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B148E" w14:textId="28B9CC83" w:rsidR="00D24511" w:rsidRDefault="00535212" w:rsidP="00535212">
      <w:pPr>
        <w:pStyle w:val="Title"/>
      </w:pPr>
      <w:r>
        <w:rPr>
          <w:noProof/>
        </w:rPr>
        <w:drawing>
          <wp:inline distT="0" distB="0" distL="0" distR="0" wp14:anchorId="1E68A1F9" wp14:editId="2F1A8DAC">
            <wp:extent cx="1495425" cy="533400"/>
            <wp:effectExtent l="0" t="0" r="9525" b="0"/>
            <wp:docPr id="1" name="Picture 1" descr="A yellow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and black logo&#10;&#10;Description automatically generated with low confidence"/>
                    <pic:cNvPicPr/>
                  </pic:nvPicPr>
                  <pic:blipFill>
                    <a:blip r:embed="rId8"/>
                    <a:stretch>
                      <a:fillRect/>
                    </a:stretch>
                  </pic:blipFill>
                  <pic:spPr>
                    <a:xfrm>
                      <a:off x="0" y="0"/>
                      <a:ext cx="1495425" cy="533400"/>
                    </a:xfrm>
                    <a:prstGeom prst="rect">
                      <a:avLst/>
                    </a:prstGeom>
                  </pic:spPr>
                </pic:pic>
              </a:graphicData>
            </a:graphic>
          </wp:inline>
        </w:drawing>
      </w:r>
    </w:p>
    <w:p w14:paraId="7AE78CF0" w14:textId="2016BABE" w:rsidR="00535212" w:rsidRPr="00535212" w:rsidRDefault="00535212" w:rsidP="00535212">
      <w:pPr>
        <w:rPr>
          <w:sz w:val="36"/>
          <w:szCs w:val="36"/>
        </w:rPr>
      </w:pPr>
    </w:p>
    <w:p w14:paraId="58AE766C" w14:textId="21C13AA3" w:rsidR="00535212" w:rsidRDefault="00535212" w:rsidP="00535212">
      <w:pPr>
        <w:rPr>
          <w:sz w:val="36"/>
          <w:szCs w:val="36"/>
        </w:rPr>
      </w:pPr>
    </w:p>
    <w:p w14:paraId="0CF33AB6" w14:textId="77777777" w:rsidR="00E01335" w:rsidRDefault="00E01335" w:rsidP="00535212">
      <w:pPr>
        <w:rPr>
          <w:sz w:val="36"/>
          <w:szCs w:val="36"/>
        </w:rPr>
      </w:pPr>
    </w:p>
    <w:p w14:paraId="352ACA1D" w14:textId="459897D2" w:rsidR="00AE01E5" w:rsidRDefault="00AE01E5" w:rsidP="00535212">
      <w:pPr>
        <w:rPr>
          <w:sz w:val="36"/>
          <w:szCs w:val="36"/>
        </w:rPr>
      </w:pPr>
    </w:p>
    <w:p w14:paraId="0A053E1A" w14:textId="77777777" w:rsidR="00AE01E5" w:rsidRPr="00535212" w:rsidRDefault="00AE01E5" w:rsidP="00535212">
      <w:pPr>
        <w:rPr>
          <w:sz w:val="36"/>
          <w:szCs w:val="36"/>
        </w:rPr>
      </w:pPr>
    </w:p>
    <w:p w14:paraId="56AB3DA0" w14:textId="0267F759" w:rsidR="00535212" w:rsidRPr="00535212" w:rsidRDefault="00535212" w:rsidP="00535212">
      <w:pPr>
        <w:rPr>
          <w:sz w:val="36"/>
          <w:szCs w:val="36"/>
        </w:rPr>
      </w:pPr>
    </w:p>
    <w:p w14:paraId="3C0FBC38" w14:textId="558DCBCE" w:rsidR="00535212" w:rsidRDefault="00535212" w:rsidP="00535212">
      <w:pPr>
        <w:jc w:val="center"/>
        <w:rPr>
          <w:sz w:val="36"/>
          <w:szCs w:val="36"/>
        </w:rPr>
      </w:pPr>
      <w:r>
        <w:rPr>
          <w:sz w:val="36"/>
          <w:szCs w:val="36"/>
        </w:rPr>
        <w:t xml:space="preserve">Proyecto: Sitio Web </w:t>
      </w:r>
      <w:r w:rsidRPr="00535212">
        <w:rPr>
          <w:sz w:val="36"/>
          <w:szCs w:val="36"/>
        </w:rPr>
        <w:t>automationpractice.com</w:t>
      </w:r>
    </w:p>
    <w:p w14:paraId="3BD080AB" w14:textId="48E50101" w:rsidR="00AE01E5" w:rsidRDefault="00AE01E5" w:rsidP="00535212">
      <w:pPr>
        <w:jc w:val="center"/>
        <w:rPr>
          <w:sz w:val="36"/>
          <w:szCs w:val="36"/>
        </w:rPr>
      </w:pPr>
    </w:p>
    <w:p w14:paraId="146457E3" w14:textId="688C4EBE" w:rsidR="00AE01E5" w:rsidRDefault="00AE01E5" w:rsidP="00535212">
      <w:pPr>
        <w:jc w:val="center"/>
        <w:rPr>
          <w:sz w:val="36"/>
          <w:szCs w:val="36"/>
        </w:rPr>
      </w:pPr>
    </w:p>
    <w:p w14:paraId="69B5C076" w14:textId="062C2F56" w:rsidR="00AE01E5" w:rsidRDefault="00AE01E5" w:rsidP="00535212">
      <w:pPr>
        <w:jc w:val="center"/>
        <w:rPr>
          <w:sz w:val="36"/>
          <w:szCs w:val="36"/>
        </w:rPr>
      </w:pPr>
    </w:p>
    <w:p w14:paraId="68209915" w14:textId="459DA63A" w:rsidR="00AE01E5" w:rsidRDefault="00AE01E5" w:rsidP="00535212">
      <w:pPr>
        <w:jc w:val="center"/>
        <w:rPr>
          <w:sz w:val="36"/>
          <w:szCs w:val="36"/>
        </w:rPr>
      </w:pPr>
    </w:p>
    <w:p w14:paraId="4BFED29D" w14:textId="09E2BF2F" w:rsidR="00AE01E5" w:rsidRDefault="00AE01E5" w:rsidP="00535212">
      <w:pPr>
        <w:jc w:val="center"/>
        <w:rPr>
          <w:sz w:val="36"/>
          <w:szCs w:val="36"/>
        </w:rPr>
      </w:pPr>
    </w:p>
    <w:p w14:paraId="5ACD2200" w14:textId="77777777" w:rsidR="00AE01E5" w:rsidRDefault="00AE01E5" w:rsidP="00535212">
      <w:pPr>
        <w:jc w:val="center"/>
        <w:rPr>
          <w:sz w:val="36"/>
          <w:szCs w:val="36"/>
        </w:rPr>
      </w:pPr>
    </w:p>
    <w:p w14:paraId="71A896F3" w14:textId="6BB3DFC9" w:rsidR="00AE01E5" w:rsidRDefault="00AE01E5" w:rsidP="00535212">
      <w:pPr>
        <w:jc w:val="center"/>
        <w:rPr>
          <w:sz w:val="36"/>
          <w:szCs w:val="36"/>
        </w:rPr>
      </w:pPr>
    </w:p>
    <w:p w14:paraId="6E9D176E" w14:textId="76C0C2DD" w:rsidR="00AE01E5" w:rsidRPr="00535212" w:rsidRDefault="00AE01E5" w:rsidP="00535212">
      <w:pPr>
        <w:jc w:val="center"/>
        <w:rPr>
          <w:sz w:val="36"/>
          <w:szCs w:val="36"/>
        </w:rPr>
      </w:pPr>
      <w:r>
        <w:rPr>
          <w:sz w:val="36"/>
          <w:szCs w:val="36"/>
        </w:rPr>
        <w:t>Plan de pruebas automatizadas</w:t>
      </w:r>
    </w:p>
    <w:sdt>
      <w:sdtPr>
        <w:rPr>
          <w:rFonts w:ascii="Arial" w:eastAsiaTheme="minorHAnsi" w:hAnsi="Arial" w:cstheme="minorBidi"/>
          <w:color w:val="auto"/>
          <w:sz w:val="22"/>
          <w:szCs w:val="22"/>
          <w:lang w:val="es-CO"/>
        </w:rPr>
        <w:id w:val="1418899439"/>
        <w:docPartObj>
          <w:docPartGallery w:val="Table of Contents"/>
          <w:docPartUnique/>
        </w:docPartObj>
      </w:sdtPr>
      <w:sdtEndPr>
        <w:rPr>
          <w:b/>
          <w:bCs/>
          <w:noProof/>
        </w:rPr>
      </w:sdtEndPr>
      <w:sdtContent>
        <w:p w14:paraId="104E7320" w14:textId="125BDD38" w:rsidR="00DE7D39" w:rsidRPr="00DE7D39" w:rsidRDefault="00DE7D39">
          <w:pPr>
            <w:pStyle w:val="TOCHeading"/>
            <w:rPr>
              <w:lang w:val="es-CO"/>
            </w:rPr>
          </w:pPr>
          <w:r w:rsidRPr="00DE7D39">
            <w:rPr>
              <w:lang w:val="es-CO"/>
            </w:rPr>
            <w:t>Tabl</w:t>
          </w:r>
          <w:r>
            <w:rPr>
              <w:lang w:val="es-CO"/>
            </w:rPr>
            <w:t>a de contenidos</w:t>
          </w:r>
        </w:p>
        <w:p w14:paraId="44DCCB67" w14:textId="7362C1A7" w:rsidR="00DE7D39" w:rsidRDefault="00DE7D39">
          <w:pPr>
            <w:pStyle w:val="TOC1"/>
            <w:tabs>
              <w:tab w:val="left" w:pos="440"/>
              <w:tab w:val="right" w:leader="dot" w:pos="8828"/>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76755509" w:history="1">
            <w:r w:rsidRPr="00B60689">
              <w:rPr>
                <w:rStyle w:val="Hyperlink"/>
                <w:noProof/>
              </w:rPr>
              <w:t>1.</w:t>
            </w:r>
            <w:r>
              <w:rPr>
                <w:rFonts w:asciiTheme="minorHAnsi" w:eastAsiaTheme="minorEastAsia" w:hAnsiTheme="minorHAnsi"/>
                <w:noProof/>
                <w:lang w:eastAsia="es-CO"/>
              </w:rPr>
              <w:tab/>
            </w:r>
            <w:r w:rsidRPr="00B60689">
              <w:rPr>
                <w:rStyle w:val="Hyperlink"/>
                <w:noProof/>
              </w:rPr>
              <w:t>Introducción</w:t>
            </w:r>
            <w:r>
              <w:rPr>
                <w:noProof/>
                <w:webHidden/>
              </w:rPr>
              <w:tab/>
            </w:r>
            <w:r>
              <w:rPr>
                <w:noProof/>
                <w:webHidden/>
              </w:rPr>
              <w:fldChar w:fldCharType="begin"/>
            </w:r>
            <w:r>
              <w:rPr>
                <w:noProof/>
                <w:webHidden/>
              </w:rPr>
              <w:instrText xml:space="preserve"> PAGEREF _Toc76755509 \h </w:instrText>
            </w:r>
            <w:r>
              <w:rPr>
                <w:noProof/>
                <w:webHidden/>
              </w:rPr>
            </w:r>
            <w:r>
              <w:rPr>
                <w:noProof/>
                <w:webHidden/>
              </w:rPr>
              <w:fldChar w:fldCharType="separate"/>
            </w:r>
            <w:r w:rsidR="005E4734">
              <w:rPr>
                <w:noProof/>
                <w:webHidden/>
              </w:rPr>
              <w:t>4</w:t>
            </w:r>
            <w:r>
              <w:rPr>
                <w:noProof/>
                <w:webHidden/>
              </w:rPr>
              <w:fldChar w:fldCharType="end"/>
            </w:r>
          </w:hyperlink>
        </w:p>
        <w:p w14:paraId="65740BDA" w14:textId="110F02B4" w:rsidR="00DE7D39" w:rsidRDefault="00331D15">
          <w:pPr>
            <w:pStyle w:val="TOC1"/>
            <w:tabs>
              <w:tab w:val="left" w:pos="440"/>
              <w:tab w:val="right" w:leader="dot" w:pos="8828"/>
            </w:tabs>
            <w:rPr>
              <w:rFonts w:asciiTheme="minorHAnsi" w:eastAsiaTheme="minorEastAsia" w:hAnsiTheme="minorHAnsi"/>
              <w:noProof/>
              <w:lang w:eastAsia="es-CO"/>
            </w:rPr>
          </w:pPr>
          <w:hyperlink w:anchor="_Toc76755510" w:history="1">
            <w:r w:rsidR="00DE7D39" w:rsidRPr="00B60689">
              <w:rPr>
                <w:rStyle w:val="Hyperlink"/>
                <w:noProof/>
              </w:rPr>
              <w:t>2.</w:t>
            </w:r>
            <w:r w:rsidR="00DE7D39">
              <w:rPr>
                <w:rFonts w:asciiTheme="minorHAnsi" w:eastAsiaTheme="minorEastAsia" w:hAnsiTheme="minorHAnsi"/>
                <w:noProof/>
                <w:lang w:eastAsia="es-CO"/>
              </w:rPr>
              <w:tab/>
            </w:r>
            <w:r w:rsidR="00DE7D39" w:rsidRPr="00B60689">
              <w:rPr>
                <w:rStyle w:val="Hyperlink"/>
                <w:noProof/>
              </w:rPr>
              <w:t>Alcance</w:t>
            </w:r>
            <w:r w:rsidR="00DE7D39">
              <w:rPr>
                <w:noProof/>
                <w:webHidden/>
              </w:rPr>
              <w:tab/>
            </w:r>
            <w:r w:rsidR="00DE7D39">
              <w:rPr>
                <w:noProof/>
                <w:webHidden/>
              </w:rPr>
              <w:fldChar w:fldCharType="begin"/>
            </w:r>
            <w:r w:rsidR="00DE7D39">
              <w:rPr>
                <w:noProof/>
                <w:webHidden/>
              </w:rPr>
              <w:instrText xml:space="preserve"> PAGEREF _Toc76755510 \h </w:instrText>
            </w:r>
            <w:r w:rsidR="00DE7D39">
              <w:rPr>
                <w:noProof/>
                <w:webHidden/>
              </w:rPr>
            </w:r>
            <w:r w:rsidR="00DE7D39">
              <w:rPr>
                <w:noProof/>
                <w:webHidden/>
              </w:rPr>
              <w:fldChar w:fldCharType="separate"/>
            </w:r>
            <w:r w:rsidR="005E4734">
              <w:rPr>
                <w:noProof/>
                <w:webHidden/>
              </w:rPr>
              <w:t>5</w:t>
            </w:r>
            <w:r w:rsidR="00DE7D39">
              <w:rPr>
                <w:noProof/>
                <w:webHidden/>
              </w:rPr>
              <w:fldChar w:fldCharType="end"/>
            </w:r>
          </w:hyperlink>
        </w:p>
        <w:p w14:paraId="2FF79771" w14:textId="53F79D98" w:rsidR="00DE7D39" w:rsidRDefault="00331D15">
          <w:pPr>
            <w:pStyle w:val="TOC2"/>
            <w:tabs>
              <w:tab w:val="right" w:leader="dot" w:pos="8828"/>
            </w:tabs>
            <w:rPr>
              <w:rFonts w:asciiTheme="minorHAnsi" w:eastAsiaTheme="minorEastAsia" w:hAnsiTheme="minorHAnsi"/>
              <w:noProof/>
              <w:lang w:eastAsia="es-CO"/>
            </w:rPr>
          </w:pPr>
          <w:hyperlink w:anchor="_Toc76755511" w:history="1">
            <w:r w:rsidR="00DE7D39" w:rsidRPr="00B60689">
              <w:rPr>
                <w:rStyle w:val="Hyperlink"/>
                <w:noProof/>
              </w:rPr>
              <w:t>Funcionalidad 1:</w:t>
            </w:r>
            <w:r w:rsidR="00DE7D39">
              <w:rPr>
                <w:noProof/>
                <w:webHidden/>
              </w:rPr>
              <w:tab/>
            </w:r>
            <w:r w:rsidR="00DE7D39">
              <w:rPr>
                <w:noProof/>
                <w:webHidden/>
              </w:rPr>
              <w:fldChar w:fldCharType="begin"/>
            </w:r>
            <w:r w:rsidR="00DE7D39">
              <w:rPr>
                <w:noProof/>
                <w:webHidden/>
              </w:rPr>
              <w:instrText xml:space="preserve"> PAGEREF _Toc76755511 \h </w:instrText>
            </w:r>
            <w:r w:rsidR="00DE7D39">
              <w:rPr>
                <w:noProof/>
                <w:webHidden/>
              </w:rPr>
            </w:r>
            <w:r w:rsidR="00DE7D39">
              <w:rPr>
                <w:noProof/>
                <w:webHidden/>
              </w:rPr>
              <w:fldChar w:fldCharType="separate"/>
            </w:r>
            <w:r w:rsidR="005E4734">
              <w:rPr>
                <w:noProof/>
                <w:webHidden/>
              </w:rPr>
              <w:t>5</w:t>
            </w:r>
            <w:r w:rsidR="00DE7D39">
              <w:rPr>
                <w:noProof/>
                <w:webHidden/>
              </w:rPr>
              <w:fldChar w:fldCharType="end"/>
            </w:r>
          </w:hyperlink>
        </w:p>
        <w:p w14:paraId="48799D72" w14:textId="2289F87B" w:rsidR="00DE7D39" w:rsidRDefault="00331D15">
          <w:pPr>
            <w:pStyle w:val="TOC3"/>
            <w:tabs>
              <w:tab w:val="right" w:leader="dot" w:pos="8828"/>
            </w:tabs>
            <w:rPr>
              <w:rFonts w:asciiTheme="minorHAnsi" w:eastAsiaTheme="minorEastAsia" w:hAnsiTheme="minorHAnsi"/>
              <w:noProof/>
              <w:lang w:eastAsia="es-CO"/>
            </w:rPr>
          </w:pPr>
          <w:hyperlink w:anchor="_Toc76755512" w:history="1">
            <w:r w:rsidR="00DE7D39" w:rsidRPr="00B60689">
              <w:rPr>
                <w:rStyle w:val="Hyperlink"/>
                <w:noProof/>
              </w:rPr>
              <w:t>Alcance de las pruebas:</w:t>
            </w:r>
            <w:r w:rsidR="00DE7D39">
              <w:rPr>
                <w:noProof/>
                <w:webHidden/>
              </w:rPr>
              <w:tab/>
            </w:r>
            <w:r w:rsidR="00DE7D39">
              <w:rPr>
                <w:noProof/>
                <w:webHidden/>
              </w:rPr>
              <w:fldChar w:fldCharType="begin"/>
            </w:r>
            <w:r w:rsidR="00DE7D39">
              <w:rPr>
                <w:noProof/>
                <w:webHidden/>
              </w:rPr>
              <w:instrText xml:space="preserve"> PAGEREF _Toc76755512 \h </w:instrText>
            </w:r>
            <w:r w:rsidR="00DE7D39">
              <w:rPr>
                <w:noProof/>
                <w:webHidden/>
              </w:rPr>
            </w:r>
            <w:r w:rsidR="00DE7D39">
              <w:rPr>
                <w:noProof/>
                <w:webHidden/>
              </w:rPr>
              <w:fldChar w:fldCharType="separate"/>
            </w:r>
            <w:r w:rsidR="005E4734">
              <w:rPr>
                <w:noProof/>
                <w:webHidden/>
              </w:rPr>
              <w:t>5</w:t>
            </w:r>
            <w:r w:rsidR="00DE7D39">
              <w:rPr>
                <w:noProof/>
                <w:webHidden/>
              </w:rPr>
              <w:fldChar w:fldCharType="end"/>
            </w:r>
          </w:hyperlink>
        </w:p>
        <w:p w14:paraId="7C99FE9E" w14:textId="1BCACFAA" w:rsidR="00DE7D39" w:rsidRDefault="00331D15">
          <w:pPr>
            <w:pStyle w:val="TOC3"/>
            <w:tabs>
              <w:tab w:val="right" w:leader="dot" w:pos="8828"/>
            </w:tabs>
            <w:rPr>
              <w:rFonts w:asciiTheme="minorHAnsi" w:eastAsiaTheme="minorEastAsia" w:hAnsiTheme="minorHAnsi"/>
              <w:noProof/>
              <w:lang w:eastAsia="es-CO"/>
            </w:rPr>
          </w:pPr>
          <w:hyperlink w:anchor="_Toc76755513" w:history="1">
            <w:r w:rsidR="00DE7D39" w:rsidRPr="00B60689">
              <w:rPr>
                <w:rStyle w:val="Hyperlink"/>
                <w:noProof/>
              </w:rPr>
              <w:t>Fuera del alcance:</w:t>
            </w:r>
            <w:r w:rsidR="00DE7D39">
              <w:rPr>
                <w:noProof/>
                <w:webHidden/>
              </w:rPr>
              <w:tab/>
            </w:r>
            <w:r w:rsidR="00DE7D39">
              <w:rPr>
                <w:noProof/>
                <w:webHidden/>
              </w:rPr>
              <w:fldChar w:fldCharType="begin"/>
            </w:r>
            <w:r w:rsidR="00DE7D39">
              <w:rPr>
                <w:noProof/>
                <w:webHidden/>
              </w:rPr>
              <w:instrText xml:space="preserve"> PAGEREF _Toc76755513 \h </w:instrText>
            </w:r>
            <w:r w:rsidR="00DE7D39">
              <w:rPr>
                <w:noProof/>
                <w:webHidden/>
              </w:rPr>
            </w:r>
            <w:r w:rsidR="00DE7D39">
              <w:rPr>
                <w:noProof/>
                <w:webHidden/>
              </w:rPr>
              <w:fldChar w:fldCharType="separate"/>
            </w:r>
            <w:r w:rsidR="005E4734">
              <w:rPr>
                <w:noProof/>
                <w:webHidden/>
              </w:rPr>
              <w:t>5</w:t>
            </w:r>
            <w:r w:rsidR="00DE7D39">
              <w:rPr>
                <w:noProof/>
                <w:webHidden/>
              </w:rPr>
              <w:fldChar w:fldCharType="end"/>
            </w:r>
          </w:hyperlink>
        </w:p>
        <w:p w14:paraId="3AC9FC4B" w14:textId="24D93F9F" w:rsidR="00DE7D39" w:rsidRDefault="00331D15">
          <w:pPr>
            <w:pStyle w:val="TOC2"/>
            <w:tabs>
              <w:tab w:val="right" w:leader="dot" w:pos="8828"/>
            </w:tabs>
            <w:rPr>
              <w:rFonts w:asciiTheme="minorHAnsi" w:eastAsiaTheme="minorEastAsia" w:hAnsiTheme="minorHAnsi"/>
              <w:noProof/>
              <w:lang w:eastAsia="es-CO"/>
            </w:rPr>
          </w:pPr>
          <w:hyperlink w:anchor="_Toc76755514" w:history="1">
            <w:r w:rsidR="00DE7D39" w:rsidRPr="00B60689">
              <w:rPr>
                <w:rStyle w:val="Hyperlink"/>
                <w:noProof/>
              </w:rPr>
              <w:t>Funcionalidad 2:</w:t>
            </w:r>
            <w:r w:rsidR="00DE7D39">
              <w:rPr>
                <w:noProof/>
                <w:webHidden/>
              </w:rPr>
              <w:tab/>
            </w:r>
            <w:r w:rsidR="00DE7D39">
              <w:rPr>
                <w:noProof/>
                <w:webHidden/>
              </w:rPr>
              <w:fldChar w:fldCharType="begin"/>
            </w:r>
            <w:r w:rsidR="00DE7D39">
              <w:rPr>
                <w:noProof/>
                <w:webHidden/>
              </w:rPr>
              <w:instrText xml:space="preserve"> PAGEREF _Toc76755514 \h </w:instrText>
            </w:r>
            <w:r w:rsidR="00DE7D39">
              <w:rPr>
                <w:noProof/>
                <w:webHidden/>
              </w:rPr>
            </w:r>
            <w:r w:rsidR="00DE7D39">
              <w:rPr>
                <w:noProof/>
                <w:webHidden/>
              </w:rPr>
              <w:fldChar w:fldCharType="separate"/>
            </w:r>
            <w:r w:rsidR="005E4734">
              <w:rPr>
                <w:noProof/>
                <w:webHidden/>
              </w:rPr>
              <w:t>5</w:t>
            </w:r>
            <w:r w:rsidR="00DE7D39">
              <w:rPr>
                <w:noProof/>
                <w:webHidden/>
              </w:rPr>
              <w:fldChar w:fldCharType="end"/>
            </w:r>
          </w:hyperlink>
        </w:p>
        <w:p w14:paraId="71E09DB0" w14:textId="37DEE7CC" w:rsidR="00DE7D39" w:rsidRDefault="00331D15">
          <w:pPr>
            <w:pStyle w:val="TOC3"/>
            <w:tabs>
              <w:tab w:val="right" w:leader="dot" w:pos="8828"/>
            </w:tabs>
            <w:rPr>
              <w:rFonts w:asciiTheme="minorHAnsi" w:eastAsiaTheme="minorEastAsia" w:hAnsiTheme="minorHAnsi"/>
              <w:noProof/>
              <w:lang w:eastAsia="es-CO"/>
            </w:rPr>
          </w:pPr>
          <w:hyperlink w:anchor="_Toc76755515" w:history="1">
            <w:r w:rsidR="00DE7D39" w:rsidRPr="00B60689">
              <w:rPr>
                <w:rStyle w:val="Hyperlink"/>
                <w:noProof/>
              </w:rPr>
              <w:t>Alcance de las pruebas:</w:t>
            </w:r>
            <w:r w:rsidR="00DE7D39">
              <w:rPr>
                <w:noProof/>
                <w:webHidden/>
              </w:rPr>
              <w:tab/>
            </w:r>
            <w:r w:rsidR="00DE7D39">
              <w:rPr>
                <w:noProof/>
                <w:webHidden/>
              </w:rPr>
              <w:fldChar w:fldCharType="begin"/>
            </w:r>
            <w:r w:rsidR="00DE7D39">
              <w:rPr>
                <w:noProof/>
                <w:webHidden/>
              </w:rPr>
              <w:instrText xml:space="preserve"> PAGEREF _Toc76755515 \h </w:instrText>
            </w:r>
            <w:r w:rsidR="00DE7D39">
              <w:rPr>
                <w:noProof/>
                <w:webHidden/>
              </w:rPr>
            </w:r>
            <w:r w:rsidR="00DE7D39">
              <w:rPr>
                <w:noProof/>
                <w:webHidden/>
              </w:rPr>
              <w:fldChar w:fldCharType="separate"/>
            </w:r>
            <w:r w:rsidR="005E4734">
              <w:rPr>
                <w:noProof/>
                <w:webHidden/>
              </w:rPr>
              <w:t>5</w:t>
            </w:r>
            <w:r w:rsidR="00DE7D39">
              <w:rPr>
                <w:noProof/>
                <w:webHidden/>
              </w:rPr>
              <w:fldChar w:fldCharType="end"/>
            </w:r>
          </w:hyperlink>
        </w:p>
        <w:p w14:paraId="510E5DFA" w14:textId="317ECFF0" w:rsidR="00DE7D39" w:rsidRDefault="00331D15">
          <w:pPr>
            <w:pStyle w:val="TOC3"/>
            <w:tabs>
              <w:tab w:val="right" w:leader="dot" w:pos="8828"/>
            </w:tabs>
            <w:rPr>
              <w:rFonts w:asciiTheme="minorHAnsi" w:eastAsiaTheme="minorEastAsia" w:hAnsiTheme="minorHAnsi"/>
              <w:noProof/>
              <w:lang w:eastAsia="es-CO"/>
            </w:rPr>
          </w:pPr>
          <w:hyperlink w:anchor="_Toc76755516" w:history="1">
            <w:r w:rsidR="00DE7D39" w:rsidRPr="00B60689">
              <w:rPr>
                <w:rStyle w:val="Hyperlink"/>
                <w:noProof/>
              </w:rPr>
              <w:t>Fuera del alcance</w:t>
            </w:r>
            <w:r w:rsidR="00DE7D39">
              <w:rPr>
                <w:noProof/>
                <w:webHidden/>
              </w:rPr>
              <w:tab/>
            </w:r>
            <w:r w:rsidR="00DE7D39">
              <w:rPr>
                <w:noProof/>
                <w:webHidden/>
              </w:rPr>
              <w:fldChar w:fldCharType="begin"/>
            </w:r>
            <w:r w:rsidR="00DE7D39">
              <w:rPr>
                <w:noProof/>
                <w:webHidden/>
              </w:rPr>
              <w:instrText xml:space="preserve"> PAGEREF _Toc76755516 \h </w:instrText>
            </w:r>
            <w:r w:rsidR="00DE7D39">
              <w:rPr>
                <w:noProof/>
                <w:webHidden/>
              </w:rPr>
            </w:r>
            <w:r w:rsidR="00DE7D39">
              <w:rPr>
                <w:noProof/>
                <w:webHidden/>
              </w:rPr>
              <w:fldChar w:fldCharType="separate"/>
            </w:r>
            <w:r w:rsidR="005E4734">
              <w:rPr>
                <w:noProof/>
                <w:webHidden/>
              </w:rPr>
              <w:t>6</w:t>
            </w:r>
            <w:r w:rsidR="00DE7D39">
              <w:rPr>
                <w:noProof/>
                <w:webHidden/>
              </w:rPr>
              <w:fldChar w:fldCharType="end"/>
            </w:r>
          </w:hyperlink>
        </w:p>
        <w:p w14:paraId="2F380F2C" w14:textId="22E383E1" w:rsidR="00DE7D39" w:rsidRDefault="00331D15">
          <w:pPr>
            <w:pStyle w:val="TOC1"/>
            <w:tabs>
              <w:tab w:val="left" w:pos="440"/>
              <w:tab w:val="right" w:leader="dot" w:pos="8828"/>
            </w:tabs>
            <w:rPr>
              <w:rFonts w:asciiTheme="minorHAnsi" w:eastAsiaTheme="minorEastAsia" w:hAnsiTheme="minorHAnsi"/>
              <w:noProof/>
              <w:lang w:eastAsia="es-CO"/>
            </w:rPr>
          </w:pPr>
          <w:hyperlink w:anchor="_Toc76755517" w:history="1">
            <w:r w:rsidR="00DE7D39" w:rsidRPr="00B60689">
              <w:rPr>
                <w:rStyle w:val="Hyperlink"/>
                <w:noProof/>
              </w:rPr>
              <w:t>3.</w:t>
            </w:r>
            <w:r w:rsidR="00DE7D39">
              <w:rPr>
                <w:rFonts w:asciiTheme="minorHAnsi" w:eastAsiaTheme="minorEastAsia" w:hAnsiTheme="minorHAnsi"/>
                <w:noProof/>
                <w:lang w:eastAsia="es-CO"/>
              </w:rPr>
              <w:tab/>
            </w:r>
            <w:r w:rsidR="00DE7D39" w:rsidRPr="00B60689">
              <w:rPr>
                <w:rStyle w:val="Hyperlink"/>
                <w:noProof/>
              </w:rPr>
              <w:t>Roles y responsabilidades.</w:t>
            </w:r>
            <w:r w:rsidR="00DE7D39">
              <w:rPr>
                <w:noProof/>
                <w:webHidden/>
              </w:rPr>
              <w:tab/>
            </w:r>
            <w:r w:rsidR="00DE7D39">
              <w:rPr>
                <w:noProof/>
                <w:webHidden/>
              </w:rPr>
              <w:fldChar w:fldCharType="begin"/>
            </w:r>
            <w:r w:rsidR="00DE7D39">
              <w:rPr>
                <w:noProof/>
                <w:webHidden/>
              </w:rPr>
              <w:instrText xml:space="preserve"> PAGEREF _Toc76755517 \h </w:instrText>
            </w:r>
            <w:r w:rsidR="00DE7D39">
              <w:rPr>
                <w:noProof/>
                <w:webHidden/>
              </w:rPr>
            </w:r>
            <w:r w:rsidR="00DE7D39">
              <w:rPr>
                <w:noProof/>
                <w:webHidden/>
              </w:rPr>
              <w:fldChar w:fldCharType="separate"/>
            </w:r>
            <w:r w:rsidR="005E4734">
              <w:rPr>
                <w:noProof/>
                <w:webHidden/>
              </w:rPr>
              <w:t>6</w:t>
            </w:r>
            <w:r w:rsidR="00DE7D39">
              <w:rPr>
                <w:noProof/>
                <w:webHidden/>
              </w:rPr>
              <w:fldChar w:fldCharType="end"/>
            </w:r>
          </w:hyperlink>
        </w:p>
        <w:p w14:paraId="14AACC2D" w14:textId="798B79DF" w:rsidR="00DE7D39" w:rsidRDefault="00331D15">
          <w:pPr>
            <w:pStyle w:val="TOC1"/>
            <w:tabs>
              <w:tab w:val="left" w:pos="440"/>
              <w:tab w:val="right" w:leader="dot" w:pos="8828"/>
            </w:tabs>
            <w:rPr>
              <w:rFonts w:asciiTheme="minorHAnsi" w:eastAsiaTheme="minorEastAsia" w:hAnsiTheme="minorHAnsi"/>
              <w:noProof/>
              <w:lang w:eastAsia="es-CO"/>
            </w:rPr>
          </w:pPr>
          <w:hyperlink w:anchor="_Toc76755518" w:history="1">
            <w:r w:rsidR="00DE7D39" w:rsidRPr="00B60689">
              <w:rPr>
                <w:rStyle w:val="Hyperlink"/>
                <w:noProof/>
              </w:rPr>
              <w:t>4.</w:t>
            </w:r>
            <w:r w:rsidR="00DE7D39">
              <w:rPr>
                <w:rFonts w:asciiTheme="minorHAnsi" w:eastAsiaTheme="minorEastAsia" w:hAnsiTheme="minorHAnsi"/>
                <w:noProof/>
                <w:lang w:eastAsia="es-CO"/>
              </w:rPr>
              <w:tab/>
            </w:r>
            <w:r w:rsidR="00DE7D39" w:rsidRPr="00B60689">
              <w:rPr>
                <w:rStyle w:val="Hyperlink"/>
                <w:noProof/>
              </w:rPr>
              <w:t>Estrategia de pruebas</w:t>
            </w:r>
            <w:r w:rsidR="00DE7D39">
              <w:rPr>
                <w:noProof/>
                <w:webHidden/>
              </w:rPr>
              <w:tab/>
            </w:r>
            <w:r w:rsidR="00DE7D39">
              <w:rPr>
                <w:noProof/>
                <w:webHidden/>
              </w:rPr>
              <w:fldChar w:fldCharType="begin"/>
            </w:r>
            <w:r w:rsidR="00DE7D39">
              <w:rPr>
                <w:noProof/>
                <w:webHidden/>
              </w:rPr>
              <w:instrText xml:space="preserve"> PAGEREF _Toc76755518 \h </w:instrText>
            </w:r>
            <w:r w:rsidR="00DE7D39">
              <w:rPr>
                <w:noProof/>
                <w:webHidden/>
              </w:rPr>
            </w:r>
            <w:r w:rsidR="00DE7D39">
              <w:rPr>
                <w:noProof/>
                <w:webHidden/>
              </w:rPr>
              <w:fldChar w:fldCharType="separate"/>
            </w:r>
            <w:r w:rsidR="005E4734">
              <w:rPr>
                <w:noProof/>
                <w:webHidden/>
              </w:rPr>
              <w:t>6</w:t>
            </w:r>
            <w:r w:rsidR="00DE7D39">
              <w:rPr>
                <w:noProof/>
                <w:webHidden/>
              </w:rPr>
              <w:fldChar w:fldCharType="end"/>
            </w:r>
          </w:hyperlink>
        </w:p>
        <w:p w14:paraId="77678EDF" w14:textId="0BFE777E" w:rsidR="00DE7D39" w:rsidRDefault="00331D15">
          <w:pPr>
            <w:pStyle w:val="TOC2"/>
            <w:tabs>
              <w:tab w:val="left" w:pos="880"/>
              <w:tab w:val="right" w:leader="dot" w:pos="8828"/>
            </w:tabs>
            <w:rPr>
              <w:rFonts w:asciiTheme="minorHAnsi" w:eastAsiaTheme="minorEastAsia" w:hAnsiTheme="minorHAnsi"/>
              <w:noProof/>
              <w:lang w:eastAsia="es-CO"/>
            </w:rPr>
          </w:pPr>
          <w:hyperlink w:anchor="_Toc76755519" w:history="1">
            <w:r w:rsidR="00DE7D39" w:rsidRPr="00B60689">
              <w:rPr>
                <w:rStyle w:val="Hyperlink"/>
                <w:noProof/>
              </w:rPr>
              <w:t>4.1</w:t>
            </w:r>
            <w:r w:rsidR="00DE7D39">
              <w:rPr>
                <w:rFonts w:asciiTheme="minorHAnsi" w:eastAsiaTheme="minorEastAsia" w:hAnsiTheme="minorHAnsi"/>
                <w:noProof/>
                <w:lang w:eastAsia="es-CO"/>
              </w:rPr>
              <w:tab/>
            </w:r>
            <w:r w:rsidR="00DE7D39" w:rsidRPr="00B60689">
              <w:rPr>
                <w:rStyle w:val="Hyperlink"/>
                <w:noProof/>
              </w:rPr>
              <w:t>Análisis de riesgos</w:t>
            </w:r>
            <w:r w:rsidR="00DE7D39">
              <w:rPr>
                <w:noProof/>
                <w:webHidden/>
              </w:rPr>
              <w:tab/>
            </w:r>
            <w:r w:rsidR="00DE7D39">
              <w:rPr>
                <w:noProof/>
                <w:webHidden/>
              </w:rPr>
              <w:fldChar w:fldCharType="begin"/>
            </w:r>
            <w:r w:rsidR="00DE7D39">
              <w:rPr>
                <w:noProof/>
                <w:webHidden/>
              </w:rPr>
              <w:instrText xml:space="preserve"> PAGEREF _Toc76755519 \h </w:instrText>
            </w:r>
            <w:r w:rsidR="00DE7D39">
              <w:rPr>
                <w:noProof/>
                <w:webHidden/>
              </w:rPr>
            </w:r>
            <w:r w:rsidR="00DE7D39">
              <w:rPr>
                <w:noProof/>
                <w:webHidden/>
              </w:rPr>
              <w:fldChar w:fldCharType="separate"/>
            </w:r>
            <w:r w:rsidR="005E4734">
              <w:rPr>
                <w:noProof/>
                <w:webHidden/>
              </w:rPr>
              <w:t>7</w:t>
            </w:r>
            <w:r w:rsidR="00DE7D39">
              <w:rPr>
                <w:noProof/>
                <w:webHidden/>
              </w:rPr>
              <w:fldChar w:fldCharType="end"/>
            </w:r>
          </w:hyperlink>
        </w:p>
        <w:p w14:paraId="5AE0E783" w14:textId="35209245" w:rsidR="00DE7D39" w:rsidRDefault="00331D15">
          <w:pPr>
            <w:pStyle w:val="TOC3"/>
            <w:tabs>
              <w:tab w:val="right" w:leader="dot" w:pos="8828"/>
            </w:tabs>
            <w:rPr>
              <w:rFonts w:asciiTheme="minorHAnsi" w:eastAsiaTheme="minorEastAsia" w:hAnsiTheme="minorHAnsi"/>
              <w:noProof/>
              <w:lang w:eastAsia="es-CO"/>
            </w:rPr>
          </w:pPr>
          <w:hyperlink w:anchor="_Toc76755520" w:history="1">
            <w:r w:rsidR="00DE7D39" w:rsidRPr="00B60689">
              <w:rPr>
                <w:rStyle w:val="Hyperlink"/>
                <w:noProof/>
              </w:rPr>
              <w:t>Funcionalidad 1:</w:t>
            </w:r>
            <w:r w:rsidR="00DE7D39">
              <w:rPr>
                <w:noProof/>
                <w:webHidden/>
              </w:rPr>
              <w:tab/>
            </w:r>
            <w:r w:rsidR="00DE7D39">
              <w:rPr>
                <w:noProof/>
                <w:webHidden/>
              </w:rPr>
              <w:fldChar w:fldCharType="begin"/>
            </w:r>
            <w:r w:rsidR="00DE7D39">
              <w:rPr>
                <w:noProof/>
                <w:webHidden/>
              </w:rPr>
              <w:instrText xml:space="preserve"> PAGEREF _Toc76755520 \h </w:instrText>
            </w:r>
            <w:r w:rsidR="00DE7D39">
              <w:rPr>
                <w:noProof/>
                <w:webHidden/>
              </w:rPr>
            </w:r>
            <w:r w:rsidR="00DE7D39">
              <w:rPr>
                <w:noProof/>
                <w:webHidden/>
              </w:rPr>
              <w:fldChar w:fldCharType="separate"/>
            </w:r>
            <w:r w:rsidR="005E4734">
              <w:rPr>
                <w:noProof/>
                <w:webHidden/>
              </w:rPr>
              <w:t>7</w:t>
            </w:r>
            <w:r w:rsidR="00DE7D39">
              <w:rPr>
                <w:noProof/>
                <w:webHidden/>
              </w:rPr>
              <w:fldChar w:fldCharType="end"/>
            </w:r>
          </w:hyperlink>
        </w:p>
        <w:p w14:paraId="011E7904" w14:textId="1457E51C" w:rsidR="00DE7D39" w:rsidRDefault="00331D15">
          <w:pPr>
            <w:pStyle w:val="TOC3"/>
            <w:tabs>
              <w:tab w:val="right" w:leader="dot" w:pos="8828"/>
            </w:tabs>
            <w:rPr>
              <w:rFonts w:asciiTheme="minorHAnsi" w:eastAsiaTheme="minorEastAsia" w:hAnsiTheme="minorHAnsi"/>
              <w:noProof/>
              <w:lang w:eastAsia="es-CO"/>
            </w:rPr>
          </w:pPr>
          <w:hyperlink w:anchor="_Toc76755521" w:history="1">
            <w:r w:rsidR="00DE7D39" w:rsidRPr="00B60689">
              <w:rPr>
                <w:rStyle w:val="Hyperlink"/>
                <w:noProof/>
              </w:rPr>
              <w:t>Funcionalidad 2:</w:t>
            </w:r>
            <w:r w:rsidR="00DE7D39">
              <w:rPr>
                <w:noProof/>
                <w:webHidden/>
              </w:rPr>
              <w:tab/>
            </w:r>
            <w:r w:rsidR="00DE7D39">
              <w:rPr>
                <w:noProof/>
                <w:webHidden/>
              </w:rPr>
              <w:fldChar w:fldCharType="begin"/>
            </w:r>
            <w:r w:rsidR="00DE7D39">
              <w:rPr>
                <w:noProof/>
                <w:webHidden/>
              </w:rPr>
              <w:instrText xml:space="preserve"> PAGEREF _Toc76755521 \h </w:instrText>
            </w:r>
            <w:r w:rsidR="00DE7D39">
              <w:rPr>
                <w:noProof/>
                <w:webHidden/>
              </w:rPr>
            </w:r>
            <w:r w:rsidR="00DE7D39">
              <w:rPr>
                <w:noProof/>
                <w:webHidden/>
              </w:rPr>
              <w:fldChar w:fldCharType="separate"/>
            </w:r>
            <w:r w:rsidR="005E4734">
              <w:rPr>
                <w:noProof/>
                <w:webHidden/>
              </w:rPr>
              <w:t>7</w:t>
            </w:r>
            <w:r w:rsidR="00DE7D39">
              <w:rPr>
                <w:noProof/>
                <w:webHidden/>
              </w:rPr>
              <w:fldChar w:fldCharType="end"/>
            </w:r>
          </w:hyperlink>
        </w:p>
        <w:p w14:paraId="09153B90" w14:textId="2DF28698" w:rsidR="00DE7D39" w:rsidRDefault="00331D15">
          <w:pPr>
            <w:pStyle w:val="TOC2"/>
            <w:tabs>
              <w:tab w:val="left" w:pos="880"/>
              <w:tab w:val="right" w:leader="dot" w:pos="8828"/>
            </w:tabs>
            <w:rPr>
              <w:rFonts w:asciiTheme="minorHAnsi" w:eastAsiaTheme="minorEastAsia" w:hAnsiTheme="minorHAnsi"/>
              <w:noProof/>
              <w:lang w:eastAsia="es-CO"/>
            </w:rPr>
          </w:pPr>
          <w:hyperlink w:anchor="_Toc76755522" w:history="1">
            <w:r w:rsidR="00DE7D39" w:rsidRPr="00B60689">
              <w:rPr>
                <w:rStyle w:val="Hyperlink"/>
                <w:noProof/>
              </w:rPr>
              <w:t>4.2</w:t>
            </w:r>
            <w:r w:rsidR="00DE7D39">
              <w:rPr>
                <w:rFonts w:asciiTheme="minorHAnsi" w:eastAsiaTheme="minorEastAsia" w:hAnsiTheme="minorHAnsi"/>
                <w:noProof/>
                <w:lang w:eastAsia="es-CO"/>
              </w:rPr>
              <w:tab/>
            </w:r>
            <w:r w:rsidR="00DE7D39" w:rsidRPr="00B60689">
              <w:rPr>
                <w:rStyle w:val="Hyperlink"/>
                <w:noProof/>
              </w:rPr>
              <w:t>Cobertura de pruebas</w:t>
            </w:r>
            <w:r w:rsidR="00DE7D39">
              <w:rPr>
                <w:noProof/>
                <w:webHidden/>
              </w:rPr>
              <w:tab/>
            </w:r>
            <w:r w:rsidR="00DE7D39">
              <w:rPr>
                <w:noProof/>
                <w:webHidden/>
              </w:rPr>
              <w:fldChar w:fldCharType="begin"/>
            </w:r>
            <w:r w:rsidR="00DE7D39">
              <w:rPr>
                <w:noProof/>
                <w:webHidden/>
              </w:rPr>
              <w:instrText xml:space="preserve"> PAGEREF _Toc76755522 \h </w:instrText>
            </w:r>
            <w:r w:rsidR="00DE7D39">
              <w:rPr>
                <w:noProof/>
                <w:webHidden/>
              </w:rPr>
            </w:r>
            <w:r w:rsidR="00DE7D39">
              <w:rPr>
                <w:noProof/>
                <w:webHidden/>
              </w:rPr>
              <w:fldChar w:fldCharType="separate"/>
            </w:r>
            <w:r w:rsidR="005E4734">
              <w:rPr>
                <w:noProof/>
                <w:webHidden/>
              </w:rPr>
              <w:t>8</w:t>
            </w:r>
            <w:r w:rsidR="00DE7D39">
              <w:rPr>
                <w:noProof/>
                <w:webHidden/>
              </w:rPr>
              <w:fldChar w:fldCharType="end"/>
            </w:r>
          </w:hyperlink>
        </w:p>
        <w:p w14:paraId="0E9AC421" w14:textId="59069DBA" w:rsidR="00DE7D39" w:rsidRDefault="00331D15">
          <w:pPr>
            <w:pStyle w:val="TOC2"/>
            <w:tabs>
              <w:tab w:val="left" w:pos="880"/>
              <w:tab w:val="right" w:leader="dot" w:pos="8828"/>
            </w:tabs>
            <w:rPr>
              <w:rFonts w:asciiTheme="minorHAnsi" w:eastAsiaTheme="minorEastAsia" w:hAnsiTheme="minorHAnsi"/>
              <w:noProof/>
              <w:lang w:eastAsia="es-CO"/>
            </w:rPr>
          </w:pPr>
          <w:hyperlink w:anchor="_Toc76755523" w:history="1">
            <w:r w:rsidR="00DE7D39" w:rsidRPr="00B60689">
              <w:rPr>
                <w:rStyle w:val="Hyperlink"/>
                <w:noProof/>
              </w:rPr>
              <w:t>4.3</w:t>
            </w:r>
            <w:r w:rsidR="00DE7D39">
              <w:rPr>
                <w:rFonts w:asciiTheme="minorHAnsi" w:eastAsiaTheme="minorEastAsia" w:hAnsiTheme="minorHAnsi"/>
                <w:noProof/>
                <w:lang w:eastAsia="es-CO"/>
              </w:rPr>
              <w:tab/>
            </w:r>
            <w:r w:rsidR="00DE7D39" w:rsidRPr="00B60689">
              <w:rPr>
                <w:rStyle w:val="Hyperlink"/>
                <w:noProof/>
              </w:rPr>
              <w:t>Estrategia de datos</w:t>
            </w:r>
            <w:r w:rsidR="00DE7D39">
              <w:rPr>
                <w:noProof/>
                <w:webHidden/>
              </w:rPr>
              <w:tab/>
            </w:r>
            <w:r w:rsidR="00DE7D39">
              <w:rPr>
                <w:noProof/>
                <w:webHidden/>
              </w:rPr>
              <w:fldChar w:fldCharType="begin"/>
            </w:r>
            <w:r w:rsidR="00DE7D39">
              <w:rPr>
                <w:noProof/>
                <w:webHidden/>
              </w:rPr>
              <w:instrText xml:space="preserve"> PAGEREF _Toc76755523 \h </w:instrText>
            </w:r>
            <w:r w:rsidR="00DE7D39">
              <w:rPr>
                <w:noProof/>
                <w:webHidden/>
              </w:rPr>
            </w:r>
            <w:r w:rsidR="00DE7D39">
              <w:rPr>
                <w:noProof/>
                <w:webHidden/>
              </w:rPr>
              <w:fldChar w:fldCharType="separate"/>
            </w:r>
            <w:r w:rsidR="005E4734">
              <w:rPr>
                <w:noProof/>
                <w:webHidden/>
              </w:rPr>
              <w:t>8</w:t>
            </w:r>
            <w:r w:rsidR="00DE7D39">
              <w:rPr>
                <w:noProof/>
                <w:webHidden/>
              </w:rPr>
              <w:fldChar w:fldCharType="end"/>
            </w:r>
          </w:hyperlink>
        </w:p>
        <w:p w14:paraId="6262E989" w14:textId="70F376BE" w:rsidR="00DE7D39" w:rsidRDefault="00331D15">
          <w:pPr>
            <w:pStyle w:val="TOC3"/>
            <w:tabs>
              <w:tab w:val="right" w:leader="dot" w:pos="8828"/>
            </w:tabs>
            <w:rPr>
              <w:rFonts w:asciiTheme="minorHAnsi" w:eastAsiaTheme="minorEastAsia" w:hAnsiTheme="minorHAnsi"/>
              <w:noProof/>
              <w:lang w:eastAsia="es-CO"/>
            </w:rPr>
          </w:pPr>
          <w:hyperlink w:anchor="_Toc76755524" w:history="1">
            <w:r w:rsidR="00DE7D39" w:rsidRPr="00B60689">
              <w:rPr>
                <w:rStyle w:val="Hyperlink"/>
                <w:noProof/>
              </w:rPr>
              <w:t>Funcionalidad 1:</w:t>
            </w:r>
            <w:r w:rsidR="00DE7D39">
              <w:rPr>
                <w:noProof/>
                <w:webHidden/>
              </w:rPr>
              <w:tab/>
            </w:r>
            <w:r w:rsidR="00DE7D39">
              <w:rPr>
                <w:noProof/>
                <w:webHidden/>
              </w:rPr>
              <w:fldChar w:fldCharType="begin"/>
            </w:r>
            <w:r w:rsidR="00DE7D39">
              <w:rPr>
                <w:noProof/>
                <w:webHidden/>
              </w:rPr>
              <w:instrText xml:space="preserve"> PAGEREF _Toc76755524 \h </w:instrText>
            </w:r>
            <w:r w:rsidR="00DE7D39">
              <w:rPr>
                <w:noProof/>
                <w:webHidden/>
              </w:rPr>
            </w:r>
            <w:r w:rsidR="00DE7D39">
              <w:rPr>
                <w:noProof/>
                <w:webHidden/>
              </w:rPr>
              <w:fldChar w:fldCharType="separate"/>
            </w:r>
            <w:r w:rsidR="005E4734">
              <w:rPr>
                <w:noProof/>
                <w:webHidden/>
              </w:rPr>
              <w:t>8</w:t>
            </w:r>
            <w:r w:rsidR="00DE7D39">
              <w:rPr>
                <w:noProof/>
                <w:webHidden/>
              </w:rPr>
              <w:fldChar w:fldCharType="end"/>
            </w:r>
          </w:hyperlink>
        </w:p>
        <w:p w14:paraId="07A6102A" w14:textId="174E2A3C" w:rsidR="00DE7D39" w:rsidRDefault="00331D15">
          <w:pPr>
            <w:pStyle w:val="TOC3"/>
            <w:tabs>
              <w:tab w:val="right" w:leader="dot" w:pos="8828"/>
            </w:tabs>
            <w:rPr>
              <w:rFonts w:asciiTheme="minorHAnsi" w:eastAsiaTheme="minorEastAsia" w:hAnsiTheme="minorHAnsi"/>
              <w:noProof/>
              <w:lang w:eastAsia="es-CO"/>
            </w:rPr>
          </w:pPr>
          <w:hyperlink w:anchor="_Toc76755525" w:history="1">
            <w:r w:rsidR="00DE7D39" w:rsidRPr="00B60689">
              <w:rPr>
                <w:rStyle w:val="Hyperlink"/>
                <w:noProof/>
              </w:rPr>
              <w:t>Funcionalidad 2:</w:t>
            </w:r>
            <w:r w:rsidR="00DE7D39">
              <w:rPr>
                <w:noProof/>
                <w:webHidden/>
              </w:rPr>
              <w:tab/>
            </w:r>
            <w:r w:rsidR="00DE7D39">
              <w:rPr>
                <w:noProof/>
                <w:webHidden/>
              </w:rPr>
              <w:fldChar w:fldCharType="begin"/>
            </w:r>
            <w:r w:rsidR="00DE7D39">
              <w:rPr>
                <w:noProof/>
                <w:webHidden/>
              </w:rPr>
              <w:instrText xml:space="preserve"> PAGEREF _Toc76755525 \h </w:instrText>
            </w:r>
            <w:r w:rsidR="00DE7D39">
              <w:rPr>
                <w:noProof/>
                <w:webHidden/>
              </w:rPr>
            </w:r>
            <w:r w:rsidR="00DE7D39">
              <w:rPr>
                <w:noProof/>
                <w:webHidden/>
              </w:rPr>
              <w:fldChar w:fldCharType="separate"/>
            </w:r>
            <w:r w:rsidR="005E4734">
              <w:rPr>
                <w:noProof/>
                <w:webHidden/>
              </w:rPr>
              <w:t>8</w:t>
            </w:r>
            <w:r w:rsidR="00DE7D39">
              <w:rPr>
                <w:noProof/>
                <w:webHidden/>
              </w:rPr>
              <w:fldChar w:fldCharType="end"/>
            </w:r>
          </w:hyperlink>
        </w:p>
        <w:p w14:paraId="08C6DFE5" w14:textId="04659629" w:rsidR="00DE7D39" w:rsidRDefault="00331D15">
          <w:pPr>
            <w:pStyle w:val="TOC1"/>
            <w:tabs>
              <w:tab w:val="left" w:pos="440"/>
              <w:tab w:val="right" w:leader="dot" w:pos="8828"/>
            </w:tabs>
            <w:rPr>
              <w:rFonts w:asciiTheme="minorHAnsi" w:eastAsiaTheme="minorEastAsia" w:hAnsiTheme="minorHAnsi"/>
              <w:noProof/>
              <w:lang w:eastAsia="es-CO"/>
            </w:rPr>
          </w:pPr>
          <w:hyperlink w:anchor="_Toc76755526" w:history="1">
            <w:r w:rsidR="00DE7D39" w:rsidRPr="00B60689">
              <w:rPr>
                <w:rStyle w:val="Hyperlink"/>
                <w:noProof/>
              </w:rPr>
              <w:t>5.</w:t>
            </w:r>
            <w:r w:rsidR="00DE7D39">
              <w:rPr>
                <w:rFonts w:asciiTheme="minorHAnsi" w:eastAsiaTheme="minorEastAsia" w:hAnsiTheme="minorHAnsi"/>
                <w:noProof/>
                <w:lang w:eastAsia="es-CO"/>
              </w:rPr>
              <w:tab/>
            </w:r>
            <w:r w:rsidR="00DE7D39" w:rsidRPr="00B60689">
              <w:rPr>
                <w:rStyle w:val="Hyperlink"/>
                <w:noProof/>
              </w:rPr>
              <w:t>Cronograma de entregas</w:t>
            </w:r>
            <w:r w:rsidR="00DE7D39">
              <w:rPr>
                <w:noProof/>
                <w:webHidden/>
              </w:rPr>
              <w:tab/>
            </w:r>
            <w:r w:rsidR="00DE7D39">
              <w:rPr>
                <w:noProof/>
                <w:webHidden/>
              </w:rPr>
              <w:fldChar w:fldCharType="begin"/>
            </w:r>
            <w:r w:rsidR="00DE7D39">
              <w:rPr>
                <w:noProof/>
                <w:webHidden/>
              </w:rPr>
              <w:instrText xml:space="preserve"> PAGEREF _Toc76755526 \h </w:instrText>
            </w:r>
            <w:r w:rsidR="00DE7D39">
              <w:rPr>
                <w:noProof/>
                <w:webHidden/>
              </w:rPr>
            </w:r>
            <w:r w:rsidR="00DE7D39">
              <w:rPr>
                <w:noProof/>
                <w:webHidden/>
              </w:rPr>
              <w:fldChar w:fldCharType="separate"/>
            </w:r>
            <w:r w:rsidR="005E4734">
              <w:rPr>
                <w:noProof/>
                <w:webHidden/>
              </w:rPr>
              <w:t>8</w:t>
            </w:r>
            <w:r w:rsidR="00DE7D39">
              <w:rPr>
                <w:noProof/>
                <w:webHidden/>
              </w:rPr>
              <w:fldChar w:fldCharType="end"/>
            </w:r>
          </w:hyperlink>
        </w:p>
        <w:p w14:paraId="5088165A" w14:textId="1D220E0E" w:rsidR="00DE7D39" w:rsidRDefault="00331D15">
          <w:pPr>
            <w:pStyle w:val="TOC1"/>
            <w:tabs>
              <w:tab w:val="left" w:pos="440"/>
              <w:tab w:val="right" w:leader="dot" w:pos="8828"/>
            </w:tabs>
            <w:rPr>
              <w:rFonts w:asciiTheme="minorHAnsi" w:eastAsiaTheme="minorEastAsia" w:hAnsiTheme="minorHAnsi"/>
              <w:noProof/>
              <w:lang w:eastAsia="es-CO"/>
            </w:rPr>
          </w:pPr>
          <w:hyperlink w:anchor="_Toc76755527" w:history="1">
            <w:r w:rsidR="00DE7D39" w:rsidRPr="00B60689">
              <w:rPr>
                <w:rStyle w:val="Hyperlink"/>
                <w:noProof/>
              </w:rPr>
              <w:t>6.</w:t>
            </w:r>
            <w:r w:rsidR="00DE7D39">
              <w:rPr>
                <w:rFonts w:asciiTheme="minorHAnsi" w:eastAsiaTheme="minorEastAsia" w:hAnsiTheme="minorHAnsi"/>
                <w:noProof/>
                <w:lang w:eastAsia="es-CO"/>
              </w:rPr>
              <w:tab/>
            </w:r>
            <w:r w:rsidR="00DE7D39" w:rsidRPr="00B60689">
              <w:rPr>
                <w:rStyle w:val="Hyperlink"/>
                <w:noProof/>
              </w:rPr>
              <w:t>Otros tipos de pruebas</w:t>
            </w:r>
            <w:r w:rsidR="00DE7D39">
              <w:rPr>
                <w:noProof/>
                <w:webHidden/>
              </w:rPr>
              <w:tab/>
            </w:r>
            <w:r w:rsidR="00DE7D39">
              <w:rPr>
                <w:noProof/>
                <w:webHidden/>
              </w:rPr>
              <w:fldChar w:fldCharType="begin"/>
            </w:r>
            <w:r w:rsidR="00DE7D39">
              <w:rPr>
                <w:noProof/>
                <w:webHidden/>
              </w:rPr>
              <w:instrText xml:space="preserve"> PAGEREF _Toc76755527 \h </w:instrText>
            </w:r>
            <w:r w:rsidR="00DE7D39">
              <w:rPr>
                <w:noProof/>
                <w:webHidden/>
              </w:rPr>
            </w:r>
            <w:r w:rsidR="00DE7D39">
              <w:rPr>
                <w:noProof/>
                <w:webHidden/>
              </w:rPr>
              <w:fldChar w:fldCharType="separate"/>
            </w:r>
            <w:r w:rsidR="005E4734">
              <w:rPr>
                <w:noProof/>
                <w:webHidden/>
              </w:rPr>
              <w:t>8</w:t>
            </w:r>
            <w:r w:rsidR="00DE7D39">
              <w:rPr>
                <w:noProof/>
                <w:webHidden/>
              </w:rPr>
              <w:fldChar w:fldCharType="end"/>
            </w:r>
          </w:hyperlink>
        </w:p>
        <w:p w14:paraId="0FCE6373" w14:textId="17A122B4" w:rsidR="00DE7D39" w:rsidRDefault="00331D15">
          <w:pPr>
            <w:pStyle w:val="TOC1"/>
            <w:tabs>
              <w:tab w:val="left" w:pos="440"/>
              <w:tab w:val="right" w:leader="dot" w:pos="8828"/>
            </w:tabs>
            <w:rPr>
              <w:rFonts w:asciiTheme="minorHAnsi" w:eastAsiaTheme="minorEastAsia" w:hAnsiTheme="minorHAnsi"/>
              <w:noProof/>
              <w:lang w:eastAsia="es-CO"/>
            </w:rPr>
          </w:pPr>
          <w:hyperlink w:anchor="_Toc76755528" w:history="1">
            <w:r w:rsidR="00DE7D39" w:rsidRPr="00B60689">
              <w:rPr>
                <w:rStyle w:val="Hyperlink"/>
                <w:noProof/>
              </w:rPr>
              <w:t>7.</w:t>
            </w:r>
            <w:r w:rsidR="00DE7D39">
              <w:rPr>
                <w:rFonts w:asciiTheme="minorHAnsi" w:eastAsiaTheme="minorEastAsia" w:hAnsiTheme="minorHAnsi"/>
                <w:noProof/>
                <w:lang w:eastAsia="es-CO"/>
              </w:rPr>
              <w:tab/>
            </w:r>
            <w:r w:rsidR="00DE7D39" w:rsidRPr="00B60689">
              <w:rPr>
                <w:rStyle w:val="Hyperlink"/>
                <w:noProof/>
              </w:rPr>
              <w:t>Requerimientos</w:t>
            </w:r>
            <w:r w:rsidR="00DE7D39">
              <w:rPr>
                <w:noProof/>
                <w:webHidden/>
              </w:rPr>
              <w:tab/>
            </w:r>
            <w:r w:rsidR="00DE7D39">
              <w:rPr>
                <w:noProof/>
                <w:webHidden/>
              </w:rPr>
              <w:fldChar w:fldCharType="begin"/>
            </w:r>
            <w:r w:rsidR="00DE7D39">
              <w:rPr>
                <w:noProof/>
                <w:webHidden/>
              </w:rPr>
              <w:instrText xml:space="preserve"> PAGEREF _Toc76755528 \h </w:instrText>
            </w:r>
            <w:r w:rsidR="00DE7D39">
              <w:rPr>
                <w:noProof/>
                <w:webHidden/>
              </w:rPr>
            </w:r>
            <w:r w:rsidR="00DE7D39">
              <w:rPr>
                <w:noProof/>
                <w:webHidden/>
              </w:rPr>
              <w:fldChar w:fldCharType="separate"/>
            </w:r>
            <w:r w:rsidR="005E4734">
              <w:rPr>
                <w:noProof/>
                <w:webHidden/>
              </w:rPr>
              <w:t>9</w:t>
            </w:r>
            <w:r w:rsidR="00DE7D39">
              <w:rPr>
                <w:noProof/>
                <w:webHidden/>
              </w:rPr>
              <w:fldChar w:fldCharType="end"/>
            </w:r>
          </w:hyperlink>
        </w:p>
        <w:p w14:paraId="7BC9E3B4" w14:textId="3F249428" w:rsidR="00DE7D39" w:rsidRDefault="00331D15">
          <w:pPr>
            <w:pStyle w:val="TOC2"/>
            <w:tabs>
              <w:tab w:val="left" w:pos="880"/>
              <w:tab w:val="right" w:leader="dot" w:pos="8828"/>
            </w:tabs>
            <w:rPr>
              <w:rFonts w:asciiTheme="minorHAnsi" w:eastAsiaTheme="minorEastAsia" w:hAnsiTheme="minorHAnsi"/>
              <w:noProof/>
              <w:lang w:eastAsia="es-CO"/>
            </w:rPr>
          </w:pPr>
          <w:hyperlink w:anchor="_Toc76755529" w:history="1">
            <w:r w:rsidR="00DE7D39" w:rsidRPr="00B60689">
              <w:rPr>
                <w:rStyle w:val="Hyperlink"/>
                <w:noProof/>
              </w:rPr>
              <w:t>7.1</w:t>
            </w:r>
            <w:r w:rsidR="00DE7D39">
              <w:rPr>
                <w:rFonts w:asciiTheme="minorHAnsi" w:eastAsiaTheme="minorEastAsia" w:hAnsiTheme="minorHAnsi"/>
                <w:noProof/>
                <w:lang w:eastAsia="es-CO"/>
              </w:rPr>
              <w:tab/>
            </w:r>
            <w:r w:rsidR="00DE7D39" w:rsidRPr="00B60689">
              <w:rPr>
                <w:rStyle w:val="Hyperlink"/>
                <w:noProof/>
              </w:rPr>
              <w:t>Herramientas de pruebas</w:t>
            </w:r>
            <w:r w:rsidR="00DE7D39">
              <w:rPr>
                <w:noProof/>
                <w:webHidden/>
              </w:rPr>
              <w:tab/>
            </w:r>
            <w:r w:rsidR="00DE7D39">
              <w:rPr>
                <w:noProof/>
                <w:webHidden/>
              </w:rPr>
              <w:fldChar w:fldCharType="begin"/>
            </w:r>
            <w:r w:rsidR="00DE7D39">
              <w:rPr>
                <w:noProof/>
                <w:webHidden/>
              </w:rPr>
              <w:instrText xml:space="preserve"> PAGEREF _Toc76755529 \h </w:instrText>
            </w:r>
            <w:r w:rsidR="00DE7D39">
              <w:rPr>
                <w:noProof/>
                <w:webHidden/>
              </w:rPr>
            </w:r>
            <w:r w:rsidR="00DE7D39">
              <w:rPr>
                <w:noProof/>
                <w:webHidden/>
              </w:rPr>
              <w:fldChar w:fldCharType="separate"/>
            </w:r>
            <w:r w:rsidR="005E4734">
              <w:rPr>
                <w:noProof/>
                <w:webHidden/>
              </w:rPr>
              <w:t>9</w:t>
            </w:r>
            <w:r w:rsidR="00DE7D39">
              <w:rPr>
                <w:noProof/>
                <w:webHidden/>
              </w:rPr>
              <w:fldChar w:fldCharType="end"/>
            </w:r>
          </w:hyperlink>
        </w:p>
        <w:p w14:paraId="0B3161B0" w14:textId="3B78F748" w:rsidR="00DE7D39" w:rsidRDefault="00331D15">
          <w:pPr>
            <w:pStyle w:val="TOC1"/>
            <w:tabs>
              <w:tab w:val="left" w:pos="440"/>
              <w:tab w:val="right" w:leader="dot" w:pos="8828"/>
            </w:tabs>
            <w:rPr>
              <w:rFonts w:asciiTheme="minorHAnsi" w:eastAsiaTheme="minorEastAsia" w:hAnsiTheme="minorHAnsi"/>
              <w:noProof/>
              <w:lang w:eastAsia="es-CO"/>
            </w:rPr>
          </w:pPr>
          <w:hyperlink w:anchor="_Toc76755530" w:history="1">
            <w:r w:rsidR="00DE7D39" w:rsidRPr="00B60689">
              <w:rPr>
                <w:rStyle w:val="Hyperlink"/>
                <w:noProof/>
              </w:rPr>
              <w:t>8.</w:t>
            </w:r>
            <w:r w:rsidR="00DE7D39">
              <w:rPr>
                <w:rFonts w:asciiTheme="minorHAnsi" w:eastAsiaTheme="minorEastAsia" w:hAnsiTheme="minorHAnsi"/>
                <w:noProof/>
                <w:lang w:eastAsia="es-CO"/>
              </w:rPr>
              <w:tab/>
            </w:r>
            <w:r w:rsidR="00DE7D39" w:rsidRPr="00B60689">
              <w:rPr>
                <w:rStyle w:val="Hyperlink"/>
                <w:noProof/>
              </w:rPr>
              <w:t>Supuestos</w:t>
            </w:r>
            <w:r w:rsidR="00DE7D39">
              <w:rPr>
                <w:noProof/>
                <w:webHidden/>
              </w:rPr>
              <w:tab/>
            </w:r>
            <w:r w:rsidR="00DE7D39">
              <w:rPr>
                <w:noProof/>
                <w:webHidden/>
              </w:rPr>
              <w:fldChar w:fldCharType="begin"/>
            </w:r>
            <w:r w:rsidR="00DE7D39">
              <w:rPr>
                <w:noProof/>
                <w:webHidden/>
              </w:rPr>
              <w:instrText xml:space="preserve"> PAGEREF _Toc76755530 \h </w:instrText>
            </w:r>
            <w:r w:rsidR="00DE7D39">
              <w:rPr>
                <w:noProof/>
                <w:webHidden/>
              </w:rPr>
            </w:r>
            <w:r w:rsidR="00DE7D39">
              <w:rPr>
                <w:noProof/>
                <w:webHidden/>
              </w:rPr>
              <w:fldChar w:fldCharType="separate"/>
            </w:r>
            <w:r w:rsidR="005E4734">
              <w:rPr>
                <w:noProof/>
                <w:webHidden/>
              </w:rPr>
              <w:t>9</w:t>
            </w:r>
            <w:r w:rsidR="00DE7D39">
              <w:rPr>
                <w:noProof/>
                <w:webHidden/>
              </w:rPr>
              <w:fldChar w:fldCharType="end"/>
            </w:r>
          </w:hyperlink>
        </w:p>
        <w:p w14:paraId="007D42A1" w14:textId="3F3BE3B4" w:rsidR="00DE7D39" w:rsidRDefault="00331D15">
          <w:pPr>
            <w:pStyle w:val="TOC1"/>
            <w:tabs>
              <w:tab w:val="left" w:pos="440"/>
              <w:tab w:val="right" w:leader="dot" w:pos="8828"/>
            </w:tabs>
            <w:rPr>
              <w:rFonts w:asciiTheme="minorHAnsi" w:eastAsiaTheme="minorEastAsia" w:hAnsiTheme="minorHAnsi"/>
              <w:noProof/>
              <w:lang w:eastAsia="es-CO"/>
            </w:rPr>
          </w:pPr>
          <w:hyperlink w:anchor="_Toc76755531" w:history="1">
            <w:r w:rsidR="00DE7D39" w:rsidRPr="00B60689">
              <w:rPr>
                <w:rStyle w:val="Hyperlink"/>
                <w:noProof/>
              </w:rPr>
              <w:t>9.</w:t>
            </w:r>
            <w:r w:rsidR="00DE7D39">
              <w:rPr>
                <w:rFonts w:asciiTheme="minorHAnsi" w:eastAsiaTheme="minorEastAsia" w:hAnsiTheme="minorHAnsi"/>
                <w:noProof/>
                <w:lang w:eastAsia="es-CO"/>
              </w:rPr>
              <w:tab/>
            </w:r>
            <w:r w:rsidR="00DE7D39" w:rsidRPr="00B60689">
              <w:rPr>
                <w:rStyle w:val="Hyperlink"/>
                <w:noProof/>
              </w:rPr>
              <w:t>Acuerdos</w:t>
            </w:r>
            <w:r w:rsidR="00DE7D39">
              <w:rPr>
                <w:noProof/>
                <w:webHidden/>
              </w:rPr>
              <w:tab/>
            </w:r>
            <w:r w:rsidR="00DE7D39">
              <w:rPr>
                <w:noProof/>
                <w:webHidden/>
              </w:rPr>
              <w:fldChar w:fldCharType="begin"/>
            </w:r>
            <w:r w:rsidR="00DE7D39">
              <w:rPr>
                <w:noProof/>
                <w:webHidden/>
              </w:rPr>
              <w:instrText xml:space="preserve"> PAGEREF _Toc76755531 \h </w:instrText>
            </w:r>
            <w:r w:rsidR="00DE7D39">
              <w:rPr>
                <w:noProof/>
                <w:webHidden/>
              </w:rPr>
            </w:r>
            <w:r w:rsidR="00DE7D39">
              <w:rPr>
                <w:noProof/>
                <w:webHidden/>
              </w:rPr>
              <w:fldChar w:fldCharType="separate"/>
            </w:r>
            <w:r w:rsidR="005E4734">
              <w:rPr>
                <w:noProof/>
                <w:webHidden/>
              </w:rPr>
              <w:t>9</w:t>
            </w:r>
            <w:r w:rsidR="00DE7D39">
              <w:rPr>
                <w:noProof/>
                <w:webHidden/>
              </w:rPr>
              <w:fldChar w:fldCharType="end"/>
            </w:r>
          </w:hyperlink>
        </w:p>
        <w:p w14:paraId="2CA35217" w14:textId="6071DBF9" w:rsidR="00DE7D39" w:rsidRDefault="00DE7D39">
          <w:r>
            <w:rPr>
              <w:b/>
              <w:bCs/>
              <w:noProof/>
            </w:rPr>
            <w:fldChar w:fldCharType="end"/>
          </w:r>
        </w:p>
      </w:sdtContent>
    </w:sdt>
    <w:p w14:paraId="24C3EC20" w14:textId="3565EC92" w:rsidR="00AE01E5" w:rsidRDefault="00AE01E5" w:rsidP="00DE7D39">
      <w:pPr>
        <w:pStyle w:val="Heading1"/>
      </w:pPr>
    </w:p>
    <w:p w14:paraId="22317A2D" w14:textId="69425714" w:rsidR="00AE01E5" w:rsidRDefault="00AE01E5">
      <w:pPr>
        <w:spacing w:line="259" w:lineRule="auto"/>
        <w:jc w:val="left"/>
        <w:rPr>
          <w:sz w:val="36"/>
          <w:szCs w:val="36"/>
        </w:rPr>
      </w:pPr>
    </w:p>
    <w:p w14:paraId="718278EC" w14:textId="750A9B60" w:rsidR="00535212" w:rsidRDefault="00AE01E5" w:rsidP="00AE01E5">
      <w:pPr>
        <w:tabs>
          <w:tab w:val="left" w:pos="1560"/>
        </w:tabs>
        <w:ind w:left="1416" w:hanging="1416"/>
        <w:rPr>
          <w:sz w:val="28"/>
          <w:szCs w:val="28"/>
        </w:rPr>
      </w:pPr>
      <w:r w:rsidRPr="00AE01E5">
        <w:rPr>
          <w:sz w:val="28"/>
          <w:szCs w:val="28"/>
        </w:rPr>
        <w:t>Historia de revisiones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65"/>
        <w:gridCol w:w="4020"/>
        <w:gridCol w:w="1620"/>
      </w:tblGrid>
      <w:tr w:rsidR="00AE01E5" w14:paraId="44BA85D8" w14:textId="77777777" w:rsidTr="009E287C">
        <w:tc>
          <w:tcPr>
            <w:tcW w:w="1155" w:type="dxa"/>
            <w:shd w:val="clear" w:color="auto" w:fill="auto"/>
            <w:tcMar>
              <w:top w:w="100" w:type="dxa"/>
              <w:left w:w="100" w:type="dxa"/>
              <w:bottom w:w="100" w:type="dxa"/>
              <w:right w:w="100" w:type="dxa"/>
            </w:tcMar>
          </w:tcPr>
          <w:p w14:paraId="6B2DA8C1" w14:textId="77777777" w:rsidR="00AE01E5" w:rsidRDefault="00AE01E5" w:rsidP="009E287C">
            <w:pPr>
              <w:widowControl w:val="0"/>
              <w:spacing w:line="240" w:lineRule="auto"/>
              <w:rPr>
                <w:sz w:val="28"/>
                <w:szCs w:val="28"/>
              </w:rPr>
            </w:pPr>
            <w:r>
              <w:rPr>
                <w:sz w:val="28"/>
                <w:szCs w:val="28"/>
              </w:rPr>
              <w:t>Versión</w:t>
            </w:r>
          </w:p>
        </w:tc>
        <w:tc>
          <w:tcPr>
            <w:tcW w:w="2565" w:type="dxa"/>
            <w:shd w:val="clear" w:color="auto" w:fill="auto"/>
            <w:tcMar>
              <w:top w:w="100" w:type="dxa"/>
              <w:left w:w="100" w:type="dxa"/>
              <w:bottom w:w="100" w:type="dxa"/>
              <w:right w:w="100" w:type="dxa"/>
            </w:tcMar>
          </w:tcPr>
          <w:p w14:paraId="51AFD585" w14:textId="77777777" w:rsidR="00AE01E5" w:rsidRDefault="00AE01E5" w:rsidP="009E287C">
            <w:pPr>
              <w:widowControl w:val="0"/>
              <w:spacing w:line="240" w:lineRule="auto"/>
              <w:rPr>
                <w:sz w:val="28"/>
                <w:szCs w:val="28"/>
              </w:rPr>
            </w:pPr>
            <w:r>
              <w:rPr>
                <w:sz w:val="28"/>
                <w:szCs w:val="28"/>
              </w:rPr>
              <w:t>Autor(es)</w:t>
            </w:r>
          </w:p>
        </w:tc>
        <w:tc>
          <w:tcPr>
            <w:tcW w:w="4020" w:type="dxa"/>
            <w:shd w:val="clear" w:color="auto" w:fill="auto"/>
            <w:tcMar>
              <w:top w:w="100" w:type="dxa"/>
              <w:left w:w="100" w:type="dxa"/>
              <w:bottom w:w="100" w:type="dxa"/>
              <w:right w:w="100" w:type="dxa"/>
            </w:tcMar>
          </w:tcPr>
          <w:p w14:paraId="619F2E40" w14:textId="77777777" w:rsidR="00AE01E5" w:rsidRDefault="00AE01E5" w:rsidP="009E287C">
            <w:pPr>
              <w:widowControl w:val="0"/>
              <w:spacing w:line="240" w:lineRule="auto"/>
              <w:rPr>
                <w:sz w:val="28"/>
                <w:szCs w:val="28"/>
              </w:rPr>
            </w:pPr>
            <w:r>
              <w:rPr>
                <w:sz w:val="28"/>
                <w:szCs w:val="28"/>
              </w:rPr>
              <w:t>Descripción</w:t>
            </w:r>
          </w:p>
        </w:tc>
        <w:tc>
          <w:tcPr>
            <w:tcW w:w="1620" w:type="dxa"/>
            <w:shd w:val="clear" w:color="auto" w:fill="auto"/>
            <w:tcMar>
              <w:top w:w="100" w:type="dxa"/>
              <w:left w:w="100" w:type="dxa"/>
              <w:bottom w:w="100" w:type="dxa"/>
              <w:right w:w="100" w:type="dxa"/>
            </w:tcMar>
          </w:tcPr>
          <w:p w14:paraId="32BE2C69" w14:textId="77777777" w:rsidR="00AE01E5" w:rsidRDefault="00AE01E5" w:rsidP="009E287C">
            <w:pPr>
              <w:widowControl w:val="0"/>
              <w:spacing w:line="240" w:lineRule="auto"/>
              <w:rPr>
                <w:sz w:val="28"/>
                <w:szCs w:val="28"/>
              </w:rPr>
            </w:pPr>
            <w:r>
              <w:rPr>
                <w:sz w:val="28"/>
                <w:szCs w:val="28"/>
              </w:rPr>
              <w:t>Fecha</w:t>
            </w:r>
          </w:p>
        </w:tc>
      </w:tr>
      <w:tr w:rsidR="00AE01E5" w14:paraId="65DBD488" w14:textId="77777777" w:rsidTr="009E287C">
        <w:tc>
          <w:tcPr>
            <w:tcW w:w="1155" w:type="dxa"/>
            <w:shd w:val="clear" w:color="auto" w:fill="auto"/>
            <w:tcMar>
              <w:top w:w="100" w:type="dxa"/>
              <w:left w:w="100" w:type="dxa"/>
              <w:bottom w:w="100" w:type="dxa"/>
              <w:right w:w="100" w:type="dxa"/>
            </w:tcMar>
          </w:tcPr>
          <w:p w14:paraId="42AD972B" w14:textId="77777777" w:rsidR="00AE01E5" w:rsidRDefault="00AE01E5" w:rsidP="009E287C">
            <w:pPr>
              <w:widowControl w:val="0"/>
              <w:spacing w:line="240" w:lineRule="auto"/>
              <w:rPr>
                <w:sz w:val="28"/>
                <w:szCs w:val="28"/>
              </w:rPr>
            </w:pPr>
            <w:r>
              <w:rPr>
                <w:sz w:val="28"/>
                <w:szCs w:val="28"/>
              </w:rPr>
              <w:t>1.0</w:t>
            </w:r>
          </w:p>
        </w:tc>
        <w:tc>
          <w:tcPr>
            <w:tcW w:w="2565" w:type="dxa"/>
            <w:shd w:val="clear" w:color="auto" w:fill="auto"/>
            <w:tcMar>
              <w:top w:w="100" w:type="dxa"/>
              <w:left w:w="100" w:type="dxa"/>
              <w:bottom w:w="100" w:type="dxa"/>
              <w:right w:w="100" w:type="dxa"/>
            </w:tcMar>
          </w:tcPr>
          <w:p w14:paraId="188D3573" w14:textId="02EBE524" w:rsidR="00AE01E5" w:rsidRDefault="00AE01E5" w:rsidP="009E287C">
            <w:pPr>
              <w:widowControl w:val="0"/>
              <w:spacing w:line="240" w:lineRule="auto"/>
              <w:rPr>
                <w:sz w:val="28"/>
                <w:szCs w:val="28"/>
              </w:rPr>
            </w:pPr>
            <w:r>
              <w:rPr>
                <w:sz w:val="28"/>
                <w:szCs w:val="28"/>
              </w:rPr>
              <w:t>Lina Garzón</w:t>
            </w:r>
          </w:p>
        </w:tc>
        <w:tc>
          <w:tcPr>
            <w:tcW w:w="4020" w:type="dxa"/>
            <w:shd w:val="clear" w:color="auto" w:fill="auto"/>
            <w:tcMar>
              <w:top w:w="100" w:type="dxa"/>
              <w:left w:w="100" w:type="dxa"/>
              <w:bottom w:w="100" w:type="dxa"/>
              <w:right w:w="100" w:type="dxa"/>
            </w:tcMar>
          </w:tcPr>
          <w:p w14:paraId="7C4834AC" w14:textId="77777777" w:rsidR="00AE01E5" w:rsidRDefault="00AE01E5" w:rsidP="009E287C">
            <w:pPr>
              <w:widowControl w:val="0"/>
              <w:spacing w:line="240" w:lineRule="auto"/>
              <w:rPr>
                <w:sz w:val="28"/>
                <w:szCs w:val="28"/>
              </w:rPr>
            </w:pPr>
            <w:r>
              <w:rPr>
                <w:sz w:val="28"/>
                <w:szCs w:val="28"/>
              </w:rPr>
              <w:t>Creación del documento</w:t>
            </w:r>
          </w:p>
        </w:tc>
        <w:tc>
          <w:tcPr>
            <w:tcW w:w="1620" w:type="dxa"/>
            <w:shd w:val="clear" w:color="auto" w:fill="auto"/>
            <w:tcMar>
              <w:top w:w="100" w:type="dxa"/>
              <w:left w:w="100" w:type="dxa"/>
              <w:bottom w:w="100" w:type="dxa"/>
              <w:right w:w="100" w:type="dxa"/>
            </w:tcMar>
          </w:tcPr>
          <w:p w14:paraId="791997A7" w14:textId="60CE31AC" w:rsidR="00AE01E5" w:rsidRDefault="00AE01E5" w:rsidP="009E287C">
            <w:pPr>
              <w:widowControl w:val="0"/>
              <w:spacing w:line="240" w:lineRule="auto"/>
              <w:rPr>
                <w:sz w:val="28"/>
                <w:szCs w:val="28"/>
              </w:rPr>
            </w:pPr>
            <w:r>
              <w:rPr>
                <w:sz w:val="28"/>
                <w:szCs w:val="28"/>
              </w:rPr>
              <w:t>Julio 2021</w:t>
            </w:r>
          </w:p>
        </w:tc>
      </w:tr>
    </w:tbl>
    <w:p w14:paraId="32F79A2D" w14:textId="6BCFAB0E" w:rsidR="00AE01E5" w:rsidRDefault="00AE01E5" w:rsidP="00AE01E5">
      <w:pPr>
        <w:tabs>
          <w:tab w:val="left" w:pos="1560"/>
        </w:tabs>
        <w:ind w:left="1416" w:hanging="1416"/>
        <w:rPr>
          <w:sz w:val="28"/>
          <w:szCs w:val="28"/>
        </w:rPr>
      </w:pPr>
    </w:p>
    <w:p w14:paraId="5A4F4CD2" w14:textId="5359D5F8" w:rsidR="00AE01E5" w:rsidRDefault="00AE01E5">
      <w:pPr>
        <w:spacing w:line="259" w:lineRule="auto"/>
        <w:jc w:val="left"/>
        <w:rPr>
          <w:sz w:val="28"/>
          <w:szCs w:val="28"/>
        </w:rPr>
      </w:pPr>
      <w:r>
        <w:rPr>
          <w:sz w:val="28"/>
          <w:szCs w:val="28"/>
        </w:rPr>
        <w:br w:type="page"/>
      </w:r>
    </w:p>
    <w:p w14:paraId="0F444FD0" w14:textId="533260B3" w:rsidR="00AE01E5" w:rsidRDefault="00AE01E5" w:rsidP="00AE01E5">
      <w:pPr>
        <w:pStyle w:val="Heading1"/>
        <w:numPr>
          <w:ilvl w:val="0"/>
          <w:numId w:val="1"/>
        </w:numPr>
      </w:pPr>
      <w:bookmarkStart w:id="0" w:name="_Toc76755509"/>
      <w:r>
        <w:lastRenderedPageBreak/>
        <w:t>Introducción</w:t>
      </w:r>
      <w:bookmarkEnd w:id="0"/>
    </w:p>
    <w:p w14:paraId="4EB4921C" w14:textId="00562946" w:rsidR="00AE01E5" w:rsidRDefault="00AE01E5" w:rsidP="00AE01E5"/>
    <w:p w14:paraId="47719361" w14:textId="3E67B406" w:rsidR="00AE01E5" w:rsidRDefault="00AE01E5" w:rsidP="00AE01E5">
      <w:r>
        <w:t>En este plan de pruebas automatizadas, se describe el alcance de las pruebas, el análisis de riesgos. Cobertura de pruebas, estrategia de datos, cronograma de pruebas y despliegue, requerimientos, herramientas a utilizar, supuestos y acuerdos.</w:t>
      </w:r>
    </w:p>
    <w:p w14:paraId="2B722B10" w14:textId="6C32D283" w:rsidR="00F771DD" w:rsidRDefault="00F771DD" w:rsidP="00AE01E5"/>
    <w:p w14:paraId="74C2CC8B" w14:textId="77777777" w:rsidR="00F771DD" w:rsidRDefault="00F771DD">
      <w:pPr>
        <w:spacing w:line="259" w:lineRule="auto"/>
        <w:jc w:val="left"/>
      </w:pPr>
      <w:r>
        <w:br w:type="page"/>
      </w:r>
    </w:p>
    <w:p w14:paraId="499B770C" w14:textId="713DF780" w:rsidR="00AE01E5" w:rsidRDefault="00F771DD" w:rsidP="00F771DD">
      <w:pPr>
        <w:pStyle w:val="Heading1"/>
        <w:numPr>
          <w:ilvl w:val="0"/>
          <w:numId w:val="1"/>
        </w:numPr>
      </w:pPr>
      <w:bookmarkStart w:id="1" w:name="_Toc76755510"/>
      <w:r>
        <w:lastRenderedPageBreak/>
        <w:t>Alcance</w:t>
      </w:r>
      <w:bookmarkEnd w:id="1"/>
    </w:p>
    <w:p w14:paraId="714CE940" w14:textId="4F8264AD" w:rsidR="00F771DD" w:rsidRDefault="007A2B64" w:rsidP="00F771DD">
      <w:r>
        <w:t>Se realizarán pruebas de caja negra (automatizadas) a las siguientes funcionalidades:</w:t>
      </w:r>
    </w:p>
    <w:p w14:paraId="585D28B2" w14:textId="091134F5" w:rsidR="007A2B64" w:rsidRDefault="007A2B64" w:rsidP="007A2B64">
      <w:pPr>
        <w:pStyle w:val="Heading2"/>
      </w:pPr>
      <w:bookmarkStart w:id="2" w:name="_Toc76755511"/>
      <w:r>
        <w:t>Funcionalidad 1</w:t>
      </w:r>
      <w:r w:rsidR="00A31319">
        <w:t xml:space="preserve"> (HU_001)</w:t>
      </w:r>
      <w:r>
        <w:t>:</w:t>
      </w:r>
      <w:bookmarkEnd w:id="2"/>
    </w:p>
    <w:p w14:paraId="0C4524CE" w14:textId="3F7CC589" w:rsidR="007A2B64" w:rsidRDefault="007A2B64" w:rsidP="007A2B64">
      <w:pPr>
        <w:pStyle w:val="ListParagraph"/>
      </w:pPr>
      <w:r>
        <w:t xml:space="preserve">El usuario podrá hacer clic en </w:t>
      </w:r>
      <w:r w:rsidR="00A31319">
        <w:t>“S</w:t>
      </w:r>
      <w:r>
        <w:t>ign in</w:t>
      </w:r>
      <w:r w:rsidR="00A31319">
        <w:t>”</w:t>
      </w:r>
      <w:r>
        <w:t xml:space="preserve">, para </w:t>
      </w:r>
      <w:r w:rsidR="00A31319">
        <w:t>iniciar sesión</w:t>
      </w:r>
      <w:r>
        <w:t xml:space="preserve"> en la página con una cuenta ya existente, encontrará un mensaje de bienvenida, y luego podrá </w:t>
      </w:r>
      <w:r w:rsidR="00A31319">
        <w:t>cerrar sesión</w:t>
      </w:r>
      <w:r>
        <w:t xml:space="preserve">, haciendo clic en el botón </w:t>
      </w:r>
      <w:r w:rsidR="00A31319">
        <w:t>“</w:t>
      </w:r>
      <w:r>
        <w:t>Sign out</w:t>
      </w:r>
      <w:r w:rsidR="00A31319">
        <w:t>”</w:t>
      </w:r>
      <w:r>
        <w:t>.</w:t>
      </w:r>
    </w:p>
    <w:p w14:paraId="3DED3120" w14:textId="0BB15F5F" w:rsidR="007A2B64" w:rsidRDefault="007A2B64" w:rsidP="007A2B64">
      <w:pPr>
        <w:pStyle w:val="ListParagraph"/>
      </w:pPr>
    </w:p>
    <w:p w14:paraId="2EA47490" w14:textId="71C09F49" w:rsidR="007A2B64" w:rsidRDefault="007A2B64" w:rsidP="007A2B64">
      <w:pPr>
        <w:pStyle w:val="Heading3"/>
      </w:pPr>
      <w:bookmarkStart w:id="3" w:name="_Toc76755512"/>
      <w:r>
        <w:t>Alcance de las pruebas:</w:t>
      </w:r>
      <w:bookmarkEnd w:id="3"/>
    </w:p>
    <w:p w14:paraId="05ABB90C" w14:textId="2CF01BB8" w:rsidR="007A2B64" w:rsidRDefault="00F25C62" w:rsidP="007A2B64">
      <w:pPr>
        <w:pStyle w:val="ListParagraph"/>
        <w:numPr>
          <w:ilvl w:val="0"/>
          <w:numId w:val="3"/>
        </w:numPr>
      </w:pPr>
      <w:r>
        <w:t xml:space="preserve">Verificar que se muestren los elementos para la autentificación (Sign in), página para ingresar, campos de correo, contraseña, y botón </w:t>
      </w:r>
      <w:r w:rsidR="00A31319">
        <w:t>“</w:t>
      </w:r>
      <w:r>
        <w:t>Sign in</w:t>
      </w:r>
      <w:r w:rsidR="00A31319">
        <w:t>”</w:t>
      </w:r>
      <w:r>
        <w:t>.</w:t>
      </w:r>
    </w:p>
    <w:p w14:paraId="1B345B9D" w14:textId="228CBF16" w:rsidR="00F25C62" w:rsidRDefault="00F25C62" w:rsidP="007A2B64">
      <w:pPr>
        <w:pStyle w:val="ListParagraph"/>
        <w:numPr>
          <w:ilvl w:val="0"/>
          <w:numId w:val="3"/>
        </w:numPr>
      </w:pPr>
      <w:r>
        <w:t>Verificar el Login exitoso con un usuario y contraseña correctos.</w:t>
      </w:r>
    </w:p>
    <w:p w14:paraId="0EC4D463" w14:textId="114C4C60" w:rsidR="00F25C62" w:rsidRDefault="00F25C62" w:rsidP="00F25C62">
      <w:pPr>
        <w:pStyle w:val="ListParagraph"/>
        <w:numPr>
          <w:ilvl w:val="0"/>
          <w:numId w:val="3"/>
        </w:numPr>
      </w:pPr>
      <w:r>
        <w:t>Verificar que genere mensaje de error al ingresar un usuario y/o contraseña inválidos.</w:t>
      </w:r>
    </w:p>
    <w:p w14:paraId="371AC96E" w14:textId="279EF0BE" w:rsidR="00F25C62" w:rsidRDefault="00F25C62" w:rsidP="00F25C62">
      <w:pPr>
        <w:pStyle w:val="ListParagraph"/>
        <w:numPr>
          <w:ilvl w:val="0"/>
          <w:numId w:val="3"/>
        </w:numPr>
      </w:pPr>
      <w:r>
        <w:t>Verificar que aparezca un mensaje de bienvenida al ingresar.</w:t>
      </w:r>
    </w:p>
    <w:p w14:paraId="17866BB6" w14:textId="26646783" w:rsidR="00F25C62" w:rsidRDefault="00F25C62" w:rsidP="00F25C62">
      <w:pPr>
        <w:pStyle w:val="ListParagraph"/>
        <w:numPr>
          <w:ilvl w:val="0"/>
          <w:numId w:val="3"/>
        </w:numPr>
      </w:pPr>
      <w:r>
        <w:t xml:space="preserve">Verificar que se pueda </w:t>
      </w:r>
      <w:r w:rsidR="00A31319">
        <w:t>cerrar sesión en</w:t>
      </w:r>
      <w:r>
        <w:t xml:space="preserve"> la página haciendo clic en el botón “</w:t>
      </w:r>
      <w:r w:rsidR="00A31319">
        <w:t>L</w:t>
      </w:r>
      <w:r>
        <w:t>og out”</w:t>
      </w:r>
    </w:p>
    <w:p w14:paraId="6D3DC1A4" w14:textId="753A9401" w:rsidR="00F25C62" w:rsidRDefault="00F25C62" w:rsidP="00F25C62">
      <w:pPr>
        <w:pStyle w:val="ListParagraph"/>
        <w:ind w:left="1770"/>
      </w:pPr>
    </w:p>
    <w:p w14:paraId="634CEC10" w14:textId="1544895C" w:rsidR="00F25C62" w:rsidRDefault="00F25C62" w:rsidP="00F25C62">
      <w:pPr>
        <w:pStyle w:val="Heading3"/>
      </w:pPr>
      <w:bookmarkStart w:id="4" w:name="_Toc76755513"/>
      <w:r>
        <w:t>Fuera del alcance:</w:t>
      </w:r>
      <w:bookmarkEnd w:id="4"/>
    </w:p>
    <w:p w14:paraId="01564448" w14:textId="5292A34E" w:rsidR="00F25C62" w:rsidRDefault="00F25C62" w:rsidP="00F25C62">
      <w:pPr>
        <w:pStyle w:val="ListParagraph"/>
        <w:numPr>
          <w:ilvl w:val="0"/>
          <w:numId w:val="3"/>
        </w:numPr>
      </w:pPr>
      <w:proofErr w:type="gramStart"/>
      <w:r>
        <w:t>No sé verificará funcionamiento del botón “forgot your password?</w:t>
      </w:r>
      <w:proofErr w:type="gramEnd"/>
      <w:r>
        <w:t>”</w:t>
      </w:r>
    </w:p>
    <w:p w14:paraId="5E8FC944" w14:textId="76B75FA9" w:rsidR="00F25C62" w:rsidRDefault="00F25C62" w:rsidP="00F25C62">
      <w:pPr>
        <w:pStyle w:val="ListParagraph"/>
        <w:numPr>
          <w:ilvl w:val="0"/>
          <w:numId w:val="3"/>
        </w:numPr>
      </w:pPr>
      <w:r>
        <w:t>No se verificará el funcionamiento de crear una cuenta</w:t>
      </w:r>
    </w:p>
    <w:p w14:paraId="73DDD7CB" w14:textId="77777777" w:rsidR="00F25C62" w:rsidRDefault="00F25C62" w:rsidP="00F25C62">
      <w:pPr>
        <w:pStyle w:val="ListParagraph"/>
        <w:ind w:left="1770"/>
      </w:pPr>
    </w:p>
    <w:p w14:paraId="27D4111D" w14:textId="408676FB" w:rsidR="00F25C62" w:rsidRDefault="00F25C62" w:rsidP="00F25C62">
      <w:pPr>
        <w:pStyle w:val="Heading2"/>
      </w:pPr>
      <w:bookmarkStart w:id="5" w:name="_Toc76755514"/>
      <w:r>
        <w:t>Funcionalidad 2</w:t>
      </w:r>
      <w:r w:rsidR="00A31319">
        <w:t xml:space="preserve"> HU_002</w:t>
      </w:r>
      <w:r>
        <w:t>:</w:t>
      </w:r>
      <w:bookmarkEnd w:id="5"/>
    </w:p>
    <w:p w14:paraId="7FD3E81F" w14:textId="247AFEEC" w:rsidR="00F25C62" w:rsidRDefault="003236DF" w:rsidP="003236DF">
      <w:pPr>
        <w:ind w:left="705"/>
      </w:pPr>
      <w:r>
        <w:t>El usuario podrá contactarse con el servicio al cliente de la página, enviando un mensaje por medio del botón “Contact us”.</w:t>
      </w:r>
    </w:p>
    <w:p w14:paraId="013ECF44" w14:textId="035D08B2" w:rsidR="003236DF" w:rsidRDefault="003236DF" w:rsidP="003236DF">
      <w:pPr>
        <w:pStyle w:val="Heading3"/>
      </w:pPr>
      <w:bookmarkStart w:id="6" w:name="_Toc76755515"/>
      <w:r>
        <w:t>Alcance de las pruebas:</w:t>
      </w:r>
      <w:bookmarkEnd w:id="6"/>
    </w:p>
    <w:p w14:paraId="23234106" w14:textId="17CABA63" w:rsidR="003236DF" w:rsidRDefault="003236DF" w:rsidP="003236DF">
      <w:pPr>
        <w:pStyle w:val="ListParagraph"/>
        <w:numPr>
          <w:ilvl w:val="0"/>
          <w:numId w:val="3"/>
        </w:numPr>
      </w:pPr>
      <w:r>
        <w:t>Verificar que aparezca el botón “Contact us”.</w:t>
      </w:r>
    </w:p>
    <w:p w14:paraId="576C443F" w14:textId="66665832" w:rsidR="003236DF" w:rsidRDefault="003236DF" w:rsidP="003236DF">
      <w:pPr>
        <w:pStyle w:val="ListParagraph"/>
        <w:numPr>
          <w:ilvl w:val="0"/>
          <w:numId w:val="3"/>
        </w:numPr>
      </w:pPr>
      <w:r>
        <w:t>Verificar que aparezca una página para llenar el formulario de contacto.</w:t>
      </w:r>
    </w:p>
    <w:p w14:paraId="7F526A73" w14:textId="78AE00AA" w:rsidR="003236DF" w:rsidRDefault="003236DF" w:rsidP="003236DF">
      <w:pPr>
        <w:pStyle w:val="ListParagraph"/>
        <w:numPr>
          <w:ilvl w:val="0"/>
          <w:numId w:val="3"/>
        </w:numPr>
      </w:pPr>
      <w:r>
        <w:t>Verificar que aparezcan los elementos para enviar el mensaje.</w:t>
      </w:r>
    </w:p>
    <w:p w14:paraId="465C7829" w14:textId="01F56D57" w:rsidR="003236DF" w:rsidRDefault="003236DF" w:rsidP="003236DF">
      <w:pPr>
        <w:pStyle w:val="ListParagraph"/>
        <w:numPr>
          <w:ilvl w:val="0"/>
          <w:numId w:val="3"/>
        </w:numPr>
      </w:pPr>
      <w:r>
        <w:t>Verificar que aparezca un mensaje de confirmación del envío del mensaje</w:t>
      </w:r>
    </w:p>
    <w:p w14:paraId="3F705329" w14:textId="26C72962" w:rsidR="003236DF" w:rsidRDefault="003236DF" w:rsidP="003236DF">
      <w:pPr>
        <w:pStyle w:val="ListParagraph"/>
        <w:numPr>
          <w:ilvl w:val="0"/>
          <w:numId w:val="3"/>
        </w:numPr>
      </w:pPr>
      <w:r>
        <w:lastRenderedPageBreak/>
        <w:t>Verificar que aparezca un mensaje de error cuando los campos no sean llenados.</w:t>
      </w:r>
    </w:p>
    <w:p w14:paraId="418B6F0A" w14:textId="1D2FB5B1" w:rsidR="003236DF" w:rsidRDefault="003236DF" w:rsidP="003236DF">
      <w:pPr>
        <w:pStyle w:val="ListParagraph"/>
        <w:ind w:left="1770"/>
      </w:pPr>
    </w:p>
    <w:p w14:paraId="4A59FFB9" w14:textId="13979BC8" w:rsidR="003236DF" w:rsidRDefault="003236DF" w:rsidP="003236DF">
      <w:pPr>
        <w:pStyle w:val="Heading3"/>
      </w:pPr>
      <w:bookmarkStart w:id="7" w:name="_Toc76755516"/>
      <w:r>
        <w:t>Fuera del alcance</w:t>
      </w:r>
      <w:bookmarkEnd w:id="7"/>
    </w:p>
    <w:p w14:paraId="3A3FFEF4" w14:textId="22F4A3C8" w:rsidR="003236DF" w:rsidRDefault="00315FDF" w:rsidP="003236DF">
      <w:pPr>
        <w:pStyle w:val="ListParagraph"/>
        <w:numPr>
          <w:ilvl w:val="0"/>
          <w:numId w:val="3"/>
        </w:numPr>
      </w:pPr>
      <w:r>
        <w:t>No se verificará que el mensaje sea guardado en una base de datos</w:t>
      </w:r>
    </w:p>
    <w:p w14:paraId="1E51B95A" w14:textId="192DEFC2" w:rsidR="00315FDF" w:rsidRDefault="00315FDF" w:rsidP="003236DF">
      <w:pPr>
        <w:pStyle w:val="ListParagraph"/>
        <w:numPr>
          <w:ilvl w:val="0"/>
          <w:numId w:val="3"/>
        </w:numPr>
      </w:pPr>
      <w:r>
        <w:t>No se verificará que llegue una confirmación del mensaje enviado al correo de la persona.</w:t>
      </w:r>
    </w:p>
    <w:p w14:paraId="1253B355" w14:textId="2CFBB1D1" w:rsidR="00315FDF" w:rsidRDefault="00315FDF" w:rsidP="003236DF">
      <w:pPr>
        <w:pStyle w:val="ListParagraph"/>
        <w:numPr>
          <w:ilvl w:val="0"/>
          <w:numId w:val="3"/>
        </w:numPr>
      </w:pPr>
      <w:r>
        <w:t xml:space="preserve">No sé verificará que exista la orden de referencia, </w:t>
      </w:r>
      <w:proofErr w:type="gramStart"/>
      <w:r>
        <w:t>( no</w:t>
      </w:r>
      <w:proofErr w:type="gramEnd"/>
      <w:r>
        <w:t xml:space="preserve"> sé tiene acceso a la base de datos para confirmar la existencia del número de referencia).</w:t>
      </w:r>
    </w:p>
    <w:p w14:paraId="4EE1594C" w14:textId="26EA41FD" w:rsidR="00315FDF" w:rsidRDefault="00315FDF" w:rsidP="00315FDF">
      <w:pPr>
        <w:pStyle w:val="Heading1"/>
        <w:numPr>
          <w:ilvl w:val="0"/>
          <w:numId w:val="1"/>
        </w:numPr>
      </w:pPr>
      <w:bookmarkStart w:id="8" w:name="_Toc76755517"/>
      <w:r>
        <w:t>Roles y responsabilidades.</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15FDF" w14:paraId="76B91734" w14:textId="77777777" w:rsidTr="009E287C">
        <w:tc>
          <w:tcPr>
            <w:tcW w:w="4680" w:type="dxa"/>
            <w:shd w:val="clear" w:color="auto" w:fill="auto"/>
            <w:tcMar>
              <w:top w:w="100" w:type="dxa"/>
              <w:left w:w="100" w:type="dxa"/>
              <w:bottom w:w="100" w:type="dxa"/>
              <w:right w:w="100" w:type="dxa"/>
            </w:tcMar>
          </w:tcPr>
          <w:p w14:paraId="023D5108" w14:textId="77777777" w:rsidR="00315FDF" w:rsidRDefault="00315FDF" w:rsidP="009E287C">
            <w:pPr>
              <w:widowControl w:val="0"/>
              <w:spacing w:line="240" w:lineRule="auto"/>
              <w:rPr>
                <w:sz w:val="28"/>
                <w:szCs w:val="28"/>
              </w:rPr>
            </w:pPr>
            <w:r>
              <w:rPr>
                <w:sz w:val="28"/>
                <w:szCs w:val="28"/>
              </w:rPr>
              <w:t>Roles</w:t>
            </w:r>
          </w:p>
        </w:tc>
        <w:tc>
          <w:tcPr>
            <w:tcW w:w="4680" w:type="dxa"/>
            <w:shd w:val="clear" w:color="auto" w:fill="auto"/>
            <w:tcMar>
              <w:top w:w="100" w:type="dxa"/>
              <w:left w:w="100" w:type="dxa"/>
              <w:bottom w:w="100" w:type="dxa"/>
              <w:right w:w="100" w:type="dxa"/>
            </w:tcMar>
          </w:tcPr>
          <w:p w14:paraId="055A5D47" w14:textId="77777777" w:rsidR="00315FDF" w:rsidRDefault="00315FDF" w:rsidP="009E287C">
            <w:pPr>
              <w:widowControl w:val="0"/>
              <w:spacing w:line="240" w:lineRule="auto"/>
              <w:rPr>
                <w:sz w:val="28"/>
                <w:szCs w:val="28"/>
              </w:rPr>
            </w:pPr>
            <w:r>
              <w:rPr>
                <w:sz w:val="28"/>
                <w:szCs w:val="28"/>
              </w:rPr>
              <w:t>Responsabilidades</w:t>
            </w:r>
          </w:p>
        </w:tc>
      </w:tr>
      <w:tr w:rsidR="00315FDF" w:rsidRPr="00F65735" w14:paraId="1D6C0EE6" w14:textId="77777777" w:rsidTr="009E287C">
        <w:tc>
          <w:tcPr>
            <w:tcW w:w="4680" w:type="dxa"/>
            <w:shd w:val="clear" w:color="auto" w:fill="auto"/>
            <w:tcMar>
              <w:top w:w="100" w:type="dxa"/>
              <w:left w:w="100" w:type="dxa"/>
              <w:bottom w:w="100" w:type="dxa"/>
              <w:right w:w="100" w:type="dxa"/>
            </w:tcMar>
          </w:tcPr>
          <w:p w14:paraId="35BC0F62" w14:textId="77777777" w:rsidR="00315FDF" w:rsidRDefault="00315FDF" w:rsidP="009E287C">
            <w:pPr>
              <w:widowControl w:val="0"/>
              <w:spacing w:line="240" w:lineRule="auto"/>
              <w:rPr>
                <w:sz w:val="28"/>
                <w:szCs w:val="28"/>
              </w:rPr>
            </w:pPr>
            <w:r>
              <w:rPr>
                <w:sz w:val="28"/>
                <w:szCs w:val="28"/>
              </w:rPr>
              <w:t>Manager de QA</w:t>
            </w:r>
          </w:p>
        </w:tc>
        <w:tc>
          <w:tcPr>
            <w:tcW w:w="4680" w:type="dxa"/>
            <w:shd w:val="clear" w:color="auto" w:fill="auto"/>
            <w:tcMar>
              <w:top w:w="100" w:type="dxa"/>
              <w:left w:w="100" w:type="dxa"/>
              <w:bottom w:w="100" w:type="dxa"/>
              <w:right w:w="100" w:type="dxa"/>
            </w:tcMar>
          </w:tcPr>
          <w:p w14:paraId="0AA6E3B8" w14:textId="77777777" w:rsidR="00315FDF" w:rsidRPr="00F65735" w:rsidRDefault="00315FDF" w:rsidP="009E287C">
            <w:pPr>
              <w:widowControl w:val="0"/>
            </w:pPr>
            <w:r w:rsidRPr="00F65735">
              <w:t>Planificación y monitoreo de las pruebas automatizadas</w:t>
            </w:r>
          </w:p>
          <w:p w14:paraId="3F7AB767" w14:textId="77777777" w:rsidR="00315FDF" w:rsidRPr="00F65735" w:rsidRDefault="00315FDF" w:rsidP="009E287C">
            <w:pPr>
              <w:widowControl w:val="0"/>
            </w:pPr>
            <w:r w:rsidRPr="00F65735">
              <w:t>Reporte de Defectos</w:t>
            </w:r>
          </w:p>
          <w:p w14:paraId="61DAAEAD" w14:textId="77777777" w:rsidR="00315FDF" w:rsidRPr="00F65735" w:rsidRDefault="00315FDF" w:rsidP="009E287C">
            <w:pPr>
              <w:widowControl w:val="0"/>
              <w:rPr>
                <w:sz w:val="28"/>
                <w:szCs w:val="28"/>
              </w:rPr>
            </w:pPr>
            <w:r w:rsidRPr="00F65735">
              <w:t>Reporte de progreso de las pruebas</w:t>
            </w:r>
          </w:p>
        </w:tc>
      </w:tr>
      <w:tr w:rsidR="00315FDF" w:rsidRPr="00F65735" w14:paraId="1097A65C" w14:textId="77777777" w:rsidTr="009E287C">
        <w:tc>
          <w:tcPr>
            <w:tcW w:w="4680" w:type="dxa"/>
            <w:shd w:val="clear" w:color="auto" w:fill="auto"/>
            <w:tcMar>
              <w:top w:w="100" w:type="dxa"/>
              <w:left w:w="100" w:type="dxa"/>
              <w:bottom w:w="100" w:type="dxa"/>
              <w:right w:w="100" w:type="dxa"/>
            </w:tcMar>
          </w:tcPr>
          <w:p w14:paraId="55843E2F" w14:textId="77777777" w:rsidR="00315FDF" w:rsidRPr="00F65735" w:rsidRDefault="00315FDF" w:rsidP="009E287C">
            <w:pPr>
              <w:widowControl w:val="0"/>
              <w:spacing w:line="240" w:lineRule="auto"/>
              <w:rPr>
                <w:sz w:val="28"/>
                <w:szCs w:val="28"/>
              </w:rPr>
            </w:pPr>
            <w:r w:rsidRPr="00F65735">
              <w:rPr>
                <w:sz w:val="28"/>
                <w:szCs w:val="28"/>
              </w:rPr>
              <w:t>Ingeniero QA de Automatización/ Analista QA</w:t>
            </w:r>
          </w:p>
        </w:tc>
        <w:tc>
          <w:tcPr>
            <w:tcW w:w="4680" w:type="dxa"/>
            <w:shd w:val="clear" w:color="auto" w:fill="auto"/>
            <w:tcMar>
              <w:top w:w="100" w:type="dxa"/>
              <w:left w:w="100" w:type="dxa"/>
              <w:bottom w:w="100" w:type="dxa"/>
              <w:right w:w="100" w:type="dxa"/>
            </w:tcMar>
          </w:tcPr>
          <w:p w14:paraId="4D52667E" w14:textId="77777777" w:rsidR="00315FDF" w:rsidRPr="00F65735" w:rsidRDefault="00315FDF" w:rsidP="009E287C">
            <w:pPr>
              <w:widowControl w:val="0"/>
            </w:pPr>
            <w:r w:rsidRPr="00F65735">
              <w:t>Diseño e implementación de las pruebas.</w:t>
            </w:r>
          </w:p>
          <w:p w14:paraId="6D32CC4F" w14:textId="77777777" w:rsidR="00315FDF" w:rsidRPr="00F65735" w:rsidRDefault="00315FDF" w:rsidP="009E287C">
            <w:pPr>
              <w:widowControl w:val="0"/>
            </w:pPr>
            <w:r w:rsidRPr="00F65735">
              <w:t>Ejecución de las pruebas automatizadas.</w:t>
            </w:r>
          </w:p>
          <w:p w14:paraId="50D4D90D" w14:textId="77777777" w:rsidR="00315FDF" w:rsidRPr="00F65735" w:rsidRDefault="00315FDF" w:rsidP="009E287C">
            <w:pPr>
              <w:widowControl w:val="0"/>
              <w:rPr>
                <w:sz w:val="28"/>
                <w:szCs w:val="28"/>
              </w:rPr>
            </w:pPr>
            <w:r w:rsidRPr="00F65735">
              <w:t>Reporte de resultados de las pruebas.</w:t>
            </w:r>
          </w:p>
        </w:tc>
      </w:tr>
      <w:tr w:rsidR="00315FDF" w14:paraId="5C1FF063" w14:textId="77777777" w:rsidTr="009E287C">
        <w:tc>
          <w:tcPr>
            <w:tcW w:w="4680" w:type="dxa"/>
            <w:shd w:val="clear" w:color="auto" w:fill="auto"/>
            <w:tcMar>
              <w:top w:w="100" w:type="dxa"/>
              <w:left w:w="100" w:type="dxa"/>
              <w:bottom w:w="100" w:type="dxa"/>
              <w:right w:w="100" w:type="dxa"/>
            </w:tcMar>
          </w:tcPr>
          <w:p w14:paraId="24D5DAB6" w14:textId="77777777" w:rsidR="00315FDF" w:rsidRDefault="00315FDF" w:rsidP="009E287C">
            <w:pPr>
              <w:widowControl w:val="0"/>
              <w:spacing w:line="240" w:lineRule="auto"/>
              <w:rPr>
                <w:sz w:val="28"/>
                <w:szCs w:val="28"/>
              </w:rPr>
            </w:pPr>
            <w:r>
              <w:rPr>
                <w:sz w:val="28"/>
                <w:szCs w:val="28"/>
              </w:rPr>
              <w:t>Product Owner/Stakeholders</w:t>
            </w:r>
          </w:p>
        </w:tc>
        <w:tc>
          <w:tcPr>
            <w:tcW w:w="4680" w:type="dxa"/>
            <w:shd w:val="clear" w:color="auto" w:fill="auto"/>
            <w:tcMar>
              <w:top w:w="100" w:type="dxa"/>
              <w:left w:w="100" w:type="dxa"/>
              <w:bottom w:w="100" w:type="dxa"/>
              <w:right w:w="100" w:type="dxa"/>
            </w:tcMar>
          </w:tcPr>
          <w:p w14:paraId="3B342FF0" w14:textId="77777777" w:rsidR="00315FDF" w:rsidRDefault="00315FDF" w:rsidP="009E287C">
            <w:pPr>
              <w:widowControl w:val="0"/>
              <w:spacing w:line="240" w:lineRule="auto"/>
              <w:rPr>
                <w:sz w:val="28"/>
                <w:szCs w:val="28"/>
              </w:rPr>
            </w:pPr>
            <w:r>
              <w:t>Toma de decisiones</w:t>
            </w:r>
          </w:p>
        </w:tc>
      </w:tr>
    </w:tbl>
    <w:p w14:paraId="03F251EB" w14:textId="0002530D" w:rsidR="00315FDF" w:rsidRDefault="00315FDF" w:rsidP="00315FDF"/>
    <w:p w14:paraId="7438D669" w14:textId="00D952DF" w:rsidR="00315FDF" w:rsidRDefault="00315FDF" w:rsidP="00315FDF">
      <w:pPr>
        <w:pStyle w:val="Heading1"/>
        <w:numPr>
          <w:ilvl w:val="0"/>
          <w:numId w:val="1"/>
        </w:numPr>
      </w:pPr>
      <w:bookmarkStart w:id="9" w:name="_Toc76755518"/>
      <w:r>
        <w:t>Estrategia de pruebas</w:t>
      </w:r>
      <w:bookmarkEnd w:id="9"/>
    </w:p>
    <w:p w14:paraId="396B739F" w14:textId="39E116A1" w:rsidR="0085494B" w:rsidRDefault="0085494B" w:rsidP="0085494B">
      <w:r>
        <w:t>A. Se ejecutarán los casos de prueba de acuerdo con el tipo de ejecución que se mostrará en las tablas de Análisis de riesgos</w:t>
      </w:r>
    </w:p>
    <w:p w14:paraId="6A3F5DD2" w14:textId="7B54FA70" w:rsidR="0085494B" w:rsidRDefault="0085494B" w:rsidP="0085494B">
      <w:r>
        <w:lastRenderedPageBreak/>
        <w:t>B. Se ejecutará el ciclo de pruebas, y en caso de encontrar defectos, se reportarán al desarrollador por medio de la herramienta bugtracker, para que el desarrollador lo solucione, luego de solucionado, se realizará el retest, para confirmar la solución.</w:t>
      </w:r>
    </w:p>
    <w:p w14:paraId="2C4CE558" w14:textId="77CD1C3A" w:rsidR="0085494B" w:rsidRPr="0085494B" w:rsidRDefault="0085494B" w:rsidP="0085494B">
      <w:r>
        <w:t>C.  Al finalizar el sprint, se realizará la prueba de regresión sobre la URL de prueba y luego en la página home principal final, para hacer una confirmación.</w:t>
      </w:r>
    </w:p>
    <w:p w14:paraId="2992D4D5" w14:textId="4596D95D" w:rsidR="00315FDF" w:rsidRDefault="00315FDF" w:rsidP="00010298">
      <w:pPr>
        <w:pStyle w:val="Heading2"/>
        <w:numPr>
          <w:ilvl w:val="1"/>
          <w:numId w:val="1"/>
        </w:numPr>
      </w:pPr>
      <w:bookmarkStart w:id="10" w:name="_Toc76755519"/>
      <w:r>
        <w:t>Análisis de riesgos</w:t>
      </w:r>
      <w:bookmarkEnd w:id="10"/>
    </w:p>
    <w:p w14:paraId="4222A168" w14:textId="50BCBC64" w:rsidR="00010298" w:rsidRDefault="003A1E49" w:rsidP="003A1E49">
      <w:pPr>
        <w:pStyle w:val="Heading3"/>
      </w:pPr>
      <w:bookmarkStart w:id="11" w:name="_Toc76755520"/>
      <w:r>
        <w:t>Funcionalidad 1</w:t>
      </w:r>
      <w:r w:rsidR="00A31319">
        <w:t xml:space="preserve"> HU_001</w:t>
      </w:r>
      <w:r>
        <w:t>:</w:t>
      </w:r>
      <w:bookmarkEnd w:id="11"/>
    </w:p>
    <w:tbl>
      <w:tblPr>
        <w:tblW w:w="10640" w:type="dxa"/>
        <w:tblCellMar>
          <w:left w:w="70" w:type="dxa"/>
          <w:right w:w="70" w:type="dxa"/>
        </w:tblCellMar>
        <w:tblLook w:val="04A0" w:firstRow="1" w:lastRow="0" w:firstColumn="1" w:lastColumn="0" w:noHBand="0" w:noVBand="1"/>
      </w:tblPr>
      <w:tblGrid>
        <w:gridCol w:w="4360"/>
        <w:gridCol w:w="1520"/>
        <w:gridCol w:w="1080"/>
        <w:gridCol w:w="1720"/>
        <w:gridCol w:w="1960"/>
      </w:tblGrid>
      <w:tr w:rsidR="003A1E49" w:rsidRPr="003A1E49" w14:paraId="69A0B135" w14:textId="77777777" w:rsidTr="003A1E49">
        <w:trPr>
          <w:trHeight w:val="600"/>
        </w:trPr>
        <w:tc>
          <w:tcPr>
            <w:tcW w:w="4360" w:type="dxa"/>
            <w:tcBorders>
              <w:top w:val="nil"/>
              <w:left w:val="nil"/>
              <w:bottom w:val="nil"/>
              <w:right w:val="nil"/>
            </w:tcBorders>
            <w:shd w:val="clear" w:color="FFC000" w:fill="FFC000"/>
            <w:noWrap/>
            <w:vAlign w:val="bottom"/>
            <w:hideMark/>
          </w:tcPr>
          <w:p w14:paraId="57A3B477" w14:textId="77777777" w:rsidR="003A1E49" w:rsidRPr="003A1E49" w:rsidRDefault="003A1E49" w:rsidP="003A1E49">
            <w:pPr>
              <w:spacing w:after="0" w:line="240" w:lineRule="auto"/>
              <w:jc w:val="left"/>
              <w:rPr>
                <w:rFonts w:ascii="Calibri" w:eastAsia="Times New Roman" w:hAnsi="Calibri" w:cs="Calibri"/>
                <w:color w:val="FFFFFF"/>
                <w:lang w:eastAsia="es-CO"/>
              </w:rPr>
            </w:pPr>
            <w:r w:rsidRPr="003A1E49">
              <w:rPr>
                <w:rFonts w:ascii="Calibri" w:eastAsia="Times New Roman" w:hAnsi="Calibri" w:cs="Calibri"/>
                <w:color w:val="FFFFFF"/>
                <w:lang w:eastAsia="es-CO"/>
              </w:rPr>
              <w:t>Criterio de aceptación</w:t>
            </w:r>
          </w:p>
        </w:tc>
        <w:tc>
          <w:tcPr>
            <w:tcW w:w="1520" w:type="dxa"/>
            <w:tcBorders>
              <w:top w:val="nil"/>
              <w:left w:val="nil"/>
              <w:bottom w:val="nil"/>
              <w:right w:val="nil"/>
            </w:tcBorders>
            <w:shd w:val="clear" w:color="FFC000" w:fill="FFC000"/>
            <w:noWrap/>
            <w:vAlign w:val="bottom"/>
            <w:hideMark/>
          </w:tcPr>
          <w:p w14:paraId="3E4F1D2F" w14:textId="77777777" w:rsidR="003A1E49" w:rsidRPr="003A1E49" w:rsidRDefault="003A1E49" w:rsidP="003A1E49">
            <w:pPr>
              <w:spacing w:after="0" w:line="240" w:lineRule="auto"/>
              <w:jc w:val="left"/>
              <w:rPr>
                <w:rFonts w:ascii="Calibri" w:eastAsia="Times New Roman" w:hAnsi="Calibri" w:cs="Calibri"/>
                <w:color w:val="FFFFFF"/>
                <w:lang w:eastAsia="es-CO"/>
              </w:rPr>
            </w:pPr>
            <w:r w:rsidRPr="003A1E49">
              <w:rPr>
                <w:rFonts w:ascii="Calibri" w:eastAsia="Times New Roman" w:hAnsi="Calibri" w:cs="Calibri"/>
                <w:color w:val="FFFFFF"/>
                <w:lang w:eastAsia="es-CO"/>
              </w:rPr>
              <w:t>Probabilidad</w:t>
            </w:r>
          </w:p>
        </w:tc>
        <w:tc>
          <w:tcPr>
            <w:tcW w:w="1080" w:type="dxa"/>
            <w:tcBorders>
              <w:top w:val="nil"/>
              <w:left w:val="nil"/>
              <w:bottom w:val="nil"/>
              <w:right w:val="nil"/>
            </w:tcBorders>
            <w:shd w:val="clear" w:color="FFC000" w:fill="FFC000"/>
            <w:noWrap/>
            <w:vAlign w:val="bottom"/>
            <w:hideMark/>
          </w:tcPr>
          <w:p w14:paraId="7C1F79C0" w14:textId="77777777" w:rsidR="003A1E49" w:rsidRPr="003A1E49" w:rsidRDefault="003A1E49" w:rsidP="003A1E49">
            <w:pPr>
              <w:spacing w:after="0" w:line="240" w:lineRule="auto"/>
              <w:jc w:val="left"/>
              <w:rPr>
                <w:rFonts w:ascii="Calibri" w:eastAsia="Times New Roman" w:hAnsi="Calibri" w:cs="Calibri"/>
                <w:color w:val="FFFFFF"/>
                <w:lang w:eastAsia="es-CO"/>
              </w:rPr>
            </w:pPr>
            <w:r w:rsidRPr="003A1E49">
              <w:rPr>
                <w:rFonts w:ascii="Calibri" w:eastAsia="Times New Roman" w:hAnsi="Calibri" w:cs="Calibri"/>
                <w:color w:val="FFFFFF"/>
                <w:lang w:eastAsia="es-CO"/>
              </w:rPr>
              <w:t>Impacto</w:t>
            </w:r>
          </w:p>
        </w:tc>
        <w:tc>
          <w:tcPr>
            <w:tcW w:w="1720" w:type="dxa"/>
            <w:tcBorders>
              <w:top w:val="nil"/>
              <w:left w:val="nil"/>
              <w:bottom w:val="nil"/>
              <w:right w:val="nil"/>
            </w:tcBorders>
            <w:shd w:val="clear" w:color="FFC000" w:fill="FFC000"/>
            <w:vAlign w:val="bottom"/>
            <w:hideMark/>
          </w:tcPr>
          <w:p w14:paraId="5E8EA73F" w14:textId="77777777" w:rsidR="003A1E49" w:rsidRPr="003A1E49" w:rsidRDefault="003A1E49" w:rsidP="003A1E49">
            <w:pPr>
              <w:spacing w:after="0" w:line="240" w:lineRule="auto"/>
              <w:jc w:val="left"/>
              <w:rPr>
                <w:rFonts w:ascii="Calibri" w:eastAsia="Times New Roman" w:hAnsi="Calibri" w:cs="Calibri"/>
                <w:color w:val="FFFFFF"/>
                <w:lang w:eastAsia="es-CO"/>
              </w:rPr>
            </w:pPr>
            <w:r w:rsidRPr="003A1E49">
              <w:rPr>
                <w:rFonts w:ascii="Calibri" w:eastAsia="Times New Roman" w:hAnsi="Calibri" w:cs="Calibri"/>
                <w:color w:val="FFFFFF"/>
                <w:lang w:eastAsia="es-CO"/>
              </w:rPr>
              <w:t>Nivel de riesgo</w:t>
            </w:r>
          </w:p>
        </w:tc>
        <w:tc>
          <w:tcPr>
            <w:tcW w:w="1960" w:type="dxa"/>
            <w:tcBorders>
              <w:top w:val="nil"/>
              <w:left w:val="nil"/>
              <w:bottom w:val="nil"/>
              <w:right w:val="nil"/>
            </w:tcBorders>
            <w:shd w:val="clear" w:color="FFC000" w:fill="FFC000"/>
            <w:vAlign w:val="bottom"/>
            <w:hideMark/>
          </w:tcPr>
          <w:p w14:paraId="21B2F654" w14:textId="77777777" w:rsidR="003A1E49" w:rsidRPr="003A1E49" w:rsidRDefault="003A1E49" w:rsidP="003A1E49">
            <w:pPr>
              <w:spacing w:after="0" w:line="240" w:lineRule="auto"/>
              <w:jc w:val="left"/>
              <w:rPr>
                <w:rFonts w:ascii="Calibri" w:eastAsia="Times New Roman" w:hAnsi="Calibri" w:cs="Calibri"/>
                <w:color w:val="FFFFFF"/>
                <w:lang w:eastAsia="es-CO"/>
              </w:rPr>
            </w:pPr>
            <w:r w:rsidRPr="003A1E49">
              <w:rPr>
                <w:rFonts w:ascii="Calibri" w:eastAsia="Times New Roman" w:hAnsi="Calibri" w:cs="Calibri"/>
                <w:color w:val="FFFFFF"/>
                <w:lang w:eastAsia="es-CO"/>
              </w:rPr>
              <w:t>Tipo de ejecución</w:t>
            </w:r>
          </w:p>
        </w:tc>
      </w:tr>
      <w:tr w:rsidR="003A1E49" w:rsidRPr="003A1E49" w14:paraId="56F0231F" w14:textId="77777777" w:rsidTr="003A1E49">
        <w:trPr>
          <w:trHeight w:val="600"/>
        </w:trPr>
        <w:tc>
          <w:tcPr>
            <w:tcW w:w="4360" w:type="dxa"/>
            <w:tcBorders>
              <w:top w:val="nil"/>
              <w:left w:val="nil"/>
              <w:bottom w:val="nil"/>
              <w:right w:val="nil"/>
            </w:tcBorders>
            <w:shd w:val="clear" w:color="DBDBDB" w:fill="DBDBDB"/>
            <w:vAlign w:val="bottom"/>
            <w:hideMark/>
          </w:tcPr>
          <w:p w14:paraId="54BB1D0A" w14:textId="77777777" w:rsidR="003A1E49" w:rsidRPr="003A1E49" w:rsidRDefault="003A1E49" w:rsidP="003A1E49">
            <w:pPr>
              <w:spacing w:after="0" w:line="240" w:lineRule="auto"/>
              <w:jc w:val="left"/>
              <w:rPr>
                <w:rFonts w:ascii="Calibri" w:eastAsia="Times New Roman" w:hAnsi="Calibri" w:cs="Calibri"/>
                <w:color w:val="000000"/>
                <w:lang w:eastAsia="es-CO"/>
              </w:rPr>
            </w:pPr>
            <w:r w:rsidRPr="003A1E49">
              <w:rPr>
                <w:rFonts w:ascii="Calibri" w:eastAsia="Times New Roman" w:hAnsi="Calibri" w:cs="Calibri"/>
                <w:color w:val="000000"/>
                <w:lang w:eastAsia="es-CO"/>
              </w:rPr>
              <w:t>CA_001 - Desde la página de inicio, debe aparecer un botón de "Sign in".</w:t>
            </w:r>
          </w:p>
        </w:tc>
        <w:tc>
          <w:tcPr>
            <w:tcW w:w="1520" w:type="dxa"/>
            <w:tcBorders>
              <w:top w:val="nil"/>
              <w:left w:val="nil"/>
              <w:bottom w:val="nil"/>
              <w:right w:val="nil"/>
            </w:tcBorders>
            <w:shd w:val="clear" w:color="DBDBDB" w:fill="DBDBDB"/>
            <w:noWrap/>
            <w:vAlign w:val="bottom"/>
            <w:hideMark/>
          </w:tcPr>
          <w:p w14:paraId="2955D9DB"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1</w:t>
            </w:r>
          </w:p>
        </w:tc>
        <w:tc>
          <w:tcPr>
            <w:tcW w:w="1080" w:type="dxa"/>
            <w:tcBorders>
              <w:top w:val="nil"/>
              <w:left w:val="nil"/>
              <w:bottom w:val="nil"/>
              <w:right w:val="nil"/>
            </w:tcBorders>
            <w:shd w:val="clear" w:color="DBDBDB" w:fill="DBDBDB"/>
            <w:noWrap/>
            <w:vAlign w:val="bottom"/>
            <w:hideMark/>
          </w:tcPr>
          <w:p w14:paraId="5D937C80"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4</w:t>
            </w:r>
          </w:p>
        </w:tc>
        <w:tc>
          <w:tcPr>
            <w:tcW w:w="1720" w:type="dxa"/>
            <w:tcBorders>
              <w:top w:val="nil"/>
              <w:left w:val="nil"/>
              <w:bottom w:val="nil"/>
              <w:right w:val="nil"/>
            </w:tcBorders>
            <w:shd w:val="clear" w:color="DBDBDB" w:fill="DBDBDB"/>
            <w:noWrap/>
            <w:vAlign w:val="bottom"/>
            <w:hideMark/>
          </w:tcPr>
          <w:p w14:paraId="7E1C2173"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4</w:t>
            </w:r>
          </w:p>
        </w:tc>
        <w:tc>
          <w:tcPr>
            <w:tcW w:w="1960" w:type="dxa"/>
            <w:tcBorders>
              <w:top w:val="nil"/>
              <w:left w:val="nil"/>
              <w:bottom w:val="nil"/>
              <w:right w:val="nil"/>
            </w:tcBorders>
            <w:shd w:val="clear" w:color="DBDBDB" w:fill="DBDBDB"/>
            <w:noWrap/>
            <w:vAlign w:val="bottom"/>
            <w:hideMark/>
          </w:tcPr>
          <w:p w14:paraId="183C28A6" w14:textId="77777777" w:rsidR="003A1E49" w:rsidRPr="003A1E49" w:rsidRDefault="003A1E49" w:rsidP="003A1E49">
            <w:pPr>
              <w:spacing w:after="0" w:line="240" w:lineRule="auto"/>
              <w:jc w:val="left"/>
              <w:rPr>
                <w:rFonts w:ascii="Calibri" w:eastAsia="Times New Roman" w:hAnsi="Calibri" w:cs="Calibri"/>
                <w:color w:val="000000"/>
                <w:lang w:eastAsia="es-CO"/>
              </w:rPr>
            </w:pPr>
            <w:r w:rsidRPr="003A1E49">
              <w:rPr>
                <w:rFonts w:ascii="Calibri" w:eastAsia="Times New Roman" w:hAnsi="Calibri" w:cs="Calibri"/>
                <w:color w:val="000000"/>
                <w:lang w:eastAsia="es-CO"/>
              </w:rPr>
              <w:t>Automatizada</w:t>
            </w:r>
          </w:p>
        </w:tc>
      </w:tr>
      <w:tr w:rsidR="003A1E49" w:rsidRPr="003A1E49" w14:paraId="2CB1CDEA" w14:textId="77777777" w:rsidTr="003A1E49">
        <w:trPr>
          <w:trHeight w:val="900"/>
        </w:trPr>
        <w:tc>
          <w:tcPr>
            <w:tcW w:w="4360" w:type="dxa"/>
            <w:tcBorders>
              <w:top w:val="nil"/>
              <w:left w:val="nil"/>
              <w:bottom w:val="nil"/>
              <w:right w:val="nil"/>
            </w:tcBorders>
            <w:shd w:val="clear" w:color="EDEDED" w:fill="EDEDED"/>
            <w:vAlign w:val="bottom"/>
            <w:hideMark/>
          </w:tcPr>
          <w:p w14:paraId="55804CA7" w14:textId="64D78DCB" w:rsidR="003A1E49" w:rsidRPr="003A1E49" w:rsidRDefault="003A1E49" w:rsidP="003A1E49">
            <w:pPr>
              <w:spacing w:after="0" w:line="240" w:lineRule="auto"/>
              <w:jc w:val="left"/>
              <w:rPr>
                <w:rFonts w:ascii="Calibri" w:eastAsia="Times New Roman" w:hAnsi="Calibri" w:cs="Calibri"/>
                <w:color w:val="000000"/>
                <w:lang w:eastAsia="es-CO"/>
              </w:rPr>
            </w:pPr>
            <w:r w:rsidRPr="003A1E49">
              <w:rPr>
                <w:rFonts w:ascii="Calibri" w:eastAsia="Times New Roman" w:hAnsi="Calibri" w:cs="Calibri"/>
                <w:color w:val="000000"/>
                <w:lang w:eastAsia="es-CO"/>
              </w:rPr>
              <w:t xml:space="preserve">CA_002 - Al hacer clic en "Sign in" debe aparecer una página nueva donde aparecerán los campos para </w:t>
            </w:r>
            <w:r w:rsidR="00A31319">
              <w:rPr>
                <w:rFonts w:ascii="Calibri" w:eastAsia="Times New Roman" w:hAnsi="Calibri" w:cs="Calibri"/>
                <w:color w:val="000000"/>
                <w:lang w:eastAsia="es-CO"/>
              </w:rPr>
              <w:t>iniciar sesión</w:t>
            </w:r>
            <w:r w:rsidRPr="003A1E49">
              <w:rPr>
                <w:rFonts w:ascii="Calibri" w:eastAsia="Times New Roman" w:hAnsi="Calibri" w:cs="Calibri"/>
                <w:color w:val="000000"/>
                <w:lang w:eastAsia="es-CO"/>
              </w:rPr>
              <w:t>.</w:t>
            </w:r>
          </w:p>
        </w:tc>
        <w:tc>
          <w:tcPr>
            <w:tcW w:w="1520" w:type="dxa"/>
            <w:tcBorders>
              <w:top w:val="nil"/>
              <w:left w:val="nil"/>
              <w:bottom w:val="nil"/>
              <w:right w:val="nil"/>
            </w:tcBorders>
            <w:shd w:val="clear" w:color="EDEDED" w:fill="EDEDED"/>
            <w:noWrap/>
            <w:vAlign w:val="bottom"/>
            <w:hideMark/>
          </w:tcPr>
          <w:p w14:paraId="36098E31"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2</w:t>
            </w:r>
          </w:p>
        </w:tc>
        <w:tc>
          <w:tcPr>
            <w:tcW w:w="1080" w:type="dxa"/>
            <w:tcBorders>
              <w:top w:val="nil"/>
              <w:left w:val="nil"/>
              <w:bottom w:val="nil"/>
              <w:right w:val="nil"/>
            </w:tcBorders>
            <w:shd w:val="clear" w:color="EDEDED" w:fill="EDEDED"/>
            <w:noWrap/>
            <w:vAlign w:val="bottom"/>
            <w:hideMark/>
          </w:tcPr>
          <w:p w14:paraId="27A0BA61"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4</w:t>
            </w:r>
          </w:p>
        </w:tc>
        <w:tc>
          <w:tcPr>
            <w:tcW w:w="1720" w:type="dxa"/>
            <w:tcBorders>
              <w:top w:val="nil"/>
              <w:left w:val="nil"/>
              <w:bottom w:val="nil"/>
              <w:right w:val="nil"/>
            </w:tcBorders>
            <w:shd w:val="clear" w:color="EDEDED" w:fill="EDEDED"/>
            <w:noWrap/>
            <w:vAlign w:val="bottom"/>
            <w:hideMark/>
          </w:tcPr>
          <w:p w14:paraId="5C1AE724"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6</w:t>
            </w:r>
          </w:p>
        </w:tc>
        <w:tc>
          <w:tcPr>
            <w:tcW w:w="1960" w:type="dxa"/>
            <w:tcBorders>
              <w:top w:val="nil"/>
              <w:left w:val="nil"/>
              <w:bottom w:val="nil"/>
              <w:right w:val="nil"/>
            </w:tcBorders>
            <w:shd w:val="clear" w:color="EDEDED" w:fill="EDEDED"/>
            <w:noWrap/>
            <w:vAlign w:val="bottom"/>
            <w:hideMark/>
          </w:tcPr>
          <w:p w14:paraId="0F2229FF" w14:textId="77777777" w:rsidR="003A1E49" w:rsidRPr="003A1E49" w:rsidRDefault="003A1E49" w:rsidP="003A1E49">
            <w:pPr>
              <w:spacing w:after="0" w:line="240" w:lineRule="auto"/>
              <w:jc w:val="left"/>
              <w:rPr>
                <w:rFonts w:ascii="Calibri" w:eastAsia="Times New Roman" w:hAnsi="Calibri" w:cs="Calibri"/>
                <w:color w:val="000000"/>
                <w:lang w:eastAsia="es-CO"/>
              </w:rPr>
            </w:pPr>
            <w:r w:rsidRPr="003A1E49">
              <w:rPr>
                <w:rFonts w:ascii="Calibri" w:eastAsia="Times New Roman" w:hAnsi="Calibri" w:cs="Calibri"/>
                <w:color w:val="000000"/>
                <w:lang w:eastAsia="es-CO"/>
              </w:rPr>
              <w:t>Automatizada</w:t>
            </w:r>
          </w:p>
        </w:tc>
      </w:tr>
      <w:tr w:rsidR="003A1E49" w:rsidRPr="003A1E49" w14:paraId="063FAF7B" w14:textId="77777777" w:rsidTr="003A1E49">
        <w:trPr>
          <w:trHeight w:val="600"/>
        </w:trPr>
        <w:tc>
          <w:tcPr>
            <w:tcW w:w="4360" w:type="dxa"/>
            <w:tcBorders>
              <w:top w:val="nil"/>
              <w:left w:val="nil"/>
              <w:bottom w:val="nil"/>
              <w:right w:val="nil"/>
            </w:tcBorders>
            <w:shd w:val="clear" w:color="DBDBDB" w:fill="DBDBDB"/>
            <w:vAlign w:val="bottom"/>
            <w:hideMark/>
          </w:tcPr>
          <w:p w14:paraId="3C355F47" w14:textId="77777777" w:rsidR="003A1E49" w:rsidRPr="003A1E49" w:rsidRDefault="003A1E49" w:rsidP="003A1E49">
            <w:pPr>
              <w:spacing w:after="0" w:line="240" w:lineRule="auto"/>
              <w:jc w:val="left"/>
              <w:rPr>
                <w:rFonts w:ascii="Calibri" w:eastAsia="Times New Roman" w:hAnsi="Calibri" w:cs="Calibri"/>
                <w:color w:val="000000"/>
                <w:lang w:eastAsia="es-CO"/>
              </w:rPr>
            </w:pPr>
            <w:r w:rsidRPr="003A1E49">
              <w:rPr>
                <w:rFonts w:ascii="Calibri" w:eastAsia="Times New Roman" w:hAnsi="Calibri" w:cs="Calibri"/>
                <w:color w:val="000000"/>
                <w:lang w:eastAsia="es-CO"/>
              </w:rPr>
              <w:t>CA_003 - Mostrar los elementos del Login (Email address, password. Sign in).</w:t>
            </w:r>
          </w:p>
        </w:tc>
        <w:tc>
          <w:tcPr>
            <w:tcW w:w="1520" w:type="dxa"/>
            <w:tcBorders>
              <w:top w:val="nil"/>
              <w:left w:val="nil"/>
              <w:bottom w:val="nil"/>
              <w:right w:val="nil"/>
            </w:tcBorders>
            <w:shd w:val="clear" w:color="DBDBDB" w:fill="DBDBDB"/>
            <w:noWrap/>
            <w:vAlign w:val="bottom"/>
            <w:hideMark/>
          </w:tcPr>
          <w:p w14:paraId="6694F564"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2</w:t>
            </w:r>
          </w:p>
        </w:tc>
        <w:tc>
          <w:tcPr>
            <w:tcW w:w="1080" w:type="dxa"/>
            <w:tcBorders>
              <w:top w:val="nil"/>
              <w:left w:val="nil"/>
              <w:bottom w:val="nil"/>
              <w:right w:val="nil"/>
            </w:tcBorders>
            <w:shd w:val="clear" w:color="DBDBDB" w:fill="DBDBDB"/>
            <w:noWrap/>
            <w:vAlign w:val="bottom"/>
            <w:hideMark/>
          </w:tcPr>
          <w:p w14:paraId="7B96EBEB"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4</w:t>
            </w:r>
          </w:p>
        </w:tc>
        <w:tc>
          <w:tcPr>
            <w:tcW w:w="1720" w:type="dxa"/>
            <w:tcBorders>
              <w:top w:val="nil"/>
              <w:left w:val="nil"/>
              <w:bottom w:val="nil"/>
              <w:right w:val="nil"/>
            </w:tcBorders>
            <w:shd w:val="clear" w:color="DBDBDB" w:fill="DBDBDB"/>
            <w:noWrap/>
            <w:vAlign w:val="bottom"/>
            <w:hideMark/>
          </w:tcPr>
          <w:p w14:paraId="67E59A78"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6</w:t>
            </w:r>
          </w:p>
        </w:tc>
        <w:tc>
          <w:tcPr>
            <w:tcW w:w="1960" w:type="dxa"/>
            <w:tcBorders>
              <w:top w:val="nil"/>
              <w:left w:val="nil"/>
              <w:bottom w:val="nil"/>
              <w:right w:val="nil"/>
            </w:tcBorders>
            <w:shd w:val="clear" w:color="DBDBDB" w:fill="DBDBDB"/>
            <w:noWrap/>
            <w:vAlign w:val="bottom"/>
            <w:hideMark/>
          </w:tcPr>
          <w:p w14:paraId="6E63D06C" w14:textId="77777777" w:rsidR="003A1E49" w:rsidRPr="003A1E49" w:rsidRDefault="003A1E49" w:rsidP="003A1E49">
            <w:pPr>
              <w:spacing w:after="0" w:line="240" w:lineRule="auto"/>
              <w:jc w:val="left"/>
              <w:rPr>
                <w:rFonts w:ascii="Calibri" w:eastAsia="Times New Roman" w:hAnsi="Calibri" w:cs="Calibri"/>
                <w:color w:val="000000"/>
                <w:lang w:eastAsia="es-CO"/>
              </w:rPr>
            </w:pPr>
            <w:r w:rsidRPr="003A1E49">
              <w:rPr>
                <w:rFonts w:ascii="Calibri" w:eastAsia="Times New Roman" w:hAnsi="Calibri" w:cs="Calibri"/>
                <w:color w:val="000000"/>
                <w:lang w:eastAsia="es-CO"/>
              </w:rPr>
              <w:t>Automatizada</w:t>
            </w:r>
          </w:p>
        </w:tc>
      </w:tr>
      <w:tr w:rsidR="003A1E49" w:rsidRPr="003A1E49" w14:paraId="71505F18" w14:textId="77777777" w:rsidTr="003A1E49">
        <w:trPr>
          <w:trHeight w:val="300"/>
        </w:trPr>
        <w:tc>
          <w:tcPr>
            <w:tcW w:w="4360" w:type="dxa"/>
            <w:tcBorders>
              <w:top w:val="nil"/>
              <w:left w:val="nil"/>
              <w:bottom w:val="nil"/>
              <w:right w:val="nil"/>
            </w:tcBorders>
            <w:shd w:val="clear" w:color="EDEDED" w:fill="EDEDED"/>
            <w:vAlign w:val="bottom"/>
            <w:hideMark/>
          </w:tcPr>
          <w:p w14:paraId="543BB90E" w14:textId="4F3625B8" w:rsidR="003A1E49" w:rsidRPr="003A1E49" w:rsidRDefault="003A1E49" w:rsidP="003A1E49">
            <w:pPr>
              <w:spacing w:after="0" w:line="240" w:lineRule="auto"/>
              <w:jc w:val="left"/>
              <w:rPr>
                <w:rFonts w:ascii="Calibri" w:eastAsia="Times New Roman" w:hAnsi="Calibri" w:cs="Calibri"/>
                <w:color w:val="000000"/>
                <w:lang w:eastAsia="es-CO"/>
              </w:rPr>
            </w:pPr>
            <w:r w:rsidRPr="003A1E49">
              <w:rPr>
                <w:rFonts w:ascii="Calibri" w:eastAsia="Times New Roman" w:hAnsi="Calibri" w:cs="Calibri"/>
                <w:color w:val="000000"/>
                <w:lang w:eastAsia="es-CO"/>
              </w:rPr>
              <w:t>CA_004 Autenticación exitosa</w:t>
            </w:r>
          </w:p>
        </w:tc>
        <w:tc>
          <w:tcPr>
            <w:tcW w:w="1520" w:type="dxa"/>
            <w:tcBorders>
              <w:top w:val="nil"/>
              <w:left w:val="nil"/>
              <w:bottom w:val="nil"/>
              <w:right w:val="nil"/>
            </w:tcBorders>
            <w:shd w:val="clear" w:color="EDEDED" w:fill="EDEDED"/>
            <w:noWrap/>
            <w:vAlign w:val="bottom"/>
            <w:hideMark/>
          </w:tcPr>
          <w:p w14:paraId="123730D8"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1</w:t>
            </w:r>
          </w:p>
        </w:tc>
        <w:tc>
          <w:tcPr>
            <w:tcW w:w="1080" w:type="dxa"/>
            <w:tcBorders>
              <w:top w:val="nil"/>
              <w:left w:val="nil"/>
              <w:bottom w:val="nil"/>
              <w:right w:val="nil"/>
            </w:tcBorders>
            <w:shd w:val="clear" w:color="EDEDED" w:fill="EDEDED"/>
            <w:noWrap/>
            <w:vAlign w:val="bottom"/>
            <w:hideMark/>
          </w:tcPr>
          <w:p w14:paraId="6A599161"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4</w:t>
            </w:r>
          </w:p>
        </w:tc>
        <w:tc>
          <w:tcPr>
            <w:tcW w:w="1720" w:type="dxa"/>
            <w:tcBorders>
              <w:top w:val="nil"/>
              <w:left w:val="nil"/>
              <w:bottom w:val="nil"/>
              <w:right w:val="nil"/>
            </w:tcBorders>
            <w:shd w:val="clear" w:color="EDEDED" w:fill="EDEDED"/>
            <w:noWrap/>
            <w:vAlign w:val="bottom"/>
            <w:hideMark/>
          </w:tcPr>
          <w:p w14:paraId="092B17F3"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4</w:t>
            </w:r>
          </w:p>
        </w:tc>
        <w:tc>
          <w:tcPr>
            <w:tcW w:w="1960" w:type="dxa"/>
            <w:tcBorders>
              <w:top w:val="nil"/>
              <w:left w:val="nil"/>
              <w:bottom w:val="nil"/>
              <w:right w:val="nil"/>
            </w:tcBorders>
            <w:shd w:val="clear" w:color="EDEDED" w:fill="EDEDED"/>
            <w:noWrap/>
            <w:vAlign w:val="bottom"/>
            <w:hideMark/>
          </w:tcPr>
          <w:p w14:paraId="5542735B" w14:textId="77777777" w:rsidR="003A1E49" w:rsidRPr="003A1E49" w:rsidRDefault="003A1E49" w:rsidP="003A1E49">
            <w:pPr>
              <w:spacing w:after="0" w:line="240" w:lineRule="auto"/>
              <w:jc w:val="left"/>
              <w:rPr>
                <w:rFonts w:ascii="Calibri" w:eastAsia="Times New Roman" w:hAnsi="Calibri" w:cs="Calibri"/>
                <w:color w:val="000000"/>
                <w:lang w:eastAsia="es-CO"/>
              </w:rPr>
            </w:pPr>
            <w:r w:rsidRPr="003A1E49">
              <w:rPr>
                <w:rFonts w:ascii="Calibri" w:eastAsia="Times New Roman" w:hAnsi="Calibri" w:cs="Calibri"/>
                <w:color w:val="000000"/>
                <w:lang w:eastAsia="es-CO"/>
              </w:rPr>
              <w:t>Automatizada</w:t>
            </w:r>
          </w:p>
        </w:tc>
      </w:tr>
      <w:tr w:rsidR="003A1E49" w:rsidRPr="003A1E49" w14:paraId="0F5FD926" w14:textId="77777777" w:rsidTr="003A1E49">
        <w:trPr>
          <w:trHeight w:val="300"/>
        </w:trPr>
        <w:tc>
          <w:tcPr>
            <w:tcW w:w="4360" w:type="dxa"/>
            <w:tcBorders>
              <w:top w:val="nil"/>
              <w:left w:val="nil"/>
              <w:bottom w:val="nil"/>
              <w:right w:val="nil"/>
            </w:tcBorders>
            <w:shd w:val="clear" w:color="DBDBDB" w:fill="DBDBDB"/>
            <w:vAlign w:val="bottom"/>
            <w:hideMark/>
          </w:tcPr>
          <w:p w14:paraId="335D1148" w14:textId="77777777" w:rsidR="003A1E49" w:rsidRPr="003A1E49" w:rsidRDefault="003A1E49" w:rsidP="003A1E49">
            <w:pPr>
              <w:spacing w:after="0" w:line="240" w:lineRule="auto"/>
              <w:jc w:val="left"/>
              <w:rPr>
                <w:rFonts w:ascii="Calibri" w:eastAsia="Times New Roman" w:hAnsi="Calibri" w:cs="Calibri"/>
                <w:color w:val="000000"/>
                <w:lang w:eastAsia="es-CO"/>
              </w:rPr>
            </w:pPr>
            <w:r w:rsidRPr="003A1E49">
              <w:rPr>
                <w:rFonts w:ascii="Calibri" w:eastAsia="Times New Roman" w:hAnsi="Calibri" w:cs="Calibri"/>
                <w:color w:val="000000"/>
                <w:lang w:eastAsia="es-CO"/>
              </w:rPr>
              <w:t>CA_005 Autenticación fallida</w:t>
            </w:r>
          </w:p>
        </w:tc>
        <w:tc>
          <w:tcPr>
            <w:tcW w:w="1520" w:type="dxa"/>
            <w:tcBorders>
              <w:top w:val="nil"/>
              <w:left w:val="nil"/>
              <w:bottom w:val="nil"/>
              <w:right w:val="nil"/>
            </w:tcBorders>
            <w:shd w:val="clear" w:color="DBDBDB" w:fill="DBDBDB"/>
            <w:noWrap/>
            <w:vAlign w:val="bottom"/>
            <w:hideMark/>
          </w:tcPr>
          <w:p w14:paraId="146CD0D9"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2</w:t>
            </w:r>
          </w:p>
        </w:tc>
        <w:tc>
          <w:tcPr>
            <w:tcW w:w="1080" w:type="dxa"/>
            <w:tcBorders>
              <w:top w:val="nil"/>
              <w:left w:val="nil"/>
              <w:bottom w:val="nil"/>
              <w:right w:val="nil"/>
            </w:tcBorders>
            <w:shd w:val="clear" w:color="DBDBDB" w:fill="DBDBDB"/>
            <w:noWrap/>
            <w:vAlign w:val="bottom"/>
            <w:hideMark/>
          </w:tcPr>
          <w:p w14:paraId="2D94D892"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4</w:t>
            </w:r>
          </w:p>
        </w:tc>
        <w:tc>
          <w:tcPr>
            <w:tcW w:w="1720" w:type="dxa"/>
            <w:tcBorders>
              <w:top w:val="nil"/>
              <w:left w:val="nil"/>
              <w:bottom w:val="nil"/>
              <w:right w:val="nil"/>
            </w:tcBorders>
            <w:shd w:val="clear" w:color="DBDBDB" w:fill="DBDBDB"/>
            <w:noWrap/>
            <w:vAlign w:val="bottom"/>
            <w:hideMark/>
          </w:tcPr>
          <w:p w14:paraId="4245144F"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6</w:t>
            </w:r>
          </w:p>
        </w:tc>
        <w:tc>
          <w:tcPr>
            <w:tcW w:w="1960" w:type="dxa"/>
            <w:tcBorders>
              <w:top w:val="nil"/>
              <w:left w:val="nil"/>
              <w:bottom w:val="nil"/>
              <w:right w:val="nil"/>
            </w:tcBorders>
            <w:shd w:val="clear" w:color="DBDBDB" w:fill="DBDBDB"/>
            <w:noWrap/>
            <w:vAlign w:val="bottom"/>
            <w:hideMark/>
          </w:tcPr>
          <w:p w14:paraId="6F28E82C" w14:textId="77777777" w:rsidR="003A1E49" w:rsidRPr="003A1E49" w:rsidRDefault="003A1E49" w:rsidP="003A1E49">
            <w:pPr>
              <w:spacing w:after="0" w:line="240" w:lineRule="auto"/>
              <w:jc w:val="left"/>
              <w:rPr>
                <w:rFonts w:ascii="Calibri" w:eastAsia="Times New Roman" w:hAnsi="Calibri" w:cs="Calibri"/>
                <w:color w:val="000000"/>
                <w:lang w:eastAsia="es-CO"/>
              </w:rPr>
            </w:pPr>
            <w:r w:rsidRPr="003A1E49">
              <w:rPr>
                <w:rFonts w:ascii="Calibri" w:eastAsia="Times New Roman" w:hAnsi="Calibri" w:cs="Calibri"/>
                <w:color w:val="000000"/>
                <w:lang w:eastAsia="es-CO"/>
              </w:rPr>
              <w:t>Automatizada</w:t>
            </w:r>
          </w:p>
        </w:tc>
      </w:tr>
      <w:tr w:rsidR="003A1E49" w:rsidRPr="003A1E49" w14:paraId="620EA165" w14:textId="77777777" w:rsidTr="003A1E49">
        <w:trPr>
          <w:trHeight w:val="600"/>
        </w:trPr>
        <w:tc>
          <w:tcPr>
            <w:tcW w:w="4360" w:type="dxa"/>
            <w:tcBorders>
              <w:top w:val="nil"/>
              <w:left w:val="nil"/>
              <w:bottom w:val="nil"/>
              <w:right w:val="nil"/>
            </w:tcBorders>
            <w:shd w:val="clear" w:color="EDEDED" w:fill="EDEDED"/>
            <w:vAlign w:val="bottom"/>
            <w:hideMark/>
          </w:tcPr>
          <w:p w14:paraId="6B1A2F57" w14:textId="77777777" w:rsidR="003A1E49" w:rsidRPr="003A1E49" w:rsidRDefault="003A1E49" w:rsidP="003A1E49">
            <w:pPr>
              <w:spacing w:after="0" w:line="240" w:lineRule="auto"/>
              <w:jc w:val="left"/>
              <w:rPr>
                <w:rFonts w:ascii="Calibri" w:eastAsia="Times New Roman" w:hAnsi="Calibri" w:cs="Calibri"/>
                <w:color w:val="000000"/>
                <w:lang w:eastAsia="es-CO"/>
              </w:rPr>
            </w:pPr>
            <w:r w:rsidRPr="003A1E49">
              <w:rPr>
                <w:rFonts w:ascii="Calibri" w:eastAsia="Times New Roman" w:hAnsi="Calibri" w:cs="Calibri"/>
                <w:color w:val="000000"/>
                <w:lang w:eastAsia="es-CO"/>
              </w:rPr>
              <w:t>CA_006 Al ingresar exitosamente, debe mostrar un mensaje de bienvenida.</w:t>
            </w:r>
          </w:p>
        </w:tc>
        <w:tc>
          <w:tcPr>
            <w:tcW w:w="1520" w:type="dxa"/>
            <w:tcBorders>
              <w:top w:val="nil"/>
              <w:left w:val="nil"/>
              <w:bottom w:val="nil"/>
              <w:right w:val="nil"/>
            </w:tcBorders>
            <w:shd w:val="clear" w:color="EDEDED" w:fill="EDEDED"/>
            <w:noWrap/>
            <w:vAlign w:val="bottom"/>
            <w:hideMark/>
          </w:tcPr>
          <w:p w14:paraId="669700B5"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1</w:t>
            </w:r>
          </w:p>
        </w:tc>
        <w:tc>
          <w:tcPr>
            <w:tcW w:w="1080" w:type="dxa"/>
            <w:tcBorders>
              <w:top w:val="nil"/>
              <w:left w:val="nil"/>
              <w:bottom w:val="nil"/>
              <w:right w:val="nil"/>
            </w:tcBorders>
            <w:shd w:val="clear" w:color="EDEDED" w:fill="EDEDED"/>
            <w:noWrap/>
            <w:vAlign w:val="bottom"/>
            <w:hideMark/>
          </w:tcPr>
          <w:p w14:paraId="4A03135E"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1</w:t>
            </w:r>
          </w:p>
        </w:tc>
        <w:tc>
          <w:tcPr>
            <w:tcW w:w="1720" w:type="dxa"/>
            <w:tcBorders>
              <w:top w:val="nil"/>
              <w:left w:val="nil"/>
              <w:bottom w:val="nil"/>
              <w:right w:val="nil"/>
            </w:tcBorders>
            <w:shd w:val="clear" w:color="EDEDED" w:fill="EDEDED"/>
            <w:noWrap/>
            <w:vAlign w:val="bottom"/>
            <w:hideMark/>
          </w:tcPr>
          <w:p w14:paraId="730AE166"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1</w:t>
            </w:r>
          </w:p>
        </w:tc>
        <w:tc>
          <w:tcPr>
            <w:tcW w:w="1960" w:type="dxa"/>
            <w:tcBorders>
              <w:top w:val="nil"/>
              <w:left w:val="nil"/>
              <w:bottom w:val="nil"/>
              <w:right w:val="nil"/>
            </w:tcBorders>
            <w:shd w:val="clear" w:color="EDEDED" w:fill="EDEDED"/>
            <w:noWrap/>
            <w:vAlign w:val="bottom"/>
            <w:hideMark/>
          </w:tcPr>
          <w:p w14:paraId="0376079C" w14:textId="77777777" w:rsidR="003A1E49" w:rsidRPr="003A1E49" w:rsidRDefault="003A1E49" w:rsidP="003A1E49">
            <w:pPr>
              <w:spacing w:after="0" w:line="240" w:lineRule="auto"/>
              <w:jc w:val="left"/>
              <w:rPr>
                <w:rFonts w:ascii="Calibri" w:eastAsia="Times New Roman" w:hAnsi="Calibri" w:cs="Calibri"/>
                <w:color w:val="000000"/>
                <w:lang w:eastAsia="es-CO"/>
              </w:rPr>
            </w:pPr>
            <w:r w:rsidRPr="003A1E49">
              <w:rPr>
                <w:rFonts w:ascii="Calibri" w:eastAsia="Times New Roman" w:hAnsi="Calibri" w:cs="Calibri"/>
                <w:color w:val="000000"/>
                <w:lang w:eastAsia="es-CO"/>
              </w:rPr>
              <w:t>Automatizada</w:t>
            </w:r>
          </w:p>
        </w:tc>
      </w:tr>
      <w:tr w:rsidR="003A1E49" w:rsidRPr="003A1E49" w14:paraId="03BBF798" w14:textId="77777777" w:rsidTr="003A1E49">
        <w:trPr>
          <w:trHeight w:val="600"/>
        </w:trPr>
        <w:tc>
          <w:tcPr>
            <w:tcW w:w="4360" w:type="dxa"/>
            <w:tcBorders>
              <w:top w:val="nil"/>
              <w:left w:val="nil"/>
              <w:bottom w:val="nil"/>
              <w:right w:val="nil"/>
            </w:tcBorders>
            <w:shd w:val="clear" w:color="DBDBDB" w:fill="DBDBDB"/>
            <w:vAlign w:val="bottom"/>
            <w:hideMark/>
          </w:tcPr>
          <w:p w14:paraId="66528298" w14:textId="0A476A75" w:rsidR="003A1E49" w:rsidRPr="003A1E49" w:rsidRDefault="003A1E49" w:rsidP="003A1E49">
            <w:pPr>
              <w:spacing w:after="0" w:line="240" w:lineRule="auto"/>
              <w:jc w:val="left"/>
              <w:rPr>
                <w:rFonts w:ascii="Calibri" w:eastAsia="Times New Roman" w:hAnsi="Calibri" w:cs="Calibri"/>
                <w:color w:val="000000"/>
                <w:lang w:eastAsia="es-CO"/>
              </w:rPr>
            </w:pPr>
            <w:r w:rsidRPr="003A1E49">
              <w:rPr>
                <w:rFonts w:ascii="Calibri" w:eastAsia="Times New Roman" w:hAnsi="Calibri" w:cs="Calibri"/>
                <w:color w:val="000000"/>
                <w:lang w:eastAsia="es-CO"/>
              </w:rPr>
              <w:t xml:space="preserve">CA_007 </w:t>
            </w:r>
            <w:r w:rsidRPr="00AF54FE">
              <w:rPr>
                <w:rFonts w:ascii="Calibri" w:eastAsia="Times New Roman" w:hAnsi="Calibri" w:cs="Calibri"/>
                <w:color w:val="000000"/>
                <w:lang w:eastAsia="es-CO"/>
              </w:rPr>
              <w:t xml:space="preserve">Al hacer clic en el botón "Log out", se </w:t>
            </w:r>
            <w:r w:rsidR="00D0430A" w:rsidRPr="00AF54FE">
              <w:rPr>
                <w:rFonts w:ascii="Calibri" w:eastAsia="Times New Roman" w:hAnsi="Calibri" w:cs="Calibri"/>
                <w:color w:val="000000"/>
                <w:lang w:eastAsia="es-CO"/>
              </w:rPr>
              <w:t>cerrará sesión en</w:t>
            </w:r>
            <w:r w:rsidRPr="00AF54FE">
              <w:rPr>
                <w:rFonts w:ascii="Calibri" w:eastAsia="Times New Roman" w:hAnsi="Calibri" w:cs="Calibri"/>
                <w:color w:val="000000"/>
                <w:lang w:eastAsia="es-CO"/>
              </w:rPr>
              <w:t xml:space="preserve"> la página.</w:t>
            </w:r>
          </w:p>
        </w:tc>
        <w:tc>
          <w:tcPr>
            <w:tcW w:w="1520" w:type="dxa"/>
            <w:tcBorders>
              <w:top w:val="nil"/>
              <w:left w:val="nil"/>
              <w:bottom w:val="nil"/>
              <w:right w:val="nil"/>
            </w:tcBorders>
            <w:shd w:val="clear" w:color="DBDBDB" w:fill="DBDBDB"/>
            <w:noWrap/>
            <w:vAlign w:val="bottom"/>
            <w:hideMark/>
          </w:tcPr>
          <w:p w14:paraId="0668F86F"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2</w:t>
            </w:r>
          </w:p>
        </w:tc>
        <w:tc>
          <w:tcPr>
            <w:tcW w:w="1080" w:type="dxa"/>
            <w:tcBorders>
              <w:top w:val="nil"/>
              <w:left w:val="nil"/>
              <w:bottom w:val="nil"/>
              <w:right w:val="nil"/>
            </w:tcBorders>
            <w:shd w:val="clear" w:color="DBDBDB" w:fill="DBDBDB"/>
            <w:noWrap/>
            <w:vAlign w:val="bottom"/>
            <w:hideMark/>
          </w:tcPr>
          <w:p w14:paraId="040F6D6E"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4</w:t>
            </w:r>
          </w:p>
        </w:tc>
        <w:tc>
          <w:tcPr>
            <w:tcW w:w="1720" w:type="dxa"/>
            <w:tcBorders>
              <w:top w:val="nil"/>
              <w:left w:val="nil"/>
              <w:bottom w:val="nil"/>
              <w:right w:val="nil"/>
            </w:tcBorders>
            <w:shd w:val="clear" w:color="DBDBDB" w:fill="DBDBDB"/>
            <w:noWrap/>
            <w:vAlign w:val="bottom"/>
            <w:hideMark/>
          </w:tcPr>
          <w:p w14:paraId="5EE5C3CA" w14:textId="77777777" w:rsidR="003A1E49" w:rsidRPr="003A1E49" w:rsidRDefault="003A1E49" w:rsidP="003A1E49">
            <w:pPr>
              <w:spacing w:after="0" w:line="240" w:lineRule="auto"/>
              <w:jc w:val="right"/>
              <w:rPr>
                <w:rFonts w:ascii="Calibri" w:eastAsia="Times New Roman" w:hAnsi="Calibri" w:cs="Calibri"/>
                <w:color w:val="000000"/>
                <w:lang w:eastAsia="es-CO"/>
              </w:rPr>
            </w:pPr>
            <w:r w:rsidRPr="003A1E49">
              <w:rPr>
                <w:rFonts w:ascii="Calibri" w:eastAsia="Times New Roman" w:hAnsi="Calibri" w:cs="Calibri"/>
                <w:color w:val="000000"/>
                <w:lang w:eastAsia="es-CO"/>
              </w:rPr>
              <w:t>6</w:t>
            </w:r>
          </w:p>
        </w:tc>
        <w:tc>
          <w:tcPr>
            <w:tcW w:w="1960" w:type="dxa"/>
            <w:tcBorders>
              <w:top w:val="nil"/>
              <w:left w:val="nil"/>
              <w:bottom w:val="nil"/>
              <w:right w:val="nil"/>
            </w:tcBorders>
            <w:shd w:val="clear" w:color="DBDBDB" w:fill="DBDBDB"/>
            <w:noWrap/>
            <w:vAlign w:val="bottom"/>
            <w:hideMark/>
          </w:tcPr>
          <w:p w14:paraId="2F950A61" w14:textId="77777777" w:rsidR="003A1E49" w:rsidRPr="003A1E49" w:rsidRDefault="003A1E49" w:rsidP="003A1E49">
            <w:pPr>
              <w:spacing w:after="0" w:line="240" w:lineRule="auto"/>
              <w:jc w:val="left"/>
              <w:rPr>
                <w:rFonts w:ascii="Calibri" w:eastAsia="Times New Roman" w:hAnsi="Calibri" w:cs="Calibri"/>
                <w:color w:val="000000"/>
                <w:lang w:eastAsia="es-CO"/>
              </w:rPr>
            </w:pPr>
            <w:r w:rsidRPr="003A1E49">
              <w:rPr>
                <w:rFonts w:ascii="Calibri" w:eastAsia="Times New Roman" w:hAnsi="Calibri" w:cs="Calibri"/>
                <w:color w:val="000000"/>
                <w:lang w:eastAsia="es-CO"/>
              </w:rPr>
              <w:t>Automatizada</w:t>
            </w:r>
          </w:p>
        </w:tc>
      </w:tr>
    </w:tbl>
    <w:p w14:paraId="57732B6F" w14:textId="77777777" w:rsidR="003A1E49" w:rsidRPr="003A1E49" w:rsidRDefault="003A1E49" w:rsidP="003A1E49"/>
    <w:p w14:paraId="16FF4805" w14:textId="3B7298C9" w:rsidR="00315FDF" w:rsidRDefault="00693AB2" w:rsidP="00693AB2">
      <w:pPr>
        <w:pStyle w:val="Heading3"/>
      </w:pPr>
      <w:bookmarkStart w:id="12" w:name="_Toc76755521"/>
      <w:r>
        <w:t>Funcionalidad 2</w:t>
      </w:r>
      <w:r w:rsidR="00A31319">
        <w:t xml:space="preserve"> HU_002</w:t>
      </w:r>
      <w:r>
        <w:t>:</w:t>
      </w:r>
      <w:bookmarkEnd w:id="12"/>
    </w:p>
    <w:tbl>
      <w:tblPr>
        <w:tblW w:w="9600" w:type="dxa"/>
        <w:tblCellMar>
          <w:left w:w="70" w:type="dxa"/>
          <w:right w:w="70" w:type="dxa"/>
        </w:tblCellMar>
        <w:tblLook w:val="04A0" w:firstRow="1" w:lastRow="0" w:firstColumn="1" w:lastColumn="0" w:noHBand="0" w:noVBand="1"/>
      </w:tblPr>
      <w:tblGrid>
        <w:gridCol w:w="4360"/>
        <w:gridCol w:w="1520"/>
        <w:gridCol w:w="1080"/>
        <w:gridCol w:w="920"/>
        <w:gridCol w:w="1720"/>
      </w:tblGrid>
      <w:tr w:rsidR="006E53B3" w:rsidRPr="006E53B3" w14:paraId="71E93539" w14:textId="77777777" w:rsidTr="006E53B3">
        <w:trPr>
          <w:trHeight w:val="600"/>
        </w:trPr>
        <w:tc>
          <w:tcPr>
            <w:tcW w:w="4360" w:type="dxa"/>
            <w:tcBorders>
              <w:top w:val="nil"/>
              <w:left w:val="nil"/>
              <w:bottom w:val="nil"/>
              <w:right w:val="nil"/>
            </w:tcBorders>
            <w:shd w:val="clear" w:color="FFC000" w:fill="FFC000"/>
            <w:noWrap/>
            <w:vAlign w:val="bottom"/>
            <w:hideMark/>
          </w:tcPr>
          <w:p w14:paraId="1324CDFB" w14:textId="77777777" w:rsidR="006E53B3" w:rsidRPr="006E53B3" w:rsidRDefault="006E53B3" w:rsidP="006E53B3">
            <w:pPr>
              <w:spacing w:after="0" w:line="240" w:lineRule="auto"/>
              <w:jc w:val="left"/>
              <w:rPr>
                <w:rFonts w:ascii="Calibri" w:eastAsia="Times New Roman" w:hAnsi="Calibri" w:cs="Calibri"/>
                <w:color w:val="FFFFFF"/>
                <w:lang w:eastAsia="es-CO"/>
              </w:rPr>
            </w:pPr>
            <w:r w:rsidRPr="006E53B3">
              <w:rPr>
                <w:rFonts w:ascii="Calibri" w:eastAsia="Times New Roman" w:hAnsi="Calibri" w:cs="Calibri"/>
                <w:color w:val="FFFFFF"/>
                <w:lang w:eastAsia="es-CO"/>
              </w:rPr>
              <w:t>Criterio de aceptación</w:t>
            </w:r>
          </w:p>
        </w:tc>
        <w:tc>
          <w:tcPr>
            <w:tcW w:w="1520" w:type="dxa"/>
            <w:tcBorders>
              <w:top w:val="nil"/>
              <w:left w:val="nil"/>
              <w:bottom w:val="nil"/>
              <w:right w:val="nil"/>
            </w:tcBorders>
            <w:shd w:val="clear" w:color="FFC000" w:fill="FFC000"/>
            <w:noWrap/>
            <w:vAlign w:val="bottom"/>
            <w:hideMark/>
          </w:tcPr>
          <w:p w14:paraId="05FEBF9F" w14:textId="77777777" w:rsidR="006E53B3" w:rsidRPr="006E53B3" w:rsidRDefault="006E53B3" w:rsidP="006E53B3">
            <w:pPr>
              <w:spacing w:after="0" w:line="240" w:lineRule="auto"/>
              <w:jc w:val="left"/>
              <w:rPr>
                <w:rFonts w:ascii="Calibri" w:eastAsia="Times New Roman" w:hAnsi="Calibri" w:cs="Calibri"/>
                <w:color w:val="FFFFFF"/>
                <w:lang w:eastAsia="es-CO"/>
              </w:rPr>
            </w:pPr>
            <w:r w:rsidRPr="006E53B3">
              <w:rPr>
                <w:rFonts w:ascii="Calibri" w:eastAsia="Times New Roman" w:hAnsi="Calibri" w:cs="Calibri"/>
                <w:color w:val="FFFFFF"/>
                <w:lang w:eastAsia="es-CO"/>
              </w:rPr>
              <w:t>Probabilidad</w:t>
            </w:r>
          </w:p>
        </w:tc>
        <w:tc>
          <w:tcPr>
            <w:tcW w:w="1080" w:type="dxa"/>
            <w:tcBorders>
              <w:top w:val="nil"/>
              <w:left w:val="nil"/>
              <w:bottom w:val="nil"/>
              <w:right w:val="nil"/>
            </w:tcBorders>
            <w:shd w:val="clear" w:color="FFC000" w:fill="FFC000"/>
            <w:noWrap/>
            <w:vAlign w:val="bottom"/>
            <w:hideMark/>
          </w:tcPr>
          <w:p w14:paraId="1909FB66" w14:textId="77777777" w:rsidR="006E53B3" w:rsidRPr="006E53B3" w:rsidRDefault="006E53B3" w:rsidP="006E53B3">
            <w:pPr>
              <w:spacing w:after="0" w:line="240" w:lineRule="auto"/>
              <w:jc w:val="left"/>
              <w:rPr>
                <w:rFonts w:ascii="Calibri" w:eastAsia="Times New Roman" w:hAnsi="Calibri" w:cs="Calibri"/>
                <w:color w:val="FFFFFF"/>
                <w:lang w:eastAsia="es-CO"/>
              </w:rPr>
            </w:pPr>
            <w:r w:rsidRPr="006E53B3">
              <w:rPr>
                <w:rFonts w:ascii="Calibri" w:eastAsia="Times New Roman" w:hAnsi="Calibri" w:cs="Calibri"/>
                <w:color w:val="FFFFFF"/>
                <w:lang w:eastAsia="es-CO"/>
              </w:rPr>
              <w:t>Impacto</w:t>
            </w:r>
          </w:p>
        </w:tc>
        <w:tc>
          <w:tcPr>
            <w:tcW w:w="920" w:type="dxa"/>
            <w:tcBorders>
              <w:top w:val="nil"/>
              <w:left w:val="nil"/>
              <w:bottom w:val="nil"/>
              <w:right w:val="nil"/>
            </w:tcBorders>
            <w:shd w:val="clear" w:color="FFC000" w:fill="FFC000"/>
            <w:vAlign w:val="bottom"/>
            <w:hideMark/>
          </w:tcPr>
          <w:p w14:paraId="2EFE3A38" w14:textId="77777777" w:rsidR="006E53B3" w:rsidRPr="006E53B3" w:rsidRDefault="006E53B3" w:rsidP="006E53B3">
            <w:pPr>
              <w:spacing w:after="0" w:line="240" w:lineRule="auto"/>
              <w:jc w:val="left"/>
              <w:rPr>
                <w:rFonts w:ascii="Calibri" w:eastAsia="Times New Roman" w:hAnsi="Calibri" w:cs="Calibri"/>
                <w:color w:val="FFFFFF"/>
                <w:lang w:eastAsia="es-CO"/>
              </w:rPr>
            </w:pPr>
            <w:r w:rsidRPr="006E53B3">
              <w:rPr>
                <w:rFonts w:ascii="Calibri" w:eastAsia="Times New Roman" w:hAnsi="Calibri" w:cs="Calibri"/>
                <w:color w:val="FFFFFF"/>
                <w:lang w:eastAsia="es-CO"/>
              </w:rPr>
              <w:t>Nivel de riesgo</w:t>
            </w:r>
          </w:p>
        </w:tc>
        <w:tc>
          <w:tcPr>
            <w:tcW w:w="1720" w:type="dxa"/>
            <w:tcBorders>
              <w:top w:val="nil"/>
              <w:left w:val="nil"/>
              <w:bottom w:val="nil"/>
              <w:right w:val="nil"/>
            </w:tcBorders>
            <w:shd w:val="clear" w:color="FFC000" w:fill="FFC000"/>
            <w:vAlign w:val="bottom"/>
            <w:hideMark/>
          </w:tcPr>
          <w:p w14:paraId="6A0C38BA" w14:textId="77777777" w:rsidR="006E53B3" w:rsidRPr="006E53B3" w:rsidRDefault="006E53B3" w:rsidP="006E53B3">
            <w:pPr>
              <w:spacing w:after="0" w:line="240" w:lineRule="auto"/>
              <w:jc w:val="left"/>
              <w:rPr>
                <w:rFonts w:ascii="Calibri" w:eastAsia="Times New Roman" w:hAnsi="Calibri" w:cs="Calibri"/>
                <w:color w:val="FFFFFF"/>
                <w:lang w:eastAsia="es-CO"/>
              </w:rPr>
            </w:pPr>
            <w:r w:rsidRPr="006E53B3">
              <w:rPr>
                <w:rFonts w:ascii="Calibri" w:eastAsia="Times New Roman" w:hAnsi="Calibri" w:cs="Calibri"/>
                <w:color w:val="FFFFFF"/>
                <w:lang w:eastAsia="es-CO"/>
              </w:rPr>
              <w:t>Tipo de ejecución</w:t>
            </w:r>
          </w:p>
        </w:tc>
      </w:tr>
      <w:tr w:rsidR="006E53B3" w:rsidRPr="006E53B3" w14:paraId="3206D555" w14:textId="77777777" w:rsidTr="006E53B3">
        <w:trPr>
          <w:trHeight w:val="600"/>
        </w:trPr>
        <w:tc>
          <w:tcPr>
            <w:tcW w:w="4360" w:type="dxa"/>
            <w:tcBorders>
              <w:top w:val="nil"/>
              <w:left w:val="nil"/>
              <w:bottom w:val="nil"/>
              <w:right w:val="nil"/>
            </w:tcBorders>
            <w:shd w:val="clear" w:color="DBDBDB" w:fill="DBDBDB"/>
            <w:vAlign w:val="bottom"/>
            <w:hideMark/>
          </w:tcPr>
          <w:p w14:paraId="1AABBD00" w14:textId="08A31F1A" w:rsidR="006E53B3" w:rsidRPr="006E53B3" w:rsidRDefault="006E53B3" w:rsidP="006E53B3">
            <w:pPr>
              <w:spacing w:after="0" w:line="240" w:lineRule="auto"/>
              <w:jc w:val="left"/>
              <w:rPr>
                <w:rFonts w:ascii="Calibri" w:eastAsia="Times New Roman" w:hAnsi="Calibri" w:cs="Calibri"/>
                <w:color w:val="000000"/>
                <w:lang w:eastAsia="es-CO"/>
              </w:rPr>
            </w:pPr>
            <w:r w:rsidRPr="006E53B3">
              <w:rPr>
                <w:rFonts w:ascii="Calibri" w:eastAsia="Times New Roman" w:hAnsi="Calibri" w:cs="Calibri"/>
                <w:color w:val="000000"/>
                <w:lang w:eastAsia="es-CO"/>
              </w:rPr>
              <w:t>CA_001 - Desde la página principal debe existir un botón "Contact us".</w:t>
            </w:r>
          </w:p>
        </w:tc>
        <w:tc>
          <w:tcPr>
            <w:tcW w:w="1520" w:type="dxa"/>
            <w:tcBorders>
              <w:top w:val="nil"/>
              <w:left w:val="nil"/>
              <w:bottom w:val="nil"/>
              <w:right w:val="nil"/>
            </w:tcBorders>
            <w:shd w:val="clear" w:color="DBDBDB" w:fill="DBDBDB"/>
            <w:noWrap/>
            <w:vAlign w:val="bottom"/>
            <w:hideMark/>
          </w:tcPr>
          <w:p w14:paraId="497E750D"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1</w:t>
            </w:r>
          </w:p>
        </w:tc>
        <w:tc>
          <w:tcPr>
            <w:tcW w:w="1080" w:type="dxa"/>
            <w:tcBorders>
              <w:top w:val="nil"/>
              <w:left w:val="nil"/>
              <w:bottom w:val="nil"/>
              <w:right w:val="nil"/>
            </w:tcBorders>
            <w:shd w:val="clear" w:color="DBDBDB" w:fill="DBDBDB"/>
            <w:noWrap/>
            <w:vAlign w:val="bottom"/>
            <w:hideMark/>
          </w:tcPr>
          <w:p w14:paraId="135D5B94"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2</w:t>
            </w:r>
          </w:p>
        </w:tc>
        <w:tc>
          <w:tcPr>
            <w:tcW w:w="920" w:type="dxa"/>
            <w:tcBorders>
              <w:top w:val="nil"/>
              <w:left w:val="nil"/>
              <w:bottom w:val="nil"/>
              <w:right w:val="nil"/>
            </w:tcBorders>
            <w:shd w:val="clear" w:color="DBDBDB" w:fill="DBDBDB"/>
            <w:noWrap/>
            <w:vAlign w:val="bottom"/>
            <w:hideMark/>
          </w:tcPr>
          <w:p w14:paraId="7F8EE6CC"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2</w:t>
            </w:r>
          </w:p>
        </w:tc>
        <w:tc>
          <w:tcPr>
            <w:tcW w:w="1720" w:type="dxa"/>
            <w:tcBorders>
              <w:top w:val="nil"/>
              <w:left w:val="nil"/>
              <w:bottom w:val="nil"/>
              <w:right w:val="nil"/>
            </w:tcBorders>
            <w:shd w:val="clear" w:color="DBDBDB" w:fill="DBDBDB"/>
            <w:noWrap/>
            <w:vAlign w:val="bottom"/>
            <w:hideMark/>
          </w:tcPr>
          <w:p w14:paraId="28391C7E" w14:textId="77777777" w:rsidR="006E53B3" w:rsidRPr="006E53B3" w:rsidRDefault="006E53B3" w:rsidP="006E53B3">
            <w:pPr>
              <w:spacing w:after="0" w:line="240" w:lineRule="auto"/>
              <w:jc w:val="left"/>
              <w:rPr>
                <w:rFonts w:ascii="Calibri" w:eastAsia="Times New Roman" w:hAnsi="Calibri" w:cs="Calibri"/>
                <w:color w:val="000000"/>
                <w:lang w:eastAsia="es-CO"/>
              </w:rPr>
            </w:pPr>
            <w:r w:rsidRPr="006E53B3">
              <w:rPr>
                <w:rFonts w:ascii="Calibri" w:eastAsia="Times New Roman" w:hAnsi="Calibri" w:cs="Calibri"/>
                <w:color w:val="000000"/>
                <w:lang w:eastAsia="es-CO"/>
              </w:rPr>
              <w:t>Automatizada</w:t>
            </w:r>
          </w:p>
        </w:tc>
      </w:tr>
      <w:tr w:rsidR="006E53B3" w:rsidRPr="006E53B3" w14:paraId="4B7910E4" w14:textId="77777777" w:rsidTr="006E53B3">
        <w:trPr>
          <w:trHeight w:val="900"/>
        </w:trPr>
        <w:tc>
          <w:tcPr>
            <w:tcW w:w="4360" w:type="dxa"/>
            <w:tcBorders>
              <w:top w:val="nil"/>
              <w:left w:val="nil"/>
              <w:bottom w:val="nil"/>
              <w:right w:val="nil"/>
            </w:tcBorders>
            <w:shd w:val="clear" w:color="EDEDED" w:fill="EDEDED"/>
            <w:vAlign w:val="bottom"/>
            <w:hideMark/>
          </w:tcPr>
          <w:p w14:paraId="4B32E343" w14:textId="77777777" w:rsidR="006E53B3" w:rsidRPr="006E53B3" w:rsidRDefault="006E53B3" w:rsidP="006E53B3">
            <w:pPr>
              <w:spacing w:after="0" w:line="240" w:lineRule="auto"/>
              <w:jc w:val="left"/>
              <w:rPr>
                <w:rFonts w:ascii="Calibri" w:eastAsia="Times New Roman" w:hAnsi="Calibri" w:cs="Calibri"/>
                <w:color w:val="000000"/>
                <w:lang w:eastAsia="es-CO"/>
              </w:rPr>
            </w:pPr>
            <w:r w:rsidRPr="006E53B3">
              <w:rPr>
                <w:rFonts w:ascii="Calibri" w:eastAsia="Times New Roman" w:hAnsi="Calibri" w:cs="Calibri"/>
                <w:color w:val="000000"/>
                <w:lang w:eastAsia="es-CO"/>
              </w:rPr>
              <w:t>CA_002 - Al hacer clic en "Contact us", debe aparecer una nueva página con el formulario de contacto.</w:t>
            </w:r>
          </w:p>
        </w:tc>
        <w:tc>
          <w:tcPr>
            <w:tcW w:w="1520" w:type="dxa"/>
            <w:tcBorders>
              <w:top w:val="nil"/>
              <w:left w:val="nil"/>
              <w:bottom w:val="nil"/>
              <w:right w:val="nil"/>
            </w:tcBorders>
            <w:shd w:val="clear" w:color="EDEDED" w:fill="EDEDED"/>
            <w:noWrap/>
            <w:vAlign w:val="bottom"/>
            <w:hideMark/>
          </w:tcPr>
          <w:p w14:paraId="7A4562D1"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2</w:t>
            </w:r>
          </w:p>
        </w:tc>
        <w:tc>
          <w:tcPr>
            <w:tcW w:w="1080" w:type="dxa"/>
            <w:tcBorders>
              <w:top w:val="nil"/>
              <w:left w:val="nil"/>
              <w:bottom w:val="nil"/>
              <w:right w:val="nil"/>
            </w:tcBorders>
            <w:shd w:val="clear" w:color="EDEDED" w:fill="EDEDED"/>
            <w:noWrap/>
            <w:vAlign w:val="bottom"/>
            <w:hideMark/>
          </w:tcPr>
          <w:p w14:paraId="52ECF831"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2</w:t>
            </w:r>
          </w:p>
        </w:tc>
        <w:tc>
          <w:tcPr>
            <w:tcW w:w="920" w:type="dxa"/>
            <w:tcBorders>
              <w:top w:val="nil"/>
              <w:left w:val="nil"/>
              <w:bottom w:val="nil"/>
              <w:right w:val="nil"/>
            </w:tcBorders>
            <w:shd w:val="clear" w:color="EDEDED" w:fill="EDEDED"/>
            <w:noWrap/>
            <w:vAlign w:val="bottom"/>
            <w:hideMark/>
          </w:tcPr>
          <w:p w14:paraId="67FA4AD6"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4</w:t>
            </w:r>
          </w:p>
        </w:tc>
        <w:tc>
          <w:tcPr>
            <w:tcW w:w="1720" w:type="dxa"/>
            <w:tcBorders>
              <w:top w:val="nil"/>
              <w:left w:val="nil"/>
              <w:bottom w:val="nil"/>
              <w:right w:val="nil"/>
            </w:tcBorders>
            <w:shd w:val="clear" w:color="EDEDED" w:fill="EDEDED"/>
            <w:noWrap/>
            <w:vAlign w:val="bottom"/>
            <w:hideMark/>
          </w:tcPr>
          <w:p w14:paraId="0815E82F" w14:textId="77777777" w:rsidR="006E53B3" w:rsidRPr="006E53B3" w:rsidRDefault="006E53B3" w:rsidP="006E53B3">
            <w:pPr>
              <w:spacing w:after="0" w:line="240" w:lineRule="auto"/>
              <w:jc w:val="left"/>
              <w:rPr>
                <w:rFonts w:ascii="Calibri" w:eastAsia="Times New Roman" w:hAnsi="Calibri" w:cs="Calibri"/>
                <w:color w:val="000000"/>
                <w:lang w:eastAsia="es-CO"/>
              </w:rPr>
            </w:pPr>
            <w:r w:rsidRPr="006E53B3">
              <w:rPr>
                <w:rFonts w:ascii="Calibri" w:eastAsia="Times New Roman" w:hAnsi="Calibri" w:cs="Calibri"/>
                <w:color w:val="000000"/>
                <w:lang w:eastAsia="es-CO"/>
              </w:rPr>
              <w:t>Automatizada</w:t>
            </w:r>
          </w:p>
        </w:tc>
      </w:tr>
      <w:tr w:rsidR="006E53B3" w:rsidRPr="006E53B3" w14:paraId="7FB42188" w14:textId="77777777" w:rsidTr="006E53B3">
        <w:trPr>
          <w:trHeight w:val="1200"/>
        </w:trPr>
        <w:tc>
          <w:tcPr>
            <w:tcW w:w="4360" w:type="dxa"/>
            <w:tcBorders>
              <w:top w:val="nil"/>
              <w:left w:val="nil"/>
              <w:bottom w:val="nil"/>
              <w:right w:val="nil"/>
            </w:tcBorders>
            <w:shd w:val="clear" w:color="DBDBDB" w:fill="DBDBDB"/>
            <w:vAlign w:val="bottom"/>
            <w:hideMark/>
          </w:tcPr>
          <w:p w14:paraId="7E89CF0B" w14:textId="52E81BFE" w:rsidR="006E53B3" w:rsidRPr="006E53B3" w:rsidRDefault="006E53B3" w:rsidP="006E53B3">
            <w:pPr>
              <w:spacing w:after="0" w:line="240" w:lineRule="auto"/>
              <w:jc w:val="left"/>
              <w:rPr>
                <w:rFonts w:ascii="Calibri" w:eastAsia="Times New Roman" w:hAnsi="Calibri" w:cs="Calibri"/>
                <w:color w:val="000000"/>
                <w:lang w:eastAsia="es-CO"/>
              </w:rPr>
            </w:pPr>
            <w:r w:rsidRPr="006E53B3">
              <w:rPr>
                <w:rFonts w:ascii="Calibri" w:eastAsia="Times New Roman" w:hAnsi="Calibri" w:cs="Calibri"/>
                <w:color w:val="000000"/>
                <w:lang w:eastAsia="es-CO"/>
              </w:rPr>
              <w:t>CA_003 - Debe aparece</w:t>
            </w:r>
            <w:r w:rsidR="00D0430A">
              <w:rPr>
                <w:rFonts w:ascii="Calibri" w:eastAsia="Times New Roman" w:hAnsi="Calibri" w:cs="Calibri"/>
                <w:color w:val="000000"/>
                <w:lang w:eastAsia="es-CO"/>
              </w:rPr>
              <w:t>r</w:t>
            </w:r>
            <w:r w:rsidRPr="006E53B3">
              <w:rPr>
                <w:rFonts w:ascii="Calibri" w:eastAsia="Times New Roman" w:hAnsi="Calibri" w:cs="Calibri"/>
                <w:color w:val="000000"/>
                <w:lang w:eastAsia="es-CO"/>
              </w:rPr>
              <w:t xml:space="preserve"> los elementos para enviar el mensaje, (Subject Heading, Email address, Order reference, Attach File, Message).</w:t>
            </w:r>
          </w:p>
        </w:tc>
        <w:tc>
          <w:tcPr>
            <w:tcW w:w="1520" w:type="dxa"/>
            <w:tcBorders>
              <w:top w:val="nil"/>
              <w:left w:val="nil"/>
              <w:bottom w:val="nil"/>
              <w:right w:val="nil"/>
            </w:tcBorders>
            <w:shd w:val="clear" w:color="DBDBDB" w:fill="DBDBDB"/>
            <w:noWrap/>
            <w:vAlign w:val="bottom"/>
            <w:hideMark/>
          </w:tcPr>
          <w:p w14:paraId="07D8DF7F"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3</w:t>
            </w:r>
          </w:p>
        </w:tc>
        <w:tc>
          <w:tcPr>
            <w:tcW w:w="1080" w:type="dxa"/>
            <w:tcBorders>
              <w:top w:val="nil"/>
              <w:left w:val="nil"/>
              <w:bottom w:val="nil"/>
              <w:right w:val="nil"/>
            </w:tcBorders>
            <w:shd w:val="clear" w:color="DBDBDB" w:fill="DBDBDB"/>
            <w:noWrap/>
            <w:vAlign w:val="bottom"/>
            <w:hideMark/>
          </w:tcPr>
          <w:p w14:paraId="2602C06A"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2</w:t>
            </w:r>
          </w:p>
        </w:tc>
        <w:tc>
          <w:tcPr>
            <w:tcW w:w="920" w:type="dxa"/>
            <w:tcBorders>
              <w:top w:val="nil"/>
              <w:left w:val="nil"/>
              <w:bottom w:val="nil"/>
              <w:right w:val="nil"/>
            </w:tcBorders>
            <w:shd w:val="clear" w:color="DBDBDB" w:fill="DBDBDB"/>
            <w:noWrap/>
            <w:vAlign w:val="bottom"/>
            <w:hideMark/>
          </w:tcPr>
          <w:p w14:paraId="529C5B9A"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6</w:t>
            </w:r>
          </w:p>
        </w:tc>
        <w:tc>
          <w:tcPr>
            <w:tcW w:w="1720" w:type="dxa"/>
            <w:tcBorders>
              <w:top w:val="nil"/>
              <w:left w:val="nil"/>
              <w:bottom w:val="nil"/>
              <w:right w:val="nil"/>
            </w:tcBorders>
            <w:shd w:val="clear" w:color="DBDBDB" w:fill="DBDBDB"/>
            <w:noWrap/>
            <w:vAlign w:val="bottom"/>
            <w:hideMark/>
          </w:tcPr>
          <w:p w14:paraId="53730C85" w14:textId="77777777" w:rsidR="006E53B3" w:rsidRPr="006E53B3" w:rsidRDefault="006E53B3" w:rsidP="006E53B3">
            <w:pPr>
              <w:spacing w:after="0" w:line="240" w:lineRule="auto"/>
              <w:jc w:val="left"/>
              <w:rPr>
                <w:rFonts w:ascii="Calibri" w:eastAsia="Times New Roman" w:hAnsi="Calibri" w:cs="Calibri"/>
                <w:color w:val="000000"/>
                <w:lang w:eastAsia="es-CO"/>
              </w:rPr>
            </w:pPr>
            <w:r w:rsidRPr="006E53B3">
              <w:rPr>
                <w:rFonts w:ascii="Calibri" w:eastAsia="Times New Roman" w:hAnsi="Calibri" w:cs="Calibri"/>
                <w:color w:val="000000"/>
                <w:lang w:eastAsia="es-CO"/>
              </w:rPr>
              <w:t>Automatizada</w:t>
            </w:r>
          </w:p>
        </w:tc>
      </w:tr>
      <w:tr w:rsidR="006E53B3" w:rsidRPr="006E53B3" w14:paraId="5D5DA21D" w14:textId="77777777" w:rsidTr="006E53B3">
        <w:trPr>
          <w:trHeight w:val="900"/>
        </w:trPr>
        <w:tc>
          <w:tcPr>
            <w:tcW w:w="4360" w:type="dxa"/>
            <w:tcBorders>
              <w:top w:val="nil"/>
              <w:left w:val="nil"/>
              <w:bottom w:val="nil"/>
              <w:right w:val="nil"/>
            </w:tcBorders>
            <w:shd w:val="clear" w:color="EDEDED" w:fill="EDEDED"/>
            <w:vAlign w:val="bottom"/>
            <w:hideMark/>
          </w:tcPr>
          <w:p w14:paraId="3C7748BB" w14:textId="21C7B5BB" w:rsidR="006E53B3" w:rsidRPr="006E53B3" w:rsidRDefault="006E53B3" w:rsidP="006E53B3">
            <w:pPr>
              <w:spacing w:after="0" w:line="240" w:lineRule="auto"/>
              <w:jc w:val="left"/>
              <w:rPr>
                <w:rFonts w:ascii="Calibri" w:eastAsia="Times New Roman" w:hAnsi="Calibri" w:cs="Calibri"/>
                <w:color w:val="000000"/>
                <w:lang w:eastAsia="es-CO"/>
              </w:rPr>
            </w:pPr>
            <w:r w:rsidRPr="006E53B3">
              <w:rPr>
                <w:rFonts w:ascii="Calibri" w:eastAsia="Times New Roman" w:hAnsi="Calibri" w:cs="Calibri"/>
                <w:color w:val="000000"/>
                <w:lang w:eastAsia="es-CO"/>
              </w:rPr>
              <w:t>CA_004 - Al llenar todos los elementos y enviar el mensaje, debe aparecer un mensaje de confirmación del envió.</w:t>
            </w:r>
          </w:p>
        </w:tc>
        <w:tc>
          <w:tcPr>
            <w:tcW w:w="1520" w:type="dxa"/>
            <w:tcBorders>
              <w:top w:val="nil"/>
              <w:left w:val="nil"/>
              <w:bottom w:val="nil"/>
              <w:right w:val="nil"/>
            </w:tcBorders>
            <w:shd w:val="clear" w:color="EDEDED" w:fill="EDEDED"/>
            <w:noWrap/>
            <w:vAlign w:val="bottom"/>
            <w:hideMark/>
          </w:tcPr>
          <w:p w14:paraId="472DFE2F"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1</w:t>
            </w:r>
          </w:p>
        </w:tc>
        <w:tc>
          <w:tcPr>
            <w:tcW w:w="1080" w:type="dxa"/>
            <w:tcBorders>
              <w:top w:val="nil"/>
              <w:left w:val="nil"/>
              <w:bottom w:val="nil"/>
              <w:right w:val="nil"/>
            </w:tcBorders>
            <w:shd w:val="clear" w:color="EDEDED" w:fill="EDEDED"/>
            <w:noWrap/>
            <w:vAlign w:val="bottom"/>
            <w:hideMark/>
          </w:tcPr>
          <w:p w14:paraId="4A7D1928"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1</w:t>
            </w:r>
          </w:p>
        </w:tc>
        <w:tc>
          <w:tcPr>
            <w:tcW w:w="920" w:type="dxa"/>
            <w:tcBorders>
              <w:top w:val="nil"/>
              <w:left w:val="nil"/>
              <w:bottom w:val="nil"/>
              <w:right w:val="nil"/>
            </w:tcBorders>
            <w:shd w:val="clear" w:color="EDEDED" w:fill="EDEDED"/>
            <w:noWrap/>
            <w:vAlign w:val="bottom"/>
            <w:hideMark/>
          </w:tcPr>
          <w:p w14:paraId="3C3AE355"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1</w:t>
            </w:r>
          </w:p>
        </w:tc>
        <w:tc>
          <w:tcPr>
            <w:tcW w:w="1720" w:type="dxa"/>
            <w:tcBorders>
              <w:top w:val="nil"/>
              <w:left w:val="nil"/>
              <w:bottom w:val="nil"/>
              <w:right w:val="nil"/>
            </w:tcBorders>
            <w:shd w:val="clear" w:color="EDEDED" w:fill="EDEDED"/>
            <w:noWrap/>
            <w:vAlign w:val="bottom"/>
            <w:hideMark/>
          </w:tcPr>
          <w:p w14:paraId="3A2FF884" w14:textId="77777777" w:rsidR="006E53B3" w:rsidRPr="006E53B3" w:rsidRDefault="006E53B3" w:rsidP="006E53B3">
            <w:pPr>
              <w:spacing w:after="0" w:line="240" w:lineRule="auto"/>
              <w:jc w:val="left"/>
              <w:rPr>
                <w:rFonts w:ascii="Calibri" w:eastAsia="Times New Roman" w:hAnsi="Calibri" w:cs="Calibri"/>
                <w:color w:val="000000"/>
                <w:lang w:eastAsia="es-CO"/>
              </w:rPr>
            </w:pPr>
            <w:r w:rsidRPr="006E53B3">
              <w:rPr>
                <w:rFonts w:ascii="Calibri" w:eastAsia="Times New Roman" w:hAnsi="Calibri" w:cs="Calibri"/>
                <w:color w:val="000000"/>
                <w:lang w:eastAsia="es-CO"/>
              </w:rPr>
              <w:t>Automatizada</w:t>
            </w:r>
          </w:p>
        </w:tc>
      </w:tr>
      <w:tr w:rsidR="006E53B3" w:rsidRPr="006E53B3" w14:paraId="51153C77" w14:textId="77777777" w:rsidTr="006E53B3">
        <w:trPr>
          <w:trHeight w:val="600"/>
        </w:trPr>
        <w:tc>
          <w:tcPr>
            <w:tcW w:w="4360" w:type="dxa"/>
            <w:tcBorders>
              <w:top w:val="nil"/>
              <w:left w:val="nil"/>
              <w:bottom w:val="nil"/>
              <w:right w:val="nil"/>
            </w:tcBorders>
            <w:shd w:val="clear" w:color="DBDBDB" w:fill="DBDBDB"/>
            <w:vAlign w:val="bottom"/>
            <w:hideMark/>
          </w:tcPr>
          <w:p w14:paraId="6C211B48" w14:textId="77777777" w:rsidR="006E53B3" w:rsidRPr="006E53B3" w:rsidRDefault="006E53B3" w:rsidP="006E53B3">
            <w:pPr>
              <w:spacing w:after="0" w:line="240" w:lineRule="auto"/>
              <w:jc w:val="left"/>
              <w:rPr>
                <w:rFonts w:ascii="Calibri" w:eastAsia="Times New Roman" w:hAnsi="Calibri" w:cs="Calibri"/>
                <w:color w:val="000000"/>
                <w:lang w:eastAsia="es-CO"/>
              </w:rPr>
            </w:pPr>
            <w:r w:rsidRPr="006E53B3">
              <w:rPr>
                <w:rFonts w:ascii="Calibri" w:eastAsia="Times New Roman" w:hAnsi="Calibri" w:cs="Calibri"/>
                <w:color w:val="000000"/>
                <w:lang w:eastAsia="es-CO"/>
              </w:rPr>
              <w:lastRenderedPageBreak/>
              <w:t>CA_005 - Debe aparecer error si no se selecciona Subject Heading.</w:t>
            </w:r>
          </w:p>
        </w:tc>
        <w:tc>
          <w:tcPr>
            <w:tcW w:w="1520" w:type="dxa"/>
            <w:tcBorders>
              <w:top w:val="nil"/>
              <w:left w:val="nil"/>
              <w:bottom w:val="nil"/>
              <w:right w:val="nil"/>
            </w:tcBorders>
            <w:shd w:val="clear" w:color="DBDBDB" w:fill="DBDBDB"/>
            <w:noWrap/>
            <w:vAlign w:val="bottom"/>
            <w:hideMark/>
          </w:tcPr>
          <w:p w14:paraId="4D2096CF"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2</w:t>
            </w:r>
          </w:p>
        </w:tc>
        <w:tc>
          <w:tcPr>
            <w:tcW w:w="1080" w:type="dxa"/>
            <w:tcBorders>
              <w:top w:val="nil"/>
              <w:left w:val="nil"/>
              <w:bottom w:val="nil"/>
              <w:right w:val="nil"/>
            </w:tcBorders>
            <w:shd w:val="clear" w:color="DBDBDB" w:fill="DBDBDB"/>
            <w:noWrap/>
            <w:vAlign w:val="bottom"/>
            <w:hideMark/>
          </w:tcPr>
          <w:p w14:paraId="76467490"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1</w:t>
            </w:r>
          </w:p>
        </w:tc>
        <w:tc>
          <w:tcPr>
            <w:tcW w:w="920" w:type="dxa"/>
            <w:tcBorders>
              <w:top w:val="nil"/>
              <w:left w:val="nil"/>
              <w:bottom w:val="nil"/>
              <w:right w:val="nil"/>
            </w:tcBorders>
            <w:shd w:val="clear" w:color="DBDBDB" w:fill="DBDBDB"/>
            <w:noWrap/>
            <w:vAlign w:val="bottom"/>
            <w:hideMark/>
          </w:tcPr>
          <w:p w14:paraId="07F2B1B3"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2</w:t>
            </w:r>
          </w:p>
        </w:tc>
        <w:tc>
          <w:tcPr>
            <w:tcW w:w="1720" w:type="dxa"/>
            <w:tcBorders>
              <w:top w:val="nil"/>
              <w:left w:val="nil"/>
              <w:bottom w:val="nil"/>
              <w:right w:val="nil"/>
            </w:tcBorders>
            <w:shd w:val="clear" w:color="DBDBDB" w:fill="DBDBDB"/>
            <w:noWrap/>
            <w:vAlign w:val="bottom"/>
            <w:hideMark/>
          </w:tcPr>
          <w:p w14:paraId="0497DD66" w14:textId="77777777" w:rsidR="006E53B3" w:rsidRPr="006E53B3" w:rsidRDefault="006E53B3" w:rsidP="006E53B3">
            <w:pPr>
              <w:spacing w:after="0" w:line="240" w:lineRule="auto"/>
              <w:jc w:val="left"/>
              <w:rPr>
                <w:rFonts w:ascii="Calibri" w:eastAsia="Times New Roman" w:hAnsi="Calibri" w:cs="Calibri"/>
                <w:color w:val="000000"/>
                <w:lang w:eastAsia="es-CO"/>
              </w:rPr>
            </w:pPr>
            <w:r w:rsidRPr="006E53B3">
              <w:rPr>
                <w:rFonts w:ascii="Calibri" w:eastAsia="Times New Roman" w:hAnsi="Calibri" w:cs="Calibri"/>
                <w:color w:val="000000"/>
                <w:lang w:eastAsia="es-CO"/>
              </w:rPr>
              <w:t>Automatizada</w:t>
            </w:r>
          </w:p>
        </w:tc>
      </w:tr>
      <w:tr w:rsidR="006E53B3" w:rsidRPr="006E53B3" w14:paraId="323E7FEA" w14:textId="77777777" w:rsidTr="006E53B3">
        <w:trPr>
          <w:trHeight w:val="600"/>
        </w:trPr>
        <w:tc>
          <w:tcPr>
            <w:tcW w:w="4360" w:type="dxa"/>
            <w:tcBorders>
              <w:top w:val="nil"/>
              <w:left w:val="nil"/>
              <w:bottom w:val="nil"/>
              <w:right w:val="nil"/>
            </w:tcBorders>
            <w:shd w:val="clear" w:color="EDEDED" w:fill="EDEDED"/>
            <w:vAlign w:val="bottom"/>
            <w:hideMark/>
          </w:tcPr>
          <w:p w14:paraId="36BD73BA" w14:textId="408DA99A" w:rsidR="006E53B3" w:rsidRPr="006E53B3" w:rsidRDefault="006E53B3" w:rsidP="006E53B3">
            <w:pPr>
              <w:spacing w:after="0" w:line="240" w:lineRule="auto"/>
              <w:jc w:val="left"/>
              <w:rPr>
                <w:rFonts w:ascii="Calibri" w:eastAsia="Times New Roman" w:hAnsi="Calibri" w:cs="Calibri"/>
                <w:color w:val="000000"/>
                <w:lang w:eastAsia="es-CO"/>
              </w:rPr>
            </w:pPr>
            <w:r w:rsidRPr="006E53B3">
              <w:rPr>
                <w:rFonts w:ascii="Calibri" w:eastAsia="Times New Roman" w:hAnsi="Calibri" w:cs="Calibri"/>
                <w:color w:val="000000"/>
                <w:lang w:eastAsia="es-CO"/>
              </w:rPr>
              <w:t>CA_006 - Debe aparecer mensaje de error si no se llena el campo correo</w:t>
            </w:r>
            <w:r w:rsidR="00311AEB">
              <w:rPr>
                <w:rFonts w:ascii="Calibri" w:eastAsia="Times New Roman" w:hAnsi="Calibri" w:cs="Calibri"/>
                <w:color w:val="000000"/>
                <w:lang w:eastAsia="es-CO"/>
              </w:rPr>
              <w:t xml:space="preserve"> o sí se escribe mal</w:t>
            </w:r>
            <w:r w:rsidRPr="006E53B3">
              <w:rPr>
                <w:rFonts w:ascii="Calibri" w:eastAsia="Times New Roman" w:hAnsi="Calibri" w:cs="Calibri"/>
                <w:color w:val="000000"/>
                <w:lang w:eastAsia="es-CO"/>
              </w:rPr>
              <w:t>.</w:t>
            </w:r>
          </w:p>
        </w:tc>
        <w:tc>
          <w:tcPr>
            <w:tcW w:w="1520" w:type="dxa"/>
            <w:tcBorders>
              <w:top w:val="nil"/>
              <w:left w:val="nil"/>
              <w:bottom w:val="nil"/>
              <w:right w:val="nil"/>
            </w:tcBorders>
            <w:shd w:val="clear" w:color="EDEDED" w:fill="EDEDED"/>
            <w:noWrap/>
            <w:vAlign w:val="bottom"/>
            <w:hideMark/>
          </w:tcPr>
          <w:p w14:paraId="1D0D7FE3"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2</w:t>
            </w:r>
          </w:p>
        </w:tc>
        <w:tc>
          <w:tcPr>
            <w:tcW w:w="1080" w:type="dxa"/>
            <w:tcBorders>
              <w:top w:val="nil"/>
              <w:left w:val="nil"/>
              <w:bottom w:val="nil"/>
              <w:right w:val="nil"/>
            </w:tcBorders>
            <w:shd w:val="clear" w:color="EDEDED" w:fill="EDEDED"/>
            <w:noWrap/>
            <w:vAlign w:val="bottom"/>
            <w:hideMark/>
          </w:tcPr>
          <w:p w14:paraId="29EFEEB9"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2</w:t>
            </w:r>
          </w:p>
        </w:tc>
        <w:tc>
          <w:tcPr>
            <w:tcW w:w="920" w:type="dxa"/>
            <w:tcBorders>
              <w:top w:val="nil"/>
              <w:left w:val="nil"/>
              <w:bottom w:val="nil"/>
              <w:right w:val="nil"/>
            </w:tcBorders>
            <w:shd w:val="clear" w:color="EDEDED" w:fill="EDEDED"/>
            <w:noWrap/>
            <w:vAlign w:val="bottom"/>
            <w:hideMark/>
          </w:tcPr>
          <w:p w14:paraId="74A5FF14"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4</w:t>
            </w:r>
          </w:p>
        </w:tc>
        <w:tc>
          <w:tcPr>
            <w:tcW w:w="1720" w:type="dxa"/>
            <w:tcBorders>
              <w:top w:val="nil"/>
              <w:left w:val="nil"/>
              <w:bottom w:val="nil"/>
              <w:right w:val="nil"/>
            </w:tcBorders>
            <w:shd w:val="clear" w:color="EDEDED" w:fill="EDEDED"/>
            <w:noWrap/>
            <w:vAlign w:val="bottom"/>
            <w:hideMark/>
          </w:tcPr>
          <w:p w14:paraId="1F37943C" w14:textId="77777777" w:rsidR="006E53B3" w:rsidRPr="006E53B3" w:rsidRDefault="006E53B3" w:rsidP="006E53B3">
            <w:pPr>
              <w:spacing w:after="0" w:line="240" w:lineRule="auto"/>
              <w:jc w:val="left"/>
              <w:rPr>
                <w:rFonts w:ascii="Calibri" w:eastAsia="Times New Roman" w:hAnsi="Calibri" w:cs="Calibri"/>
                <w:color w:val="000000"/>
                <w:lang w:eastAsia="es-CO"/>
              </w:rPr>
            </w:pPr>
            <w:r w:rsidRPr="006E53B3">
              <w:rPr>
                <w:rFonts w:ascii="Calibri" w:eastAsia="Times New Roman" w:hAnsi="Calibri" w:cs="Calibri"/>
                <w:color w:val="000000"/>
                <w:lang w:eastAsia="es-CO"/>
              </w:rPr>
              <w:t>Automatizada</w:t>
            </w:r>
          </w:p>
        </w:tc>
      </w:tr>
      <w:tr w:rsidR="006E53B3" w:rsidRPr="006E53B3" w14:paraId="2AA2C5CC" w14:textId="77777777" w:rsidTr="006E53B3">
        <w:trPr>
          <w:trHeight w:val="600"/>
        </w:trPr>
        <w:tc>
          <w:tcPr>
            <w:tcW w:w="4360" w:type="dxa"/>
            <w:tcBorders>
              <w:top w:val="nil"/>
              <w:left w:val="nil"/>
              <w:bottom w:val="nil"/>
              <w:right w:val="nil"/>
            </w:tcBorders>
            <w:shd w:val="clear" w:color="DBDBDB" w:fill="DBDBDB"/>
            <w:vAlign w:val="bottom"/>
            <w:hideMark/>
          </w:tcPr>
          <w:p w14:paraId="22BDFDBD" w14:textId="77777777" w:rsidR="006E53B3" w:rsidRPr="006E53B3" w:rsidRDefault="006E53B3" w:rsidP="006E53B3">
            <w:pPr>
              <w:spacing w:after="0" w:line="240" w:lineRule="auto"/>
              <w:jc w:val="left"/>
              <w:rPr>
                <w:rFonts w:ascii="Calibri" w:eastAsia="Times New Roman" w:hAnsi="Calibri" w:cs="Calibri"/>
                <w:color w:val="000000"/>
                <w:lang w:eastAsia="es-CO"/>
              </w:rPr>
            </w:pPr>
            <w:r w:rsidRPr="006E53B3">
              <w:rPr>
                <w:rFonts w:ascii="Calibri" w:eastAsia="Times New Roman" w:hAnsi="Calibri" w:cs="Calibri"/>
                <w:color w:val="000000"/>
                <w:lang w:eastAsia="es-CO"/>
              </w:rPr>
              <w:t>CA_007 - Debe aparecer mensaje de error si no se llena el campo de "mensaje"</w:t>
            </w:r>
          </w:p>
        </w:tc>
        <w:tc>
          <w:tcPr>
            <w:tcW w:w="1520" w:type="dxa"/>
            <w:tcBorders>
              <w:top w:val="nil"/>
              <w:left w:val="nil"/>
              <w:bottom w:val="nil"/>
              <w:right w:val="nil"/>
            </w:tcBorders>
            <w:shd w:val="clear" w:color="DBDBDB" w:fill="DBDBDB"/>
            <w:noWrap/>
            <w:vAlign w:val="bottom"/>
            <w:hideMark/>
          </w:tcPr>
          <w:p w14:paraId="6DBC0B4E"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2</w:t>
            </w:r>
          </w:p>
        </w:tc>
        <w:tc>
          <w:tcPr>
            <w:tcW w:w="1080" w:type="dxa"/>
            <w:tcBorders>
              <w:top w:val="nil"/>
              <w:left w:val="nil"/>
              <w:bottom w:val="nil"/>
              <w:right w:val="nil"/>
            </w:tcBorders>
            <w:shd w:val="clear" w:color="DBDBDB" w:fill="DBDBDB"/>
            <w:noWrap/>
            <w:vAlign w:val="bottom"/>
            <w:hideMark/>
          </w:tcPr>
          <w:p w14:paraId="620AB2C2"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1</w:t>
            </w:r>
          </w:p>
        </w:tc>
        <w:tc>
          <w:tcPr>
            <w:tcW w:w="920" w:type="dxa"/>
            <w:tcBorders>
              <w:top w:val="nil"/>
              <w:left w:val="nil"/>
              <w:bottom w:val="nil"/>
              <w:right w:val="nil"/>
            </w:tcBorders>
            <w:shd w:val="clear" w:color="DBDBDB" w:fill="DBDBDB"/>
            <w:noWrap/>
            <w:vAlign w:val="bottom"/>
            <w:hideMark/>
          </w:tcPr>
          <w:p w14:paraId="4F78AD65" w14:textId="77777777" w:rsidR="006E53B3" w:rsidRPr="006E53B3" w:rsidRDefault="006E53B3" w:rsidP="006E53B3">
            <w:pPr>
              <w:spacing w:after="0" w:line="240" w:lineRule="auto"/>
              <w:jc w:val="right"/>
              <w:rPr>
                <w:rFonts w:ascii="Calibri" w:eastAsia="Times New Roman" w:hAnsi="Calibri" w:cs="Calibri"/>
                <w:color w:val="000000"/>
                <w:lang w:eastAsia="es-CO"/>
              </w:rPr>
            </w:pPr>
            <w:r w:rsidRPr="006E53B3">
              <w:rPr>
                <w:rFonts w:ascii="Calibri" w:eastAsia="Times New Roman" w:hAnsi="Calibri" w:cs="Calibri"/>
                <w:color w:val="000000"/>
                <w:lang w:eastAsia="es-CO"/>
              </w:rPr>
              <w:t>1</w:t>
            </w:r>
          </w:p>
        </w:tc>
        <w:tc>
          <w:tcPr>
            <w:tcW w:w="1720" w:type="dxa"/>
            <w:tcBorders>
              <w:top w:val="nil"/>
              <w:left w:val="nil"/>
              <w:bottom w:val="nil"/>
              <w:right w:val="nil"/>
            </w:tcBorders>
            <w:shd w:val="clear" w:color="DBDBDB" w:fill="DBDBDB"/>
            <w:noWrap/>
            <w:vAlign w:val="bottom"/>
            <w:hideMark/>
          </w:tcPr>
          <w:p w14:paraId="63A0CB43" w14:textId="77777777" w:rsidR="006E53B3" w:rsidRPr="006E53B3" w:rsidRDefault="006E53B3" w:rsidP="006E53B3">
            <w:pPr>
              <w:spacing w:after="0" w:line="240" w:lineRule="auto"/>
              <w:jc w:val="left"/>
              <w:rPr>
                <w:rFonts w:ascii="Calibri" w:eastAsia="Times New Roman" w:hAnsi="Calibri" w:cs="Calibri"/>
                <w:color w:val="000000"/>
                <w:lang w:eastAsia="es-CO"/>
              </w:rPr>
            </w:pPr>
            <w:r w:rsidRPr="006E53B3">
              <w:rPr>
                <w:rFonts w:ascii="Calibri" w:eastAsia="Times New Roman" w:hAnsi="Calibri" w:cs="Calibri"/>
                <w:color w:val="000000"/>
                <w:lang w:eastAsia="es-CO"/>
              </w:rPr>
              <w:t>Automatizada</w:t>
            </w:r>
          </w:p>
        </w:tc>
      </w:tr>
    </w:tbl>
    <w:p w14:paraId="6177D1F5" w14:textId="61049D77" w:rsidR="006E53B3" w:rsidRDefault="006E53B3" w:rsidP="006E53B3"/>
    <w:p w14:paraId="0919D4C5" w14:textId="43E359BF" w:rsidR="006E53B3" w:rsidRDefault="006E53B3" w:rsidP="006E53B3">
      <w:pPr>
        <w:pStyle w:val="Heading2"/>
        <w:numPr>
          <w:ilvl w:val="1"/>
          <w:numId w:val="1"/>
        </w:numPr>
      </w:pPr>
      <w:bookmarkStart w:id="13" w:name="_Toc76755522"/>
      <w:r>
        <w:t>Cobertura de pruebas</w:t>
      </w:r>
      <w:bookmarkEnd w:id="13"/>
    </w:p>
    <w:p w14:paraId="4723CFAF" w14:textId="13151D3D" w:rsidR="006E53B3" w:rsidRDefault="0034598F" w:rsidP="006E53B3">
      <w:pPr>
        <w:pStyle w:val="ListParagraph"/>
        <w:ind w:left="1143"/>
      </w:pPr>
      <w:r>
        <w:t xml:space="preserve">Según el estudio hecho a la compañía, se determina que </w:t>
      </w:r>
      <w:r w:rsidR="00366B28">
        <w:t>el</w:t>
      </w:r>
      <w:r>
        <w:t xml:space="preserve"> navegador más utilizados </w:t>
      </w:r>
      <w:r w:rsidR="00366B28">
        <w:t>es</w:t>
      </w:r>
      <w:r>
        <w:t xml:space="preserve"> Google Chrome</w:t>
      </w:r>
      <w:r w:rsidR="00366B28">
        <w:t xml:space="preserve">, </w:t>
      </w:r>
      <w:r>
        <w:t>por lo que las pruebas se aplicarán a ambos navegadores.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4598F" w14:paraId="646CB09C" w14:textId="77777777" w:rsidTr="009E287C">
        <w:tc>
          <w:tcPr>
            <w:tcW w:w="4680" w:type="dxa"/>
            <w:shd w:val="clear" w:color="auto" w:fill="auto"/>
            <w:tcMar>
              <w:top w:w="100" w:type="dxa"/>
              <w:left w:w="100" w:type="dxa"/>
              <w:bottom w:w="100" w:type="dxa"/>
              <w:right w:w="100" w:type="dxa"/>
            </w:tcMar>
          </w:tcPr>
          <w:p w14:paraId="30637526" w14:textId="77777777" w:rsidR="0034598F" w:rsidRDefault="0034598F" w:rsidP="009E287C">
            <w:pPr>
              <w:rPr>
                <w:sz w:val="28"/>
                <w:szCs w:val="28"/>
              </w:rPr>
            </w:pPr>
            <w:r>
              <w:rPr>
                <w:sz w:val="28"/>
                <w:szCs w:val="28"/>
              </w:rPr>
              <w:t>Navegadores</w:t>
            </w:r>
          </w:p>
        </w:tc>
        <w:tc>
          <w:tcPr>
            <w:tcW w:w="4680" w:type="dxa"/>
            <w:shd w:val="clear" w:color="auto" w:fill="auto"/>
            <w:tcMar>
              <w:top w:w="100" w:type="dxa"/>
              <w:left w:w="100" w:type="dxa"/>
              <w:bottom w:w="100" w:type="dxa"/>
              <w:right w:w="100" w:type="dxa"/>
            </w:tcMar>
          </w:tcPr>
          <w:p w14:paraId="7291F4E4" w14:textId="6A809F09" w:rsidR="0034598F" w:rsidRDefault="0034598F" w:rsidP="009E287C">
            <w:pPr>
              <w:rPr>
                <w:sz w:val="28"/>
                <w:szCs w:val="28"/>
              </w:rPr>
            </w:pPr>
            <w:r>
              <w:rPr>
                <w:sz w:val="28"/>
                <w:szCs w:val="28"/>
              </w:rPr>
              <w:t>Chrome</w:t>
            </w:r>
          </w:p>
        </w:tc>
      </w:tr>
      <w:tr w:rsidR="0034598F" w14:paraId="04E2BE54" w14:textId="77777777" w:rsidTr="009E287C">
        <w:tc>
          <w:tcPr>
            <w:tcW w:w="4680" w:type="dxa"/>
            <w:shd w:val="clear" w:color="auto" w:fill="auto"/>
            <w:tcMar>
              <w:top w:w="100" w:type="dxa"/>
              <w:left w:w="100" w:type="dxa"/>
              <w:bottom w:w="100" w:type="dxa"/>
              <w:right w:w="100" w:type="dxa"/>
            </w:tcMar>
          </w:tcPr>
          <w:p w14:paraId="38C02C29" w14:textId="77777777" w:rsidR="0034598F" w:rsidRDefault="0034598F" w:rsidP="009E287C">
            <w:pPr>
              <w:widowControl w:val="0"/>
              <w:spacing w:line="240" w:lineRule="auto"/>
              <w:rPr>
                <w:sz w:val="28"/>
                <w:szCs w:val="28"/>
              </w:rPr>
            </w:pPr>
            <w:r>
              <w:rPr>
                <w:sz w:val="28"/>
                <w:szCs w:val="28"/>
              </w:rPr>
              <w:t>Sistemas Operativos</w:t>
            </w:r>
          </w:p>
        </w:tc>
        <w:tc>
          <w:tcPr>
            <w:tcW w:w="4680" w:type="dxa"/>
            <w:shd w:val="clear" w:color="auto" w:fill="auto"/>
            <w:tcMar>
              <w:top w:w="100" w:type="dxa"/>
              <w:left w:w="100" w:type="dxa"/>
              <w:bottom w:w="100" w:type="dxa"/>
              <w:right w:w="100" w:type="dxa"/>
            </w:tcMar>
          </w:tcPr>
          <w:p w14:paraId="3F6AF26B" w14:textId="77777777" w:rsidR="0034598F" w:rsidRDefault="0034598F" w:rsidP="009E287C">
            <w:pPr>
              <w:widowControl w:val="0"/>
              <w:spacing w:line="240" w:lineRule="auto"/>
              <w:rPr>
                <w:sz w:val="28"/>
                <w:szCs w:val="28"/>
              </w:rPr>
            </w:pPr>
            <w:r>
              <w:rPr>
                <w:sz w:val="28"/>
                <w:szCs w:val="28"/>
              </w:rPr>
              <w:t>Windows</w:t>
            </w:r>
          </w:p>
        </w:tc>
      </w:tr>
    </w:tbl>
    <w:p w14:paraId="3B511370" w14:textId="7EAAF375" w:rsidR="0034598F" w:rsidRDefault="0034598F" w:rsidP="006E53B3">
      <w:pPr>
        <w:pStyle w:val="ListParagraph"/>
        <w:ind w:left="1143"/>
      </w:pPr>
    </w:p>
    <w:p w14:paraId="7F4AC85C" w14:textId="53CC922D" w:rsidR="0034598F" w:rsidRDefault="0085494B" w:rsidP="0085494B">
      <w:pPr>
        <w:pStyle w:val="Heading2"/>
        <w:numPr>
          <w:ilvl w:val="1"/>
          <w:numId w:val="1"/>
        </w:numPr>
      </w:pPr>
      <w:bookmarkStart w:id="14" w:name="_Toc76755523"/>
      <w:r>
        <w:t>Estrategia de datos</w:t>
      </w:r>
      <w:bookmarkEnd w:id="14"/>
    </w:p>
    <w:p w14:paraId="34664E0A" w14:textId="36E1F798" w:rsidR="0085494B" w:rsidRDefault="0085494B" w:rsidP="0085494B">
      <w:pPr>
        <w:pStyle w:val="Heading3"/>
      </w:pPr>
      <w:bookmarkStart w:id="15" w:name="_Toc76755524"/>
      <w:r>
        <w:t>Funcionalidad 1</w:t>
      </w:r>
      <w:r w:rsidR="00A31319">
        <w:t xml:space="preserve"> HU_001</w:t>
      </w:r>
      <w:r>
        <w:t>:</w:t>
      </w:r>
      <w:bookmarkEnd w:id="15"/>
    </w:p>
    <w:p w14:paraId="72C81558" w14:textId="07844D69" w:rsidR="0085494B" w:rsidRDefault="0085494B" w:rsidP="0085494B">
      <w:r>
        <w:tab/>
      </w:r>
      <w:r>
        <w:tab/>
        <w:t>Se probará el Sign in con un usuario previamente creado:</w:t>
      </w:r>
    </w:p>
    <w:p w14:paraId="799A5BE1" w14:textId="740A69C1" w:rsidR="0085494B" w:rsidRDefault="0085494B" w:rsidP="0085494B">
      <w:r>
        <w:tab/>
      </w:r>
      <w:r>
        <w:tab/>
        <w:t xml:space="preserve">Correo: </w:t>
      </w:r>
      <w:hyperlink r:id="rId9" w:history="1">
        <w:r w:rsidRPr="002B40A7">
          <w:rPr>
            <w:rStyle w:val="Hyperlink"/>
          </w:rPr>
          <w:t>linazon94@gmail.com</w:t>
        </w:r>
      </w:hyperlink>
    </w:p>
    <w:p w14:paraId="672366D1" w14:textId="741926E7" w:rsidR="0085494B" w:rsidRDefault="0085494B" w:rsidP="0085494B">
      <w:r>
        <w:tab/>
      </w:r>
      <w:r>
        <w:tab/>
        <w:t>Contraseña: 112358</w:t>
      </w:r>
    </w:p>
    <w:p w14:paraId="03F65665" w14:textId="758D7B1D" w:rsidR="0085494B" w:rsidRDefault="0085494B" w:rsidP="0085494B">
      <w:pPr>
        <w:pStyle w:val="Heading3"/>
      </w:pPr>
      <w:bookmarkStart w:id="16" w:name="_Toc76755525"/>
      <w:r>
        <w:t>Funcionalidad 2</w:t>
      </w:r>
      <w:r w:rsidR="00A31319">
        <w:t xml:space="preserve"> HU_002</w:t>
      </w:r>
      <w:r>
        <w:t>:</w:t>
      </w:r>
      <w:bookmarkEnd w:id="16"/>
    </w:p>
    <w:p w14:paraId="1E4A7FC9" w14:textId="2BD05B89" w:rsidR="0085494B" w:rsidRDefault="0085494B" w:rsidP="0085494B">
      <w:pPr>
        <w:pStyle w:val="ListParagraph"/>
        <w:numPr>
          <w:ilvl w:val="0"/>
          <w:numId w:val="3"/>
        </w:numPr>
      </w:pPr>
      <w:r>
        <w:t>Primero se probará con cada campo de la lista desplegable</w:t>
      </w:r>
    </w:p>
    <w:p w14:paraId="7354625F" w14:textId="19CCD81F" w:rsidR="0085494B" w:rsidRDefault="0085494B" w:rsidP="0085494B">
      <w:pPr>
        <w:pStyle w:val="ListParagraph"/>
        <w:numPr>
          <w:ilvl w:val="0"/>
          <w:numId w:val="3"/>
        </w:numPr>
      </w:pPr>
      <w:r>
        <w:t xml:space="preserve">Correo: </w:t>
      </w:r>
      <w:hyperlink r:id="rId10" w:history="1">
        <w:r w:rsidRPr="002B40A7">
          <w:rPr>
            <w:rStyle w:val="Hyperlink"/>
          </w:rPr>
          <w:t>linazon94@gmail.com</w:t>
        </w:r>
      </w:hyperlink>
    </w:p>
    <w:p w14:paraId="7DE474F0" w14:textId="2B8B3A90" w:rsidR="0085494B" w:rsidRDefault="0085494B" w:rsidP="0085494B">
      <w:pPr>
        <w:pStyle w:val="ListParagraph"/>
        <w:numPr>
          <w:ilvl w:val="0"/>
          <w:numId w:val="3"/>
        </w:numPr>
      </w:pPr>
      <w:r>
        <w:t>Mensaje: “</w:t>
      </w:r>
      <w:r w:rsidR="00366B28" w:rsidRPr="00366B28">
        <w:t>Lorem ipsum</w:t>
      </w:r>
      <w:r>
        <w:t>”</w:t>
      </w:r>
    </w:p>
    <w:p w14:paraId="68D967EC" w14:textId="3D1B9AE7" w:rsidR="0085494B" w:rsidRDefault="005504E4" w:rsidP="005504E4">
      <w:pPr>
        <w:pStyle w:val="Heading1"/>
        <w:numPr>
          <w:ilvl w:val="0"/>
          <w:numId w:val="1"/>
        </w:numPr>
      </w:pPr>
      <w:bookmarkStart w:id="17" w:name="_Toc76755526"/>
      <w:r>
        <w:t>Cronograma de entregas</w:t>
      </w:r>
      <w:bookmarkEnd w:id="17"/>
    </w:p>
    <w:p w14:paraId="7941AC8D" w14:textId="4665D3BA" w:rsidR="005504E4" w:rsidRDefault="005504E4" w:rsidP="005504E4">
      <w:pPr>
        <w:pStyle w:val="ListParagraph"/>
      </w:pPr>
      <w:r w:rsidRPr="00F65735">
        <w:t>Las pruebas de automatización normalmente comenzarán en la segunda semana del Sprint (de 2 semanas).</w:t>
      </w:r>
    </w:p>
    <w:p w14:paraId="26E913B3" w14:textId="01EBF288" w:rsidR="005504E4" w:rsidRDefault="005504E4" w:rsidP="005504E4">
      <w:pPr>
        <w:pStyle w:val="Heading1"/>
        <w:numPr>
          <w:ilvl w:val="0"/>
          <w:numId w:val="1"/>
        </w:numPr>
      </w:pPr>
      <w:bookmarkStart w:id="18" w:name="_Toc76755527"/>
      <w:r>
        <w:t>Otros tipos de pruebas</w:t>
      </w:r>
      <w:bookmarkEnd w:id="18"/>
    </w:p>
    <w:p w14:paraId="53C3ECC0" w14:textId="528184FF" w:rsidR="005504E4" w:rsidRDefault="005504E4" w:rsidP="005504E4">
      <w:pPr>
        <w:ind w:left="360"/>
      </w:pPr>
      <w:r>
        <w:t>Se recomienda al equipo realizar las siguientes pruebas:</w:t>
      </w:r>
    </w:p>
    <w:p w14:paraId="4DD80CCB" w14:textId="5F5A13D8" w:rsidR="005504E4" w:rsidRDefault="005504E4" w:rsidP="005504E4">
      <w:pPr>
        <w:pStyle w:val="ListParagraph"/>
        <w:numPr>
          <w:ilvl w:val="0"/>
          <w:numId w:val="3"/>
        </w:numPr>
      </w:pPr>
      <w:r>
        <w:lastRenderedPageBreak/>
        <w:t>Pruebas de rendimiento</w:t>
      </w:r>
    </w:p>
    <w:p w14:paraId="1DB81C17" w14:textId="3D93D014" w:rsidR="005504E4" w:rsidRDefault="005504E4" w:rsidP="005504E4">
      <w:pPr>
        <w:pStyle w:val="ListParagraph"/>
        <w:numPr>
          <w:ilvl w:val="0"/>
          <w:numId w:val="3"/>
        </w:numPr>
      </w:pPr>
      <w:r>
        <w:t>Pruebas de seguridad</w:t>
      </w:r>
    </w:p>
    <w:p w14:paraId="0C118D9B" w14:textId="0F6D9D8D" w:rsidR="00DE7D39" w:rsidRPr="00DE7D39" w:rsidRDefault="005504E4" w:rsidP="00DE7D39">
      <w:pPr>
        <w:pStyle w:val="Heading1"/>
        <w:numPr>
          <w:ilvl w:val="0"/>
          <w:numId w:val="1"/>
        </w:numPr>
      </w:pPr>
      <w:bookmarkStart w:id="19" w:name="_Toc76755528"/>
      <w:r>
        <w:t>Requerimientos</w:t>
      </w:r>
      <w:bookmarkEnd w:id="19"/>
    </w:p>
    <w:p w14:paraId="306FCAD1" w14:textId="3FEE4DBE" w:rsidR="005504E4" w:rsidRDefault="005504E4" w:rsidP="005504E4">
      <w:pPr>
        <w:pStyle w:val="Heading2"/>
        <w:numPr>
          <w:ilvl w:val="1"/>
          <w:numId w:val="1"/>
        </w:numPr>
      </w:pPr>
      <w:bookmarkStart w:id="20" w:name="_Toc76755529"/>
      <w:r>
        <w:t>Herramientas de pruebas</w:t>
      </w:r>
      <w:bookmarkEnd w:id="20"/>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504E4" w14:paraId="32DFE401" w14:textId="77777777" w:rsidTr="009E287C">
        <w:tc>
          <w:tcPr>
            <w:tcW w:w="4680" w:type="dxa"/>
            <w:shd w:val="clear" w:color="auto" w:fill="auto"/>
            <w:tcMar>
              <w:top w:w="100" w:type="dxa"/>
              <w:left w:w="100" w:type="dxa"/>
              <w:bottom w:w="100" w:type="dxa"/>
              <w:right w:w="100" w:type="dxa"/>
            </w:tcMar>
          </w:tcPr>
          <w:p w14:paraId="61974B9F" w14:textId="77777777" w:rsidR="005504E4" w:rsidRDefault="005504E4" w:rsidP="009E287C">
            <w:pPr>
              <w:widowControl w:val="0"/>
              <w:spacing w:line="240" w:lineRule="auto"/>
              <w:rPr>
                <w:sz w:val="28"/>
                <w:szCs w:val="28"/>
              </w:rPr>
            </w:pPr>
            <w:r>
              <w:rPr>
                <w:sz w:val="28"/>
                <w:szCs w:val="28"/>
              </w:rPr>
              <w:t>Herramienta</w:t>
            </w:r>
          </w:p>
        </w:tc>
        <w:tc>
          <w:tcPr>
            <w:tcW w:w="4680" w:type="dxa"/>
            <w:shd w:val="clear" w:color="auto" w:fill="auto"/>
            <w:tcMar>
              <w:top w:w="100" w:type="dxa"/>
              <w:left w:w="100" w:type="dxa"/>
              <w:bottom w:w="100" w:type="dxa"/>
              <w:right w:w="100" w:type="dxa"/>
            </w:tcMar>
          </w:tcPr>
          <w:p w14:paraId="043CFDC3" w14:textId="77777777" w:rsidR="005504E4" w:rsidRDefault="005504E4" w:rsidP="009E287C">
            <w:pPr>
              <w:widowControl w:val="0"/>
              <w:spacing w:line="240" w:lineRule="auto"/>
              <w:rPr>
                <w:sz w:val="28"/>
                <w:szCs w:val="28"/>
              </w:rPr>
            </w:pPr>
            <w:r>
              <w:rPr>
                <w:sz w:val="28"/>
                <w:szCs w:val="28"/>
              </w:rPr>
              <w:t>Función</w:t>
            </w:r>
          </w:p>
        </w:tc>
      </w:tr>
      <w:tr w:rsidR="005504E4" w:rsidRPr="00F65735" w14:paraId="576415EC" w14:textId="77777777" w:rsidTr="009E287C">
        <w:tc>
          <w:tcPr>
            <w:tcW w:w="4680" w:type="dxa"/>
            <w:shd w:val="clear" w:color="auto" w:fill="auto"/>
            <w:tcMar>
              <w:top w:w="100" w:type="dxa"/>
              <w:left w:w="100" w:type="dxa"/>
              <w:bottom w:w="100" w:type="dxa"/>
              <w:right w:w="100" w:type="dxa"/>
            </w:tcMar>
          </w:tcPr>
          <w:p w14:paraId="523ABCC0" w14:textId="77777777" w:rsidR="005504E4" w:rsidRDefault="005504E4" w:rsidP="009E287C">
            <w:pPr>
              <w:widowControl w:val="0"/>
              <w:spacing w:line="240" w:lineRule="auto"/>
            </w:pPr>
            <w:r>
              <w:t>Selenium WebDriver</w:t>
            </w:r>
          </w:p>
        </w:tc>
        <w:tc>
          <w:tcPr>
            <w:tcW w:w="4680" w:type="dxa"/>
            <w:shd w:val="clear" w:color="auto" w:fill="auto"/>
            <w:tcMar>
              <w:top w:w="100" w:type="dxa"/>
              <w:left w:w="100" w:type="dxa"/>
              <w:bottom w:w="100" w:type="dxa"/>
              <w:right w:w="100" w:type="dxa"/>
            </w:tcMar>
          </w:tcPr>
          <w:p w14:paraId="3267E90B" w14:textId="77777777" w:rsidR="005504E4" w:rsidRPr="00F65735" w:rsidRDefault="005504E4" w:rsidP="009E287C">
            <w:pPr>
              <w:widowControl w:val="0"/>
              <w:spacing w:line="240" w:lineRule="auto"/>
            </w:pPr>
            <w:r w:rsidRPr="00F65735">
              <w:t>API para automatizar sistemas Web</w:t>
            </w:r>
          </w:p>
        </w:tc>
      </w:tr>
      <w:tr w:rsidR="005504E4" w:rsidRPr="00F65735" w14:paraId="1BF8CB6F" w14:textId="77777777" w:rsidTr="009E287C">
        <w:tc>
          <w:tcPr>
            <w:tcW w:w="4680" w:type="dxa"/>
            <w:shd w:val="clear" w:color="auto" w:fill="auto"/>
            <w:tcMar>
              <w:top w:w="100" w:type="dxa"/>
              <w:left w:w="100" w:type="dxa"/>
              <w:bottom w:w="100" w:type="dxa"/>
              <w:right w:w="100" w:type="dxa"/>
            </w:tcMar>
          </w:tcPr>
          <w:p w14:paraId="35A9F127" w14:textId="77777777" w:rsidR="005504E4" w:rsidRDefault="005504E4" w:rsidP="009E287C">
            <w:r>
              <w:t>JUnit testing framework</w:t>
            </w:r>
          </w:p>
        </w:tc>
        <w:tc>
          <w:tcPr>
            <w:tcW w:w="4680" w:type="dxa"/>
            <w:shd w:val="clear" w:color="auto" w:fill="auto"/>
            <w:tcMar>
              <w:top w:w="100" w:type="dxa"/>
              <w:left w:w="100" w:type="dxa"/>
              <w:bottom w:w="100" w:type="dxa"/>
              <w:right w:w="100" w:type="dxa"/>
            </w:tcMar>
          </w:tcPr>
          <w:p w14:paraId="539526A8" w14:textId="77777777" w:rsidR="005504E4" w:rsidRPr="00F65735" w:rsidRDefault="005504E4" w:rsidP="009E287C">
            <w:pPr>
              <w:widowControl w:val="0"/>
              <w:spacing w:line="240" w:lineRule="auto"/>
            </w:pPr>
            <w:r w:rsidRPr="00F65735">
              <w:t>Ejecución y Reporte de las pruebas</w:t>
            </w:r>
          </w:p>
        </w:tc>
      </w:tr>
      <w:tr w:rsidR="005504E4" w:rsidRPr="00F65735" w14:paraId="10952269" w14:textId="77777777" w:rsidTr="009E287C">
        <w:tc>
          <w:tcPr>
            <w:tcW w:w="4680" w:type="dxa"/>
            <w:shd w:val="clear" w:color="auto" w:fill="auto"/>
            <w:tcMar>
              <w:top w:w="100" w:type="dxa"/>
              <w:left w:w="100" w:type="dxa"/>
              <w:bottom w:w="100" w:type="dxa"/>
              <w:right w:w="100" w:type="dxa"/>
            </w:tcMar>
          </w:tcPr>
          <w:p w14:paraId="32A110FB" w14:textId="61BCC737" w:rsidR="005504E4" w:rsidRDefault="005504E4" w:rsidP="009E287C">
            <w:pPr>
              <w:widowControl w:val="0"/>
              <w:spacing w:line="240" w:lineRule="auto"/>
            </w:pPr>
            <w:r>
              <w:t>Gradel</w:t>
            </w:r>
          </w:p>
        </w:tc>
        <w:tc>
          <w:tcPr>
            <w:tcW w:w="4680" w:type="dxa"/>
            <w:shd w:val="clear" w:color="auto" w:fill="auto"/>
            <w:tcMar>
              <w:top w:w="100" w:type="dxa"/>
              <w:left w:w="100" w:type="dxa"/>
              <w:bottom w:w="100" w:type="dxa"/>
              <w:right w:w="100" w:type="dxa"/>
            </w:tcMar>
          </w:tcPr>
          <w:p w14:paraId="681534BD" w14:textId="77777777" w:rsidR="005504E4" w:rsidRPr="00F65735" w:rsidRDefault="005504E4" w:rsidP="009E287C">
            <w:pPr>
              <w:widowControl w:val="0"/>
              <w:spacing w:line="240" w:lineRule="auto"/>
            </w:pPr>
            <w:r w:rsidRPr="00F65735">
              <w:t>Creación de la estructura de proyectos y uso e importación de librerías</w:t>
            </w:r>
          </w:p>
        </w:tc>
      </w:tr>
      <w:tr w:rsidR="005504E4" w:rsidRPr="00F65735" w14:paraId="4BB96E90" w14:textId="77777777" w:rsidTr="009E287C">
        <w:tc>
          <w:tcPr>
            <w:tcW w:w="4680" w:type="dxa"/>
            <w:shd w:val="clear" w:color="auto" w:fill="auto"/>
            <w:tcMar>
              <w:top w:w="100" w:type="dxa"/>
              <w:left w:w="100" w:type="dxa"/>
              <w:bottom w:w="100" w:type="dxa"/>
              <w:right w:w="100" w:type="dxa"/>
            </w:tcMar>
          </w:tcPr>
          <w:p w14:paraId="4455D143" w14:textId="77777777" w:rsidR="005504E4" w:rsidRDefault="005504E4" w:rsidP="009E287C">
            <w:pPr>
              <w:widowControl w:val="0"/>
              <w:spacing w:line="240" w:lineRule="auto"/>
              <w:rPr>
                <w:sz w:val="24"/>
                <w:szCs w:val="24"/>
              </w:rPr>
            </w:pPr>
            <w:r>
              <w:rPr>
                <w:sz w:val="24"/>
                <w:szCs w:val="24"/>
              </w:rPr>
              <w:t>Chromedriver</w:t>
            </w:r>
          </w:p>
        </w:tc>
        <w:tc>
          <w:tcPr>
            <w:tcW w:w="4680" w:type="dxa"/>
            <w:shd w:val="clear" w:color="auto" w:fill="auto"/>
            <w:tcMar>
              <w:top w:w="100" w:type="dxa"/>
              <w:left w:w="100" w:type="dxa"/>
              <w:bottom w:w="100" w:type="dxa"/>
              <w:right w:w="100" w:type="dxa"/>
            </w:tcMar>
          </w:tcPr>
          <w:p w14:paraId="2B49DD3E" w14:textId="77777777" w:rsidR="005504E4" w:rsidRPr="00F65735" w:rsidRDefault="005504E4" w:rsidP="009E287C">
            <w:pPr>
              <w:widowControl w:val="0"/>
              <w:spacing w:line="240" w:lineRule="auto"/>
              <w:rPr>
                <w:sz w:val="24"/>
                <w:szCs w:val="24"/>
              </w:rPr>
            </w:pPr>
            <w:r w:rsidRPr="00F65735">
              <w:rPr>
                <w:sz w:val="24"/>
                <w:szCs w:val="24"/>
              </w:rPr>
              <w:t>Crea una instancia del navegador Chrome</w:t>
            </w:r>
          </w:p>
        </w:tc>
      </w:tr>
      <w:tr w:rsidR="005504E4" w:rsidRPr="00F65735" w14:paraId="62A909A9" w14:textId="77777777" w:rsidTr="009E287C">
        <w:tc>
          <w:tcPr>
            <w:tcW w:w="4680" w:type="dxa"/>
            <w:shd w:val="clear" w:color="auto" w:fill="auto"/>
            <w:tcMar>
              <w:top w:w="100" w:type="dxa"/>
              <w:left w:w="100" w:type="dxa"/>
              <w:bottom w:w="100" w:type="dxa"/>
              <w:right w:w="100" w:type="dxa"/>
            </w:tcMar>
          </w:tcPr>
          <w:p w14:paraId="23D35864" w14:textId="77777777" w:rsidR="005504E4" w:rsidRDefault="005504E4" w:rsidP="009E287C">
            <w:pPr>
              <w:widowControl w:val="0"/>
              <w:spacing w:line="240" w:lineRule="auto"/>
              <w:rPr>
                <w:sz w:val="24"/>
                <w:szCs w:val="24"/>
              </w:rPr>
            </w:pPr>
            <w:r>
              <w:rPr>
                <w:sz w:val="24"/>
                <w:szCs w:val="24"/>
              </w:rPr>
              <w:t>Geckodriver</w:t>
            </w:r>
          </w:p>
        </w:tc>
        <w:tc>
          <w:tcPr>
            <w:tcW w:w="4680" w:type="dxa"/>
            <w:shd w:val="clear" w:color="auto" w:fill="auto"/>
            <w:tcMar>
              <w:top w:w="100" w:type="dxa"/>
              <w:left w:w="100" w:type="dxa"/>
              <w:bottom w:w="100" w:type="dxa"/>
              <w:right w:w="100" w:type="dxa"/>
            </w:tcMar>
          </w:tcPr>
          <w:p w14:paraId="7DF2B224" w14:textId="77777777" w:rsidR="005504E4" w:rsidRPr="00F65735" w:rsidRDefault="005504E4" w:rsidP="009E287C">
            <w:pPr>
              <w:widowControl w:val="0"/>
              <w:spacing w:line="240" w:lineRule="auto"/>
              <w:rPr>
                <w:sz w:val="24"/>
                <w:szCs w:val="24"/>
              </w:rPr>
            </w:pPr>
            <w:r w:rsidRPr="00F65735">
              <w:rPr>
                <w:sz w:val="24"/>
                <w:szCs w:val="24"/>
              </w:rPr>
              <w:t>Crea una instancia del navegador Mozilla Firefox</w:t>
            </w:r>
          </w:p>
        </w:tc>
      </w:tr>
      <w:tr w:rsidR="00DE7D39" w:rsidRPr="00F65735" w14:paraId="37D7E886" w14:textId="77777777" w:rsidTr="009E287C">
        <w:tc>
          <w:tcPr>
            <w:tcW w:w="4680" w:type="dxa"/>
            <w:shd w:val="clear" w:color="auto" w:fill="auto"/>
            <w:tcMar>
              <w:top w:w="100" w:type="dxa"/>
              <w:left w:w="100" w:type="dxa"/>
              <w:bottom w:w="100" w:type="dxa"/>
              <w:right w:w="100" w:type="dxa"/>
            </w:tcMar>
          </w:tcPr>
          <w:p w14:paraId="01A85312" w14:textId="774DB33A" w:rsidR="00DE7D39" w:rsidRDefault="00DE7D39" w:rsidP="009E287C">
            <w:pPr>
              <w:widowControl w:val="0"/>
              <w:spacing w:line="240" w:lineRule="auto"/>
              <w:rPr>
                <w:sz w:val="24"/>
                <w:szCs w:val="24"/>
              </w:rPr>
            </w:pPr>
            <w:r>
              <w:rPr>
                <w:sz w:val="24"/>
                <w:szCs w:val="24"/>
              </w:rPr>
              <w:t>Bugtracker</w:t>
            </w:r>
          </w:p>
        </w:tc>
        <w:tc>
          <w:tcPr>
            <w:tcW w:w="4680" w:type="dxa"/>
            <w:shd w:val="clear" w:color="auto" w:fill="auto"/>
            <w:tcMar>
              <w:top w:w="100" w:type="dxa"/>
              <w:left w:w="100" w:type="dxa"/>
              <w:bottom w:w="100" w:type="dxa"/>
              <w:right w:w="100" w:type="dxa"/>
            </w:tcMar>
          </w:tcPr>
          <w:p w14:paraId="31878A78" w14:textId="571918D4" w:rsidR="00DE7D39" w:rsidRPr="00F65735" w:rsidRDefault="00DE7D39" w:rsidP="009E287C">
            <w:pPr>
              <w:widowControl w:val="0"/>
              <w:spacing w:line="240" w:lineRule="auto"/>
              <w:rPr>
                <w:sz w:val="24"/>
                <w:szCs w:val="24"/>
              </w:rPr>
            </w:pPr>
            <w:r>
              <w:rPr>
                <w:sz w:val="24"/>
                <w:szCs w:val="24"/>
              </w:rPr>
              <w:t>Herramienta para hacer reporte de errores.</w:t>
            </w:r>
          </w:p>
        </w:tc>
      </w:tr>
    </w:tbl>
    <w:p w14:paraId="762D38F0" w14:textId="501260AD" w:rsidR="005504E4" w:rsidRDefault="005504E4" w:rsidP="005504E4">
      <w:pPr>
        <w:pStyle w:val="ListParagraph"/>
        <w:ind w:left="1143"/>
      </w:pPr>
    </w:p>
    <w:p w14:paraId="6C13BAB1" w14:textId="1D97E237" w:rsidR="005504E4" w:rsidRDefault="00DE7D39" w:rsidP="00DE7D39">
      <w:pPr>
        <w:pStyle w:val="Heading1"/>
        <w:numPr>
          <w:ilvl w:val="0"/>
          <w:numId w:val="1"/>
        </w:numPr>
      </w:pPr>
      <w:bookmarkStart w:id="21" w:name="_Toc76755530"/>
      <w:r>
        <w:t>Supuestos</w:t>
      </w:r>
      <w:bookmarkEnd w:id="21"/>
    </w:p>
    <w:p w14:paraId="31643C35" w14:textId="0BE45147" w:rsidR="00F2731D" w:rsidRPr="001414F5" w:rsidRDefault="00DE7D39" w:rsidP="001414F5">
      <w:pPr>
        <w:pStyle w:val="ListParagraph"/>
        <w:rPr>
          <w:rFonts w:cs="Arial"/>
          <w:color w:val="3A3A3A"/>
          <w:sz w:val="19"/>
          <w:szCs w:val="19"/>
          <w:shd w:val="clear" w:color="auto" w:fill="FFFFFF"/>
        </w:rPr>
      </w:pPr>
      <w:r>
        <w:t xml:space="preserve">La página ya debe estar creada y se debe poder acceder satisfactoriamente a la página </w:t>
      </w:r>
      <w:r>
        <w:rPr>
          <w:rFonts w:cs="Arial"/>
          <w:color w:val="3A3A3A"/>
          <w:sz w:val="19"/>
          <w:szCs w:val="19"/>
          <w:shd w:val="clear" w:color="auto" w:fill="FFFFFF"/>
        </w:rPr>
        <w:t> </w:t>
      </w:r>
      <w:hyperlink r:id="rId11" w:tgtFrame="_blank" w:history="1">
        <w:r>
          <w:rPr>
            <w:rStyle w:val="Hyperlink"/>
            <w:rFonts w:cs="Arial"/>
            <w:color w:val="1155CC"/>
            <w:sz w:val="19"/>
            <w:szCs w:val="19"/>
            <w:shd w:val="clear" w:color="auto" w:fill="FFFFFF"/>
          </w:rPr>
          <w:t>http://automationpractice.com/index.php</w:t>
        </w:r>
      </w:hyperlink>
      <w:r>
        <w:rPr>
          <w:rFonts w:cs="Arial"/>
          <w:color w:val="3A3A3A"/>
          <w:sz w:val="19"/>
          <w:szCs w:val="19"/>
          <w:shd w:val="clear" w:color="auto" w:fill="FFFFFF"/>
        </w:rPr>
        <w:t>.</w:t>
      </w:r>
    </w:p>
    <w:p w14:paraId="154E3DFE" w14:textId="75ACEA80" w:rsidR="00DE7D39" w:rsidRDefault="00DE7D39" w:rsidP="00DE7D39">
      <w:pPr>
        <w:pStyle w:val="ListParagraph"/>
      </w:pPr>
    </w:p>
    <w:p w14:paraId="05AD174E" w14:textId="7B44C0E8" w:rsidR="00DE7D39" w:rsidRDefault="00DE7D39" w:rsidP="00DE7D39">
      <w:pPr>
        <w:pStyle w:val="Heading1"/>
        <w:numPr>
          <w:ilvl w:val="0"/>
          <w:numId w:val="1"/>
        </w:numPr>
      </w:pPr>
      <w:bookmarkStart w:id="22" w:name="_Toc76755531"/>
      <w:r>
        <w:t>Acuerdos</w:t>
      </w:r>
      <w:bookmarkEnd w:id="22"/>
    </w:p>
    <w:p w14:paraId="53C27039" w14:textId="4F002E3B" w:rsidR="00F25C62" w:rsidRPr="00F25C62" w:rsidRDefault="00DE7D39" w:rsidP="00DE7D39">
      <w:pPr>
        <w:ind w:left="708"/>
      </w:pPr>
      <w:r w:rsidRPr="00DE7D39">
        <w:t>Cada que se reporte un bug adicional a ingresarlo en el bugtracker, este debe ser enviado por correo al equipo de desarrollo y al PO</w:t>
      </w:r>
    </w:p>
    <w:p w14:paraId="047A0187" w14:textId="689FFB52" w:rsidR="00AE01E5" w:rsidRPr="00AE01E5" w:rsidRDefault="00AE01E5" w:rsidP="00AE01E5"/>
    <w:sectPr w:rsidR="00AE01E5" w:rsidRPr="00AE01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08632" w14:textId="77777777" w:rsidR="00331D15" w:rsidRDefault="00331D15" w:rsidP="00AE01E5">
      <w:pPr>
        <w:spacing w:after="0" w:line="240" w:lineRule="auto"/>
      </w:pPr>
      <w:r>
        <w:separator/>
      </w:r>
    </w:p>
  </w:endnote>
  <w:endnote w:type="continuationSeparator" w:id="0">
    <w:p w14:paraId="7F7EB305" w14:textId="77777777" w:rsidR="00331D15" w:rsidRDefault="00331D15" w:rsidP="00AE0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AF4F4" w14:textId="77777777" w:rsidR="00331D15" w:rsidRDefault="00331D15" w:rsidP="00AE01E5">
      <w:pPr>
        <w:spacing w:after="0" w:line="240" w:lineRule="auto"/>
      </w:pPr>
      <w:r>
        <w:separator/>
      </w:r>
    </w:p>
  </w:footnote>
  <w:footnote w:type="continuationSeparator" w:id="0">
    <w:p w14:paraId="5865513D" w14:textId="77777777" w:rsidR="00331D15" w:rsidRDefault="00331D15" w:rsidP="00AE0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620A2"/>
    <w:multiLevelType w:val="hybridMultilevel"/>
    <w:tmpl w:val="843461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48127E"/>
    <w:multiLevelType w:val="hybridMultilevel"/>
    <w:tmpl w:val="FE1C07FC"/>
    <w:lvl w:ilvl="0" w:tplc="9C1A3C48">
      <w:start w:val="1"/>
      <w:numFmt w:val="bullet"/>
      <w:lvlText w:val=""/>
      <w:lvlJc w:val="left"/>
      <w:pPr>
        <w:ind w:left="1770" w:hanging="360"/>
      </w:pPr>
      <w:rPr>
        <w:rFonts w:ascii="Symbol" w:eastAsiaTheme="minorHAnsi" w:hAnsi="Symbol" w:cstheme="minorBid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2" w15:restartNumberingAfterBreak="0">
    <w:nsid w:val="4C547B31"/>
    <w:multiLevelType w:val="multilevel"/>
    <w:tmpl w:val="8E3AADEA"/>
    <w:lvl w:ilvl="0">
      <w:start w:val="1"/>
      <w:numFmt w:val="decimal"/>
      <w:lvlText w:val="%1."/>
      <w:lvlJc w:val="left"/>
      <w:pPr>
        <w:ind w:left="720" w:hanging="360"/>
      </w:pPr>
      <w:rPr>
        <w:rFonts w:hint="default"/>
      </w:rPr>
    </w:lvl>
    <w:lvl w:ilvl="1">
      <w:start w:val="1"/>
      <w:numFmt w:val="decimal"/>
      <w:isLgl/>
      <w:lvlText w:val="%1.%2"/>
      <w:lvlJc w:val="left"/>
      <w:pPr>
        <w:ind w:left="1143" w:hanging="43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12"/>
    <w:rsid w:val="00010298"/>
    <w:rsid w:val="001414F5"/>
    <w:rsid w:val="001F63F7"/>
    <w:rsid w:val="00311AEB"/>
    <w:rsid w:val="00315FDF"/>
    <w:rsid w:val="003218C6"/>
    <w:rsid w:val="003236DF"/>
    <w:rsid w:val="00331D15"/>
    <w:rsid w:val="0034598F"/>
    <w:rsid w:val="00366B28"/>
    <w:rsid w:val="003A1E49"/>
    <w:rsid w:val="00535212"/>
    <w:rsid w:val="005504E4"/>
    <w:rsid w:val="005E4734"/>
    <w:rsid w:val="00693AB2"/>
    <w:rsid w:val="006E53B3"/>
    <w:rsid w:val="007A2B64"/>
    <w:rsid w:val="0085494B"/>
    <w:rsid w:val="008B674D"/>
    <w:rsid w:val="00993AAC"/>
    <w:rsid w:val="00995ACA"/>
    <w:rsid w:val="009C5E23"/>
    <w:rsid w:val="009C5F84"/>
    <w:rsid w:val="00A31319"/>
    <w:rsid w:val="00AE01E5"/>
    <w:rsid w:val="00AF54FE"/>
    <w:rsid w:val="00BD0A6D"/>
    <w:rsid w:val="00D0430A"/>
    <w:rsid w:val="00D24511"/>
    <w:rsid w:val="00DE7D39"/>
    <w:rsid w:val="00E01335"/>
    <w:rsid w:val="00E72DDF"/>
    <w:rsid w:val="00E83531"/>
    <w:rsid w:val="00F25C62"/>
    <w:rsid w:val="00F2731D"/>
    <w:rsid w:val="00F771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DB6E"/>
  <w15:chartTrackingRefBased/>
  <w15:docId w15:val="{34AAB32A-DDE8-4FA1-987F-BD9FEA9A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1E5"/>
    <w:pPr>
      <w:spacing w:line="360" w:lineRule="auto"/>
      <w:jc w:val="both"/>
    </w:pPr>
    <w:rPr>
      <w:rFonts w:ascii="Arial" w:hAnsi="Arial"/>
    </w:rPr>
  </w:style>
  <w:style w:type="paragraph" w:styleId="Heading1">
    <w:name w:val="heading 1"/>
    <w:basedOn w:val="Normal"/>
    <w:next w:val="Normal"/>
    <w:link w:val="Heading1Char"/>
    <w:uiPriority w:val="9"/>
    <w:qFormat/>
    <w:rsid w:val="00535212"/>
    <w:pPr>
      <w:keepNext/>
      <w:keepLines/>
      <w:spacing w:before="240" w:after="0"/>
      <w:jc w:val="left"/>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535212"/>
    <w:pPr>
      <w:keepNext/>
      <w:keepLines/>
      <w:spacing w:before="40" w:after="0"/>
      <w:ind w:left="708"/>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A2B64"/>
    <w:pPr>
      <w:keepNext/>
      <w:keepLines/>
      <w:spacing w:before="40" w:after="0"/>
      <w:ind w:left="1416"/>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12"/>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535212"/>
    <w:rPr>
      <w:rFonts w:ascii="Arial" w:eastAsiaTheme="majorEastAsia" w:hAnsi="Arial" w:cstheme="majorBidi"/>
      <w:b/>
      <w:sz w:val="26"/>
      <w:szCs w:val="26"/>
    </w:rPr>
  </w:style>
  <w:style w:type="paragraph" w:styleId="Title">
    <w:name w:val="Title"/>
    <w:basedOn w:val="Normal"/>
    <w:next w:val="Normal"/>
    <w:link w:val="TitleChar"/>
    <w:uiPriority w:val="10"/>
    <w:qFormat/>
    <w:rsid w:val="00535212"/>
    <w:pPr>
      <w:spacing w:after="0"/>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535212"/>
    <w:rPr>
      <w:rFonts w:ascii="Arial" w:eastAsiaTheme="majorEastAsia" w:hAnsi="Arial" w:cstheme="majorBidi"/>
      <w:spacing w:val="-10"/>
      <w:kern w:val="28"/>
      <w:sz w:val="32"/>
      <w:szCs w:val="56"/>
    </w:rPr>
  </w:style>
  <w:style w:type="paragraph" w:styleId="Header">
    <w:name w:val="header"/>
    <w:basedOn w:val="Normal"/>
    <w:link w:val="HeaderChar"/>
    <w:uiPriority w:val="99"/>
    <w:unhideWhenUsed/>
    <w:rsid w:val="00AE01E5"/>
    <w:pPr>
      <w:tabs>
        <w:tab w:val="center" w:pos="4419"/>
        <w:tab w:val="right" w:pos="8838"/>
      </w:tabs>
      <w:spacing w:after="0"/>
    </w:pPr>
  </w:style>
  <w:style w:type="character" w:customStyle="1" w:styleId="HeaderChar">
    <w:name w:val="Header Char"/>
    <w:basedOn w:val="DefaultParagraphFont"/>
    <w:link w:val="Header"/>
    <w:uiPriority w:val="99"/>
    <w:rsid w:val="00AE01E5"/>
    <w:rPr>
      <w:rFonts w:ascii="Arial" w:hAnsi="Arial"/>
    </w:rPr>
  </w:style>
  <w:style w:type="paragraph" w:styleId="Footer">
    <w:name w:val="footer"/>
    <w:basedOn w:val="Normal"/>
    <w:link w:val="FooterChar"/>
    <w:uiPriority w:val="99"/>
    <w:unhideWhenUsed/>
    <w:rsid w:val="00AE01E5"/>
    <w:pPr>
      <w:tabs>
        <w:tab w:val="center" w:pos="4419"/>
        <w:tab w:val="right" w:pos="8838"/>
      </w:tabs>
      <w:spacing w:after="0"/>
    </w:pPr>
  </w:style>
  <w:style w:type="character" w:customStyle="1" w:styleId="FooterChar">
    <w:name w:val="Footer Char"/>
    <w:basedOn w:val="DefaultParagraphFont"/>
    <w:link w:val="Footer"/>
    <w:uiPriority w:val="99"/>
    <w:rsid w:val="00AE01E5"/>
    <w:rPr>
      <w:rFonts w:ascii="Arial" w:hAnsi="Arial"/>
    </w:rPr>
  </w:style>
  <w:style w:type="paragraph" w:styleId="ListParagraph">
    <w:name w:val="List Paragraph"/>
    <w:basedOn w:val="Normal"/>
    <w:uiPriority w:val="34"/>
    <w:qFormat/>
    <w:rsid w:val="00F771DD"/>
    <w:pPr>
      <w:ind w:left="720"/>
      <w:contextualSpacing/>
    </w:pPr>
  </w:style>
  <w:style w:type="character" w:customStyle="1" w:styleId="Heading3Char">
    <w:name w:val="Heading 3 Char"/>
    <w:basedOn w:val="DefaultParagraphFont"/>
    <w:link w:val="Heading3"/>
    <w:uiPriority w:val="9"/>
    <w:rsid w:val="007A2B64"/>
    <w:rPr>
      <w:rFonts w:ascii="Arial" w:eastAsiaTheme="majorEastAsia" w:hAnsi="Arial" w:cstheme="majorBidi"/>
      <w:b/>
      <w:sz w:val="24"/>
      <w:szCs w:val="24"/>
    </w:rPr>
  </w:style>
  <w:style w:type="character" w:styleId="Hyperlink">
    <w:name w:val="Hyperlink"/>
    <w:basedOn w:val="DefaultParagraphFont"/>
    <w:uiPriority w:val="99"/>
    <w:unhideWhenUsed/>
    <w:rsid w:val="0085494B"/>
    <w:rPr>
      <w:color w:val="0563C1" w:themeColor="hyperlink"/>
      <w:u w:val="single"/>
    </w:rPr>
  </w:style>
  <w:style w:type="character" w:styleId="UnresolvedMention">
    <w:name w:val="Unresolved Mention"/>
    <w:basedOn w:val="DefaultParagraphFont"/>
    <w:uiPriority w:val="99"/>
    <w:semiHidden/>
    <w:unhideWhenUsed/>
    <w:rsid w:val="0085494B"/>
    <w:rPr>
      <w:color w:val="605E5C"/>
      <w:shd w:val="clear" w:color="auto" w:fill="E1DFDD"/>
    </w:rPr>
  </w:style>
  <w:style w:type="paragraph" w:styleId="TOCHeading">
    <w:name w:val="TOC Heading"/>
    <w:basedOn w:val="Heading1"/>
    <w:next w:val="Normal"/>
    <w:uiPriority w:val="39"/>
    <w:unhideWhenUsed/>
    <w:qFormat/>
    <w:rsid w:val="00DE7D39"/>
    <w:pPr>
      <w:spacing w:line="259" w:lineRule="auto"/>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DE7D39"/>
    <w:pPr>
      <w:spacing w:after="100"/>
    </w:pPr>
  </w:style>
  <w:style w:type="paragraph" w:styleId="TOC2">
    <w:name w:val="toc 2"/>
    <w:basedOn w:val="Normal"/>
    <w:next w:val="Normal"/>
    <w:autoRedefine/>
    <w:uiPriority w:val="39"/>
    <w:unhideWhenUsed/>
    <w:rsid w:val="00DE7D39"/>
    <w:pPr>
      <w:spacing w:after="100"/>
      <w:ind w:left="220"/>
    </w:pPr>
  </w:style>
  <w:style w:type="paragraph" w:styleId="TOC3">
    <w:name w:val="toc 3"/>
    <w:basedOn w:val="Normal"/>
    <w:next w:val="Normal"/>
    <w:autoRedefine/>
    <w:uiPriority w:val="39"/>
    <w:unhideWhenUsed/>
    <w:rsid w:val="00DE7D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18558">
      <w:bodyDiv w:val="1"/>
      <w:marLeft w:val="0"/>
      <w:marRight w:val="0"/>
      <w:marTop w:val="0"/>
      <w:marBottom w:val="0"/>
      <w:divBdr>
        <w:top w:val="none" w:sz="0" w:space="0" w:color="auto"/>
        <w:left w:val="none" w:sz="0" w:space="0" w:color="auto"/>
        <w:bottom w:val="none" w:sz="0" w:space="0" w:color="auto"/>
        <w:right w:val="none" w:sz="0" w:space="0" w:color="auto"/>
      </w:divBdr>
    </w:div>
    <w:div w:id="422841751">
      <w:bodyDiv w:val="1"/>
      <w:marLeft w:val="0"/>
      <w:marRight w:val="0"/>
      <w:marTop w:val="0"/>
      <w:marBottom w:val="0"/>
      <w:divBdr>
        <w:top w:val="none" w:sz="0" w:space="0" w:color="auto"/>
        <w:left w:val="none" w:sz="0" w:space="0" w:color="auto"/>
        <w:bottom w:val="none" w:sz="0" w:space="0" w:color="auto"/>
        <w:right w:val="none" w:sz="0" w:space="0" w:color="auto"/>
      </w:divBdr>
    </w:div>
    <w:div w:id="502280028">
      <w:bodyDiv w:val="1"/>
      <w:marLeft w:val="0"/>
      <w:marRight w:val="0"/>
      <w:marTop w:val="0"/>
      <w:marBottom w:val="0"/>
      <w:divBdr>
        <w:top w:val="none" w:sz="0" w:space="0" w:color="auto"/>
        <w:left w:val="none" w:sz="0" w:space="0" w:color="auto"/>
        <w:bottom w:val="none" w:sz="0" w:space="0" w:color="auto"/>
        <w:right w:val="none" w:sz="0" w:space="0" w:color="auto"/>
      </w:divBdr>
    </w:div>
    <w:div w:id="998919069">
      <w:bodyDiv w:val="1"/>
      <w:marLeft w:val="0"/>
      <w:marRight w:val="0"/>
      <w:marTop w:val="0"/>
      <w:marBottom w:val="0"/>
      <w:divBdr>
        <w:top w:val="none" w:sz="0" w:space="0" w:color="auto"/>
        <w:left w:val="none" w:sz="0" w:space="0" w:color="auto"/>
        <w:bottom w:val="none" w:sz="0" w:space="0" w:color="auto"/>
        <w:right w:val="none" w:sz="0" w:space="0" w:color="auto"/>
      </w:divBdr>
    </w:div>
    <w:div w:id="1624724783">
      <w:bodyDiv w:val="1"/>
      <w:marLeft w:val="0"/>
      <w:marRight w:val="0"/>
      <w:marTop w:val="0"/>
      <w:marBottom w:val="0"/>
      <w:divBdr>
        <w:top w:val="none" w:sz="0" w:space="0" w:color="auto"/>
        <w:left w:val="none" w:sz="0" w:space="0" w:color="auto"/>
        <w:bottom w:val="none" w:sz="0" w:space="0" w:color="auto"/>
        <w:right w:val="none" w:sz="0" w:space="0" w:color="auto"/>
      </w:divBdr>
    </w:div>
    <w:div w:id="194649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utomationpractice.com/index.php" TargetMode="External"/><Relationship Id="rId5" Type="http://schemas.openxmlformats.org/officeDocument/2006/relationships/webSettings" Target="webSettings.xml"/><Relationship Id="rId10" Type="http://schemas.openxmlformats.org/officeDocument/2006/relationships/hyperlink" Target="mailto:linazon94@gmail.com" TargetMode="External"/><Relationship Id="rId4" Type="http://schemas.openxmlformats.org/officeDocument/2006/relationships/settings" Target="settings.xml"/><Relationship Id="rId9" Type="http://schemas.openxmlformats.org/officeDocument/2006/relationships/hyperlink" Target="mailto:linazon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0373B-C220-4641-82C2-4AA9AEFEA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Pages>
  <Words>1293</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garzon</dc:creator>
  <cp:keywords/>
  <dc:description/>
  <cp:lastModifiedBy>lina garzon</cp:lastModifiedBy>
  <cp:revision>13</cp:revision>
  <cp:lastPrinted>2021-07-14T00:24:00Z</cp:lastPrinted>
  <dcterms:created xsi:type="dcterms:W3CDTF">2021-07-09T16:53:00Z</dcterms:created>
  <dcterms:modified xsi:type="dcterms:W3CDTF">2021-07-14T00:25:00Z</dcterms:modified>
</cp:coreProperties>
</file>