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4BA" w:rsidRDefault="00F064BA" w:rsidP="001709A1">
      <w:pPr>
        <w:jc w:val="center"/>
        <w:rPr>
          <w:rFonts w:ascii="黑体" w:eastAsia="黑体" w:hAnsi="黑体"/>
          <w:sz w:val="44"/>
          <w:szCs w:val="44"/>
        </w:rPr>
      </w:pPr>
      <w:r w:rsidRPr="00CB61F6">
        <w:rPr>
          <w:rFonts w:ascii="黑体" w:eastAsia="黑体" w:hAnsi="黑体" w:hint="eastAsia"/>
          <w:sz w:val="44"/>
          <w:szCs w:val="44"/>
        </w:rPr>
        <w:t>实时数据库与其它软件接口定义</w:t>
      </w:r>
    </w:p>
    <w:p w:rsidR="002450F1" w:rsidRDefault="002450F1" w:rsidP="001709A1">
      <w:pPr>
        <w:jc w:val="center"/>
        <w:rPr>
          <w:rFonts w:ascii="黑体" w:eastAsia="黑体" w:hAnsi="黑体"/>
          <w:sz w:val="44"/>
          <w:szCs w:val="44"/>
        </w:rPr>
      </w:pPr>
    </w:p>
    <w:p w:rsidR="002450F1" w:rsidRDefault="002450F1" w:rsidP="001709A1">
      <w:pPr>
        <w:jc w:val="center"/>
        <w:rPr>
          <w:rFonts w:ascii="黑体" w:eastAsia="黑体" w:hAnsi="黑体"/>
          <w:sz w:val="44"/>
          <w:szCs w:val="44"/>
        </w:rPr>
      </w:pPr>
    </w:p>
    <w:p w:rsidR="002450F1" w:rsidRPr="00CB61F6" w:rsidRDefault="002450F1" w:rsidP="001709A1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目录</w:t>
      </w:r>
    </w:p>
    <w:p w:rsidR="002450F1" w:rsidRDefault="009A083F">
      <w:pPr>
        <w:pStyle w:val="10"/>
        <w:tabs>
          <w:tab w:val="right" w:leader="dot" w:pos="8296"/>
        </w:tabs>
        <w:rPr>
          <w:noProof/>
        </w:rPr>
      </w:pPr>
      <w:r>
        <w:rPr>
          <w:b/>
          <w:sz w:val="52"/>
          <w:szCs w:val="52"/>
        </w:rPr>
        <w:fldChar w:fldCharType="begin"/>
      </w:r>
      <w:r w:rsidR="002450F1">
        <w:rPr>
          <w:rFonts w:hint="eastAsia"/>
          <w:b/>
          <w:sz w:val="52"/>
          <w:szCs w:val="52"/>
        </w:rPr>
        <w:instrText>TOC \o "1-3" \h \z \u</w:instrText>
      </w:r>
      <w:r>
        <w:rPr>
          <w:b/>
          <w:sz w:val="52"/>
          <w:szCs w:val="52"/>
        </w:rPr>
        <w:fldChar w:fldCharType="separate"/>
      </w:r>
      <w:hyperlink w:anchor="_Toc468189754" w:history="1">
        <w:r w:rsidR="002450F1" w:rsidRPr="00CE05F0">
          <w:rPr>
            <w:rStyle w:val="a7"/>
            <w:noProof/>
          </w:rPr>
          <w:t xml:space="preserve">1 </w:t>
        </w:r>
        <w:r w:rsidR="002450F1" w:rsidRPr="00CE05F0">
          <w:rPr>
            <w:rStyle w:val="a7"/>
            <w:rFonts w:hint="eastAsia"/>
            <w:noProof/>
          </w:rPr>
          <w:t>软件接口</w:t>
        </w:r>
        <w:r w:rsidR="002450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0F1">
          <w:rPr>
            <w:noProof/>
            <w:webHidden/>
          </w:rPr>
          <w:instrText xml:space="preserve"> PAGEREF _Toc468189754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0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50F1" w:rsidRDefault="009A083F">
      <w:pPr>
        <w:pStyle w:val="10"/>
        <w:tabs>
          <w:tab w:val="right" w:leader="dot" w:pos="8296"/>
        </w:tabs>
        <w:rPr>
          <w:noProof/>
        </w:rPr>
      </w:pPr>
      <w:hyperlink w:anchor="_Toc468189755" w:history="1">
        <w:r w:rsidR="002450F1" w:rsidRPr="00CE05F0">
          <w:rPr>
            <w:rStyle w:val="a7"/>
            <w:noProof/>
          </w:rPr>
          <w:t>2</w:t>
        </w:r>
        <w:r w:rsidR="002450F1" w:rsidRPr="00CE05F0">
          <w:rPr>
            <w:rStyle w:val="a7"/>
            <w:rFonts w:hint="eastAsia"/>
            <w:noProof/>
          </w:rPr>
          <w:t>采集点定义说明</w:t>
        </w:r>
        <w:r w:rsidR="002450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0F1">
          <w:rPr>
            <w:noProof/>
            <w:webHidden/>
          </w:rPr>
          <w:instrText xml:space="preserve"> PAGEREF _Toc468189755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0F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50F1" w:rsidRDefault="009A083F">
      <w:pPr>
        <w:pStyle w:val="10"/>
        <w:tabs>
          <w:tab w:val="right" w:leader="dot" w:pos="8296"/>
        </w:tabs>
        <w:rPr>
          <w:noProof/>
        </w:rPr>
      </w:pPr>
      <w:hyperlink w:anchor="_Toc468189756" w:history="1">
        <w:r w:rsidR="002450F1" w:rsidRPr="00CE05F0">
          <w:rPr>
            <w:rStyle w:val="a7"/>
            <w:noProof/>
          </w:rPr>
          <w:t>3</w:t>
        </w:r>
        <w:r w:rsidR="002450F1" w:rsidRPr="00CE05F0">
          <w:rPr>
            <w:rStyle w:val="a7"/>
            <w:rFonts w:hint="eastAsia"/>
            <w:noProof/>
          </w:rPr>
          <w:t>与采集站接口定义</w:t>
        </w:r>
        <w:r w:rsidR="002450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0F1">
          <w:rPr>
            <w:noProof/>
            <w:webHidden/>
          </w:rPr>
          <w:instrText xml:space="preserve"> PAGEREF _Toc468189756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0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50F1" w:rsidRDefault="009A083F">
      <w:pPr>
        <w:pStyle w:val="10"/>
        <w:tabs>
          <w:tab w:val="right" w:leader="dot" w:pos="8296"/>
        </w:tabs>
        <w:rPr>
          <w:noProof/>
        </w:rPr>
      </w:pPr>
      <w:hyperlink w:anchor="_Toc468189757" w:history="1">
        <w:r w:rsidR="002450F1" w:rsidRPr="00CE05F0">
          <w:rPr>
            <w:rStyle w:val="a7"/>
            <w:noProof/>
          </w:rPr>
          <w:t>4</w:t>
        </w:r>
        <w:r w:rsidR="002450F1" w:rsidRPr="00CE05F0">
          <w:rPr>
            <w:rStyle w:val="a7"/>
            <w:rFonts w:hint="eastAsia"/>
            <w:noProof/>
          </w:rPr>
          <w:t>与监测站接口定义</w:t>
        </w:r>
        <w:r w:rsidR="002450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50F1">
          <w:rPr>
            <w:noProof/>
            <w:webHidden/>
          </w:rPr>
          <w:instrText xml:space="preserve"> PAGEREF _Toc468189757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50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50F1" w:rsidRDefault="009A083F" w:rsidP="001709A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fldChar w:fldCharType="end"/>
      </w:r>
    </w:p>
    <w:p w:rsidR="002450F1" w:rsidRDefault="002450F1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CB61F6" w:rsidRDefault="00CB61F6" w:rsidP="001709A1">
      <w:pPr>
        <w:jc w:val="center"/>
        <w:rPr>
          <w:b/>
          <w:sz w:val="52"/>
          <w:szCs w:val="52"/>
        </w:rPr>
      </w:pPr>
    </w:p>
    <w:p w:rsidR="00F064BA" w:rsidRDefault="00F064BA" w:rsidP="00CB61F6">
      <w:pPr>
        <w:pStyle w:val="1"/>
        <w:rPr>
          <w:szCs w:val="28"/>
        </w:rPr>
      </w:pPr>
      <w:bookmarkStart w:id="0" w:name="_Toc468189754"/>
      <w:r w:rsidRPr="00CB61F6">
        <w:rPr>
          <w:rFonts w:hint="eastAsia"/>
          <w:szCs w:val="52"/>
        </w:rPr>
        <w:t>1</w:t>
      </w:r>
      <w:r w:rsidR="00CB61F6" w:rsidRPr="00CB61F6">
        <w:rPr>
          <w:rFonts w:hint="eastAsia"/>
          <w:szCs w:val="28"/>
        </w:rPr>
        <w:t>软件</w:t>
      </w:r>
      <w:r w:rsidR="00C2174F">
        <w:rPr>
          <w:rFonts w:hint="eastAsia"/>
          <w:szCs w:val="28"/>
        </w:rPr>
        <w:t>接口</w:t>
      </w:r>
      <w:bookmarkEnd w:id="0"/>
    </w:p>
    <w:p w:rsidR="002A0BDD" w:rsidRPr="002A0BDD" w:rsidRDefault="002A0BDD" w:rsidP="002A0BDD">
      <w:pPr>
        <w:ind w:firstLine="420"/>
        <w:rPr>
          <w:sz w:val="28"/>
          <w:szCs w:val="28"/>
        </w:rPr>
      </w:pPr>
      <w:r w:rsidRPr="002A0BDD">
        <w:rPr>
          <w:rFonts w:hint="eastAsia"/>
          <w:sz w:val="28"/>
          <w:szCs w:val="28"/>
        </w:rPr>
        <w:t xml:space="preserve">数据中心项目实时数据库软件与其它软件的接口如下与所示,图中三个动态库由实时数据库提供。 </w:t>
      </w:r>
    </w:p>
    <w:p w:rsidR="002A0BDD" w:rsidRPr="002A0BDD" w:rsidRDefault="009A083F" w:rsidP="002A0BDD">
      <w:r>
        <w:rPr>
          <w:noProof/>
        </w:rPr>
        <w:pict>
          <v:oval id="_x0000_s1029" style="position:absolute;left:0;text-align:left;margin-left:227.2pt;margin-top:3.1pt;width:99.65pt;height:82.4pt;z-index:251660288" fillcolor="#f4b083 [1941]">
            <v:textbox>
              <w:txbxContent>
                <w:p w:rsidR="005A6144" w:rsidRDefault="005A6144" w:rsidP="005A6144">
                  <w:pPr>
                    <w:jc w:val="center"/>
                  </w:pPr>
                  <w:r>
                    <w:rPr>
                      <w:rFonts w:hint="eastAsia"/>
                    </w:rPr>
                    <w:t>采集软件</w:t>
                  </w:r>
                </w:p>
              </w:txbxContent>
            </v:textbox>
          </v:oval>
        </w:pict>
      </w:r>
    </w:p>
    <w:p w:rsidR="00F064BA" w:rsidRDefault="00F064BA" w:rsidP="001709A1">
      <w:pPr>
        <w:jc w:val="center"/>
      </w:pPr>
    </w:p>
    <w:p w:rsidR="005A6144" w:rsidRDefault="009A083F" w:rsidP="001709A1">
      <w:pPr>
        <w:jc w:val="center"/>
      </w:pPr>
      <w:r>
        <w:rPr>
          <w:noProof/>
        </w:rPr>
        <w:pict>
          <v:oval id="_x0000_s1028" style="position:absolute;left:0;text-align:left;margin-left:6.25pt;margin-top:11.3pt;width:99.65pt;height:82.4pt;z-index:251659264" fillcolor="#70ad47 [3209]">
            <v:textbox>
              <w:txbxContent>
                <w:p w:rsidR="005A6144" w:rsidRDefault="005A6144" w:rsidP="005A6144">
                  <w:pPr>
                    <w:jc w:val="center"/>
                  </w:pPr>
                  <w:r>
                    <w:rPr>
                      <w:rFonts w:hint="eastAsia"/>
                    </w:rPr>
                    <w:t>采集站</w:t>
                  </w:r>
                </w:p>
                <w:p w:rsidR="005A6144" w:rsidRDefault="00247150" w:rsidP="005A6144">
                  <w:pPr>
                    <w:jc w:val="center"/>
                  </w:pPr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oval>
        </w:pict>
      </w:r>
    </w:p>
    <w:p w:rsidR="005A6144" w:rsidRDefault="009A083F" w:rsidP="001709A1">
      <w:pPr>
        <w:jc w:val="center"/>
      </w:pPr>
      <w:r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1" type="#_x0000_t69" style="position:absolute;left:0;text-align:left;margin-left:105.15pt;margin-top:.85pt;width:116.25pt;height:20.4pt;rotation:-814252fd;z-index:251662336">
            <v:textbox>
              <w:txbxContent>
                <w:p w:rsidR="005A6144" w:rsidRDefault="005A6144"/>
              </w:txbxContent>
            </v:textbox>
          </v:shape>
        </w:pict>
      </w:r>
    </w:p>
    <w:p w:rsidR="005A6144" w:rsidRDefault="009A083F" w:rsidP="001709A1">
      <w:pPr>
        <w:jc w:val="center"/>
      </w:pPr>
      <w:r>
        <w:rPr>
          <w:noProof/>
        </w:rPr>
        <w:pict>
          <v:oval id="_x0000_s1038" style="position:absolute;left:0;text-align:left;margin-left:307.1pt;margin-top:6.85pt;width:99.65pt;height:82.4pt;z-index:251669504" fillcolor="#5b9bd5 [3204]" strokecolor="#bdd6ee [1300]">
            <v:textbox style="mso-next-textbox:#_x0000_s1038">
              <w:txbxContent>
                <w:p w:rsidR="00164333" w:rsidRDefault="00164333" w:rsidP="005A6144">
                  <w:pPr>
                    <w:jc w:val="center"/>
                  </w:pPr>
                  <w:r>
                    <w:t>W</w:t>
                  </w:r>
                  <w:r>
                    <w:rPr>
                      <w:rFonts w:hint="eastAsia"/>
                    </w:rPr>
                    <w:t>eb服务器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34" type="#_x0000_t202" style="position:absolute;left:0;text-align:left;margin-left:119.6pt;margin-top:2.85pt;width:106.2pt;height:26.75pt;z-index:251666432;visibility:visible;mso-wrap-distance-top:3.6pt;mso-wrap-distance-bottom:3.6pt;mso-width-relative:margin;mso-height-relative:margin" filled="f" stroked="f">
            <v:textbox style="mso-next-textbox:#文本框 2">
              <w:txbxContent>
                <w:p w:rsidR="005A6144" w:rsidRDefault="005A6144">
                  <w:r>
                    <w:t>U</w:t>
                  </w:r>
                  <w:r>
                    <w:rPr>
                      <w:rFonts w:hint="eastAsia"/>
                    </w:rPr>
                    <w:t>dp（16</w:t>
                  </w:r>
                  <w:r w:rsidR="00C476D8"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5，16</w:t>
                  </w:r>
                  <w:r w:rsidR="00C476D8"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6）</w:t>
                  </w:r>
                </w:p>
              </w:txbxContent>
            </v:textbox>
            <w10:wrap type="square"/>
          </v:shape>
        </w:pict>
      </w:r>
    </w:p>
    <w:p w:rsidR="005A6144" w:rsidRDefault="005A6144" w:rsidP="001709A1">
      <w:pPr>
        <w:jc w:val="center"/>
      </w:pPr>
    </w:p>
    <w:p w:rsidR="005A6144" w:rsidRDefault="009A083F" w:rsidP="001709A1">
      <w:pPr>
        <w:jc w:val="center"/>
      </w:pPr>
      <w:r>
        <w:rPr>
          <w:noProof/>
        </w:rPr>
        <w:pict>
          <v:shape id="_x0000_s1039" type="#_x0000_t69" style="position:absolute;left:0;text-align:left;margin-left:196.25pt;margin-top:64.4pt;width:133.6pt;height:21.1pt;rotation:8602125fd;z-index:251670528">
            <v:textbox style="mso-next-textbox:#_x0000_s1039">
              <w:txbxContent>
                <w:p w:rsidR="00164333" w:rsidRDefault="00164333"/>
              </w:txbxContent>
            </v:textbox>
          </v:shape>
        </w:pict>
      </w:r>
      <w:r>
        <w:rPr>
          <w:noProof/>
        </w:rPr>
        <w:pict>
          <v:shape id="_x0000_s1030" type="#_x0000_t69" style="position:absolute;left:0;text-align:left;margin-left:53.3pt;margin-top:62.45pt;width:116.25pt;height:21.3pt;rotation:3957342fd;z-index:251661312">
            <v:textbox>
              <w:txbxContent>
                <w:p w:rsidR="005A6144" w:rsidRDefault="005A6144"/>
              </w:txbxContent>
            </v:textbox>
          </v:shape>
        </w:pict>
      </w:r>
    </w:p>
    <w:p w:rsidR="005A6144" w:rsidRDefault="005A6144" w:rsidP="001709A1">
      <w:pPr>
        <w:jc w:val="center"/>
      </w:pPr>
    </w:p>
    <w:p w:rsidR="005A6144" w:rsidRDefault="005A6144" w:rsidP="001709A1">
      <w:pPr>
        <w:jc w:val="center"/>
      </w:pPr>
    </w:p>
    <w:p w:rsidR="005A6144" w:rsidRDefault="009A083F" w:rsidP="001709A1">
      <w:pPr>
        <w:jc w:val="center"/>
      </w:pPr>
      <w:r>
        <w:rPr>
          <w:noProof/>
        </w:rPr>
        <w:pict>
          <v:shape id="_x0000_s1040" type="#_x0000_t202" style="position:absolute;left:0;text-align:left;margin-left:204.25pt;margin-top:14.7pt;width:106.2pt;height:26.75pt;z-index:251671552;visibility:visible;mso-wrap-distance-top:3.6pt;mso-wrap-distance-bottom:3.6pt;mso-width-relative:margin;mso-height-relative:margin" filled="f" stroked="f">
            <v:textbox style="mso-next-textbox:#_x0000_s1040">
              <w:txbxContent>
                <w:p w:rsidR="00164333" w:rsidRDefault="00164333">
                  <w:r>
                    <w:t>Web service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6" type="#_x0000_t202" style="position:absolute;left:0;text-align:left;margin-left:18.25pt;margin-top:14.7pt;width:106.2pt;height:26.75pt;z-index:251668480;visibility:visible;mso-wrap-distance-top:3.6pt;mso-wrap-distance-bottom:3.6pt;mso-width-relative:margin;mso-height-relative:margin" filled="f" stroked="f">
            <v:textbox style="mso-next-textbox:#_x0000_s1036">
              <w:txbxContent>
                <w:p w:rsidR="00C476D8" w:rsidRDefault="00C476D8">
                  <w:r>
                    <w:rPr>
                      <w:rFonts w:hint="eastAsia"/>
                    </w:rPr>
                    <w:t>Tcp（150</w:t>
                  </w:r>
                  <w:r w:rsidR="00247150">
                    <w:rPr>
                      <w:rFonts w:hint="eastAsia"/>
                    </w:rPr>
                    <w:t>1，1502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247150" w:rsidRDefault="00247150"/>
              </w:txbxContent>
            </v:textbox>
            <w10:wrap type="square"/>
          </v:shape>
        </w:pict>
      </w:r>
    </w:p>
    <w:p w:rsidR="005A6144" w:rsidRDefault="005A6144" w:rsidP="001709A1">
      <w:pPr>
        <w:jc w:val="center"/>
      </w:pPr>
    </w:p>
    <w:p w:rsidR="005A6144" w:rsidRDefault="009A083F" w:rsidP="001709A1">
      <w:pPr>
        <w:jc w:val="center"/>
      </w:pPr>
      <w:r>
        <w:rPr>
          <w:noProof/>
        </w:rPr>
        <w:pict>
          <v:oval id="_x0000_s1032" style="position:absolute;left:0;text-align:left;margin-left:176.95pt;margin-top:6.15pt;width:99.65pt;height:82.4pt;z-index:251663360" fillcolor="#5b9bd5 [3204]" strokecolor="#bdd6ee [1300]">
            <v:textbox style="mso-next-textbox:#_x0000_s1032">
              <w:txbxContent>
                <w:p w:rsidR="005A6144" w:rsidRDefault="005A6144" w:rsidP="005A6144">
                  <w:pPr>
                    <w:jc w:val="center"/>
                  </w:pPr>
                  <w:r>
                    <w:rPr>
                      <w:rFonts w:hint="eastAsia"/>
                    </w:rPr>
                    <w:t>监测软件</w:t>
                  </w:r>
                </w:p>
              </w:txbxContent>
            </v:textbox>
          </v:oval>
        </w:pict>
      </w:r>
    </w:p>
    <w:p w:rsidR="005A6144" w:rsidRDefault="005A6144" w:rsidP="001709A1">
      <w:pPr>
        <w:jc w:val="center"/>
      </w:pPr>
    </w:p>
    <w:p w:rsidR="005A6144" w:rsidRDefault="009A083F" w:rsidP="001709A1">
      <w:pPr>
        <w:jc w:val="center"/>
      </w:pPr>
      <w:r>
        <w:rPr>
          <w:noProof/>
        </w:rPr>
        <w:pict>
          <v:oval id="_x0000_s1027" style="position:absolute;left:0;text-align:left;margin-left:131.15pt;margin-top:5.7pt;width:99.65pt;height:82.4pt;z-index:251658240" fillcolor="#c00000" strokecolor="#c00000">
            <v:textbox>
              <w:txbxContent>
                <w:p w:rsidR="005A6144" w:rsidRDefault="005A6144" w:rsidP="005A6144">
                  <w:pPr>
                    <w:jc w:val="center"/>
                  </w:pPr>
                  <w:r>
                    <w:rPr>
                      <w:rFonts w:hint="eastAsia"/>
                    </w:rPr>
                    <w:t>数据中心</w:t>
                  </w:r>
                </w:p>
                <w:p w:rsidR="005A6144" w:rsidRDefault="00247150" w:rsidP="005A6144">
                  <w:pPr>
                    <w:jc w:val="center"/>
                  </w:pPr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oval>
        </w:pict>
      </w:r>
    </w:p>
    <w:p w:rsidR="005A6144" w:rsidRDefault="009A083F" w:rsidP="001709A1">
      <w:pPr>
        <w:jc w:val="center"/>
      </w:pPr>
      <w:r>
        <w:rPr>
          <w:noProof/>
        </w:rPr>
        <w:pict>
          <v:shape id="_x0000_s1033" type="#_x0000_t69" style="position:absolute;left:0;text-align:left;margin-left:228.75pt;margin-top:.95pt;width:85.4pt;height:20.95pt;rotation:10180419fd;z-index:251664384">
            <v:textbox>
              <w:txbxContent>
                <w:p w:rsidR="005A6144" w:rsidRDefault="005A6144"/>
              </w:txbxContent>
            </v:textbox>
          </v:shape>
        </w:pict>
      </w:r>
    </w:p>
    <w:p w:rsidR="005A6144" w:rsidRDefault="005A6144" w:rsidP="001709A1">
      <w:pPr>
        <w:jc w:val="center"/>
      </w:pPr>
    </w:p>
    <w:p w:rsidR="005A6144" w:rsidRDefault="009A083F" w:rsidP="001709A1">
      <w:pPr>
        <w:jc w:val="center"/>
      </w:pPr>
      <w:r>
        <w:rPr>
          <w:noProof/>
        </w:rPr>
        <w:lastRenderedPageBreak/>
        <w:pict>
          <v:shape id="_x0000_s1035" type="#_x0000_t202" style="position:absolute;left:0;text-align:left;margin-left:264.75pt;margin-top:1.7pt;width:106.2pt;height:26.75pt;z-index:251667456;visibility:visible;mso-wrap-distance-top:3.6pt;mso-wrap-distance-bottom:3.6pt;mso-width-relative:margin;mso-height-relative:margin" filled="f" stroked="f">
            <v:textbox>
              <w:txbxContent>
                <w:p w:rsidR="00C476D8" w:rsidRDefault="00C476D8">
                  <w:r>
                    <w:t>U</w:t>
                  </w:r>
                  <w:r>
                    <w:rPr>
                      <w:rFonts w:hint="eastAsia"/>
                    </w:rPr>
                    <w:t>dp（1657，1658）</w:t>
                  </w:r>
                </w:p>
              </w:txbxContent>
            </v:textbox>
            <w10:wrap type="square"/>
          </v:shape>
        </w:pict>
      </w:r>
    </w:p>
    <w:p w:rsidR="005A6144" w:rsidRDefault="005A6144" w:rsidP="001709A1">
      <w:pPr>
        <w:jc w:val="center"/>
      </w:pPr>
    </w:p>
    <w:p w:rsidR="005A6144" w:rsidRDefault="005A6144" w:rsidP="001709A1">
      <w:pPr>
        <w:jc w:val="center"/>
      </w:pPr>
    </w:p>
    <w:p w:rsidR="00E9428D" w:rsidRDefault="00E9428D" w:rsidP="001709A1">
      <w:pPr>
        <w:jc w:val="center"/>
      </w:pPr>
    </w:p>
    <w:p w:rsidR="00CB61F6" w:rsidRPr="00CB61F6" w:rsidRDefault="00CB61F6" w:rsidP="00CB61F6">
      <w:pPr>
        <w:pStyle w:val="1"/>
        <w:rPr>
          <w:szCs w:val="52"/>
        </w:rPr>
      </w:pPr>
      <w:bookmarkStart w:id="1" w:name="_Toc468189755"/>
      <w:r>
        <w:rPr>
          <w:rFonts w:hint="eastAsia"/>
          <w:szCs w:val="52"/>
        </w:rPr>
        <w:t>2</w:t>
      </w:r>
      <w:r w:rsidRPr="00CB61F6">
        <w:rPr>
          <w:rFonts w:hint="eastAsia"/>
          <w:szCs w:val="52"/>
        </w:rPr>
        <w:t>采集点定义说明</w:t>
      </w:r>
      <w:bookmarkEnd w:id="1"/>
    </w:p>
    <w:p w:rsidR="008D592B" w:rsidRPr="008F4BDC" w:rsidRDefault="008D592B">
      <w:pPr>
        <w:rPr>
          <w:sz w:val="28"/>
          <w:szCs w:val="28"/>
        </w:rPr>
      </w:pPr>
      <w:r w:rsidRPr="008C752D">
        <w:rPr>
          <w:rFonts w:hint="eastAsia"/>
          <w:b/>
          <w:sz w:val="28"/>
          <w:szCs w:val="28"/>
        </w:rPr>
        <w:t>采集点结构定义</w:t>
      </w:r>
      <w:r w:rsidRPr="008F4BDC">
        <w:rPr>
          <w:rFonts w:hint="eastAsia"/>
          <w:sz w:val="28"/>
          <w:szCs w:val="28"/>
        </w:rPr>
        <w:t>(只包含必须字段，</w:t>
      </w:r>
      <w:r w:rsidR="00803EEB">
        <w:rPr>
          <w:rFonts w:hint="eastAsia"/>
          <w:sz w:val="28"/>
          <w:szCs w:val="28"/>
        </w:rPr>
        <w:t>各环节可根据需要自行</w:t>
      </w:r>
      <w:r w:rsidRPr="008F4BDC">
        <w:rPr>
          <w:rFonts w:hint="eastAsia"/>
          <w:sz w:val="28"/>
          <w:szCs w:val="28"/>
        </w:rPr>
        <w:t>扩展)</w:t>
      </w:r>
    </w:p>
    <w:p w:rsidR="008D592B" w:rsidRPr="008F4BDC" w:rsidRDefault="008D592B">
      <w:pPr>
        <w:rPr>
          <w:sz w:val="28"/>
          <w:szCs w:val="28"/>
        </w:rPr>
      </w:pPr>
      <w:r w:rsidRPr="008F4BDC">
        <w:rPr>
          <w:sz w:val="28"/>
          <w:szCs w:val="28"/>
        </w:rPr>
        <w:tab/>
        <w:t>i</w:t>
      </w:r>
      <w:r w:rsidR="00803EEB">
        <w:rPr>
          <w:rFonts w:hint="eastAsia"/>
          <w:sz w:val="28"/>
          <w:szCs w:val="28"/>
        </w:rPr>
        <w:t>ntt</w:t>
      </w:r>
      <w:r w:rsidRPr="008F4BDC">
        <w:rPr>
          <w:rFonts w:hint="eastAsia"/>
          <w:sz w:val="28"/>
          <w:szCs w:val="28"/>
        </w:rPr>
        <w:t>agId</w:t>
      </w:r>
    </w:p>
    <w:p w:rsidR="008D592B" w:rsidRDefault="008D592B">
      <w:pPr>
        <w:rPr>
          <w:sz w:val="28"/>
          <w:szCs w:val="28"/>
        </w:rPr>
      </w:pPr>
      <w:r w:rsidRPr="008F4BDC">
        <w:rPr>
          <w:sz w:val="28"/>
          <w:szCs w:val="28"/>
        </w:rPr>
        <w:tab/>
      </w:r>
      <w:r w:rsidRPr="008F4BDC">
        <w:rPr>
          <w:rFonts w:hint="eastAsia"/>
          <w:sz w:val="28"/>
          <w:szCs w:val="28"/>
        </w:rPr>
        <w:t>string</w:t>
      </w:r>
      <w:r w:rsidR="00803EEB">
        <w:rPr>
          <w:rFonts w:hint="eastAsia"/>
          <w:sz w:val="28"/>
          <w:szCs w:val="28"/>
        </w:rPr>
        <w:t>d</w:t>
      </w:r>
      <w:r w:rsidRPr="008F4BDC">
        <w:rPr>
          <w:rFonts w:hint="eastAsia"/>
          <w:sz w:val="28"/>
          <w:szCs w:val="28"/>
        </w:rPr>
        <w:t>ataType</w:t>
      </w:r>
    </w:p>
    <w:p w:rsidR="008D592B" w:rsidRPr="008F4BDC" w:rsidRDefault="008F4BD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D592B" w:rsidRPr="00803EEB" w:rsidRDefault="008D592B" w:rsidP="00803EEB">
      <w:pPr>
        <w:pStyle w:val="a6"/>
        <w:numPr>
          <w:ilvl w:val="0"/>
          <w:numId w:val="30"/>
        </w:numPr>
        <w:ind w:firstLineChars="0"/>
        <w:rPr>
          <w:sz w:val="28"/>
          <w:szCs w:val="28"/>
        </w:rPr>
      </w:pPr>
      <w:r w:rsidRPr="00803EEB">
        <w:rPr>
          <w:rFonts w:hint="eastAsia"/>
          <w:sz w:val="28"/>
          <w:szCs w:val="28"/>
        </w:rPr>
        <w:t>tagId     -- 4字节</w:t>
      </w:r>
    </w:p>
    <w:tbl>
      <w:tblPr>
        <w:tblStyle w:val="a3"/>
        <w:tblW w:w="0" w:type="auto"/>
        <w:tblInd w:w="704" w:type="dxa"/>
        <w:tblLook w:val="04A0"/>
      </w:tblPr>
      <w:tblGrid>
        <w:gridCol w:w="1370"/>
        <w:gridCol w:w="2074"/>
        <w:gridCol w:w="2074"/>
        <w:gridCol w:w="2074"/>
      </w:tblGrid>
      <w:tr w:rsidR="008D592B" w:rsidRPr="008F4BDC" w:rsidTr="008D592B">
        <w:tc>
          <w:tcPr>
            <w:tcW w:w="1370" w:type="dxa"/>
          </w:tcPr>
          <w:p w:rsidR="008D592B" w:rsidRPr="008F4BDC" w:rsidRDefault="008D592B">
            <w:pPr>
              <w:rPr>
                <w:sz w:val="28"/>
                <w:szCs w:val="28"/>
              </w:rPr>
            </w:pPr>
            <w:r w:rsidRPr="008F4BDC">
              <w:rPr>
                <w:sz w:val="28"/>
                <w:szCs w:val="28"/>
              </w:rPr>
              <w:tab/>
            </w:r>
            <w:r w:rsidRPr="008F4BD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:rsidR="008D592B" w:rsidRPr="008F4BDC" w:rsidRDefault="008D592B">
            <w:pPr>
              <w:rPr>
                <w:sz w:val="28"/>
                <w:szCs w:val="28"/>
              </w:rPr>
            </w:pPr>
            <w:r w:rsidRPr="008F4BD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:rsidR="008D592B" w:rsidRPr="008F4BDC" w:rsidRDefault="008D592B">
            <w:pPr>
              <w:rPr>
                <w:sz w:val="28"/>
                <w:szCs w:val="28"/>
              </w:rPr>
            </w:pPr>
            <w:r w:rsidRPr="008F4BD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:rsidR="008D592B" w:rsidRPr="008F4BDC" w:rsidRDefault="008D592B">
            <w:pPr>
              <w:rPr>
                <w:sz w:val="28"/>
                <w:szCs w:val="28"/>
              </w:rPr>
            </w:pPr>
            <w:r w:rsidRPr="008F4BDC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8D592B" w:rsidRPr="008F4BDC" w:rsidTr="008D592B">
        <w:tc>
          <w:tcPr>
            <w:tcW w:w="1370" w:type="dxa"/>
          </w:tcPr>
          <w:p w:rsidR="008D592B" w:rsidRPr="008F4BDC" w:rsidRDefault="001F08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现场</w:t>
            </w:r>
            <w:r w:rsidR="008D592B" w:rsidRPr="008F4BDC">
              <w:rPr>
                <w:rFonts w:hint="eastAsia"/>
                <w:sz w:val="28"/>
                <w:szCs w:val="28"/>
              </w:rPr>
              <w:t>站点编号</w:t>
            </w:r>
          </w:p>
          <w:p w:rsidR="008D592B" w:rsidRPr="008F4BDC" w:rsidRDefault="008D592B">
            <w:pPr>
              <w:rPr>
                <w:sz w:val="28"/>
                <w:szCs w:val="28"/>
              </w:rPr>
            </w:pPr>
            <w:r w:rsidRPr="008F4BDC">
              <w:rPr>
                <w:rFonts w:hint="eastAsia"/>
                <w:sz w:val="28"/>
                <w:szCs w:val="28"/>
              </w:rPr>
              <w:t>1-255</w:t>
            </w:r>
          </w:p>
        </w:tc>
        <w:tc>
          <w:tcPr>
            <w:tcW w:w="2074" w:type="dxa"/>
          </w:tcPr>
          <w:p w:rsidR="008D592B" w:rsidRPr="008F4BDC" w:rsidRDefault="008D592B">
            <w:pPr>
              <w:rPr>
                <w:sz w:val="28"/>
                <w:szCs w:val="28"/>
              </w:rPr>
            </w:pPr>
            <w:r w:rsidRPr="008F4BDC">
              <w:rPr>
                <w:rFonts w:hint="eastAsia"/>
                <w:sz w:val="28"/>
                <w:szCs w:val="28"/>
              </w:rPr>
              <w:t>保留</w:t>
            </w:r>
          </w:p>
          <w:p w:rsidR="008D592B" w:rsidRPr="008F4BDC" w:rsidRDefault="008D592B">
            <w:pPr>
              <w:rPr>
                <w:sz w:val="28"/>
                <w:szCs w:val="28"/>
              </w:rPr>
            </w:pPr>
            <w:r w:rsidRPr="008F4BDC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48" w:type="dxa"/>
            <w:gridSpan w:val="2"/>
          </w:tcPr>
          <w:p w:rsidR="008D592B" w:rsidRPr="008F4BDC" w:rsidRDefault="008D592B">
            <w:pPr>
              <w:rPr>
                <w:sz w:val="28"/>
                <w:szCs w:val="28"/>
              </w:rPr>
            </w:pPr>
            <w:r w:rsidRPr="008F4BDC">
              <w:rPr>
                <w:rFonts w:hint="eastAsia"/>
                <w:sz w:val="28"/>
                <w:szCs w:val="28"/>
              </w:rPr>
              <w:t>采集点号，高位在前</w:t>
            </w:r>
          </w:p>
          <w:p w:rsidR="008D592B" w:rsidRPr="008F4BDC" w:rsidRDefault="008D592B">
            <w:pPr>
              <w:rPr>
                <w:sz w:val="28"/>
                <w:szCs w:val="28"/>
              </w:rPr>
            </w:pPr>
            <w:r w:rsidRPr="008F4BDC">
              <w:rPr>
                <w:rFonts w:hint="eastAsia"/>
                <w:sz w:val="28"/>
                <w:szCs w:val="28"/>
              </w:rPr>
              <w:t>0--65535</w:t>
            </w:r>
          </w:p>
        </w:tc>
      </w:tr>
    </w:tbl>
    <w:p w:rsidR="00803EEB" w:rsidRDefault="004B30BA" w:rsidP="00803EEB">
      <w:pPr>
        <w:pStyle w:val="a6"/>
        <w:numPr>
          <w:ilvl w:val="0"/>
          <w:numId w:val="2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="00607A33" w:rsidRPr="00803EEB">
        <w:rPr>
          <w:rFonts w:hint="eastAsia"/>
          <w:sz w:val="28"/>
          <w:szCs w:val="28"/>
        </w:rPr>
        <w:t>ataType数据类型，</w:t>
      </w:r>
      <w:r w:rsidR="00803EEB">
        <w:rPr>
          <w:rFonts w:hint="eastAsia"/>
          <w:sz w:val="28"/>
          <w:szCs w:val="28"/>
        </w:rPr>
        <w:t>如下定义</w:t>
      </w:r>
    </w:p>
    <w:tbl>
      <w:tblPr>
        <w:tblStyle w:val="a3"/>
        <w:tblW w:w="0" w:type="auto"/>
        <w:tblInd w:w="420" w:type="dxa"/>
        <w:tblLook w:val="04A0"/>
      </w:tblPr>
      <w:tblGrid>
        <w:gridCol w:w="2709"/>
        <w:gridCol w:w="2631"/>
        <w:gridCol w:w="2762"/>
      </w:tblGrid>
      <w:tr w:rsidR="00803EEB" w:rsidTr="00803EEB">
        <w:tc>
          <w:tcPr>
            <w:tcW w:w="2840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dataType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字节长度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值范围</w:t>
            </w:r>
          </w:p>
        </w:tc>
      </w:tr>
      <w:tr w:rsidR="00803EEB" w:rsidTr="00803EEB">
        <w:tc>
          <w:tcPr>
            <w:tcW w:w="2840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0|1</w:t>
            </w:r>
          </w:p>
        </w:tc>
      </w:tr>
      <w:tr w:rsidR="00803EEB" w:rsidTr="00803EEB">
        <w:tc>
          <w:tcPr>
            <w:tcW w:w="2840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0-255</w:t>
            </w:r>
          </w:p>
        </w:tc>
      </w:tr>
      <w:tr w:rsidR="00803EEB" w:rsidTr="00803EEB">
        <w:tc>
          <w:tcPr>
            <w:tcW w:w="2840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short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-32768-32767</w:t>
            </w:r>
          </w:p>
        </w:tc>
      </w:tr>
      <w:tr w:rsidR="00803EEB" w:rsidTr="00803EEB">
        <w:tc>
          <w:tcPr>
            <w:tcW w:w="2840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ushort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41" w:type="dxa"/>
          </w:tcPr>
          <w:p w:rsidR="00803EEB" w:rsidRDefault="00373FEC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0-65535</w:t>
            </w:r>
          </w:p>
        </w:tc>
      </w:tr>
      <w:tr w:rsidR="00803EEB" w:rsidTr="00803EEB">
        <w:tc>
          <w:tcPr>
            <w:tcW w:w="2840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int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</w:p>
        </w:tc>
      </w:tr>
      <w:tr w:rsidR="00803EEB" w:rsidTr="00803EEB">
        <w:tc>
          <w:tcPr>
            <w:tcW w:w="2840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</w:p>
        </w:tc>
      </w:tr>
      <w:tr w:rsidR="00803EEB" w:rsidTr="00803EEB">
        <w:tc>
          <w:tcPr>
            <w:tcW w:w="2840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int64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</w:p>
        </w:tc>
      </w:tr>
      <w:tr w:rsidR="00803EEB" w:rsidTr="00803EEB">
        <w:tc>
          <w:tcPr>
            <w:tcW w:w="2840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float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</w:p>
        </w:tc>
      </w:tr>
      <w:tr w:rsidR="00803EEB" w:rsidTr="00803EEB">
        <w:tc>
          <w:tcPr>
            <w:tcW w:w="2840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841" w:type="dxa"/>
          </w:tcPr>
          <w:p w:rsidR="00803EEB" w:rsidRDefault="00803EEB" w:rsidP="00803EEB">
            <w:pPr>
              <w:rPr>
                <w:sz w:val="28"/>
                <w:szCs w:val="28"/>
              </w:rPr>
            </w:pPr>
          </w:p>
        </w:tc>
      </w:tr>
    </w:tbl>
    <w:p w:rsidR="006E5B56" w:rsidRDefault="006E5B56" w:rsidP="001F08C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A0BDD" w:rsidRPr="002A0BDD" w:rsidRDefault="002A0BDD" w:rsidP="002A0BDD">
      <w:pPr>
        <w:pStyle w:val="1"/>
      </w:pPr>
      <w:bookmarkStart w:id="2" w:name="_Toc468189756"/>
      <w:r w:rsidRPr="002A0BDD">
        <w:rPr>
          <w:rFonts w:hint="eastAsia"/>
          <w:szCs w:val="52"/>
        </w:rPr>
        <w:t>3</w:t>
      </w:r>
      <w:r w:rsidR="002450F1">
        <w:rPr>
          <w:rFonts w:hint="eastAsia"/>
          <w:szCs w:val="52"/>
        </w:rPr>
        <w:t>与</w:t>
      </w:r>
      <w:r w:rsidRPr="002A0BDD">
        <w:rPr>
          <w:rFonts w:hint="eastAsia"/>
        </w:rPr>
        <w:t>采集站接口定义</w:t>
      </w:r>
      <w:bookmarkEnd w:id="2"/>
    </w:p>
    <w:p w:rsidR="002A0BDD" w:rsidRPr="00502106" w:rsidRDefault="002A0BDD" w:rsidP="002A0B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1)</w:t>
      </w:r>
      <w:r w:rsidR="0074142B">
        <w:rPr>
          <w:rFonts w:ascii="宋体" w:eastAsia="宋体" w:hAnsi="宋体" w:hint="eastAsia"/>
          <w:sz w:val="28"/>
          <w:szCs w:val="28"/>
        </w:rPr>
        <w:t>采集器与服务器通讯曹勇UDP单播</w:t>
      </w:r>
    </w:p>
    <w:p w:rsidR="002A0BDD" w:rsidRDefault="0074142B" w:rsidP="002A0BDD">
      <w:pPr>
        <w:pStyle w:val="a6"/>
        <w:widowControl/>
        <w:numPr>
          <w:ilvl w:val="0"/>
          <w:numId w:val="2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服务器端口1655</w:t>
      </w:r>
    </w:p>
    <w:p w:rsidR="004A4CDD" w:rsidRDefault="0074142B" w:rsidP="004A4CDD">
      <w:pPr>
        <w:pStyle w:val="a6"/>
        <w:widowControl/>
        <w:numPr>
          <w:ilvl w:val="0"/>
          <w:numId w:val="2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采集器端口1656</w:t>
      </w:r>
    </w:p>
    <w:p w:rsidR="004A4CDD" w:rsidRDefault="004A4CDD" w:rsidP="004A4CDD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2)帧结构（hex）</w:t>
      </w:r>
    </w:p>
    <w:tbl>
      <w:tblPr>
        <w:tblStyle w:val="a3"/>
        <w:tblW w:w="0" w:type="auto"/>
        <w:tblLook w:val="04A0"/>
      </w:tblPr>
      <w:tblGrid>
        <w:gridCol w:w="1239"/>
        <w:gridCol w:w="1233"/>
        <w:gridCol w:w="1224"/>
        <w:gridCol w:w="1229"/>
        <w:gridCol w:w="1343"/>
        <w:gridCol w:w="1127"/>
        <w:gridCol w:w="1127"/>
      </w:tblGrid>
      <w:tr w:rsidR="004A4CDD" w:rsidTr="00F65A63">
        <w:tc>
          <w:tcPr>
            <w:tcW w:w="1239" w:type="dxa"/>
          </w:tcPr>
          <w:p w:rsidR="004A4CDD" w:rsidRDefault="004A4CDD" w:rsidP="004A4CDD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234" w:type="dxa"/>
          </w:tcPr>
          <w:p w:rsidR="004A4CDD" w:rsidRDefault="004A4CDD" w:rsidP="004A4CDD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225" w:type="dxa"/>
          </w:tcPr>
          <w:p w:rsidR="004A4CDD" w:rsidRDefault="004A4CDD" w:rsidP="004A4CDD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226" w:type="dxa"/>
          </w:tcPr>
          <w:p w:rsidR="004A4CDD" w:rsidRDefault="004A4CDD" w:rsidP="004A4CDD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="00F65A63">
              <w:rPr>
                <w:rFonts w:hint="eastAsia"/>
                <w:sz w:val="28"/>
                <w:szCs w:val="28"/>
              </w:rPr>
              <w:t>，4</w:t>
            </w:r>
          </w:p>
        </w:tc>
        <w:tc>
          <w:tcPr>
            <w:tcW w:w="1344" w:type="dxa"/>
          </w:tcPr>
          <w:p w:rsidR="004A4CDD" w:rsidRDefault="00F65A63" w:rsidP="004A4CDD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 w:rsidR="004A4CDD">
              <w:rPr>
                <w:sz w:val="28"/>
                <w:szCs w:val="28"/>
              </w:rPr>
              <w:t>..n</w:t>
            </w:r>
          </w:p>
        </w:tc>
        <w:tc>
          <w:tcPr>
            <w:tcW w:w="1127" w:type="dxa"/>
          </w:tcPr>
          <w:p w:rsidR="004A4CDD" w:rsidRDefault="004A4CDD" w:rsidP="004A4CDD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n+1</w:t>
            </w:r>
          </w:p>
        </w:tc>
        <w:tc>
          <w:tcPr>
            <w:tcW w:w="1127" w:type="dxa"/>
          </w:tcPr>
          <w:p w:rsidR="004A4CDD" w:rsidRDefault="004A4CDD" w:rsidP="004A4CDD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n+2</w:t>
            </w:r>
          </w:p>
        </w:tc>
      </w:tr>
      <w:tr w:rsidR="00F65A63" w:rsidTr="00F65A63">
        <w:tc>
          <w:tcPr>
            <w:tcW w:w="1239" w:type="dxa"/>
          </w:tcPr>
          <w:p w:rsidR="00F65A63" w:rsidRDefault="00F65A63" w:rsidP="004A4CDD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53</w:t>
            </w:r>
          </w:p>
        </w:tc>
        <w:tc>
          <w:tcPr>
            <w:tcW w:w="1234" w:type="dxa"/>
          </w:tcPr>
          <w:p w:rsidR="00F65A63" w:rsidRDefault="00F65A63" w:rsidP="004A4CDD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225" w:type="dxa"/>
          </w:tcPr>
          <w:p w:rsidR="00F65A63" w:rsidRDefault="00F65A63" w:rsidP="004A4CDD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226" w:type="dxa"/>
          </w:tcPr>
          <w:p w:rsidR="00F65A63" w:rsidRDefault="00F65A63" w:rsidP="004A4CDD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344" w:type="dxa"/>
          </w:tcPr>
          <w:p w:rsidR="00F65A63" w:rsidRDefault="00F65A63" w:rsidP="004A4CDD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127" w:type="dxa"/>
          </w:tcPr>
          <w:p w:rsidR="00F65A63" w:rsidRDefault="00F65A63" w:rsidP="004A4CDD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127" w:type="dxa"/>
          </w:tcPr>
          <w:p w:rsidR="00F65A63" w:rsidRDefault="00F65A63" w:rsidP="004A4CDD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0D</w:t>
            </w:r>
          </w:p>
        </w:tc>
      </w:tr>
      <w:tr w:rsidR="00F65A63" w:rsidTr="00F65A63">
        <w:tc>
          <w:tcPr>
            <w:tcW w:w="1239" w:type="dxa"/>
          </w:tcPr>
          <w:p w:rsidR="00F65A63" w:rsidRDefault="00F65A63" w:rsidP="004A4CDD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开始</w:t>
            </w:r>
          </w:p>
        </w:tc>
        <w:tc>
          <w:tcPr>
            <w:tcW w:w="1234" w:type="dxa"/>
          </w:tcPr>
          <w:p w:rsidR="00F65A63" w:rsidRDefault="00F65A63" w:rsidP="004A4CDD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命令</w:t>
            </w:r>
          </w:p>
        </w:tc>
        <w:tc>
          <w:tcPr>
            <w:tcW w:w="1225" w:type="dxa"/>
          </w:tcPr>
          <w:p w:rsidR="00F65A63" w:rsidRDefault="00C84FC5" w:rsidP="00F65A63">
            <w:pPr>
              <w:widowControl/>
              <w:tabs>
                <w:tab w:val="left" w:pos="1532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标识</w:t>
            </w:r>
          </w:p>
        </w:tc>
        <w:tc>
          <w:tcPr>
            <w:tcW w:w="1226" w:type="dxa"/>
          </w:tcPr>
          <w:p w:rsidR="00F65A63" w:rsidRDefault="00F65A63" w:rsidP="00F65A63">
            <w:pPr>
              <w:widowControl/>
              <w:tabs>
                <w:tab w:val="left" w:pos="1532"/>
              </w:tabs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dataLen</w:t>
            </w:r>
          </w:p>
        </w:tc>
        <w:tc>
          <w:tcPr>
            <w:tcW w:w="1344" w:type="dxa"/>
          </w:tcPr>
          <w:p w:rsidR="00F65A63" w:rsidRDefault="00373FEC" w:rsidP="004A4CDD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F65A63">
              <w:rPr>
                <w:rFonts w:hint="eastAsia"/>
                <w:sz w:val="28"/>
                <w:szCs w:val="28"/>
              </w:rPr>
              <w:t>ata</w:t>
            </w:r>
          </w:p>
        </w:tc>
        <w:tc>
          <w:tcPr>
            <w:tcW w:w="1127" w:type="dxa"/>
          </w:tcPr>
          <w:p w:rsidR="00F65A63" w:rsidRDefault="00F65A63" w:rsidP="004A4CDD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和校验</w:t>
            </w:r>
          </w:p>
        </w:tc>
        <w:tc>
          <w:tcPr>
            <w:tcW w:w="1127" w:type="dxa"/>
          </w:tcPr>
          <w:p w:rsidR="00F65A63" w:rsidRDefault="00F65A63" w:rsidP="004A4CDD">
            <w:pPr>
              <w:widowControl/>
              <w:jc w:val="left"/>
              <w:rPr>
                <w:sz w:val="28"/>
                <w:szCs w:val="28"/>
              </w:rPr>
            </w:pPr>
          </w:p>
        </w:tc>
      </w:tr>
    </w:tbl>
    <w:p w:rsidR="007239C2" w:rsidRDefault="00905B22" w:rsidP="007414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7239C2">
        <w:rPr>
          <w:rFonts w:ascii="宋体" w:eastAsia="宋体" w:hAnsi="宋体" w:hint="eastAsia"/>
          <w:sz w:val="28"/>
          <w:szCs w:val="28"/>
        </w:rPr>
        <w:t>53</w:t>
      </w:r>
      <w:r w:rsidR="007239C2">
        <w:rPr>
          <w:rFonts w:ascii="宋体" w:eastAsia="宋体" w:hAnsi="宋体"/>
          <w:sz w:val="28"/>
          <w:szCs w:val="28"/>
        </w:rPr>
        <w:tab/>
      </w:r>
      <w:r w:rsidR="007239C2">
        <w:rPr>
          <w:rFonts w:ascii="宋体" w:eastAsia="宋体" w:hAnsi="宋体"/>
          <w:sz w:val="28"/>
          <w:szCs w:val="28"/>
        </w:rPr>
        <w:tab/>
      </w:r>
      <w:r w:rsidR="007239C2">
        <w:rPr>
          <w:rFonts w:ascii="宋体" w:eastAsia="宋体" w:hAnsi="宋体"/>
          <w:sz w:val="28"/>
          <w:szCs w:val="28"/>
        </w:rPr>
        <w:tab/>
      </w:r>
      <w:r w:rsidR="007239C2">
        <w:rPr>
          <w:rFonts w:ascii="宋体" w:eastAsia="宋体" w:hAnsi="宋体"/>
          <w:sz w:val="28"/>
          <w:szCs w:val="28"/>
        </w:rPr>
        <w:tab/>
      </w:r>
      <w:r w:rsidR="007239C2">
        <w:rPr>
          <w:rFonts w:ascii="宋体" w:eastAsia="宋体" w:hAnsi="宋体" w:hint="eastAsia"/>
          <w:sz w:val="28"/>
          <w:szCs w:val="28"/>
        </w:rPr>
        <w:t>开始字节</w:t>
      </w:r>
    </w:p>
    <w:p w:rsidR="00C84FC5" w:rsidRDefault="00C84FC5" w:rsidP="007414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标识        采集站编号</w:t>
      </w:r>
    </w:p>
    <w:p w:rsidR="00905B22" w:rsidRDefault="00905B22" w:rsidP="007239C2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um</w:t>
      </w: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和校验（命令</w:t>
      </w:r>
      <w:r w:rsidR="00B0535D">
        <w:rPr>
          <w:rFonts w:ascii="宋体" w:eastAsia="宋体" w:hAnsi="宋体" w:hint="eastAsia"/>
          <w:sz w:val="28"/>
          <w:szCs w:val="28"/>
        </w:rPr>
        <w:t>站号</w:t>
      </w:r>
      <w:r>
        <w:rPr>
          <w:rFonts w:ascii="宋体" w:eastAsia="宋体" w:hAnsi="宋体"/>
          <w:sz w:val="28"/>
          <w:szCs w:val="28"/>
        </w:rPr>
        <w:t>dataLen data）</w:t>
      </w:r>
    </w:p>
    <w:p w:rsidR="007239C2" w:rsidRDefault="007239C2" w:rsidP="007239C2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0D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结束字节</w:t>
      </w:r>
    </w:p>
    <w:p w:rsidR="00680AF8" w:rsidRDefault="00680AF8" w:rsidP="00680AF8">
      <w:pPr>
        <w:pStyle w:val="a6"/>
        <w:numPr>
          <w:ilvl w:val="0"/>
          <w:numId w:val="27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心跳，采集器&lt;-&gt;服务器(5秒)</w:t>
      </w:r>
    </w:p>
    <w:tbl>
      <w:tblPr>
        <w:tblStyle w:val="a3"/>
        <w:tblW w:w="0" w:type="auto"/>
        <w:tblInd w:w="360" w:type="dxa"/>
        <w:tblLook w:val="04A0"/>
      </w:tblPr>
      <w:tblGrid>
        <w:gridCol w:w="1028"/>
        <w:gridCol w:w="1027"/>
        <w:gridCol w:w="1027"/>
        <w:gridCol w:w="1046"/>
        <w:gridCol w:w="2016"/>
        <w:gridCol w:w="1009"/>
        <w:gridCol w:w="1009"/>
      </w:tblGrid>
      <w:tr w:rsidR="00680AF8" w:rsidTr="0012234B">
        <w:tc>
          <w:tcPr>
            <w:tcW w:w="1028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53</w:t>
            </w:r>
          </w:p>
        </w:tc>
        <w:tc>
          <w:tcPr>
            <w:tcW w:w="1027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01</w:t>
            </w:r>
          </w:p>
        </w:tc>
        <w:tc>
          <w:tcPr>
            <w:tcW w:w="1027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</w:t>
            </w:r>
          </w:p>
        </w:tc>
        <w:tc>
          <w:tcPr>
            <w:tcW w:w="1046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Len</w:t>
            </w:r>
          </w:p>
        </w:tc>
        <w:tc>
          <w:tcPr>
            <w:tcW w:w="2016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data</w:t>
            </w:r>
          </w:p>
        </w:tc>
        <w:tc>
          <w:tcPr>
            <w:tcW w:w="1009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sum</w:t>
            </w:r>
          </w:p>
        </w:tc>
        <w:tc>
          <w:tcPr>
            <w:tcW w:w="1009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0D</w:t>
            </w:r>
          </w:p>
        </w:tc>
      </w:tr>
      <w:tr w:rsidR="00680AF8" w:rsidTr="0012234B">
        <w:tc>
          <w:tcPr>
            <w:tcW w:w="1028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lastRenderedPageBreak/>
              <w:t>开始</w:t>
            </w:r>
          </w:p>
        </w:tc>
        <w:tc>
          <w:tcPr>
            <w:tcW w:w="1027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命令</w:t>
            </w:r>
          </w:p>
        </w:tc>
        <w:tc>
          <w:tcPr>
            <w:tcW w:w="1027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标识</w:t>
            </w:r>
          </w:p>
        </w:tc>
        <w:tc>
          <w:tcPr>
            <w:tcW w:w="1046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</w:t>
            </w:r>
          </w:p>
        </w:tc>
        <w:tc>
          <w:tcPr>
            <w:tcW w:w="2016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0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字节</w:t>
            </w:r>
          </w:p>
        </w:tc>
        <w:tc>
          <w:tcPr>
            <w:tcW w:w="1009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校验</w:t>
            </w:r>
          </w:p>
        </w:tc>
        <w:tc>
          <w:tcPr>
            <w:tcW w:w="1009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结尾</w:t>
            </w:r>
          </w:p>
        </w:tc>
      </w:tr>
    </w:tbl>
    <w:p w:rsidR="00680AF8" w:rsidRPr="007C68EB" w:rsidRDefault="00680AF8" w:rsidP="00680AF8">
      <w:pPr>
        <w:ind w:left="360" w:firstLine="420"/>
        <w:rPr>
          <w:rFonts w:ascii="宋体" w:eastAsia="宋体" w:hAnsi="宋体"/>
          <w:sz w:val="28"/>
          <w:szCs w:val="28"/>
        </w:rPr>
      </w:pPr>
      <w:r w:rsidRPr="007C68EB">
        <w:rPr>
          <w:rFonts w:ascii="宋体" w:eastAsia="宋体" w:hAnsi="宋体" w:hint="eastAsia"/>
          <w:sz w:val="28"/>
          <w:szCs w:val="28"/>
        </w:rPr>
        <w:t>服务器</w:t>
      </w:r>
      <w:r>
        <w:rPr>
          <w:rFonts w:ascii="宋体" w:eastAsia="宋体" w:hAnsi="宋体" w:hint="eastAsia"/>
          <w:sz w:val="28"/>
          <w:szCs w:val="28"/>
        </w:rPr>
        <w:t>和</w:t>
      </w:r>
      <w:r w:rsidRPr="007C68EB">
        <w:rPr>
          <w:rFonts w:ascii="宋体" w:eastAsia="宋体" w:hAnsi="宋体" w:hint="eastAsia"/>
          <w:sz w:val="28"/>
          <w:szCs w:val="28"/>
        </w:rPr>
        <w:t>采集器定时向</w:t>
      </w:r>
      <w:r>
        <w:rPr>
          <w:rFonts w:ascii="宋体" w:eastAsia="宋体" w:hAnsi="宋体" w:hint="eastAsia"/>
          <w:sz w:val="28"/>
          <w:szCs w:val="28"/>
        </w:rPr>
        <w:t>对方</w:t>
      </w:r>
      <w:r w:rsidRPr="007C68EB">
        <w:rPr>
          <w:rFonts w:ascii="宋体" w:eastAsia="宋体" w:hAnsi="宋体" w:hint="eastAsia"/>
          <w:sz w:val="28"/>
          <w:szCs w:val="28"/>
        </w:rPr>
        <w:t>发送心跳数据帧</w:t>
      </w:r>
      <w:r>
        <w:rPr>
          <w:rFonts w:ascii="宋体" w:eastAsia="宋体" w:hAnsi="宋体" w:hint="eastAsia"/>
          <w:sz w:val="28"/>
          <w:szCs w:val="28"/>
        </w:rPr>
        <w:t>，用以确认连接状态。</w:t>
      </w:r>
    </w:p>
    <w:p w:rsidR="00680AF8" w:rsidRDefault="00680AF8" w:rsidP="00680AF8">
      <w:pPr>
        <w:pStyle w:val="a6"/>
        <w:numPr>
          <w:ilvl w:val="0"/>
          <w:numId w:val="27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AB3B50">
        <w:rPr>
          <w:rFonts w:ascii="宋体" w:eastAsia="宋体" w:hAnsi="宋体" w:hint="eastAsia"/>
          <w:b/>
          <w:sz w:val="28"/>
          <w:szCs w:val="28"/>
        </w:rPr>
        <w:t>刷新，</w:t>
      </w:r>
      <w:r>
        <w:rPr>
          <w:rFonts w:ascii="宋体" w:eastAsia="宋体" w:hAnsi="宋体" w:hint="eastAsia"/>
          <w:b/>
          <w:sz w:val="28"/>
          <w:szCs w:val="28"/>
        </w:rPr>
        <w:t>服务器-&gt;采集器</w:t>
      </w:r>
    </w:p>
    <w:tbl>
      <w:tblPr>
        <w:tblStyle w:val="a3"/>
        <w:tblW w:w="0" w:type="auto"/>
        <w:tblInd w:w="360" w:type="dxa"/>
        <w:tblLook w:val="04A0"/>
      </w:tblPr>
      <w:tblGrid>
        <w:gridCol w:w="1028"/>
        <w:gridCol w:w="1027"/>
        <w:gridCol w:w="1027"/>
        <w:gridCol w:w="1046"/>
        <w:gridCol w:w="2016"/>
        <w:gridCol w:w="1009"/>
        <w:gridCol w:w="1009"/>
      </w:tblGrid>
      <w:tr w:rsidR="00680AF8" w:rsidTr="0012234B">
        <w:tc>
          <w:tcPr>
            <w:tcW w:w="1028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53</w:t>
            </w:r>
          </w:p>
        </w:tc>
        <w:tc>
          <w:tcPr>
            <w:tcW w:w="1027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02</w:t>
            </w:r>
          </w:p>
        </w:tc>
        <w:tc>
          <w:tcPr>
            <w:tcW w:w="1027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</w:t>
            </w:r>
          </w:p>
        </w:tc>
        <w:tc>
          <w:tcPr>
            <w:tcW w:w="1046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Len</w:t>
            </w:r>
          </w:p>
        </w:tc>
        <w:tc>
          <w:tcPr>
            <w:tcW w:w="2016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data</w:t>
            </w:r>
          </w:p>
        </w:tc>
        <w:tc>
          <w:tcPr>
            <w:tcW w:w="1009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sum</w:t>
            </w:r>
          </w:p>
        </w:tc>
        <w:tc>
          <w:tcPr>
            <w:tcW w:w="1009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0D</w:t>
            </w:r>
          </w:p>
        </w:tc>
      </w:tr>
      <w:tr w:rsidR="00680AF8" w:rsidTr="0012234B">
        <w:tc>
          <w:tcPr>
            <w:tcW w:w="1028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开始</w:t>
            </w:r>
          </w:p>
        </w:tc>
        <w:tc>
          <w:tcPr>
            <w:tcW w:w="1027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命令</w:t>
            </w:r>
          </w:p>
        </w:tc>
        <w:tc>
          <w:tcPr>
            <w:tcW w:w="1027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标识</w:t>
            </w:r>
          </w:p>
        </w:tc>
        <w:tc>
          <w:tcPr>
            <w:tcW w:w="1046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</w:t>
            </w:r>
          </w:p>
        </w:tc>
        <w:tc>
          <w:tcPr>
            <w:tcW w:w="2016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0字节</w:t>
            </w:r>
          </w:p>
        </w:tc>
        <w:tc>
          <w:tcPr>
            <w:tcW w:w="1009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校验</w:t>
            </w:r>
          </w:p>
        </w:tc>
        <w:tc>
          <w:tcPr>
            <w:tcW w:w="1009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结尾</w:t>
            </w:r>
          </w:p>
        </w:tc>
      </w:tr>
    </w:tbl>
    <w:p w:rsidR="00680AF8" w:rsidRDefault="00680AF8" w:rsidP="007414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服务器软件启动后，发送</w:t>
      </w:r>
      <w:r w:rsidR="008353E4">
        <w:rPr>
          <w:rFonts w:ascii="宋体" w:eastAsia="宋体" w:hAnsi="宋体" w:hint="eastAsia"/>
          <w:sz w:val="28"/>
          <w:szCs w:val="28"/>
        </w:rPr>
        <w:t>刷新全部</w:t>
      </w:r>
      <w:r>
        <w:rPr>
          <w:rFonts w:ascii="宋体" w:eastAsia="宋体" w:hAnsi="宋体" w:hint="eastAsia"/>
          <w:sz w:val="28"/>
          <w:szCs w:val="28"/>
        </w:rPr>
        <w:t>数据请求到采集器。</w:t>
      </w:r>
    </w:p>
    <w:p w:rsidR="00680AF8" w:rsidRDefault="00680AF8" w:rsidP="00680AF8">
      <w:pPr>
        <w:pStyle w:val="a6"/>
        <w:numPr>
          <w:ilvl w:val="0"/>
          <w:numId w:val="27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数据，采集器-&gt;服务器</w:t>
      </w:r>
    </w:p>
    <w:tbl>
      <w:tblPr>
        <w:tblStyle w:val="a3"/>
        <w:tblW w:w="0" w:type="auto"/>
        <w:tblInd w:w="360" w:type="dxa"/>
        <w:tblLook w:val="04A0"/>
      </w:tblPr>
      <w:tblGrid>
        <w:gridCol w:w="1028"/>
        <w:gridCol w:w="1027"/>
        <w:gridCol w:w="1027"/>
        <w:gridCol w:w="1046"/>
        <w:gridCol w:w="2016"/>
        <w:gridCol w:w="1009"/>
        <w:gridCol w:w="1009"/>
      </w:tblGrid>
      <w:tr w:rsidR="00680AF8" w:rsidTr="0012234B">
        <w:tc>
          <w:tcPr>
            <w:tcW w:w="1028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53</w:t>
            </w:r>
          </w:p>
        </w:tc>
        <w:tc>
          <w:tcPr>
            <w:tcW w:w="1027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03</w:t>
            </w:r>
          </w:p>
        </w:tc>
        <w:tc>
          <w:tcPr>
            <w:tcW w:w="1027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</w:t>
            </w:r>
          </w:p>
        </w:tc>
        <w:tc>
          <w:tcPr>
            <w:tcW w:w="1046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Len</w:t>
            </w:r>
          </w:p>
        </w:tc>
        <w:tc>
          <w:tcPr>
            <w:tcW w:w="2016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d1,d2,…,dm</w:t>
            </w:r>
          </w:p>
        </w:tc>
        <w:tc>
          <w:tcPr>
            <w:tcW w:w="1009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sum</w:t>
            </w:r>
          </w:p>
        </w:tc>
        <w:tc>
          <w:tcPr>
            <w:tcW w:w="1009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0D</w:t>
            </w:r>
          </w:p>
        </w:tc>
      </w:tr>
      <w:tr w:rsidR="00680AF8" w:rsidTr="0012234B">
        <w:tc>
          <w:tcPr>
            <w:tcW w:w="1028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开始</w:t>
            </w:r>
          </w:p>
        </w:tc>
        <w:tc>
          <w:tcPr>
            <w:tcW w:w="1027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命令</w:t>
            </w:r>
          </w:p>
        </w:tc>
        <w:tc>
          <w:tcPr>
            <w:tcW w:w="1027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标识</w:t>
            </w:r>
          </w:p>
        </w:tc>
        <w:tc>
          <w:tcPr>
            <w:tcW w:w="1046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n</w:t>
            </w:r>
          </w:p>
        </w:tc>
        <w:tc>
          <w:tcPr>
            <w:tcW w:w="2016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dLen字节</w:t>
            </w:r>
          </w:p>
        </w:tc>
        <w:tc>
          <w:tcPr>
            <w:tcW w:w="1009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校验</w:t>
            </w:r>
          </w:p>
        </w:tc>
        <w:tc>
          <w:tcPr>
            <w:tcW w:w="1009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结尾</w:t>
            </w:r>
          </w:p>
        </w:tc>
      </w:tr>
    </w:tbl>
    <w:p w:rsidR="00680AF8" w:rsidRDefault="00680AF8" w:rsidP="00680AF8">
      <w:pPr>
        <w:pStyle w:val="a6"/>
        <w:ind w:left="36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数据块格式：</w:t>
      </w:r>
      <w:r>
        <w:rPr>
          <w:rFonts w:ascii="宋体" w:eastAsia="宋体" w:hAnsi="宋体"/>
          <w:b/>
          <w:sz w:val="28"/>
          <w:szCs w:val="28"/>
        </w:rPr>
        <w:t>d(m)</w:t>
      </w:r>
    </w:p>
    <w:tbl>
      <w:tblPr>
        <w:tblStyle w:val="a3"/>
        <w:tblW w:w="0" w:type="auto"/>
        <w:tblInd w:w="360" w:type="dxa"/>
        <w:tblLook w:val="04A0"/>
      </w:tblPr>
      <w:tblGrid>
        <w:gridCol w:w="3082"/>
        <w:gridCol w:w="1046"/>
        <w:gridCol w:w="3984"/>
      </w:tblGrid>
      <w:tr w:rsidR="00680AF8" w:rsidTr="0012234B">
        <w:tc>
          <w:tcPr>
            <w:tcW w:w="3082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tagID</w:t>
            </w:r>
          </w:p>
        </w:tc>
        <w:tc>
          <w:tcPr>
            <w:tcW w:w="1046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l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en</w:t>
            </w:r>
          </w:p>
        </w:tc>
        <w:tc>
          <w:tcPr>
            <w:tcW w:w="3984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data</w:t>
            </w:r>
          </w:p>
        </w:tc>
      </w:tr>
      <w:tr w:rsidR="00680AF8" w:rsidTr="0012234B">
        <w:tc>
          <w:tcPr>
            <w:tcW w:w="3082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4</w:t>
            </w:r>
          </w:p>
        </w:tc>
        <w:tc>
          <w:tcPr>
            <w:tcW w:w="1046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1</w:t>
            </w:r>
          </w:p>
        </w:tc>
        <w:tc>
          <w:tcPr>
            <w:tcW w:w="3984" w:type="dxa"/>
          </w:tcPr>
          <w:p w:rsidR="00680AF8" w:rsidRDefault="00680AF8" w:rsidP="0012234B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len字节</w:t>
            </w:r>
          </w:p>
        </w:tc>
      </w:tr>
    </w:tbl>
    <w:p w:rsidR="00680AF8" w:rsidRDefault="00680AF8" w:rsidP="0074142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8E1C4C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当采集器判断数据变化，把变化的数据打包发送给服务器；</w:t>
      </w:r>
    </w:p>
    <w:p w:rsidR="00680AF8" w:rsidRDefault="00680AF8" w:rsidP="008E1C4C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当采集器收到服务器刷新请求，把全部采集点数据打包发送给服务器。</w:t>
      </w:r>
    </w:p>
    <w:p w:rsidR="00885A43" w:rsidRPr="00EC6AF8" w:rsidRDefault="00885A43" w:rsidP="008E1C4C">
      <w:pPr>
        <w:ind w:left="420" w:firstLine="420"/>
        <w:rPr>
          <w:rFonts w:ascii="宋体" w:eastAsia="宋体" w:hAnsi="宋体"/>
          <w:sz w:val="28"/>
          <w:szCs w:val="28"/>
        </w:rPr>
      </w:pPr>
      <w:r w:rsidRPr="00EC6AF8">
        <w:rPr>
          <w:rFonts w:ascii="宋体" w:eastAsia="宋体" w:hAnsi="宋体"/>
          <w:sz w:val="28"/>
          <w:szCs w:val="28"/>
        </w:rPr>
        <w:t>dLen</w:t>
      </w:r>
      <w:r w:rsidRPr="00EC6AF8">
        <w:rPr>
          <w:rFonts w:ascii="宋体" w:eastAsia="宋体" w:hAnsi="宋体" w:hint="eastAsia"/>
          <w:sz w:val="28"/>
          <w:szCs w:val="28"/>
        </w:rPr>
        <w:t>全部数据块的长度</w:t>
      </w:r>
    </w:p>
    <w:p w:rsidR="00885A43" w:rsidRDefault="00885A43" w:rsidP="00885A43">
      <w:pPr>
        <w:rPr>
          <w:rFonts w:ascii="宋体" w:eastAsia="宋体" w:hAnsi="宋体"/>
          <w:sz w:val="28"/>
          <w:szCs w:val="28"/>
        </w:rPr>
      </w:pPr>
      <w:r w:rsidRPr="00EC6AF8">
        <w:rPr>
          <w:rFonts w:ascii="宋体" w:eastAsia="宋体" w:hAnsi="宋体"/>
          <w:sz w:val="28"/>
          <w:szCs w:val="28"/>
        </w:rPr>
        <w:tab/>
      </w:r>
      <w:r w:rsidR="008E1C4C">
        <w:rPr>
          <w:rFonts w:ascii="宋体" w:eastAsia="宋体" w:hAnsi="宋体"/>
          <w:sz w:val="28"/>
          <w:szCs w:val="28"/>
        </w:rPr>
        <w:tab/>
      </w:r>
      <w:r w:rsidRPr="00EC6AF8">
        <w:rPr>
          <w:rFonts w:ascii="宋体" w:eastAsia="宋体" w:hAnsi="宋体"/>
          <w:sz w:val="28"/>
          <w:szCs w:val="28"/>
        </w:rPr>
        <w:t>len</w:t>
      </w:r>
      <w:r w:rsidRPr="00EC6AF8">
        <w:rPr>
          <w:rFonts w:ascii="宋体" w:eastAsia="宋体" w:hAnsi="宋体" w:hint="eastAsia"/>
          <w:sz w:val="28"/>
          <w:szCs w:val="28"/>
        </w:rPr>
        <w:t>单个数据块的数据长度</w:t>
      </w:r>
    </w:p>
    <w:p w:rsidR="00680AF8" w:rsidRDefault="00680AF8" w:rsidP="008E1C4C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数据包长度限值512字节。</w:t>
      </w:r>
    </w:p>
    <w:p w:rsidR="002A0BDD" w:rsidRPr="00CB61F6" w:rsidRDefault="002A0BDD" w:rsidP="002A0BDD">
      <w:pPr>
        <w:pStyle w:val="1"/>
        <w:rPr>
          <w:szCs w:val="52"/>
        </w:rPr>
      </w:pPr>
      <w:bookmarkStart w:id="3" w:name="_Toc468189757"/>
      <w:r>
        <w:rPr>
          <w:rFonts w:hint="eastAsia"/>
          <w:szCs w:val="52"/>
        </w:rPr>
        <w:lastRenderedPageBreak/>
        <w:t>4与监测</w:t>
      </w:r>
      <w:r w:rsidR="002450F1">
        <w:rPr>
          <w:rFonts w:hint="eastAsia"/>
          <w:szCs w:val="52"/>
        </w:rPr>
        <w:t>站</w:t>
      </w:r>
      <w:r>
        <w:rPr>
          <w:rFonts w:hint="eastAsia"/>
          <w:szCs w:val="52"/>
        </w:rPr>
        <w:t>接口定义</w:t>
      </w:r>
      <w:bookmarkEnd w:id="3"/>
    </w:p>
    <w:p w:rsidR="002A0BDD" w:rsidRPr="00680AF8" w:rsidRDefault="002A0BDD" w:rsidP="00680AF8">
      <w:pPr>
        <w:pStyle w:val="a6"/>
        <w:numPr>
          <w:ilvl w:val="0"/>
          <w:numId w:val="3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680AF8">
        <w:rPr>
          <w:rFonts w:ascii="宋体" w:eastAsia="宋体" w:hAnsi="宋体" w:hint="eastAsia"/>
          <w:b/>
          <w:sz w:val="28"/>
          <w:szCs w:val="28"/>
        </w:rPr>
        <w:t>实时数据库</w:t>
      </w:r>
      <w:r w:rsidR="00137B5E" w:rsidRPr="00680AF8">
        <w:rPr>
          <w:rFonts w:ascii="宋体" w:eastAsia="宋体" w:hAnsi="宋体" w:hint="eastAsia"/>
          <w:b/>
          <w:sz w:val="28"/>
          <w:szCs w:val="28"/>
        </w:rPr>
        <w:t>与</w:t>
      </w:r>
      <w:r w:rsidRPr="00680AF8">
        <w:rPr>
          <w:rFonts w:ascii="宋体" w:eastAsia="宋体" w:hAnsi="宋体" w:hint="eastAsia"/>
          <w:b/>
          <w:sz w:val="28"/>
          <w:szCs w:val="28"/>
        </w:rPr>
        <w:t>监测软件</w:t>
      </w:r>
      <w:r w:rsidR="00137B5E" w:rsidRPr="00680AF8">
        <w:rPr>
          <w:rFonts w:ascii="宋体" w:eastAsia="宋体" w:hAnsi="宋体" w:hint="eastAsia"/>
          <w:b/>
          <w:sz w:val="28"/>
          <w:szCs w:val="28"/>
        </w:rPr>
        <w:t>之间通过Udp进行通讯</w:t>
      </w:r>
      <w:r w:rsidRPr="00680AF8">
        <w:rPr>
          <w:rFonts w:ascii="宋体" w:eastAsia="宋体" w:hAnsi="宋体" w:hint="eastAsia"/>
          <w:b/>
          <w:sz w:val="28"/>
          <w:szCs w:val="28"/>
        </w:rPr>
        <w:t>。</w:t>
      </w:r>
    </w:p>
    <w:p w:rsidR="00137B5E" w:rsidRDefault="00137B5E" w:rsidP="00137B5E">
      <w:pPr>
        <w:pStyle w:val="a6"/>
        <w:numPr>
          <w:ilvl w:val="1"/>
          <w:numId w:val="27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实时数据库端口</w:t>
      </w:r>
      <w:r w:rsidR="00AE09D8">
        <w:rPr>
          <w:rFonts w:ascii="宋体" w:eastAsia="宋体" w:hAnsi="宋体" w:hint="eastAsia"/>
          <w:b/>
          <w:sz w:val="28"/>
          <w:szCs w:val="28"/>
        </w:rPr>
        <w:t>165</w:t>
      </w:r>
      <w:r>
        <w:rPr>
          <w:rFonts w:ascii="宋体" w:eastAsia="宋体" w:hAnsi="宋体" w:hint="eastAsia"/>
          <w:b/>
          <w:sz w:val="28"/>
          <w:szCs w:val="28"/>
        </w:rPr>
        <w:t>7</w:t>
      </w:r>
    </w:p>
    <w:p w:rsidR="00137B5E" w:rsidRDefault="00137B5E" w:rsidP="00137B5E">
      <w:pPr>
        <w:pStyle w:val="a6"/>
        <w:numPr>
          <w:ilvl w:val="1"/>
          <w:numId w:val="27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监测软件</w:t>
      </w:r>
      <w:r w:rsidR="00AE09D8">
        <w:rPr>
          <w:rFonts w:ascii="宋体" w:eastAsia="宋体" w:hAnsi="宋体" w:hint="eastAsia"/>
          <w:b/>
          <w:sz w:val="28"/>
          <w:szCs w:val="28"/>
        </w:rPr>
        <w:t xml:space="preserve"> 165</w:t>
      </w:r>
      <w:r>
        <w:rPr>
          <w:rFonts w:ascii="宋体" w:eastAsia="宋体" w:hAnsi="宋体" w:hint="eastAsia"/>
          <w:b/>
          <w:sz w:val="28"/>
          <w:szCs w:val="28"/>
        </w:rPr>
        <w:t>8</w:t>
      </w:r>
    </w:p>
    <w:p w:rsidR="00AE09D8" w:rsidRPr="00AE09D8" w:rsidRDefault="00AE09D8" w:rsidP="00680AF8">
      <w:pPr>
        <w:pStyle w:val="a6"/>
        <w:numPr>
          <w:ilvl w:val="0"/>
          <w:numId w:val="3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AE09D8">
        <w:rPr>
          <w:rFonts w:ascii="宋体" w:eastAsia="宋体" w:hAnsi="宋体" w:hint="eastAsia"/>
          <w:b/>
          <w:sz w:val="28"/>
          <w:szCs w:val="28"/>
        </w:rPr>
        <w:t>帧结构（hex）</w:t>
      </w:r>
    </w:p>
    <w:tbl>
      <w:tblPr>
        <w:tblStyle w:val="a3"/>
        <w:tblW w:w="0" w:type="auto"/>
        <w:tblLook w:val="04A0"/>
      </w:tblPr>
      <w:tblGrid>
        <w:gridCol w:w="1226"/>
        <w:gridCol w:w="1213"/>
        <w:gridCol w:w="1297"/>
        <w:gridCol w:w="1229"/>
        <w:gridCol w:w="1327"/>
        <w:gridCol w:w="1115"/>
        <w:gridCol w:w="1115"/>
      </w:tblGrid>
      <w:tr w:rsidR="00AE09D8" w:rsidTr="00D56E35">
        <w:tc>
          <w:tcPr>
            <w:tcW w:w="1233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224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310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75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3，4</w:t>
            </w:r>
          </w:p>
        </w:tc>
        <w:tc>
          <w:tcPr>
            <w:tcW w:w="1336" w:type="dxa"/>
          </w:tcPr>
          <w:p w:rsidR="00AE09D8" w:rsidRDefault="00AB3B50" w:rsidP="00AA13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 w:rsidR="00AE09D8">
              <w:rPr>
                <w:sz w:val="28"/>
                <w:szCs w:val="28"/>
              </w:rPr>
              <w:t>..n</w:t>
            </w:r>
          </w:p>
        </w:tc>
        <w:tc>
          <w:tcPr>
            <w:tcW w:w="1122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n+1</w:t>
            </w:r>
          </w:p>
        </w:tc>
        <w:tc>
          <w:tcPr>
            <w:tcW w:w="1122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n+2</w:t>
            </w:r>
          </w:p>
        </w:tc>
      </w:tr>
      <w:tr w:rsidR="00AE09D8" w:rsidTr="00D56E35">
        <w:tc>
          <w:tcPr>
            <w:tcW w:w="1233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53</w:t>
            </w:r>
          </w:p>
        </w:tc>
        <w:tc>
          <w:tcPr>
            <w:tcW w:w="1224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310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175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122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122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0D</w:t>
            </w:r>
          </w:p>
        </w:tc>
      </w:tr>
      <w:tr w:rsidR="00AE09D8" w:rsidTr="00D56E35">
        <w:tc>
          <w:tcPr>
            <w:tcW w:w="1233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开始</w:t>
            </w:r>
          </w:p>
        </w:tc>
        <w:tc>
          <w:tcPr>
            <w:tcW w:w="1224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命令</w:t>
            </w:r>
          </w:p>
        </w:tc>
        <w:tc>
          <w:tcPr>
            <w:tcW w:w="1310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标识</w:t>
            </w:r>
          </w:p>
        </w:tc>
        <w:tc>
          <w:tcPr>
            <w:tcW w:w="1175" w:type="dxa"/>
          </w:tcPr>
          <w:p w:rsidR="00AE09D8" w:rsidRDefault="002A650C" w:rsidP="00AA13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 w:rsidR="00AE09D8">
              <w:rPr>
                <w:rFonts w:hint="eastAsia"/>
                <w:sz w:val="28"/>
                <w:szCs w:val="28"/>
              </w:rPr>
              <w:t>ataLen</w:t>
            </w:r>
          </w:p>
        </w:tc>
        <w:tc>
          <w:tcPr>
            <w:tcW w:w="1336" w:type="dxa"/>
          </w:tcPr>
          <w:p w:rsidR="00AE09D8" w:rsidRDefault="002A650C" w:rsidP="00AA13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 w:rsidR="00AE09D8">
              <w:rPr>
                <w:rFonts w:hint="eastAsia"/>
                <w:sz w:val="28"/>
                <w:szCs w:val="28"/>
              </w:rPr>
              <w:t>ata</w:t>
            </w:r>
          </w:p>
        </w:tc>
        <w:tc>
          <w:tcPr>
            <w:tcW w:w="1122" w:type="dxa"/>
          </w:tcPr>
          <w:p w:rsidR="00AE09D8" w:rsidRDefault="00AE09D8" w:rsidP="00AA13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校验</w:t>
            </w:r>
          </w:p>
        </w:tc>
        <w:tc>
          <w:tcPr>
            <w:tcW w:w="1122" w:type="dxa"/>
          </w:tcPr>
          <w:p w:rsidR="00AE09D8" w:rsidRDefault="00C21903" w:rsidP="00AA13D4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结尾</w:t>
            </w:r>
          </w:p>
        </w:tc>
      </w:tr>
    </w:tbl>
    <w:p w:rsidR="00D56E35" w:rsidRDefault="00D56E35" w:rsidP="00C21903">
      <w:pPr>
        <w:pStyle w:val="a6"/>
        <w:ind w:left="36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53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开始字节</w:t>
      </w:r>
      <w:r w:rsidR="00C21903">
        <w:rPr>
          <w:rFonts w:ascii="宋体" w:eastAsia="宋体" w:hAnsi="宋体"/>
          <w:b/>
          <w:sz w:val="28"/>
          <w:szCs w:val="28"/>
        </w:rPr>
        <w:tab/>
      </w:r>
    </w:p>
    <w:p w:rsidR="00C21903" w:rsidRPr="002A650C" w:rsidRDefault="00CF4A65" w:rsidP="00C21903">
      <w:pPr>
        <w:pStyle w:val="a6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标识：</w:t>
      </w:r>
      <w:r w:rsidR="006E6265" w:rsidRPr="002A650C">
        <w:rPr>
          <w:rFonts w:ascii="宋体" w:eastAsia="宋体" w:hAnsi="宋体" w:hint="eastAsia"/>
          <w:sz w:val="28"/>
          <w:szCs w:val="28"/>
        </w:rPr>
        <w:t>监测客户端标识，区分订阅监测客户端</w:t>
      </w:r>
    </w:p>
    <w:p w:rsidR="002A650C" w:rsidRDefault="002A650C" w:rsidP="002A650C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hint="eastAsia"/>
          <w:sz w:val="28"/>
          <w:szCs w:val="28"/>
        </w:rPr>
        <w:t>校验：</w:t>
      </w:r>
      <w:r>
        <w:rPr>
          <w:rFonts w:ascii="宋体" w:eastAsia="宋体" w:hAnsi="宋体" w:hint="eastAsia"/>
          <w:sz w:val="28"/>
          <w:szCs w:val="28"/>
        </w:rPr>
        <w:t xml:space="preserve">和校验（命令标识 </w:t>
      </w:r>
      <w:r>
        <w:rPr>
          <w:rFonts w:ascii="宋体" w:eastAsia="宋体" w:hAnsi="宋体"/>
          <w:sz w:val="28"/>
          <w:szCs w:val="28"/>
        </w:rPr>
        <w:t>dataLen data）</w:t>
      </w:r>
    </w:p>
    <w:p w:rsidR="00D56E35" w:rsidRDefault="00D56E35" w:rsidP="002A650C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0D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结束字节</w:t>
      </w:r>
    </w:p>
    <w:p w:rsidR="00137B5E" w:rsidRDefault="00137B5E" w:rsidP="00680AF8">
      <w:pPr>
        <w:pStyle w:val="a6"/>
        <w:numPr>
          <w:ilvl w:val="0"/>
          <w:numId w:val="3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订阅，监测软件-&gt;实时数据库</w:t>
      </w:r>
    </w:p>
    <w:tbl>
      <w:tblPr>
        <w:tblStyle w:val="a3"/>
        <w:tblW w:w="0" w:type="auto"/>
        <w:tblInd w:w="360" w:type="dxa"/>
        <w:tblLook w:val="04A0"/>
      </w:tblPr>
      <w:tblGrid>
        <w:gridCol w:w="1028"/>
        <w:gridCol w:w="1027"/>
        <w:gridCol w:w="1027"/>
        <w:gridCol w:w="1046"/>
        <w:gridCol w:w="2016"/>
        <w:gridCol w:w="1009"/>
        <w:gridCol w:w="1009"/>
      </w:tblGrid>
      <w:tr w:rsidR="00C21903" w:rsidTr="00137B5E">
        <w:tc>
          <w:tcPr>
            <w:tcW w:w="1028" w:type="dxa"/>
          </w:tcPr>
          <w:p w:rsidR="00137B5E" w:rsidRDefault="00137B5E" w:rsidP="00137B5E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53</w:t>
            </w:r>
          </w:p>
        </w:tc>
        <w:tc>
          <w:tcPr>
            <w:tcW w:w="1027" w:type="dxa"/>
          </w:tcPr>
          <w:p w:rsidR="00137B5E" w:rsidRDefault="00AB3B50" w:rsidP="00137B5E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1</w:t>
            </w:r>
            <w:r w:rsidR="003A0154">
              <w:rPr>
                <w:rFonts w:ascii="宋体" w:eastAsia="宋体" w:hAnsi="宋体" w:hint="eastAsia"/>
                <w:b/>
                <w:sz w:val="28"/>
                <w:szCs w:val="28"/>
              </w:rPr>
              <w:t>2</w:t>
            </w:r>
          </w:p>
        </w:tc>
        <w:tc>
          <w:tcPr>
            <w:tcW w:w="1027" w:type="dxa"/>
          </w:tcPr>
          <w:p w:rsidR="00137B5E" w:rsidRDefault="00137B5E" w:rsidP="00137B5E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</w:t>
            </w:r>
          </w:p>
        </w:tc>
        <w:tc>
          <w:tcPr>
            <w:tcW w:w="1046" w:type="dxa"/>
          </w:tcPr>
          <w:p w:rsidR="00137B5E" w:rsidRDefault="00137B5E" w:rsidP="00137B5E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Len</w:t>
            </w:r>
          </w:p>
        </w:tc>
        <w:tc>
          <w:tcPr>
            <w:tcW w:w="2016" w:type="dxa"/>
          </w:tcPr>
          <w:p w:rsidR="00137B5E" w:rsidRDefault="00137B5E" w:rsidP="00137B5E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d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ata</w:t>
            </w:r>
          </w:p>
        </w:tc>
        <w:tc>
          <w:tcPr>
            <w:tcW w:w="1009" w:type="dxa"/>
          </w:tcPr>
          <w:p w:rsidR="00137B5E" w:rsidRDefault="00137B5E" w:rsidP="00137B5E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sum</w:t>
            </w:r>
          </w:p>
        </w:tc>
        <w:tc>
          <w:tcPr>
            <w:tcW w:w="1009" w:type="dxa"/>
          </w:tcPr>
          <w:p w:rsidR="00137B5E" w:rsidRDefault="00137B5E" w:rsidP="00137B5E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0D</w:t>
            </w:r>
          </w:p>
        </w:tc>
      </w:tr>
      <w:tr w:rsidR="00C21903" w:rsidTr="00A11EE7">
        <w:tc>
          <w:tcPr>
            <w:tcW w:w="1028" w:type="dxa"/>
          </w:tcPr>
          <w:p w:rsidR="00137B5E" w:rsidRDefault="00C21903" w:rsidP="00137B5E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开始</w:t>
            </w:r>
          </w:p>
        </w:tc>
        <w:tc>
          <w:tcPr>
            <w:tcW w:w="1027" w:type="dxa"/>
          </w:tcPr>
          <w:p w:rsidR="00137B5E" w:rsidRDefault="00C21903" w:rsidP="00137B5E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命令</w:t>
            </w:r>
          </w:p>
        </w:tc>
        <w:tc>
          <w:tcPr>
            <w:tcW w:w="1027" w:type="dxa"/>
          </w:tcPr>
          <w:p w:rsidR="00137B5E" w:rsidRDefault="00C21903" w:rsidP="00137B5E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标识</w:t>
            </w:r>
          </w:p>
        </w:tc>
        <w:tc>
          <w:tcPr>
            <w:tcW w:w="1046" w:type="dxa"/>
          </w:tcPr>
          <w:p w:rsidR="00137B5E" w:rsidRDefault="002A650C" w:rsidP="00137B5E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n</w:t>
            </w:r>
          </w:p>
        </w:tc>
        <w:tc>
          <w:tcPr>
            <w:tcW w:w="2016" w:type="dxa"/>
          </w:tcPr>
          <w:p w:rsidR="00137B5E" w:rsidRDefault="00AB3B50" w:rsidP="00137B5E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dLen字节</w:t>
            </w:r>
          </w:p>
        </w:tc>
        <w:tc>
          <w:tcPr>
            <w:tcW w:w="1009" w:type="dxa"/>
          </w:tcPr>
          <w:p w:rsidR="00137B5E" w:rsidRDefault="00C21903" w:rsidP="00137B5E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校验</w:t>
            </w:r>
          </w:p>
        </w:tc>
        <w:tc>
          <w:tcPr>
            <w:tcW w:w="1009" w:type="dxa"/>
          </w:tcPr>
          <w:p w:rsidR="00137B5E" w:rsidRDefault="00C21903" w:rsidP="00137B5E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结尾</w:t>
            </w:r>
          </w:p>
        </w:tc>
      </w:tr>
    </w:tbl>
    <w:p w:rsidR="00137B5E" w:rsidRDefault="00137B5E" w:rsidP="00680AF8">
      <w:pPr>
        <w:pStyle w:val="a6"/>
        <w:numPr>
          <w:ilvl w:val="0"/>
          <w:numId w:val="3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AB3B50">
        <w:rPr>
          <w:rFonts w:ascii="宋体" w:eastAsia="宋体" w:hAnsi="宋体" w:hint="eastAsia"/>
          <w:b/>
          <w:sz w:val="28"/>
          <w:szCs w:val="28"/>
        </w:rPr>
        <w:t>刷新，</w:t>
      </w:r>
      <w:r>
        <w:rPr>
          <w:rFonts w:ascii="宋体" w:eastAsia="宋体" w:hAnsi="宋体" w:hint="eastAsia"/>
          <w:b/>
          <w:sz w:val="28"/>
          <w:szCs w:val="28"/>
        </w:rPr>
        <w:t>监测软件-&gt;实时数据库</w:t>
      </w:r>
    </w:p>
    <w:tbl>
      <w:tblPr>
        <w:tblStyle w:val="a3"/>
        <w:tblW w:w="0" w:type="auto"/>
        <w:tblInd w:w="360" w:type="dxa"/>
        <w:tblLook w:val="04A0"/>
      </w:tblPr>
      <w:tblGrid>
        <w:gridCol w:w="1028"/>
        <w:gridCol w:w="1027"/>
        <w:gridCol w:w="1027"/>
        <w:gridCol w:w="1046"/>
        <w:gridCol w:w="2016"/>
        <w:gridCol w:w="1009"/>
        <w:gridCol w:w="1009"/>
      </w:tblGrid>
      <w:tr w:rsidR="00137B5E" w:rsidTr="00AA13D4">
        <w:tc>
          <w:tcPr>
            <w:tcW w:w="1028" w:type="dxa"/>
          </w:tcPr>
          <w:p w:rsidR="00137B5E" w:rsidRDefault="00137B5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53</w:t>
            </w:r>
          </w:p>
        </w:tc>
        <w:tc>
          <w:tcPr>
            <w:tcW w:w="1027" w:type="dxa"/>
          </w:tcPr>
          <w:p w:rsidR="00137B5E" w:rsidRDefault="00AB3B50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1</w:t>
            </w:r>
            <w:r w:rsidR="003A0154">
              <w:rPr>
                <w:rFonts w:ascii="宋体" w:eastAsia="宋体" w:hAnsi="宋体" w:hint="eastAsia"/>
                <w:b/>
                <w:sz w:val="28"/>
                <w:szCs w:val="28"/>
              </w:rPr>
              <w:t>3</w:t>
            </w:r>
          </w:p>
        </w:tc>
        <w:tc>
          <w:tcPr>
            <w:tcW w:w="1027" w:type="dxa"/>
          </w:tcPr>
          <w:p w:rsidR="00137B5E" w:rsidRDefault="00137B5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</w:t>
            </w:r>
          </w:p>
        </w:tc>
        <w:tc>
          <w:tcPr>
            <w:tcW w:w="1046" w:type="dxa"/>
          </w:tcPr>
          <w:p w:rsidR="00137B5E" w:rsidRDefault="00137B5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Len</w:t>
            </w:r>
          </w:p>
        </w:tc>
        <w:tc>
          <w:tcPr>
            <w:tcW w:w="2016" w:type="dxa"/>
          </w:tcPr>
          <w:p w:rsidR="00137B5E" w:rsidRDefault="00137B5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data</w:t>
            </w:r>
          </w:p>
        </w:tc>
        <w:tc>
          <w:tcPr>
            <w:tcW w:w="1009" w:type="dxa"/>
          </w:tcPr>
          <w:p w:rsidR="00137B5E" w:rsidRDefault="00137B5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sum</w:t>
            </w:r>
          </w:p>
        </w:tc>
        <w:tc>
          <w:tcPr>
            <w:tcW w:w="1009" w:type="dxa"/>
          </w:tcPr>
          <w:p w:rsidR="00137B5E" w:rsidRDefault="00137B5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0D</w:t>
            </w:r>
          </w:p>
        </w:tc>
      </w:tr>
      <w:tr w:rsidR="00CD327C" w:rsidTr="00AA13D4">
        <w:tc>
          <w:tcPr>
            <w:tcW w:w="1028" w:type="dxa"/>
          </w:tcPr>
          <w:p w:rsidR="00CD327C" w:rsidRDefault="00CD327C" w:rsidP="00CD327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开始</w:t>
            </w:r>
          </w:p>
        </w:tc>
        <w:tc>
          <w:tcPr>
            <w:tcW w:w="1027" w:type="dxa"/>
          </w:tcPr>
          <w:p w:rsidR="00CD327C" w:rsidRDefault="00CD327C" w:rsidP="00CD327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命令</w:t>
            </w:r>
          </w:p>
        </w:tc>
        <w:tc>
          <w:tcPr>
            <w:tcW w:w="1027" w:type="dxa"/>
          </w:tcPr>
          <w:p w:rsidR="00CD327C" w:rsidRDefault="00CD327C" w:rsidP="00CD327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标识</w:t>
            </w:r>
          </w:p>
        </w:tc>
        <w:tc>
          <w:tcPr>
            <w:tcW w:w="1046" w:type="dxa"/>
          </w:tcPr>
          <w:p w:rsidR="00CD327C" w:rsidRDefault="00CD327C" w:rsidP="00CD327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</w:t>
            </w:r>
          </w:p>
        </w:tc>
        <w:tc>
          <w:tcPr>
            <w:tcW w:w="2016" w:type="dxa"/>
          </w:tcPr>
          <w:p w:rsidR="00CD327C" w:rsidRDefault="00CD327C" w:rsidP="00CD327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0字节</w:t>
            </w:r>
          </w:p>
        </w:tc>
        <w:tc>
          <w:tcPr>
            <w:tcW w:w="1009" w:type="dxa"/>
          </w:tcPr>
          <w:p w:rsidR="00CD327C" w:rsidRDefault="00CD327C" w:rsidP="00CD327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校验</w:t>
            </w:r>
          </w:p>
        </w:tc>
        <w:tc>
          <w:tcPr>
            <w:tcW w:w="1009" w:type="dxa"/>
          </w:tcPr>
          <w:p w:rsidR="00CD327C" w:rsidRDefault="00CD327C" w:rsidP="00CD327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结尾</w:t>
            </w:r>
          </w:p>
        </w:tc>
      </w:tr>
    </w:tbl>
    <w:p w:rsidR="005656D1" w:rsidRDefault="005656D1" w:rsidP="00680AF8">
      <w:pPr>
        <w:pStyle w:val="a6"/>
        <w:numPr>
          <w:ilvl w:val="0"/>
          <w:numId w:val="3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数据变化，</w:t>
      </w:r>
      <w:r w:rsidR="00404055">
        <w:rPr>
          <w:rFonts w:ascii="宋体" w:eastAsia="宋体" w:hAnsi="宋体" w:hint="eastAsia"/>
          <w:b/>
          <w:sz w:val="28"/>
          <w:szCs w:val="28"/>
        </w:rPr>
        <w:t>实时数据库-&gt;</w:t>
      </w:r>
      <w:r>
        <w:rPr>
          <w:rFonts w:ascii="宋体" w:eastAsia="宋体" w:hAnsi="宋体" w:hint="eastAsia"/>
          <w:b/>
          <w:sz w:val="28"/>
          <w:szCs w:val="28"/>
        </w:rPr>
        <w:t>监测软件</w:t>
      </w:r>
    </w:p>
    <w:tbl>
      <w:tblPr>
        <w:tblStyle w:val="a3"/>
        <w:tblW w:w="0" w:type="auto"/>
        <w:tblInd w:w="360" w:type="dxa"/>
        <w:tblLook w:val="04A0"/>
      </w:tblPr>
      <w:tblGrid>
        <w:gridCol w:w="1028"/>
        <w:gridCol w:w="1027"/>
        <w:gridCol w:w="1027"/>
        <w:gridCol w:w="1046"/>
        <w:gridCol w:w="2016"/>
        <w:gridCol w:w="1009"/>
        <w:gridCol w:w="1009"/>
      </w:tblGrid>
      <w:tr w:rsidR="005656D1" w:rsidTr="00AA13D4">
        <w:tc>
          <w:tcPr>
            <w:tcW w:w="1028" w:type="dxa"/>
          </w:tcPr>
          <w:p w:rsidR="005656D1" w:rsidRDefault="005656D1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53</w:t>
            </w:r>
          </w:p>
        </w:tc>
        <w:tc>
          <w:tcPr>
            <w:tcW w:w="1027" w:type="dxa"/>
          </w:tcPr>
          <w:p w:rsidR="005656D1" w:rsidRDefault="00AB3B50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1</w:t>
            </w:r>
            <w:r w:rsidR="003A0154">
              <w:rPr>
                <w:rFonts w:ascii="宋体" w:eastAsia="宋体" w:hAnsi="宋体" w:hint="eastAsia"/>
                <w:b/>
                <w:sz w:val="28"/>
                <w:szCs w:val="28"/>
              </w:rPr>
              <w:t>4</w:t>
            </w:r>
          </w:p>
        </w:tc>
        <w:tc>
          <w:tcPr>
            <w:tcW w:w="1027" w:type="dxa"/>
          </w:tcPr>
          <w:p w:rsidR="005656D1" w:rsidRDefault="005656D1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</w:t>
            </w:r>
          </w:p>
        </w:tc>
        <w:tc>
          <w:tcPr>
            <w:tcW w:w="1046" w:type="dxa"/>
          </w:tcPr>
          <w:p w:rsidR="005656D1" w:rsidRDefault="005656D1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Len</w:t>
            </w:r>
          </w:p>
        </w:tc>
        <w:tc>
          <w:tcPr>
            <w:tcW w:w="2016" w:type="dxa"/>
          </w:tcPr>
          <w:p w:rsidR="005656D1" w:rsidRDefault="004412EC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d1,d2,…,dm</w:t>
            </w:r>
          </w:p>
        </w:tc>
        <w:tc>
          <w:tcPr>
            <w:tcW w:w="1009" w:type="dxa"/>
          </w:tcPr>
          <w:p w:rsidR="005656D1" w:rsidRDefault="005656D1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sum</w:t>
            </w:r>
          </w:p>
        </w:tc>
        <w:tc>
          <w:tcPr>
            <w:tcW w:w="1009" w:type="dxa"/>
          </w:tcPr>
          <w:p w:rsidR="005656D1" w:rsidRDefault="005656D1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0D</w:t>
            </w:r>
          </w:p>
        </w:tc>
      </w:tr>
      <w:tr w:rsidR="00CD327C" w:rsidTr="00AA13D4">
        <w:tc>
          <w:tcPr>
            <w:tcW w:w="1028" w:type="dxa"/>
          </w:tcPr>
          <w:p w:rsidR="00CD327C" w:rsidRDefault="00CD327C" w:rsidP="00CD327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lastRenderedPageBreak/>
              <w:t>开始</w:t>
            </w:r>
          </w:p>
        </w:tc>
        <w:tc>
          <w:tcPr>
            <w:tcW w:w="1027" w:type="dxa"/>
          </w:tcPr>
          <w:p w:rsidR="00CD327C" w:rsidRDefault="00CD327C" w:rsidP="00CD327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命令</w:t>
            </w:r>
          </w:p>
        </w:tc>
        <w:tc>
          <w:tcPr>
            <w:tcW w:w="1027" w:type="dxa"/>
          </w:tcPr>
          <w:p w:rsidR="00CD327C" w:rsidRDefault="00CD327C" w:rsidP="00CD327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标识</w:t>
            </w:r>
          </w:p>
        </w:tc>
        <w:tc>
          <w:tcPr>
            <w:tcW w:w="1046" w:type="dxa"/>
          </w:tcPr>
          <w:p w:rsidR="00CD327C" w:rsidRDefault="002A650C" w:rsidP="00CD327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n</w:t>
            </w:r>
          </w:p>
        </w:tc>
        <w:tc>
          <w:tcPr>
            <w:tcW w:w="2016" w:type="dxa"/>
          </w:tcPr>
          <w:p w:rsidR="00CD327C" w:rsidRDefault="00CD327C" w:rsidP="00CD327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dLen字节</w:t>
            </w:r>
          </w:p>
        </w:tc>
        <w:tc>
          <w:tcPr>
            <w:tcW w:w="1009" w:type="dxa"/>
          </w:tcPr>
          <w:p w:rsidR="00CD327C" w:rsidRDefault="00CD327C" w:rsidP="00CD327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校验</w:t>
            </w:r>
          </w:p>
        </w:tc>
        <w:tc>
          <w:tcPr>
            <w:tcW w:w="1009" w:type="dxa"/>
          </w:tcPr>
          <w:p w:rsidR="00CD327C" w:rsidRDefault="00CD327C" w:rsidP="00CD327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结尾</w:t>
            </w:r>
          </w:p>
        </w:tc>
      </w:tr>
    </w:tbl>
    <w:p w:rsidR="008821FE" w:rsidRDefault="00580AEB" w:rsidP="008821FE">
      <w:pPr>
        <w:pStyle w:val="a6"/>
        <w:ind w:left="36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数据块格式</w:t>
      </w:r>
      <w:r w:rsidR="00134E89">
        <w:rPr>
          <w:rFonts w:ascii="宋体" w:eastAsia="宋体" w:hAnsi="宋体" w:hint="eastAsia"/>
          <w:b/>
          <w:sz w:val="28"/>
          <w:szCs w:val="28"/>
        </w:rPr>
        <w:t>：</w:t>
      </w:r>
      <w:r w:rsidR="004412EC">
        <w:rPr>
          <w:rFonts w:ascii="宋体" w:eastAsia="宋体" w:hAnsi="宋体"/>
          <w:b/>
          <w:sz w:val="28"/>
          <w:szCs w:val="28"/>
        </w:rPr>
        <w:t>d(m)</w:t>
      </w:r>
    </w:p>
    <w:tbl>
      <w:tblPr>
        <w:tblStyle w:val="a3"/>
        <w:tblW w:w="0" w:type="auto"/>
        <w:tblInd w:w="360" w:type="dxa"/>
        <w:tblLook w:val="04A0"/>
      </w:tblPr>
      <w:tblGrid>
        <w:gridCol w:w="3082"/>
        <w:gridCol w:w="1046"/>
        <w:gridCol w:w="3984"/>
      </w:tblGrid>
      <w:tr w:rsidR="008821FE" w:rsidTr="004412EC">
        <w:tc>
          <w:tcPr>
            <w:tcW w:w="3082" w:type="dxa"/>
          </w:tcPr>
          <w:p w:rsidR="008821FE" w:rsidRDefault="008821F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tagID</w:t>
            </w:r>
          </w:p>
        </w:tc>
        <w:tc>
          <w:tcPr>
            <w:tcW w:w="1046" w:type="dxa"/>
          </w:tcPr>
          <w:p w:rsidR="008821FE" w:rsidRDefault="008821F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l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en</w:t>
            </w:r>
          </w:p>
        </w:tc>
        <w:tc>
          <w:tcPr>
            <w:tcW w:w="3984" w:type="dxa"/>
          </w:tcPr>
          <w:p w:rsidR="008821FE" w:rsidRDefault="008821F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data</w:t>
            </w:r>
          </w:p>
        </w:tc>
      </w:tr>
      <w:tr w:rsidR="008821FE" w:rsidTr="004412EC">
        <w:tc>
          <w:tcPr>
            <w:tcW w:w="3082" w:type="dxa"/>
          </w:tcPr>
          <w:p w:rsidR="008821FE" w:rsidRDefault="008821F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4</w:t>
            </w:r>
          </w:p>
        </w:tc>
        <w:tc>
          <w:tcPr>
            <w:tcW w:w="1046" w:type="dxa"/>
          </w:tcPr>
          <w:p w:rsidR="008821FE" w:rsidRDefault="008821F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1</w:t>
            </w:r>
          </w:p>
        </w:tc>
        <w:tc>
          <w:tcPr>
            <w:tcW w:w="3984" w:type="dxa"/>
          </w:tcPr>
          <w:p w:rsidR="008821FE" w:rsidRDefault="008821F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len字节</w:t>
            </w:r>
          </w:p>
        </w:tc>
      </w:tr>
    </w:tbl>
    <w:p w:rsidR="00CF4A65" w:rsidRDefault="00CF4A65" w:rsidP="00CF4A6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当实时数据库的订阅数据点数据变化，把变化的数据打包发送给监测客户端；</w:t>
      </w:r>
    </w:p>
    <w:p w:rsidR="00CF4A65" w:rsidRDefault="00CF4A65" w:rsidP="00CF4A65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当实时数据库收到监测</w:t>
      </w:r>
      <w:r w:rsidR="008E1C4C">
        <w:rPr>
          <w:rFonts w:ascii="宋体" w:eastAsia="宋体" w:hAnsi="宋体" w:hint="eastAsia"/>
          <w:sz w:val="28"/>
          <w:szCs w:val="28"/>
        </w:rPr>
        <w:t>客户端</w:t>
      </w:r>
      <w:r>
        <w:rPr>
          <w:rFonts w:ascii="宋体" w:eastAsia="宋体" w:hAnsi="宋体" w:hint="eastAsia"/>
          <w:sz w:val="28"/>
          <w:szCs w:val="28"/>
        </w:rPr>
        <w:t>刷新请求，把全部订阅点数据打包发送给监测客户端。</w:t>
      </w:r>
    </w:p>
    <w:p w:rsidR="00B90C61" w:rsidRPr="00EC6AF8" w:rsidRDefault="00B90C61" w:rsidP="00B90C61">
      <w:pPr>
        <w:ind w:firstLine="420"/>
        <w:rPr>
          <w:rFonts w:ascii="宋体" w:eastAsia="宋体" w:hAnsi="宋体"/>
          <w:sz w:val="28"/>
          <w:szCs w:val="28"/>
        </w:rPr>
      </w:pPr>
      <w:r w:rsidRPr="00EC6AF8">
        <w:rPr>
          <w:rFonts w:ascii="宋体" w:eastAsia="宋体" w:hAnsi="宋体"/>
          <w:sz w:val="28"/>
          <w:szCs w:val="28"/>
        </w:rPr>
        <w:t>dLen</w:t>
      </w:r>
      <w:r w:rsidRPr="00EC6AF8">
        <w:rPr>
          <w:rFonts w:ascii="宋体" w:eastAsia="宋体" w:hAnsi="宋体" w:hint="eastAsia"/>
          <w:sz w:val="28"/>
          <w:szCs w:val="28"/>
        </w:rPr>
        <w:t>全部数据块的长度</w:t>
      </w:r>
    </w:p>
    <w:p w:rsidR="00B90C61" w:rsidRDefault="00B90C61" w:rsidP="00B90C61">
      <w:pPr>
        <w:ind w:firstLine="420"/>
        <w:rPr>
          <w:rFonts w:ascii="宋体" w:eastAsia="宋体" w:hAnsi="宋体"/>
          <w:sz w:val="28"/>
          <w:szCs w:val="28"/>
        </w:rPr>
      </w:pPr>
      <w:r w:rsidRPr="00EC6AF8">
        <w:rPr>
          <w:rFonts w:ascii="宋体" w:eastAsia="宋体" w:hAnsi="宋体"/>
          <w:sz w:val="28"/>
          <w:szCs w:val="28"/>
        </w:rPr>
        <w:t>len</w:t>
      </w:r>
      <w:r w:rsidRPr="00EC6AF8">
        <w:rPr>
          <w:rFonts w:ascii="宋体" w:eastAsia="宋体" w:hAnsi="宋体" w:hint="eastAsia"/>
          <w:sz w:val="28"/>
          <w:szCs w:val="28"/>
        </w:rPr>
        <w:t>单个数据块的数据长度</w:t>
      </w:r>
    </w:p>
    <w:p w:rsidR="00CF4A65" w:rsidRPr="00CF4A65" w:rsidRDefault="00CF4A65" w:rsidP="00CF4A65">
      <w:pPr>
        <w:ind w:firstLine="420"/>
        <w:rPr>
          <w:rFonts w:ascii="宋体" w:eastAsia="宋体" w:hAnsi="宋体"/>
          <w:b/>
          <w:sz w:val="28"/>
          <w:szCs w:val="28"/>
        </w:rPr>
      </w:pPr>
      <w:r w:rsidRPr="00CF4A65">
        <w:rPr>
          <w:rFonts w:ascii="宋体" w:eastAsia="宋体" w:hAnsi="宋体" w:hint="eastAsia"/>
          <w:sz w:val="28"/>
          <w:szCs w:val="28"/>
        </w:rPr>
        <w:t>数据包长度限值位512字节。</w:t>
      </w:r>
    </w:p>
    <w:p w:rsidR="008821FE" w:rsidRDefault="008821FE" w:rsidP="00680AF8">
      <w:pPr>
        <w:pStyle w:val="a6"/>
        <w:numPr>
          <w:ilvl w:val="0"/>
          <w:numId w:val="3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心跳，实时数据库&lt;-&gt;监测软件(5秒)</w:t>
      </w:r>
    </w:p>
    <w:tbl>
      <w:tblPr>
        <w:tblStyle w:val="a3"/>
        <w:tblW w:w="0" w:type="auto"/>
        <w:tblInd w:w="360" w:type="dxa"/>
        <w:tblLook w:val="04A0"/>
      </w:tblPr>
      <w:tblGrid>
        <w:gridCol w:w="1028"/>
        <w:gridCol w:w="1027"/>
        <w:gridCol w:w="1027"/>
        <w:gridCol w:w="1046"/>
        <w:gridCol w:w="2016"/>
        <w:gridCol w:w="1009"/>
        <w:gridCol w:w="1009"/>
      </w:tblGrid>
      <w:tr w:rsidR="008821FE" w:rsidTr="00E9428D">
        <w:tc>
          <w:tcPr>
            <w:tcW w:w="1028" w:type="dxa"/>
          </w:tcPr>
          <w:p w:rsidR="008821FE" w:rsidRDefault="008821F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53</w:t>
            </w:r>
          </w:p>
        </w:tc>
        <w:tc>
          <w:tcPr>
            <w:tcW w:w="1027" w:type="dxa"/>
          </w:tcPr>
          <w:p w:rsidR="008821FE" w:rsidRDefault="00203322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01</w:t>
            </w:r>
          </w:p>
        </w:tc>
        <w:tc>
          <w:tcPr>
            <w:tcW w:w="1027" w:type="dxa"/>
          </w:tcPr>
          <w:p w:rsidR="008821FE" w:rsidRDefault="008821F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</w:t>
            </w:r>
          </w:p>
        </w:tc>
        <w:tc>
          <w:tcPr>
            <w:tcW w:w="1046" w:type="dxa"/>
          </w:tcPr>
          <w:p w:rsidR="008821FE" w:rsidRDefault="008821F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Len</w:t>
            </w:r>
          </w:p>
        </w:tc>
        <w:tc>
          <w:tcPr>
            <w:tcW w:w="2016" w:type="dxa"/>
          </w:tcPr>
          <w:p w:rsidR="008821FE" w:rsidRDefault="008821F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data</w:t>
            </w:r>
          </w:p>
        </w:tc>
        <w:tc>
          <w:tcPr>
            <w:tcW w:w="1009" w:type="dxa"/>
          </w:tcPr>
          <w:p w:rsidR="008821FE" w:rsidRDefault="008821F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sum</w:t>
            </w:r>
          </w:p>
        </w:tc>
        <w:tc>
          <w:tcPr>
            <w:tcW w:w="1009" w:type="dxa"/>
          </w:tcPr>
          <w:p w:rsidR="008821FE" w:rsidRDefault="008821FE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0D</w:t>
            </w:r>
          </w:p>
        </w:tc>
      </w:tr>
      <w:tr w:rsidR="002A650C" w:rsidTr="00E9428D">
        <w:tc>
          <w:tcPr>
            <w:tcW w:w="1028" w:type="dxa"/>
          </w:tcPr>
          <w:p w:rsidR="002A650C" w:rsidRDefault="002A650C" w:rsidP="002A650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开始</w:t>
            </w:r>
          </w:p>
        </w:tc>
        <w:tc>
          <w:tcPr>
            <w:tcW w:w="1027" w:type="dxa"/>
          </w:tcPr>
          <w:p w:rsidR="002A650C" w:rsidRDefault="002A650C" w:rsidP="002A650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命令</w:t>
            </w:r>
          </w:p>
        </w:tc>
        <w:tc>
          <w:tcPr>
            <w:tcW w:w="1027" w:type="dxa"/>
          </w:tcPr>
          <w:p w:rsidR="002A650C" w:rsidRDefault="002A650C" w:rsidP="002A650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标识</w:t>
            </w:r>
          </w:p>
        </w:tc>
        <w:tc>
          <w:tcPr>
            <w:tcW w:w="1046" w:type="dxa"/>
          </w:tcPr>
          <w:p w:rsidR="002A650C" w:rsidRDefault="002A650C" w:rsidP="002A650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</w:t>
            </w:r>
          </w:p>
        </w:tc>
        <w:tc>
          <w:tcPr>
            <w:tcW w:w="2016" w:type="dxa"/>
          </w:tcPr>
          <w:p w:rsidR="002A650C" w:rsidRDefault="002A650C" w:rsidP="002A650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0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字节</w:t>
            </w:r>
          </w:p>
        </w:tc>
        <w:tc>
          <w:tcPr>
            <w:tcW w:w="1009" w:type="dxa"/>
          </w:tcPr>
          <w:p w:rsidR="002A650C" w:rsidRDefault="002A650C" w:rsidP="002A650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校验</w:t>
            </w:r>
          </w:p>
        </w:tc>
        <w:tc>
          <w:tcPr>
            <w:tcW w:w="1009" w:type="dxa"/>
          </w:tcPr>
          <w:p w:rsidR="002A650C" w:rsidRDefault="002A650C" w:rsidP="002A650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结尾</w:t>
            </w:r>
          </w:p>
        </w:tc>
      </w:tr>
    </w:tbl>
    <w:p w:rsidR="002C0A18" w:rsidRPr="002C0A18" w:rsidRDefault="002C0A18" w:rsidP="002C0A18">
      <w:pPr>
        <w:pStyle w:val="a6"/>
        <w:ind w:left="720" w:firstLineChars="0" w:firstLine="0"/>
        <w:rPr>
          <w:rFonts w:ascii="宋体" w:eastAsia="宋体" w:hAnsi="宋体"/>
          <w:sz w:val="28"/>
          <w:szCs w:val="28"/>
        </w:rPr>
      </w:pPr>
      <w:bookmarkStart w:id="4" w:name="_GoBack"/>
      <w:bookmarkEnd w:id="4"/>
    </w:p>
    <w:p w:rsidR="002A0BDD" w:rsidRPr="00CF4A65" w:rsidRDefault="009F2BB1" w:rsidP="00CF4A65">
      <w:pPr>
        <w:pStyle w:val="a6"/>
        <w:numPr>
          <w:ilvl w:val="0"/>
          <w:numId w:val="31"/>
        </w:numPr>
        <w:ind w:firstLineChars="0"/>
        <w:rPr>
          <w:rFonts w:ascii="宋体" w:eastAsia="宋体" w:hAnsi="宋体"/>
          <w:sz w:val="28"/>
          <w:szCs w:val="28"/>
        </w:rPr>
      </w:pPr>
      <w:r w:rsidRPr="00CF4A65">
        <w:rPr>
          <w:rFonts w:ascii="宋体" w:eastAsia="宋体" w:hAnsi="宋体" w:hint="eastAsia"/>
          <w:b/>
          <w:sz w:val="28"/>
          <w:szCs w:val="28"/>
        </w:rPr>
        <w:t>报警事件，监测软件-&gt;实时数据库</w:t>
      </w:r>
    </w:p>
    <w:tbl>
      <w:tblPr>
        <w:tblStyle w:val="a3"/>
        <w:tblW w:w="0" w:type="auto"/>
        <w:tblInd w:w="360" w:type="dxa"/>
        <w:tblLook w:val="04A0"/>
      </w:tblPr>
      <w:tblGrid>
        <w:gridCol w:w="1024"/>
        <w:gridCol w:w="992"/>
        <w:gridCol w:w="993"/>
        <w:gridCol w:w="1134"/>
        <w:gridCol w:w="1984"/>
        <w:gridCol w:w="992"/>
        <w:gridCol w:w="1043"/>
      </w:tblGrid>
      <w:tr w:rsidR="00E9428D" w:rsidTr="00E9428D">
        <w:tc>
          <w:tcPr>
            <w:tcW w:w="1024" w:type="dxa"/>
          </w:tcPr>
          <w:p w:rsidR="009F2BB1" w:rsidRDefault="009F2BB1" w:rsidP="00E9428D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53</w:t>
            </w:r>
          </w:p>
        </w:tc>
        <w:tc>
          <w:tcPr>
            <w:tcW w:w="992" w:type="dxa"/>
          </w:tcPr>
          <w:p w:rsidR="009F2BB1" w:rsidRDefault="00AB3B50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1</w:t>
            </w:r>
            <w:r w:rsidR="009F2BB1">
              <w:rPr>
                <w:rFonts w:ascii="宋体" w:eastAsia="宋体" w:hAnsi="宋体" w:hint="eastAsia"/>
                <w:b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9F2BB1" w:rsidRDefault="009F2BB1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</w:t>
            </w:r>
          </w:p>
        </w:tc>
        <w:tc>
          <w:tcPr>
            <w:tcW w:w="1134" w:type="dxa"/>
          </w:tcPr>
          <w:p w:rsidR="009F2BB1" w:rsidRDefault="009F2BB1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Len</w:t>
            </w:r>
          </w:p>
        </w:tc>
        <w:tc>
          <w:tcPr>
            <w:tcW w:w="1984" w:type="dxa"/>
          </w:tcPr>
          <w:p w:rsidR="009F2BB1" w:rsidRDefault="009F2BB1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sz w:val="28"/>
                <w:szCs w:val="28"/>
              </w:rPr>
              <w:t>d1,d2,…,dm</w:t>
            </w:r>
          </w:p>
        </w:tc>
        <w:tc>
          <w:tcPr>
            <w:tcW w:w="992" w:type="dxa"/>
          </w:tcPr>
          <w:p w:rsidR="009F2BB1" w:rsidRDefault="009F2BB1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sum</w:t>
            </w:r>
          </w:p>
        </w:tc>
        <w:tc>
          <w:tcPr>
            <w:tcW w:w="1043" w:type="dxa"/>
          </w:tcPr>
          <w:p w:rsidR="009F2BB1" w:rsidRDefault="009F2BB1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0D</w:t>
            </w:r>
          </w:p>
        </w:tc>
      </w:tr>
      <w:tr w:rsidR="00E9428D" w:rsidTr="00E9428D">
        <w:tc>
          <w:tcPr>
            <w:tcW w:w="1024" w:type="dxa"/>
          </w:tcPr>
          <w:p w:rsidR="002A650C" w:rsidRDefault="002A650C" w:rsidP="002A650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开始</w:t>
            </w:r>
          </w:p>
        </w:tc>
        <w:tc>
          <w:tcPr>
            <w:tcW w:w="992" w:type="dxa"/>
          </w:tcPr>
          <w:p w:rsidR="002A650C" w:rsidRDefault="002A650C" w:rsidP="002A650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命令</w:t>
            </w:r>
          </w:p>
        </w:tc>
        <w:tc>
          <w:tcPr>
            <w:tcW w:w="993" w:type="dxa"/>
          </w:tcPr>
          <w:p w:rsidR="002A650C" w:rsidRDefault="002A650C" w:rsidP="002A650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标识</w:t>
            </w:r>
          </w:p>
        </w:tc>
        <w:tc>
          <w:tcPr>
            <w:tcW w:w="1134" w:type="dxa"/>
          </w:tcPr>
          <w:p w:rsidR="002A650C" w:rsidRDefault="002A650C" w:rsidP="002A650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n</w:t>
            </w:r>
          </w:p>
        </w:tc>
        <w:tc>
          <w:tcPr>
            <w:tcW w:w="1984" w:type="dxa"/>
          </w:tcPr>
          <w:p w:rsidR="002A650C" w:rsidRDefault="002A650C" w:rsidP="002A650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dLen字节</w:t>
            </w:r>
          </w:p>
        </w:tc>
        <w:tc>
          <w:tcPr>
            <w:tcW w:w="992" w:type="dxa"/>
          </w:tcPr>
          <w:p w:rsidR="002A650C" w:rsidRDefault="002A650C" w:rsidP="002A650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校验</w:t>
            </w:r>
          </w:p>
        </w:tc>
        <w:tc>
          <w:tcPr>
            <w:tcW w:w="1043" w:type="dxa"/>
          </w:tcPr>
          <w:p w:rsidR="002A650C" w:rsidRDefault="002A650C" w:rsidP="002A650C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结尾</w:t>
            </w:r>
          </w:p>
        </w:tc>
      </w:tr>
    </w:tbl>
    <w:p w:rsidR="009F2BB1" w:rsidRPr="004D2747" w:rsidRDefault="004D2747" w:rsidP="004D2747">
      <w:pPr>
        <w:pStyle w:val="a6"/>
        <w:ind w:left="360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数据块格式：</w:t>
      </w:r>
      <w:r>
        <w:rPr>
          <w:rFonts w:ascii="宋体" w:eastAsia="宋体" w:hAnsi="宋体"/>
          <w:b/>
          <w:sz w:val="28"/>
          <w:szCs w:val="28"/>
        </w:rPr>
        <w:t>d(m)</w:t>
      </w:r>
    </w:p>
    <w:tbl>
      <w:tblPr>
        <w:tblStyle w:val="a3"/>
        <w:tblW w:w="0" w:type="auto"/>
        <w:tblInd w:w="360" w:type="dxa"/>
        <w:tblLook w:val="04A0"/>
      </w:tblPr>
      <w:tblGrid>
        <w:gridCol w:w="3082"/>
        <w:gridCol w:w="1046"/>
        <w:gridCol w:w="3984"/>
      </w:tblGrid>
      <w:tr w:rsidR="009F2BB1" w:rsidTr="00AA13D4">
        <w:tc>
          <w:tcPr>
            <w:tcW w:w="3082" w:type="dxa"/>
          </w:tcPr>
          <w:p w:rsidR="009F2BB1" w:rsidRDefault="009F2BB1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tagID</w:t>
            </w:r>
          </w:p>
        </w:tc>
        <w:tc>
          <w:tcPr>
            <w:tcW w:w="1046" w:type="dxa"/>
          </w:tcPr>
          <w:p w:rsidR="009F2BB1" w:rsidRDefault="009F2BB1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l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>en</w:t>
            </w:r>
          </w:p>
        </w:tc>
        <w:tc>
          <w:tcPr>
            <w:tcW w:w="3984" w:type="dxa"/>
          </w:tcPr>
          <w:p w:rsidR="009F2BB1" w:rsidRDefault="009F2BB1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data</w:t>
            </w:r>
          </w:p>
        </w:tc>
      </w:tr>
      <w:tr w:rsidR="009F2BB1" w:rsidTr="00AA13D4">
        <w:tc>
          <w:tcPr>
            <w:tcW w:w="3082" w:type="dxa"/>
          </w:tcPr>
          <w:p w:rsidR="009F2BB1" w:rsidRDefault="009F2BB1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4</w:t>
            </w:r>
          </w:p>
        </w:tc>
        <w:tc>
          <w:tcPr>
            <w:tcW w:w="1046" w:type="dxa"/>
          </w:tcPr>
          <w:p w:rsidR="009F2BB1" w:rsidRDefault="009F2BB1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1</w:t>
            </w:r>
          </w:p>
        </w:tc>
        <w:tc>
          <w:tcPr>
            <w:tcW w:w="3984" w:type="dxa"/>
          </w:tcPr>
          <w:p w:rsidR="009F2BB1" w:rsidRDefault="009F2BB1" w:rsidP="00AA13D4">
            <w:pPr>
              <w:pStyle w:val="a6"/>
              <w:tabs>
                <w:tab w:val="left" w:pos="1440"/>
              </w:tabs>
              <w:ind w:firstLineChars="0" w:firstLine="0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(len字节)</w:t>
            </w:r>
          </w:p>
        </w:tc>
      </w:tr>
    </w:tbl>
    <w:p w:rsidR="00CF4A65" w:rsidRDefault="00CF4A65" w:rsidP="005A737E">
      <w:pPr>
        <w:ind w:leftChars="200" w:left="420"/>
      </w:pPr>
      <w:r>
        <w:tab/>
      </w:r>
      <w:r w:rsidRPr="00E76B75">
        <w:rPr>
          <w:rFonts w:ascii="宋体" w:eastAsia="宋体" w:hAnsi="宋体" w:hint="eastAsia"/>
          <w:sz w:val="28"/>
          <w:szCs w:val="28"/>
        </w:rPr>
        <w:t>监测客户端的报警动作信息的回写数据</w:t>
      </w:r>
      <w:r w:rsidRPr="00CF4A65">
        <w:rPr>
          <w:rFonts w:ascii="宋体" w:eastAsia="宋体" w:hAnsi="宋体" w:hint="eastAsia"/>
          <w:sz w:val="28"/>
          <w:szCs w:val="28"/>
        </w:rPr>
        <w:t>。</w:t>
      </w:r>
      <w:r>
        <w:tab/>
      </w:r>
    </w:p>
    <w:p w:rsidR="00EC6AF8" w:rsidRPr="00EC6AF8" w:rsidRDefault="00EC6AF8" w:rsidP="005A737E">
      <w:pPr>
        <w:ind w:leftChars="200" w:left="420"/>
        <w:rPr>
          <w:rFonts w:ascii="宋体" w:eastAsia="宋体" w:hAnsi="宋体"/>
          <w:sz w:val="28"/>
          <w:szCs w:val="28"/>
        </w:rPr>
      </w:pPr>
      <w:r>
        <w:lastRenderedPageBreak/>
        <w:tab/>
      </w:r>
      <w:r w:rsidRPr="00EC6AF8">
        <w:rPr>
          <w:rFonts w:ascii="宋体" w:eastAsia="宋体" w:hAnsi="宋体"/>
          <w:sz w:val="28"/>
          <w:szCs w:val="28"/>
        </w:rPr>
        <w:t>dLen</w:t>
      </w:r>
      <w:r w:rsidRPr="00EC6AF8">
        <w:rPr>
          <w:rFonts w:ascii="宋体" w:eastAsia="宋体" w:hAnsi="宋体" w:hint="eastAsia"/>
          <w:sz w:val="28"/>
          <w:szCs w:val="28"/>
        </w:rPr>
        <w:t>全部数据块的长度</w:t>
      </w:r>
    </w:p>
    <w:p w:rsidR="00EC6AF8" w:rsidRPr="00EC6AF8" w:rsidRDefault="00EC6AF8" w:rsidP="005A737E">
      <w:pPr>
        <w:ind w:leftChars="200" w:left="420"/>
        <w:rPr>
          <w:rFonts w:ascii="宋体" w:eastAsia="宋体" w:hAnsi="宋体"/>
          <w:sz w:val="28"/>
          <w:szCs w:val="28"/>
        </w:rPr>
      </w:pPr>
      <w:r w:rsidRPr="00EC6AF8">
        <w:rPr>
          <w:rFonts w:ascii="宋体" w:eastAsia="宋体" w:hAnsi="宋体"/>
          <w:sz w:val="28"/>
          <w:szCs w:val="28"/>
        </w:rPr>
        <w:tab/>
        <w:t>len</w:t>
      </w:r>
      <w:r w:rsidRPr="00EC6AF8">
        <w:rPr>
          <w:rFonts w:ascii="宋体" w:eastAsia="宋体" w:hAnsi="宋体" w:hint="eastAsia"/>
          <w:sz w:val="28"/>
          <w:szCs w:val="28"/>
        </w:rPr>
        <w:t>单个数据块的数据长度</w:t>
      </w:r>
    </w:p>
    <w:p w:rsidR="002A0BDD" w:rsidRDefault="00CF4A65" w:rsidP="005A737E">
      <w:pPr>
        <w:ind w:leftChars="200" w:left="420" w:firstLine="420"/>
      </w:pPr>
      <w:r w:rsidRPr="00CF4A65">
        <w:rPr>
          <w:rFonts w:ascii="宋体" w:eastAsia="宋体" w:hAnsi="宋体" w:hint="eastAsia"/>
          <w:sz w:val="28"/>
          <w:szCs w:val="28"/>
        </w:rPr>
        <w:t>数据包长度限值位512字节。</w:t>
      </w:r>
      <w:r>
        <w:rPr>
          <w:rFonts w:ascii="宋体" w:eastAsia="宋体" w:hAnsi="宋体"/>
          <w:sz w:val="28"/>
          <w:szCs w:val="28"/>
        </w:rPr>
        <w:tab/>
      </w:r>
    </w:p>
    <w:sectPr w:rsidR="002A0BDD" w:rsidSect="00FE0CC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37B" w:rsidRDefault="0055637B" w:rsidP="001F08CE">
      <w:r>
        <w:separator/>
      </w:r>
    </w:p>
  </w:endnote>
  <w:endnote w:type="continuationSeparator" w:id="1">
    <w:p w:rsidR="0055637B" w:rsidRDefault="0055637B" w:rsidP="001F08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36502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E0F42" w:rsidRDefault="009A083F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2E0F42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322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 w:rsidR="002E0F42"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2E0F42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03322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E0F42" w:rsidRDefault="002E0F4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37B" w:rsidRDefault="0055637B" w:rsidP="001F08CE">
      <w:r>
        <w:separator/>
      </w:r>
    </w:p>
  </w:footnote>
  <w:footnote w:type="continuationSeparator" w:id="1">
    <w:p w:rsidR="0055637B" w:rsidRDefault="0055637B" w:rsidP="001F08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335C"/>
    <w:multiLevelType w:val="hybridMultilevel"/>
    <w:tmpl w:val="0B76FDE0"/>
    <w:lvl w:ilvl="0" w:tplc="0409000D">
      <w:start w:val="1"/>
      <w:numFmt w:val="bullet"/>
      <w:lvlText w:val=""/>
      <w:lvlJc w:val="left"/>
      <w:pPr>
        <w:tabs>
          <w:tab w:val="num" w:pos="3479"/>
        </w:tabs>
        <w:ind w:left="3479" w:hanging="360"/>
      </w:pPr>
      <w:rPr>
        <w:rFonts w:ascii="Wingdings" w:hAnsi="Wingdings" w:hint="default"/>
      </w:rPr>
    </w:lvl>
    <w:lvl w:ilvl="1" w:tplc="743EC828">
      <w:numFmt w:val="bullet"/>
      <w:lvlText w:val="•"/>
      <w:lvlJc w:val="left"/>
      <w:pPr>
        <w:tabs>
          <w:tab w:val="num" w:pos="4199"/>
        </w:tabs>
        <w:ind w:left="4199" w:hanging="360"/>
      </w:pPr>
      <w:rPr>
        <w:rFonts w:ascii="Arial" w:hAnsi="Arial" w:hint="default"/>
      </w:rPr>
    </w:lvl>
    <w:lvl w:ilvl="2" w:tplc="53BE2B06">
      <w:numFmt w:val="bullet"/>
      <w:lvlText w:val="•"/>
      <w:lvlJc w:val="left"/>
      <w:pPr>
        <w:tabs>
          <w:tab w:val="num" w:pos="4919"/>
        </w:tabs>
        <w:ind w:left="4919" w:hanging="360"/>
      </w:pPr>
      <w:rPr>
        <w:rFonts w:ascii="Arial" w:hAnsi="Arial" w:hint="default"/>
      </w:rPr>
    </w:lvl>
    <w:lvl w:ilvl="3" w:tplc="F8E88C02" w:tentative="1">
      <w:start w:val="1"/>
      <w:numFmt w:val="bullet"/>
      <w:lvlText w:val="•"/>
      <w:lvlJc w:val="left"/>
      <w:pPr>
        <w:tabs>
          <w:tab w:val="num" w:pos="5639"/>
        </w:tabs>
        <w:ind w:left="5639" w:hanging="360"/>
      </w:pPr>
      <w:rPr>
        <w:rFonts w:ascii="Arial" w:hAnsi="Arial" w:hint="default"/>
      </w:rPr>
    </w:lvl>
    <w:lvl w:ilvl="4" w:tplc="8CEA5F0C" w:tentative="1">
      <w:start w:val="1"/>
      <w:numFmt w:val="bullet"/>
      <w:lvlText w:val="•"/>
      <w:lvlJc w:val="left"/>
      <w:pPr>
        <w:tabs>
          <w:tab w:val="num" w:pos="6359"/>
        </w:tabs>
        <w:ind w:left="6359" w:hanging="360"/>
      </w:pPr>
      <w:rPr>
        <w:rFonts w:ascii="Arial" w:hAnsi="Arial" w:hint="default"/>
      </w:rPr>
    </w:lvl>
    <w:lvl w:ilvl="5" w:tplc="B4E091E6" w:tentative="1">
      <w:start w:val="1"/>
      <w:numFmt w:val="bullet"/>
      <w:lvlText w:val="•"/>
      <w:lvlJc w:val="left"/>
      <w:pPr>
        <w:tabs>
          <w:tab w:val="num" w:pos="7079"/>
        </w:tabs>
        <w:ind w:left="7079" w:hanging="360"/>
      </w:pPr>
      <w:rPr>
        <w:rFonts w:ascii="Arial" w:hAnsi="Arial" w:hint="default"/>
      </w:rPr>
    </w:lvl>
    <w:lvl w:ilvl="6" w:tplc="A6D853C0" w:tentative="1">
      <w:start w:val="1"/>
      <w:numFmt w:val="bullet"/>
      <w:lvlText w:val="•"/>
      <w:lvlJc w:val="left"/>
      <w:pPr>
        <w:tabs>
          <w:tab w:val="num" w:pos="7799"/>
        </w:tabs>
        <w:ind w:left="7799" w:hanging="360"/>
      </w:pPr>
      <w:rPr>
        <w:rFonts w:ascii="Arial" w:hAnsi="Arial" w:hint="default"/>
      </w:rPr>
    </w:lvl>
    <w:lvl w:ilvl="7" w:tplc="558433BE" w:tentative="1">
      <w:start w:val="1"/>
      <w:numFmt w:val="bullet"/>
      <w:lvlText w:val="•"/>
      <w:lvlJc w:val="left"/>
      <w:pPr>
        <w:tabs>
          <w:tab w:val="num" w:pos="8519"/>
        </w:tabs>
        <w:ind w:left="8519" w:hanging="360"/>
      </w:pPr>
      <w:rPr>
        <w:rFonts w:ascii="Arial" w:hAnsi="Arial" w:hint="default"/>
      </w:rPr>
    </w:lvl>
    <w:lvl w:ilvl="8" w:tplc="797C1AEC" w:tentative="1">
      <w:start w:val="1"/>
      <w:numFmt w:val="bullet"/>
      <w:lvlText w:val="•"/>
      <w:lvlJc w:val="left"/>
      <w:pPr>
        <w:tabs>
          <w:tab w:val="num" w:pos="9239"/>
        </w:tabs>
        <w:ind w:left="9239" w:hanging="360"/>
      </w:pPr>
      <w:rPr>
        <w:rFonts w:ascii="Arial" w:hAnsi="Arial" w:hint="default"/>
      </w:rPr>
    </w:lvl>
  </w:abstractNum>
  <w:abstractNum w:abstractNumId="1">
    <w:nsid w:val="03E767AC"/>
    <w:multiLevelType w:val="hybridMultilevel"/>
    <w:tmpl w:val="F904907E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84A316E"/>
    <w:multiLevelType w:val="hybridMultilevel"/>
    <w:tmpl w:val="0168728A"/>
    <w:lvl w:ilvl="0" w:tplc="270AF0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D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27A4A0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AFA22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65C6E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8AADD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B7C14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A042B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DF441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0A580A17"/>
    <w:multiLevelType w:val="hybridMultilevel"/>
    <w:tmpl w:val="6C58EB0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C791CDE"/>
    <w:multiLevelType w:val="hybridMultilevel"/>
    <w:tmpl w:val="30103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382AF1"/>
    <w:multiLevelType w:val="hybridMultilevel"/>
    <w:tmpl w:val="36E8B7F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6">
    <w:nsid w:val="145B2BD1"/>
    <w:multiLevelType w:val="hybridMultilevel"/>
    <w:tmpl w:val="5B5C366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E0104D"/>
    <w:multiLevelType w:val="hybridMultilevel"/>
    <w:tmpl w:val="2278BC32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1B16511C"/>
    <w:multiLevelType w:val="hybridMultilevel"/>
    <w:tmpl w:val="D37269BE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2C2E154C"/>
    <w:multiLevelType w:val="hybridMultilevel"/>
    <w:tmpl w:val="6A6ACF50"/>
    <w:lvl w:ilvl="0" w:tplc="270AF0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D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27A4A0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AFA22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65C6E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8AADD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B7C14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A042B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DF441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2E3446B8"/>
    <w:multiLevelType w:val="hybridMultilevel"/>
    <w:tmpl w:val="9C143FE2"/>
    <w:lvl w:ilvl="0" w:tplc="270AF0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D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27A4A0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AFA22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65C6E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8AADD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B7C14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A042B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DF441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>
    <w:nsid w:val="38142322"/>
    <w:multiLevelType w:val="hybridMultilevel"/>
    <w:tmpl w:val="BCEA000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B160DC6"/>
    <w:multiLevelType w:val="hybridMultilevel"/>
    <w:tmpl w:val="0CA20CF0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3F347070"/>
    <w:multiLevelType w:val="hybridMultilevel"/>
    <w:tmpl w:val="82FED7D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C066F5"/>
    <w:multiLevelType w:val="hybridMultilevel"/>
    <w:tmpl w:val="382C5282"/>
    <w:lvl w:ilvl="0" w:tplc="270AF0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D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27A4A0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AFA22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65C6E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8AADD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B7C14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A042B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DF441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41C31CC8"/>
    <w:multiLevelType w:val="hybridMultilevel"/>
    <w:tmpl w:val="925EB8E4"/>
    <w:lvl w:ilvl="0" w:tplc="45DA24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5755CD7"/>
    <w:multiLevelType w:val="hybridMultilevel"/>
    <w:tmpl w:val="E3E8BF1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7850AB9"/>
    <w:multiLevelType w:val="hybridMultilevel"/>
    <w:tmpl w:val="37E6F732"/>
    <w:lvl w:ilvl="0" w:tplc="757A51D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A947D5"/>
    <w:multiLevelType w:val="hybridMultilevel"/>
    <w:tmpl w:val="8C60CCA6"/>
    <w:lvl w:ilvl="0" w:tplc="AC88506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73529A"/>
    <w:multiLevelType w:val="hybridMultilevel"/>
    <w:tmpl w:val="D96A3646"/>
    <w:lvl w:ilvl="0" w:tplc="8E640C28">
      <w:start w:val="2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FA36817"/>
    <w:multiLevelType w:val="hybridMultilevel"/>
    <w:tmpl w:val="F8E63D54"/>
    <w:lvl w:ilvl="0" w:tplc="0409000D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3EC8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BE2B0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88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A5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09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85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43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1282118"/>
    <w:multiLevelType w:val="hybridMultilevel"/>
    <w:tmpl w:val="BBE48E46"/>
    <w:lvl w:ilvl="0" w:tplc="270AF0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D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27A4A0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AFA22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65C6E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8AADD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B7C14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A042B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DF441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>
    <w:nsid w:val="551C55C1"/>
    <w:multiLevelType w:val="hybridMultilevel"/>
    <w:tmpl w:val="368C248E"/>
    <w:lvl w:ilvl="0" w:tplc="0409000D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3EC8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BE2B0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88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A5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09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85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43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9914FB2"/>
    <w:multiLevelType w:val="hybridMultilevel"/>
    <w:tmpl w:val="6376244E"/>
    <w:lvl w:ilvl="0" w:tplc="0409000F">
      <w:start w:val="1"/>
      <w:numFmt w:val="decimal"/>
      <w:lvlText w:val="%1."/>
      <w:lvlJc w:val="left"/>
      <w:pPr>
        <w:ind w:left="1255" w:hanging="420"/>
      </w:pPr>
    </w:lvl>
    <w:lvl w:ilvl="1" w:tplc="04090019" w:tentative="1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24">
    <w:nsid w:val="5CF3318E"/>
    <w:multiLevelType w:val="hybridMultilevel"/>
    <w:tmpl w:val="C06217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499110F"/>
    <w:multiLevelType w:val="hybridMultilevel"/>
    <w:tmpl w:val="37229108"/>
    <w:lvl w:ilvl="0" w:tplc="94FCF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BE2B0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88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A5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09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85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43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51702BE"/>
    <w:multiLevelType w:val="hybridMultilevel"/>
    <w:tmpl w:val="63F2B3D4"/>
    <w:lvl w:ilvl="0" w:tplc="648A7E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88B7B6F"/>
    <w:multiLevelType w:val="hybridMultilevel"/>
    <w:tmpl w:val="35B27FC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75E77248"/>
    <w:multiLevelType w:val="hybridMultilevel"/>
    <w:tmpl w:val="F44EDF5E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9">
    <w:nsid w:val="762541AA"/>
    <w:multiLevelType w:val="hybridMultilevel"/>
    <w:tmpl w:val="9A4022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8233947"/>
    <w:multiLevelType w:val="hybridMultilevel"/>
    <w:tmpl w:val="1AD8267E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11"/>
  </w:num>
  <w:num w:numId="4">
    <w:abstractNumId w:val="14"/>
  </w:num>
  <w:num w:numId="5">
    <w:abstractNumId w:val="16"/>
  </w:num>
  <w:num w:numId="6">
    <w:abstractNumId w:val="24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  <w:num w:numId="11">
    <w:abstractNumId w:val="7"/>
  </w:num>
  <w:num w:numId="12">
    <w:abstractNumId w:val="21"/>
  </w:num>
  <w:num w:numId="13">
    <w:abstractNumId w:val="10"/>
  </w:num>
  <w:num w:numId="14">
    <w:abstractNumId w:val="30"/>
  </w:num>
  <w:num w:numId="15">
    <w:abstractNumId w:val="12"/>
  </w:num>
  <w:num w:numId="16">
    <w:abstractNumId w:val="0"/>
  </w:num>
  <w:num w:numId="17">
    <w:abstractNumId w:val="22"/>
  </w:num>
  <w:num w:numId="18">
    <w:abstractNumId w:val="20"/>
  </w:num>
  <w:num w:numId="19">
    <w:abstractNumId w:val="13"/>
  </w:num>
  <w:num w:numId="20">
    <w:abstractNumId w:val="3"/>
  </w:num>
  <w:num w:numId="21">
    <w:abstractNumId w:val="8"/>
  </w:num>
  <w:num w:numId="22">
    <w:abstractNumId w:val="25"/>
  </w:num>
  <w:num w:numId="23">
    <w:abstractNumId w:val="28"/>
  </w:num>
  <w:num w:numId="24">
    <w:abstractNumId w:val="5"/>
  </w:num>
  <w:num w:numId="25">
    <w:abstractNumId w:val="23"/>
  </w:num>
  <w:num w:numId="26">
    <w:abstractNumId w:val="27"/>
  </w:num>
  <w:num w:numId="27">
    <w:abstractNumId w:val="26"/>
  </w:num>
  <w:num w:numId="28">
    <w:abstractNumId w:val="4"/>
  </w:num>
  <w:num w:numId="29">
    <w:abstractNumId w:val="19"/>
  </w:num>
  <w:num w:numId="30">
    <w:abstractNumId w:val="17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98C"/>
    <w:rsid w:val="000410CF"/>
    <w:rsid w:val="000A1C8C"/>
    <w:rsid w:val="000B163A"/>
    <w:rsid w:val="000D27BC"/>
    <w:rsid w:val="00134E89"/>
    <w:rsid w:val="00137B5E"/>
    <w:rsid w:val="00164333"/>
    <w:rsid w:val="001709A1"/>
    <w:rsid w:val="001F08CE"/>
    <w:rsid w:val="00203322"/>
    <w:rsid w:val="00232D9D"/>
    <w:rsid w:val="00240887"/>
    <w:rsid w:val="002450F1"/>
    <w:rsid w:val="00247150"/>
    <w:rsid w:val="002676D7"/>
    <w:rsid w:val="002A0BDD"/>
    <w:rsid w:val="002A5B57"/>
    <w:rsid w:val="002A650C"/>
    <w:rsid w:val="002C0A18"/>
    <w:rsid w:val="002E0F42"/>
    <w:rsid w:val="002E553E"/>
    <w:rsid w:val="00304631"/>
    <w:rsid w:val="00310BE2"/>
    <w:rsid w:val="003122C2"/>
    <w:rsid w:val="0037155F"/>
    <w:rsid w:val="00373FEC"/>
    <w:rsid w:val="003854F4"/>
    <w:rsid w:val="003A0154"/>
    <w:rsid w:val="00404055"/>
    <w:rsid w:val="004201E1"/>
    <w:rsid w:val="004412EC"/>
    <w:rsid w:val="0048198C"/>
    <w:rsid w:val="00496F41"/>
    <w:rsid w:val="004A4CDD"/>
    <w:rsid w:val="004B30BA"/>
    <w:rsid w:val="004D2747"/>
    <w:rsid w:val="0055637B"/>
    <w:rsid w:val="005656D1"/>
    <w:rsid w:val="00577D89"/>
    <w:rsid w:val="00580AEB"/>
    <w:rsid w:val="005A198B"/>
    <w:rsid w:val="005A6144"/>
    <w:rsid w:val="005A737E"/>
    <w:rsid w:val="005E04B6"/>
    <w:rsid w:val="005E61FF"/>
    <w:rsid w:val="00606C30"/>
    <w:rsid w:val="00607A33"/>
    <w:rsid w:val="00680AF8"/>
    <w:rsid w:val="006E5B56"/>
    <w:rsid w:val="006E6265"/>
    <w:rsid w:val="007239C2"/>
    <w:rsid w:val="0074142B"/>
    <w:rsid w:val="007C68EB"/>
    <w:rsid w:val="00803EEB"/>
    <w:rsid w:val="00817F5B"/>
    <w:rsid w:val="008271BD"/>
    <w:rsid w:val="008353E4"/>
    <w:rsid w:val="0084252D"/>
    <w:rsid w:val="0085570F"/>
    <w:rsid w:val="00873278"/>
    <w:rsid w:val="00874D2E"/>
    <w:rsid w:val="008821FE"/>
    <w:rsid w:val="00885A43"/>
    <w:rsid w:val="008C752D"/>
    <w:rsid w:val="008D592B"/>
    <w:rsid w:val="008E1C4C"/>
    <w:rsid w:val="008F4BDC"/>
    <w:rsid w:val="008F4E5A"/>
    <w:rsid w:val="008F52AA"/>
    <w:rsid w:val="00905B22"/>
    <w:rsid w:val="0093601E"/>
    <w:rsid w:val="009519E1"/>
    <w:rsid w:val="009A083F"/>
    <w:rsid w:val="009A503F"/>
    <w:rsid w:val="009A6685"/>
    <w:rsid w:val="009F216F"/>
    <w:rsid w:val="009F2BB1"/>
    <w:rsid w:val="00A32C6F"/>
    <w:rsid w:val="00A66BAE"/>
    <w:rsid w:val="00A747F8"/>
    <w:rsid w:val="00AB3B50"/>
    <w:rsid w:val="00AB5D3A"/>
    <w:rsid w:val="00AC79D2"/>
    <w:rsid w:val="00AE09D8"/>
    <w:rsid w:val="00AF4AC7"/>
    <w:rsid w:val="00B0535D"/>
    <w:rsid w:val="00B24FBB"/>
    <w:rsid w:val="00B8436D"/>
    <w:rsid w:val="00B90C61"/>
    <w:rsid w:val="00B926AD"/>
    <w:rsid w:val="00BB2096"/>
    <w:rsid w:val="00BD2FB7"/>
    <w:rsid w:val="00BF75F5"/>
    <w:rsid w:val="00C2174F"/>
    <w:rsid w:val="00C21903"/>
    <w:rsid w:val="00C476D8"/>
    <w:rsid w:val="00C47864"/>
    <w:rsid w:val="00C75F3E"/>
    <w:rsid w:val="00C8300F"/>
    <w:rsid w:val="00C84FC5"/>
    <w:rsid w:val="00CB34CA"/>
    <w:rsid w:val="00CB61F6"/>
    <w:rsid w:val="00CD327C"/>
    <w:rsid w:val="00CF4A65"/>
    <w:rsid w:val="00D30F78"/>
    <w:rsid w:val="00D363A1"/>
    <w:rsid w:val="00D4498F"/>
    <w:rsid w:val="00D56E35"/>
    <w:rsid w:val="00D94B09"/>
    <w:rsid w:val="00DC4D8D"/>
    <w:rsid w:val="00E76B75"/>
    <w:rsid w:val="00E82FD1"/>
    <w:rsid w:val="00E9428D"/>
    <w:rsid w:val="00EC6AF8"/>
    <w:rsid w:val="00EE4841"/>
    <w:rsid w:val="00F064BA"/>
    <w:rsid w:val="00F2710D"/>
    <w:rsid w:val="00F65A63"/>
    <w:rsid w:val="00FD5AB6"/>
    <w:rsid w:val="00FE0CC7"/>
    <w:rsid w:val="00FE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1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F0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F08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0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08CE"/>
    <w:rPr>
      <w:sz w:val="18"/>
      <w:szCs w:val="18"/>
    </w:rPr>
  </w:style>
  <w:style w:type="paragraph" w:styleId="a6">
    <w:name w:val="List Paragraph"/>
    <w:basedOn w:val="a"/>
    <w:uiPriority w:val="34"/>
    <w:qFormat/>
    <w:rsid w:val="001F08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B61F6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2450F1"/>
  </w:style>
  <w:style w:type="character" w:styleId="a7">
    <w:name w:val="Hyperlink"/>
    <w:basedOn w:val="a0"/>
    <w:uiPriority w:val="99"/>
    <w:unhideWhenUsed/>
    <w:rsid w:val="002450F1"/>
    <w:rPr>
      <w:color w:val="0563C1" w:themeColor="hyperlink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6E626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6E626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A8B50-D343-4945-80BF-403C4CBBD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Songpeiqian</dc:creator>
  <cp:lastModifiedBy>lenovo</cp:lastModifiedBy>
  <cp:revision>92</cp:revision>
  <dcterms:created xsi:type="dcterms:W3CDTF">2016-11-29T05:24:00Z</dcterms:created>
  <dcterms:modified xsi:type="dcterms:W3CDTF">2016-12-28T02:55:00Z</dcterms:modified>
</cp:coreProperties>
</file>