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A8B" w:rsidRDefault="00D61B0F" w:rsidP="00D61B0F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生產資料</w:t>
      </w:r>
    </w:p>
    <w:p w:rsidR="00A84963" w:rsidRDefault="00D61B0F" w:rsidP="00D61B0F">
      <w:pPr>
        <w:pStyle w:val="a7"/>
        <w:numPr>
          <w:ilvl w:val="0"/>
          <w:numId w:val="2"/>
        </w:numPr>
        <w:ind w:leftChars="0"/>
      </w:pPr>
      <w:r w:rsidRPr="00D61B0F">
        <w:rPr>
          <w:rFonts w:hint="eastAsia"/>
        </w:rPr>
        <w:t>工單資料</w:t>
      </w:r>
      <w:r w:rsidRPr="00D61B0F">
        <w:rPr>
          <w:rFonts w:hint="eastAsia"/>
        </w:rPr>
        <w:t xml:space="preserve"> </w:t>
      </w:r>
      <w:r w:rsidR="00190933">
        <w:rPr>
          <w:rFonts w:hint="eastAsia"/>
        </w:rPr>
        <w:t xml:space="preserve"> </w:t>
      </w:r>
    </w:p>
    <w:p w:rsidR="00A84963" w:rsidRDefault="00D61B0F" w:rsidP="00D61B0F">
      <w:pPr>
        <w:pStyle w:val="a7"/>
        <w:numPr>
          <w:ilvl w:val="0"/>
          <w:numId w:val="2"/>
        </w:numPr>
        <w:ind w:leftChars="0"/>
      </w:pPr>
      <w:r w:rsidRPr="00D61B0F">
        <w:rPr>
          <w:rFonts w:hint="eastAsia"/>
        </w:rPr>
        <w:t>染機資訊</w:t>
      </w:r>
      <w:r>
        <w:rPr>
          <w:rFonts w:hint="eastAsia"/>
        </w:rPr>
        <w:t>[</w:t>
      </w:r>
      <w:r w:rsidR="00190933">
        <w:rPr>
          <w:rFonts w:hint="eastAsia"/>
        </w:rPr>
        <w:t>投胚量</w:t>
      </w:r>
      <w:r w:rsidR="00190933">
        <w:rPr>
          <w:rFonts w:hint="eastAsia"/>
        </w:rPr>
        <w:t xml:space="preserve"> </w:t>
      </w:r>
      <w:r w:rsidR="00190933">
        <w:rPr>
          <w:rFonts w:hint="eastAsia"/>
        </w:rPr>
        <w:t>容許碼長</w:t>
      </w:r>
      <w:r w:rsidR="00190933">
        <w:rPr>
          <w:rFonts w:hint="eastAsia"/>
        </w:rPr>
        <w:t>/</w:t>
      </w:r>
      <w:r w:rsidR="00190933">
        <w:rPr>
          <w:rFonts w:hint="eastAsia"/>
        </w:rPr>
        <w:t>碼重</w:t>
      </w:r>
      <w:r w:rsidR="00190933">
        <w:t>…</w:t>
      </w:r>
      <w:r>
        <w:rPr>
          <w:rFonts w:hint="eastAsia"/>
        </w:rPr>
        <w:t>]</w:t>
      </w:r>
      <w:r w:rsidRPr="00D61B0F">
        <w:rPr>
          <w:rFonts w:hint="eastAsia"/>
        </w:rPr>
        <w:t xml:space="preserve"> </w:t>
      </w:r>
      <w:r w:rsidR="00190933">
        <w:rPr>
          <w:rFonts w:hint="eastAsia"/>
        </w:rPr>
        <w:t xml:space="preserve"> </w:t>
      </w:r>
    </w:p>
    <w:p w:rsidR="00190933" w:rsidRDefault="00D61B0F" w:rsidP="00D61B0F">
      <w:pPr>
        <w:pStyle w:val="a7"/>
        <w:numPr>
          <w:ilvl w:val="0"/>
          <w:numId w:val="2"/>
        </w:numPr>
        <w:ind w:leftChars="0"/>
      </w:pPr>
      <w:r w:rsidRPr="00D61B0F">
        <w:rPr>
          <w:rFonts w:hint="eastAsia"/>
        </w:rPr>
        <w:t>配方卡</w:t>
      </w:r>
      <w:r w:rsidRPr="00D61B0F">
        <w:rPr>
          <w:rFonts w:hint="eastAsia"/>
        </w:rPr>
        <w:t xml:space="preserve"> </w:t>
      </w:r>
    </w:p>
    <w:p w:rsidR="00A84963" w:rsidRDefault="00D61B0F" w:rsidP="00190933">
      <w:pPr>
        <w:ind w:left="360"/>
      </w:pPr>
      <w:r>
        <w:rPr>
          <w:rFonts w:hint="eastAsia"/>
        </w:rPr>
        <w:t>(4</w:t>
      </w:r>
      <w:r w:rsidRPr="00D61B0F">
        <w:rPr>
          <w:rFonts w:hint="eastAsia"/>
        </w:rPr>
        <w:t>)</w:t>
      </w:r>
      <w:r w:rsidR="00190933">
        <w:rPr>
          <w:rFonts w:hint="eastAsia"/>
        </w:rPr>
        <w:t xml:space="preserve"> </w:t>
      </w:r>
      <w:r w:rsidRPr="00D61B0F">
        <w:rPr>
          <w:rFonts w:hint="eastAsia"/>
        </w:rPr>
        <w:t>色號與顏色對照表</w:t>
      </w:r>
      <w:r>
        <w:rPr>
          <w:rFonts w:hint="eastAsia"/>
        </w:rPr>
        <w:t xml:space="preserve"> </w:t>
      </w:r>
      <w:r w:rsidR="00190933">
        <w:rPr>
          <w:rFonts w:hint="eastAsia"/>
        </w:rPr>
        <w:t xml:space="preserve"> </w:t>
      </w:r>
    </w:p>
    <w:p w:rsidR="00D61B0F" w:rsidRDefault="00D61B0F" w:rsidP="00190933">
      <w:pPr>
        <w:ind w:left="360"/>
      </w:pPr>
      <w:r>
        <w:rPr>
          <w:rFonts w:hint="eastAsia"/>
        </w:rPr>
        <w:t>(5)</w:t>
      </w:r>
      <w:r w:rsidR="00A84963">
        <w:rPr>
          <w:rFonts w:hint="eastAsia"/>
        </w:rPr>
        <w:t xml:space="preserve"> </w:t>
      </w:r>
      <w:r>
        <w:rPr>
          <w:rFonts w:hint="eastAsia"/>
        </w:rPr>
        <w:t>材質編號表</w:t>
      </w:r>
    </w:p>
    <w:p w:rsidR="00D61B0F" w:rsidRDefault="00D61B0F" w:rsidP="00D61B0F"/>
    <w:p w:rsidR="00DB6F4E" w:rsidRDefault="00DB6F4E" w:rsidP="00E01FC1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聚酯浴比分析</w:t>
      </w:r>
    </w:p>
    <w:p w:rsidR="00A84963" w:rsidRDefault="00A84963" w:rsidP="00DB6F4E">
      <w:pPr>
        <w:pStyle w:val="a7"/>
        <w:ind w:leftChars="0" w:left="360"/>
      </w:pPr>
      <w:r>
        <w:rPr>
          <w:rFonts w:hint="eastAsia"/>
        </w:rPr>
        <w:t xml:space="preserve">(1) </w:t>
      </w:r>
      <w:r w:rsidR="00E01FC1" w:rsidRPr="00E01FC1">
        <w:rPr>
          <w:rFonts w:hint="eastAsia"/>
        </w:rPr>
        <w:t>製程</w:t>
      </w:r>
    </w:p>
    <w:p w:rsidR="00A84963" w:rsidRDefault="00A84963" w:rsidP="00A84963">
      <w:pPr>
        <w:pStyle w:val="a7"/>
        <w:ind w:leftChars="0" w:left="360"/>
      </w:pPr>
      <w:r>
        <w:rPr>
          <w:rFonts w:hint="eastAsia"/>
        </w:rPr>
        <w:t xml:space="preserve">(2) </w:t>
      </w:r>
      <w:r w:rsidR="00E01FC1" w:rsidRPr="00E01FC1">
        <w:rPr>
          <w:rFonts w:hint="eastAsia"/>
        </w:rPr>
        <w:t>染料</w:t>
      </w:r>
    </w:p>
    <w:p w:rsidR="00A84963" w:rsidRDefault="00A84963" w:rsidP="00A84963">
      <w:pPr>
        <w:pStyle w:val="a7"/>
        <w:ind w:leftChars="0" w:left="360"/>
      </w:pPr>
      <w:r>
        <w:rPr>
          <w:rFonts w:hint="eastAsia"/>
        </w:rPr>
        <w:t xml:space="preserve">(3) </w:t>
      </w:r>
      <w:r w:rsidR="00E01FC1" w:rsidRPr="00E01FC1">
        <w:rPr>
          <w:rFonts w:hint="eastAsia"/>
        </w:rPr>
        <w:t>助劑</w:t>
      </w:r>
    </w:p>
    <w:p w:rsidR="00A84963" w:rsidRDefault="00A84963" w:rsidP="00A84963">
      <w:pPr>
        <w:pStyle w:val="a7"/>
        <w:ind w:leftChars="0" w:left="360"/>
      </w:pPr>
      <w:r>
        <w:rPr>
          <w:rFonts w:hint="eastAsia"/>
        </w:rPr>
        <w:t xml:space="preserve">(4) </w:t>
      </w:r>
      <w:r w:rsidR="00E01FC1" w:rsidRPr="00E01FC1">
        <w:rPr>
          <w:rFonts w:hint="eastAsia"/>
        </w:rPr>
        <w:t>布</w:t>
      </w:r>
      <w:r w:rsidR="00E01FC1" w:rsidRPr="00E01FC1">
        <w:rPr>
          <w:rFonts w:hint="eastAsia"/>
        </w:rPr>
        <w:t>[520</w:t>
      </w:r>
      <w:r w:rsidR="00DB6F4E">
        <w:rPr>
          <w:rFonts w:hint="eastAsia"/>
        </w:rPr>
        <w:t>KG</w:t>
      </w:r>
      <w:r w:rsidR="00E01FC1" w:rsidRPr="00E01FC1">
        <w:rPr>
          <w:rFonts w:hint="eastAsia"/>
        </w:rPr>
        <w:t>]</w:t>
      </w:r>
    </w:p>
    <w:p w:rsidR="00DB6F4E" w:rsidRDefault="00DB6F4E" w:rsidP="00DB6F4E">
      <w:r>
        <w:tab/>
      </w:r>
      <w:r>
        <w:rPr>
          <w:rFonts w:hint="eastAsia"/>
        </w:rPr>
        <w:t xml:space="preserve">  </w:t>
      </w:r>
      <w:r>
        <w:rPr>
          <w:rFonts w:hint="eastAsia"/>
        </w:rPr>
        <w:t>布種：</w:t>
      </w:r>
      <w:r>
        <w:rPr>
          <w:rFonts w:hint="eastAsia"/>
        </w:rPr>
        <w:t xml:space="preserve">TOP[150D] </w:t>
      </w:r>
      <w:r>
        <w:rPr>
          <w:rFonts w:hint="eastAsia"/>
        </w:rPr>
        <w:t>聚酯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色系：淺灰</w:t>
      </w:r>
      <w:r>
        <w:rPr>
          <w:rFonts w:hint="eastAsia"/>
        </w:rPr>
        <w:t xml:space="preserve"> </w:t>
      </w:r>
      <w:r>
        <w:rPr>
          <w:rFonts w:hint="eastAsia"/>
        </w:rPr>
        <w:t>翠藍</w:t>
      </w:r>
      <w:r>
        <w:rPr>
          <w:rFonts w:hint="eastAsia"/>
        </w:rPr>
        <w:t xml:space="preserve"> </w:t>
      </w:r>
      <w:r>
        <w:rPr>
          <w:rFonts w:hint="eastAsia"/>
        </w:rPr>
        <w:t>丈青</w:t>
      </w:r>
    </w:p>
    <w:p w:rsidR="00DB6F4E" w:rsidRPr="00DB6F4E" w:rsidRDefault="00DB6F4E" w:rsidP="00DB6F4E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缸數：</w:t>
      </w:r>
      <w:r>
        <w:rPr>
          <w:rFonts w:hint="eastAsia"/>
        </w:rPr>
        <w:t>9</w:t>
      </w:r>
      <w:r>
        <w:rPr>
          <w:rFonts w:hint="eastAsia"/>
        </w:rPr>
        <w:t>[</w:t>
      </w:r>
      <w:r>
        <w:rPr>
          <w:rFonts w:hint="eastAsia"/>
        </w:rPr>
        <w:t>現場量化</w:t>
      </w:r>
      <w:r>
        <w:rPr>
          <w:rFonts w:hint="eastAsia"/>
        </w:rPr>
        <w:t>]</w:t>
      </w:r>
    </w:p>
    <w:p w:rsidR="00A84963" w:rsidRDefault="00A84963" w:rsidP="00A84963">
      <w:r>
        <w:rPr>
          <w:rFonts w:hint="eastAsia"/>
        </w:rPr>
        <w:t xml:space="preserve">   </w:t>
      </w:r>
      <w:r>
        <w:tab/>
      </w:r>
      <w:r>
        <w:tab/>
      </w:r>
      <w:r>
        <w:rPr>
          <w:rFonts w:hint="eastAsia"/>
        </w:rPr>
        <w:t>布</w:t>
      </w:r>
      <w:r>
        <w:tab/>
      </w:r>
      <w:r>
        <w:tab/>
      </w:r>
      <w:r>
        <w:rPr>
          <w:rFonts w:hint="eastAsia"/>
        </w:rPr>
        <w:t>水</w:t>
      </w:r>
    </w:p>
    <w:p w:rsidR="00A84963" w:rsidRDefault="00A84963" w:rsidP="00A84963">
      <w:pPr>
        <w:ind w:left="480" w:firstLine="480"/>
      </w:pPr>
      <w:r>
        <w:rPr>
          <w:rFonts w:hint="eastAsia"/>
        </w:rPr>
        <w:t>80</w:t>
      </w:r>
      <w:r>
        <w:tab/>
      </w:r>
      <w:r>
        <w:tab/>
      </w:r>
      <w:r>
        <w:rPr>
          <w:rFonts w:hint="eastAsia"/>
        </w:rPr>
        <w:t>1600</w:t>
      </w:r>
      <w:r>
        <w:tab/>
      </w:r>
      <w:r>
        <w:rPr>
          <w:rFonts w:hint="eastAsia"/>
        </w:rPr>
        <w:t>1:20</w:t>
      </w:r>
    </w:p>
    <w:p w:rsidR="00A84963" w:rsidRPr="00861980" w:rsidRDefault="00A84963" w:rsidP="00A84963">
      <w:pPr>
        <w:ind w:left="480" w:firstLine="480"/>
      </w:pPr>
      <w:r>
        <w:rPr>
          <w:rFonts w:hint="eastAsia"/>
        </w:rPr>
        <w:t>53.3</w:t>
      </w:r>
      <w:r>
        <w:tab/>
      </w:r>
      <w:r>
        <w:tab/>
      </w:r>
      <w:r>
        <w:rPr>
          <w:rFonts w:hint="eastAsia"/>
        </w:rPr>
        <w:t>1600</w:t>
      </w:r>
      <w:r>
        <w:tab/>
      </w:r>
      <w:r>
        <w:rPr>
          <w:rFonts w:hint="eastAsia"/>
        </w:rPr>
        <w:t>1:30</w:t>
      </w:r>
    </w:p>
    <w:p w:rsidR="00A84963" w:rsidRDefault="00A84963" w:rsidP="00A84963">
      <w:pPr>
        <w:ind w:left="480" w:firstLine="480"/>
        <w:rPr>
          <w:rFonts w:hint="eastAsia"/>
        </w:rPr>
      </w:pPr>
      <w:r>
        <w:rPr>
          <w:rFonts w:hint="eastAsia"/>
        </w:rPr>
        <w:t>40</w:t>
      </w:r>
      <w:r>
        <w:tab/>
      </w:r>
      <w:r>
        <w:tab/>
      </w:r>
      <w:r>
        <w:rPr>
          <w:rFonts w:hint="eastAsia"/>
        </w:rPr>
        <w:t>1600</w:t>
      </w:r>
      <w:r>
        <w:tab/>
      </w:r>
      <w:r>
        <w:rPr>
          <w:rFonts w:hint="eastAsia"/>
        </w:rPr>
        <w:t>1:40</w:t>
      </w:r>
    </w:p>
    <w:p w:rsidR="00D61B0F" w:rsidRDefault="00A84963" w:rsidP="00A84963">
      <w:pPr>
        <w:pStyle w:val="a7"/>
        <w:ind w:leftChars="0" w:left="360"/>
      </w:pPr>
      <w:r>
        <w:rPr>
          <w:rFonts w:hint="eastAsia"/>
        </w:rPr>
        <w:t xml:space="preserve">(5) </w:t>
      </w:r>
      <w:r w:rsidR="00E01FC1" w:rsidRPr="00E01FC1">
        <w:rPr>
          <w:rFonts w:hint="eastAsia"/>
        </w:rPr>
        <w:t>標準樣</w:t>
      </w:r>
    </w:p>
    <w:p w:rsidR="00DB6F4E" w:rsidRDefault="00DB6F4E" w:rsidP="00DB6F4E"/>
    <w:p w:rsidR="00DB6F4E" w:rsidRDefault="00DB6F4E" w:rsidP="00DB6F4E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智慧調控系統</w:t>
      </w:r>
    </w:p>
    <w:p w:rsidR="00DB6F4E" w:rsidRDefault="00DB6F4E" w:rsidP="00DB6F4E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回控項目</w:t>
      </w:r>
    </w:p>
    <w:p w:rsidR="00DB6F4E" w:rsidRDefault="00DB6F4E" w:rsidP="00DB6F4E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目前可控：布速</w:t>
      </w:r>
      <w:r>
        <w:rPr>
          <w:rFonts w:hint="eastAsia"/>
        </w:rPr>
        <w:t xml:space="preserve"> </w:t>
      </w:r>
      <w:r>
        <w:rPr>
          <w:rFonts w:hint="eastAsia"/>
        </w:rPr>
        <w:t>烘室溫度</w:t>
      </w:r>
      <w:bookmarkStart w:id="0" w:name="_GoBack"/>
      <w:bookmarkEnd w:id="0"/>
    </w:p>
    <w:p w:rsidR="00DB6F4E" w:rsidRDefault="00DB6F4E" w:rsidP="00DB6F4E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拍操作畫面</w:t>
      </w:r>
      <w:r>
        <w:rPr>
          <w:rFonts w:hint="eastAsia"/>
        </w:rPr>
        <w:t>[</w:t>
      </w:r>
      <w:r>
        <w:rPr>
          <w:rFonts w:hint="eastAsia"/>
        </w:rPr>
        <w:t>判斷是否人機</w:t>
      </w:r>
      <w:r>
        <w:rPr>
          <w:rFonts w:hint="eastAsia"/>
        </w:rPr>
        <w:t>]</w:t>
      </w:r>
    </w:p>
    <w:p w:rsidR="00EB6923" w:rsidRDefault="00EB6923" w:rsidP="00EB6923">
      <w:pPr>
        <w:rPr>
          <w:rFonts w:hint="eastAsia"/>
        </w:rPr>
      </w:pPr>
    </w:p>
    <w:p w:rsidR="00EB6923" w:rsidRDefault="00EB6923" w:rsidP="00EB6923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第一期款費用討論</w:t>
      </w:r>
    </w:p>
    <w:p w:rsidR="00EB6923" w:rsidRDefault="00EB6923" w:rsidP="00EB6923">
      <w:pPr>
        <w:pStyle w:val="a7"/>
        <w:ind w:leftChars="0" w:left="360"/>
      </w:pPr>
      <w:r>
        <w:rPr>
          <w:rFonts w:hint="eastAsia"/>
        </w:rPr>
        <w:t>請土城同仁</w:t>
      </w:r>
      <w:r w:rsidR="00106F0F">
        <w:rPr>
          <w:rFonts w:hint="eastAsia"/>
        </w:rPr>
        <w:t>整理</w:t>
      </w:r>
      <w:r>
        <w:rPr>
          <w:rFonts w:hint="eastAsia"/>
        </w:rPr>
        <w:t>列出所有功能紗</w:t>
      </w:r>
      <w:r>
        <w:rPr>
          <w:rFonts w:hint="eastAsia"/>
        </w:rPr>
        <w:t>，再找時間來跟吳董介紹</w:t>
      </w:r>
    </w:p>
    <w:p w:rsidR="00106F0F" w:rsidRDefault="00106F0F" w:rsidP="00EB6923">
      <w:pPr>
        <w:pStyle w:val="a7"/>
        <w:ind w:leftChars="0" w:left="360"/>
        <w:rPr>
          <w:rFonts w:hint="eastAsia"/>
        </w:rPr>
      </w:pPr>
      <w:r>
        <w:rPr>
          <w:rFonts w:hint="eastAsia"/>
        </w:rPr>
        <w:t>支票</w:t>
      </w:r>
      <w:r>
        <w:rPr>
          <w:rFonts w:hint="eastAsia"/>
        </w:rPr>
        <w:t xml:space="preserve"> </w:t>
      </w:r>
      <w:r>
        <w:rPr>
          <w:rFonts w:hint="eastAsia"/>
        </w:rPr>
        <w:t>匯款</w:t>
      </w:r>
      <w:r>
        <w:t>…</w:t>
      </w:r>
    </w:p>
    <w:sectPr w:rsidR="00106F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B0F" w:rsidRDefault="00D61B0F" w:rsidP="00D61B0F">
      <w:r>
        <w:separator/>
      </w:r>
    </w:p>
  </w:endnote>
  <w:endnote w:type="continuationSeparator" w:id="0">
    <w:p w:rsidR="00D61B0F" w:rsidRDefault="00D61B0F" w:rsidP="00D61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B0F" w:rsidRDefault="00D61B0F" w:rsidP="00D61B0F">
      <w:r>
        <w:separator/>
      </w:r>
    </w:p>
  </w:footnote>
  <w:footnote w:type="continuationSeparator" w:id="0">
    <w:p w:rsidR="00D61B0F" w:rsidRDefault="00D61B0F" w:rsidP="00D61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40A35"/>
    <w:multiLevelType w:val="hybridMultilevel"/>
    <w:tmpl w:val="E7D22110"/>
    <w:lvl w:ilvl="0" w:tplc="7D604F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6A8C54D5"/>
    <w:multiLevelType w:val="hybridMultilevel"/>
    <w:tmpl w:val="E4F41858"/>
    <w:lvl w:ilvl="0" w:tplc="DD78FA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BA47E2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E64"/>
    <w:rsid w:val="00106F0F"/>
    <w:rsid w:val="00190933"/>
    <w:rsid w:val="00A84963"/>
    <w:rsid w:val="00D61B0F"/>
    <w:rsid w:val="00DB6F4E"/>
    <w:rsid w:val="00E01FC1"/>
    <w:rsid w:val="00E24A8B"/>
    <w:rsid w:val="00E66E64"/>
    <w:rsid w:val="00EB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5D91A"/>
  <w15:chartTrackingRefBased/>
  <w15:docId w15:val="{65549BFF-086E-4B42-B169-69119C80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1B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1B0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61B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1B0F"/>
    <w:rPr>
      <w:sz w:val="20"/>
      <w:szCs w:val="20"/>
    </w:rPr>
  </w:style>
  <w:style w:type="paragraph" w:styleId="a7">
    <w:name w:val="List Paragraph"/>
    <w:basedOn w:val="a"/>
    <w:uiPriority w:val="34"/>
    <w:qFormat/>
    <w:rsid w:val="00D61B0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sylin.1346</dc:creator>
  <cp:keywords/>
  <dc:description/>
  <cp:lastModifiedBy>sylin.1346</cp:lastModifiedBy>
  <cp:revision>4</cp:revision>
  <dcterms:created xsi:type="dcterms:W3CDTF">2017-08-23T09:08:00Z</dcterms:created>
  <dcterms:modified xsi:type="dcterms:W3CDTF">2017-08-23T09:52:00Z</dcterms:modified>
</cp:coreProperties>
</file>