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History Long Term Plan</w:t>
      </w:r>
    </w:p>
    <w:tbl>
      <w:tblPr>
        <w:tblStyle w:val="TableGridPHPDOCX"/>
        <w:tblOverlap w:val="never"/>
        <w:tblW w:w="5000" w:type="pct"/>
        <w:jc w:val="center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Grid>
        <w:gridCol w:w="1"/>
        <w:gridCol w:w="1"/>
        <w:gridCol w:w="1"/>
        <w:gridCol w:w="1"/>
        <w:gridCol w:w="1"/>
        <w:gridCol w:w="1"/>
      </w:tblGrid>
      <w:tr>
        <w:trPr>
          <w:trHeight w:val="1000" w:hRule="atLeast"/>
          <w:tblHeader/>
        </w:trPr>
        <w:tc>
          <w:tcPr>
            <w:shd w:val="clear" w:fill="f9da78"/>
          </w:tcPr>
          <w:p>
            <w:pPr>
              <w:rPr/>
            </w:pPr>
            <w:r>
              <w:rPr/>
              <w:t xml:space="preserve">Autumn 1</w:t>
            </w:r>
          </w:p>
        </w:tc>
        <w:tc>
          <w:tcPr>
            <w:shd w:val="clear" w:fill="f9da78"/>
          </w:tcPr>
          <w:p>
            <w:pPr>
              <w:rPr/>
            </w:pPr>
            <w:r>
              <w:rPr/>
              <w:t xml:space="preserve">Autumn 2</w:t>
            </w:r>
          </w:p>
        </w:tc>
        <w:tc>
          <w:tcPr>
            <w:shd w:val="clear" w:fill="f9da78"/>
          </w:tcPr>
          <w:p>
            <w:pPr>
              <w:rPr/>
            </w:pPr>
            <w:r>
              <w:rPr/>
              <w:t xml:space="preserve">Spring 1</w:t>
            </w:r>
          </w:p>
        </w:tc>
        <w:tc>
          <w:tcPr>
            <w:shd w:val="clear" w:fill="f9da78"/>
          </w:tcPr>
          <w:p>
            <w:pPr>
              <w:rPr/>
            </w:pPr>
            <w:r>
              <w:rPr/>
              <w:t xml:space="preserve">Spring 2</w:t>
            </w:r>
          </w:p>
        </w:tc>
        <w:tc>
          <w:tcPr>
            <w:shd w:val="clear" w:fill="f9da78"/>
          </w:tcPr>
          <w:p>
            <w:pPr>
              <w:rPr/>
            </w:pPr>
            <w:r>
              <w:rPr/>
              <w:t xml:space="preserve">Summer 1</w:t>
            </w:r>
          </w:p>
        </w:tc>
        <w:tc>
          <w:tcPr>
            <w:shd w:val="clear" w:fill="f9da78"/>
          </w:tcPr>
          <w:p>
            <w:pPr>
              <w:rPr/>
            </w:pPr>
            <w:r>
              <w:rPr/>
              <w:t xml:space="preserve">Summer 2</w:t>
            </w:r>
          </w:p>
        </w:tc>
      </w:tr>
      <w:tr>
        <w:trPr/>
        <w:tc>
          <w:tcPr>
            <w:gridSpan w:val="6"/>
          </w:tcPr>
          <w:p>
            <w:pPr>
              <w:rPr/>
            </w:pPr>
            <w:r>
              <w:rPr/>
              <w:t xml:space="preserve">Year 1</w:t>
            </w:r>
          </w:p>
        </w:tc>
      </w:tr>
      <w:tr>
        <w:trPr/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gridSpan w:val="6"/>
          </w:tcPr>
          <w:p>
            <w:pPr>
              <w:rPr/>
            </w:pPr>
            <w:r>
              <w:rPr/>
              <w:t xml:space="preserve">Year 2</w:t>
            </w:r>
          </w:p>
        </w:tc>
      </w:tr>
      <w:tr>
        <w:trPr/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gridSpan w:val="6"/>
          </w:tcPr>
          <w:p>
            <w:pPr>
              <w:rPr/>
            </w:pPr>
            <w:r>
              <w:rPr/>
              <w:t xml:space="preserve">Year 3</w:t>
            </w:r>
          </w:p>
        </w:tc>
      </w:tr>
      <w:tr>
        <w:trPr/>
        <w:tc>
          <w:tcPr>
            <w:shd w:val="clear" w:fill="fcf4cc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Stone Age, Bronze Age and Iron Age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Stone Age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where the Stone Age, Bronze Age and Iron Age are placed chronologically in British history. after the dinosaurs.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people changed from living in caves to living in early settlements during the Stone Age era.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use historical sources to understand how Stone Age people might have lived at Skara Brae.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what BC and AD mean.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people changed from living in caves to living in early settlements during the Stone Age era.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William Watt discovered a Stone Age settlement called Skara Brae.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the ways of life of people in Britain in the Stone Age, Bronze Age and Iron Age. 
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Stone Age people were hunters and gatherers, and that they used stone tools for everyday tasks.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the chronological order of the periods of British history previously studied.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Bronze Age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the similarities and differences between the Stone Age and Bronze Age way of life.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the similarities and differences between the Stone Age and Iron Age way of life.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the Bronze Age people developed new tools and technologies that changed the way of life.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Iron Age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Iron Age people developed new tools and technologies that changed their way of life. </w:t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gridSpan w:val="6"/>
          </w:tcPr>
          <w:p>
            <w:pPr>
              <w:rPr/>
            </w:pPr>
            <w:r>
              <w:rPr/>
              <w:t xml:space="preserve">Year 4</w:t>
            </w:r>
          </w:p>
        </w:tc>
      </w:tr>
      <w:tr>
        <w:trPr/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gridSpan w:val="6"/>
          </w:tcPr>
          <w:p>
            <w:pPr>
              <w:rPr/>
            </w:pPr>
            <w:r>
              <w:rPr/>
              <w:t xml:space="preserve">Year 5</w:t>
            </w:r>
          </w:p>
        </w:tc>
      </w:tr>
      <w:tr>
        <w:trPr/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gridSpan w:val="6"/>
          </w:tcPr>
          <w:p>
            <w:pPr>
              <w:rPr/>
            </w:pPr>
            <w:r>
              <w:rPr/>
              <w:t xml:space="preserve">Year 6</w:t>
            </w:r>
          </w:p>
        </w:tc>
      </w:tr>
      <w:tr>
        <w:trPr/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</w:tr>
    </w:tbl>
    <w:sectPr xmlns:w="http://schemas.openxmlformats.org/wordprocessingml/2006/main" w:rsidR="00AC197E" w:rsidRPr="00DF064E" w:rsidSect="000F6147">
      <w:pgSz w:w="16838" w:h="11906" w:orient="landscape" w:code="9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4301597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605628">
    <w:multiLevelType w:val="hybridMultilevel"/>
    <w:lvl w:ilvl="0" w:tplc="41037473">
      <w:start w:val="1"/>
      <w:numFmt w:val="decimal"/>
      <w:lvlText w:val="%1."/>
      <w:lvlJc w:val="left"/>
      <w:pPr>
        <w:ind w:left="720" w:hanging="360"/>
      </w:pPr>
    </w:lvl>
    <w:lvl w:ilvl="1" w:tplc="41037473" w:tentative="1">
      <w:start w:val="1"/>
      <w:numFmt w:val="lowerLetter"/>
      <w:lvlText w:val="%2."/>
      <w:lvlJc w:val="left"/>
      <w:pPr>
        <w:ind w:left="1440" w:hanging="360"/>
      </w:pPr>
    </w:lvl>
    <w:lvl w:ilvl="2" w:tplc="41037473" w:tentative="1">
      <w:start w:val="1"/>
      <w:numFmt w:val="lowerRoman"/>
      <w:lvlText w:val="%3."/>
      <w:lvlJc w:val="right"/>
      <w:pPr>
        <w:ind w:left="2160" w:hanging="180"/>
      </w:pPr>
    </w:lvl>
    <w:lvl w:ilvl="3" w:tplc="41037473" w:tentative="1">
      <w:start w:val="1"/>
      <w:numFmt w:val="decimal"/>
      <w:lvlText w:val="%4."/>
      <w:lvlJc w:val="left"/>
      <w:pPr>
        <w:ind w:left="2880" w:hanging="360"/>
      </w:pPr>
    </w:lvl>
    <w:lvl w:ilvl="4" w:tplc="41037473" w:tentative="1">
      <w:start w:val="1"/>
      <w:numFmt w:val="lowerLetter"/>
      <w:lvlText w:val="%5."/>
      <w:lvlJc w:val="left"/>
      <w:pPr>
        <w:ind w:left="3600" w:hanging="360"/>
      </w:pPr>
    </w:lvl>
    <w:lvl w:ilvl="5" w:tplc="41037473" w:tentative="1">
      <w:start w:val="1"/>
      <w:numFmt w:val="lowerRoman"/>
      <w:lvlText w:val="%6."/>
      <w:lvlJc w:val="right"/>
      <w:pPr>
        <w:ind w:left="4320" w:hanging="180"/>
      </w:pPr>
    </w:lvl>
    <w:lvl w:ilvl="6" w:tplc="41037473" w:tentative="1">
      <w:start w:val="1"/>
      <w:numFmt w:val="decimal"/>
      <w:lvlText w:val="%7."/>
      <w:lvlJc w:val="left"/>
      <w:pPr>
        <w:ind w:left="5040" w:hanging="360"/>
      </w:pPr>
    </w:lvl>
    <w:lvl w:ilvl="7" w:tplc="41037473" w:tentative="1">
      <w:start w:val="1"/>
      <w:numFmt w:val="lowerLetter"/>
      <w:lvlText w:val="%8."/>
      <w:lvlJc w:val="left"/>
      <w:pPr>
        <w:ind w:left="5760" w:hanging="360"/>
      </w:pPr>
    </w:lvl>
    <w:lvl w:ilvl="8" w:tplc="410374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05627">
    <w:multiLevelType w:val="hybridMultilevel"/>
    <w:lvl w:ilvl="0" w:tplc="6084785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3605627">
    <w:abstractNumId w:val="43605627"/>
  </w:num>
  <w:num w:numId="43605628">
    <w:abstractNumId w:val="43605628"/>
  </w:num>
  <w:num w:numId="294301597">
    <w:abstractNumId w:val="29430159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36106987" Type="http://schemas.microsoft.com/office/2011/relationships/commentsExtended" Target="commentsExtended.xml"/><Relationship Id="rId678764854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