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Calibri" w:hAnsi="Calibri"/>
          <w:b/>
          <w:color w:val="16A34A"/>
          <w:sz w:val="96"/>
        </w:rPr>
        <w:t>AGRIOS</w:t>
      </w:r>
    </w:p>
    <w:p>
      <w:pPr>
        <w:jc w:val="center"/>
      </w:pPr>
      <w:r>
        <w:rPr>
          <w:rFonts w:ascii="Calibri" w:hAnsi="Calibri"/>
          <w:b w:val="0"/>
          <w:color w:val="14532D"/>
          <w:sz w:val="36"/>
        </w:rPr>
        <w:t>Agricultural Operating System</w:t>
      </w:r>
    </w:p>
    <w:p>
      <w:pPr>
        <w:spacing w:before="80"/>
        <w:jc w:val="center"/>
      </w:pPr>
      <w:r>
        <w:rPr>
          <w:rFonts w:ascii="Calibri" w:hAnsi="Calibri"/>
          <w:b w:val="0"/>
          <w:color w:val="6B7280"/>
          <w:sz w:val="24"/>
        </w:rPr>
        <w:t>v1.0.0  ·  Kenya</w:t>
      </w:r>
    </w:p>
    <w:p>
      <w:pPr>
        <w:spacing w:before="800"/>
        <w:jc w:val="center"/>
      </w:pPr>
      <w:r>
        <w:rPr>
          <w:rFonts w:ascii="Calibri" w:hAnsi="Calibri"/>
          <w:b/>
          <w:color w:val="1F2937"/>
          <w:sz w:val="44"/>
        </w:rPr>
        <w:t>THE FOUNDER DOCUMENT</w:t>
      </w:r>
    </w:p>
    <w:p>
      <w:pPr>
        <w:spacing w:before="160"/>
        <w:jc w:val="center"/>
      </w:pPr>
      <w:r>
        <w:rPr>
          <w:rFonts w:ascii="Calibri" w:hAnsi="Calibri"/>
          <w:b w:val="0"/>
          <w:color w:val="6B7280"/>
          <w:sz w:val="24"/>
        </w:rPr>
        <w:t>Complete Reference for Every System, Screen, Rule, and Workflow</w:t>
      </w:r>
    </w:p>
    <w:p>
      <w:pPr>
        <w:spacing w:before="800"/>
        <w:jc w:val="center"/>
      </w:pPr>
      <w:r>
        <w:rPr>
          <w:rFonts w:ascii="Calibri" w:hAnsi="Calibri"/>
          <w:b w:val="0"/>
          <w:color w:val="6B7280"/>
          <w:sz w:val="20"/>
        </w:rPr>
        <w:t>June 2026  ·  CONFIDENTIAL</w:t>
      </w:r>
    </w:p>
    <w:p>
      <w:r>
        <w:br w:type="page"/>
      </w:r>
    </w:p>
    <w:p>
      <w:pPr>
        <w:spacing w:before="360" w:after="120"/>
        <w:pBdr>
          <w:bottom w:val="single" w:sz="4" w:space="4" w:color="16a34a"/>
        </w:pBdr>
      </w:pPr>
      <w:r>
        <w:rPr>
          <w:rFonts w:ascii="Calibri" w:hAnsi="Calibri"/>
          <w:b/>
          <w:color w:val="14532D"/>
          <w:sz w:val="40"/>
        </w:rPr>
        <w:t>PART 1 — WHAT IS AGRIOS?</w:t>
      </w:r>
    </w:p>
    <w:p>
      <w:pPr>
        <w:spacing w:before="240" w:after="120"/>
        <w:pBdr>
          <w:bottom w:val="single" w:sz="2" w:space="4" w:color="14532d"/>
        </w:pBdr>
      </w:pPr>
      <w:r>
        <w:rPr>
          <w:rFonts w:ascii="Calibri" w:hAnsi="Calibri"/>
          <w:b/>
          <w:color w:val="16A34A"/>
          <w:sz w:val="30"/>
        </w:rPr>
        <w:t>1.1  The Name</w:t>
      </w:r>
    </w:p>
    <w:p>
      <w:pPr>
        <w:spacing w:after="80"/>
      </w:pPr>
      <w:r>
        <w:rPr>
          <w:rFonts w:ascii="Calibri" w:hAnsi="Calibri"/>
          <w:b w:val="0"/>
          <w:color w:val="1F2937"/>
          <w:sz w:val="21"/>
        </w:rPr>
        <w:t>AGRIOS is a compound word: "Agriculture" + "OS" (Operating System). The name draws on the Greek root agrios, meaning 'of the field' — and positions the product as the foundational operating layer for African agricultural businesses, the same way iOS or Windows is the operating layer for a phone or computer. The name signals ambition: not a farm app, but an entire operating system for farming.</w:t>
      </w:r>
    </w:p>
    <w:p>
      <w:pPr>
        <w:spacing w:before="240" w:after="120"/>
        <w:pBdr>
          <w:bottom w:val="single" w:sz="2" w:space="4" w:color="14532d"/>
        </w:pBdr>
      </w:pPr>
      <w:r>
        <w:rPr>
          <w:rFonts w:ascii="Calibri" w:hAnsi="Calibri"/>
          <w:b/>
          <w:color w:val="16A34A"/>
          <w:sz w:val="30"/>
        </w:rPr>
        <w:t>1.2  The Vision</w:t>
      </w:r>
    </w:p>
    <w:p>
      <w:pPr>
        <w:spacing w:after="80"/>
      </w:pPr>
      <w:r>
        <w:rPr>
          <w:rFonts w:ascii="Calibri" w:hAnsi="Calibri"/>
          <w:b w:val="0"/>
          <w:color w:val="1F2937"/>
          <w:sz w:val="21"/>
        </w:rPr>
        <w:t>AGRIOS exists to give African smallholder farmers the same digital infrastructure that large agribusinesses in the West take for granted — real-time flock management, AI-powered advisory, automated financial tracking, and market intelligence — all designed for a mobile phone, available in English and Swahili, and built around Kenya's phone-number-first identity system.</w:t>
      </w:r>
    </w:p>
    <w:p>
      <w:pPr>
        <w:spacing w:before="240" w:after="120"/>
        <w:pBdr>
          <w:bottom w:val="single" w:sz="2" w:space="4" w:color="14532d"/>
        </w:pBdr>
      </w:pPr>
      <w:r>
        <w:rPr>
          <w:rFonts w:ascii="Calibri" w:hAnsi="Calibri"/>
          <w:b/>
          <w:color w:val="16A34A"/>
          <w:sz w:val="30"/>
        </w:rPr>
        <w:t>1.3  V1 Scope: Poultry Module, Kenya</w:t>
      </w:r>
    </w:p>
    <w:p>
      <w:pPr>
        <w:spacing w:after="80"/>
      </w:pPr>
      <w:r>
        <w:rPr>
          <w:rFonts w:ascii="Calibri" w:hAnsi="Calibri"/>
          <w:b w:val="0"/>
          <w:color w:val="1F2937"/>
          <w:sz w:val="21"/>
        </w:rPr>
        <w:t>Version 1 of AGRIOS is a single focused product: a poultry farm management Progressive Web App (PWA) for Kenyan chicken farmers. It covers broilers, layers, and any other bird species. Everything is designed around a Kenyan farmer on a mid-range Android phone with intermittent internet. Future versions will add cattle, dairy, aquaculture, and expand to other African countries.</w:t>
      </w:r>
    </w:p>
    <w:p>
      <w:pPr>
        <w:spacing w:before="240" w:after="120"/>
        <w:pBdr>
          <w:bottom w:val="single" w:sz="2" w:space="4" w:color="14532d"/>
        </w:pBdr>
      </w:pPr>
      <w:r>
        <w:rPr>
          <w:rFonts w:ascii="Calibri" w:hAnsi="Calibri"/>
          <w:b/>
          <w:color w:val="16A34A"/>
          <w:sz w:val="30"/>
        </w:rPr>
        <w:t>1.4  What AGRIOS Actually Does</w:t>
      </w:r>
    </w:p>
    <w:p>
      <w:pPr>
        <w:spacing w:after="80"/>
      </w:pPr>
      <w:r>
        <w:rPr>
          <w:rFonts w:ascii="Calibri" w:hAnsi="Calibri"/>
          <w:b w:val="0"/>
          <w:color w:val="1F2937"/>
          <w:sz w:val="21"/>
        </w:rPr>
        <w:t>In plain language, AGRIOS gives a poultry farmer five things:</w:t>
      </w:r>
    </w:p>
    <w:p>
      <w:pPr>
        <w:pStyle w:val="ListBullet"/>
        <w:spacing w:after="40"/>
        <w:ind w:left="360"/>
      </w:pPr>
      <w:r>
        <w:rPr>
          <w:rFonts w:ascii="Calibri" w:hAnsi="Calibri"/>
          <w:b w:val="0"/>
          <w:color w:val="1F2937"/>
          <w:sz w:val="21"/>
        </w:rPr>
        <w:t>A daily log — record how many birds died, how much feed was used, egg production, weight checks</w:t>
      </w:r>
    </w:p>
    <w:p>
      <w:pPr>
        <w:pStyle w:val="ListBullet"/>
        <w:spacing w:after="40"/>
        <w:ind w:left="360"/>
      </w:pPr>
      <w:r>
        <w:rPr>
          <w:rFonts w:ascii="Calibri" w:hAnsi="Calibri"/>
          <w:b w:val="0"/>
          <w:color w:val="1F2937"/>
          <w:sz w:val="21"/>
        </w:rPr>
        <w:t>A health tracker — schedule vaccinations, log when they happened, receive disease alerts</w:t>
      </w:r>
    </w:p>
    <w:p>
      <w:pPr>
        <w:pStyle w:val="ListBullet"/>
        <w:spacing w:after="40"/>
        <w:ind w:left="360"/>
      </w:pPr>
      <w:r>
        <w:rPr>
          <w:rFonts w:ascii="Calibri" w:hAnsi="Calibri"/>
          <w:b w:val="0"/>
          <w:color w:val="1F2937"/>
          <w:sz w:val="21"/>
        </w:rPr>
        <w:t>A finance tracker — record every expense and sale, see profit/loss per flock automatically</w:t>
      </w:r>
    </w:p>
    <w:p>
      <w:pPr>
        <w:pStyle w:val="ListBullet"/>
        <w:spacing w:after="40"/>
        <w:ind w:left="360"/>
      </w:pPr>
      <w:r>
        <w:rPr>
          <w:rFonts w:ascii="Calibri" w:hAnsi="Calibri"/>
          <w:b w:val="0"/>
          <w:color w:val="1F2937"/>
          <w:sz w:val="21"/>
        </w:rPr>
        <w:t>ARIA — an AI assistant that knows your farm and can answer questions like 'why are my birds dying?' or 'am I profitable this month?'</w:t>
      </w:r>
    </w:p>
    <w:p>
      <w:pPr>
        <w:pStyle w:val="ListBullet"/>
        <w:spacing w:after="40"/>
        <w:ind w:left="360"/>
      </w:pPr>
      <w:r>
        <w:rPr>
          <w:rFonts w:ascii="Calibri" w:hAnsi="Calibri"/>
          <w:b w:val="0"/>
          <w:color w:val="1F2937"/>
          <w:sz w:val="21"/>
        </w:rPr>
        <w:t>A platform layer — market prices for chicken and eggs, SMS notifications, farm team management</w:t>
      </w:r>
    </w:p>
    <w:p>
      <w:pPr>
        <w:spacing w:before="240" w:after="120"/>
        <w:pBdr>
          <w:bottom w:val="single" w:sz="2" w:space="4" w:color="14532d"/>
        </w:pBdr>
      </w:pPr>
      <w:r>
        <w:rPr>
          <w:rFonts w:ascii="Calibri" w:hAnsi="Calibri"/>
          <w:b/>
          <w:color w:val="16A34A"/>
          <w:sz w:val="30"/>
        </w:rPr>
        <w:t>1.5  What AGRIOS Does NOT Do (V1 Limits)</w:t>
      </w:r>
    </w:p>
    <w:p>
      <w:pPr>
        <w:pStyle w:val="ListBullet"/>
        <w:spacing w:after="40"/>
        <w:ind w:left="360"/>
      </w:pPr>
      <w:r>
        <w:rPr>
          <w:rFonts w:ascii="Calibri" w:hAnsi="Calibri"/>
          <w:b w:val="0"/>
          <w:color w:val="1F2937"/>
          <w:sz w:val="21"/>
        </w:rPr>
        <w:t>No payments processing — AGRIOS tracks finance but does not process payments between farmers and buyers</w:t>
      </w:r>
    </w:p>
    <w:p>
      <w:pPr>
        <w:pStyle w:val="ListBullet"/>
        <w:spacing w:after="40"/>
        <w:ind w:left="360"/>
      </w:pPr>
      <w:r>
        <w:rPr>
          <w:rFonts w:ascii="Calibri" w:hAnsi="Calibri"/>
          <w:b w:val="0"/>
          <w:color w:val="1F2937"/>
          <w:sz w:val="21"/>
        </w:rPr>
        <w:t>No feed ordering — AGRIOS tracks feed consumption but cannot order feed for you</w:t>
      </w:r>
    </w:p>
    <w:p>
      <w:pPr>
        <w:pStyle w:val="ListBullet"/>
        <w:spacing w:after="40"/>
        <w:ind w:left="360"/>
      </w:pPr>
      <w:r>
        <w:rPr>
          <w:rFonts w:ascii="Calibri" w:hAnsi="Calibri"/>
          <w:b w:val="0"/>
          <w:color w:val="1F2937"/>
          <w:sz w:val="21"/>
        </w:rPr>
        <w:t>No veterinary scheduling — AGRIOS logs vaccinations but does not book vets</w:t>
      </w:r>
    </w:p>
    <w:p>
      <w:pPr>
        <w:pStyle w:val="ListBullet"/>
        <w:spacing w:after="40"/>
        <w:ind w:left="360"/>
      </w:pPr>
      <w:r>
        <w:rPr>
          <w:rFonts w:ascii="Calibri" w:hAnsi="Calibri"/>
          <w:b w:val="0"/>
          <w:color w:val="1F2937"/>
          <w:sz w:val="21"/>
        </w:rPr>
        <w:t>No offline data entry syncing — data requires internet to save (offline banners shown, but no local queue)</w:t>
      </w:r>
    </w:p>
    <w:p>
      <w:pPr>
        <w:pStyle w:val="ListBullet"/>
        <w:spacing w:after="40"/>
        <w:ind w:left="360"/>
      </w:pPr>
      <w:r>
        <w:rPr>
          <w:rFonts w:ascii="Calibri" w:hAnsi="Calibri"/>
          <w:b w:val="0"/>
          <w:color w:val="1F2937"/>
          <w:sz w:val="21"/>
        </w:rPr>
        <w:t>No native app — AGRIOS is a PWA (installable web app), not on the App Store or Play Store</w:t>
      </w:r>
    </w:p>
    <w:p>
      <w:pPr>
        <w:pStyle w:val="ListBullet"/>
        <w:spacing w:after="40"/>
        <w:ind w:left="360"/>
      </w:pPr>
      <w:r>
        <w:rPr>
          <w:rFonts w:ascii="Calibri" w:hAnsi="Calibri"/>
          <w:b w:val="0"/>
          <w:color w:val="1F2937"/>
          <w:sz w:val="21"/>
        </w:rPr>
        <w:t>No cattle/dairy/aquaculture — poultry only in V1</w:t>
      </w:r>
    </w:p>
    <w:p>
      <w:pPr>
        <w:pStyle w:val="ListBullet"/>
        <w:spacing w:after="40"/>
        <w:ind w:left="360"/>
      </w:pPr>
      <w:r>
        <w:rPr>
          <w:rFonts w:ascii="Calibri" w:hAnsi="Calibri"/>
          <w:b w:val="0"/>
          <w:color w:val="1F2937"/>
          <w:sz w:val="21"/>
        </w:rPr>
        <w:t>No multi-currency — Kenya Shillings (KES) only</w:t>
      </w:r>
    </w:p>
    <w:p>
      <w:pPr>
        <w:pStyle w:val="ListBullet"/>
        <w:spacing w:after="40"/>
        <w:ind w:left="360"/>
      </w:pPr>
      <w:r>
        <w:rPr>
          <w:rFonts w:ascii="Calibri" w:hAnsi="Calibri"/>
          <w:b w:val="0"/>
          <w:color w:val="1F2937"/>
          <w:sz w:val="21"/>
        </w:rPr>
        <w:t>No email login — phone number is the only identity</w:t>
      </w:r>
    </w:p>
    <w:p>
      <w:r>
        <w:br w:type="page"/>
      </w:r>
    </w:p>
    <w:p>
      <w:pPr>
        <w:spacing w:before="360" w:after="120"/>
        <w:pBdr>
          <w:bottom w:val="single" w:sz="4" w:space="4" w:color="16a34a"/>
        </w:pBdr>
      </w:pPr>
      <w:r>
        <w:rPr>
          <w:rFonts w:ascii="Calibri" w:hAnsi="Calibri"/>
          <w:b/>
          <w:color w:val="14532D"/>
          <w:sz w:val="40"/>
        </w:rPr>
        <w:t>PART 2 — THE TECHNOLOGY (PLAIN ENGLISH)</w:t>
      </w:r>
    </w:p>
    <w:p>
      <w:pPr>
        <w:spacing w:before="240" w:after="120"/>
        <w:pBdr>
          <w:bottom w:val="single" w:sz="2" w:space="4" w:color="14532d"/>
        </w:pBdr>
      </w:pPr>
      <w:r>
        <w:rPr>
          <w:rFonts w:ascii="Calibri" w:hAnsi="Calibri"/>
          <w:b/>
          <w:color w:val="16A34A"/>
          <w:sz w:val="30"/>
        </w:rPr>
        <w:t>2.1  The Three Pieces</w:t>
      </w:r>
    </w:p>
    <w:p>
      <w:pPr>
        <w:spacing w:after="80"/>
      </w:pPr>
      <w:r>
        <w:rPr>
          <w:rFonts w:ascii="Calibri" w:hAnsi="Calibri"/>
          <w:b w:val="0"/>
          <w:color w:val="1F2937"/>
          <w:sz w:val="21"/>
        </w:rPr>
        <w:t>AGRIOS is made of three separate pieces that talk to each other over the internet:</w:t>
      </w:r>
    </w:p>
    <w:p>
      <w:pPr>
        <w:pStyle w:val="ListBullet"/>
        <w:spacing w:after="40"/>
        <w:ind w:left="360"/>
      </w:pPr>
      <w:r>
        <w:rPr>
          <w:rFonts w:ascii="Calibri" w:hAnsi="Calibri"/>
          <w:b w:val="0"/>
          <w:color w:val="1F2937"/>
          <w:sz w:val="21"/>
        </w:rPr>
        <w:t>The Backend (the brain) — a server that runs the business logic, stores data, and serves the API. Built with Python/FastAPI. Lives on Railway.</w:t>
      </w:r>
    </w:p>
    <w:p>
      <w:pPr>
        <w:pStyle w:val="ListBullet"/>
        <w:spacing w:after="40"/>
        <w:ind w:left="360"/>
      </w:pPr>
      <w:r>
        <w:rPr>
          <w:rFonts w:ascii="Calibri" w:hAnsi="Calibri"/>
          <w:b w:val="0"/>
          <w:color w:val="1F2937"/>
          <w:sz w:val="21"/>
        </w:rPr>
        <w:t>The Frontend (the face) — what the farmer sees on their phone. A React web app. Lives on Vercel.</w:t>
      </w:r>
    </w:p>
    <w:p>
      <w:pPr>
        <w:pStyle w:val="ListBullet"/>
        <w:spacing w:after="40"/>
        <w:ind w:left="360"/>
      </w:pPr>
      <w:r>
        <w:rPr>
          <w:rFonts w:ascii="Calibri" w:hAnsi="Calibri"/>
          <w:b w:val="0"/>
          <w:color w:val="1F2937"/>
          <w:sz w:val="21"/>
        </w:rPr>
        <w:t>The Database (the memory) — where all data is permanently stored. PostgreSQL on Supabase.</w:t>
      </w:r>
    </w:p>
    <w:p>
      <w:pPr>
        <w:spacing w:before="240" w:after="120"/>
        <w:pBdr>
          <w:bottom w:val="single" w:sz="2" w:space="4" w:color="14532d"/>
        </w:pBdr>
      </w:pPr>
      <w:r>
        <w:rPr>
          <w:rFonts w:ascii="Calibri" w:hAnsi="Calibri"/>
          <w:b/>
          <w:color w:val="16A34A"/>
          <w:sz w:val="30"/>
        </w:rPr>
        <w:t>2.2  What is a PWA?</w:t>
      </w:r>
    </w:p>
    <w:p>
      <w:pPr>
        <w:spacing w:after="80"/>
      </w:pPr>
      <w:r>
        <w:rPr>
          <w:rFonts w:ascii="Calibri" w:hAnsi="Calibri"/>
          <w:b w:val="0"/>
          <w:color w:val="1F2937"/>
          <w:sz w:val="21"/>
        </w:rPr>
        <w:t>PWA stands for Progressive Web App. It is a website that behaves like an app. The farmer opens Chrome on their Android phone, visits app.agrios.app, and can tap 'Add to Home Screen.' The icon appears on their phone like a native app. It works in full-screen, shows a loading screen, and can show notifications. It does NOT require the Play Store. This means AGRIOS can be updated instantly without the farmer downloading an update — they always get the latest version.</w:t>
      </w:r>
    </w:p>
    <w:p>
      <w:pPr>
        <w:spacing w:before="240" w:after="120"/>
        <w:pBdr>
          <w:bottom w:val="single" w:sz="2" w:space="4" w:color="14532d"/>
        </w:pBdr>
      </w:pPr>
      <w:r>
        <w:rPr>
          <w:rFonts w:ascii="Calibri" w:hAnsi="Calibri"/>
          <w:b/>
          <w:color w:val="16A34A"/>
          <w:sz w:val="30"/>
        </w:rPr>
        <w:t>2.3  What is an API?</w:t>
      </w:r>
    </w:p>
    <w:p>
      <w:pPr>
        <w:spacing w:after="80"/>
      </w:pPr>
      <w:r>
        <w:rPr>
          <w:rFonts w:ascii="Calibri" w:hAnsi="Calibri"/>
          <w:b w:val="0"/>
          <w:color w:val="1F2937"/>
          <w:sz w:val="21"/>
        </w:rPr>
        <w:t>An API (Application Programming Interface) is the set of instructions the frontend uses to communicate with the backend. Every time the farmer taps 'Save', the app sends a message to the API. Every time the farmer opens a screen, the app asks the API for data. Think of the API as a waiter — the frontend orders food (data), the waiter takes the order to the kitchen (backend), and brings back the result.</w:t>
      </w:r>
    </w:p>
    <w:p>
      <w:pPr>
        <w:spacing w:before="240" w:after="120"/>
        <w:pBdr>
          <w:bottom w:val="single" w:sz="2" w:space="4" w:color="14532d"/>
        </w:pBdr>
      </w:pPr>
      <w:r>
        <w:rPr>
          <w:rFonts w:ascii="Calibri" w:hAnsi="Calibri"/>
          <w:b/>
          <w:color w:val="16A34A"/>
          <w:sz w:val="30"/>
        </w:rPr>
        <w:t>2.4  How Authentication Works</w:t>
      </w:r>
    </w:p>
    <w:p>
      <w:pPr>
        <w:spacing w:after="80"/>
      </w:pPr>
      <w:r>
        <w:rPr>
          <w:rFonts w:ascii="Calibri" w:hAnsi="Calibri"/>
          <w:b w:val="0"/>
          <w:color w:val="1F2937"/>
          <w:sz w:val="21"/>
        </w:rPr>
        <w:t>AGRIOS uses phone-number OTP login — no passwords, no email. Here is the exact flow:</w:t>
      </w:r>
    </w:p>
    <w:p>
      <w:pPr>
        <w:pStyle w:val="ListNumber"/>
        <w:spacing w:after="40"/>
      </w:pPr>
      <w:r>
        <w:rPr>
          <w:rFonts w:ascii="Calibri" w:hAnsi="Calibri"/>
          <w:b w:val="0"/>
          <w:color w:val="1F2937"/>
          <w:sz w:val="21"/>
        </w:rPr>
        <w:t>Farmer enters their Kenyan phone number (+254...)</w:t>
      </w:r>
    </w:p>
    <w:p>
      <w:pPr>
        <w:pStyle w:val="ListNumber"/>
        <w:spacing w:after="40"/>
      </w:pPr>
      <w:r>
        <w:rPr>
          <w:rFonts w:ascii="Calibri" w:hAnsi="Calibri"/>
          <w:b w:val="0"/>
          <w:color w:val="1F2937"/>
          <w:sz w:val="21"/>
        </w:rPr>
        <w:t>AGRIOS sends a 6-digit code via SMS (using Africa's Talking)</w:t>
      </w:r>
    </w:p>
    <w:p>
      <w:pPr>
        <w:pStyle w:val="ListNumber"/>
        <w:spacing w:after="40"/>
      </w:pPr>
      <w:r>
        <w:rPr>
          <w:rFonts w:ascii="Calibri" w:hAnsi="Calibri"/>
          <w:b w:val="0"/>
          <w:color w:val="1F2937"/>
          <w:sz w:val="21"/>
        </w:rPr>
        <w:t>Farmer enters the code — verified in 10 minutes</w:t>
      </w:r>
    </w:p>
    <w:p>
      <w:pPr>
        <w:pStyle w:val="ListNumber"/>
        <w:spacing w:after="40"/>
      </w:pPr>
      <w:r>
        <w:rPr>
          <w:rFonts w:ascii="Calibri" w:hAnsi="Calibri"/>
          <w:b w:val="0"/>
          <w:color w:val="1F2937"/>
          <w:sz w:val="21"/>
        </w:rPr>
        <w:t>AGRIOS creates an account and issues an Access Token (a temporary key, 15 minutes)</w:t>
      </w:r>
    </w:p>
    <w:p>
      <w:pPr>
        <w:pStyle w:val="ListNumber"/>
        <w:spacing w:after="40"/>
      </w:pPr>
      <w:r>
        <w:rPr>
          <w:rFonts w:ascii="Calibri" w:hAnsi="Calibri"/>
          <w:b w:val="0"/>
          <w:color w:val="1F2937"/>
          <w:sz w:val="21"/>
        </w:rPr>
        <w:t>AGRIOS also issues a Refresh Token (a long-term key, 30 days) stored as a secure cookie</w:t>
      </w:r>
    </w:p>
    <w:p>
      <w:pPr>
        <w:pStyle w:val="ListNumber"/>
        <w:spacing w:after="40"/>
      </w:pPr>
      <w:r>
        <w:rPr>
          <w:rFonts w:ascii="Calibri" w:hAnsi="Calibri"/>
          <w:b w:val="0"/>
          <w:color w:val="1F2937"/>
          <w:sz w:val="21"/>
        </w:rPr>
        <w:t>The access token is used for all subsequent requests. When it expires, the app silently gets a new one using the refresh token</w:t>
      </w:r>
    </w:p>
    <w:p>
      <w:pPr>
        <w:pStyle w:val="ListNumber"/>
        <w:spacing w:after="40"/>
      </w:pPr>
      <w:r>
        <w:rPr>
          <w:rFonts w:ascii="Calibri" w:hAnsi="Calibri"/>
          <w:b w:val="0"/>
          <w:color w:val="1F2937"/>
          <w:sz w:val="21"/>
        </w:rPr>
        <w:t>After first login, farmer sets a 4-6 digit PIN for faster future logins</w:t>
      </w:r>
    </w:p>
    <w:p>
      <w:pPr>
        <w:spacing w:before="240" w:after="120"/>
        <w:pBdr>
          <w:bottom w:val="single" w:sz="2" w:space="4" w:color="14532d"/>
        </w:pBdr>
      </w:pPr>
      <w:r>
        <w:rPr>
          <w:rFonts w:ascii="Calibri" w:hAnsi="Calibri"/>
          <w:b/>
          <w:color w:val="16A34A"/>
          <w:sz w:val="30"/>
        </w:rPr>
        <w:t>2.5  How AI Works (ARIA)</w:t>
      </w:r>
    </w:p>
    <w:p>
      <w:pPr>
        <w:spacing w:after="80"/>
      </w:pPr>
      <w:r>
        <w:rPr>
          <w:rFonts w:ascii="Calibri" w:hAnsi="Calibri"/>
          <w:b w:val="0"/>
          <w:color w:val="1F2937"/>
          <w:sz w:val="21"/>
        </w:rPr>
        <w:t>ARIA (AGRIOS Reasoning and Intelligence Assistant) is not a single AI — it is a routing system that uses two AI models:</w:t>
      </w:r>
    </w:p>
    <w:p>
      <w:pPr>
        <w:pStyle w:val="ListBullet"/>
        <w:spacing w:after="40"/>
        <w:ind w:left="360"/>
      </w:pPr>
      <w:r>
        <w:rPr>
          <w:rFonts w:ascii="Calibri" w:hAnsi="Calibri"/>
          <w:b w:val="0"/>
          <w:color w:val="1F2937"/>
          <w:sz w:val="21"/>
        </w:rPr>
        <w:t>Google Gemini (gemini-2.0-flash) — fast, cost-efficient, handles most queries</w:t>
      </w:r>
    </w:p>
    <w:p>
      <w:pPr>
        <w:pStyle w:val="ListBullet"/>
        <w:spacing w:after="40"/>
        <w:ind w:left="360"/>
      </w:pPr>
      <w:r>
        <w:rPr>
          <w:rFonts w:ascii="Calibri" w:hAnsi="Calibri"/>
          <w:b w:val="0"/>
          <w:color w:val="1F2937"/>
          <w:sz w:val="21"/>
        </w:rPr>
        <w:t>Anthropic Claude (claude-haiku-4-5) — used as fallback or for specific query types</w:t>
      </w:r>
    </w:p>
    <w:p>
      <w:pPr>
        <w:spacing w:after="80"/>
      </w:pPr>
      <w:r>
        <w:rPr>
          <w:rFonts w:ascii="Calibri" w:hAnsi="Calibri"/>
          <w:b w:val="0"/>
          <w:color w:val="1F2937"/>
          <w:sz w:val="21"/>
        </w:rPr>
        <w:t>When a farmer asks a question, AGRIOS first compiles a Farm Context Package — a summary of their real farm data (current flock, recent mortality, feed consumption, financials, vaccinations). This context (limited to 8,000 tokens to control cost) is sent along with the question to the AI. The AI responds in plain English or Swahili. Responses are capped at 150 words to keep answers concise and readable on mobile. Usage is tracked per farm per month and limited by subscription plan.</w:t>
      </w:r>
    </w:p>
    <w:p>
      <w:r>
        <w:br w:type="page"/>
      </w:r>
    </w:p>
    <w:p>
      <w:pPr>
        <w:spacing w:before="360" w:after="120"/>
        <w:pBdr>
          <w:bottom w:val="single" w:sz="4" w:space="4" w:color="16a34a"/>
        </w:pBdr>
      </w:pPr>
      <w:r>
        <w:rPr>
          <w:rFonts w:ascii="Calibri" w:hAnsi="Calibri"/>
          <w:b/>
          <w:color w:val="14532D"/>
          <w:sz w:val="40"/>
        </w:rPr>
        <w:t>PART 3 — USER ROLES AND PERMISSIONS</w:t>
      </w:r>
    </w:p>
    <w:p>
      <w:pPr>
        <w:spacing w:before="240" w:after="120"/>
        <w:pBdr>
          <w:bottom w:val="single" w:sz="2" w:space="4" w:color="14532d"/>
        </w:pBdr>
      </w:pPr>
      <w:r>
        <w:rPr>
          <w:rFonts w:ascii="Calibri" w:hAnsi="Calibri"/>
          <w:b/>
          <w:color w:val="16A34A"/>
          <w:sz w:val="30"/>
        </w:rPr>
        <w:t>3.1  The 8 Roles</w:t>
      </w:r>
    </w:p>
    <w:p>
      <w:pPr>
        <w:spacing w:after="80"/>
      </w:pPr>
      <w:r>
        <w:rPr>
          <w:rFonts w:ascii="Calibri" w:hAnsi="Calibri"/>
          <w:b w:val="0"/>
          <w:color w:val="1F2937"/>
          <w:sz w:val="21"/>
        </w:rPr>
        <w:t>AGRIOS has 8 roles. Two are platform-level (your staff). Six are farm-level (farmers and their teams).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016"/>
            <w:shd w:val="clear" w:color="auto" w:fill="14532d"/>
          </w:tcPr>
          <w:p>
            <w:pPr>
              <w:spacing w:before="60" w:after="60"/>
            </w:pPr>
            <w:r>
              <w:rPr>
                <w:rFonts w:ascii="Calibri" w:hAnsi="Calibri"/>
                <w:b/>
                <w:color w:val="FFFFFF"/>
                <w:sz w:val="20"/>
              </w:rPr>
              <w:t>Role</w:t>
            </w:r>
          </w:p>
        </w:tc>
        <w:tc>
          <w:tcPr>
            <w:tcW w:type="dxa" w:w="2592"/>
            <w:shd w:val="clear" w:color="auto" w:fill="14532d"/>
          </w:tcPr>
          <w:p>
            <w:pPr>
              <w:spacing w:before="60" w:after="60"/>
            </w:pPr>
            <w:r>
              <w:rPr>
                <w:rFonts w:ascii="Calibri" w:hAnsi="Calibri"/>
                <w:b/>
                <w:color w:val="FFFFFF"/>
                <w:sz w:val="20"/>
              </w:rPr>
              <w:t>Who Is This?</w:t>
            </w:r>
          </w:p>
        </w:tc>
        <w:tc>
          <w:tcPr>
            <w:tcW w:type="dxa" w:w="1296"/>
            <w:shd w:val="clear" w:color="auto" w:fill="14532d"/>
          </w:tcPr>
          <w:p>
            <w:pPr>
              <w:spacing w:before="60" w:after="60"/>
            </w:pPr>
            <w:r>
              <w:rPr>
                <w:rFonts w:ascii="Calibri" w:hAnsi="Calibri"/>
                <w:b/>
                <w:color w:val="FFFFFF"/>
                <w:sz w:val="20"/>
              </w:rPr>
              <w:t>Can Create Farms?</w:t>
            </w:r>
          </w:p>
        </w:tc>
        <w:tc>
          <w:tcPr>
            <w:tcW w:type="dxa" w:w="1440"/>
            <w:shd w:val="clear" w:color="auto" w:fill="14532d"/>
          </w:tcPr>
          <w:p>
            <w:pPr>
              <w:spacing w:before="60" w:after="60"/>
            </w:pPr>
            <w:r>
              <w:rPr>
                <w:rFonts w:ascii="Calibri" w:hAnsi="Calibri"/>
                <w:b/>
                <w:color w:val="FFFFFF"/>
                <w:sz w:val="20"/>
              </w:rPr>
              <w:t>Can Edit Data?</w:t>
            </w:r>
          </w:p>
        </w:tc>
        <w:tc>
          <w:tcPr>
            <w:tcW w:type="dxa" w:w="1296"/>
            <w:shd w:val="clear" w:color="auto" w:fill="14532d"/>
          </w:tcPr>
          <w:p>
            <w:pPr>
              <w:spacing w:before="60" w:after="60"/>
            </w:pPr>
            <w:r>
              <w:rPr>
                <w:rFonts w:ascii="Calibri" w:hAnsi="Calibri"/>
                <w:b/>
                <w:color w:val="FFFFFF"/>
                <w:sz w:val="20"/>
              </w:rPr>
              <w:t>Can Use ARIA?</w:t>
            </w:r>
          </w:p>
        </w:tc>
        <w:tc>
          <w:tcPr>
            <w:tcW w:type="dxa" w:w="1152"/>
            <w:shd w:val="clear" w:color="auto" w:fill="14532d"/>
          </w:tcPr>
          <w:p>
            <w:pPr>
              <w:spacing w:before="60" w:after="60"/>
            </w:pPr>
            <w:r>
              <w:rPr>
                <w:rFonts w:ascii="Calibri" w:hAnsi="Calibri"/>
                <w:b/>
                <w:color w:val="FFFFFF"/>
                <w:sz w:val="20"/>
              </w:rPr>
              <w:t>Can Admin?</w:t>
            </w:r>
          </w:p>
        </w:tc>
      </w:tr>
      <w:tr>
        <w:tc>
          <w:tcPr>
            <w:tcW w:type="dxa" w:w="2016"/>
            <w:shd w:val="clear" w:color="auto" w:fill="FFFFFF"/>
          </w:tcPr>
          <w:p>
            <w:pPr>
              <w:spacing w:before="40" w:after="40"/>
            </w:pPr>
            <w:r>
              <w:rPr>
                <w:rFonts w:ascii="Calibri" w:hAnsi="Calibri"/>
                <w:b w:val="0"/>
                <w:color w:val="1F2937"/>
                <w:sz w:val="19"/>
              </w:rPr>
              <w:t>super_admin</w:t>
            </w:r>
          </w:p>
        </w:tc>
        <w:tc>
          <w:tcPr>
            <w:tcW w:type="dxa" w:w="2592"/>
            <w:shd w:val="clear" w:color="auto" w:fill="FFFFFF"/>
          </w:tcPr>
          <w:p>
            <w:pPr>
              <w:spacing w:before="40" w:after="40"/>
            </w:pPr>
            <w:r>
              <w:rPr>
                <w:rFonts w:ascii="Calibri" w:hAnsi="Calibri"/>
                <w:b w:val="0"/>
                <w:color w:val="1F2937"/>
                <w:sz w:val="19"/>
              </w:rPr>
              <w:t>You, the founder/engineer</w:t>
            </w:r>
          </w:p>
        </w:tc>
        <w:tc>
          <w:tcPr>
            <w:tcW w:type="dxa" w:w="1296"/>
            <w:shd w:val="clear" w:color="auto" w:fill="FFFFFF"/>
          </w:tcPr>
          <w:p>
            <w:pPr>
              <w:spacing w:before="40" w:after="40"/>
            </w:pPr>
            <w:r>
              <w:rPr>
                <w:rFonts w:ascii="Calibri" w:hAnsi="Calibri"/>
                <w:b w:val="0"/>
                <w:color w:val="1F2937"/>
                <w:sz w:val="19"/>
              </w:rPr>
              <w:t>Yes</w:t>
            </w:r>
          </w:p>
        </w:tc>
        <w:tc>
          <w:tcPr>
            <w:tcW w:type="dxa" w:w="1440"/>
            <w:shd w:val="clear" w:color="auto" w:fill="FFFFFF"/>
          </w:tcPr>
          <w:p>
            <w:pPr>
              <w:spacing w:before="40" w:after="40"/>
            </w:pPr>
            <w:r>
              <w:rPr>
                <w:rFonts w:ascii="Calibri" w:hAnsi="Calibri"/>
                <w:b w:val="0"/>
                <w:color w:val="1F2937"/>
                <w:sz w:val="19"/>
              </w:rPr>
              <w:t>Everything</w:t>
            </w:r>
          </w:p>
        </w:tc>
        <w:tc>
          <w:tcPr>
            <w:tcW w:type="dxa" w:w="1296"/>
            <w:shd w:val="clear" w:color="auto" w:fill="FFFFFF"/>
          </w:tcPr>
          <w:p>
            <w:pPr>
              <w:spacing w:before="40" w:after="40"/>
            </w:pPr>
            <w:r>
              <w:rPr>
                <w:rFonts w:ascii="Calibri" w:hAnsi="Calibri"/>
                <w:b w:val="0"/>
                <w:color w:val="1F2937"/>
                <w:sz w:val="19"/>
              </w:rPr>
              <w:t>Yes</w:t>
            </w:r>
          </w:p>
        </w:tc>
        <w:tc>
          <w:tcPr>
            <w:tcW w:type="dxa" w:w="1152"/>
            <w:shd w:val="clear" w:color="auto" w:fill="FFFFFF"/>
          </w:tcPr>
          <w:p>
            <w:pPr>
              <w:spacing w:before="40" w:after="40"/>
            </w:pPr>
            <w:r>
              <w:rPr>
                <w:rFonts w:ascii="Calibri" w:hAnsi="Calibri"/>
                <w:b w:val="0"/>
                <w:color w:val="1F2937"/>
                <w:sz w:val="19"/>
              </w:rPr>
              <w:t>Full</w:t>
            </w:r>
          </w:p>
        </w:tc>
      </w:tr>
      <w:tr>
        <w:tc>
          <w:tcPr>
            <w:tcW w:type="dxa" w:w="2016"/>
            <w:shd w:val="clear" w:color="auto" w:fill="F0F7F0"/>
          </w:tcPr>
          <w:p>
            <w:pPr>
              <w:spacing w:before="40" w:after="40"/>
            </w:pPr>
            <w:r>
              <w:rPr>
                <w:rFonts w:ascii="Calibri" w:hAnsi="Calibri"/>
                <w:b w:val="0"/>
                <w:color w:val="1F2937"/>
                <w:sz w:val="19"/>
              </w:rPr>
              <w:t>platform_admin</w:t>
            </w:r>
          </w:p>
        </w:tc>
        <w:tc>
          <w:tcPr>
            <w:tcW w:type="dxa" w:w="2592"/>
            <w:shd w:val="clear" w:color="auto" w:fill="F0F7F0"/>
          </w:tcPr>
          <w:p>
            <w:pPr>
              <w:spacing w:before="40" w:after="40"/>
            </w:pPr>
            <w:r>
              <w:rPr>
                <w:rFonts w:ascii="Calibri" w:hAnsi="Calibri"/>
                <w:b w:val="0"/>
                <w:color w:val="1F2937"/>
                <w:sz w:val="19"/>
              </w:rPr>
              <w:t>Your support staff</w:t>
            </w:r>
          </w:p>
        </w:tc>
        <w:tc>
          <w:tcPr>
            <w:tcW w:type="dxa" w:w="1296"/>
            <w:shd w:val="clear" w:color="auto" w:fill="F0F7F0"/>
          </w:tcPr>
          <w:p>
            <w:pPr>
              <w:spacing w:before="40" w:after="40"/>
            </w:pPr>
            <w:r>
              <w:rPr>
                <w:rFonts w:ascii="Calibri" w:hAnsi="Calibri"/>
                <w:b w:val="0"/>
                <w:color w:val="1F2937"/>
                <w:sz w:val="19"/>
              </w:rPr>
              <w:t>No</w:t>
            </w:r>
          </w:p>
        </w:tc>
        <w:tc>
          <w:tcPr>
            <w:tcW w:type="dxa" w:w="1440"/>
            <w:shd w:val="clear" w:color="auto" w:fill="F0F7F0"/>
          </w:tcPr>
          <w:p>
            <w:pPr>
              <w:spacing w:before="40" w:after="40"/>
            </w:pPr>
            <w:r>
              <w:rPr>
                <w:rFonts w:ascii="Calibri" w:hAnsi="Calibri"/>
                <w:b w:val="0"/>
                <w:color w:val="1F2937"/>
                <w:sz w:val="19"/>
              </w:rPr>
              <w:t>Read + moderate</w:t>
            </w:r>
          </w:p>
        </w:tc>
        <w:tc>
          <w:tcPr>
            <w:tcW w:type="dxa" w:w="1296"/>
            <w:shd w:val="clear" w:color="auto" w:fill="F0F7F0"/>
          </w:tcPr>
          <w:p>
            <w:pPr>
              <w:spacing w:before="40" w:after="40"/>
            </w:pPr>
            <w:r>
              <w:rPr>
                <w:rFonts w:ascii="Calibri" w:hAnsi="Calibri"/>
                <w:b w:val="0"/>
                <w:color w:val="1F2937"/>
                <w:sz w:val="19"/>
              </w:rPr>
              <w:t>No</w:t>
            </w:r>
          </w:p>
        </w:tc>
        <w:tc>
          <w:tcPr>
            <w:tcW w:type="dxa" w:w="1152"/>
            <w:shd w:val="clear" w:color="auto" w:fill="F0F7F0"/>
          </w:tcPr>
          <w:p>
            <w:pPr>
              <w:spacing w:before="40" w:after="40"/>
            </w:pPr>
            <w:r>
              <w:rPr>
                <w:rFonts w:ascii="Calibri" w:hAnsi="Calibri"/>
                <w:b w:val="0"/>
                <w:color w:val="1F2937"/>
                <w:sz w:val="19"/>
              </w:rPr>
              <w:t>Partial</w:t>
            </w:r>
          </w:p>
        </w:tc>
      </w:tr>
      <w:tr>
        <w:tc>
          <w:tcPr>
            <w:tcW w:type="dxa" w:w="2016"/>
            <w:shd w:val="clear" w:color="auto" w:fill="FFFFFF"/>
          </w:tcPr>
          <w:p>
            <w:pPr>
              <w:spacing w:before="40" w:after="40"/>
            </w:pPr>
            <w:r>
              <w:rPr>
                <w:rFonts w:ascii="Calibri" w:hAnsi="Calibri"/>
                <w:b w:val="0"/>
                <w:color w:val="1F2937"/>
                <w:sz w:val="19"/>
              </w:rPr>
              <w:t>enterprise_owner</w:t>
            </w:r>
          </w:p>
        </w:tc>
        <w:tc>
          <w:tcPr>
            <w:tcW w:type="dxa" w:w="2592"/>
            <w:shd w:val="clear" w:color="auto" w:fill="FFFFFF"/>
          </w:tcPr>
          <w:p>
            <w:pPr>
              <w:spacing w:before="40" w:after="40"/>
            </w:pPr>
            <w:r>
              <w:rPr>
                <w:rFonts w:ascii="Calibri" w:hAnsi="Calibri"/>
                <w:b w:val="0"/>
                <w:color w:val="1F2937"/>
                <w:sz w:val="19"/>
              </w:rPr>
              <w:t>Large agribusiness owner</w:t>
            </w:r>
          </w:p>
        </w:tc>
        <w:tc>
          <w:tcPr>
            <w:tcW w:type="dxa" w:w="1296"/>
            <w:shd w:val="clear" w:color="auto" w:fill="FFFFFF"/>
          </w:tcPr>
          <w:p>
            <w:pPr>
              <w:spacing w:before="40" w:after="40"/>
            </w:pPr>
            <w:r>
              <w:rPr>
                <w:rFonts w:ascii="Calibri" w:hAnsi="Calibri"/>
                <w:b w:val="0"/>
                <w:color w:val="1F2937"/>
                <w:sz w:val="19"/>
              </w:rPr>
              <w:t>Yes (multiple)</w:t>
            </w:r>
          </w:p>
        </w:tc>
        <w:tc>
          <w:tcPr>
            <w:tcW w:type="dxa" w:w="1440"/>
            <w:shd w:val="clear" w:color="auto" w:fill="FFFFFF"/>
          </w:tcPr>
          <w:p>
            <w:pPr>
              <w:spacing w:before="40" w:after="40"/>
            </w:pPr>
            <w:r>
              <w:rPr>
                <w:rFonts w:ascii="Calibri" w:hAnsi="Calibri"/>
                <w:b w:val="0"/>
                <w:color w:val="1F2937"/>
                <w:sz w:val="19"/>
              </w:rPr>
              <w:t>Full</w:t>
            </w:r>
          </w:p>
        </w:tc>
        <w:tc>
          <w:tcPr>
            <w:tcW w:type="dxa" w:w="1296"/>
            <w:shd w:val="clear" w:color="auto" w:fill="FFFFFF"/>
          </w:tcPr>
          <w:p>
            <w:pPr>
              <w:spacing w:before="40" w:after="40"/>
            </w:pPr>
            <w:r>
              <w:rPr>
                <w:rFonts w:ascii="Calibri" w:hAnsi="Calibri"/>
                <w:b w:val="0"/>
                <w:color w:val="1F2937"/>
                <w:sz w:val="19"/>
              </w:rPr>
              <w:t>Yes</w:t>
            </w:r>
          </w:p>
        </w:tc>
        <w:tc>
          <w:tcPr>
            <w:tcW w:type="dxa" w:w="1152"/>
            <w:shd w:val="clear" w:color="auto" w:fill="FFFFFF"/>
          </w:tcPr>
          <w:p>
            <w:pPr>
              <w:spacing w:before="40" w:after="40"/>
            </w:pPr>
            <w:r>
              <w:rPr>
                <w:rFonts w:ascii="Calibri" w:hAnsi="Calibri"/>
                <w:b w:val="0"/>
                <w:color w:val="1F2937"/>
                <w:sz w:val="19"/>
              </w:rPr>
              <w:t>No</w:t>
            </w:r>
          </w:p>
        </w:tc>
      </w:tr>
      <w:tr>
        <w:tc>
          <w:tcPr>
            <w:tcW w:type="dxa" w:w="2016"/>
            <w:shd w:val="clear" w:color="auto" w:fill="F0F7F0"/>
          </w:tcPr>
          <w:p>
            <w:pPr>
              <w:spacing w:before="40" w:after="40"/>
            </w:pPr>
            <w:r>
              <w:rPr>
                <w:rFonts w:ascii="Calibri" w:hAnsi="Calibri"/>
                <w:b w:val="0"/>
                <w:color w:val="1F2937"/>
                <w:sz w:val="19"/>
              </w:rPr>
              <w:t>farm_owner</w:t>
            </w:r>
          </w:p>
        </w:tc>
        <w:tc>
          <w:tcPr>
            <w:tcW w:type="dxa" w:w="2592"/>
            <w:shd w:val="clear" w:color="auto" w:fill="F0F7F0"/>
          </w:tcPr>
          <w:p>
            <w:pPr>
              <w:spacing w:before="40" w:after="40"/>
            </w:pPr>
            <w:r>
              <w:rPr>
                <w:rFonts w:ascii="Calibri" w:hAnsi="Calibri"/>
                <w:b w:val="0"/>
                <w:color w:val="1F2937"/>
                <w:sz w:val="19"/>
              </w:rPr>
              <w:t>Individual farmer</w:t>
            </w:r>
          </w:p>
        </w:tc>
        <w:tc>
          <w:tcPr>
            <w:tcW w:type="dxa" w:w="1296"/>
            <w:shd w:val="clear" w:color="auto" w:fill="F0F7F0"/>
          </w:tcPr>
          <w:p>
            <w:pPr>
              <w:spacing w:before="40" w:after="40"/>
            </w:pPr>
            <w:r>
              <w:rPr>
                <w:rFonts w:ascii="Calibri" w:hAnsi="Calibri"/>
                <w:b w:val="0"/>
                <w:color w:val="1F2937"/>
                <w:sz w:val="19"/>
              </w:rPr>
              <w:t>Yes</w:t>
            </w:r>
          </w:p>
        </w:tc>
        <w:tc>
          <w:tcPr>
            <w:tcW w:type="dxa" w:w="1440"/>
            <w:shd w:val="clear" w:color="auto" w:fill="F0F7F0"/>
          </w:tcPr>
          <w:p>
            <w:pPr>
              <w:spacing w:before="40" w:after="40"/>
            </w:pPr>
            <w:r>
              <w:rPr>
                <w:rFonts w:ascii="Calibri" w:hAnsi="Calibri"/>
                <w:b w:val="0"/>
                <w:color w:val="1F2937"/>
                <w:sz w:val="19"/>
              </w:rPr>
              <w:t>Full on own farm</w:t>
            </w:r>
          </w:p>
        </w:tc>
        <w:tc>
          <w:tcPr>
            <w:tcW w:type="dxa" w:w="1296"/>
            <w:shd w:val="clear" w:color="auto" w:fill="F0F7F0"/>
          </w:tcPr>
          <w:p>
            <w:pPr>
              <w:spacing w:before="40" w:after="40"/>
            </w:pPr>
            <w:r>
              <w:rPr>
                <w:rFonts w:ascii="Calibri" w:hAnsi="Calibri"/>
                <w:b w:val="0"/>
                <w:color w:val="1F2937"/>
                <w:sz w:val="19"/>
              </w:rPr>
              <w:t>Yes</w:t>
            </w:r>
          </w:p>
        </w:tc>
        <w:tc>
          <w:tcPr>
            <w:tcW w:type="dxa" w:w="1152"/>
            <w:shd w:val="clear" w:color="auto" w:fill="F0F7F0"/>
          </w:tcPr>
          <w:p>
            <w:pPr>
              <w:spacing w:before="40" w:after="40"/>
            </w:pPr>
            <w:r>
              <w:rPr>
                <w:rFonts w:ascii="Calibri" w:hAnsi="Calibri"/>
                <w:b w:val="0"/>
                <w:color w:val="1F2937"/>
                <w:sz w:val="19"/>
              </w:rPr>
              <w:t>No</w:t>
            </w:r>
          </w:p>
        </w:tc>
      </w:tr>
      <w:tr>
        <w:tc>
          <w:tcPr>
            <w:tcW w:type="dxa" w:w="2016"/>
            <w:shd w:val="clear" w:color="auto" w:fill="FFFFFF"/>
          </w:tcPr>
          <w:p>
            <w:pPr>
              <w:spacing w:before="40" w:after="40"/>
            </w:pPr>
            <w:r>
              <w:rPr>
                <w:rFonts w:ascii="Calibri" w:hAnsi="Calibri"/>
                <w:b w:val="0"/>
                <w:color w:val="1F2937"/>
                <w:sz w:val="19"/>
              </w:rPr>
              <w:t>farm_manager</w:t>
            </w:r>
          </w:p>
        </w:tc>
        <w:tc>
          <w:tcPr>
            <w:tcW w:type="dxa" w:w="2592"/>
            <w:shd w:val="clear" w:color="auto" w:fill="FFFFFF"/>
          </w:tcPr>
          <w:p>
            <w:pPr>
              <w:spacing w:before="40" w:after="40"/>
            </w:pPr>
            <w:r>
              <w:rPr>
                <w:rFonts w:ascii="Calibri" w:hAnsi="Calibri"/>
                <w:b w:val="0"/>
                <w:color w:val="1F2937"/>
                <w:sz w:val="19"/>
              </w:rPr>
              <w:t>Farm manager hired by owner</w:t>
            </w:r>
          </w:p>
        </w:tc>
        <w:tc>
          <w:tcPr>
            <w:tcW w:type="dxa" w:w="1296"/>
            <w:shd w:val="clear" w:color="auto" w:fill="FFFFFF"/>
          </w:tcPr>
          <w:p>
            <w:pPr>
              <w:spacing w:before="40" w:after="40"/>
            </w:pPr>
            <w:r>
              <w:rPr>
                <w:rFonts w:ascii="Calibri" w:hAnsi="Calibri"/>
                <w:b w:val="0"/>
                <w:color w:val="1F2937"/>
                <w:sz w:val="19"/>
              </w:rPr>
              <w:t>No</w:t>
            </w:r>
          </w:p>
        </w:tc>
        <w:tc>
          <w:tcPr>
            <w:tcW w:type="dxa" w:w="1440"/>
            <w:shd w:val="clear" w:color="auto" w:fill="FFFFFF"/>
          </w:tcPr>
          <w:p>
            <w:pPr>
              <w:spacing w:before="40" w:after="40"/>
            </w:pPr>
            <w:r>
              <w:rPr>
                <w:rFonts w:ascii="Calibri" w:hAnsi="Calibri"/>
                <w:b w:val="0"/>
                <w:color w:val="1F2937"/>
                <w:sz w:val="19"/>
              </w:rPr>
              <w:t>Most operations</w:t>
            </w:r>
          </w:p>
        </w:tc>
        <w:tc>
          <w:tcPr>
            <w:tcW w:type="dxa" w:w="1296"/>
            <w:shd w:val="clear" w:color="auto" w:fill="FFFFFF"/>
          </w:tcPr>
          <w:p>
            <w:pPr>
              <w:spacing w:before="40" w:after="40"/>
            </w:pPr>
            <w:r>
              <w:rPr>
                <w:rFonts w:ascii="Calibri" w:hAnsi="Calibri"/>
                <w:b w:val="0"/>
                <w:color w:val="1F2937"/>
                <w:sz w:val="19"/>
              </w:rPr>
              <w:t>Yes</w:t>
            </w:r>
          </w:p>
        </w:tc>
        <w:tc>
          <w:tcPr>
            <w:tcW w:type="dxa" w:w="1152"/>
            <w:shd w:val="clear" w:color="auto" w:fill="FFFFFF"/>
          </w:tcPr>
          <w:p>
            <w:pPr>
              <w:spacing w:before="40" w:after="40"/>
            </w:pPr>
            <w:r>
              <w:rPr>
                <w:rFonts w:ascii="Calibri" w:hAnsi="Calibri"/>
                <w:b w:val="0"/>
                <w:color w:val="1F2937"/>
                <w:sz w:val="19"/>
              </w:rPr>
              <w:t>No</w:t>
            </w:r>
          </w:p>
        </w:tc>
      </w:tr>
      <w:tr>
        <w:tc>
          <w:tcPr>
            <w:tcW w:type="dxa" w:w="2016"/>
            <w:shd w:val="clear" w:color="auto" w:fill="F0F7F0"/>
          </w:tcPr>
          <w:p>
            <w:pPr>
              <w:spacing w:before="40" w:after="40"/>
            </w:pPr>
            <w:r>
              <w:rPr>
                <w:rFonts w:ascii="Calibri" w:hAnsi="Calibri"/>
                <w:b w:val="0"/>
                <w:color w:val="1F2937"/>
                <w:sz w:val="19"/>
              </w:rPr>
              <w:t>vet_consultant</w:t>
            </w:r>
          </w:p>
        </w:tc>
        <w:tc>
          <w:tcPr>
            <w:tcW w:type="dxa" w:w="2592"/>
            <w:shd w:val="clear" w:color="auto" w:fill="F0F7F0"/>
          </w:tcPr>
          <w:p>
            <w:pPr>
              <w:spacing w:before="40" w:after="40"/>
            </w:pPr>
            <w:r>
              <w:rPr>
                <w:rFonts w:ascii="Calibri" w:hAnsi="Calibri"/>
                <w:b w:val="0"/>
                <w:color w:val="1F2937"/>
                <w:sz w:val="19"/>
              </w:rPr>
              <w:t>Veterinarian on the farm</w:t>
            </w:r>
          </w:p>
        </w:tc>
        <w:tc>
          <w:tcPr>
            <w:tcW w:type="dxa" w:w="1296"/>
            <w:shd w:val="clear" w:color="auto" w:fill="F0F7F0"/>
          </w:tcPr>
          <w:p>
            <w:pPr>
              <w:spacing w:before="40" w:after="40"/>
            </w:pPr>
            <w:r>
              <w:rPr>
                <w:rFonts w:ascii="Calibri" w:hAnsi="Calibri"/>
                <w:b w:val="0"/>
                <w:color w:val="1F2937"/>
                <w:sz w:val="19"/>
              </w:rPr>
              <w:t>No</w:t>
            </w:r>
          </w:p>
        </w:tc>
        <w:tc>
          <w:tcPr>
            <w:tcW w:type="dxa" w:w="1440"/>
            <w:shd w:val="clear" w:color="auto" w:fill="F0F7F0"/>
          </w:tcPr>
          <w:p>
            <w:pPr>
              <w:spacing w:before="40" w:after="40"/>
            </w:pPr>
            <w:r>
              <w:rPr>
                <w:rFonts w:ascii="Calibri" w:hAnsi="Calibri"/>
                <w:b w:val="0"/>
                <w:color w:val="1F2937"/>
                <w:sz w:val="19"/>
              </w:rPr>
              <w:t>Health only</w:t>
            </w:r>
          </w:p>
        </w:tc>
        <w:tc>
          <w:tcPr>
            <w:tcW w:type="dxa" w:w="1296"/>
            <w:shd w:val="clear" w:color="auto" w:fill="F0F7F0"/>
          </w:tcPr>
          <w:p>
            <w:pPr>
              <w:spacing w:before="40" w:after="40"/>
            </w:pPr>
            <w:r>
              <w:rPr>
                <w:rFonts w:ascii="Calibri" w:hAnsi="Calibri"/>
                <w:b w:val="0"/>
                <w:color w:val="1F2937"/>
                <w:sz w:val="19"/>
              </w:rPr>
              <w:t>Read only</w:t>
            </w:r>
          </w:p>
        </w:tc>
        <w:tc>
          <w:tcPr>
            <w:tcW w:type="dxa" w:w="1152"/>
            <w:shd w:val="clear" w:color="auto" w:fill="F0F7F0"/>
          </w:tcPr>
          <w:p>
            <w:pPr>
              <w:spacing w:before="40" w:after="40"/>
            </w:pPr>
            <w:r>
              <w:rPr>
                <w:rFonts w:ascii="Calibri" w:hAnsi="Calibri"/>
                <w:b w:val="0"/>
                <w:color w:val="1F2937"/>
                <w:sz w:val="19"/>
              </w:rPr>
              <w:t>No</w:t>
            </w:r>
          </w:p>
        </w:tc>
      </w:tr>
      <w:tr>
        <w:tc>
          <w:tcPr>
            <w:tcW w:type="dxa" w:w="2016"/>
            <w:shd w:val="clear" w:color="auto" w:fill="FFFFFF"/>
          </w:tcPr>
          <w:p>
            <w:pPr>
              <w:spacing w:before="40" w:after="40"/>
            </w:pPr>
            <w:r>
              <w:rPr>
                <w:rFonts w:ascii="Calibri" w:hAnsi="Calibri"/>
                <w:b w:val="0"/>
                <w:color w:val="1F2937"/>
                <w:sz w:val="19"/>
              </w:rPr>
              <w:t>farm_worker</w:t>
            </w:r>
          </w:p>
        </w:tc>
        <w:tc>
          <w:tcPr>
            <w:tcW w:type="dxa" w:w="2592"/>
            <w:shd w:val="clear" w:color="auto" w:fill="FFFFFF"/>
          </w:tcPr>
          <w:p>
            <w:pPr>
              <w:spacing w:before="40" w:after="40"/>
            </w:pPr>
            <w:r>
              <w:rPr>
                <w:rFonts w:ascii="Calibri" w:hAnsi="Calibri"/>
                <w:b w:val="0"/>
                <w:color w:val="1F2937"/>
                <w:sz w:val="19"/>
              </w:rPr>
              <w:t>Daily worker (feeding, logs)</w:t>
            </w:r>
          </w:p>
        </w:tc>
        <w:tc>
          <w:tcPr>
            <w:tcW w:type="dxa" w:w="1296"/>
            <w:shd w:val="clear" w:color="auto" w:fill="FFFFFF"/>
          </w:tcPr>
          <w:p>
            <w:pPr>
              <w:spacing w:before="40" w:after="40"/>
            </w:pPr>
            <w:r>
              <w:rPr>
                <w:rFonts w:ascii="Calibri" w:hAnsi="Calibri"/>
                <w:b w:val="0"/>
                <w:color w:val="1F2937"/>
                <w:sz w:val="19"/>
              </w:rPr>
              <w:t>No</w:t>
            </w:r>
          </w:p>
        </w:tc>
        <w:tc>
          <w:tcPr>
            <w:tcW w:type="dxa" w:w="1440"/>
            <w:shd w:val="clear" w:color="auto" w:fill="FFFFFF"/>
          </w:tcPr>
          <w:p>
            <w:pPr>
              <w:spacing w:before="40" w:after="40"/>
            </w:pPr>
            <w:r>
              <w:rPr>
                <w:rFonts w:ascii="Calibri" w:hAnsi="Calibri"/>
                <w:b w:val="0"/>
                <w:color w:val="1F2937"/>
                <w:sz w:val="19"/>
              </w:rPr>
              <w:t>Daily logs only</w:t>
            </w:r>
          </w:p>
        </w:tc>
        <w:tc>
          <w:tcPr>
            <w:tcW w:type="dxa" w:w="1296"/>
            <w:shd w:val="clear" w:color="auto" w:fill="FFFFFF"/>
          </w:tcPr>
          <w:p>
            <w:pPr>
              <w:spacing w:before="40" w:after="40"/>
            </w:pPr>
            <w:r>
              <w:rPr>
                <w:rFonts w:ascii="Calibri" w:hAnsi="Calibri"/>
                <w:b w:val="0"/>
                <w:color w:val="1F2937"/>
                <w:sz w:val="19"/>
              </w:rPr>
              <w:t>No</w:t>
            </w:r>
          </w:p>
        </w:tc>
        <w:tc>
          <w:tcPr>
            <w:tcW w:type="dxa" w:w="1152"/>
            <w:shd w:val="clear" w:color="auto" w:fill="FFFFFF"/>
          </w:tcPr>
          <w:p>
            <w:pPr>
              <w:spacing w:before="40" w:after="40"/>
            </w:pPr>
            <w:r>
              <w:rPr>
                <w:rFonts w:ascii="Calibri" w:hAnsi="Calibri"/>
                <w:b w:val="0"/>
                <w:color w:val="1F2937"/>
                <w:sz w:val="19"/>
              </w:rPr>
              <w:t>No</w:t>
            </w:r>
          </w:p>
        </w:tc>
      </w:tr>
      <w:tr>
        <w:tc>
          <w:tcPr>
            <w:tcW w:type="dxa" w:w="2016"/>
            <w:shd w:val="clear" w:color="auto" w:fill="F0F7F0"/>
          </w:tcPr>
          <w:p>
            <w:pPr>
              <w:spacing w:before="40" w:after="40"/>
            </w:pPr>
            <w:r>
              <w:rPr>
                <w:rFonts w:ascii="Calibri" w:hAnsi="Calibri"/>
                <w:b w:val="0"/>
                <w:color w:val="1F2937"/>
                <w:sz w:val="19"/>
              </w:rPr>
              <w:t>viewer</w:t>
            </w:r>
          </w:p>
        </w:tc>
        <w:tc>
          <w:tcPr>
            <w:tcW w:type="dxa" w:w="2592"/>
            <w:shd w:val="clear" w:color="auto" w:fill="F0F7F0"/>
          </w:tcPr>
          <w:p>
            <w:pPr>
              <w:spacing w:before="40" w:after="40"/>
            </w:pPr>
            <w:r>
              <w:rPr>
                <w:rFonts w:ascii="Calibri" w:hAnsi="Calibri"/>
                <w:b w:val="0"/>
                <w:color w:val="1F2937"/>
                <w:sz w:val="19"/>
              </w:rPr>
              <w:t>Investor, bank, auditor</w:t>
            </w:r>
          </w:p>
        </w:tc>
        <w:tc>
          <w:tcPr>
            <w:tcW w:type="dxa" w:w="1296"/>
            <w:shd w:val="clear" w:color="auto" w:fill="F0F7F0"/>
          </w:tcPr>
          <w:p>
            <w:pPr>
              <w:spacing w:before="40" w:after="40"/>
            </w:pPr>
            <w:r>
              <w:rPr>
                <w:rFonts w:ascii="Calibri" w:hAnsi="Calibri"/>
                <w:b w:val="0"/>
                <w:color w:val="1F2937"/>
                <w:sz w:val="19"/>
              </w:rPr>
              <w:t>No</w:t>
            </w:r>
          </w:p>
        </w:tc>
        <w:tc>
          <w:tcPr>
            <w:tcW w:type="dxa" w:w="1440"/>
            <w:shd w:val="clear" w:color="auto" w:fill="F0F7F0"/>
          </w:tcPr>
          <w:p>
            <w:pPr>
              <w:spacing w:before="40" w:after="40"/>
            </w:pPr>
            <w:r>
              <w:rPr>
                <w:rFonts w:ascii="Calibri" w:hAnsi="Calibri"/>
                <w:b w:val="0"/>
                <w:color w:val="1F2937"/>
                <w:sz w:val="19"/>
              </w:rPr>
              <w:t>Read only</w:t>
            </w:r>
          </w:p>
        </w:tc>
        <w:tc>
          <w:tcPr>
            <w:tcW w:type="dxa" w:w="1296"/>
            <w:shd w:val="clear" w:color="auto" w:fill="F0F7F0"/>
          </w:tcPr>
          <w:p>
            <w:pPr>
              <w:spacing w:before="40" w:after="40"/>
            </w:pPr>
            <w:r>
              <w:rPr>
                <w:rFonts w:ascii="Calibri" w:hAnsi="Calibri"/>
                <w:b w:val="0"/>
                <w:color w:val="1F2937"/>
                <w:sz w:val="19"/>
              </w:rPr>
              <w:t>Read insights only</w:t>
            </w:r>
          </w:p>
        </w:tc>
        <w:tc>
          <w:tcPr>
            <w:tcW w:type="dxa" w:w="1152"/>
            <w:shd w:val="clear" w:color="auto" w:fill="F0F7F0"/>
          </w:tcPr>
          <w:p>
            <w:pPr>
              <w:spacing w:before="40" w:after="40"/>
            </w:pPr>
            <w:r>
              <w:rPr>
                <w:rFonts w:ascii="Calibri" w:hAnsi="Calibri"/>
                <w:b w:val="0"/>
                <w:color w:val="1F2937"/>
                <w:sz w:val="19"/>
              </w:rPr>
              <w:t>No</w:t>
            </w:r>
          </w:p>
        </w:tc>
      </w:tr>
    </w:tbl>
    <w:p/>
    <w:p>
      <w:pPr>
        <w:spacing w:before="240" w:after="120"/>
        <w:pBdr>
          <w:bottom w:val="single" w:sz="2" w:space="4" w:color="14532d"/>
        </w:pBdr>
      </w:pPr>
      <w:r>
        <w:rPr>
          <w:rFonts w:ascii="Calibri" w:hAnsi="Calibri"/>
          <w:b/>
          <w:color w:val="16A34A"/>
          <w:sz w:val="30"/>
        </w:rPr>
        <w:t>3.2  Full Permission Matrix</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4532d"/>
          </w:tcPr>
          <w:p>
            <w:pPr>
              <w:spacing w:before="60" w:after="60"/>
            </w:pPr>
            <w:r>
              <w:rPr>
                <w:rFonts w:ascii="Calibri" w:hAnsi="Calibri"/>
                <w:b/>
                <w:color w:val="FFFFFF"/>
                <w:sz w:val="20"/>
              </w:rPr>
              <w:t>Permission</w:t>
            </w:r>
          </w:p>
        </w:tc>
        <w:tc>
          <w:tcPr>
            <w:tcW w:type="dxa" w:w="4320"/>
            <w:shd w:val="clear" w:color="auto" w:fill="14532d"/>
          </w:tcPr>
          <w:p>
            <w:pPr>
              <w:spacing w:before="60" w:after="60"/>
            </w:pPr>
            <w:r>
              <w:rPr>
                <w:rFonts w:ascii="Calibri" w:hAnsi="Calibri"/>
                <w:b/>
                <w:color w:val="FFFFFF"/>
                <w:sz w:val="20"/>
              </w:rPr>
              <w:t>What It Allows</w:t>
            </w:r>
          </w:p>
        </w:tc>
        <w:tc>
          <w:tcPr>
            <w:tcW w:type="dxa" w:w="3600"/>
            <w:shd w:val="clear" w:color="auto" w:fill="14532d"/>
          </w:tcPr>
          <w:p>
            <w:pPr>
              <w:spacing w:before="60" w:after="60"/>
            </w:pPr>
            <w:r>
              <w:rPr>
                <w:rFonts w:ascii="Calibri" w:hAnsi="Calibri"/>
                <w:b/>
                <w:color w:val="FFFFFF"/>
                <w:sz w:val="20"/>
              </w:rPr>
              <w:t>Roles That Have It</w:t>
            </w:r>
          </w:p>
        </w:tc>
      </w:tr>
      <w:tr>
        <w:tc>
          <w:tcPr>
            <w:tcW w:type="dxa" w:w="2880"/>
            <w:shd w:val="clear" w:color="auto" w:fill="FFFFFF"/>
          </w:tcPr>
          <w:p>
            <w:pPr>
              <w:spacing w:before="40" w:after="40"/>
            </w:pPr>
            <w:r>
              <w:rPr>
                <w:rFonts w:ascii="Calibri" w:hAnsi="Calibri"/>
                <w:b w:val="0"/>
                <w:color w:val="1F2937"/>
                <w:sz w:val="19"/>
              </w:rPr>
              <w:t>farm:create</w:t>
            </w:r>
          </w:p>
        </w:tc>
        <w:tc>
          <w:tcPr>
            <w:tcW w:type="dxa" w:w="4320"/>
            <w:shd w:val="clear" w:color="auto" w:fill="FFFFFF"/>
          </w:tcPr>
          <w:p>
            <w:pPr>
              <w:spacing w:before="40" w:after="40"/>
            </w:pPr>
            <w:r>
              <w:rPr>
                <w:rFonts w:ascii="Calibri" w:hAnsi="Calibri"/>
                <w:b w:val="0"/>
                <w:color w:val="1F2937"/>
                <w:sz w:val="19"/>
              </w:rPr>
              <w:t>Create a new farm</w:t>
            </w:r>
          </w:p>
        </w:tc>
        <w:tc>
          <w:tcPr>
            <w:tcW w:type="dxa" w:w="3600"/>
            <w:shd w:val="clear" w:color="auto" w:fill="FFFFFF"/>
          </w:tcPr>
          <w:p>
            <w:pPr>
              <w:spacing w:before="40" w:after="40"/>
            </w:pPr>
            <w:r>
              <w:rPr>
                <w:rFonts w:ascii="Calibri" w:hAnsi="Calibri"/>
                <w:b w:val="0"/>
                <w:color w:val="1F2937"/>
                <w:sz w:val="19"/>
              </w:rPr>
              <w:t>super_admin, enterprise_owner, farm_owner</w:t>
            </w:r>
          </w:p>
        </w:tc>
      </w:tr>
      <w:tr>
        <w:tc>
          <w:tcPr>
            <w:tcW w:type="dxa" w:w="2880"/>
            <w:shd w:val="clear" w:color="auto" w:fill="F0F7F0"/>
          </w:tcPr>
          <w:p>
            <w:pPr>
              <w:spacing w:before="40" w:after="40"/>
            </w:pPr>
            <w:r>
              <w:rPr>
                <w:rFonts w:ascii="Calibri" w:hAnsi="Calibri"/>
                <w:b w:val="0"/>
                <w:color w:val="1F2937"/>
                <w:sz w:val="19"/>
              </w:rPr>
              <w:t>farm:edit</w:t>
            </w:r>
          </w:p>
        </w:tc>
        <w:tc>
          <w:tcPr>
            <w:tcW w:type="dxa" w:w="4320"/>
            <w:shd w:val="clear" w:color="auto" w:fill="F0F7F0"/>
          </w:tcPr>
          <w:p>
            <w:pPr>
              <w:spacing w:before="40" w:after="40"/>
            </w:pPr>
            <w:r>
              <w:rPr>
                <w:rFonts w:ascii="Calibri" w:hAnsi="Calibri"/>
                <w:b w:val="0"/>
                <w:color w:val="1F2937"/>
                <w:sz w:val="19"/>
              </w:rPr>
              <w:t>Edit farm name, location, details</w:t>
            </w:r>
          </w:p>
        </w:tc>
        <w:tc>
          <w:tcPr>
            <w:tcW w:type="dxa" w:w="3600"/>
            <w:shd w:val="clear" w:color="auto" w:fill="F0F7F0"/>
          </w:tcPr>
          <w:p>
            <w:pPr>
              <w:spacing w:before="40" w:after="40"/>
            </w:pPr>
            <w:r>
              <w:rPr>
                <w:rFonts w:ascii="Calibri" w:hAnsi="Calibri"/>
                <w:b w:val="0"/>
                <w:color w:val="1F2937"/>
                <w:sz w:val="19"/>
              </w:rPr>
              <w:t>super_admin, enterprise_owner, farm_owner, farm_manager</w:t>
            </w:r>
          </w:p>
        </w:tc>
      </w:tr>
      <w:tr>
        <w:tc>
          <w:tcPr>
            <w:tcW w:type="dxa" w:w="2880"/>
            <w:shd w:val="clear" w:color="auto" w:fill="FFFFFF"/>
          </w:tcPr>
          <w:p>
            <w:pPr>
              <w:spacing w:before="40" w:after="40"/>
            </w:pPr>
            <w:r>
              <w:rPr>
                <w:rFonts w:ascii="Calibri" w:hAnsi="Calibri"/>
                <w:b w:val="0"/>
                <w:color w:val="1F2937"/>
                <w:sz w:val="19"/>
              </w:rPr>
              <w:t>farm:delete</w:t>
            </w:r>
          </w:p>
        </w:tc>
        <w:tc>
          <w:tcPr>
            <w:tcW w:type="dxa" w:w="4320"/>
            <w:shd w:val="clear" w:color="auto" w:fill="FFFFFF"/>
          </w:tcPr>
          <w:p>
            <w:pPr>
              <w:spacing w:before="40" w:after="40"/>
            </w:pPr>
            <w:r>
              <w:rPr>
                <w:rFonts w:ascii="Calibri" w:hAnsi="Calibri"/>
                <w:b w:val="0"/>
                <w:color w:val="1F2937"/>
                <w:sz w:val="19"/>
              </w:rPr>
              <w:t>Permanently delete a farm</w:t>
            </w:r>
          </w:p>
        </w:tc>
        <w:tc>
          <w:tcPr>
            <w:tcW w:type="dxa" w:w="3600"/>
            <w:shd w:val="clear" w:color="auto" w:fill="FFFFFF"/>
          </w:tcPr>
          <w:p>
            <w:pPr>
              <w:spacing w:before="40" w:after="40"/>
            </w:pPr>
            <w:r>
              <w:rPr>
                <w:rFonts w:ascii="Calibri" w:hAnsi="Calibri"/>
                <w:b w:val="0"/>
                <w:color w:val="1F2937"/>
                <w:sz w:val="19"/>
              </w:rPr>
              <w:t>super_admin only</w:t>
            </w:r>
          </w:p>
        </w:tc>
      </w:tr>
      <w:tr>
        <w:tc>
          <w:tcPr>
            <w:tcW w:type="dxa" w:w="2880"/>
            <w:shd w:val="clear" w:color="auto" w:fill="F0F7F0"/>
          </w:tcPr>
          <w:p>
            <w:pPr>
              <w:spacing w:before="40" w:after="40"/>
            </w:pPr>
            <w:r>
              <w:rPr>
                <w:rFonts w:ascii="Calibri" w:hAnsi="Calibri"/>
                <w:b w:val="0"/>
                <w:color w:val="1F2937"/>
                <w:sz w:val="19"/>
              </w:rPr>
              <w:t>farm:member:invite</w:t>
            </w:r>
          </w:p>
        </w:tc>
        <w:tc>
          <w:tcPr>
            <w:tcW w:type="dxa" w:w="4320"/>
            <w:shd w:val="clear" w:color="auto" w:fill="F0F7F0"/>
          </w:tcPr>
          <w:p>
            <w:pPr>
              <w:spacing w:before="40" w:after="40"/>
            </w:pPr>
            <w:r>
              <w:rPr>
                <w:rFonts w:ascii="Calibri" w:hAnsi="Calibri"/>
                <w:b w:val="0"/>
                <w:color w:val="1F2937"/>
                <w:sz w:val="19"/>
              </w:rPr>
              <w:t>Invite team members</w:t>
            </w:r>
          </w:p>
        </w:tc>
        <w:tc>
          <w:tcPr>
            <w:tcW w:type="dxa" w:w="3600"/>
            <w:shd w:val="clear" w:color="auto" w:fill="F0F7F0"/>
          </w:tcPr>
          <w:p>
            <w:pPr>
              <w:spacing w:before="40" w:after="40"/>
            </w:pPr>
            <w:r>
              <w:rPr>
                <w:rFonts w:ascii="Calibri" w:hAnsi="Calibri"/>
                <w:b w:val="0"/>
                <w:color w:val="1F2937"/>
                <w:sz w:val="19"/>
              </w:rPr>
              <w:t>super_admin, farm_owner, farm_manager</w:t>
            </w:r>
          </w:p>
        </w:tc>
      </w:tr>
      <w:tr>
        <w:tc>
          <w:tcPr>
            <w:tcW w:type="dxa" w:w="2880"/>
            <w:shd w:val="clear" w:color="auto" w:fill="FFFFFF"/>
          </w:tcPr>
          <w:p>
            <w:pPr>
              <w:spacing w:before="40" w:after="40"/>
            </w:pPr>
            <w:r>
              <w:rPr>
                <w:rFonts w:ascii="Calibri" w:hAnsi="Calibri"/>
                <w:b w:val="0"/>
                <w:color w:val="1F2937"/>
                <w:sz w:val="19"/>
              </w:rPr>
              <w:t>farm:member:remove</w:t>
            </w:r>
          </w:p>
        </w:tc>
        <w:tc>
          <w:tcPr>
            <w:tcW w:type="dxa" w:w="4320"/>
            <w:shd w:val="clear" w:color="auto" w:fill="FFFFFF"/>
          </w:tcPr>
          <w:p>
            <w:pPr>
              <w:spacing w:before="40" w:after="40"/>
            </w:pPr>
            <w:r>
              <w:rPr>
                <w:rFonts w:ascii="Calibri" w:hAnsi="Calibri"/>
                <w:b w:val="0"/>
                <w:color w:val="1F2937"/>
                <w:sz w:val="19"/>
              </w:rPr>
              <w:t>Remove team members</w:t>
            </w:r>
          </w:p>
        </w:tc>
        <w:tc>
          <w:tcPr>
            <w:tcW w:type="dxa" w:w="3600"/>
            <w:shd w:val="clear" w:color="auto" w:fill="FFFFFF"/>
          </w:tcPr>
          <w:p>
            <w:pPr>
              <w:spacing w:before="40" w:after="40"/>
            </w:pPr>
            <w:r>
              <w:rPr>
                <w:rFonts w:ascii="Calibri" w:hAnsi="Calibri"/>
                <w:b w:val="0"/>
                <w:color w:val="1F2937"/>
                <w:sz w:val="19"/>
              </w:rPr>
              <w:t>super_admin, farm_owner</w:t>
            </w:r>
          </w:p>
        </w:tc>
      </w:tr>
      <w:tr>
        <w:tc>
          <w:tcPr>
            <w:tcW w:type="dxa" w:w="2880"/>
            <w:shd w:val="clear" w:color="auto" w:fill="F0F7F0"/>
          </w:tcPr>
          <w:p>
            <w:pPr>
              <w:spacing w:before="40" w:after="40"/>
            </w:pPr>
            <w:r>
              <w:rPr>
                <w:rFonts w:ascii="Calibri" w:hAnsi="Calibri"/>
                <w:b w:val="0"/>
                <w:color w:val="1F2937"/>
                <w:sz w:val="19"/>
              </w:rPr>
              <w:t>farm:member:role_change</w:t>
            </w:r>
          </w:p>
        </w:tc>
        <w:tc>
          <w:tcPr>
            <w:tcW w:type="dxa" w:w="4320"/>
            <w:shd w:val="clear" w:color="auto" w:fill="F0F7F0"/>
          </w:tcPr>
          <w:p>
            <w:pPr>
              <w:spacing w:before="40" w:after="40"/>
            </w:pPr>
            <w:r>
              <w:rPr>
                <w:rFonts w:ascii="Calibri" w:hAnsi="Calibri"/>
                <w:b w:val="0"/>
                <w:color w:val="1F2937"/>
                <w:sz w:val="19"/>
              </w:rPr>
              <w:t>Change a member's role</w:t>
            </w:r>
          </w:p>
        </w:tc>
        <w:tc>
          <w:tcPr>
            <w:tcW w:type="dxa" w:w="3600"/>
            <w:shd w:val="clear" w:color="auto" w:fill="F0F7F0"/>
          </w:tcPr>
          <w:p>
            <w:pPr>
              <w:spacing w:before="40" w:after="40"/>
            </w:pPr>
            <w:r>
              <w:rPr>
                <w:rFonts w:ascii="Calibri" w:hAnsi="Calibri"/>
                <w:b w:val="0"/>
                <w:color w:val="1F2937"/>
                <w:sz w:val="19"/>
              </w:rPr>
              <w:t>super_admin, farm_owner</w:t>
            </w:r>
          </w:p>
        </w:tc>
      </w:tr>
      <w:tr>
        <w:tc>
          <w:tcPr>
            <w:tcW w:type="dxa" w:w="2880"/>
            <w:shd w:val="clear" w:color="auto" w:fill="FFFFFF"/>
          </w:tcPr>
          <w:p>
            <w:pPr>
              <w:spacing w:before="40" w:after="40"/>
            </w:pPr>
            <w:r>
              <w:rPr>
                <w:rFonts w:ascii="Calibri" w:hAnsi="Calibri"/>
                <w:b w:val="0"/>
                <w:color w:val="1F2937"/>
                <w:sz w:val="19"/>
              </w:rPr>
              <w:t>farm:unit:manage</w:t>
            </w:r>
          </w:p>
        </w:tc>
        <w:tc>
          <w:tcPr>
            <w:tcW w:type="dxa" w:w="4320"/>
            <w:shd w:val="clear" w:color="auto" w:fill="FFFFFF"/>
          </w:tcPr>
          <w:p>
            <w:pPr>
              <w:spacing w:before="40" w:after="40"/>
            </w:pPr>
            <w:r>
              <w:rPr>
                <w:rFonts w:ascii="Calibri" w:hAnsi="Calibri"/>
                <w:b w:val="0"/>
                <w:color w:val="1F2937"/>
                <w:sz w:val="19"/>
              </w:rPr>
              <w:t>Add/edit production houses and units</w:t>
            </w:r>
          </w:p>
        </w:tc>
        <w:tc>
          <w:tcPr>
            <w:tcW w:type="dxa" w:w="3600"/>
            <w:shd w:val="clear" w:color="auto" w:fill="FFFFFF"/>
          </w:tcPr>
          <w:p>
            <w:pPr>
              <w:spacing w:before="40" w:after="40"/>
            </w:pPr>
            <w:r>
              <w:rPr>
                <w:rFonts w:ascii="Calibri" w:hAnsi="Calibri"/>
                <w:b w:val="0"/>
                <w:color w:val="1F2937"/>
                <w:sz w:val="19"/>
              </w:rPr>
              <w:t>super_admin, farm_owner, farm_manager</w:t>
            </w:r>
          </w:p>
        </w:tc>
      </w:tr>
      <w:tr>
        <w:tc>
          <w:tcPr>
            <w:tcW w:type="dxa" w:w="2880"/>
            <w:shd w:val="clear" w:color="auto" w:fill="F0F7F0"/>
          </w:tcPr>
          <w:p>
            <w:pPr>
              <w:spacing w:before="40" w:after="40"/>
            </w:pPr>
            <w:r>
              <w:rPr>
                <w:rFonts w:ascii="Calibri" w:hAnsi="Calibri"/>
                <w:b w:val="0"/>
                <w:color w:val="1F2937"/>
                <w:sz w:val="19"/>
              </w:rPr>
              <w:t>flock:create</w:t>
            </w:r>
          </w:p>
        </w:tc>
        <w:tc>
          <w:tcPr>
            <w:tcW w:type="dxa" w:w="4320"/>
            <w:shd w:val="clear" w:color="auto" w:fill="F0F7F0"/>
          </w:tcPr>
          <w:p>
            <w:pPr>
              <w:spacing w:before="40" w:after="40"/>
            </w:pPr>
            <w:r>
              <w:rPr>
                <w:rFonts w:ascii="Calibri" w:hAnsi="Calibri"/>
                <w:b w:val="0"/>
                <w:color w:val="1F2937"/>
                <w:sz w:val="19"/>
              </w:rPr>
              <w:t>Start a new flock/batch</w:t>
            </w:r>
          </w:p>
        </w:tc>
        <w:tc>
          <w:tcPr>
            <w:tcW w:type="dxa" w:w="3600"/>
            <w:shd w:val="clear" w:color="auto" w:fill="F0F7F0"/>
          </w:tcPr>
          <w:p>
            <w:pPr>
              <w:spacing w:before="40" w:after="40"/>
            </w:pPr>
            <w:r>
              <w:rPr>
                <w:rFonts w:ascii="Calibri" w:hAnsi="Calibri"/>
                <w:b w:val="0"/>
                <w:color w:val="1F2937"/>
                <w:sz w:val="19"/>
              </w:rPr>
              <w:t>super_admin, enterprise_owner, farm_owner, farm_manager</w:t>
            </w:r>
          </w:p>
        </w:tc>
      </w:tr>
      <w:tr>
        <w:tc>
          <w:tcPr>
            <w:tcW w:type="dxa" w:w="2880"/>
            <w:shd w:val="clear" w:color="auto" w:fill="FFFFFF"/>
          </w:tcPr>
          <w:p>
            <w:pPr>
              <w:spacing w:before="40" w:after="40"/>
            </w:pPr>
            <w:r>
              <w:rPr>
                <w:rFonts w:ascii="Calibri" w:hAnsi="Calibri"/>
                <w:b w:val="0"/>
                <w:color w:val="1F2937"/>
                <w:sz w:val="19"/>
              </w:rPr>
              <w:t>flock:close</w:t>
            </w:r>
          </w:p>
        </w:tc>
        <w:tc>
          <w:tcPr>
            <w:tcW w:type="dxa" w:w="4320"/>
            <w:shd w:val="clear" w:color="auto" w:fill="FFFFFF"/>
          </w:tcPr>
          <w:p>
            <w:pPr>
              <w:spacing w:before="40" w:after="40"/>
            </w:pPr>
            <w:r>
              <w:rPr>
                <w:rFonts w:ascii="Calibri" w:hAnsi="Calibri"/>
                <w:b w:val="0"/>
                <w:color w:val="1F2937"/>
                <w:sz w:val="19"/>
              </w:rPr>
              <w:t>Close/sell/cull a flock</w:t>
            </w:r>
          </w:p>
        </w:tc>
        <w:tc>
          <w:tcPr>
            <w:tcW w:type="dxa" w:w="3600"/>
            <w:shd w:val="clear" w:color="auto" w:fill="FFFFFF"/>
          </w:tcPr>
          <w:p>
            <w:pPr>
              <w:spacing w:before="40" w:after="40"/>
            </w:pPr>
            <w:r>
              <w:rPr>
                <w:rFonts w:ascii="Calibri" w:hAnsi="Calibri"/>
                <w:b w:val="0"/>
                <w:color w:val="1F2937"/>
                <w:sz w:val="19"/>
              </w:rPr>
              <w:t>super_admin, enterprise_owner, farm_owner, farm_manager</w:t>
            </w:r>
          </w:p>
        </w:tc>
      </w:tr>
      <w:tr>
        <w:tc>
          <w:tcPr>
            <w:tcW w:type="dxa" w:w="2880"/>
            <w:shd w:val="clear" w:color="auto" w:fill="F0F7F0"/>
          </w:tcPr>
          <w:p>
            <w:pPr>
              <w:spacing w:before="40" w:after="40"/>
            </w:pPr>
            <w:r>
              <w:rPr>
                <w:rFonts w:ascii="Calibri" w:hAnsi="Calibri"/>
                <w:b w:val="0"/>
                <w:color w:val="1F2937"/>
                <w:sz w:val="19"/>
              </w:rPr>
              <w:t>flock:view</w:t>
            </w:r>
          </w:p>
        </w:tc>
        <w:tc>
          <w:tcPr>
            <w:tcW w:type="dxa" w:w="4320"/>
            <w:shd w:val="clear" w:color="auto" w:fill="F0F7F0"/>
          </w:tcPr>
          <w:p>
            <w:pPr>
              <w:spacing w:before="40" w:after="40"/>
            </w:pPr>
            <w:r>
              <w:rPr>
                <w:rFonts w:ascii="Calibri" w:hAnsi="Calibri"/>
                <w:b w:val="0"/>
                <w:color w:val="1F2937"/>
                <w:sz w:val="19"/>
              </w:rPr>
              <w:t>See flock data</w:t>
            </w:r>
          </w:p>
        </w:tc>
        <w:tc>
          <w:tcPr>
            <w:tcW w:type="dxa" w:w="3600"/>
            <w:shd w:val="clear" w:color="auto" w:fill="F0F7F0"/>
          </w:tcPr>
          <w:p>
            <w:pPr>
              <w:spacing w:before="40" w:after="40"/>
            </w:pPr>
            <w:r>
              <w:rPr>
                <w:rFonts w:ascii="Calibri" w:hAnsi="Calibri"/>
                <w:b w:val="0"/>
                <w:color w:val="1F2937"/>
                <w:sz w:val="19"/>
              </w:rPr>
              <w:t>All roles</w:t>
            </w:r>
          </w:p>
        </w:tc>
      </w:tr>
      <w:tr>
        <w:tc>
          <w:tcPr>
            <w:tcW w:type="dxa" w:w="2880"/>
            <w:shd w:val="clear" w:color="auto" w:fill="FFFFFF"/>
          </w:tcPr>
          <w:p>
            <w:pPr>
              <w:spacing w:before="40" w:after="40"/>
            </w:pPr>
            <w:r>
              <w:rPr>
                <w:rFonts w:ascii="Calibri" w:hAnsi="Calibri"/>
                <w:b w:val="0"/>
                <w:color w:val="1F2937"/>
                <w:sz w:val="19"/>
              </w:rPr>
              <w:t>ops:log:submit</w:t>
            </w:r>
          </w:p>
        </w:tc>
        <w:tc>
          <w:tcPr>
            <w:tcW w:type="dxa" w:w="4320"/>
            <w:shd w:val="clear" w:color="auto" w:fill="FFFFFF"/>
          </w:tcPr>
          <w:p>
            <w:pPr>
              <w:spacing w:before="40" w:after="40"/>
            </w:pPr>
            <w:r>
              <w:rPr>
                <w:rFonts w:ascii="Calibri" w:hAnsi="Calibri"/>
                <w:b w:val="0"/>
                <w:color w:val="1F2937"/>
                <w:sz w:val="19"/>
              </w:rPr>
              <w:t>Submit daily operations log</w:t>
            </w:r>
          </w:p>
        </w:tc>
        <w:tc>
          <w:tcPr>
            <w:tcW w:type="dxa" w:w="3600"/>
            <w:shd w:val="clear" w:color="auto" w:fill="FFFFFF"/>
          </w:tcPr>
          <w:p>
            <w:pPr>
              <w:spacing w:before="40" w:after="40"/>
            </w:pPr>
            <w:r>
              <w:rPr>
                <w:rFonts w:ascii="Calibri" w:hAnsi="Calibri"/>
                <w:b w:val="0"/>
                <w:color w:val="1F2937"/>
                <w:sz w:val="19"/>
              </w:rPr>
              <w:t>super_admin, farm_owner, farm_manager, farm_worker</w:t>
            </w:r>
          </w:p>
        </w:tc>
      </w:tr>
      <w:tr>
        <w:tc>
          <w:tcPr>
            <w:tcW w:type="dxa" w:w="2880"/>
            <w:shd w:val="clear" w:color="auto" w:fill="F0F7F0"/>
          </w:tcPr>
          <w:p>
            <w:pPr>
              <w:spacing w:before="40" w:after="40"/>
            </w:pPr>
            <w:r>
              <w:rPr>
                <w:rFonts w:ascii="Calibri" w:hAnsi="Calibri"/>
                <w:b w:val="0"/>
                <w:color w:val="1F2937"/>
                <w:sz w:val="19"/>
              </w:rPr>
              <w:t>ops:log:correct</w:t>
            </w:r>
          </w:p>
        </w:tc>
        <w:tc>
          <w:tcPr>
            <w:tcW w:type="dxa" w:w="4320"/>
            <w:shd w:val="clear" w:color="auto" w:fill="F0F7F0"/>
          </w:tcPr>
          <w:p>
            <w:pPr>
              <w:spacing w:before="40" w:after="40"/>
            </w:pPr>
            <w:r>
              <w:rPr>
                <w:rFonts w:ascii="Calibri" w:hAnsi="Calibri"/>
                <w:b w:val="0"/>
                <w:color w:val="1F2937"/>
                <w:sz w:val="19"/>
              </w:rPr>
              <w:t>Correct a previously submitted log</w:t>
            </w:r>
          </w:p>
        </w:tc>
        <w:tc>
          <w:tcPr>
            <w:tcW w:type="dxa" w:w="3600"/>
            <w:shd w:val="clear" w:color="auto" w:fill="F0F7F0"/>
          </w:tcPr>
          <w:p>
            <w:pPr>
              <w:spacing w:before="40" w:after="40"/>
            </w:pPr>
            <w:r>
              <w:rPr>
                <w:rFonts w:ascii="Calibri" w:hAnsi="Calibri"/>
                <w:b w:val="0"/>
                <w:color w:val="1F2937"/>
                <w:sz w:val="19"/>
              </w:rPr>
              <w:t>super_admin, farm_owner, farm_manager</w:t>
            </w:r>
          </w:p>
        </w:tc>
      </w:tr>
      <w:tr>
        <w:tc>
          <w:tcPr>
            <w:tcW w:type="dxa" w:w="2880"/>
            <w:shd w:val="clear" w:color="auto" w:fill="FFFFFF"/>
          </w:tcPr>
          <w:p>
            <w:pPr>
              <w:spacing w:before="40" w:after="40"/>
            </w:pPr>
            <w:r>
              <w:rPr>
                <w:rFonts w:ascii="Calibri" w:hAnsi="Calibri"/>
                <w:b w:val="0"/>
                <w:color w:val="1F2937"/>
                <w:sz w:val="19"/>
              </w:rPr>
              <w:t>ops:feed:log</w:t>
            </w:r>
          </w:p>
        </w:tc>
        <w:tc>
          <w:tcPr>
            <w:tcW w:type="dxa" w:w="4320"/>
            <w:shd w:val="clear" w:color="auto" w:fill="FFFFFF"/>
          </w:tcPr>
          <w:p>
            <w:pPr>
              <w:spacing w:before="40" w:after="40"/>
            </w:pPr>
            <w:r>
              <w:rPr>
                <w:rFonts w:ascii="Calibri" w:hAnsi="Calibri"/>
                <w:b w:val="0"/>
                <w:color w:val="1F2937"/>
                <w:sz w:val="19"/>
              </w:rPr>
              <w:t>Log feed purchase/usage</w:t>
            </w:r>
          </w:p>
        </w:tc>
        <w:tc>
          <w:tcPr>
            <w:tcW w:type="dxa" w:w="3600"/>
            <w:shd w:val="clear" w:color="auto" w:fill="FFFFFF"/>
          </w:tcPr>
          <w:p>
            <w:pPr>
              <w:spacing w:before="40" w:after="40"/>
            </w:pPr>
            <w:r>
              <w:rPr>
                <w:rFonts w:ascii="Calibri" w:hAnsi="Calibri"/>
                <w:b w:val="0"/>
                <w:color w:val="1F2937"/>
                <w:sz w:val="19"/>
              </w:rPr>
              <w:t>super_admin, farm_owner, farm_manager, farm_worker</w:t>
            </w:r>
          </w:p>
        </w:tc>
      </w:tr>
      <w:tr>
        <w:tc>
          <w:tcPr>
            <w:tcW w:type="dxa" w:w="2880"/>
            <w:shd w:val="clear" w:color="auto" w:fill="F0F7F0"/>
          </w:tcPr>
          <w:p>
            <w:pPr>
              <w:spacing w:before="40" w:after="40"/>
            </w:pPr>
            <w:r>
              <w:rPr>
                <w:rFonts w:ascii="Calibri" w:hAnsi="Calibri"/>
                <w:b w:val="0"/>
                <w:color w:val="1F2937"/>
                <w:sz w:val="19"/>
              </w:rPr>
              <w:t>ops:weighin:log</w:t>
            </w:r>
          </w:p>
        </w:tc>
        <w:tc>
          <w:tcPr>
            <w:tcW w:type="dxa" w:w="4320"/>
            <w:shd w:val="clear" w:color="auto" w:fill="F0F7F0"/>
          </w:tcPr>
          <w:p>
            <w:pPr>
              <w:spacing w:before="40" w:after="40"/>
            </w:pPr>
            <w:r>
              <w:rPr>
                <w:rFonts w:ascii="Calibri" w:hAnsi="Calibri"/>
                <w:b w:val="0"/>
                <w:color w:val="1F2937"/>
                <w:sz w:val="19"/>
              </w:rPr>
              <w:t>Record weight check</w:t>
            </w:r>
          </w:p>
        </w:tc>
        <w:tc>
          <w:tcPr>
            <w:tcW w:type="dxa" w:w="3600"/>
            <w:shd w:val="clear" w:color="auto" w:fill="F0F7F0"/>
          </w:tcPr>
          <w:p>
            <w:pPr>
              <w:spacing w:before="40" w:after="40"/>
            </w:pPr>
            <w:r>
              <w:rPr>
                <w:rFonts w:ascii="Calibri" w:hAnsi="Calibri"/>
                <w:b w:val="0"/>
                <w:color w:val="1F2937"/>
                <w:sz w:val="19"/>
              </w:rPr>
              <w:t>super_admin, farm_owner, farm_manager, farm_worker</w:t>
            </w:r>
          </w:p>
        </w:tc>
      </w:tr>
      <w:tr>
        <w:tc>
          <w:tcPr>
            <w:tcW w:type="dxa" w:w="2880"/>
            <w:shd w:val="clear" w:color="auto" w:fill="FFFFFF"/>
          </w:tcPr>
          <w:p>
            <w:pPr>
              <w:spacing w:before="40" w:after="40"/>
            </w:pPr>
            <w:r>
              <w:rPr>
                <w:rFonts w:ascii="Calibri" w:hAnsi="Calibri"/>
                <w:b w:val="0"/>
                <w:color w:val="1F2937"/>
                <w:sz w:val="19"/>
              </w:rPr>
              <w:t>ops:production:log</w:t>
            </w:r>
          </w:p>
        </w:tc>
        <w:tc>
          <w:tcPr>
            <w:tcW w:type="dxa" w:w="4320"/>
            <w:shd w:val="clear" w:color="auto" w:fill="FFFFFF"/>
          </w:tcPr>
          <w:p>
            <w:pPr>
              <w:spacing w:before="40" w:after="40"/>
            </w:pPr>
            <w:r>
              <w:rPr>
                <w:rFonts w:ascii="Calibri" w:hAnsi="Calibri"/>
                <w:b w:val="0"/>
                <w:color w:val="1F2937"/>
                <w:sz w:val="19"/>
              </w:rPr>
              <w:t>Record egg/meat production</w:t>
            </w:r>
          </w:p>
        </w:tc>
        <w:tc>
          <w:tcPr>
            <w:tcW w:type="dxa" w:w="3600"/>
            <w:shd w:val="clear" w:color="auto" w:fill="FFFFFF"/>
          </w:tcPr>
          <w:p>
            <w:pPr>
              <w:spacing w:before="40" w:after="40"/>
            </w:pPr>
            <w:r>
              <w:rPr>
                <w:rFonts w:ascii="Calibri" w:hAnsi="Calibri"/>
                <w:b w:val="0"/>
                <w:color w:val="1F2937"/>
                <w:sz w:val="19"/>
              </w:rPr>
              <w:t>super_admin, farm_owner, farm_manager, farm_worker</w:t>
            </w:r>
          </w:p>
        </w:tc>
      </w:tr>
      <w:tr>
        <w:tc>
          <w:tcPr>
            <w:tcW w:type="dxa" w:w="2880"/>
            <w:shd w:val="clear" w:color="auto" w:fill="F0F7F0"/>
          </w:tcPr>
          <w:p>
            <w:pPr>
              <w:spacing w:before="40" w:after="40"/>
            </w:pPr>
            <w:r>
              <w:rPr>
                <w:rFonts w:ascii="Calibri" w:hAnsi="Calibri"/>
                <w:b w:val="0"/>
                <w:color w:val="1F2937"/>
                <w:sz w:val="19"/>
              </w:rPr>
              <w:t>health:vaccination:log</w:t>
            </w:r>
          </w:p>
        </w:tc>
        <w:tc>
          <w:tcPr>
            <w:tcW w:type="dxa" w:w="4320"/>
            <w:shd w:val="clear" w:color="auto" w:fill="F0F7F0"/>
          </w:tcPr>
          <w:p>
            <w:pPr>
              <w:spacing w:before="40" w:after="40"/>
            </w:pPr>
            <w:r>
              <w:rPr>
                <w:rFonts w:ascii="Calibri" w:hAnsi="Calibri"/>
                <w:b w:val="0"/>
                <w:color w:val="1F2937"/>
                <w:sz w:val="19"/>
              </w:rPr>
              <w:t>Record a vaccination</w:t>
            </w:r>
          </w:p>
        </w:tc>
        <w:tc>
          <w:tcPr>
            <w:tcW w:type="dxa" w:w="3600"/>
            <w:shd w:val="clear" w:color="auto" w:fill="F0F7F0"/>
          </w:tcPr>
          <w:p>
            <w:pPr>
              <w:spacing w:before="40" w:after="40"/>
            </w:pPr>
            <w:r>
              <w:rPr>
                <w:rFonts w:ascii="Calibri" w:hAnsi="Calibri"/>
                <w:b w:val="0"/>
                <w:color w:val="1F2937"/>
                <w:sz w:val="19"/>
              </w:rPr>
              <w:t>super_admin, farm_owner, farm_manager, vet_consultant</w:t>
            </w:r>
          </w:p>
        </w:tc>
      </w:tr>
      <w:tr>
        <w:tc>
          <w:tcPr>
            <w:tcW w:type="dxa" w:w="2880"/>
            <w:shd w:val="clear" w:color="auto" w:fill="FFFFFF"/>
          </w:tcPr>
          <w:p>
            <w:pPr>
              <w:spacing w:before="40" w:after="40"/>
            </w:pPr>
            <w:r>
              <w:rPr>
                <w:rFonts w:ascii="Calibri" w:hAnsi="Calibri"/>
                <w:b w:val="0"/>
                <w:color w:val="1F2937"/>
                <w:sz w:val="19"/>
              </w:rPr>
              <w:t>health:vaccination:view</w:t>
            </w:r>
          </w:p>
        </w:tc>
        <w:tc>
          <w:tcPr>
            <w:tcW w:type="dxa" w:w="4320"/>
            <w:shd w:val="clear" w:color="auto" w:fill="FFFFFF"/>
          </w:tcPr>
          <w:p>
            <w:pPr>
              <w:spacing w:before="40" w:after="40"/>
            </w:pPr>
            <w:r>
              <w:rPr>
                <w:rFonts w:ascii="Calibri" w:hAnsi="Calibri"/>
                <w:b w:val="0"/>
                <w:color w:val="1F2937"/>
                <w:sz w:val="19"/>
              </w:rPr>
              <w:t>View vaccination records</w:t>
            </w:r>
          </w:p>
        </w:tc>
        <w:tc>
          <w:tcPr>
            <w:tcW w:type="dxa" w:w="3600"/>
            <w:shd w:val="clear" w:color="auto" w:fill="FFFFFF"/>
          </w:tcPr>
          <w:p>
            <w:pPr>
              <w:spacing w:before="40" w:after="40"/>
            </w:pPr>
            <w:r>
              <w:rPr>
                <w:rFonts w:ascii="Calibri" w:hAnsi="Calibri"/>
                <w:b w:val="0"/>
                <w:color w:val="1F2937"/>
                <w:sz w:val="19"/>
              </w:rPr>
              <w:t>All roles</w:t>
            </w:r>
          </w:p>
        </w:tc>
      </w:tr>
      <w:tr>
        <w:tc>
          <w:tcPr>
            <w:tcW w:type="dxa" w:w="2880"/>
            <w:shd w:val="clear" w:color="auto" w:fill="F0F7F0"/>
          </w:tcPr>
          <w:p>
            <w:pPr>
              <w:spacing w:before="40" w:after="40"/>
            </w:pPr>
            <w:r>
              <w:rPr>
                <w:rFonts w:ascii="Calibri" w:hAnsi="Calibri"/>
                <w:b w:val="0"/>
                <w:color w:val="1F2937"/>
                <w:sz w:val="19"/>
              </w:rPr>
              <w:t>health:alert:view</w:t>
            </w:r>
          </w:p>
        </w:tc>
        <w:tc>
          <w:tcPr>
            <w:tcW w:type="dxa" w:w="4320"/>
            <w:shd w:val="clear" w:color="auto" w:fill="F0F7F0"/>
          </w:tcPr>
          <w:p>
            <w:pPr>
              <w:spacing w:before="40" w:after="40"/>
            </w:pPr>
            <w:r>
              <w:rPr>
                <w:rFonts w:ascii="Calibri" w:hAnsi="Calibri"/>
                <w:b w:val="0"/>
                <w:color w:val="1F2937"/>
                <w:sz w:val="19"/>
              </w:rPr>
              <w:t>View disease alerts</w:t>
            </w:r>
          </w:p>
        </w:tc>
        <w:tc>
          <w:tcPr>
            <w:tcW w:type="dxa" w:w="3600"/>
            <w:shd w:val="clear" w:color="auto" w:fill="F0F7F0"/>
          </w:tcPr>
          <w:p>
            <w:pPr>
              <w:spacing w:before="40" w:after="40"/>
            </w:pPr>
            <w:r>
              <w:rPr>
                <w:rFonts w:ascii="Calibri" w:hAnsi="Calibri"/>
                <w:b w:val="0"/>
                <w:color w:val="1F2937"/>
                <w:sz w:val="19"/>
              </w:rPr>
              <w:t>All roles</w:t>
            </w:r>
          </w:p>
        </w:tc>
      </w:tr>
      <w:tr>
        <w:tc>
          <w:tcPr>
            <w:tcW w:type="dxa" w:w="2880"/>
            <w:shd w:val="clear" w:color="auto" w:fill="FFFFFF"/>
          </w:tcPr>
          <w:p>
            <w:pPr>
              <w:spacing w:before="40" w:after="40"/>
            </w:pPr>
            <w:r>
              <w:rPr>
                <w:rFonts w:ascii="Calibri" w:hAnsi="Calibri"/>
                <w:b w:val="0"/>
                <w:color w:val="1F2937"/>
                <w:sz w:val="19"/>
              </w:rPr>
              <w:t>finance:expense:log</w:t>
            </w:r>
          </w:p>
        </w:tc>
        <w:tc>
          <w:tcPr>
            <w:tcW w:type="dxa" w:w="4320"/>
            <w:shd w:val="clear" w:color="auto" w:fill="FFFFFF"/>
          </w:tcPr>
          <w:p>
            <w:pPr>
              <w:spacing w:before="40" w:after="40"/>
            </w:pPr>
            <w:r>
              <w:rPr>
                <w:rFonts w:ascii="Calibri" w:hAnsi="Calibri"/>
                <w:b w:val="0"/>
                <w:color w:val="1F2937"/>
                <w:sz w:val="19"/>
              </w:rPr>
              <w:t>Log an expense</w:t>
            </w:r>
          </w:p>
        </w:tc>
        <w:tc>
          <w:tcPr>
            <w:tcW w:type="dxa" w:w="3600"/>
            <w:shd w:val="clear" w:color="auto" w:fill="FFFFFF"/>
          </w:tcPr>
          <w:p>
            <w:pPr>
              <w:spacing w:before="40" w:after="40"/>
            </w:pPr>
            <w:r>
              <w:rPr>
                <w:rFonts w:ascii="Calibri" w:hAnsi="Calibri"/>
                <w:b w:val="0"/>
                <w:color w:val="1F2937"/>
                <w:sz w:val="19"/>
              </w:rPr>
              <w:t>super_admin, farm_owner, farm_manager</w:t>
            </w:r>
          </w:p>
        </w:tc>
      </w:tr>
      <w:tr>
        <w:tc>
          <w:tcPr>
            <w:tcW w:type="dxa" w:w="2880"/>
            <w:shd w:val="clear" w:color="auto" w:fill="F0F7F0"/>
          </w:tcPr>
          <w:p>
            <w:pPr>
              <w:spacing w:before="40" w:after="40"/>
            </w:pPr>
            <w:r>
              <w:rPr>
                <w:rFonts w:ascii="Calibri" w:hAnsi="Calibri"/>
                <w:b w:val="0"/>
                <w:color w:val="1F2937"/>
                <w:sz w:val="19"/>
              </w:rPr>
              <w:t>finance:revenue:log</w:t>
            </w:r>
          </w:p>
        </w:tc>
        <w:tc>
          <w:tcPr>
            <w:tcW w:type="dxa" w:w="4320"/>
            <w:shd w:val="clear" w:color="auto" w:fill="F0F7F0"/>
          </w:tcPr>
          <w:p>
            <w:pPr>
              <w:spacing w:before="40" w:after="40"/>
            </w:pPr>
            <w:r>
              <w:rPr>
                <w:rFonts w:ascii="Calibri" w:hAnsi="Calibri"/>
                <w:b w:val="0"/>
                <w:color w:val="1F2937"/>
                <w:sz w:val="19"/>
              </w:rPr>
              <w:t>Log a sale / revenue</w:t>
            </w:r>
          </w:p>
        </w:tc>
        <w:tc>
          <w:tcPr>
            <w:tcW w:type="dxa" w:w="3600"/>
            <w:shd w:val="clear" w:color="auto" w:fill="F0F7F0"/>
          </w:tcPr>
          <w:p>
            <w:pPr>
              <w:spacing w:before="40" w:after="40"/>
            </w:pPr>
            <w:r>
              <w:rPr>
                <w:rFonts w:ascii="Calibri" w:hAnsi="Calibri"/>
                <w:b w:val="0"/>
                <w:color w:val="1F2937"/>
                <w:sz w:val="19"/>
              </w:rPr>
              <w:t>super_admin, farm_owner, farm_manager</w:t>
            </w:r>
          </w:p>
        </w:tc>
      </w:tr>
      <w:tr>
        <w:tc>
          <w:tcPr>
            <w:tcW w:type="dxa" w:w="2880"/>
            <w:shd w:val="clear" w:color="auto" w:fill="FFFFFF"/>
          </w:tcPr>
          <w:p>
            <w:pPr>
              <w:spacing w:before="40" w:after="40"/>
            </w:pPr>
            <w:r>
              <w:rPr>
                <w:rFonts w:ascii="Calibri" w:hAnsi="Calibri"/>
                <w:b w:val="0"/>
                <w:color w:val="1F2937"/>
                <w:sz w:val="19"/>
              </w:rPr>
              <w:t>finance:view</w:t>
            </w:r>
          </w:p>
        </w:tc>
        <w:tc>
          <w:tcPr>
            <w:tcW w:type="dxa" w:w="4320"/>
            <w:shd w:val="clear" w:color="auto" w:fill="FFFFFF"/>
          </w:tcPr>
          <w:p>
            <w:pPr>
              <w:spacing w:before="40" w:after="40"/>
            </w:pPr>
            <w:r>
              <w:rPr>
                <w:rFonts w:ascii="Calibri" w:hAnsi="Calibri"/>
                <w:b w:val="0"/>
                <w:color w:val="1F2937"/>
                <w:sz w:val="19"/>
              </w:rPr>
              <w:t>View financial reports</w:t>
            </w:r>
          </w:p>
        </w:tc>
        <w:tc>
          <w:tcPr>
            <w:tcW w:type="dxa" w:w="3600"/>
            <w:shd w:val="clear" w:color="auto" w:fill="FFFFFF"/>
          </w:tcPr>
          <w:p>
            <w:pPr>
              <w:spacing w:before="40" w:after="40"/>
            </w:pPr>
            <w:r>
              <w:rPr>
                <w:rFonts w:ascii="Calibri" w:hAnsi="Calibri"/>
                <w:b w:val="0"/>
                <w:color w:val="1F2937"/>
                <w:sz w:val="19"/>
              </w:rPr>
              <w:t>All roles</w:t>
            </w:r>
          </w:p>
        </w:tc>
      </w:tr>
      <w:tr>
        <w:tc>
          <w:tcPr>
            <w:tcW w:type="dxa" w:w="2880"/>
            <w:shd w:val="clear" w:color="auto" w:fill="F0F7F0"/>
          </w:tcPr>
          <w:p>
            <w:pPr>
              <w:spacing w:before="40" w:after="40"/>
            </w:pPr>
            <w:r>
              <w:rPr>
                <w:rFonts w:ascii="Calibri" w:hAnsi="Calibri"/>
                <w:b w:val="0"/>
                <w:color w:val="1F2937"/>
                <w:sz w:val="19"/>
              </w:rPr>
              <w:t>ai:query</w:t>
            </w:r>
          </w:p>
        </w:tc>
        <w:tc>
          <w:tcPr>
            <w:tcW w:type="dxa" w:w="4320"/>
            <w:shd w:val="clear" w:color="auto" w:fill="F0F7F0"/>
          </w:tcPr>
          <w:p>
            <w:pPr>
              <w:spacing w:before="40" w:after="40"/>
            </w:pPr>
            <w:r>
              <w:rPr>
                <w:rFonts w:ascii="Calibri" w:hAnsi="Calibri"/>
                <w:b w:val="0"/>
                <w:color w:val="1F2937"/>
                <w:sz w:val="19"/>
              </w:rPr>
              <w:t>Ask ARIA a question</w:t>
            </w:r>
          </w:p>
        </w:tc>
        <w:tc>
          <w:tcPr>
            <w:tcW w:type="dxa" w:w="3600"/>
            <w:shd w:val="clear" w:color="auto" w:fill="F0F7F0"/>
          </w:tcPr>
          <w:p>
            <w:pPr>
              <w:spacing w:before="40" w:after="40"/>
            </w:pPr>
            <w:r>
              <w:rPr>
                <w:rFonts w:ascii="Calibri" w:hAnsi="Calibri"/>
                <w:b w:val="0"/>
                <w:color w:val="1F2937"/>
                <w:sz w:val="19"/>
              </w:rPr>
              <w:t>super_admin, enterprise_owner, farm_owner, farm_manager</w:t>
            </w:r>
          </w:p>
        </w:tc>
      </w:tr>
      <w:tr>
        <w:tc>
          <w:tcPr>
            <w:tcW w:type="dxa" w:w="2880"/>
            <w:shd w:val="clear" w:color="auto" w:fill="FFFFFF"/>
          </w:tcPr>
          <w:p>
            <w:pPr>
              <w:spacing w:before="40" w:after="40"/>
            </w:pPr>
            <w:r>
              <w:rPr>
                <w:rFonts w:ascii="Calibri" w:hAnsi="Calibri"/>
                <w:b w:val="0"/>
                <w:color w:val="1F2937"/>
                <w:sz w:val="19"/>
              </w:rPr>
              <w:t>ai:insight:view</w:t>
            </w:r>
          </w:p>
        </w:tc>
        <w:tc>
          <w:tcPr>
            <w:tcW w:type="dxa" w:w="4320"/>
            <w:shd w:val="clear" w:color="auto" w:fill="FFFFFF"/>
          </w:tcPr>
          <w:p>
            <w:pPr>
              <w:spacing w:before="40" w:after="40"/>
            </w:pPr>
            <w:r>
              <w:rPr>
                <w:rFonts w:ascii="Calibri" w:hAnsi="Calibri"/>
                <w:b w:val="0"/>
                <w:color w:val="1F2937"/>
                <w:sz w:val="19"/>
              </w:rPr>
              <w:t>View ARIA insights</w:t>
            </w:r>
          </w:p>
        </w:tc>
        <w:tc>
          <w:tcPr>
            <w:tcW w:type="dxa" w:w="3600"/>
            <w:shd w:val="clear" w:color="auto" w:fill="FFFFFF"/>
          </w:tcPr>
          <w:p>
            <w:pPr>
              <w:spacing w:before="40" w:after="40"/>
            </w:pPr>
            <w:r>
              <w:rPr>
                <w:rFonts w:ascii="Calibri" w:hAnsi="Calibri"/>
                <w:b w:val="0"/>
                <w:color w:val="1F2937"/>
                <w:sz w:val="19"/>
              </w:rPr>
              <w:t>All roles except farm_worker</w:t>
            </w:r>
          </w:p>
        </w:tc>
      </w:tr>
      <w:tr>
        <w:tc>
          <w:tcPr>
            <w:tcW w:type="dxa" w:w="2880"/>
            <w:shd w:val="clear" w:color="auto" w:fill="F0F7F0"/>
          </w:tcPr>
          <w:p>
            <w:pPr>
              <w:spacing w:before="40" w:after="40"/>
            </w:pPr>
            <w:r>
              <w:rPr>
                <w:rFonts w:ascii="Calibri" w:hAnsi="Calibri"/>
                <w:b w:val="0"/>
                <w:color w:val="1F2937"/>
                <w:sz w:val="19"/>
              </w:rPr>
              <w:t>notification:view</w:t>
            </w:r>
          </w:p>
        </w:tc>
        <w:tc>
          <w:tcPr>
            <w:tcW w:type="dxa" w:w="4320"/>
            <w:shd w:val="clear" w:color="auto" w:fill="F0F7F0"/>
          </w:tcPr>
          <w:p>
            <w:pPr>
              <w:spacing w:before="40" w:after="40"/>
            </w:pPr>
            <w:r>
              <w:rPr>
                <w:rFonts w:ascii="Calibri" w:hAnsi="Calibri"/>
                <w:b w:val="0"/>
                <w:color w:val="1F2937"/>
                <w:sz w:val="19"/>
              </w:rPr>
              <w:t>Receive and view notifications</w:t>
            </w:r>
          </w:p>
        </w:tc>
        <w:tc>
          <w:tcPr>
            <w:tcW w:type="dxa" w:w="3600"/>
            <w:shd w:val="clear" w:color="auto" w:fill="F0F7F0"/>
          </w:tcPr>
          <w:p>
            <w:pPr>
              <w:spacing w:before="40" w:after="40"/>
            </w:pPr>
            <w:r>
              <w:rPr>
                <w:rFonts w:ascii="Calibri" w:hAnsi="Calibri"/>
                <w:b w:val="0"/>
                <w:color w:val="1F2937"/>
                <w:sz w:val="19"/>
              </w:rPr>
              <w:t>All roles</w:t>
            </w:r>
          </w:p>
        </w:tc>
      </w:tr>
      <w:tr>
        <w:tc>
          <w:tcPr>
            <w:tcW w:type="dxa" w:w="2880"/>
            <w:shd w:val="clear" w:color="auto" w:fill="FFFFFF"/>
          </w:tcPr>
          <w:p>
            <w:pPr>
              <w:spacing w:before="40" w:after="40"/>
            </w:pPr>
            <w:r>
              <w:rPr>
                <w:rFonts w:ascii="Calibri" w:hAnsi="Calibri"/>
                <w:b w:val="0"/>
                <w:color w:val="1F2937"/>
                <w:sz w:val="19"/>
              </w:rPr>
              <w:t>market:view</w:t>
            </w:r>
          </w:p>
        </w:tc>
        <w:tc>
          <w:tcPr>
            <w:tcW w:type="dxa" w:w="4320"/>
            <w:shd w:val="clear" w:color="auto" w:fill="FFFFFF"/>
          </w:tcPr>
          <w:p>
            <w:pPr>
              <w:spacing w:before="40" w:after="40"/>
            </w:pPr>
            <w:r>
              <w:rPr>
                <w:rFonts w:ascii="Calibri" w:hAnsi="Calibri"/>
                <w:b w:val="0"/>
                <w:color w:val="1F2937"/>
                <w:sz w:val="19"/>
              </w:rPr>
              <w:t>View live market prices</w:t>
            </w:r>
          </w:p>
        </w:tc>
        <w:tc>
          <w:tcPr>
            <w:tcW w:type="dxa" w:w="3600"/>
            <w:shd w:val="clear" w:color="auto" w:fill="FFFFFF"/>
          </w:tcPr>
          <w:p>
            <w:pPr>
              <w:spacing w:before="40" w:after="40"/>
            </w:pPr>
            <w:r>
              <w:rPr>
                <w:rFonts w:ascii="Calibri" w:hAnsi="Calibri"/>
                <w:b w:val="0"/>
                <w:color w:val="1F2937"/>
                <w:sz w:val="19"/>
              </w:rPr>
              <w:t>All roles</w:t>
            </w:r>
          </w:p>
        </w:tc>
      </w:tr>
      <w:tr>
        <w:tc>
          <w:tcPr>
            <w:tcW w:type="dxa" w:w="2880"/>
            <w:shd w:val="clear" w:color="auto" w:fill="F0F7F0"/>
          </w:tcPr>
          <w:p>
            <w:pPr>
              <w:spacing w:before="40" w:after="40"/>
            </w:pPr>
            <w:r>
              <w:rPr>
                <w:rFonts w:ascii="Calibri" w:hAnsi="Calibri"/>
                <w:b w:val="0"/>
                <w:color w:val="1F2937"/>
                <w:sz w:val="19"/>
              </w:rPr>
              <w:t>admin:dashboard</w:t>
            </w:r>
          </w:p>
        </w:tc>
        <w:tc>
          <w:tcPr>
            <w:tcW w:type="dxa" w:w="4320"/>
            <w:shd w:val="clear" w:color="auto" w:fill="F0F7F0"/>
          </w:tcPr>
          <w:p>
            <w:pPr>
              <w:spacing w:before="40" w:after="40"/>
            </w:pPr>
            <w:r>
              <w:rPr>
                <w:rFonts w:ascii="Calibri" w:hAnsi="Calibri"/>
                <w:b w:val="0"/>
                <w:color w:val="1F2937"/>
                <w:sz w:val="19"/>
              </w:rPr>
              <w:t>Access admin portal</w:t>
            </w:r>
          </w:p>
        </w:tc>
        <w:tc>
          <w:tcPr>
            <w:tcW w:type="dxa" w:w="3600"/>
            <w:shd w:val="clear" w:color="auto" w:fill="F0F7F0"/>
          </w:tcPr>
          <w:p>
            <w:pPr>
              <w:spacing w:before="40" w:after="40"/>
            </w:pPr>
            <w:r>
              <w:rPr>
                <w:rFonts w:ascii="Calibri" w:hAnsi="Calibri"/>
                <w:b w:val="0"/>
                <w:color w:val="1F2937"/>
                <w:sz w:val="19"/>
              </w:rPr>
              <w:t>super_admin, platform_admin</w:t>
            </w:r>
          </w:p>
        </w:tc>
      </w:tr>
      <w:tr>
        <w:tc>
          <w:tcPr>
            <w:tcW w:type="dxa" w:w="2880"/>
            <w:shd w:val="clear" w:color="auto" w:fill="FFFFFF"/>
          </w:tcPr>
          <w:p>
            <w:pPr>
              <w:spacing w:before="40" w:after="40"/>
            </w:pPr>
            <w:r>
              <w:rPr>
                <w:rFonts w:ascii="Calibri" w:hAnsi="Calibri"/>
                <w:b w:val="0"/>
                <w:color w:val="1F2937"/>
                <w:sz w:val="19"/>
              </w:rPr>
              <w:t>admin:user:manage</w:t>
            </w:r>
          </w:p>
        </w:tc>
        <w:tc>
          <w:tcPr>
            <w:tcW w:type="dxa" w:w="4320"/>
            <w:shd w:val="clear" w:color="auto" w:fill="FFFFFF"/>
          </w:tcPr>
          <w:p>
            <w:pPr>
              <w:spacing w:before="40" w:after="40"/>
            </w:pPr>
            <w:r>
              <w:rPr>
                <w:rFonts w:ascii="Calibri" w:hAnsi="Calibri"/>
                <w:b w:val="0"/>
                <w:color w:val="1F2937"/>
                <w:sz w:val="19"/>
              </w:rPr>
              <w:t>Suspend/activate users</w:t>
            </w:r>
          </w:p>
        </w:tc>
        <w:tc>
          <w:tcPr>
            <w:tcW w:type="dxa" w:w="3600"/>
            <w:shd w:val="clear" w:color="auto" w:fill="FFFFFF"/>
          </w:tcPr>
          <w:p>
            <w:pPr>
              <w:spacing w:before="40" w:after="40"/>
            </w:pPr>
            <w:r>
              <w:rPr>
                <w:rFonts w:ascii="Calibri" w:hAnsi="Calibri"/>
                <w:b w:val="0"/>
                <w:color w:val="1F2937"/>
                <w:sz w:val="19"/>
              </w:rPr>
              <w:t>super_admin, platform_admin</w:t>
            </w:r>
          </w:p>
        </w:tc>
      </w:tr>
      <w:tr>
        <w:tc>
          <w:tcPr>
            <w:tcW w:type="dxa" w:w="2880"/>
            <w:shd w:val="clear" w:color="auto" w:fill="F0F7F0"/>
          </w:tcPr>
          <w:p>
            <w:pPr>
              <w:spacing w:before="40" w:after="40"/>
            </w:pPr>
            <w:r>
              <w:rPr>
                <w:rFonts w:ascii="Calibri" w:hAnsi="Calibri"/>
                <w:b w:val="0"/>
                <w:color w:val="1F2937"/>
                <w:sz w:val="19"/>
              </w:rPr>
              <w:t>admin:farm:manage</w:t>
            </w:r>
          </w:p>
        </w:tc>
        <w:tc>
          <w:tcPr>
            <w:tcW w:type="dxa" w:w="4320"/>
            <w:shd w:val="clear" w:color="auto" w:fill="F0F7F0"/>
          </w:tcPr>
          <w:p>
            <w:pPr>
              <w:spacing w:before="40" w:after="40"/>
            </w:pPr>
            <w:r>
              <w:rPr>
                <w:rFonts w:ascii="Calibri" w:hAnsi="Calibri"/>
                <w:b w:val="0"/>
                <w:color w:val="1F2937"/>
                <w:sz w:val="19"/>
              </w:rPr>
              <w:t>View/moderate farms</w:t>
            </w:r>
          </w:p>
        </w:tc>
        <w:tc>
          <w:tcPr>
            <w:tcW w:type="dxa" w:w="3600"/>
            <w:shd w:val="clear" w:color="auto" w:fill="F0F7F0"/>
          </w:tcPr>
          <w:p>
            <w:pPr>
              <w:spacing w:before="40" w:after="40"/>
            </w:pPr>
            <w:r>
              <w:rPr>
                <w:rFonts w:ascii="Calibri" w:hAnsi="Calibri"/>
                <w:b w:val="0"/>
                <w:color w:val="1F2937"/>
                <w:sz w:val="19"/>
              </w:rPr>
              <w:t>super_admin, platform_admin</w:t>
            </w:r>
          </w:p>
        </w:tc>
      </w:tr>
      <w:tr>
        <w:tc>
          <w:tcPr>
            <w:tcW w:type="dxa" w:w="2880"/>
            <w:shd w:val="clear" w:color="auto" w:fill="FFFFFF"/>
          </w:tcPr>
          <w:p>
            <w:pPr>
              <w:spacing w:before="40" w:after="40"/>
            </w:pPr>
            <w:r>
              <w:rPr>
                <w:rFonts w:ascii="Calibri" w:hAnsi="Calibri"/>
                <w:b w:val="0"/>
                <w:color w:val="1F2937"/>
                <w:sz w:val="19"/>
              </w:rPr>
              <w:t>admin:ai:usage:view</w:t>
            </w:r>
          </w:p>
        </w:tc>
        <w:tc>
          <w:tcPr>
            <w:tcW w:type="dxa" w:w="4320"/>
            <w:shd w:val="clear" w:color="auto" w:fill="FFFFFF"/>
          </w:tcPr>
          <w:p>
            <w:pPr>
              <w:spacing w:before="40" w:after="40"/>
            </w:pPr>
            <w:r>
              <w:rPr>
                <w:rFonts w:ascii="Calibri" w:hAnsi="Calibri"/>
                <w:b w:val="0"/>
                <w:color w:val="1F2937"/>
                <w:sz w:val="19"/>
              </w:rPr>
              <w:t>View AI usage across platform</w:t>
            </w:r>
          </w:p>
        </w:tc>
        <w:tc>
          <w:tcPr>
            <w:tcW w:type="dxa" w:w="3600"/>
            <w:shd w:val="clear" w:color="auto" w:fill="FFFFFF"/>
          </w:tcPr>
          <w:p>
            <w:pPr>
              <w:spacing w:before="40" w:after="40"/>
            </w:pPr>
            <w:r>
              <w:rPr>
                <w:rFonts w:ascii="Calibri" w:hAnsi="Calibri"/>
                <w:b w:val="0"/>
                <w:color w:val="1F2937"/>
                <w:sz w:val="19"/>
              </w:rPr>
              <w:t>super_admin, platform_admin</w:t>
            </w:r>
          </w:p>
        </w:tc>
      </w:tr>
      <w:tr>
        <w:tc>
          <w:tcPr>
            <w:tcW w:type="dxa" w:w="2880"/>
            <w:shd w:val="clear" w:color="auto" w:fill="F0F7F0"/>
          </w:tcPr>
          <w:p>
            <w:pPr>
              <w:spacing w:before="40" w:after="40"/>
            </w:pPr>
            <w:r>
              <w:rPr>
                <w:rFonts w:ascii="Calibri" w:hAnsi="Calibri"/>
                <w:b w:val="0"/>
                <w:color w:val="1F2937"/>
                <w:sz w:val="19"/>
              </w:rPr>
              <w:t>admin:alert:publish</w:t>
            </w:r>
          </w:p>
        </w:tc>
        <w:tc>
          <w:tcPr>
            <w:tcW w:type="dxa" w:w="4320"/>
            <w:shd w:val="clear" w:color="auto" w:fill="F0F7F0"/>
          </w:tcPr>
          <w:p>
            <w:pPr>
              <w:spacing w:before="40" w:after="40"/>
            </w:pPr>
            <w:r>
              <w:rPr>
                <w:rFonts w:ascii="Calibri" w:hAnsi="Calibri"/>
                <w:b w:val="0"/>
                <w:color w:val="1F2937"/>
                <w:sz w:val="19"/>
              </w:rPr>
              <w:t>Publish disease alerts to all farmers</w:t>
            </w:r>
          </w:p>
        </w:tc>
        <w:tc>
          <w:tcPr>
            <w:tcW w:type="dxa" w:w="3600"/>
            <w:shd w:val="clear" w:color="auto" w:fill="F0F7F0"/>
          </w:tcPr>
          <w:p>
            <w:pPr>
              <w:spacing w:before="40" w:after="40"/>
            </w:pPr>
            <w:r>
              <w:rPr>
                <w:rFonts w:ascii="Calibri" w:hAnsi="Calibri"/>
                <w:b w:val="0"/>
                <w:color w:val="1F2937"/>
                <w:sz w:val="19"/>
              </w:rPr>
              <w:t>super_admin, platform_admin</w:t>
            </w:r>
          </w:p>
        </w:tc>
      </w:tr>
      <w:tr>
        <w:tc>
          <w:tcPr>
            <w:tcW w:type="dxa" w:w="2880"/>
            <w:shd w:val="clear" w:color="auto" w:fill="FFFFFF"/>
          </w:tcPr>
          <w:p>
            <w:pPr>
              <w:spacing w:before="40" w:after="40"/>
            </w:pPr>
            <w:r>
              <w:rPr>
                <w:rFonts w:ascii="Calibri" w:hAnsi="Calibri"/>
                <w:b w:val="0"/>
                <w:color w:val="1F2937"/>
                <w:sz w:val="19"/>
              </w:rPr>
              <w:t>admin:market:manage</w:t>
            </w:r>
          </w:p>
        </w:tc>
        <w:tc>
          <w:tcPr>
            <w:tcW w:type="dxa" w:w="4320"/>
            <w:shd w:val="clear" w:color="auto" w:fill="FFFFFF"/>
          </w:tcPr>
          <w:p>
            <w:pPr>
              <w:spacing w:before="40" w:after="40"/>
            </w:pPr>
            <w:r>
              <w:rPr>
                <w:rFonts w:ascii="Calibri" w:hAnsi="Calibri"/>
                <w:b w:val="0"/>
                <w:color w:val="1F2937"/>
                <w:sz w:val="19"/>
              </w:rPr>
              <w:t>Update market prices</w:t>
            </w:r>
          </w:p>
        </w:tc>
        <w:tc>
          <w:tcPr>
            <w:tcW w:type="dxa" w:w="3600"/>
            <w:shd w:val="clear" w:color="auto" w:fill="FFFFFF"/>
          </w:tcPr>
          <w:p>
            <w:pPr>
              <w:spacing w:before="40" w:after="40"/>
            </w:pPr>
            <w:r>
              <w:rPr>
                <w:rFonts w:ascii="Calibri" w:hAnsi="Calibri"/>
                <w:b w:val="0"/>
                <w:color w:val="1F2937"/>
                <w:sz w:val="19"/>
              </w:rPr>
              <w:t>super_admin, platform_admin</w:t>
            </w:r>
          </w:p>
        </w:tc>
      </w:tr>
    </w:tbl>
    <w:p/>
    <w:p>
      <w:r>
        <w:br w:type="page"/>
      </w:r>
    </w:p>
    <w:p>
      <w:pPr>
        <w:spacing w:before="360" w:after="120"/>
        <w:pBdr>
          <w:bottom w:val="single" w:sz="4" w:space="4" w:color="16a34a"/>
        </w:pBdr>
      </w:pPr>
      <w:r>
        <w:rPr>
          <w:rFonts w:ascii="Calibri" w:hAnsi="Calibri"/>
          <w:b/>
          <w:color w:val="14532D"/>
          <w:sz w:val="40"/>
        </w:rPr>
        <w:t>PART 4 — EVERY SCREEN</w:t>
      </w:r>
    </w:p>
    <w:p>
      <w:pPr>
        <w:spacing w:after="80"/>
      </w:pPr>
      <w:r>
        <w:rPr>
          <w:rFonts w:ascii="Calibri" w:hAnsi="Calibri"/>
          <w:b w:val="0"/>
          <w:color w:val="1F2937"/>
          <w:sz w:val="21"/>
        </w:rPr>
        <w:t>AGRIOS has over 35 screens organized into 7 categories. Every screen is a separate page on the farmer's phone. Screens are loaded on demand (lazy loading) so the app starts quickly. Here is every screen, what it shows, and every important button on it.</w:t>
      </w:r>
    </w:p>
    <w:p>
      <w:pPr>
        <w:spacing w:before="240" w:after="120"/>
        <w:pBdr>
          <w:bottom w:val="single" w:sz="2" w:space="4" w:color="14532d"/>
        </w:pBdr>
      </w:pPr>
      <w:r>
        <w:rPr>
          <w:rFonts w:ascii="Calibri" w:hAnsi="Calibri"/>
          <w:b/>
          <w:color w:val="16A34A"/>
          <w:sz w:val="30"/>
        </w:rPr>
        <w:t>4.1  Authentication Screens (The Login Flow)</w:t>
      </w:r>
    </w:p>
    <w:p>
      <w:pPr>
        <w:spacing w:before="240" w:after="120"/>
      </w:pPr>
      <w:r>
        <w:rPr>
          <w:rFonts w:ascii="Calibri" w:hAnsi="Calibri"/>
          <w:b/>
          <w:color w:val="1F2937"/>
          <w:sz w:val="26"/>
        </w:rPr>
        <w:t>Login Screen</w:t>
      </w:r>
    </w:p>
    <w:p>
      <w:pPr>
        <w:spacing w:after="80"/>
      </w:pPr>
      <w:r>
        <w:rPr>
          <w:rFonts w:ascii="Calibri" w:hAnsi="Calibri"/>
          <w:b w:val="0"/>
          <w:color w:val="1F2937"/>
          <w:sz w:val="21"/>
        </w:rPr>
        <w:t>What the farmer sees first. A phone number input field and a 'Get Code' button. Accepts Kenyan formats: 0712345678, +254712345678, or 254712345678. All formats are automatically converted to E.164 (+254...) before sending.</w:t>
      </w:r>
    </w:p>
    <w:p>
      <w:pPr>
        <w:pStyle w:val="ListBullet"/>
        <w:spacing w:after="40"/>
        <w:ind w:left="360"/>
      </w:pPr>
      <w:r>
        <w:rPr>
          <w:rFonts w:ascii="Calibri" w:hAnsi="Calibri"/>
          <w:b w:val="0"/>
          <w:color w:val="1F2937"/>
          <w:sz w:val="21"/>
        </w:rPr>
        <w:t>Button: Get Code → sends OTP via SMS, goes to OTP screen</w:t>
      </w:r>
    </w:p>
    <w:p>
      <w:pPr>
        <w:pStyle w:val="ListBullet"/>
        <w:spacing w:after="40"/>
        <w:ind w:left="360"/>
      </w:pPr>
      <w:r>
        <w:rPr>
          <w:rFonts w:ascii="Calibri" w:hAnsi="Calibri"/>
          <w:b w:val="0"/>
          <w:color w:val="1F2937"/>
          <w:sz w:val="21"/>
        </w:rPr>
        <w:t>No registration screen — account is created automatically on first OTP verification</w:t>
      </w:r>
    </w:p>
    <w:p>
      <w:pPr>
        <w:spacing w:before="240" w:after="120"/>
      </w:pPr>
      <w:r>
        <w:rPr>
          <w:rFonts w:ascii="Calibri" w:hAnsi="Calibri"/>
          <w:b/>
          <w:color w:val="1F2937"/>
          <w:sz w:val="26"/>
        </w:rPr>
        <w:t>OTP Screen</w:t>
      </w:r>
    </w:p>
    <w:p>
      <w:pPr>
        <w:spacing w:after="80"/>
      </w:pPr>
      <w:r>
        <w:rPr>
          <w:rFonts w:ascii="Calibri" w:hAnsi="Calibri"/>
          <w:b w:val="0"/>
          <w:color w:val="1F2937"/>
          <w:sz w:val="21"/>
        </w:rPr>
        <w:t>Six digit boxes appear. Farmer types the code received by SMS. Code is valid for 10 minutes. Maximum 3 wrong attempts before the code locks. Maximum 3 code requests per 10 minutes per phone number.</w:t>
      </w:r>
    </w:p>
    <w:p>
      <w:pPr>
        <w:pStyle w:val="ListBullet"/>
        <w:spacing w:after="40"/>
        <w:ind w:left="360"/>
      </w:pPr>
      <w:r>
        <w:rPr>
          <w:rFonts w:ascii="Calibri" w:hAnsi="Calibri"/>
          <w:b w:val="0"/>
          <w:color w:val="1F2937"/>
          <w:sz w:val="21"/>
        </w:rPr>
        <w:t>Button: Verify → validates code, redirects to PIN setup (new user) or home (returning user)</w:t>
      </w:r>
    </w:p>
    <w:p>
      <w:pPr>
        <w:pStyle w:val="ListBullet"/>
        <w:spacing w:after="40"/>
        <w:ind w:left="360"/>
      </w:pPr>
      <w:r>
        <w:rPr>
          <w:rFonts w:ascii="Calibri" w:hAnsi="Calibri"/>
          <w:b w:val="0"/>
          <w:color w:val="1F2937"/>
          <w:sz w:val="21"/>
        </w:rPr>
        <w:t>Button: Resend → requests a new code (rate limited: max 3 per 10 min)</w:t>
      </w:r>
    </w:p>
    <w:p>
      <w:pPr>
        <w:spacing w:before="240" w:after="120"/>
      </w:pPr>
      <w:r>
        <w:rPr>
          <w:rFonts w:ascii="Calibri" w:hAnsi="Calibri"/>
          <w:b/>
          <w:color w:val="1F2937"/>
          <w:sz w:val="26"/>
        </w:rPr>
        <w:t>PIN Setup Screen</w:t>
      </w:r>
    </w:p>
    <w:p>
      <w:pPr>
        <w:spacing w:after="80"/>
      </w:pPr>
      <w:r>
        <w:rPr>
          <w:rFonts w:ascii="Calibri" w:hAnsi="Calibri"/>
          <w:b w:val="0"/>
          <w:color w:val="1F2937"/>
          <w:sz w:val="21"/>
        </w:rPr>
        <w:t>Shown only to new users after their first OTP verification. Farmer creates a 4-6 digit PIN that they will use for all future logins instead of receiving a new SMS every time.</w:t>
      </w:r>
    </w:p>
    <w:p>
      <w:pPr>
        <w:pStyle w:val="ListBullet"/>
        <w:spacing w:after="40"/>
        <w:ind w:left="360"/>
      </w:pPr>
      <w:r>
        <w:rPr>
          <w:rFonts w:ascii="Calibri" w:hAnsi="Calibri"/>
          <w:b w:val="0"/>
          <w:color w:val="1F2937"/>
          <w:sz w:val="21"/>
        </w:rPr>
        <w:t>Button: Set PIN → saves PIN, goes to onboarding</w:t>
      </w:r>
    </w:p>
    <w:p>
      <w:pPr>
        <w:spacing w:before="240" w:after="120"/>
      </w:pPr>
      <w:r>
        <w:rPr>
          <w:rFonts w:ascii="Calibri" w:hAnsi="Calibri"/>
          <w:b/>
          <w:color w:val="1F2937"/>
          <w:sz w:val="26"/>
        </w:rPr>
        <w:t>PIN Login Screen</w:t>
      </w:r>
    </w:p>
    <w:p>
      <w:pPr>
        <w:spacing w:after="80"/>
      </w:pPr>
      <w:r>
        <w:rPr>
          <w:rFonts w:ascii="Calibri" w:hAnsi="Calibri"/>
          <w:b w:val="0"/>
          <w:color w:val="1F2937"/>
          <w:sz w:val="21"/>
        </w:rPr>
        <w:t>Shown to returning users who have set a PIN. Much faster than OTP — no SMS required. Farmer enters their phone number and PIN. Resets to OTP screen if PIN is forgotten.</w:t>
      </w:r>
    </w:p>
    <w:p>
      <w:pPr>
        <w:pStyle w:val="ListBullet"/>
        <w:spacing w:after="40"/>
        <w:ind w:left="360"/>
      </w:pPr>
      <w:r>
        <w:rPr>
          <w:rFonts w:ascii="Calibri" w:hAnsi="Calibri"/>
          <w:b w:val="0"/>
          <w:color w:val="1F2937"/>
          <w:sz w:val="21"/>
        </w:rPr>
        <w:t>Button: Log In → authenticates with PIN, goes to home screen</w:t>
      </w:r>
    </w:p>
    <w:p>
      <w:pPr>
        <w:spacing w:before="240" w:after="120"/>
        <w:pBdr>
          <w:bottom w:val="single" w:sz="2" w:space="4" w:color="14532d"/>
        </w:pBdr>
      </w:pPr>
      <w:r>
        <w:rPr>
          <w:rFonts w:ascii="Calibri" w:hAnsi="Calibri"/>
          <w:b/>
          <w:color w:val="16A34A"/>
          <w:sz w:val="30"/>
        </w:rPr>
        <w:t>4.2  Onboarding Screens (First-Time Setup)</w:t>
      </w:r>
    </w:p>
    <w:p>
      <w:pPr>
        <w:spacing w:before="240" w:after="120"/>
      </w:pPr>
      <w:r>
        <w:rPr>
          <w:rFonts w:ascii="Calibri" w:hAnsi="Calibri"/>
          <w:b/>
          <w:color w:val="1F2937"/>
          <w:sz w:val="26"/>
        </w:rPr>
        <w:t>Onboarding Name Screen</w:t>
      </w:r>
    </w:p>
    <w:p>
      <w:pPr>
        <w:spacing w:after="80"/>
      </w:pPr>
      <w:r>
        <w:rPr>
          <w:rFonts w:ascii="Calibri" w:hAnsi="Calibri"/>
          <w:b w:val="0"/>
          <w:color w:val="1F2937"/>
          <w:sz w:val="21"/>
        </w:rPr>
        <w:t>Asks the farmer their name. Optional but recommended for personalized greetings and team identification.</w:t>
      </w:r>
    </w:p>
    <w:p>
      <w:pPr>
        <w:pStyle w:val="ListBullet"/>
        <w:spacing w:after="40"/>
        <w:ind w:left="360"/>
      </w:pPr>
      <w:r>
        <w:rPr>
          <w:rFonts w:ascii="Calibri" w:hAnsi="Calibri"/>
          <w:b w:val="0"/>
          <w:color w:val="1F2937"/>
          <w:sz w:val="21"/>
        </w:rPr>
        <w:t>Button: Continue → saves name, goes to Farm Setup</w:t>
      </w:r>
    </w:p>
    <w:p>
      <w:pPr>
        <w:pStyle w:val="ListBullet"/>
        <w:spacing w:after="40"/>
        <w:ind w:left="360"/>
      </w:pPr>
      <w:r>
        <w:rPr>
          <w:rFonts w:ascii="Calibri" w:hAnsi="Calibri"/>
          <w:b w:val="0"/>
          <w:color w:val="1F2937"/>
          <w:sz w:val="21"/>
        </w:rPr>
        <w:t>Button: Skip → goes to Farm Setup without saving a name</w:t>
      </w:r>
    </w:p>
    <w:p>
      <w:pPr>
        <w:spacing w:before="240" w:after="120"/>
      </w:pPr>
      <w:r>
        <w:rPr>
          <w:rFonts w:ascii="Calibri" w:hAnsi="Calibri"/>
          <w:b/>
          <w:color w:val="1F2937"/>
          <w:sz w:val="26"/>
        </w:rPr>
        <w:t>Farm Setup Screen</w:t>
      </w:r>
    </w:p>
    <w:p>
      <w:pPr>
        <w:spacing w:after="80"/>
      </w:pPr>
      <w:r>
        <w:rPr>
          <w:rFonts w:ascii="Calibri" w:hAnsi="Calibri"/>
          <w:b w:val="0"/>
          <w:color w:val="1F2937"/>
          <w:sz w:val="21"/>
        </w:rPr>
        <w:t>The farmer names their farm and sets its location (county/region in Kenya). This creates the farmer's first Farm record in the database.</w:t>
      </w:r>
    </w:p>
    <w:p>
      <w:pPr>
        <w:pStyle w:val="ListBullet"/>
        <w:spacing w:after="40"/>
        <w:ind w:left="360"/>
      </w:pPr>
      <w:r>
        <w:rPr>
          <w:rFonts w:ascii="Calibri" w:hAnsi="Calibri"/>
          <w:b w:val="0"/>
          <w:color w:val="1F2937"/>
          <w:sz w:val="21"/>
        </w:rPr>
        <w:t>Button: Create My Farm → creates farm, assigns farm_owner role, goes to home</w:t>
      </w:r>
    </w:p>
    <w:p>
      <w:pPr>
        <w:spacing w:before="240" w:after="120"/>
        <w:pBdr>
          <w:bottom w:val="single" w:sz="2" w:space="4" w:color="14532d"/>
        </w:pBdr>
      </w:pPr>
      <w:r>
        <w:rPr>
          <w:rFonts w:ascii="Calibri" w:hAnsi="Calibri"/>
          <w:b/>
          <w:color w:val="16A34A"/>
          <w:sz w:val="30"/>
        </w:rPr>
        <w:t>4.3  Main App — 5 Bottom Tabs</w:t>
      </w:r>
    </w:p>
    <w:p>
      <w:pPr>
        <w:spacing w:after="80"/>
      </w:pPr>
      <w:r>
        <w:rPr>
          <w:rFonts w:ascii="Calibri" w:hAnsi="Calibri"/>
          <w:b w:val="0"/>
          <w:color w:val="1F2937"/>
          <w:sz w:val="21"/>
        </w:rPr>
        <w:t>The main app has 5 navigation tabs at the bottom of the screen. These are always visible when the farmer is logged in.</w:t>
      </w:r>
    </w:p>
    <w:p>
      <w:pPr>
        <w:spacing w:before="240" w:after="120"/>
      </w:pPr>
      <w:r>
        <w:rPr>
          <w:rFonts w:ascii="Calibri" w:hAnsi="Calibri"/>
          <w:b/>
          <w:color w:val="1F2937"/>
          <w:sz w:val="26"/>
        </w:rPr>
        <w:t>Home Tab — Dashboard</w:t>
      </w:r>
    </w:p>
    <w:p>
      <w:pPr>
        <w:spacing w:after="80"/>
      </w:pPr>
      <w:r>
        <w:rPr>
          <w:rFonts w:ascii="Calibri" w:hAnsi="Calibri"/>
          <w:b w:val="0"/>
          <w:color w:val="1F2937"/>
          <w:sz w:val="21"/>
        </w:rPr>
        <w:t>The farm summary screen. Shows:</w:t>
      </w:r>
    </w:p>
    <w:p>
      <w:pPr>
        <w:pStyle w:val="ListBullet"/>
        <w:spacing w:after="40"/>
        <w:ind w:left="360"/>
      </w:pPr>
      <w:r>
        <w:rPr>
          <w:rFonts w:ascii="Calibri" w:hAnsi="Calibri"/>
          <w:b w:val="0"/>
          <w:color w:val="1F2937"/>
          <w:sz w:val="21"/>
        </w:rPr>
        <w:t>Current flock summary — total birds alive, current age in days, mortality today</w:t>
      </w:r>
    </w:p>
    <w:p>
      <w:pPr>
        <w:pStyle w:val="ListBullet"/>
        <w:spacing w:after="40"/>
        <w:ind w:left="360"/>
      </w:pPr>
      <w:r>
        <w:rPr>
          <w:rFonts w:ascii="Calibri" w:hAnsi="Calibri"/>
          <w:b w:val="0"/>
          <w:color w:val="1F2937"/>
          <w:sz w:val="21"/>
        </w:rPr>
        <w:t>Today's tasks — any pending vaccinations, log reminders</w:t>
      </w:r>
    </w:p>
    <w:p>
      <w:pPr>
        <w:pStyle w:val="ListBullet"/>
        <w:spacing w:after="40"/>
        <w:ind w:left="360"/>
      </w:pPr>
      <w:r>
        <w:rPr>
          <w:rFonts w:ascii="Calibri" w:hAnsi="Calibri"/>
          <w:b w:val="0"/>
          <w:color w:val="1F2937"/>
          <w:sz w:val="21"/>
        </w:rPr>
        <w:t>Recent notifications</w:t>
      </w:r>
    </w:p>
    <w:p>
      <w:pPr>
        <w:pStyle w:val="ListBullet"/>
        <w:spacing w:after="40"/>
        <w:ind w:left="360"/>
      </w:pPr>
      <w:r>
        <w:rPr>
          <w:rFonts w:ascii="Calibri" w:hAnsi="Calibri"/>
          <w:b w:val="0"/>
          <w:color w:val="1F2937"/>
          <w:sz w:val="21"/>
        </w:rPr>
        <w:t>Quick action buttons to log mortality, feed, or egg production</w:t>
      </w:r>
    </w:p>
    <w:p>
      <w:pPr>
        <w:pStyle w:val="ListBullet"/>
        <w:spacing w:after="40"/>
        <w:ind w:left="360"/>
      </w:pPr>
      <w:r>
        <w:rPr>
          <w:rFonts w:ascii="Calibri" w:hAnsi="Calibri"/>
          <w:b w:val="0"/>
          <w:color w:val="1F2937"/>
          <w:sz w:val="21"/>
        </w:rPr>
        <w:t>Financial snapshot — this week's expenses vs revenue at a glance</w:t>
      </w:r>
    </w:p>
    <w:p>
      <w:pPr>
        <w:spacing w:before="240" w:after="120"/>
      </w:pPr>
      <w:r>
        <w:rPr>
          <w:rFonts w:ascii="Calibri" w:hAnsi="Calibri"/>
          <w:b/>
          <w:color w:val="1F2937"/>
          <w:sz w:val="26"/>
        </w:rPr>
        <w:t>Flock Tab</w:t>
      </w:r>
    </w:p>
    <w:p>
      <w:pPr>
        <w:spacing w:after="80"/>
      </w:pPr>
      <w:r>
        <w:rPr>
          <w:rFonts w:ascii="Calibri" w:hAnsi="Calibri"/>
          <w:b w:val="0"/>
          <w:color w:val="1F2937"/>
          <w:sz w:val="21"/>
        </w:rPr>
        <w:t>Everything about the birds. Sub-sections:</w:t>
      </w:r>
    </w:p>
    <w:p>
      <w:pPr>
        <w:pStyle w:val="ListBullet"/>
        <w:spacing w:after="40"/>
        <w:ind w:left="360"/>
      </w:pPr>
      <w:r>
        <w:rPr>
          <w:rFonts w:ascii="Calibri" w:hAnsi="Calibri"/>
          <w:b w:val="0"/>
          <w:color w:val="1F2937"/>
          <w:sz w:val="21"/>
        </w:rPr>
        <w:t>Active Flocks list — shows all current batches with bird count, age, breed</w:t>
      </w:r>
    </w:p>
    <w:p>
      <w:pPr>
        <w:pStyle w:val="ListBullet"/>
        <w:spacing w:after="40"/>
        <w:ind w:left="360"/>
      </w:pPr>
      <w:r>
        <w:rPr>
          <w:rFonts w:ascii="Calibri" w:hAnsi="Calibri"/>
          <w:b w:val="0"/>
          <w:color w:val="1F2937"/>
          <w:sz w:val="21"/>
        </w:rPr>
        <w:t>Create Flock — starts a new batch (name, breed, house, initial count, placement date)</w:t>
      </w:r>
    </w:p>
    <w:p>
      <w:pPr>
        <w:pStyle w:val="ListBullet"/>
        <w:spacing w:after="40"/>
        <w:ind w:left="360"/>
      </w:pPr>
      <w:r>
        <w:rPr>
          <w:rFonts w:ascii="Calibri" w:hAnsi="Calibri"/>
          <w:b w:val="0"/>
          <w:color w:val="1F2937"/>
          <w:sz w:val="21"/>
        </w:rPr>
        <w:t>Flock Detail — for each flock: daily logs, production records, weight records, feed purchases, ARIA insights for this flock</w:t>
      </w:r>
    </w:p>
    <w:p>
      <w:pPr>
        <w:pStyle w:val="ListBullet"/>
        <w:spacing w:after="40"/>
        <w:ind w:left="360"/>
      </w:pPr>
      <w:r>
        <w:rPr>
          <w:rFonts w:ascii="Calibri" w:hAnsi="Calibri"/>
          <w:b w:val="0"/>
          <w:color w:val="1F2937"/>
          <w:sz w:val="21"/>
        </w:rPr>
        <w:t>Daily Log Form — records mortality, feed consumed, water consumed, notes</w:t>
      </w:r>
    </w:p>
    <w:p>
      <w:pPr>
        <w:pStyle w:val="ListBullet"/>
        <w:spacing w:after="40"/>
        <w:ind w:left="360"/>
      </w:pPr>
      <w:r>
        <w:rPr>
          <w:rFonts w:ascii="Calibri" w:hAnsi="Calibri"/>
          <w:b w:val="0"/>
          <w:color w:val="1F2937"/>
          <w:sz w:val="21"/>
        </w:rPr>
        <w:t>Production Record — records eggs collected, birds sold, weight at sale</w:t>
      </w:r>
    </w:p>
    <w:p>
      <w:pPr>
        <w:pStyle w:val="ListBullet"/>
        <w:spacing w:after="40"/>
        <w:ind w:left="360"/>
      </w:pPr>
      <w:r>
        <w:rPr>
          <w:rFonts w:ascii="Calibri" w:hAnsi="Calibri"/>
          <w:b w:val="0"/>
          <w:color w:val="1F2937"/>
          <w:sz w:val="21"/>
        </w:rPr>
        <w:t>Weighin Record — records sample weight check with average bird weight</w:t>
      </w:r>
    </w:p>
    <w:p>
      <w:pPr>
        <w:pStyle w:val="ListBullet"/>
        <w:spacing w:after="40"/>
        <w:ind w:left="360"/>
      </w:pPr>
      <w:r>
        <w:rPr>
          <w:rFonts w:ascii="Calibri" w:hAnsi="Calibri"/>
          <w:b w:val="0"/>
          <w:color w:val="1F2937"/>
          <w:sz w:val="21"/>
        </w:rPr>
        <w:t>Feed Purchase — records feed type, quantity, price per bag, supplier</w:t>
      </w:r>
    </w:p>
    <w:p>
      <w:pPr>
        <w:pStyle w:val="ListBullet"/>
        <w:spacing w:after="40"/>
        <w:ind w:left="360"/>
      </w:pPr>
      <w:r>
        <w:rPr>
          <w:rFonts w:ascii="Calibri" w:hAnsi="Calibri"/>
          <w:b w:val="0"/>
          <w:color w:val="1F2937"/>
          <w:sz w:val="21"/>
        </w:rPr>
        <w:t>Closed Flocks — history of previous batches</w:t>
      </w:r>
    </w:p>
    <w:p>
      <w:pPr>
        <w:spacing w:before="240" w:after="120"/>
      </w:pPr>
      <w:r>
        <w:rPr>
          <w:rFonts w:ascii="Calibri" w:hAnsi="Calibri"/>
          <w:b/>
          <w:color w:val="1F2937"/>
          <w:sz w:val="26"/>
        </w:rPr>
        <w:t>Health Tab</w:t>
      </w:r>
    </w:p>
    <w:p>
      <w:pPr>
        <w:spacing w:after="80"/>
      </w:pPr>
      <w:r>
        <w:rPr>
          <w:rFonts w:ascii="Calibri" w:hAnsi="Calibri"/>
          <w:b w:val="0"/>
          <w:color w:val="1F2937"/>
          <w:sz w:val="21"/>
        </w:rPr>
        <w:t>Vaccination schedule and disease monitoring.</w:t>
      </w:r>
    </w:p>
    <w:p>
      <w:pPr>
        <w:pStyle w:val="ListBullet"/>
        <w:spacing w:after="40"/>
        <w:ind w:left="360"/>
      </w:pPr>
      <w:r>
        <w:rPr>
          <w:rFonts w:ascii="Calibri" w:hAnsi="Calibri"/>
          <w:b w:val="0"/>
          <w:color w:val="1F2937"/>
          <w:sz w:val="21"/>
        </w:rPr>
        <w:t>Vaccination List — all past and upcoming vaccinations for current flock</w:t>
      </w:r>
    </w:p>
    <w:p>
      <w:pPr>
        <w:pStyle w:val="ListBullet"/>
        <w:spacing w:after="40"/>
        <w:ind w:left="360"/>
      </w:pPr>
      <w:r>
        <w:rPr>
          <w:rFonts w:ascii="Calibri" w:hAnsi="Calibri"/>
          <w:b w:val="0"/>
          <w:color w:val="1F2937"/>
          <w:sz w:val="21"/>
        </w:rPr>
        <w:t>Add Vaccination Record — vaccine name, dose, date administered, administered by, notes</w:t>
      </w:r>
    </w:p>
    <w:p>
      <w:pPr>
        <w:pStyle w:val="ListBullet"/>
        <w:spacing w:after="40"/>
        <w:ind w:left="360"/>
      </w:pPr>
      <w:r>
        <w:rPr>
          <w:rFonts w:ascii="Calibri" w:hAnsi="Calibri"/>
          <w:b w:val="0"/>
          <w:color w:val="1F2937"/>
          <w:sz w:val="21"/>
        </w:rPr>
        <w:t>Disease Alerts — platform-wide alerts published by the admin (e.g. 'Newcastle outbreak in Nakuru')</w:t>
      </w:r>
    </w:p>
    <w:p>
      <w:pPr>
        <w:pStyle w:val="ListBullet"/>
        <w:spacing w:after="40"/>
        <w:ind w:left="360"/>
      </w:pPr>
      <w:r>
        <w:rPr>
          <w:rFonts w:ascii="Calibri" w:hAnsi="Calibri"/>
          <w:b w:val="0"/>
          <w:color w:val="1F2937"/>
          <w:sz w:val="21"/>
        </w:rPr>
        <w:t>Alert Detail — full text of a disease alert with advice</w:t>
      </w:r>
    </w:p>
    <w:p>
      <w:pPr>
        <w:spacing w:before="240" w:after="120"/>
      </w:pPr>
      <w:r>
        <w:rPr>
          <w:rFonts w:ascii="Calibri" w:hAnsi="Calibri"/>
          <w:b/>
          <w:color w:val="1F2937"/>
          <w:sz w:val="26"/>
        </w:rPr>
        <w:t>Finance Tab</w:t>
      </w:r>
    </w:p>
    <w:p>
      <w:pPr>
        <w:spacing w:after="80"/>
      </w:pPr>
      <w:r>
        <w:rPr>
          <w:rFonts w:ascii="Calibri" w:hAnsi="Calibri"/>
          <w:b w:val="0"/>
          <w:color w:val="1F2937"/>
          <w:sz w:val="21"/>
        </w:rPr>
        <w:t>All money in and money out, with automatic profit/loss calculation.</w:t>
      </w:r>
    </w:p>
    <w:p>
      <w:pPr>
        <w:pStyle w:val="ListBullet"/>
        <w:spacing w:after="40"/>
        <w:ind w:left="360"/>
      </w:pPr>
      <w:r>
        <w:rPr>
          <w:rFonts w:ascii="Calibri" w:hAnsi="Calibri"/>
          <w:b w:val="0"/>
          <w:color w:val="1F2937"/>
          <w:sz w:val="21"/>
        </w:rPr>
        <w:t>Finance Dashboard — total revenue, total expenses, net profit/loss for current period</w:t>
      </w:r>
    </w:p>
    <w:p>
      <w:pPr>
        <w:pStyle w:val="ListBullet"/>
        <w:spacing w:after="40"/>
        <w:ind w:left="360"/>
      </w:pPr>
      <w:r>
        <w:rPr>
          <w:rFonts w:ascii="Calibri" w:hAnsi="Calibri"/>
          <w:b w:val="0"/>
          <w:color w:val="1F2937"/>
          <w:sz w:val="21"/>
        </w:rPr>
        <w:t>Expense List — all expenses with category, amount, date</w:t>
      </w:r>
    </w:p>
    <w:p>
      <w:pPr>
        <w:pStyle w:val="ListBullet"/>
        <w:spacing w:after="40"/>
        <w:ind w:left="360"/>
      </w:pPr>
      <w:r>
        <w:rPr>
          <w:rFonts w:ascii="Calibri" w:hAnsi="Calibri"/>
          <w:b w:val="0"/>
          <w:color w:val="1F2937"/>
          <w:sz w:val="21"/>
        </w:rPr>
        <w:t>Log Expense — category (feed, medication, electricity, labour, etc.), amount, date, notes, receipt link</w:t>
      </w:r>
    </w:p>
    <w:p>
      <w:pPr>
        <w:pStyle w:val="ListBullet"/>
        <w:spacing w:after="40"/>
        <w:ind w:left="360"/>
      </w:pPr>
      <w:r>
        <w:rPr>
          <w:rFonts w:ascii="Calibri" w:hAnsi="Calibri"/>
          <w:b w:val="0"/>
          <w:color w:val="1F2937"/>
          <w:sz w:val="21"/>
        </w:rPr>
        <w:t>Revenue List — all income events</w:t>
      </w:r>
    </w:p>
    <w:p>
      <w:pPr>
        <w:pStyle w:val="ListBullet"/>
        <w:spacing w:after="40"/>
        <w:ind w:left="360"/>
      </w:pPr>
      <w:r>
        <w:rPr>
          <w:rFonts w:ascii="Calibri" w:hAnsi="Calibri"/>
          <w:b w:val="0"/>
          <w:color w:val="1F2937"/>
          <w:sz w:val="21"/>
        </w:rPr>
        <w:t>Log Revenue — type (eggs, birds, manure, other), quantity, price per unit, total, date</w:t>
      </w:r>
    </w:p>
    <w:p>
      <w:pPr>
        <w:pStyle w:val="ListBullet"/>
        <w:spacing w:after="40"/>
        <w:ind w:left="360"/>
      </w:pPr>
      <w:r>
        <w:rPr>
          <w:rFonts w:ascii="Calibri" w:hAnsi="Calibri"/>
          <w:b w:val="0"/>
          <w:color w:val="1F2937"/>
          <w:sz w:val="21"/>
        </w:rPr>
        <w:t>P&amp;L Report — profit and loss per flock or per date range</w:t>
      </w:r>
    </w:p>
    <w:p>
      <w:pPr>
        <w:pStyle w:val="ListBullet"/>
        <w:spacing w:after="40"/>
        <w:ind w:left="360"/>
      </w:pPr>
      <w:r>
        <w:rPr>
          <w:rFonts w:ascii="Calibri" w:hAnsi="Calibri"/>
          <w:b w:val="0"/>
          <w:color w:val="1F2937"/>
          <w:sz w:val="21"/>
        </w:rPr>
        <w:t>Expense Categories — system categories + ability to create custom categories</w:t>
      </w:r>
    </w:p>
    <w:p>
      <w:pPr>
        <w:pStyle w:val="ListBullet"/>
        <w:spacing w:after="40"/>
        <w:ind w:left="360"/>
      </w:pPr>
      <w:r>
        <w:rPr>
          <w:rFonts w:ascii="Calibri" w:hAnsi="Calibri"/>
          <w:b w:val="0"/>
          <w:color w:val="1F2937"/>
          <w:sz w:val="21"/>
        </w:rPr>
        <w:t>Break-Even Calculator — enter cost of chicks, estimated feed cost, target sale price; AGRIOS calculates minimum sale count needed to break even</w:t>
      </w:r>
    </w:p>
    <w:p>
      <w:pPr>
        <w:pStyle w:val="ListBullet"/>
        <w:spacing w:after="40"/>
        <w:ind w:left="360"/>
      </w:pPr>
      <w:r>
        <w:rPr>
          <w:rFonts w:ascii="Calibri" w:hAnsi="Calibri"/>
          <w:b w:val="0"/>
          <w:color w:val="1F2937"/>
          <w:sz w:val="21"/>
        </w:rPr>
        <w:t>Profitability Calculator — project profit given batch size, feed cost, mortality rate, sale price</w:t>
      </w:r>
    </w:p>
    <w:p>
      <w:pPr>
        <w:spacing w:before="240" w:after="120"/>
      </w:pPr>
      <w:r>
        <w:rPr>
          <w:rFonts w:ascii="Calibri" w:hAnsi="Calibri"/>
          <w:b/>
          <w:color w:val="1F2937"/>
          <w:sz w:val="26"/>
        </w:rPr>
        <w:t>ARIA Tab — AI Assistant</w:t>
      </w:r>
    </w:p>
    <w:p>
      <w:pPr>
        <w:spacing w:after="80"/>
      </w:pPr>
      <w:r>
        <w:rPr>
          <w:rFonts w:ascii="Calibri" w:hAnsi="Calibri"/>
          <w:b w:val="0"/>
          <w:color w:val="1F2937"/>
          <w:sz w:val="21"/>
        </w:rPr>
        <w:t>The AI advisor. Powered by Gemini and Claude.</w:t>
      </w:r>
    </w:p>
    <w:p>
      <w:pPr>
        <w:pStyle w:val="ListBullet"/>
        <w:spacing w:after="40"/>
        <w:ind w:left="360"/>
      </w:pPr>
      <w:r>
        <w:rPr>
          <w:rFonts w:ascii="Calibri" w:hAnsi="Calibri"/>
          <w:b w:val="0"/>
          <w:color w:val="1F2937"/>
          <w:sz w:val="21"/>
        </w:rPr>
        <w:t>Chat Screen — type any question about your farm, ARIA answers using your real farm data</w:t>
      </w:r>
    </w:p>
    <w:p>
      <w:pPr>
        <w:pStyle w:val="ListBullet"/>
        <w:spacing w:after="40"/>
        <w:ind w:left="360"/>
      </w:pPr>
      <w:r>
        <w:rPr>
          <w:rFonts w:ascii="Calibri" w:hAnsi="Calibri"/>
          <w:b w:val="0"/>
          <w:color w:val="1F2937"/>
          <w:sz w:val="21"/>
        </w:rPr>
        <w:t>Insights Screen — automatically generated observations (e.g. 'Your FCR is above industry average')</w:t>
      </w:r>
    </w:p>
    <w:p>
      <w:pPr>
        <w:pStyle w:val="ListBullet"/>
        <w:spacing w:after="40"/>
        <w:ind w:left="360"/>
      </w:pPr>
      <w:r>
        <w:rPr>
          <w:rFonts w:ascii="Calibri" w:hAnsi="Calibri"/>
          <w:b w:val="0"/>
          <w:color w:val="1F2937"/>
          <w:sz w:val="21"/>
        </w:rPr>
        <w:t>Recommendations Screen — specific action items (e.g. 'Consider reducing stocking density')</w:t>
      </w:r>
    </w:p>
    <w:p>
      <w:pPr>
        <w:pStyle w:val="ListBullet"/>
        <w:spacing w:after="40"/>
        <w:ind w:left="360"/>
      </w:pPr>
      <w:r>
        <w:rPr>
          <w:rFonts w:ascii="Calibri" w:hAnsi="Calibri"/>
          <w:b w:val="0"/>
          <w:color w:val="1F2937"/>
          <w:sz w:val="21"/>
        </w:rPr>
        <w:t>ARIA Settings — select preferred AI language (English/Swahili), toggle notification types</w:t>
      </w:r>
    </w:p>
    <w:p>
      <w:pPr>
        <w:spacing w:before="240" w:after="120"/>
        <w:pBdr>
          <w:bottom w:val="single" w:sz="2" w:space="4" w:color="14532d"/>
        </w:pBdr>
      </w:pPr>
      <w:r>
        <w:rPr>
          <w:rFonts w:ascii="Calibri" w:hAnsi="Calibri"/>
          <w:b/>
          <w:color w:val="16A34A"/>
          <w:sz w:val="30"/>
        </w:rPr>
        <w:t>4.4  Notifications Screen</w:t>
      </w:r>
    </w:p>
    <w:p>
      <w:pPr>
        <w:spacing w:after="80"/>
      </w:pPr>
      <w:r>
        <w:rPr>
          <w:rFonts w:ascii="Calibri" w:hAnsi="Calibri"/>
          <w:b w:val="0"/>
          <w:color w:val="1F2937"/>
          <w:sz w:val="21"/>
        </w:rPr>
        <w:t>A list of all notifications for the farmer. Tapping a notification marks it as read and may navigate to the relevant screen (e.g. a disease alert notification opens the alert detail).</w:t>
      </w:r>
    </w:p>
    <w:p>
      <w:pPr>
        <w:pStyle w:val="ListBullet"/>
        <w:spacing w:after="40"/>
        <w:ind w:left="360"/>
      </w:pPr>
      <w:r>
        <w:rPr>
          <w:rFonts w:ascii="Calibri" w:hAnsi="Calibri"/>
          <w:b w:val="0"/>
          <w:color w:val="1F2937"/>
          <w:sz w:val="21"/>
        </w:rPr>
        <w:t>Notification types: vaccination_reminder, vaccination_overdue, daily_log_reminder, disease_alert, weekly_summary, aria_insight, system, farm_invite</w:t>
      </w:r>
    </w:p>
    <w:p>
      <w:pPr>
        <w:spacing w:before="240" w:after="120"/>
        <w:pBdr>
          <w:bottom w:val="single" w:sz="2" w:space="4" w:color="14532d"/>
        </w:pBdr>
      </w:pPr>
      <w:r>
        <w:rPr>
          <w:rFonts w:ascii="Calibri" w:hAnsi="Calibri"/>
          <w:b/>
          <w:color w:val="16A34A"/>
          <w:sz w:val="30"/>
        </w:rPr>
        <w:t>4.5  Market Prices Screens</w:t>
      </w:r>
    </w:p>
    <w:p>
      <w:pPr>
        <w:spacing w:before="240" w:after="120"/>
      </w:pPr>
      <w:r>
        <w:rPr>
          <w:rFonts w:ascii="Calibri" w:hAnsi="Calibri"/>
          <w:b/>
          <w:color w:val="1F2937"/>
          <w:sz w:val="26"/>
        </w:rPr>
        <w:t>Market Prices Screen</w:t>
      </w:r>
    </w:p>
    <w:p>
      <w:pPr>
        <w:spacing w:after="80"/>
      </w:pPr>
      <w:r>
        <w:rPr>
          <w:rFonts w:ascii="Calibri" w:hAnsi="Calibri"/>
          <w:b w:val="0"/>
          <w:color w:val="1F2937"/>
          <w:sz w:val="21"/>
        </w:rPr>
        <w:t>Current prices for live birds, dressed chicken, and eggs in Kenya, organized by market/region. Updated by the admin team.</w:t>
      </w:r>
    </w:p>
    <w:p>
      <w:pPr>
        <w:pStyle w:val="ListBullet"/>
        <w:spacing w:after="40"/>
        <w:ind w:left="360"/>
      </w:pPr>
      <w:r>
        <w:rPr>
          <w:rFonts w:ascii="Calibri" w:hAnsi="Calibri"/>
          <w:b w:val="0"/>
          <w:color w:val="1F2937"/>
          <w:sz w:val="21"/>
        </w:rPr>
        <w:t>Shows: price per kg (live), price per kg (dressed), egg price per tray (30 eggs), region, last updated date</w:t>
      </w:r>
    </w:p>
    <w:p>
      <w:pPr>
        <w:spacing w:before="240" w:after="120"/>
      </w:pPr>
      <w:r>
        <w:rPr>
          <w:rFonts w:ascii="Calibri" w:hAnsi="Calibri"/>
          <w:b/>
          <w:color w:val="1F2937"/>
          <w:sz w:val="26"/>
        </w:rPr>
        <w:t>Price History Screen</w:t>
      </w:r>
    </w:p>
    <w:p>
      <w:pPr>
        <w:spacing w:after="80"/>
      </w:pPr>
      <w:r>
        <w:rPr>
          <w:rFonts w:ascii="Calibri" w:hAnsi="Calibri"/>
          <w:b w:val="0"/>
          <w:color w:val="1F2937"/>
          <w:sz w:val="21"/>
        </w:rPr>
        <w:t>A chart showing how prices have moved over the past 30, 60, or 90 days for a selected product and region.</w:t>
      </w:r>
    </w:p>
    <w:p>
      <w:pPr>
        <w:spacing w:before="240" w:after="120"/>
        <w:pBdr>
          <w:bottom w:val="single" w:sz="2" w:space="4" w:color="14532d"/>
        </w:pBdr>
      </w:pPr>
      <w:r>
        <w:rPr>
          <w:rFonts w:ascii="Calibri" w:hAnsi="Calibri"/>
          <w:b/>
          <w:color w:val="16A34A"/>
          <w:sz w:val="30"/>
        </w:rPr>
        <w:t>4.6  Settings Screens</w:t>
      </w:r>
    </w:p>
    <w:p>
      <w:pPr>
        <w:spacing w:before="240" w:after="120"/>
      </w:pPr>
      <w:r>
        <w:rPr>
          <w:rFonts w:ascii="Calibri" w:hAnsi="Calibri"/>
          <w:b/>
          <w:color w:val="1F2937"/>
          <w:sz w:val="26"/>
        </w:rPr>
        <w:t>Settings Hub</w:t>
      </w:r>
    </w:p>
    <w:p>
      <w:pPr>
        <w:spacing w:after="80"/>
      </w:pPr>
      <w:r>
        <w:rPr>
          <w:rFonts w:ascii="Calibri" w:hAnsi="Calibri"/>
          <w:b w:val="0"/>
          <w:color w:val="1F2937"/>
          <w:sz w:val="21"/>
        </w:rPr>
        <w:t>A menu screen with links to the four settings sub-screens, plus a Logout button.</w:t>
      </w:r>
    </w:p>
    <w:p>
      <w:pPr>
        <w:spacing w:before="240" w:after="120"/>
      </w:pPr>
      <w:r>
        <w:rPr>
          <w:rFonts w:ascii="Calibri" w:hAnsi="Calibri"/>
          <w:b/>
          <w:color w:val="1F2937"/>
          <w:sz w:val="26"/>
        </w:rPr>
        <w:t>Profile Settings (S-01)</w:t>
      </w:r>
    </w:p>
    <w:p>
      <w:pPr>
        <w:spacing w:after="80"/>
      </w:pPr>
      <w:r>
        <w:rPr>
          <w:rFonts w:ascii="Calibri" w:hAnsi="Calibri"/>
          <w:b w:val="0"/>
          <w:color w:val="1F2937"/>
          <w:sz w:val="21"/>
        </w:rPr>
        <w:t>Farmer can update their display name. Phone number is shown but cannot be changed (it is the login credential).</w:t>
      </w:r>
    </w:p>
    <w:p>
      <w:pPr>
        <w:pStyle w:val="ListBullet"/>
        <w:spacing w:after="40"/>
        <w:ind w:left="360"/>
      </w:pPr>
      <w:r>
        <w:rPr>
          <w:rFonts w:ascii="Calibri" w:hAnsi="Calibri"/>
          <w:b w:val="0"/>
          <w:color w:val="1F2937"/>
          <w:sz w:val="21"/>
        </w:rPr>
        <w:t>Button: Save → PATCH /auth/me with new name</w:t>
      </w:r>
    </w:p>
    <w:p>
      <w:pPr>
        <w:spacing w:before="240" w:after="120"/>
      </w:pPr>
      <w:r>
        <w:rPr>
          <w:rFonts w:ascii="Calibri" w:hAnsi="Calibri"/>
          <w:b/>
          <w:color w:val="1F2937"/>
          <w:sz w:val="26"/>
        </w:rPr>
        <w:t>Notification Settings (S-02)</w:t>
      </w:r>
    </w:p>
    <w:p>
      <w:pPr>
        <w:spacing w:after="80"/>
      </w:pPr>
      <w:r>
        <w:rPr>
          <w:rFonts w:ascii="Calibri" w:hAnsi="Calibri"/>
          <w:b w:val="0"/>
          <w:color w:val="1F2937"/>
          <w:sz w:val="21"/>
        </w:rPr>
        <w:t>Master SMS on/off toggle. Individual toggles for: vaccination reminders, disease alerts, daily log reminders, weekly summary, AI insights. Note: individual toggles are informational in V1 — the master toggle is the only one that talks to the backend.</w:t>
      </w:r>
    </w:p>
    <w:p>
      <w:pPr>
        <w:spacing w:before="240" w:after="120"/>
      </w:pPr>
      <w:r>
        <w:rPr>
          <w:rFonts w:ascii="Calibri" w:hAnsi="Calibri"/>
          <w:b/>
          <w:color w:val="1F2937"/>
          <w:sz w:val="26"/>
        </w:rPr>
        <w:t>Language Settings (S-03)</w:t>
      </w:r>
    </w:p>
    <w:p>
      <w:pPr>
        <w:spacing w:after="80"/>
      </w:pPr>
      <w:r>
        <w:rPr>
          <w:rFonts w:ascii="Calibri" w:hAnsi="Calibri"/>
          <w:b w:val="0"/>
          <w:color w:val="1F2937"/>
          <w:sz w:val="21"/>
        </w:rPr>
        <w:t>Toggle between English (EN) and Swahili (SW). Changes take effect immediately across the entire app without a reload.</w:t>
      </w:r>
    </w:p>
    <w:p>
      <w:pPr>
        <w:pStyle w:val="ListBullet"/>
        <w:spacing w:after="40"/>
        <w:ind w:left="360"/>
      </w:pPr>
      <w:r>
        <w:rPr>
          <w:rFonts w:ascii="Calibri" w:hAnsi="Calibri"/>
          <w:b w:val="0"/>
          <w:color w:val="1F2937"/>
          <w:sz w:val="21"/>
        </w:rPr>
        <w:t>Button: English / Swahili → updates language preference in account + switches app language instantly</w:t>
      </w:r>
    </w:p>
    <w:p>
      <w:pPr>
        <w:spacing w:before="240" w:after="120"/>
      </w:pPr>
      <w:r>
        <w:rPr>
          <w:rFonts w:ascii="Calibri" w:hAnsi="Calibri"/>
          <w:b/>
          <w:color w:val="1F2937"/>
          <w:sz w:val="26"/>
        </w:rPr>
        <w:t>About Screen (S-04)</w:t>
      </w:r>
    </w:p>
    <w:p>
      <w:pPr>
        <w:spacing w:after="80"/>
      </w:pPr>
      <w:r>
        <w:rPr>
          <w:rFonts w:ascii="Calibri" w:hAnsi="Calibri"/>
          <w:b w:val="0"/>
          <w:color w:val="1F2937"/>
          <w:sz w:val="21"/>
        </w:rPr>
        <w:t>Shows: App version (1.0.0), Region (Kenya), Support contact (WhatsApp number or email), links to Terms of Service and Privacy Policy.</w:t>
      </w:r>
    </w:p>
    <w:p>
      <w:pPr>
        <w:spacing w:before="240" w:after="120"/>
        <w:pBdr>
          <w:bottom w:val="single" w:sz="2" w:space="4" w:color="14532d"/>
        </w:pBdr>
      </w:pPr>
      <w:r>
        <w:rPr>
          <w:rFonts w:ascii="Calibri" w:hAnsi="Calibri"/>
          <w:b/>
          <w:color w:val="16A34A"/>
          <w:sz w:val="30"/>
        </w:rPr>
        <w:t>4.7  Admin Screens (Your Control Panel)</w:t>
      </w:r>
    </w:p>
    <w:p>
      <w:pPr>
        <w:spacing w:after="80"/>
      </w:pPr>
      <w:r>
        <w:rPr>
          <w:rFonts w:ascii="Calibri" w:hAnsi="Calibri"/>
          <w:b w:val="0"/>
          <w:color w:val="1F2937"/>
          <w:sz w:val="21"/>
        </w:rPr>
        <w:t>Accessible only to super_admin and platform_admin roles. Separate layout from the farmer app. URL: /admin/*</w:t>
      </w:r>
    </w:p>
    <w:p>
      <w:pPr>
        <w:spacing w:before="240" w:after="120"/>
      </w:pPr>
      <w:r>
        <w:rPr>
          <w:rFonts w:ascii="Calibri" w:hAnsi="Calibri"/>
          <w:b/>
          <w:color w:val="1F2937"/>
          <w:sz w:val="26"/>
        </w:rPr>
        <w:t>Admin Overview (Dashboard)</w:t>
      </w:r>
    </w:p>
    <w:p>
      <w:pPr>
        <w:spacing w:after="80"/>
      </w:pPr>
      <w:r>
        <w:rPr>
          <w:rFonts w:ascii="Calibri" w:hAnsi="Calibri"/>
          <w:b w:val="0"/>
          <w:color w:val="1F2937"/>
          <w:sz w:val="21"/>
        </w:rPr>
        <w:t>Platform-wide statistics at a glance:</w:t>
      </w:r>
    </w:p>
    <w:p>
      <w:pPr>
        <w:pStyle w:val="ListBullet"/>
        <w:spacing w:after="40"/>
        <w:ind w:left="360"/>
      </w:pPr>
      <w:r>
        <w:rPr>
          <w:rFonts w:ascii="Calibri" w:hAnsi="Calibri"/>
          <w:b w:val="0"/>
          <w:color w:val="1F2937"/>
          <w:sz w:val="21"/>
        </w:rPr>
        <w:t>Total registered farmers / users</w:t>
      </w:r>
    </w:p>
    <w:p>
      <w:pPr>
        <w:pStyle w:val="ListBullet"/>
        <w:spacing w:after="40"/>
        <w:ind w:left="360"/>
      </w:pPr>
      <w:r>
        <w:rPr>
          <w:rFonts w:ascii="Calibri" w:hAnsi="Calibri"/>
          <w:b w:val="0"/>
          <w:color w:val="1F2937"/>
          <w:sz w:val="21"/>
        </w:rPr>
        <w:t>Total active farms</w:t>
      </w:r>
    </w:p>
    <w:p>
      <w:pPr>
        <w:pStyle w:val="ListBullet"/>
        <w:spacing w:after="40"/>
        <w:ind w:left="360"/>
      </w:pPr>
      <w:r>
        <w:rPr>
          <w:rFonts w:ascii="Calibri" w:hAnsi="Calibri"/>
          <w:b w:val="0"/>
          <w:color w:val="1F2937"/>
          <w:sz w:val="21"/>
        </w:rPr>
        <w:t>Total active flocks</w:t>
      </w:r>
    </w:p>
    <w:p>
      <w:pPr>
        <w:pStyle w:val="ListBullet"/>
        <w:spacing w:after="40"/>
        <w:ind w:left="360"/>
      </w:pPr>
      <w:r>
        <w:rPr>
          <w:rFonts w:ascii="Calibri" w:hAnsi="Calibri"/>
          <w:b w:val="0"/>
          <w:color w:val="1F2937"/>
          <w:sz w:val="21"/>
        </w:rPr>
        <w:t>AI queries in last 30 days and associated cost</w:t>
      </w:r>
    </w:p>
    <w:p>
      <w:pPr>
        <w:pStyle w:val="ListBullet"/>
        <w:spacing w:after="40"/>
        <w:ind w:left="360"/>
      </w:pPr>
      <w:r>
        <w:rPr>
          <w:rFonts w:ascii="Calibri" w:hAnsi="Calibri"/>
          <w:b w:val="0"/>
          <w:color w:val="1F2937"/>
          <w:sz w:val="21"/>
        </w:rPr>
        <w:t>New signups this week/month</w:t>
      </w:r>
    </w:p>
    <w:p>
      <w:pPr>
        <w:pStyle w:val="ListBullet"/>
        <w:spacing w:after="40"/>
        <w:ind w:left="360"/>
      </w:pPr>
      <w:r>
        <w:rPr>
          <w:rFonts w:ascii="Calibri" w:hAnsi="Calibri"/>
          <w:b w:val="0"/>
          <w:color w:val="1F2937"/>
          <w:sz w:val="21"/>
        </w:rPr>
        <w:t>Platform health summary</w:t>
      </w:r>
    </w:p>
    <w:p>
      <w:pPr>
        <w:spacing w:before="240" w:after="120"/>
      </w:pPr>
      <w:r>
        <w:rPr>
          <w:rFonts w:ascii="Calibri" w:hAnsi="Calibri"/>
          <w:b/>
          <w:color w:val="1F2937"/>
          <w:sz w:val="26"/>
        </w:rPr>
        <w:t>Admin Users Screen</w:t>
      </w:r>
    </w:p>
    <w:p>
      <w:pPr>
        <w:spacing w:after="80"/>
      </w:pPr>
      <w:r>
        <w:rPr>
          <w:rFonts w:ascii="Calibri" w:hAnsi="Calibri"/>
          <w:b w:val="0"/>
          <w:color w:val="1F2937"/>
          <w:sz w:val="21"/>
        </w:rPr>
        <w:t>List of every user on the platform with their phone, name, role, account status, and join date.</w:t>
      </w:r>
    </w:p>
    <w:p>
      <w:pPr>
        <w:pStyle w:val="ListBullet"/>
        <w:spacing w:after="40"/>
        <w:ind w:left="360"/>
      </w:pPr>
      <w:r>
        <w:rPr>
          <w:rFonts w:ascii="Calibri" w:hAnsi="Calibri"/>
          <w:b w:val="0"/>
          <w:color w:val="1F2937"/>
          <w:sz w:val="21"/>
        </w:rPr>
        <w:t>Search by phone or name</w:t>
      </w:r>
    </w:p>
    <w:p>
      <w:pPr>
        <w:pStyle w:val="ListBullet"/>
        <w:spacing w:after="40"/>
        <w:ind w:left="360"/>
      </w:pPr>
      <w:r>
        <w:rPr>
          <w:rFonts w:ascii="Calibri" w:hAnsi="Calibri"/>
          <w:b w:val="0"/>
          <w:color w:val="1F2937"/>
          <w:sz w:val="21"/>
        </w:rPr>
        <w:t>Button: Suspend — blocks user from logging in (sets is_active=False)</w:t>
      </w:r>
    </w:p>
    <w:p>
      <w:pPr>
        <w:pStyle w:val="ListBullet"/>
        <w:spacing w:after="40"/>
        <w:ind w:left="360"/>
      </w:pPr>
      <w:r>
        <w:rPr>
          <w:rFonts w:ascii="Calibri" w:hAnsi="Calibri"/>
          <w:b w:val="0"/>
          <w:color w:val="1F2937"/>
          <w:sz w:val="21"/>
        </w:rPr>
        <w:t>Button: Activate — re-enables a suspended user</w:t>
      </w:r>
    </w:p>
    <w:p>
      <w:pPr>
        <w:pStyle w:val="ListBullet"/>
        <w:spacing w:after="40"/>
        <w:ind w:left="360"/>
      </w:pPr>
      <w:r>
        <w:rPr>
          <w:rFonts w:ascii="Calibri" w:hAnsi="Calibri"/>
          <w:b w:val="0"/>
          <w:color w:val="1F2937"/>
          <w:sz w:val="21"/>
        </w:rPr>
        <w:t>Button: View — see full profile, farm memberships, recent activity</w:t>
      </w:r>
    </w:p>
    <w:p>
      <w:pPr>
        <w:pStyle w:val="ListBullet"/>
        <w:spacing w:after="40"/>
        <w:ind w:left="360"/>
      </w:pPr>
      <w:r>
        <w:rPr>
          <w:rFonts w:ascii="Calibri" w:hAnsi="Calibri"/>
          <w:b w:val="0"/>
          <w:color w:val="1F2937"/>
          <w:sz w:val="21"/>
        </w:rPr>
        <w:t>No password reset (phone-OTP system — no passwords exist)</w:t>
      </w:r>
    </w:p>
    <w:p>
      <w:pPr>
        <w:spacing w:before="240" w:after="120"/>
      </w:pPr>
      <w:r>
        <w:rPr>
          <w:rFonts w:ascii="Calibri" w:hAnsi="Calibri"/>
          <w:b/>
          <w:color w:val="1F2937"/>
          <w:sz w:val="26"/>
        </w:rPr>
        <w:t>Admin Farms Screen</w:t>
      </w:r>
    </w:p>
    <w:p>
      <w:pPr>
        <w:spacing w:after="80"/>
      </w:pPr>
      <w:r>
        <w:rPr>
          <w:rFonts w:ascii="Calibri" w:hAnsi="Calibri"/>
          <w:b w:val="0"/>
          <w:color w:val="1F2937"/>
          <w:sz w:val="21"/>
        </w:rPr>
        <w:t>List of all farms on the platform with owner, subscription plan, number of active flocks, and creation date.</w:t>
      </w:r>
    </w:p>
    <w:p>
      <w:pPr>
        <w:pStyle w:val="ListBullet"/>
        <w:spacing w:after="40"/>
        <w:ind w:left="360"/>
      </w:pPr>
      <w:r>
        <w:rPr>
          <w:rFonts w:ascii="Calibri" w:hAnsi="Calibri"/>
          <w:b w:val="0"/>
          <w:color w:val="1F2937"/>
          <w:sz w:val="21"/>
        </w:rPr>
        <w:t>Search by farm name or owner phone</w:t>
      </w:r>
    </w:p>
    <w:p>
      <w:pPr>
        <w:pStyle w:val="ListBullet"/>
        <w:spacing w:after="40"/>
        <w:ind w:left="360"/>
      </w:pPr>
      <w:r>
        <w:rPr>
          <w:rFonts w:ascii="Calibri" w:hAnsi="Calibri"/>
          <w:b w:val="0"/>
          <w:color w:val="1F2937"/>
          <w:sz w:val="21"/>
        </w:rPr>
        <w:t>Button: View — see farm details, members, and flock summary</w:t>
      </w:r>
    </w:p>
    <w:p>
      <w:pPr>
        <w:pStyle w:val="ListBullet"/>
        <w:spacing w:after="40"/>
        <w:ind w:left="360"/>
      </w:pPr>
      <w:r>
        <w:rPr>
          <w:rFonts w:ascii="Calibri" w:hAnsi="Calibri"/>
          <w:b w:val="0"/>
          <w:color w:val="1F2937"/>
          <w:sz w:val="21"/>
        </w:rPr>
        <w:t>Button: Suspend Farm — disables all members' access to this farm</w:t>
      </w:r>
    </w:p>
    <w:p>
      <w:pPr>
        <w:spacing w:before="240" w:after="120"/>
      </w:pPr>
      <w:r>
        <w:rPr>
          <w:rFonts w:ascii="Calibri" w:hAnsi="Calibri"/>
          <w:b/>
          <w:color w:val="1F2937"/>
          <w:sz w:val="26"/>
        </w:rPr>
        <w:t>Admin Plans Screen</w:t>
      </w:r>
    </w:p>
    <w:p>
      <w:pPr>
        <w:spacing w:after="80"/>
      </w:pPr>
      <w:r>
        <w:rPr>
          <w:rFonts w:ascii="Calibri" w:hAnsi="Calibri"/>
          <w:b w:val="0"/>
          <w:color w:val="1F2937"/>
          <w:sz w:val="21"/>
        </w:rPr>
        <w:t>View and manage subscription plans. Shows each plan's limits and current farm count on each plan. In V1, plan data is in the database but payment processing is manual.</w:t>
      </w:r>
    </w:p>
    <w:p>
      <w:pPr>
        <w:spacing w:before="240" w:after="120"/>
      </w:pPr>
      <w:r>
        <w:rPr>
          <w:rFonts w:ascii="Calibri" w:hAnsi="Calibri"/>
          <w:b/>
          <w:color w:val="1F2937"/>
          <w:sz w:val="26"/>
        </w:rPr>
        <w:t>Admin Alerts Screen</w:t>
      </w:r>
    </w:p>
    <w:p>
      <w:pPr>
        <w:spacing w:after="80"/>
      </w:pPr>
      <w:r>
        <w:rPr>
          <w:rFonts w:ascii="Calibri" w:hAnsi="Calibri"/>
          <w:b w:val="0"/>
          <w:color w:val="1F2937"/>
          <w:sz w:val="21"/>
        </w:rPr>
        <w:t>Publish disease alerts to all farmers on the platform.</w:t>
      </w:r>
    </w:p>
    <w:p>
      <w:pPr>
        <w:pStyle w:val="ListBullet"/>
        <w:spacing w:after="40"/>
        <w:ind w:left="360"/>
      </w:pPr>
      <w:r>
        <w:rPr>
          <w:rFonts w:ascii="Calibri" w:hAnsi="Calibri"/>
          <w:b w:val="0"/>
          <w:color w:val="1F2937"/>
          <w:sz w:val="21"/>
        </w:rPr>
        <w:t>Form: Alert title, severity (info/warning/alert), body text, affected region, active from/until dates</w:t>
      </w:r>
    </w:p>
    <w:p>
      <w:pPr>
        <w:pStyle w:val="ListBullet"/>
        <w:spacing w:after="40"/>
        <w:ind w:left="360"/>
      </w:pPr>
      <w:r>
        <w:rPr>
          <w:rFonts w:ascii="Calibri" w:hAnsi="Calibri"/>
          <w:b w:val="0"/>
          <w:color w:val="1F2937"/>
          <w:sz w:val="21"/>
        </w:rPr>
        <w:t>Button: Publish → creates a DiseaseAlert record visible to all farmers in the affected region</w:t>
      </w:r>
    </w:p>
    <w:p>
      <w:pPr>
        <w:pStyle w:val="ListBullet"/>
        <w:spacing w:after="40"/>
        <w:ind w:left="360"/>
      </w:pPr>
      <w:r>
        <w:rPr>
          <w:rFonts w:ascii="Calibri" w:hAnsi="Calibri"/>
          <w:b w:val="0"/>
          <w:color w:val="1F2937"/>
          <w:sz w:val="21"/>
        </w:rPr>
        <w:t>List of all published alerts with ability to deactivate</w:t>
      </w:r>
    </w:p>
    <w:p>
      <w:pPr>
        <w:spacing w:before="240" w:after="120"/>
      </w:pPr>
      <w:r>
        <w:rPr>
          <w:rFonts w:ascii="Calibri" w:hAnsi="Calibri"/>
          <w:b/>
          <w:color w:val="1F2937"/>
          <w:sz w:val="26"/>
        </w:rPr>
        <w:t>Admin Market Screen</w:t>
      </w:r>
    </w:p>
    <w:p>
      <w:pPr>
        <w:spacing w:after="80"/>
      </w:pPr>
      <w:r>
        <w:rPr>
          <w:rFonts w:ascii="Calibri" w:hAnsi="Calibri"/>
          <w:b w:val="0"/>
          <w:color w:val="1F2937"/>
          <w:sz w:val="21"/>
        </w:rPr>
        <w:t>Update live market prices for chicken and eggs.</w:t>
      </w:r>
    </w:p>
    <w:p>
      <w:pPr>
        <w:pStyle w:val="ListBullet"/>
        <w:spacing w:after="40"/>
        <w:ind w:left="360"/>
      </w:pPr>
      <w:r>
        <w:rPr>
          <w:rFonts w:ascii="Calibri" w:hAnsi="Calibri"/>
          <w:b w:val="0"/>
          <w:color w:val="1F2937"/>
          <w:sz w:val="21"/>
        </w:rPr>
        <w:t>Form: Product (live birds/dressed/eggs), region, price, date</w:t>
      </w:r>
    </w:p>
    <w:p>
      <w:pPr>
        <w:pStyle w:val="ListBullet"/>
        <w:spacing w:after="40"/>
        <w:ind w:left="360"/>
      </w:pPr>
      <w:r>
        <w:rPr>
          <w:rFonts w:ascii="Calibri" w:hAnsi="Calibri"/>
          <w:b w:val="0"/>
          <w:color w:val="1F2937"/>
          <w:sz w:val="21"/>
        </w:rPr>
        <w:t>Button: Update Price → creates a MarketPrice record that farmers see immediately</w:t>
      </w:r>
    </w:p>
    <w:p>
      <w:pPr>
        <w:spacing w:before="240" w:after="120"/>
      </w:pPr>
      <w:r>
        <w:rPr>
          <w:rFonts w:ascii="Calibri" w:hAnsi="Calibri"/>
          <w:b/>
          <w:color w:val="1F2937"/>
          <w:sz w:val="26"/>
        </w:rPr>
        <w:t>Admin AI Usage Screen</w:t>
      </w:r>
    </w:p>
    <w:p>
      <w:pPr>
        <w:spacing w:after="80"/>
      </w:pPr>
      <w:r>
        <w:rPr>
          <w:rFonts w:ascii="Calibri" w:hAnsi="Calibri"/>
          <w:b w:val="0"/>
          <w:color w:val="1F2937"/>
          <w:sz w:val="21"/>
        </w:rPr>
        <w:t>Shows AI usage across the entire platform.</w:t>
      </w:r>
    </w:p>
    <w:p>
      <w:pPr>
        <w:pStyle w:val="ListBullet"/>
        <w:spacing w:after="40"/>
        <w:ind w:left="360"/>
      </w:pPr>
      <w:r>
        <w:rPr>
          <w:rFonts w:ascii="Calibri" w:hAnsi="Calibri"/>
          <w:b w:val="0"/>
          <w:color w:val="1F2937"/>
          <w:sz w:val="21"/>
        </w:rPr>
        <w:t>Total queries by day/week/month</w:t>
      </w:r>
    </w:p>
    <w:p>
      <w:pPr>
        <w:pStyle w:val="ListBullet"/>
        <w:spacing w:after="40"/>
        <w:ind w:left="360"/>
      </w:pPr>
      <w:r>
        <w:rPr>
          <w:rFonts w:ascii="Calibri" w:hAnsi="Calibri"/>
          <w:b w:val="0"/>
          <w:color w:val="1F2937"/>
          <w:sz w:val="21"/>
        </w:rPr>
        <w:t>Breakdown by AI provider (Gemini vs Claude)</w:t>
      </w:r>
    </w:p>
    <w:p>
      <w:pPr>
        <w:pStyle w:val="ListBullet"/>
        <w:spacing w:after="40"/>
        <w:ind w:left="360"/>
      </w:pPr>
      <w:r>
        <w:rPr>
          <w:rFonts w:ascii="Calibri" w:hAnsi="Calibri"/>
          <w:b w:val="0"/>
          <w:color w:val="1F2937"/>
          <w:sz w:val="21"/>
        </w:rPr>
        <w:t>Estimated total cost in USD</w:t>
      </w:r>
    </w:p>
    <w:p>
      <w:pPr>
        <w:pStyle w:val="ListBullet"/>
        <w:spacing w:after="40"/>
        <w:ind w:left="360"/>
      </w:pPr>
      <w:r>
        <w:rPr>
          <w:rFonts w:ascii="Calibri" w:hAnsi="Calibri"/>
          <w:b w:val="0"/>
          <w:color w:val="1F2937"/>
          <w:sz w:val="21"/>
        </w:rPr>
        <w:t>Top farms by AI usage (to detect abuse or heavy users)</w:t>
      </w:r>
    </w:p>
    <w:p>
      <w:pPr>
        <w:pStyle w:val="ListBullet"/>
        <w:spacing w:after="40"/>
        <w:ind w:left="360"/>
      </w:pPr>
      <w:r>
        <w:rPr>
          <w:rFonts w:ascii="Calibri" w:hAnsi="Calibri"/>
          <w:b w:val="0"/>
          <w:color w:val="1F2937"/>
          <w:sz w:val="21"/>
        </w:rPr>
        <w:t>Filter by date range and provider</w:t>
      </w:r>
    </w:p>
    <w:p>
      <w:pPr>
        <w:spacing w:before="240" w:after="120"/>
      </w:pPr>
      <w:r>
        <w:rPr>
          <w:rFonts w:ascii="Calibri" w:hAnsi="Calibri"/>
          <w:b/>
          <w:color w:val="1F2937"/>
          <w:sz w:val="26"/>
        </w:rPr>
        <w:t>Admin Settings Screen</w:t>
      </w:r>
    </w:p>
    <w:p>
      <w:pPr>
        <w:spacing w:after="80"/>
      </w:pPr>
      <w:r>
        <w:rPr>
          <w:rFonts w:ascii="Calibri" w:hAnsi="Calibri"/>
          <w:b w:val="0"/>
          <w:color w:val="1F2937"/>
          <w:sz w:val="21"/>
        </w:rPr>
        <w:t>Platform-wide configuration. In V1 this shows current environment settings. Editing requires changing environment variables (see Part 9 — How You Operate AGRIOS).</w:t>
      </w:r>
    </w:p>
    <w:p>
      <w:pPr>
        <w:spacing w:before="240" w:after="120"/>
        <w:pBdr>
          <w:bottom w:val="single" w:sz="2" w:space="4" w:color="14532d"/>
        </w:pBdr>
      </w:pPr>
      <w:r>
        <w:rPr>
          <w:rFonts w:ascii="Calibri" w:hAnsi="Calibri"/>
          <w:b/>
          <w:color w:val="16A34A"/>
          <w:sz w:val="30"/>
        </w:rPr>
        <w:t>4.8  Utility Screens</w:t>
      </w:r>
    </w:p>
    <w:p>
      <w:pPr>
        <w:spacing w:before="240" w:after="120"/>
      </w:pPr>
      <w:r>
        <w:rPr>
          <w:rFonts w:ascii="Calibri" w:hAnsi="Calibri"/>
          <w:b/>
          <w:color w:val="1F2937"/>
          <w:sz w:val="26"/>
        </w:rPr>
        <w:t>Offline Screen</w:t>
      </w:r>
    </w:p>
    <w:p>
      <w:pPr>
        <w:spacing w:after="80"/>
      </w:pPr>
      <w:r>
        <w:rPr>
          <w:rFonts w:ascii="Calibri" w:hAnsi="Calibri"/>
          <w:b w:val="0"/>
          <w:color w:val="1F2937"/>
          <w:sz w:val="21"/>
        </w:rPr>
        <w:t>Shown when the farmer navigates to /offline while their phone has no internet connection. Shows a 'You are offline' message, the time since last sync, and a Retry button. The app also shows a yellow banner at the top of every screen when offline.</w:t>
      </w:r>
    </w:p>
    <w:p>
      <w:pPr>
        <w:spacing w:before="240" w:after="120"/>
      </w:pPr>
      <w:r>
        <w:rPr>
          <w:rFonts w:ascii="Calibri" w:hAnsi="Calibri"/>
          <w:b/>
          <w:color w:val="1F2937"/>
          <w:sz w:val="26"/>
        </w:rPr>
        <w:t>404 Not Found Screen</w:t>
      </w:r>
    </w:p>
    <w:p>
      <w:pPr>
        <w:spacing w:after="80"/>
      </w:pPr>
      <w:r>
        <w:rPr>
          <w:rFonts w:ascii="Calibri" w:hAnsi="Calibri"/>
          <w:b w:val="0"/>
          <w:color w:val="1F2937"/>
          <w:sz w:val="21"/>
        </w:rPr>
        <w:t>Shown when the farmer navigates to a URL that does not exist. Has a 'Go Home' button.</w:t>
      </w:r>
    </w:p>
    <w:p>
      <w:pPr>
        <w:spacing w:before="240" w:after="120"/>
      </w:pPr>
      <w:r>
        <w:rPr>
          <w:rFonts w:ascii="Calibri" w:hAnsi="Calibri"/>
          <w:b/>
          <w:color w:val="1F2937"/>
          <w:sz w:val="26"/>
        </w:rPr>
        <w:t>Error Screen</w:t>
      </w:r>
    </w:p>
    <w:p>
      <w:pPr>
        <w:spacing w:after="80"/>
      </w:pPr>
      <w:r>
        <w:rPr>
          <w:rFonts w:ascii="Calibri" w:hAnsi="Calibri"/>
          <w:b w:val="0"/>
          <w:color w:val="1F2937"/>
          <w:sz w:val="21"/>
        </w:rPr>
        <w:t>Shown when an unexpected app error occurs (caught by the Sentry ErrorBoundary). Shows a generic error message without technical details, and a 'Try Again' button.</w:t>
      </w:r>
    </w:p>
    <w:p>
      <w:r>
        <w:br w:type="page"/>
      </w:r>
    </w:p>
    <w:p>
      <w:pPr>
        <w:spacing w:before="360" w:after="120"/>
        <w:pBdr>
          <w:bottom w:val="single" w:sz="4" w:space="4" w:color="16a34a"/>
        </w:pBdr>
      </w:pPr>
      <w:r>
        <w:rPr>
          <w:rFonts w:ascii="Calibri" w:hAnsi="Calibri"/>
          <w:b/>
          <w:color w:val="14532D"/>
          <w:sz w:val="40"/>
        </w:rPr>
        <w:t>PART 5 — EVERY API ENDPOINT (PLAIN ENGLISH)</w:t>
      </w:r>
    </w:p>
    <w:p>
      <w:pPr>
        <w:spacing w:after="80"/>
      </w:pPr>
      <w:r>
        <w:rPr>
          <w:rFonts w:ascii="Calibri" w:hAnsi="Calibri"/>
          <w:b w:val="0"/>
          <w:color w:val="1F2937"/>
          <w:sz w:val="21"/>
        </w:rPr>
        <w:t>Every communication between the app and the server goes through an API call. Here is every endpoint grouped by module. Format: METHOD /path — What it does.</w:t>
      </w:r>
    </w:p>
    <w:p>
      <w:pPr>
        <w:spacing w:before="240" w:after="120"/>
        <w:pBdr>
          <w:bottom w:val="single" w:sz="2" w:space="4" w:color="14532d"/>
        </w:pBdr>
      </w:pPr>
      <w:r>
        <w:rPr>
          <w:rFonts w:ascii="Calibri" w:hAnsi="Calibri"/>
          <w:b/>
          <w:color w:val="16A34A"/>
          <w:sz w:val="30"/>
        </w:rPr>
        <w:t>5.1  Authentication API</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4532d"/>
          </w:tcPr>
          <w:p>
            <w:pPr>
              <w:spacing w:before="60" w:after="60"/>
            </w:pPr>
            <w:r>
              <w:rPr>
                <w:rFonts w:ascii="Calibri" w:hAnsi="Calibri"/>
                <w:b/>
                <w:color w:val="FFFFFF"/>
                <w:sz w:val="20"/>
              </w:rPr>
              <w:t>Endpoint</w:t>
            </w:r>
          </w:p>
        </w:tc>
        <w:tc>
          <w:tcPr>
            <w:tcW w:type="dxa" w:w="4608"/>
            <w:shd w:val="clear" w:color="auto" w:fill="14532d"/>
          </w:tcPr>
          <w:p>
            <w:pPr>
              <w:spacing w:before="60" w:after="60"/>
            </w:pPr>
            <w:r>
              <w:rPr>
                <w:rFonts w:ascii="Calibri" w:hAnsi="Calibri"/>
                <w:b/>
                <w:color w:val="FFFFFF"/>
                <w:sz w:val="20"/>
              </w:rPr>
              <w:t>What It Does</w:t>
            </w:r>
          </w:p>
        </w:tc>
        <w:tc>
          <w:tcPr>
            <w:tcW w:type="dxa" w:w="3024"/>
            <w:shd w:val="clear" w:color="auto" w:fill="14532d"/>
          </w:tcPr>
          <w:p>
            <w:pPr>
              <w:spacing w:before="60" w:after="60"/>
            </w:pPr>
            <w:r>
              <w:rPr>
                <w:rFonts w:ascii="Calibri" w:hAnsi="Calibri"/>
                <w:b/>
                <w:color w:val="FFFFFF"/>
                <w:sz w:val="20"/>
              </w:rPr>
              <w:t>Who Can Call It</w:t>
            </w:r>
          </w:p>
        </w:tc>
      </w:tr>
      <w:tr>
        <w:tc>
          <w:tcPr>
            <w:tcW w:type="dxa" w:w="3168"/>
            <w:shd w:val="clear" w:color="auto" w:fill="FFFFFF"/>
          </w:tcPr>
          <w:p>
            <w:pPr>
              <w:spacing w:before="40" w:after="40"/>
            </w:pPr>
            <w:r>
              <w:rPr>
                <w:rFonts w:ascii="Calibri" w:hAnsi="Calibri"/>
                <w:b w:val="0"/>
                <w:color w:val="1F2937"/>
                <w:sz w:val="19"/>
              </w:rPr>
              <w:t>POST /auth/request-otp</w:t>
            </w:r>
          </w:p>
        </w:tc>
        <w:tc>
          <w:tcPr>
            <w:tcW w:type="dxa" w:w="4608"/>
            <w:shd w:val="clear" w:color="auto" w:fill="FFFFFF"/>
          </w:tcPr>
          <w:p>
            <w:pPr>
              <w:spacing w:before="40" w:after="40"/>
            </w:pPr>
            <w:r>
              <w:rPr>
                <w:rFonts w:ascii="Calibri" w:hAnsi="Calibri"/>
                <w:b w:val="0"/>
                <w:color w:val="1F2937"/>
                <w:sz w:val="19"/>
              </w:rPr>
              <w:t>Send a 6-digit OTP code to the phone number via SMS</w:t>
            </w:r>
          </w:p>
        </w:tc>
        <w:tc>
          <w:tcPr>
            <w:tcW w:type="dxa" w:w="3024"/>
            <w:shd w:val="clear" w:color="auto" w:fill="FFFFFF"/>
          </w:tcPr>
          <w:p>
            <w:pPr>
              <w:spacing w:before="40" w:after="40"/>
            </w:pPr>
            <w:r>
              <w:rPr>
                <w:rFonts w:ascii="Calibri" w:hAnsi="Calibri"/>
                <w:b w:val="0"/>
                <w:color w:val="1F2937"/>
                <w:sz w:val="19"/>
              </w:rPr>
              <w:t>Anyone (unauthenticated)</w:t>
            </w:r>
          </w:p>
        </w:tc>
      </w:tr>
      <w:tr>
        <w:tc>
          <w:tcPr>
            <w:tcW w:type="dxa" w:w="3168"/>
            <w:shd w:val="clear" w:color="auto" w:fill="F0F7F0"/>
          </w:tcPr>
          <w:p>
            <w:pPr>
              <w:spacing w:before="40" w:after="40"/>
            </w:pPr>
            <w:r>
              <w:rPr>
                <w:rFonts w:ascii="Calibri" w:hAnsi="Calibri"/>
                <w:b w:val="0"/>
                <w:color w:val="1F2937"/>
                <w:sz w:val="19"/>
              </w:rPr>
              <w:t>POST /auth/verify-otp</w:t>
            </w:r>
          </w:p>
        </w:tc>
        <w:tc>
          <w:tcPr>
            <w:tcW w:type="dxa" w:w="4608"/>
            <w:shd w:val="clear" w:color="auto" w:fill="F0F7F0"/>
          </w:tcPr>
          <w:p>
            <w:pPr>
              <w:spacing w:before="40" w:after="40"/>
            </w:pPr>
            <w:r>
              <w:rPr>
                <w:rFonts w:ascii="Calibri" w:hAnsi="Calibri"/>
                <w:b w:val="0"/>
                <w:color w:val="1F2937"/>
                <w:sz w:val="19"/>
              </w:rPr>
              <w:t>Check the OTP code. If correct, create account and issue tokens</w:t>
            </w:r>
          </w:p>
        </w:tc>
        <w:tc>
          <w:tcPr>
            <w:tcW w:type="dxa" w:w="3024"/>
            <w:shd w:val="clear" w:color="auto" w:fill="F0F7F0"/>
          </w:tcPr>
          <w:p>
            <w:pPr>
              <w:spacing w:before="40" w:after="40"/>
            </w:pPr>
            <w:r>
              <w:rPr>
                <w:rFonts w:ascii="Calibri" w:hAnsi="Calibri"/>
                <w:b w:val="0"/>
                <w:color w:val="1F2937"/>
                <w:sz w:val="19"/>
              </w:rPr>
              <w:t>Anyone (unauthenticated)</w:t>
            </w:r>
          </w:p>
        </w:tc>
      </w:tr>
      <w:tr>
        <w:tc>
          <w:tcPr>
            <w:tcW w:type="dxa" w:w="3168"/>
            <w:shd w:val="clear" w:color="auto" w:fill="FFFFFF"/>
          </w:tcPr>
          <w:p>
            <w:pPr>
              <w:spacing w:before="40" w:after="40"/>
            </w:pPr>
            <w:r>
              <w:rPr>
                <w:rFonts w:ascii="Calibri" w:hAnsi="Calibri"/>
                <w:b w:val="0"/>
                <w:color w:val="1F2937"/>
                <w:sz w:val="19"/>
              </w:rPr>
              <w:t>POST /auth/set-pin</w:t>
            </w:r>
          </w:p>
        </w:tc>
        <w:tc>
          <w:tcPr>
            <w:tcW w:type="dxa" w:w="4608"/>
            <w:shd w:val="clear" w:color="auto" w:fill="FFFFFF"/>
          </w:tcPr>
          <w:p>
            <w:pPr>
              <w:spacing w:before="40" w:after="40"/>
            </w:pPr>
            <w:r>
              <w:rPr>
                <w:rFonts w:ascii="Calibri" w:hAnsi="Calibri"/>
                <w:b w:val="0"/>
                <w:color w:val="1F2937"/>
                <w:sz w:val="19"/>
              </w:rPr>
              <w:t>Save a new 4-6 digit PIN for the logged-in user</w:t>
            </w:r>
          </w:p>
        </w:tc>
        <w:tc>
          <w:tcPr>
            <w:tcW w:type="dxa" w:w="3024"/>
            <w:shd w:val="clear" w:color="auto" w:fill="FFFFFF"/>
          </w:tcPr>
          <w:p>
            <w:pPr>
              <w:spacing w:before="40" w:after="40"/>
            </w:pPr>
            <w:r>
              <w:rPr>
                <w:rFonts w:ascii="Calibri" w:hAnsi="Calibri"/>
                <w:b w:val="0"/>
                <w:color w:val="1F2937"/>
                <w:sz w:val="19"/>
              </w:rPr>
              <w:t>Logged-in user</w:t>
            </w:r>
          </w:p>
        </w:tc>
      </w:tr>
      <w:tr>
        <w:tc>
          <w:tcPr>
            <w:tcW w:type="dxa" w:w="3168"/>
            <w:shd w:val="clear" w:color="auto" w:fill="F0F7F0"/>
          </w:tcPr>
          <w:p>
            <w:pPr>
              <w:spacing w:before="40" w:after="40"/>
            </w:pPr>
            <w:r>
              <w:rPr>
                <w:rFonts w:ascii="Calibri" w:hAnsi="Calibri"/>
                <w:b w:val="0"/>
                <w:color w:val="1F2937"/>
                <w:sz w:val="19"/>
              </w:rPr>
              <w:t>POST /auth/verify-pin</w:t>
            </w:r>
          </w:p>
        </w:tc>
        <w:tc>
          <w:tcPr>
            <w:tcW w:type="dxa" w:w="4608"/>
            <w:shd w:val="clear" w:color="auto" w:fill="F0F7F0"/>
          </w:tcPr>
          <w:p>
            <w:pPr>
              <w:spacing w:before="40" w:after="40"/>
            </w:pPr>
            <w:r>
              <w:rPr>
                <w:rFonts w:ascii="Calibri" w:hAnsi="Calibri"/>
                <w:b w:val="0"/>
                <w:color w:val="1F2937"/>
                <w:sz w:val="19"/>
              </w:rPr>
              <w:t>Log in using phone number + PIN (faster than OTP)</w:t>
            </w:r>
          </w:p>
        </w:tc>
        <w:tc>
          <w:tcPr>
            <w:tcW w:type="dxa" w:w="3024"/>
            <w:shd w:val="clear" w:color="auto" w:fill="F0F7F0"/>
          </w:tcPr>
          <w:p>
            <w:pPr>
              <w:spacing w:before="40" w:after="40"/>
            </w:pPr>
            <w:r>
              <w:rPr>
                <w:rFonts w:ascii="Calibri" w:hAnsi="Calibri"/>
                <w:b w:val="0"/>
                <w:color w:val="1F2937"/>
                <w:sz w:val="19"/>
              </w:rPr>
              <w:t>Anyone (unauthenticated)</w:t>
            </w:r>
          </w:p>
        </w:tc>
      </w:tr>
      <w:tr>
        <w:tc>
          <w:tcPr>
            <w:tcW w:type="dxa" w:w="3168"/>
            <w:shd w:val="clear" w:color="auto" w:fill="FFFFFF"/>
          </w:tcPr>
          <w:p>
            <w:pPr>
              <w:spacing w:before="40" w:after="40"/>
            </w:pPr>
            <w:r>
              <w:rPr>
                <w:rFonts w:ascii="Calibri" w:hAnsi="Calibri"/>
                <w:b w:val="0"/>
                <w:color w:val="1F2937"/>
                <w:sz w:val="19"/>
              </w:rPr>
              <w:t>POST /auth/refresh</w:t>
            </w:r>
          </w:p>
        </w:tc>
        <w:tc>
          <w:tcPr>
            <w:tcW w:type="dxa" w:w="4608"/>
            <w:shd w:val="clear" w:color="auto" w:fill="FFFFFF"/>
          </w:tcPr>
          <w:p>
            <w:pPr>
              <w:spacing w:before="40" w:after="40"/>
            </w:pPr>
            <w:r>
              <w:rPr>
                <w:rFonts w:ascii="Calibri" w:hAnsi="Calibri"/>
                <w:b w:val="0"/>
                <w:color w:val="1F2937"/>
                <w:sz w:val="19"/>
              </w:rPr>
              <w:t>Get a new access token using the long-lived refresh token cookie</w:t>
            </w:r>
          </w:p>
        </w:tc>
        <w:tc>
          <w:tcPr>
            <w:tcW w:type="dxa" w:w="3024"/>
            <w:shd w:val="clear" w:color="auto" w:fill="FFFFFF"/>
          </w:tcPr>
          <w:p>
            <w:pPr>
              <w:spacing w:before="40" w:after="40"/>
            </w:pPr>
            <w:r>
              <w:rPr>
                <w:rFonts w:ascii="Calibri" w:hAnsi="Calibri"/>
                <w:b w:val="0"/>
                <w:color w:val="1F2937"/>
                <w:sz w:val="19"/>
              </w:rPr>
              <w:t>Logged-in user</w:t>
            </w:r>
          </w:p>
        </w:tc>
      </w:tr>
      <w:tr>
        <w:tc>
          <w:tcPr>
            <w:tcW w:type="dxa" w:w="3168"/>
            <w:shd w:val="clear" w:color="auto" w:fill="F0F7F0"/>
          </w:tcPr>
          <w:p>
            <w:pPr>
              <w:spacing w:before="40" w:after="40"/>
            </w:pPr>
            <w:r>
              <w:rPr>
                <w:rFonts w:ascii="Calibri" w:hAnsi="Calibri"/>
                <w:b w:val="0"/>
                <w:color w:val="1F2937"/>
                <w:sz w:val="19"/>
              </w:rPr>
              <w:t>POST /auth/logout</w:t>
            </w:r>
          </w:p>
        </w:tc>
        <w:tc>
          <w:tcPr>
            <w:tcW w:type="dxa" w:w="4608"/>
            <w:shd w:val="clear" w:color="auto" w:fill="F0F7F0"/>
          </w:tcPr>
          <w:p>
            <w:pPr>
              <w:spacing w:before="40" w:after="40"/>
            </w:pPr>
            <w:r>
              <w:rPr>
                <w:rFonts w:ascii="Calibri" w:hAnsi="Calibri"/>
                <w:b w:val="0"/>
                <w:color w:val="1F2937"/>
                <w:sz w:val="19"/>
              </w:rPr>
              <w:t>Revoke the refresh token (log out)</w:t>
            </w:r>
          </w:p>
        </w:tc>
        <w:tc>
          <w:tcPr>
            <w:tcW w:type="dxa" w:w="3024"/>
            <w:shd w:val="clear" w:color="auto" w:fill="F0F7F0"/>
          </w:tcPr>
          <w:p>
            <w:pPr>
              <w:spacing w:before="40" w:after="40"/>
            </w:pPr>
            <w:r>
              <w:rPr>
                <w:rFonts w:ascii="Calibri" w:hAnsi="Calibri"/>
                <w:b w:val="0"/>
                <w:color w:val="1F2937"/>
                <w:sz w:val="19"/>
              </w:rPr>
              <w:t>Logged-in user</w:t>
            </w:r>
          </w:p>
        </w:tc>
      </w:tr>
      <w:tr>
        <w:tc>
          <w:tcPr>
            <w:tcW w:type="dxa" w:w="3168"/>
            <w:shd w:val="clear" w:color="auto" w:fill="FFFFFF"/>
          </w:tcPr>
          <w:p>
            <w:pPr>
              <w:spacing w:before="40" w:after="40"/>
            </w:pPr>
            <w:r>
              <w:rPr>
                <w:rFonts w:ascii="Calibri" w:hAnsi="Calibri"/>
                <w:b w:val="0"/>
                <w:color w:val="1F2937"/>
                <w:sz w:val="19"/>
              </w:rPr>
              <w:t>GET /auth/me</w:t>
            </w:r>
          </w:p>
        </w:tc>
        <w:tc>
          <w:tcPr>
            <w:tcW w:type="dxa" w:w="4608"/>
            <w:shd w:val="clear" w:color="auto" w:fill="FFFFFF"/>
          </w:tcPr>
          <w:p>
            <w:pPr>
              <w:spacing w:before="40" w:after="40"/>
            </w:pPr>
            <w:r>
              <w:rPr>
                <w:rFonts w:ascii="Calibri" w:hAnsi="Calibri"/>
                <w:b w:val="0"/>
                <w:color w:val="1F2937"/>
                <w:sz w:val="19"/>
              </w:rPr>
              <w:t>Get the logged-in user's profile</w:t>
            </w:r>
          </w:p>
        </w:tc>
        <w:tc>
          <w:tcPr>
            <w:tcW w:type="dxa" w:w="3024"/>
            <w:shd w:val="clear" w:color="auto" w:fill="FFFFFF"/>
          </w:tcPr>
          <w:p>
            <w:pPr>
              <w:spacing w:before="40" w:after="40"/>
            </w:pPr>
            <w:r>
              <w:rPr>
                <w:rFonts w:ascii="Calibri" w:hAnsi="Calibri"/>
                <w:b w:val="0"/>
                <w:color w:val="1F2937"/>
                <w:sz w:val="19"/>
              </w:rPr>
              <w:t>Logged-in user</w:t>
            </w:r>
          </w:p>
        </w:tc>
      </w:tr>
      <w:tr>
        <w:tc>
          <w:tcPr>
            <w:tcW w:type="dxa" w:w="3168"/>
            <w:shd w:val="clear" w:color="auto" w:fill="F0F7F0"/>
          </w:tcPr>
          <w:p>
            <w:pPr>
              <w:spacing w:before="40" w:after="40"/>
            </w:pPr>
            <w:r>
              <w:rPr>
                <w:rFonts w:ascii="Calibri" w:hAnsi="Calibri"/>
                <w:b w:val="0"/>
                <w:color w:val="1F2937"/>
                <w:sz w:val="19"/>
              </w:rPr>
              <w:t>PATCH /auth/me</w:t>
            </w:r>
          </w:p>
        </w:tc>
        <w:tc>
          <w:tcPr>
            <w:tcW w:type="dxa" w:w="4608"/>
            <w:shd w:val="clear" w:color="auto" w:fill="F0F7F0"/>
          </w:tcPr>
          <w:p>
            <w:pPr>
              <w:spacing w:before="40" w:after="40"/>
            </w:pPr>
            <w:r>
              <w:rPr>
                <w:rFonts w:ascii="Calibri" w:hAnsi="Calibri"/>
                <w:b w:val="0"/>
                <w:color w:val="1F2937"/>
                <w:sz w:val="19"/>
              </w:rPr>
              <w:t>Update name, language, or SMS notification preference</w:t>
            </w:r>
          </w:p>
        </w:tc>
        <w:tc>
          <w:tcPr>
            <w:tcW w:type="dxa" w:w="3024"/>
            <w:shd w:val="clear" w:color="auto" w:fill="F0F7F0"/>
          </w:tcPr>
          <w:p>
            <w:pPr>
              <w:spacing w:before="40" w:after="40"/>
            </w:pPr>
            <w:r>
              <w:rPr>
                <w:rFonts w:ascii="Calibri" w:hAnsi="Calibri"/>
                <w:b w:val="0"/>
                <w:color w:val="1F2937"/>
                <w:sz w:val="19"/>
              </w:rPr>
              <w:t>Logged-in user</w:t>
            </w:r>
          </w:p>
        </w:tc>
      </w:tr>
    </w:tbl>
    <w:p/>
    <w:p>
      <w:pPr>
        <w:spacing w:before="240" w:after="120"/>
        <w:pBdr>
          <w:bottom w:val="single" w:sz="2" w:space="4" w:color="14532d"/>
        </w:pBdr>
      </w:pPr>
      <w:r>
        <w:rPr>
          <w:rFonts w:ascii="Calibri" w:hAnsi="Calibri"/>
          <w:b/>
          <w:color w:val="16A34A"/>
          <w:sz w:val="30"/>
        </w:rPr>
        <w:t>5.2  Farm API</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14532d"/>
          </w:tcPr>
          <w:p>
            <w:pPr>
              <w:spacing w:before="60" w:after="60"/>
            </w:pPr>
            <w:r>
              <w:rPr>
                <w:rFonts w:ascii="Calibri" w:hAnsi="Calibri"/>
                <w:b/>
                <w:color w:val="FFFFFF"/>
                <w:sz w:val="20"/>
              </w:rPr>
              <w:t>Endpoint</w:t>
            </w:r>
          </w:p>
        </w:tc>
        <w:tc>
          <w:tcPr>
            <w:tcW w:type="dxa" w:w="4608"/>
            <w:shd w:val="clear" w:color="auto" w:fill="14532d"/>
          </w:tcPr>
          <w:p>
            <w:pPr>
              <w:spacing w:before="60" w:after="60"/>
            </w:pPr>
            <w:r>
              <w:rPr>
                <w:rFonts w:ascii="Calibri" w:hAnsi="Calibri"/>
                <w:b/>
                <w:color w:val="FFFFFF"/>
                <w:sz w:val="20"/>
              </w:rPr>
              <w:t>What It Does</w:t>
            </w:r>
          </w:p>
        </w:tc>
        <w:tc>
          <w:tcPr>
            <w:tcW w:type="dxa" w:w="2736"/>
            <w:shd w:val="clear" w:color="auto" w:fill="14532d"/>
          </w:tcPr>
          <w:p>
            <w:pPr>
              <w:spacing w:before="60" w:after="60"/>
            </w:pPr>
            <w:r>
              <w:rPr>
                <w:rFonts w:ascii="Calibri" w:hAnsi="Calibri"/>
                <w:b/>
                <w:color w:val="FFFFFF"/>
                <w:sz w:val="20"/>
              </w:rPr>
              <w:t>Who Can Call It</w:t>
            </w:r>
          </w:p>
        </w:tc>
      </w:tr>
      <w:tr>
        <w:tc>
          <w:tcPr>
            <w:tcW w:type="dxa" w:w="3456"/>
            <w:shd w:val="clear" w:color="auto" w:fill="FFFFFF"/>
          </w:tcPr>
          <w:p>
            <w:pPr>
              <w:spacing w:before="40" w:after="40"/>
            </w:pPr>
            <w:r>
              <w:rPr>
                <w:rFonts w:ascii="Calibri" w:hAnsi="Calibri"/>
                <w:b w:val="0"/>
                <w:color w:val="1F2937"/>
                <w:sz w:val="19"/>
              </w:rPr>
              <w:t>GET /farms</w:t>
            </w:r>
          </w:p>
        </w:tc>
        <w:tc>
          <w:tcPr>
            <w:tcW w:type="dxa" w:w="4608"/>
            <w:shd w:val="clear" w:color="auto" w:fill="FFFFFF"/>
          </w:tcPr>
          <w:p>
            <w:pPr>
              <w:spacing w:before="40" w:after="40"/>
            </w:pPr>
            <w:r>
              <w:rPr>
                <w:rFonts w:ascii="Calibri" w:hAnsi="Calibri"/>
                <w:b w:val="0"/>
                <w:color w:val="1F2937"/>
                <w:sz w:val="19"/>
              </w:rPr>
              <w:t>List all farms the user belongs to</w:t>
            </w:r>
          </w:p>
        </w:tc>
        <w:tc>
          <w:tcPr>
            <w:tcW w:type="dxa" w:w="2736"/>
            <w:shd w:val="clear" w:color="auto" w:fill="FFFFFF"/>
          </w:tcPr>
          <w:p>
            <w:pPr>
              <w:spacing w:before="40" w:after="40"/>
            </w:pPr>
            <w:r>
              <w:rPr>
                <w:rFonts w:ascii="Calibri" w:hAnsi="Calibri"/>
                <w:b w:val="0"/>
                <w:color w:val="1F2937"/>
                <w:sz w:val="19"/>
              </w:rPr>
              <w:t>Logged-in user</w:t>
            </w:r>
          </w:p>
        </w:tc>
      </w:tr>
      <w:tr>
        <w:tc>
          <w:tcPr>
            <w:tcW w:type="dxa" w:w="3456"/>
            <w:shd w:val="clear" w:color="auto" w:fill="F0F7F0"/>
          </w:tcPr>
          <w:p>
            <w:pPr>
              <w:spacing w:before="40" w:after="40"/>
            </w:pPr>
            <w:r>
              <w:rPr>
                <w:rFonts w:ascii="Calibri" w:hAnsi="Calibri"/>
                <w:b w:val="0"/>
                <w:color w:val="1F2937"/>
                <w:sz w:val="19"/>
              </w:rPr>
              <w:t>POST /farms</w:t>
            </w:r>
          </w:p>
        </w:tc>
        <w:tc>
          <w:tcPr>
            <w:tcW w:type="dxa" w:w="4608"/>
            <w:shd w:val="clear" w:color="auto" w:fill="F0F7F0"/>
          </w:tcPr>
          <w:p>
            <w:pPr>
              <w:spacing w:before="40" w:after="40"/>
            </w:pPr>
            <w:r>
              <w:rPr>
                <w:rFonts w:ascii="Calibri" w:hAnsi="Calibri"/>
                <w:b w:val="0"/>
                <w:color w:val="1F2937"/>
                <w:sz w:val="19"/>
              </w:rPr>
              <w:t>Create a new farm</w:t>
            </w:r>
          </w:p>
        </w:tc>
        <w:tc>
          <w:tcPr>
            <w:tcW w:type="dxa" w:w="2736"/>
            <w:shd w:val="clear" w:color="auto" w:fill="F0F7F0"/>
          </w:tcPr>
          <w:p>
            <w:pPr>
              <w:spacing w:before="40" w:after="40"/>
            </w:pPr>
            <w:r>
              <w:rPr>
                <w:rFonts w:ascii="Calibri" w:hAnsi="Calibri"/>
                <w:b w:val="0"/>
                <w:color w:val="1F2937"/>
                <w:sz w:val="19"/>
              </w:rPr>
              <w:t>farm_owner, enterprise_owner, super_admin</w:t>
            </w:r>
          </w:p>
        </w:tc>
      </w:tr>
      <w:tr>
        <w:tc>
          <w:tcPr>
            <w:tcW w:type="dxa" w:w="3456"/>
            <w:shd w:val="clear" w:color="auto" w:fill="FFFFFF"/>
          </w:tcPr>
          <w:p>
            <w:pPr>
              <w:spacing w:before="40" w:after="40"/>
            </w:pPr>
            <w:r>
              <w:rPr>
                <w:rFonts w:ascii="Calibri" w:hAnsi="Calibri"/>
                <w:b w:val="0"/>
                <w:color w:val="1F2937"/>
                <w:sz w:val="19"/>
              </w:rPr>
              <w:t>GET /farms/{id}</w:t>
            </w:r>
          </w:p>
        </w:tc>
        <w:tc>
          <w:tcPr>
            <w:tcW w:type="dxa" w:w="4608"/>
            <w:shd w:val="clear" w:color="auto" w:fill="FFFFFF"/>
          </w:tcPr>
          <w:p>
            <w:pPr>
              <w:spacing w:before="40" w:after="40"/>
            </w:pPr>
            <w:r>
              <w:rPr>
                <w:rFonts w:ascii="Calibri" w:hAnsi="Calibri"/>
                <w:b w:val="0"/>
                <w:color w:val="1F2937"/>
                <w:sz w:val="19"/>
              </w:rPr>
              <w:t>Get a single farm's details</w:t>
            </w:r>
          </w:p>
        </w:tc>
        <w:tc>
          <w:tcPr>
            <w:tcW w:type="dxa" w:w="2736"/>
            <w:shd w:val="clear" w:color="auto" w:fill="FFFFFF"/>
          </w:tcPr>
          <w:p>
            <w:pPr>
              <w:spacing w:before="40" w:after="40"/>
            </w:pPr>
            <w:r>
              <w:rPr>
                <w:rFonts w:ascii="Calibri" w:hAnsi="Calibri"/>
                <w:b w:val="0"/>
                <w:color w:val="1F2937"/>
                <w:sz w:val="19"/>
              </w:rPr>
              <w:t>Farm members</w:t>
            </w:r>
          </w:p>
        </w:tc>
      </w:tr>
      <w:tr>
        <w:tc>
          <w:tcPr>
            <w:tcW w:type="dxa" w:w="3456"/>
            <w:shd w:val="clear" w:color="auto" w:fill="F0F7F0"/>
          </w:tcPr>
          <w:p>
            <w:pPr>
              <w:spacing w:before="40" w:after="40"/>
            </w:pPr>
            <w:r>
              <w:rPr>
                <w:rFonts w:ascii="Calibri" w:hAnsi="Calibri"/>
                <w:b w:val="0"/>
                <w:color w:val="1F2937"/>
                <w:sz w:val="19"/>
              </w:rPr>
              <w:t>PATCH /farms/{id}</w:t>
            </w:r>
          </w:p>
        </w:tc>
        <w:tc>
          <w:tcPr>
            <w:tcW w:type="dxa" w:w="4608"/>
            <w:shd w:val="clear" w:color="auto" w:fill="F0F7F0"/>
          </w:tcPr>
          <w:p>
            <w:pPr>
              <w:spacing w:before="40" w:after="40"/>
            </w:pPr>
            <w:r>
              <w:rPr>
                <w:rFonts w:ascii="Calibri" w:hAnsi="Calibri"/>
                <w:b w:val="0"/>
                <w:color w:val="1F2937"/>
                <w:sz w:val="19"/>
              </w:rPr>
              <w:t>Update farm name or details</w:t>
            </w:r>
          </w:p>
        </w:tc>
        <w:tc>
          <w:tcPr>
            <w:tcW w:type="dxa" w:w="2736"/>
            <w:shd w:val="clear" w:color="auto" w:fill="F0F7F0"/>
          </w:tcPr>
          <w:p>
            <w:pPr>
              <w:spacing w:before="40" w:after="40"/>
            </w:pPr>
            <w:r>
              <w:rPr>
                <w:rFonts w:ascii="Calibri" w:hAnsi="Calibri"/>
                <w:b w:val="0"/>
                <w:color w:val="1F2937"/>
                <w:sz w:val="19"/>
              </w:rPr>
              <w:t>farm_owner, farm_manager, super_admin</w:t>
            </w:r>
          </w:p>
        </w:tc>
      </w:tr>
      <w:tr>
        <w:tc>
          <w:tcPr>
            <w:tcW w:type="dxa" w:w="3456"/>
            <w:shd w:val="clear" w:color="auto" w:fill="FFFFFF"/>
          </w:tcPr>
          <w:p>
            <w:pPr>
              <w:spacing w:before="40" w:after="40"/>
            </w:pPr>
            <w:r>
              <w:rPr>
                <w:rFonts w:ascii="Calibri" w:hAnsi="Calibri"/>
                <w:b w:val="0"/>
                <w:color w:val="1F2937"/>
                <w:sz w:val="19"/>
              </w:rPr>
              <w:t>DELETE /farms/{id}</w:t>
            </w:r>
          </w:p>
        </w:tc>
        <w:tc>
          <w:tcPr>
            <w:tcW w:type="dxa" w:w="4608"/>
            <w:shd w:val="clear" w:color="auto" w:fill="FFFFFF"/>
          </w:tcPr>
          <w:p>
            <w:pPr>
              <w:spacing w:before="40" w:after="40"/>
            </w:pPr>
            <w:r>
              <w:rPr>
                <w:rFonts w:ascii="Calibri" w:hAnsi="Calibri"/>
                <w:b w:val="0"/>
                <w:color w:val="1F2937"/>
                <w:sz w:val="19"/>
              </w:rPr>
              <w:t>Delete a farm and all its data</w:t>
            </w:r>
          </w:p>
        </w:tc>
        <w:tc>
          <w:tcPr>
            <w:tcW w:type="dxa" w:w="2736"/>
            <w:shd w:val="clear" w:color="auto" w:fill="FFFFFF"/>
          </w:tcPr>
          <w:p>
            <w:pPr>
              <w:spacing w:before="40" w:after="40"/>
            </w:pPr>
            <w:r>
              <w:rPr>
                <w:rFonts w:ascii="Calibri" w:hAnsi="Calibri"/>
                <w:b w:val="0"/>
                <w:color w:val="1F2937"/>
                <w:sz w:val="19"/>
              </w:rPr>
              <w:t>super_admin only</w:t>
            </w:r>
          </w:p>
        </w:tc>
      </w:tr>
      <w:tr>
        <w:tc>
          <w:tcPr>
            <w:tcW w:type="dxa" w:w="3456"/>
            <w:shd w:val="clear" w:color="auto" w:fill="F0F7F0"/>
          </w:tcPr>
          <w:p>
            <w:pPr>
              <w:spacing w:before="40" w:after="40"/>
            </w:pPr>
            <w:r>
              <w:rPr>
                <w:rFonts w:ascii="Calibri" w:hAnsi="Calibri"/>
                <w:b w:val="0"/>
                <w:color w:val="1F2937"/>
                <w:sz w:val="19"/>
              </w:rPr>
              <w:t>GET /farms/{id}/members</w:t>
            </w:r>
          </w:p>
        </w:tc>
        <w:tc>
          <w:tcPr>
            <w:tcW w:type="dxa" w:w="4608"/>
            <w:shd w:val="clear" w:color="auto" w:fill="F0F7F0"/>
          </w:tcPr>
          <w:p>
            <w:pPr>
              <w:spacing w:before="40" w:after="40"/>
            </w:pPr>
            <w:r>
              <w:rPr>
                <w:rFonts w:ascii="Calibri" w:hAnsi="Calibri"/>
                <w:b w:val="0"/>
                <w:color w:val="1F2937"/>
                <w:sz w:val="19"/>
              </w:rPr>
              <w:t>List everyone on the farm team</w:t>
            </w:r>
          </w:p>
        </w:tc>
        <w:tc>
          <w:tcPr>
            <w:tcW w:type="dxa" w:w="2736"/>
            <w:shd w:val="clear" w:color="auto" w:fill="F0F7F0"/>
          </w:tcPr>
          <w:p>
            <w:pPr>
              <w:spacing w:before="40" w:after="40"/>
            </w:pPr>
            <w:r>
              <w:rPr>
                <w:rFonts w:ascii="Calibri" w:hAnsi="Calibri"/>
                <w:b w:val="0"/>
                <w:color w:val="1F2937"/>
                <w:sz w:val="19"/>
              </w:rPr>
              <w:t>Farm members</w:t>
            </w:r>
          </w:p>
        </w:tc>
      </w:tr>
      <w:tr>
        <w:tc>
          <w:tcPr>
            <w:tcW w:type="dxa" w:w="3456"/>
            <w:shd w:val="clear" w:color="auto" w:fill="FFFFFF"/>
          </w:tcPr>
          <w:p>
            <w:pPr>
              <w:spacing w:before="40" w:after="40"/>
            </w:pPr>
            <w:r>
              <w:rPr>
                <w:rFonts w:ascii="Calibri" w:hAnsi="Calibri"/>
                <w:b w:val="0"/>
                <w:color w:val="1F2937"/>
                <w:sz w:val="19"/>
              </w:rPr>
              <w:t>POST /farms/{id}/members</w:t>
            </w:r>
          </w:p>
        </w:tc>
        <w:tc>
          <w:tcPr>
            <w:tcW w:type="dxa" w:w="4608"/>
            <w:shd w:val="clear" w:color="auto" w:fill="FFFFFF"/>
          </w:tcPr>
          <w:p>
            <w:pPr>
              <w:spacing w:before="40" w:after="40"/>
            </w:pPr>
            <w:r>
              <w:rPr>
                <w:rFonts w:ascii="Calibri" w:hAnsi="Calibri"/>
                <w:b w:val="0"/>
                <w:color w:val="1F2937"/>
                <w:sz w:val="19"/>
              </w:rPr>
              <w:t>Invite someone to join the farm by phone</w:t>
            </w:r>
          </w:p>
        </w:tc>
        <w:tc>
          <w:tcPr>
            <w:tcW w:type="dxa" w:w="2736"/>
            <w:shd w:val="clear" w:color="auto" w:fill="FFFFFF"/>
          </w:tcPr>
          <w:p>
            <w:pPr>
              <w:spacing w:before="40" w:after="40"/>
            </w:pPr>
            <w:r>
              <w:rPr>
                <w:rFonts w:ascii="Calibri" w:hAnsi="Calibri"/>
                <w:b w:val="0"/>
                <w:color w:val="1F2937"/>
                <w:sz w:val="19"/>
              </w:rPr>
              <w:t>farm_owner, farm_manager</w:t>
            </w:r>
          </w:p>
        </w:tc>
      </w:tr>
      <w:tr>
        <w:tc>
          <w:tcPr>
            <w:tcW w:type="dxa" w:w="3456"/>
            <w:shd w:val="clear" w:color="auto" w:fill="F0F7F0"/>
          </w:tcPr>
          <w:p>
            <w:pPr>
              <w:spacing w:before="40" w:after="40"/>
            </w:pPr>
            <w:r>
              <w:rPr>
                <w:rFonts w:ascii="Calibri" w:hAnsi="Calibri"/>
                <w:b w:val="0"/>
                <w:color w:val="1F2937"/>
                <w:sz w:val="19"/>
              </w:rPr>
              <w:t>PATCH /farms/{id}/members/{uid}</w:t>
            </w:r>
          </w:p>
        </w:tc>
        <w:tc>
          <w:tcPr>
            <w:tcW w:type="dxa" w:w="4608"/>
            <w:shd w:val="clear" w:color="auto" w:fill="F0F7F0"/>
          </w:tcPr>
          <w:p>
            <w:pPr>
              <w:spacing w:before="40" w:after="40"/>
            </w:pPr>
            <w:r>
              <w:rPr>
                <w:rFonts w:ascii="Calibri" w:hAnsi="Calibri"/>
                <w:b w:val="0"/>
                <w:color w:val="1F2937"/>
                <w:sz w:val="19"/>
              </w:rPr>
              <w:t>Change a team member's role</w:t>
            </w:r>
          </w:p>
        </w:tc>
        <w:tc>
          <w:tcPr>
            <w:tcW w:type="dxa" w:w="2736"/>
            <w:shd w:val="clear" w:color="auto" w:fill="F0F7F0"/>
          </w:tcPr>
          <w:p>
            <w:pPr>
              <w:spacing w:before="40" w:after="40"/>
            </w:pPr>
            <w:r>
              <w:rPr>
                <w:rFonts w:ascii="Calibri" w:hAnsi="Calibri"/>
                <w:b w:val="0"/>
                <w:color w:val="1F2937"/>
                <w:sz w:val="19"/>
              </w:rPr>
              <w:t>farm_owner</w:t>
            </w:r>
          </w:p>
        </w:tc>
      </w:tr>
      <w:tr>
        <w:tc>
          <w:tcPr>
            <w:tcW w:type="dxa" w:w="3456"/>
            <w:shd w:val="clear" w:color="auto" w:fill="FFFFFF"/>
          </w:tcPr>
          <w:p>
            <w:pPr>
              <w:spacing w:before="40" w:after="40"/>
            </w:pPr>
            <w:r>
              <w:rPr>
                <w:rFonts w:ascii="Calibri" w:hAnsi="Calibri"/>
                <w:b w:val="0"/>
                <w:color w:val="1F2937"/>
                <w:sz w:val="19"/>
              </w:rPr>
              <w:t>DELETE /farms/{id}/members/{uid}</w:t>
            </w:r>
          </w:p>
        </w:tc>
        <w:tc>
          <w:tcPr>
            <w:tcW w:type="dxa" w:w="4608"/>
            <w:shd w:val="clear" w:color="auto" w:fill="FFFFFF"/>
          </w:tcPr>
          <w:p>
            <w:pPr>
              <w:spacing w:before="40" w:after="40"/>
            </w:pPr>
            <w:r>
              <w:rPr>
                <w:rFonts w:ascii="Calibri" w:hAnsi="Calibri"/>
                <w:b w:val="0"/>
                <w:color w:val="1F2937"/>
                <w:sz w:val="19"/>
              </w:rPr>
              <w:t>Remove a team member from the farm</w:t>
            </w:r>
          </w:p>
        </w:tc>
        <w:tc>
          <w:tcPr>
            <w:tcW w:type="dxa" w:w="2736"/>
            <w:shd w:val="clear" w:color="auto" w:fill="FFFFFF"/>
          </w:tcPr>
          <w:p>
            <w:pPr>
              <w:spacing w:before="40" w:after="40"/>
            </w:pPr>
            <w:r>
              <w:rPr>
                <w:rFonts w:ascii="Calibri" w:hAnsi="Calibri"/>
                <w:b w:val="0"/>
                <w:color w:val="1F2937"/>
                <w:sz w:val="19"/>
              </w:rPr>
              <w:t>farm_owner, super_admin</w:t>
            </w:r>
          </w:p>
        </w:tc>
      </w:tr>
      <w:tr>
        <w:tc>
          <w:tcPr>
            <w:tcW w:type="dxa" w:w="3456"/>
            <w:shd w:val="clear" w:color="auto" w:fill="F0F7F0"/>
          </w:tcPr>
          <w:p>
            <w:pPr>
              <w:spacing w:before="40" w:after="40"/>
            </w:pPr>
            <w:r>
              <w:rPr>
                <w:rFonts w:ascii="Calibri" w:hAnsi="Calibri"/>
                <w:b w:val="0"/>
                <w:color w:val="1F2937"/>
                <w:sz w:val="19"/>
              </w:rPr>
              <w:t>GET /farms/{id}/units</w:t>
            </w:r>
          </w:p>
        </w:tc>
        <w:tc>
          <w:tcPr>
            <w:tcW w:type="dxa" w:w="4608"/>
            <w:shd w:val="clear" w:color="auto" w:fill="F0F7F0"/>
          </w:tcPr>
          <w:p>
            <w:pPr>
              <w:spacing w:before="40" w:after="40"/>
            </w:pPr>
            <w:r>
              <w:rPr>
                <w:rFonts w:ascii="Calibri" w:hAnsi="Calibri"/>
                <w:b w:val="0"/>
                <w:color w:val="1F2937"/>
                <w:sz w:val="19"/>
              </w:rPr>
              <w:t>List farm units (sections/zones)</w:t>
            </w:r>
          </w:p>
        </w:tc>
        <w:tc>
          <w:tcPr>
            <w:tcW w:type="dxa" w:w="2736"/>
            <w:shd w:val="clear" w:color="auto" w:fill="F0F7F0"/>
          </w:tcPr>
          <w:p>
            <w:pPr>
              <w:spacing w:before="40" w:after="40"/>
            </w:pPr>
            <w:r>
              <w:rPr>
                <w:rFonts w:ascii="Calibri" w:hAnsi="Calibri"/>
                <w:b w:val="0"/>
                <w:color w:val="1F2937"/>
                <w:sz w:val="19"/>
              </w:rPr>
              <w:t>Farm members</w:t>
            </w:r>
          </w:p>
        </w:tc>
      </w:tr>
      <w:tr>
        <w:tc>
          <w:tcPr>
            <w:tcW w:type="dxa" w:w="3456"/>
            <w:shd w:val="clear" w:color="auto" w:fill="FFFFFF"/>
          </w:tcPr>
          <w:p>
            <w:pPr>
              <w:spacing w:before="40" w:after="40"/>
            </w:pPr>
            <w:r>
              <w:rPr>
                <w:rFonts w:ascii="Calibri" w:hAnsi="Calibri"/>
                <w:b w:val="0"/>
                <w:color w:val="1F2937"/>
                <w:sz w:val="19"/>
              </w:rPr>
              <w:t>POST /farms/{id}/units</w:t>
            </w:r>
          </w:p>
        </w:tc>
        <w:tc>
          <w:tcPr>
            <w:tcW w:type="dxa" w:w="4608"/>
            <w:shd w:val="clear" w:color="auto" w:fill="FFFFFF"/>
          </w:tcPr>
          <w:p>
            <w:pPr>
              <w:spacing w:before="40" w:after="40"/>
            </w:pPr>
            <w:r>
              <w:rPr>
                <w:rFonts w:ascii="Calibri" w:hAnsi="Calibri"/>
                <w:b w:val="0"/>
                <w:color w:val="1F2937"/>
                <w:sz w:val="19"/>
              </w:rPr>
              <w:t>Add a farm unit</w:t>
            </w:r>
          </w:p>
        </w:tc>
        <w:tc>
          <w:tcPr>
            <w:tcW w:type="dxa" w:w="2736"/>
            <w:shd w:val="clear" w:color="auto" w:fill="FFFFFF"/>
          </w:tcPr>
          <w:p>
            <w:pPr>
              <w:spacing w:before="40" w:after="40"/>
            </w:pPr>
            <w:r>
              <w:rPr>
                <w:rFonts w:ascii="Calibri" w:hAnsi="Calibri"/>
                <w:b w:val="0"/>
                <w:color w:val="1F2937"/>
                <w:sz w:val="19"/>
              </w:rPr>
              <w:t>farm_owner, farm_manager</w:t>
            </w:r>
          </w:p>
        </w:tc>
      </w:tr>
      <w:tr>
        <w:tc>
          <w:tcPr>
            <w:tcW w:type="dxa" w:w="3456"/>
            <w:shd w:val="clear" w:color="auto" w:fill="F0F7F0"/>
          </w:tcPr>
          <w:p>
            <w:pPr>
              <w:spacing w:before="40" w:after="40"/>
            </w:pPr>
            <w:r>
              <w:rPr>
                <w:rFonts w:ascii="Calibri" w:hAnsi="Calibri"/>
                <w:b w:val="0"/>
                <w:color w:val="1F2937"/>
                <w:sz w:val="19"/>
              </w:rPr>
              <w:t>GET /farms/{id}/houses</w:t>
            </w:r>
          </w:p>
        </w:tc>
        <w:tc>
          <w:tcPr>
            <w:tcW w:type="dxa" w:w="4608"/>
            <w:shd w:val="clear" w:color="auto" w:fill="F0F7F0"/>
          </w:tcPr>
          <w:p>
            <w:pPr>
              <w:spacing w:before="40" w:after="40"/>
            </w:pPr>
            <w:r>
              <w:rPr>
                <w:rFonts w:ascii="Calibri" w:hAnsi="Calibri"/>
                <w:b w:val="0"/>
                <w:color w:val="1F2937"/>
                <w:sz w:val="19"/>
              </w:rPr>
              <w:t>List all production houses</w:t>
            </w:r>
          </w:p>
        </w:tc>
        <w:tc>
          <w:tcPr>
            <w:tcW w:type="dxa" w:w="2736"/>
            <w:shd w:val="clear" w:color="auto" w:fill="F0F7F0"/>
          </w:tcPr>
          <w:p>
            <w:pPr>
              <w:spacing w:before="40" w:after="40"/>
            </w:pPr>
            <w:r>
              <w:rPr>
                <w:rFonts w:ascii="Calibri" w:hAnsi="Calibri"/>
                <w:b w:val="0"/>
                <w:color w:val="1F2937"/>
                <w:sz w:val="19"/>
              </w:rPr>
              <w:t>Farm members</w:t>
            </w:r>
          </w:p>
        </w:tc>
      </w:tr>
      <w:tr>
        <w:tc>
          <w:tcPr>
            <w:tcW w:type="dxa" w:w="3456"/>
            <w:shd w:val="clear" w:color="auto" w:fill="FFFFFF"/>
          </w:tcPr>
          <w:p>
            <w:pPr>
              <w:spacing w:before="40" w:after="40"/>
            </w:pPr>
            <w:r>
              <w:rPr>
                <w:rFonts w:ascii="Calibri" w:hAnsi="Calibri"/>
                <w:b w:val="0"/>
                <w:color w:val="1F2937"/>
                <w:sz w:val="19"/>
              </w:rPr>
              <w:t>POST /farms/{id}/houses</w:t>
            </w:r>
          </w:p>
        </w:tc>
        <w:tc>
          <w:tcPr>
            <w:tcW w:type="dxa" w:w="4608"/>
            <w:shd w:val="clear" w:color="auto" w:fill="FFFFFF"/>
          </w:tcPr>
          <w:p>
            <w:pPr>
              <w:spacing w:before="40" w:after="40"/>
            </w:pPr>
            <w:r>
              <w:rPr>
                <w:rFonts w:ascii="Calibri" w:hAnsi="Calibri"/>
                <w:b w:val="0"/>
                <w:color w:val="1F2937"/>
                <w:sz w:val="19"/>
              </w:rPr>
              <w:t>Add a new production house</w:t>
            </w:r>
          </w:p>
        </w:tc>
        <w:tc>
          <w:tcPr>
            <w:tcW w:type="dxa" w:w="2736"/>
            <w:shd w:val="clear" w:color="auto" w:fill="FFFFFF"/>
          </w:tcPr>
          <w:p>
            <w:pPr>
              <w:spacing w:before="40" w:after="40"/>
            </w:pPr>
            <w:r>
              <w:rPr>
                <w:rFonts w:ascii="Calibri" w:hAnsi="Calibri"/>
                <w:b w:val="0"/>
                <w:color w:val="1F2937"/>
                <w:sz w:val="19"/>
              </w:rPr>
              <w:t>farm_owner, farm_manager</w:t>
            </w:r>
          </w:p>
        </w:tc>
      </w:tr>
      <w:tr>
        <w:tc>
          <w:tcPr>
            <w:tcW w:type="dxa" w:w="3456"/>
            <w:shd w:val="clear" w:color="auto" w:fill="F0F7F0"/>
          </w:tcPr>
          <w:p>
            <w:pPr>
              <w:spacing w:before="40" w:after="40"/>
            </w:pPr>
            <w:r>
              <w:rPr>
                <w:rFonts w:ascii="Calibri" w:hAnsi="Calibri"/>
                <w:b w:val="0"/>
                <w:color w:val="1F2937"/>
                <w:sz w:val="19"/>
              </w:rPr>
              <w:t>PATCH /farms/{id}/houses/{hid}</w:t>
            </w:r>
          </w:p>
        </w:tc>
        <w:tc>
          <w:tcPr>
            <w:tcW w:type="dxa" w:w="4608"/>
            <w:shd w:val="clear" w:color="auto" w:fill="F0F7F0"/>
          </w:tcPr>
          <w:p>
            <w:pPr>
              <w:spacing w:before="40" w:after="40"/>
            </w:pPr>
            <w:r>
              <w:rPr>
                <w:rFonts w:ascii="Calibri" w:hAnsi="Calibri"/>
                <w:b w:val="0"/>
                <w:color w:val="1F2937"/>
                <w:sz w:val="19"/>
              </w:rPr>
              <w:t>Edit a house (name, capacity)</w:t>
            </w:r>
          </w:p>
        </w:tc>
        <w:tc>
          <w:tcPr>
            <w:tcW w:type="dxa" w:w="2736"/>
            <w:shd w:val="clear" w:color="auto" w:fill="F0F7F0"/>
          </w:tcPr>
          <w:p>
            <w:pPr>
              <w:spacing w:before="40" w:after="40"/>
            </w:pPr>
            <w:r>
              <w:rPr>
                <w:rFonts w:ascii="Calibri" w:hAnsi="Calibri"/>
                <w:b w:val="0"/>
                <w:color w:val="1F2937"/>
                <w:sz w:val="19"/>
              </w:rPr>
              <w:t>farm_owner, farm_manager</w:t>
            </w:r>
          </w:p>
        </w:tc>
      </w:tr>
      <w:tr>
        <w:tc>
          <w:tcPr>
            <w:tcW w:type="dxa" w:w="3456"/>
            <w:shd w:val="clear" w:color="auto" w:fill="FFFFFF"/>
          </w:tcPr>
          <w:p>
            <w:pPr>
              <w:spacing w:before="40" w:after="40"/>
            </w:pPr>
            <w:r>
              <w:rPr>
                <w:rFonts w:ascii="Calibri" w:hAnsi="Calibri"/>
                <w:b w:val="0"/>
                <w:color w:val="1F2937"/>
                <w:sz w:val="19"/>
              </w:rPr>
              <w:t>GET /farms/{id}/subscription</w:t>
            </w:r>
          </w:p>
        </w:tc>
        <w:tc>
          <w:tcPr>
            <w:tcW w:type="dxa" w:w="4608"/>
            <w:shd w:val="clear" w:color="auto" w:fill="FFFFFF"/>
          </w:tcPr>
          <w:p>
            <w:pPr>
              <w:spacing w:before="40" w:after="40"/>
            </w:pPr>
            <w:r>
              <w:rPr>
                <w:rFonts w:ascii="Calibri" w:hAnsi="Calibri"/>
                <w:b w:val="0"/>
                <w:color w:val="1F2937"/>
                <w:sz w:val="19"/>
              </w:rPr>
              <w:t>Get current subscription plan details</w:t>
            </w:r>
          </w:p>
        </w:tc>
        <w:tc>
          <w:tcPr>
            <w:tcW w:type="dxa" w:w="2736"/>
            <w:shd w:val="clear" w:color="auto" w:fill="FFFFFF"/>
          </w:tcPr>
          <w:p>
            <w:pPr>
              <w:spacing w:before="40" w:after="40"/>
            </w:pPr>
            <w:r>
              <w:rPr>
                <w:rFonts w:ascii="Calibri" w:hAnsi="Calibri"/>
                <w:b w:val="0"/>
                <w:color w:val="1F2937"/>
                <w:sz w:val="19"/>
              </w:rPr>
              <w:t>farm_owner</w:t>
            </w:r>
          </w:p>
        </w:tc>
      </w:tr>
    </w:tbl>
    <w:p/>
    <w:p>
      <w:pPr>
        <w:spacing w:before="240" w:after="120"/>
        <w:pBdr>
          <w:bottom w:val="single" w:sz="2" w:space="4" w:color="14532d"/>
        </w:pBdr>
      </w:pPr>
      <w:r>
        <w:rPr>
          <w:rFonts w:ascii="Calibri" w:hAnsi="Calibri"/>
          <w:b/>
          <w:color w:val="16A34A"/>
          <w:sz w:val="30"/>
        </w:rPr>
        <w:t>5.3  Flock API</w:t>
      </w:r>
    </w:p>
    <w:tbl>
      <w:tblPr>
        <w:tblStyle w:val="TableGrid"/>
        <w:tblW w:type="auto" w:w="0"/>
        <w:tblLook w:firstColumn="1" w:firstRow="1" w:lastColumn="0" w:lastRow="0" w:noHBand="0" w:noVBand="1" w:val="04A0"/>
      </w:tblPr>
      <w:tblGrid>
        <w:gridCol w:w="4680"/>
        <w:gridCol w:w="4680"/>
      </w:tblGrid>
      <w:tr>
        <w:tc>
          <w:tcPr>
            <w:tcW w:type="dxa" w:w="3600"/>
            <w:shd w:val="clear" w:color="auto" w:fill="14532d"/>
          </w:tcPr>
          <w:p>
            <w:pPr>
              <w:spacing w:before="60" w:after="60"/>
            </w:pPr>
            <w:r>
              <w:rPr>
                <w:rFonts w:ascii="Calibri" w:hAnsi="Calibri"/>
                <w:b/>
                <w:color w:val="FFFFFF"/>
                <w:sz w:val="20"/>
              </w:rPr>
              <w:t>Endpoint</w:t>
            </w:r>
          </w:p>
        </w:tc>
        <w:tc>
          <w:tcPr>
            <w:tcW w:type="dxa" w:w="7200"/>
            <w:shd w:val="clear" w:color="auto" w:fill="14532d"/>
          </w:tcPr>
          <w:p>
            <w:pPr>
              <w:spacing w:before="60" w:after="60"/>
            </w:pPr>
            <w:r>
              <w:rPr>
                <w:rFonts w:ascii="Calibri" w:hAnsi="Calibri"/>
                <w:b/>
                <w:color w:val="FFFFFF"/>
                <w:sz w:val="20"/>
              </w:rPr>
              <w:t>What It Does</w:t>
            </w:r>
          </w:p>
        </w:tc>
      </w:tr>
      <w:tr>
        <w:tc>
          <w:tcPr>
            <w:tcW w:type="dxa" w:w="3600"/>
            <w:shd w:val="clear" w:color="auto" w:fill="FFFFFF"/>
          </w:tcPr>
          <w:p>
            <w:pPr>
              <w:spacing w:before="40" w:after="40"/>
            </w:pPr>
            <w:r>
              <w:rPr>
                <w:rFonts w:ascii="Calibri" w:hAnsi="Calibri"/>
                <w:b w:val="0"/>
                <w:color w:val="1F2937"/>
                <w:sz w:val="19"/>
              </w:rPr>
              <w:t>GET /farms/{id}/flocks</w:t>
            </w:r>
          </w:p>
        </w:tc>
        <w:tc>
          <w:tcPr>
            <w:tcW w:type="dxa" w:w="7200"/>
            <w:shd w:val="clear" w:color="auto" w:fill="FFFFFF"/>
          </w:tcPr>
          <w:p>
            <w:pPr>
              <w:spacing w:before="40" w:after="40"/>
            </w:pPr>
            <w:r>
              <w:rPr>
                <w:rFonts w:ascii="Calibri" w:hAnsi="Calibri"/>
                <w:b w:val="0"/>
                <w:color w:val="1F2937"/>
                <w:sz w:val="19"/>
              </w:rPr>
              <w:t>List all flocks (active and closed) for a farm</w:t>
            </w:r>
          </w:p>
        </w:tc>
      </w:tr>
      <w:tr>
        <w:tc>
          <w:tcPr>
            <w:tcW w:type="dxa" w:w="3600"/>
            <w:shd w:val="clear" w:color="auto" w:fill="F0F7F0"/>
          </w:tcPr>
          <w:p>
            <w:pPr>
              <w:spacing w:before="40" w:after="40"/>
            </w:pPr>
            <w:r>
              <w:rPr>
                <w:rFonts w:ascii="Calibri" w:hAnsi="Calibri"/>
                <w:b w:val="0"/>
                <w:color w:val="1F2937"/>
                <w:sz w:val="19"/>
              </w:rPr>
              <w:t>POST /farms/{id}/flocks</w:t>
            </w:r>
          </w:p>
        </w:tc>
        <w:tc>
          <w:tcPr>
            <w:tcW w:type="dxa" w:w="7200"/>
            <w:shd w:val="clear" w:color="auto" w:fill="F0F7F0"/>
          </w:tcPr>
          <w:p>
            <w:pPr>
              <w:spacing w:before="40" w:after="40"/>
            </w:pPr>
            <w:r>
              <w:rPr>
                <w:rFonts w:ascii="Calibri" w:hAnsi="Calibri"/>
                <w:b w:val="0"/>
                <w:color w:val="1F2937"/>
                <w:sz w:val="19"/>
              </w:rPr>
              <w:t>Start a new flock (name, breed, house, initial count, placement date)</w:t>
            </w:r>
          </w:p>
        </w:tc>
      </w:tr>
      <w:tr>
        <w:tc>
          <w:tcPr>
            <w:tcW w:type="dxa" w:w="3600"/>
            <w:shd w:val="clear" w:color="auto" w:fill="FFFFFF"/>
          </w:tcPr>
          <w:p>
            <w:pPr>
              <w:spacing w:before="40" w:after="40"/>
            </w:pPr>
            <w:r>
              <w:rPr>
                <w:rFonts w:ascii="Calibri" w:hAnsi="Calibri"/>
                <w:b w:val="0"/>
                <w:color w:val="1F2937"/>
                <w:sz w:val="19"/>
              </w:rPr>
              <w:t>GET /farms/{id}/flocks/{fid}</w:t>
            </w:r>
          </w:p>
        </w:tc>
        <w:tc>
          <w:tcPr>
            <w:tcW w:type="dxa" w:w="7200"/>
            <w:shd w:val="clear" w:color="auto" w:fill="FFFFFF"/>
          </w:tcPr>
          <w:p>
            <w:pPr>
              <w:spacing w:before="40" w:after="40"/>
            </w:pPr>
            <w:r>
              <w:rPr>
                <w:rFonts w:ascii="Calibri" w:hAnsi="Calibri"/>
                <w:b w:val="0"/>
                <w:color w:val="1F2937"/>
                <w:sz w:val="19"/>
              </w:rPr>
              <w:t>Get a single flock's full details</w:t>
            </w:r>
          </w:p>
        </w:tc>
      </w:tr>
      <w:tr>
        <w:tc>
          <w:tcPr>
            <w:tcW w:type="dxa" w:w="3600"/>
            <w:shd w:val="clear" w:color="auto" w:fill="F0F7F0"/>
          </w:tcPr>
          <w:p>
            <w:pPr>
              <w:spacing w:before="40" w:after="40"/>
            </w:pPr>
            <w:r>
              <w:rPr>
                <w:rFonts w:ascii="Calibri" w:hAnsi="Calibri"/>
                <w:b w:val="0"/>
                <w:color w:val="1F2937"/>
                <w:sz w:val="19"/>
              </w:rPr>
              <w:t>PATCH /farms/{id}/flocks/{fid}</w:t>
            </w:r>
          </w:p>
        </w:tc>
        <w:tc>
          <w:tcPr>
            <w:tcW w:type="dxa" w:w="7200"/>
            <w:shd w:val="clear" w:color="auto" w:fill="F0F7F0"/>
          </w:tcPr>
          <w:p>
            <w:pPr>
              <w:spacing w:before="40" w:after="40"/>
            </w:pPr>
            <w:r>
              <w:rPr>
                <w:rFonts w:ascii="Calibri" w:hAnsi="Calibri"/>
                <w:b w:val="0"/>
                <w:color w:val="1F2937"/>
                <w:sz w:val="19"/>
              </w:rPr>
              <w:t>Update flock name or expected close date</w:t>
            </w:r>
          </w:p>
        </w:tc>
      </w:tr>
      <w:tr>
        <w:tc>
          <w:tcPr>
            <w:tcW w:type="dxa" w:w="3600"/>
            <w:shd w:val="clear" w:color="auto" w:fill="FFFFFF"/>
          </w:tcPr>
          <w:p>
            <w:pPr>
              <w:spacing w:before="40" w:after="40"/>
            </w:pPr>
            <w:r>
              <w:rPr>
                <w:rFonts w:ascii="Calibri" w:hAnsi="Calibri"/>
                <w:b w:val="0"/>
                <w:color w:val="1F2937"/>
                <w:sz w:val="19"/>
              </w:rPr>
              <w:t>POST /farms/{id}/flocks/{fid}/close</w:t>
            </w:r>
          </w:p>
        </w:tc>
        <w:tc>
          <w:tcPr>
            <w:tcW w:type="dxa" w:w="7200"/>
            <w:shd w:val="clear" w:color="auto" w:fill="FFFFFF"/>
          </w:tcPr>
          <w:p>
            <w:pPr>
              <w:spacing w:before="40" w:after="40"/>
            </w:pPr>
            <w:r>
              <w:rPr>
                <w:rFonts w:ascii="Calibri" w:hAnsi="Calibri"/>
                <w:b w:val="0"/>
                <w:color w:val="1F2937"/>
                <w:sz w:val="19"/>
              </w:rPr>
              <w:t>Close a flock (mark as sold, culled, or closed)</w:t>
            </w:r>
          </w:p>
        </w:tc>
      </w:tr>
      <w:tr>
        <w:tc>
          <w:tcPr>
            <w:tcW w:type="dxa" w:w="3600"/>
            <w:shd w:val="clear" w:color="auto" w:fill="F0F7F0"/>
          </w:tcPr>
          <w:p>
            <w:pPr>
              <w:spacing w:before="40" w:after="40"/>
            </w:pPr>
            <w:r>
              <w:rPr>
                <w:rFonts w:ascii="Calibri" w:hAnsi="Calibri"/>
                <w:b w:val="0"/>
                <w:color w:val="1F2937"/>
                <w:sz w:val="19"/>
              </w:rPr>
              <w:t>GET /farms/{id}/flocks/{fid}/daily-logs</w:t>
            </w:r>
          </w:p>
        </w:tc>
        <w:tc>
          <w:tcPr>
            <w:tcW w:type="dxa" w:w="7200"/>
            <w:shd w:val="clear" w:color="auto" w:fill="F0F7F0"/>
          </w:tcPr>
          <w:p>
            <w:pPr>
              <w:spacing w:before="40" w:after="40"/>
            </w:pPr>
            <w:r>
              <w:rPr>
                <w:rFonts w:ascii="Calibri" w:hAnsi="Calibri"/>
                <w:b w:val="0"/>
                <w:color w:val="1F2937"/>
                <w:sz w:val="19"/>
              </w:rPr>
              <w:t>Get all daily logs for a flock</w:t>
            </w:r>
          </w:p>
        </w:tc>
      </w:tr>
      <w:tr>
        <w:tc>
          <w:tcPr>
            <w:tcW w:type="dxa" w:w="3600"/>
            <w:shd w:val="clear" w:color="auto" w:fill="FFFFFF"/>
          </w:tcPr>
          <w:p>
            <w:pPr>
              <w:spacing w:before="40" w:after="40"/>
            </w:pPr>
            <w:r>
              <w:rPr>
                <w:rFonts w:ascii="Calibri" w:hAnsi="Calibri"/>
                <w:b w:val="0"/>
                <w:color w:val="1F2937"/>
                <w:sz w:val="19"/>
              </w:rPr>
              <w:t>POST /farms/{id}/flocks/{fid}/daily-logs</w:t>
            </w:r>
          </w:p>
        </w:tc>
        <w:tc>
          <w:tcPr>
            <w:tcW w:type="dxa" w:w="7200"/>
            <w:shd w:val="clear" w:color="auto" w:fill="FFFFFF"/>
          </w:tcPr>
          <w:p>
            <w:pPr>
              <w:spacing w:before="40" w:after="40"/>
            </w:pPr>
            <w:r>
              <w:rPr>
                <w:rFonts w:ascii="Calibri" w:hAnsi="Calibri"/>
                <w:b w:val="0"/>
                <w:color w:val="1F2937"/>
                <w:sz w:val="19"/>
              </w:rPr>
              <w:t>Submit a daily log (mortality, feed, water, notes)</w:t>
            </w:r>
          </w:p>
        </w:tc>
      </w:tr>
      <w:tr>
        <w:tc>
          <w:tcPr>
            <w:tcW w:type="dxa" w:w="3600"/>
            <w:shd w:val="clear" w:color="auto" w:fill="F0F7F0"/>
          </w:tcPr>
          <w:p>
            <w:pPr>
              <w:spacing w:before="40" w:after="40"/>
            </w:pPr>
            <w:r>
              <w:rPr>
                <w:rFonts w:ascii="Calibri" w:hAnsi="Calibri"/>
                <w:b w:val="0"/>
                <w:color w:val="1F2937"/>
                <w:sz w:val="19"/>
              </w:rPr>
              <w:t>PATCH /farms/{id}/flocks/{fid}/daily-logs/{lid}</w:t>
            </w:r>
          </w:p>
        </w:tc>
        <w:tc>
          <w:tcPr>
            <w:tcW w:type="dxa" w:w="7200"/>
            <w:shd w:val="clear" w:color="auto" w:fill="F0F7F0"/>
          </w:tcPr>
          <w:p>
            <w:pPr>
              <w:spacing w:before="40" w:after="40"/>
            </w:pPr>
            <w:r>
              <w:rPr>
                <w:rFonts w:ascii="Calibri" w:hAnsi="Calibri"/>
                <w:b w:val="0"/>
                <w:color w:val="1F2937"/>
                <w:sz w:val="19"/>
              </w:rPr>
              <w:t>Correct a previously submitted daily log</w:t>
            </w:r>
          </w:p>
        </w:tc>
      </w:tr>
      <w:tr>
        <w:tc>
          <w:tcPr>
            <w:tcW w:type="dxa" w:w="3600"/>
            <w:shd w:val="clear" w:color="auto" w:fill="FFFFFF"/>
          </w:tcPr>
          <w:p>
            <w:pPr>
              <w:spacing w:before="40" w:after="40"/>
            </w:pPr>
            <w:r>
              <w:rPr>
                <w:rFonts w:ascii="Calibri" w:hAnsi="Calibri"/>
                <w:b w:val="0"/>
                <w:color w:val="1F2937"/>
                <w:sz w:val="19"/>
              </w:rPr>
              <w:t>GET /farms/{id}/flocks/{fid}/production</w:t>
            </w:r>
          </w:p>
        </w:tc>
        <w:tc>
          <w:tcPr>
            <w:tcW w:type="dxa" w:w="7200"/>
            <w:shd w:val="clear" w:color="auto" w:fill="FFFFFF"/>
          </w:tcPr>
          <w:p>
            <w:pPr>
              <w:spacing w:before="40" w:after="40"/>
            </w:pPr>
            <w:r>
              <w:rPr>
                <w:rFonts w:ascii="Calibri" w:hAnsi="Calibri"/>
                <w:b w:val="0"/>
                <w:color w:val="1F2937"/>
                <w:sz w:val="19"/>
              </w:rPr>
              <w:t>Get egg/bird production records</w:t>
            </w:r>
          </w:p>
        </w:tc>
      </w:tr>
      <w:tr>
        <w:tc>
          <w:tcPr>
            <w:tcW w:type="dxa" w:w="3600"/>
            <w:shd w:val="clear" w:color="auto" w:fill="F0F7F0"/>
          </w:tcPr>
          <w:p>
            <w:pPr>
              <w:spacing w:before="40" w:after="40"/>
            </w:pPr>
            <w:r>
              <w:rPr>
                <w:rFonts w:ascii="Calibri" w:hAnsi="Calibri"/>
                <w:b w:val="0"/>
                <w:color w:val="1F2937"/>
                <w:sz w:val="19"/>
              </w:rPr>
              <w:t>POST /farms/{id}/flocks/{fid}/production</w:t>
            </w:r>
          </w:p>
        </w:tc>
        <w:tc>
          <w:tcPr>
            <w:tcW w:type="dxa" w:w="7200"/>
            <w:shd w:val="clear" w:color="auto" w:fill="F0F7F0"/>
          </w:tcPr>
          <w:p>
            <w:pPr>
              <w:spacing w:before="40" w:after="40"/>
            </w:pPr>
            <w:r>
              <w:rPr>
                <w:rFonts w:ascii="Calibri" w:hAnsi="Calibri"/>
                <w:b w:val="0"/>
                <w:color w:val="1F2937"/>
                <w:sz w:val="19"/>
              </w:rPr>
              <w:t>Record eggs collected or birds sold</w:t>
            </w:r>
          </w:p>
        </w:tc>
      </w:tr>
      <w:tr>
        <w:tc>
          <w:tcPr>
            <w:tcW w:type="dxa" w:w="3600"/>
            <w:shd w:val="clear" w:color="auto" w:fill="FFFFFF"/>
          </w:tcPr>
          <w:p>
            <w:pPr>
              <w:spacing w:before="40" w:after="40"/>
            </w:pPr>
            <w:r>
              <w:rPr>
                <w:rFonts w:ascii="Calibri" w:hAnsi="Calibri"/>
                <w:b w:val="0"/>
                <w:color w:val="1F2937"/>
                <w:sz w:val="19"/>
              </w:rPr>
              <w:t>GET /farms/{id}/flocks/{fid}/weighins</w:t>
            </w:r>
          </w:p>
        </w:tc>
        <w:tc>
          <w:tcPr>
            <w:tcW w:type="dxa" w:w="7200"/>
            <w:shd w:val="clear" w:color="auto" w:fill="FFFFFF"/>
          </w:tcPr>
          <w:p>
            <w:pPr>
              <w:spacing w:before="40" w:after="40"/>
            </w:pPr>
            <w:r>
              <w:rPr>
                <w:rFonts w:ascii="Calibri" w:hAnsi="Calibri"/>
                <w:b w:val="0"/>
                <w:color w:val="1F2937"/>
                <w:sz w:val="19"/>
              </w:rPr>
              <w:t>Get weight check records</w:t>
            </w:r>
          </w:p>
        </w:tc>
      </w:tr>
      <w:tr>
        <w:tc>
          <w:tcPr>
            <w:tcW w:type="dxa" w:w="3600"/>
            <w:shd w:val="clear" w:color="auto" w:fill="F0F7F0"/>
          </w:tcPr>
          <w:p>
            <w:pPr>
              <w:spacing w:before="40" w:after="40"/>
            </w:pPr>
            <w:r>
              <w:rPr>
                <w:rFonts w:ascii="Calibri" w:hAnsi="Calibri"/>
                <w:b w:val="0"/>
                <w:color w:val="1F2937"/>
                <w:sz w:val="19"/>
              </w:rPr>
              <w:t>POST /farms/{id}/flocks/{fid}/weighins</w:t>
            </w:r>
          </w:p>
        </w:tc>
        <w:tc>
          <w:tcPr>
            <w:tcW w:type="dxa" w:w="7200"/>
            <w:shd w:val="clear" w:color="auto" w:fill="F0F7F0"/>
          </w:tcPr>
          <w:p>
            <w:pPr>
              <w:spacing w:before="40" w:after="40"/>
            </w:pPr>
            <w:r>
              <w:rPr>
                <w:rFonts w:ascii="Calibri" w:hAnsi="Calibri"/>
                <w:b w:val="0"/>
                <w:color w:val="1F2937"/>
                <w:sz w:val="19"/>
              </w:rPr>
              <w:t>Record a weight check (sample size, average weight)</w:t>
            </w:r>
          </w:p>
        </w:tc>
      </w:tr>
      <w:tr>
        <w:tc>
          <w:tcPr>
            <w:tcW w:type="dxa" w:w="3600"/>
            <w:shd w:val="clear" w:color="auto" w:fill="FFFFFF"/>
          </w:tcPr>
          <w:p>
            <w:pPr>
              <w:spacing w:before="40" w:after="40"/>
            </w:pPr>
            <w:r>
              <w:rPr>
                <w:rFonts w:ascii="Calibri" w:hAnsi="Calibri"/>
                <w:b w:val="0"/>
                <w:color w:val="1F2937"/>
                <w:sz w:val="19"/>
              </w:rPr>
              <w:t>GET /farms/{id}/flocks/{fid}/feed-purchases</w:t>
            </w:r>
          </w:p>
        </w:tc>
        <w:tc>
          <w:tcPr>
            <w:tcW w:type="dxa" w:w="7200"/>
            <w:shd w:val="clear" w:color="auto" w:fill="FFFFFF"/>
          </w:tcPr>
          <w:p>
            <w:pPr>
              <w:spacing w:before="40" w:after="40"/>
            </w:pPr>
            <w:r>
              <w:rPr>
                <w:rFonts w:ascii="Calibri" w:hAnsi="Calibri"/>
                <w:b w:val="0"/>
                <w:color w:val="1F2937"/>
                <w:sz w:val="19"/>
              </w:rPr>
              <w:t>List all feed purchases for a flock</w:t>
            </w:r>
          </w:p>
        </w:tc>
      </w:tr>
      <w:tr>
        <w:tc>
          <w:tcPr>
            <w:tcW w:type="dxa" w:w="3600"/>
            <w:shd w:val="clear" w:color="auto" w:fill="F0F7F0"/>
          </w:tcPr>
          <w:p>
            <w:pPr>
              <w:spacing w:before="40" w:after="40"/>
            </w:pPr>
            <w:r>
              <w:rPr>
                <w:rFonts w:ascii="Calibri" w:hAnsi="Calibri"/>
                <w:b w:val="0"/>
                <w:color w:val="1F2937"/>
                <w:sz w:val="19"/>
              </w:rPr>
              <w:t>POST /farms/{id}/flocks/{fid}/feed-purchases</w:t>
            </w:r>
          </w:p>
        </w:tc>
        <w:tc>
          <w:tcPr>
            <w:tcW w:type="dxa" w:w="7200"/>
            <w:shd w:val="clear" w:color="auto" w:fill="F0F7F0"/>
          </w:tcPr>
          <w:p>
            <w:pPr>
              <w:spacing w:before="40" w:after="40"/>
            </w:pPr>
            <w:r>
              <w:rPr>
                <w:rFonts w:ascii="Calibri" w:hAnsi="Calibri"/>
                <w:b w:val="0"/>
                <w:color w:val="1F2937"/>
                <w:sz w:val="19"/>
              </w:rPr>
              <w:t>Record a feed purchase (type, bags, price per bag)</w:t>
            </w:r>
          </w:p>
        </w:tc>
      </w:tr>
    </w:tbl>
    <w:p/>
    <w:p>
      <w:pPr>
        <w:spacing w:before="240" w:after="120"/>
        <w:pBdr>
          <w:bottom w:val="single" w:sz="2" w:space="4" w:color="14532d"/>
        </w:pBdr>
      </w:pPr>
      <w:r>
        <w:rPr>
          <w:rFonts w:ascii="Calibri" w:hAnsi="Calibri"/>
          <w:b/>
          <w:color w:val="16A34A"/>
          <w:sz w:val="30"/>
        </w:rPr>
        <w:t>5.4  Health API</w:t>
      </w:r>
    </w:p>
    <w:tbl>
      <w:tblPr>
        <w:tblStyle w:val="TableGrid"/>
        <w:tblW w:type="auto" w:w="0"/>
        <w:tblLook w:firstColumn="1" w:firstRow="1" w:lastColumn="0" w:lastRow="0" w:noHBand="0" w:noVBand="1" w:val="04A0"/>
      </w:tblPr>
      <w:tblGrid>
        <w:gridCol w:w="4680"/>
        <w:gridCol w:w="4680"/>
      </w:tblGrid>
      <w:tr>
        <w:tc>
          <w:tcPr>
            <w:tcW w:type="dxa" w:w="4032"/>
            <w:shd w:val="clear" w:color="auto" w:fill="14532d"/>
          </w:tcPr>
          <w:p>
            <w:pPr>
              <w:spacing w:before="60" w:after="60"/>
            </w:pPr>
            <w:r>
              <w:rPr>
                <w:rFonts w:ascii="Calibri" w:hAnsi="Calibri"/>
                <w:b/>
                <w:color w:val="FFFFFF"/>
                <w:sz w:val="20"/>
              </w:rPr>
              <w:t>Endpoint</w:t>
            </w:r>
          </w:p>
        </w:tc>
        <w:tc>
          <w:tcPr>
            <w:tcW w:type="dxa" w:w="6768"/>
            <w:shd w:val="clear" w:color="auto" w:fill="14532d"/>
          </w:tcPr>
          <w:p>
            <w:pPr>
              <w:spacing w:before="60" w:after="60"/>
            </w:pPr>
            <w:r>
              <w:rPr>
                <w:rFonts w:ascii="Calibri" w:hAnsi="Calibri"/>
                <w:b/>
                <w:color w:val="FFFFFF"/>
                <w:sz w:val="20"/>
              </w:rPr>
              <w:t>What It Does</w:t>
            </w:r>
          </w:p>
        </w:tc>
      </w:tr>
      <w:tr>
        <w:tc>
          <w:tcPr>
            <w:tcW w:type="dxa" w:w="4032"/>
            <w:shd w:val="clear" w:color="auto" w:fill="FFFFFF"/>
          </w:tcPr>
          <w:p>
            <w:pPr>
              <w:spacing w:before="40" w:after="40"/>
            </w:pPr>
            <w:r>
              <w:rPr>
                <w:rFonts w:ascii="Calibri" w:hAnsi="Calibri"/>
                <w:b w:val="0"/>
                <w:color w:val="1F2937"/>
                <w:sz w:val="19"/>
              </w:rPr>
              <w:t>GET /farms/{id}/flocks/{fid}/vaccinations</w:t>
            </w:r>
          </w:p>
        </w:tc>
        <w:tc>
          <w:tcPr>
            <w:tcW w:type="dxa" w:w="6768"/>
            <w:shd w:val="clear" w:color="auto" w:fill="FFFFFF"/>
          </w:tcPr>
          <w:p>
            <w:pPr>
              <w:spacing w:before="40" w:after="40"/>
            </w:pPr>
            <w:r>
              <w:rPr>
                <w:rFonts w:ascii="Calibri" w:hAnsi="Calibri"/>
                <w:b w:val="0"/>
                <w:color w:val="1F2937"/>
                <w:sz w:val="19"/>
              </w:rPr>
              <w:t>List all vaccination records for a flock</w:t>
            </w:r>
          </w:p>
        </w:tc>
      </w:tr>
      <w:tr>
        <w:tc>
          <w:tcPr>
            <w:tcW w:type="dxa" w:w="4032"/>
            <w:shd w:val="clear" w:color="auto" w:fill="F0F7F0"/>
          </w:tcPr>
          <w:p>
            <w:pPr>
              <w:spacing w:before="40" w:after="40"/>
            </w:pPr>
            <w:r>
              <w:rPr>
                <w:rFonts w:ascii="Calibri" w:hAnsi="Calibri"/>
                <w:b w:val="0"/>
                <w:color w:val="1F2937"/>
                <w:sz w:val="19"/>
              </w:rPr>
              <w:t>POST /farms/{id}/flocks/{fid}/vaccinations</w:t>
            </w:r>
          </w:p>
        </w:tc>
        <w:tc>
          <w:tcPr>
            <w:tcW w:type="dxa" w:w="6768"/>
            <w:shd w:val="clear" w:color="auto" w:fill="F0F7F0"/>
          </w:tcPr>
          <w:p>
            <w:pPr>
              <w:spacing w:before="40" w:after="40"/>
            </w:pPr>
            <w:r>
              <w:rPr>
                <w:rFonts w:ascii="Calibri" w:hAnsi="Calibri"/>
                <w:b w:val="0"/>
                <w:color w:val="1F2937"/>
                <w:sz w:val="19"/>
              </w:rPr>
              <w:t>Record a vaccination (vaccine, dose, date, who administered)</w:t>
            </w:r>
          </w:p>
        </w:tc>
      </w:tr>
      <w:tr>
        <w:tc>
          <w:tcPr>
            <w:tcW w:type="dxa" w:w="4032"/>
            <w:shd w:val="clear" w:color="auto" w:fill="FFFFFF"/>
          </w:tcPr>
          <w:p>
            <w:pPr>
              <w:spacing w:before="40" w:after="40"/>
            </w:pPr>
            <w:r>
              <w:rPr>
                <w:rFonts w:ascii="Calibri" w:hAnsi="Calibri"/>
                <w:b w:val="0"/>
                <w:color w:val="1F2937"/>
                <w:sz w:val="19"/>
              </w:rPr>
              <w:t>PATCH /farms/{id}/flocks/{fid}/vaccinations/{vid}</w:t>
            </w:r>
          </w:p>
        </w:tc>
        <w:tc>
          <w:tcPr>
            <w:tcW w:type="dxa" w:w="6768"/>
            <w:shd w:val="clear" w:color="auto" w:fill="FFFFFF"/>
          </w:tcPr>
          <w:p>
            <w:pPr>
              <w:spacing w:before="40" w:after="40"/>
            </w:pPr>
            <w:r>
              <w:rPr>
                <w:rFonts w:ascii="Calibri" w:hAnsi="Calibri"/>
                <w:b w:val="0"/>
                <w:color w:val="1F2937"/>
                <w:sz w:val="19"/>
              </w:rPr>
              <w:t>Correct a vaccination record</w:t>
            </w:r>
          </w:p>
        </w:tc>
      </w:tr>
      <w:tr>
        <w:tc>
          <w:tcPr>
            <w:tcW w:type="dxa" w:w="4032"/>
            <w:shd w:val="clear" w:color="auto" w:fill="F0F7F0"/>
          </w:tcPr>
          <w:p>
            <w:pPr>
              <w:spacing w:before="40" w:after="40"/>
            </w:pPr>
            <w:r>
              <w:rPr>
                <w:rFonts w:ascii="Calibri" w:hAnsi="Calibri"/>
                <w:b w:val="0"/>
                <w:color w:val="1F2937"/>
                <w:sz w:val="19"/>
              </w:rPr>
              <w:t>GET /disease-alerts</w:t>
            </w:r>
          </w:p>
        </w:tc>
        <w:tc>
          <w:tcPr>
            <w:tcW w:type="dxa" w:w="6768"/>
            <w:shd w:val="clear" w:color="auto" w:fill="F0F7F0"/>
          </w:tcPr>
          <w:p>
            <w:pPr>
              <w:spacing w:before="40" w:after="40"/>
            </w:pPr>
            <w:r>
              <w:rPr>
                <w:rFonts w:ascii="Calibri" w:hAnsi="Calibri"/>
                <w:b w:val="0"/>
                <w:color w:val="1F2937"/>
                <w:sz w:val="19"/>
              </w:rPr>
              <w:t>List all active disease alerts for the region</w:t>
            </w:r>
          </w:p>
        </w:tc>
      </w:tr>
      <w:tr>
        <w:tc>
          <w:tcPr>
            <w:tcW w:type="dxa" w:w="4032"/>
            <w:shd w:val="clear" w:color="auto" w:fill="FFFFFF"/>
          </w:tcPr>
          <w:p>
            <w:pPr>
              <w:spacing w:before="40" w:after="40"/>
            </w:pPr>
            <w:r>
              <w:rPr>
                <w:rFonts w:ascii="Calibri" w:hAnsi="Calibri"/>
                <w:b w:val="0"/>
                <w:color w:val="1F2937"/>
                <w:sz w:val="19"/>
              </w:rPr>
              <w:t>GET /disease-alerts/{aid}</w:t>
            </w:r>
          </w:p>
        </w:tc>
        <w:tc>
          <w:tcPr>
            <w:tcW w:type="dxa" w:w="6768"/>
            <w:shd w:val="clear" w:color="auto" w:fill="FFFFFF"/>
          </w:tcPr>
          <w:p>
            <w:pPr>
              <w:spacing w:before="40" w:after="40"/>
            </w:pPr>
            <w:r>
              <w:rPr>
                <w:rFonts w:ascii="Calibri" w:hAnsi="Calibri"/>
                <w:b w:val="0"/>
                <w:color w:val="1F2937"/>
                <w:sz w:val="19"/>
              </w:rPr>
              <w:t>Get a single disease alert's full details</w:t>
            </w:r>
          </w:p>
        </w:tc>
      </w:tr>
    </w:tbl>
    <w:p/>
    <w:p>
      <w:pPr>
        <w:spacing w:before="240" w:after="120"/>
        <w:pBdr>
          <w:bottom w:val="single" w:sz="2" w:space="4" w:color="14532d"/>
        </w:pBdr>
      </w:pPr>
      <w:r>
        <w:rPr>
          <w:rFonts w:ascii="Calibri" w:hAnsi="Calibri"/>
          <w:b/>
          <w:color w:val="16A34A"/>
          <w:sz w:val="30"/>
        </w:rPr>
        <w:t>5.5  Finance API</w:t>
      </w:r>
    </w:p>
    <w:tbl>
      <w:tblPr>
        <w:tblStyle w:val="TableGrid"/>
        <w:tblW w:type="auto" w:w="0"/>
        <w:tblLook w:firstColumn="1" w:firstRow="1" w:lastColumn="0" w:lastRow="0" w:noHBand="0" w:noVBand="1" w:val="04A0"/>
      </w:tblPr>
      <w:tblGrid>
        <w:gridCol w:w="4680"/>
        <w:gridCol w:w="4680"/>
      </w:tblGrid>
      <w:tr>
        <w:tc>
          <w:tcPr>
            <w:tcW w:type="dxa" w:w="4032"/>
            <w:shd w:val="clear" w:color="auto" w:fill="14532d"/>
          </w:tcPr>
          <w:p>
            <w:pPr>
              <w:spacing w:before="60" w:after="60"/>
            </w:pPr>
            <w:r>
              <w:rPr>
                <w:rFonts w:ascii="Calibri" w:hAnsi="Calibri"/>
                <w:b/>
                <w:color w:val="FFFFFF"/>
                <w:sz w:val="20"/>
              </w:rPr>
              <w:t>Endpoint</w:t>
            </w:r>
          </w:p>
        </w:tc>
        <w:tc>
          <w:tcPr>
            <w:tcW w:type="dxa" w:w="6768"/>
            <w:shd w:val="clear" w:color="auto" w:fill="14532d"/>
          </w:tcPr>
          <w:p>
            <w:pPr>
              <w:spacing w:before="60" w:after="60"/>
            </w:pPr>
            <w:r>
              <w:rPr>
                <w:rFonts w:ascii="Calibri" w:hAnsi="Calibri"/>
                <w:b/>
                <w:color w:val="FFFFFF"/>
                <w:sz w:val="20"/>
              </w:rPr>
              <w:t>What It Does</w:t>
            </w:r>
          </w:p>
        </w:tc>
      </w:tr>
      <w:tr>
        <w:tc>
          <w:tcPr>
            <w:tcW w:type="dxa" w:w="4032"/>
            <w:shd w:val="clear" w:color="auto" w:fill="FFFFFF"/>
          </w:tcPr>
          <w:p>
            <w:pPr>
              <w:spacing w:before="40" w:after="40"/>
            </w:pPr>
            <w:r>
              <w:rPr>
                <w:rFonts w:ascii="Calibri" w:hAnsi="Calibri"/>
                <w:b w:val="0"/>
                <w:color w:val="1F2937"/>
                <w:sz w:val="19"/>
              </w:rPr>
              <w:t>GET /farms/{id}/expense-categories</w:t>
            </w:r>
          </w:p>
        </w:tc>
        <w:tc>
          <w:tcPr>
            <w:tcW w:type="dxa" w:w="6768"/>
            <w:shd w:val="clear" w:color="auto" w:fill="FFFFFF"/>
          </w:tcPr>
          <w:p>
            <w:pPr>
              <w:spacing w:before="40" w:after="40"/>
            </w:pPr>
            <w:r>
              <w:rPr>
                <w:rFonts w:ascii="Calibri" w:hAnsi="Calibri"/>
                <w:b w:val="0"/>
                <w:color w:val="1F2937"/>
                <w:sz w:val="19"/>
              </w:rPr>
              <w:t>List all expense categories (system + custom)</w:t>
            </w:r>
          </w:p>
        </w:tc>
      </w:tr>
      <w:tr>
        <w:tc>
          <w:tcPr>
            <w:tcW w:type="dxa" w:w="4032"/>
            <w:shd w:val="clear" w:color="auto" w:fill="F0F7F0"/>
          </w:tcPr>
          <w:p>
            <w:pPr>
              <w:spacing w:before="40" w:after="40"/>
            </w:pPr>
            <w:r>
              <w:rPr>
                <w:rFonts w:ascii="Calibri" w:hAnsi="Calibri"/>
                <w:b w:val="0"/>
                <w:color w:val="1F2937"/>
                <w:sz w:val="19"/>
              </w:rPr>
              <w:t>POST /farms/{id}/expense-categories</w:t>
            </w:r>
          </w:p>
        </w:tc>
        <w:tc>
          <w:tcPr>
            <w:tcW w:type="dxa" w:w="6768"/>
            <w:shd w:val="clear" w:color="auto" w:fill="F0F7F0"/>
          </w:tcPr>
          <w:p>
            <w:pPr>
              <w:spacing w:before="40" w:after="40"/>
            </w:pPr>
            <w:r>
              <w:rPr>
                <w:rFonts w:ascii="Calibri" w:hAnsi="Calibri"/>
                <w:b w:val="0"/>
                <w:color w:val="1F2937"/>
                <w:sz w:val="19"/>
              </w:rPr>
              <w:t>Create a custom expense category</w:t>
            </w:r>
          </w:p>
        </w:tc>
      </w:tr>
      <w:tr>
        <w:tc>
          <w:tcPr>
            <w:tcW w:type="dxa" w:w="4032"/>
            <w:shd w:val="clear" w:color="auto" w:fill="FFFFFF"/>
          </w:tcPr>
          <w:p>
            <w:pPr>
              <w:spacing w:before="40" w:after="40"/>
            </w:pPr>
            <w:r>
              <w:rPr>
                <w:rFonts w:ascii="Calibri" w:hAnsi="Calibri"/>
                <w:b w:val="0"/>
                <w:color w:val="1F2937"/>
                <w:sz w:val="19"/>
              </w:rPr>
              <w:t>GET /farms/{id}/expenses</w:t>
            </w:r>
          </w:p>
        </w:tc>
        <w:tc>
          <w:tcPr>
            <w:tcW w:type="dxa" w:w="6768"/>
            <w:shd w:val="clear" w:color="auto" w:fill="FFFFFF"/>
          </w:tcPr>
          <w:p>
            <w:pPr>
              <w:spacing w:before="40" w:after="40"/>
            </w:pPr>
            <w:r>
              <w:rPr>
                <w:rFonts w:ascii="Calibri" w:hAnsi="Calibri"/>
                <w:b w:val="0"/>
                <w:color w:val="1F2937"/>
                <w:sz w:val="19"/>
              </w:rPr>
              <w:t>List all expenses (filterable by date, category, flock)</w:t>
            </w:r>
          </w:p>
        </w:tc>
      </w:tr>
      <w:tr>
        <w:tc>
          <w:tcPr>
            <w:tcW w:type="dxa" w:w="4032"/>
            <w:shd w:val="clear" w:color="auto" w:fill="F0F7F0"/>
          </w:tcPr>
          <w:p>
            <w:pPr>
              <w:spacing w:before="40" w:after="40"/>
            </w:pPr>
            <w:r>
              <w:rPr>
                <w:rFonts w:ascii="Calibri" w:hAnsi="Calibri"/>
                <w:b w:val="0"/>
                <w:color w:val="1F2937"/>
                <w:sz w:val="19"/>
              </w:rPr>
              <w:t>POST /farms/{id}/expenses</w:t>
            </w:r>
          </w:p>
        </w:tc>
        <w:tc>
          <w:tcPr>
            <w:tcW w:type="dxa" w:w="6768"/>
            <w:shd w:val="clear" w:color="auto" w:fill="F0F7F0"/>
          </w:tcPr>
          <w:p>
            <w:pPr>
              <w:spacing w:before="40" w:after="40"/>
            </w:pPr>
            <w:r>
              <w:rPr>
                <w:rFonts w:ascii="Calibri" w:hAnsi="Calibri"/>
                <w:b w:val="0"/>
                <w:color w:val="1F2937"/>
                <w:sz w:val="19"/>
              </w:rPr>
              <w:t>Log an expense (amount, category, date, notes)</w:t>
            </w:r>
          </w:p>
        </w:tc>
      </w:tr>
      <w:tr>
        <w:tc>
          <w:tcPr>
            <w:tcW w:type="dxa" w:w="4032"/>
            <w:shd w:val="clear" w:color="auto" w:fill="FFFFFF"/>
          </w:tcPr>
          <w:p>
            <w:pPr>
              <w:spacing w:before="40" w:after="40"/>
            </w:pPr>
            <w:r>
              <w:rPr>
                <w:rFonts w:ascii="Calibri" w:hAnsi="Calibri"/>
                <w:b w:val="0"/>
                <w:color w:val="1F2937"/>
                <w:sz w:val="19"/>
              </w:rPr>
              <w:t>PATCH /farms/{id}/expenses/{eid}</w:t>
            </w:r>
          </w:p>
        </w:tc>
        <w:tc>
          <w:tcPr>
            <w:tcW w:type="dxa" w:w="6768"/>
            <w:shd w:val="clear" w:color="auto" w:fill="FFFFFF"/>
          </w:tcPr>
          <w:p>
            <w:pPr>
              <w:spacing w:before="40" w:after="40"/>
            </w:pPr>
            <w:r>
              <w:rPr>
                <w:rFonts w:ascii="Calibri" w:hAnsi="Calibri"/>
                <w:b w:val="0"/>
                <w:color w:val="1F2937"/>
                <w:sz w:val="19"/>
              </w:rPr>
              <w:t>Correct an expense record (requires correction reason)</w:t>
            </w:r>
          </w:p>
        </w:tc>
      </w:tr>
      <w:tr>
        <w:tc>
          <w:tcPr>
            <w:tcW w:type="dxa" w:w="4032"/>
            <w:shd w:val="clear" w:color="auto" w:fill="F0F7F0"/>
          </w:tcPr>
          <w:p>
            <w:pPr>
              <w:spacing w:before="40" w:after="40"/>
            </w:pPr>
            <w:r>
              <w:rPr>
                <w:rFonts w:ascii="Calibri" w:hAnsi="Calibri"/>
                <w:b w:val="0"/>
                <w:color w:val="1F2937"/>
                <w:sz w:val="19"/>
              </w:rPr>
              <w:t>GET /farms/{id}/revenue</w:t>
            </w:r>
          </w:p>
        </w:tc>
        <w:tc>
          <w:tcPr>
            <w:tcW w:type="dxa" w:w="6768"/>
            <w:shd w:val="clear" w:color="auto" w:fill="F0F7F0"/>
          </w:tcPr>
          <w:p>
            <w:pPr>
              <w:spacing w:before="40" w:after="40"/>
            </w:pPr>
            <w:r>
              <w:rPr>
                <w:rFonts w:ascii="Calibri" w:hAnsi="Calibri"/>
                <w:b w:val="0"/>
                <w:color w:val="1F2937"/>
                <w:sz w:val="19"/>
              </w:rPr>
              <w:t>List all revenue records</w:t>
            </w:r>
          </w:p>
        </w:tc>
      </w:tr>
      <w:tr>
        <w:tc>
          <w:tcPr>
            <w:tcW w:type="dxa" w:w="4032"/>
            <w:shd w:val="clear" w:color="auto" w:fill="FFFFFF"/>
          </w:tcPr>
          <w:p>
            <w:pPr>
              <w:spacing w:before="40" w:after="40"/>
            </w:pPr>
            <w:r>
              <w:rPr>
                <w:rFonts w:ascii="Calibri" w:hAnsi="Calibri"/>
                <w:b w:val="0"/>
                <w:color w:val="1F2937"/>
                <w:sz w:val="19"/>
              </w:rPr>
              <w:t>POST /farms/{id}/revenue</w:t>
            </w:r>
          </w:p>
        </w:tc>
        <w:tc>
          <w:tcPr>
            <w:tcW w:type="dxa" w:w="6768"/>
            <w:shd w:val="clear" w:color="auto" w:fill="FFFFFF"/>
          </w:tcPr>
          <w:p>
            <w:pPr>
              <w:spacing w:before="40" w:after="40"/>
            </w:pPr>
            <w:r>
              <w:rPr>
                <w:rFonts w:ascii="Calibri" w:hAnsi="Calibri"/>
                <w:b w:val="0"/>
                <w:color w:val="1F2937"/>
                <w:sz w:val="19"/>
              </w:rPr>
              <w:t>Log revenue (eggs/birds/manure/other, quantity, price, date)</w:t>
            </w:r>
          </w:p>
        </w:tc>
      </w:tr>
      <w:tr>
        <w:tc>
          <w:tcPr>
            <w:tcW w:type="dxa" w:w="4032"/>
            <w:shd w:val="clear" w:color="auto" w:fill="F0F7F0"/>
          </w:tcPr>
          <w:p>
            <w:pPr>
              <w:spacing w:before="40" w:after="40"/>
            </w:pPr>
            <w:r>
              <w:rPr>
                <w:rFonts w:ascii="Calibri" w:hAnsi="Calibri"/>
                <w:b w:val="0"/>
                <w:color w:val="1F2937"/>
                <w:sz w:val="19"/>
              </w:rPr>
              <w:t>PATCH /farms/{id}/revenue/{rid}</w:t>
            </w:r>
          </w:p>
        </w:tc>
        <w:tc>
          <w:tcPr>
            <w:tcW w:type="dxa" w:w="6768"/>
            <w:shd w:val="clear" w:color="auto" w:fill="F0F7F0"/>
          </w:tcPr>
          <w:p>
            <w:pPr>
              <w:spacing w:before="40" w:after="40"/>
            </w:pPr>
            <w:r>
              <w:rPr>
                <w:rFonts w:ascii="Calibri" w:hAnsi="Calibri"/>
                <w:b w:val="0"/>
                <w:color w:val="1F2937"/>
                <w:sz w:val="19"/>
              </w:rPr>
              <w:t>Correct a revenue record (requires correction reason)</w:t>
            </w:r>
          </w:p>
        </w:tc>
      </w:tr>
      <w:tr>
        <w:tc>
          <w:tcPr>
            <w:tcW w:type="dxa" w:w="4032"/>
            <w:shd w:val="clear" w:color="auto" w:fill="FFFFFF"/>
          </w:tcPr>
          <w:p>
            <w:pPr>
              <w:spacing w:before="40" w:after="40"/>
            </w:pPr>
            <w:r>
              <w:rPr>
                <w:rFonts w:ascii="Calibri" w:hAnsi="Calibri"/>
                <w:b w:val="0"/>
                <w:color w:val="1F2937"/>
                <w:sz w:val="19"/>
              </w:rPr>
              <w:t>GET /farms/{id}/snapshots</w:t>
            </w:r>
          </w:p>
        </w:tc>
        <w:tc>
          <w:tcPr>
            <w:tcW w:type="dxa" w:w="6768"/>
            <w:shd w:val="clear" w:color="auto" w:fill="FFFFFF"/>
          </w:tcPr>
          <w:p>
            <w:pPr>
              <w:spacing w:before="40" w:after="40"/>
            </w:pPr>
            <w:r>
              <w:rPr>
                <w:rFonts w:ascii="Calibri" w:hAnsi="Calibri"/>
                <w:b w:val="0"/>
                <w:color w:val="1F2937"/>
                <w:sz w:val="19"/>
              </w:rPr>
              <w:t>Get current financial snapshot (pre-computed P&amp;L)</w:t>
            </w:r>
          </w:p>
        </w:tc>
      </w:tr>
      <w:tr>
        <w:tc>
          <w:tcPr>
            <w:tcW w:type="dxa" w:w="4032"/>
            <w:shd w:val="clear" w:color="auto" w:fill="F0F7F0"/>
          </w:tcPr>
          <w:p>
            <w:pPr>
              <w:spacing w:before="40" w:after="40"/>
            </w:pPr>
            <w:r>
              <w:rPr>
                <w:rFonts w:ascii="Calibri" w:hAnsi="Calibri"/>
                <w:b w:val="0"/>
                <w:color w:val="1F2937"/>
                <w:sz w:val="19"/>
              </w:rPr>
              <w:t>POST /farms/{id}/calculators/break-even</w:t>
            </w:r>
          </w:p>
        </w:tc>
        <w:tc>
          <w:tcPr>
            <w:tcW w:type="dxa" w:w="6768"/>
            <w:shd w:val="clear" w:color="auto" w:fill="F0F7F0"/>
          </w:tcPr>
          <w:p>
            <w:pPr>
              <w:spacing w:before="40" w:after="40"/>
            </w:pPr>
            <w:r>
              <w:rPr>
                <w:rFonts w:ascii="Calibri" w:hAnsi="Calibri"/>
                <w:b w:val="0"/>
                <w:color w:val="1F2937"/>
                <w:sz w:val="19"/>
              </w:rPr>
              <w:t>Calculate break-even point for a batch</w:t>
            </w:r>
          </w:p>
        </w:tc>
      </w:tr>
      <w:tr>
        <w:tc>
          <w:tcPr>
            <w:tcW w:type="dxa" w:w="4032"/>
            <w:shd w:val="clear" w:color="auto" w:fill="FFFFFF"/>
          </w:tcPr>
          <w:p>
            <w:pPr>
              <w:spacing w:before="40" w:after="40"/>
            </w:pPr>
            <w:r>
              <w:rPr>
                <w:rFonts w:ascii="Calibri" w:hAnsi="Calibri"/>
                <w:b w:val="0"/>
                <w:color w:val="1F2937"/>
                <w:sz w:val="19"/>
              </w:rPr>
              <w:t>POST /farms/{id}/calculators/profitability</w:t>
            </w:r>
          </w:p>
        </w:tc>
        <w:tc>
          <w:tcPr>
            <w:tcW w:type="dxa" w:w="6768"/>
            <w:shd w:val="clear" w:color="auto" w:fill="FFFFFF"/>
          </w:tcPr>
          <w:p>
            <w:pPr>
              <w:spacing w:before="40" w:after="40"/>
            </w:pPr>
            <w:r>
              <w:rPr>
                <w:rFonts w:ascii="Calibri" w:hAnsi="Calibri"/>
                <w:b w:val="0"/>
                <w:color w:val="1F2937"/>
                <w:sz w:val="19"/>
              </w:rPr>
              <w:t>Project profit for given batch parameters</w:t>
            </w:r>
          </w:p>
        </w:tc>
      </w:tr>
    </w:tbl>
    <w:p/>
    <w:p>
      <w:pPr>
        <w:spacing w:before="240" w:after="120"/>
        <w:pBdr>
          <w:bottom w:val="single" w:sz="2" w:space="4" w:color="14532d"/>
        </w:pBdr>
      </w:pPr>
      <w:r>
        <w:rPr>
          <w:rFonts w:ascii="Calibri" w:hAnsi="Calibri"/>
          <w:b/>
          <w:color w:val="16A34A"/>
          <w:sz w:val="30"/>
        </w:rPr>
        <w:t>5.6  ARIA AI API</w:t>
      </w:r>
    </w:p>
    <w:tbl>
      <w:tblPr>
        <w:tblStyle w:val="TableGrid"/>
        <w:tblW w:type="auto" w:w="0"/>
        <w:tblLook w:firstColumn="1" w:firstRow="1" w:lastColumn="0" w:lastRow="0" w:noHBand="0" w:noVBand="1" w:val="04A0"/>
      </w:tblPr>
      <w:tblGrid>
        <w:gridCol w:w="4680"/>
        <w:gridCol w:w="4680"/>
      </w:tblGrid>
      <w:tr>
        <w:tc>
          <w:tcPr>
            <w:tcW w:type="dxa" w:w="4032"/>
            <w:shd w:val="clear" w:color="auto" w:fill="14532d"/>
          </w:tcPr>
          <w:p>
            <w:pPr>
              <w:spacing w:before="60" w:after="60"/>
            </w:pPr>
            <w:r>
              <w:rPr>
                <w:rFonts w:ascii="Calibri" w:hAnsi="Calibri"/>
                <w:b/>
                <w:color w:val="FFFFFF"/>
                <w:sz w:val="20"/>
              </w:rPr>
              <w:t>Endpoint</w:t>
            </w:r>
          </w:p>
        </w:tc>
        <w:tc>
          <w:tcPr>
            <w:tcW w:type="dxa" w:w="6768"/>
            <w:shd w:val="clear" w:color="auto" w:fill="14532d"/>
          </w:tcPr>
          <w:p>
            <w:pPr>
              <w:spacing w:before="60" w:after="60"/>
            </w:pPr>
            <w:r>
              <w:rPr>
                <w:rFonts w:ascii="Calibri" w:hAnsi="Calibri"/>
                <w:b/>
                <w:color w:val="FFFFFF"/>
                <w:sz w:val="20"/>
              </w:rPr>
              <w:t>What It Does</w:t>
            </w:r>
          </w:p>
        </w:tc>
      </w:tr>
      <w:tr>
        <w:tc>
          <w:tcPr>
            <w:tcW w:type="dxa" w:w="4032"/>
            <w:shd w:val="clear" w:color="auto" w:fill="FFFFFF"/>
          </w:tcPr>
          <w:p>
            <w:pPr>
              <w:spacing w:before="40" w:after="40"/>
            </w:pPr>
            <w:r>
              <w:rPr>
                <w:rFonts w:ascii="Calibri" w:hAnsi="Calibri"/>
                <w:b w:val="0"/>
                <w:color w:val="1F2937"/>
                <w:sz w:val="19"/>
              </w:rPr>
              <w:t>GET /farms/{id}/conversations</w:t>
            </w:r>
          </w:p>
        </w:tc>
        <w:tc>
          <w:tcPr>
            <w:tcW w:type="dxa" w:w="6768"/>
            <w:shd w:val="clear" w:color="auto" w:fill="FFFFFF"/>
          </w:tcPr>
          <w:p>
            <w:pPr>
              <w:spacing w:before="40" w:after="40"/>
            </w:pPr>
            <w:r>
              <w:rPr>
                <w:rFonts w:ascii="Calibri" w:hAnsi="Calibri"/>
                <w:b w:val="0"/>
                <w:color w:val="1F2937"/>
                <w:sz w:val="19"/>
              </w:rPr>
              <w:t>List all ARIA conversation threads</w:t>
            </w:r>
          </w:p>
        </w:tc>
      </w:tr>
      <w:tr>
        <w:tc>
          <w:tcPr>
            <w:tcW w:type="dxa" w:w="4032"/>
            <w:shd w:val="clear" w:color="auto" w:fill="F0F7F0"/>
          </w:tcPr>
          <w:p>
            <w:pPr>
              <w:spacing w:before="40" w:after="40"/>
            </w:pPr>
            <w:r>
              <w:rPr>
                <w:rFonts w:ascii="Calibri" w:hAnsi="Calibri"/>
                <w:b w:val="0"/>
                <w:color w:val="1F2937"/>
                <w:sz w:val="19"/>
              </w:rPr>
              <w:t>POST /farms/{id}/conversations</w:t>
            </w:r>
          </w:p>
        </w:tc>
        <w:tc>
          <w:tcPr>
            <w:tcW w:type="dxa" w:w="6768"/>
            <w:shd w:val="clear" w:color="auto" w:fill="F0F7F0"/>
          </w:tcPr>
          <w:p>
            <w:pPr>
              <w:spacing w:before="40" w:after="40"/>
            </w:pPr>
            <w:r>
              <w:rPr>
                <w:rFonts w:ascii="Calibri" w:hAnsi="Calibri"/>
                <w:b w:val="0"/>
                <w:color w:val="1F2937"/>
                <w:sz w:val="19"/>
              </w:rPr>
              <w:t>Start a new ARIA conversation</w:t>
            </w:r>
          </w:p>
        </w:tc>
      </w:tr>
      <w:tr>
        <w:tc>
          <w:tcPr>
            <w:tcW w:type="dxa" w:w="4032"/>
            <w:shd w:val="clear" w:color="auto" w:fill="FFFFFF"/>
          </w:tcPr>
          <w:p>
            <w:pPr>
              <w:spacing w:before="40" w:after="40"/>
            </w:pPr>
            <w:r>
              <w:rPr>
                <w:rFonts w:ascii="Calibri" w:hAnsi="Calibri"/>
                <w:b w:val="0"/>
                <w:color w:val="1F2937"/>
                <w:sz w:val="19"/>
              </w:rPr>
              <w:t>GET /farms/{id}/conversations/{cid}</w:t>
            </w:r>
          </w:p>
        </w:tc>
        <w:tc>
          <w:tcPr>
            <w:tcW w:type="dxa" w:w="6768"/>
            <w:shd w:val="clear" w:color="auto" w:fill="FFFFFF"/>
          </w:tcPr>
          <w:p>
            <w:pPr>
              <w:spacing w:before="40" w:after="40"/>
            </w:pPr>
            <w:r>
              <w:rPr>
                <w:rFonts w:ascii="Calibri" w:hAnsi="Calibri"/>
                <w:b w:val="0"/>
                <w:color w:val="1F2937"/>
                <w:sz w:val="19"/>
              </w:rPr>
              <w:t>Get a conversation with all messages</w:t>
            </w:r>
          </w:p>
        </w:tc>
      </w:tr>
      <w:tr>
        <w:tc>
          <w:tcPr>
            <w:tcW w:type="dxa" w:w="4032"/>
            <w:shd w:val="clear" w:color="auto" w:fill="F0F7F0"/>
          </w:tcPr>
          <w:p>
            <w:pPr>
              <w:spacing w:before="40" w:after="40"/>
            </w:pPr>
            <w:r>
              <w:rPr>
                <w:rFonts w:ascii="Calibri" w:hAnsi="Calibri"/>
                <w:b w:val="0"/>
                <w:color w:val="1F2937"/>
                <w:sz w:val="19"/>
              </w:rPr>
              <w:t>POST /farms/{id}/conversations/{cid}/messages</w:t>
            </w:r>
          </w:p>
        </w:tc>
        <w:tc>
          <w:tcPr>
            <w:tcW w:type="dxa" w:w="6768"/>
            <w:shd w:val="clear" w:color="auto" w:fill="F0F7F0"/>
          </w:tcPr>
          <w:p>
            <w:pPr>
              <w:spacing w:before="40" w:after="40"/>
            </w:pPr>
            <w:r>
              <w:rPr>
                <w:rFonts w:ascii="Calibri" w:hAnsi="Calibri"/>
                <w:b w:val="0"/>
                <w:color w:val="1F2937"/>
                <w:sz w:val="19"/>
              </w:rPr>
              <w:t>Send a message to ARIA and get a response</w:t>
            </w:r>
          </w:p>
        </w:tc>
      </w:tr>
      <w:tr>
        <w:tc>
          <w:tcPr>
            <w:tcW w:type="dxa" w:w="4032"/>
            <w:shd w:val="clear" w:color="auto" w:fill="FFFFFF"/>
          </w:tcPr>
          <w:p>
            <w:pPr>
              <w:spacing w:before="40" w:after="40"/>
            </w:pPr>
            <w:r>
              <w:rPr>
                <w:rFonts w:ascii="Calibri" w:hAnsi="Calibri"/>
                <w:b w:val="0"/>
                <w:color w:val="1F2937"/>
                <w:sz w:val="19"/>
              </w:rPr>
              <w:t>GET /farms/{id}/insights</w:t>
            </w:r>
          </w:p>
        </w:tc>
        <w:tc>
          <w:tcPr>
            <w:tcW w:type="dxa" w:w="6768"/>
            <w:shd w:val="clear" w:color="auto" w:fill="FFFFFF"/>
          </w:tcPr>
          <w:p>
            <w:pPr>
              <w:spacing w:before="40" w:after="40"/>
            </w:pPr>
            <w:r>
              <w:rPr>
                <w:rFonts w:ascii="Calibri" w:hAnsi="Calibri"/>
                <w:b w:val="0"/>
                <w:color w:val="1F2937"/>
                <w:sz w:val="19"/>
              </w:rPr>
              <w:t>Get AI-generated farm insights</w:t>
            </w:r>
          </w:p>
        </w:tc>
      </w:tr>
      <w:tr>
        <w:tc>
          <w:tcPr>
            <w:tcW w:type="dxa" w:w="4032"/>
            <w:shd w:val="clear" w:color="auto" w:fill="F0F7F0"/>
          </w:tcPr>
          <w:p>
            <w:pPr>
              <w:spacing w:before="40" w:after="40"/>
            </w:pPr>
            <w:r>
              <w:rPr>
                <w:rFonts w:ascii="Calibri" w:hAnsi="Calibri"/>
                <w:b w:val="0"/>
                <w:color w:val="1F2937"/>
                <w:sz w:val="19"/>
              </w:rPr>
              <w:t>GET /farms/{id}/recommendations</w:t>
            </w:r>
          </w:p>
        </w:tc>
        <w:tc>
          <w:tcPr>
            <w:tcW w:type="dxa" w:w="6768"/>
            <w:shd w:val="clear" w:color="auto" w:fill="F0F7F0"/>
          </w:tcPr>
          <w:p>
            <w:pPr>
              <w:spacing w:before="40" w:after="40"/>
            </w:pPr>
            <w:r>
              <w:rPr>
                <w:rFonts w:ascii="Calibri" w:hAnsi="Calibri"/>
                <w:b w:val="0"/>
                <w:color w:val="1F2937"/>
                <w:sz w:val="19"/>
              </w:rPr>
              <w:t>Get AI-generated action recommendations</w:t>
            </w:r>
          </w:p>
        </w:tc>
      </w:tr>
      <w:tr>
        <w:tc>
          <w:tcPr>
            <w:tcW w:type="dxa" w:w="4032"/>
            <w:shd w:val="clear" w:color="auto" w:fill="FFFFFF"/>
          </w:tcPr>
          <w:p>
            <w:pPr>
              <w:spacing w:before="40" w:after="40"/>
            </w:pPr>
            <w:r>
              <w:rPr>
                <w:rFonts w:ascii="Calibri" w:hAnsi="Calibri"/>
                <w:b w:val="0"/>
                <w:color w:val="1F2937"/>
                <w:sz w:val="19"/>
              </w:rPr>
              <w:t>PATCH /farms/{id}/recommendations/{rid}</w:t>
            </w:r>
          </w:p>
        </w:tc>
        <w:tc>
          <w:tcPr>
            <w:tcW w:type="dxa" w:w="6768"/>
            <w:shd w:val="clear" w:color="auto" w:fill="FFFFFF"/>
          </w:tcPr>
          <w:p>
            <w:pPr>
              <w:spacing w:before="40" w:after="40"/>
            </w:pPr>
            <w:r>
              <w:rPr>
                <w:rFonts w:ascii="Calibri" w:hAnsi="Calibri"/>
                <w:b w:val="0"/>
                <w:color w:val="1F2937"/>
                <w:sz w:val="19"/>
              </w:rPr>
              <w:t>Mark a recommendation as acted on or dismissed</w:t>
            </w:r>
          </w:p>
        </w:tc>
      </w:tr>
      <w:tr>
        <w:tc>
          <w:tcPr>
            <w:tcW w:type="dxa" w:w="4032"/>
            <w:shd w:val="clear" w:color="auto" w:fill="F0F7F0"/>
          </w:tcPr>
          <w:p>
            <w:pPr>
              <w:spacing w:before="40" w:after="40"/>
            </w:pPr>
            <w:r>
              <w:rPr>
                <w:rFonts w:ascii="Calibri" w:hAnsi="Calibri"/>
                <w:b w:val="0"/>
                <w:color w:val="1F2937"/>
                <w:sz w:val="19"/>
              </w:rPr>
              <w:t>GET /farms/{id}/ai-usage</w:t>
            </w:r>
          </w:p>
        </w:tc>
        <w:tc>
          <w:tcPr>
            <w:tcW w:type="dxa" w:w="6768"/>
            <w:shd w:val="clear" w:color="auto" w:fill="F0F7F0"/>
          </w:tcPr>
          <w:p>
            <w:pPr>
              <w:spacing w:before="40" w:after="40"/>
            </w:pPr>
            <w:r>
              <w:rPr>
                <w:rFonts w:ascii="Calibri" w:hAnsi="Calibri"/>
                <w:b w:val="0"/>
                <w:color w:val="1F2937"/>
                <w:sz w:val="19"/>
              </w:rPr>
              <w:t>Get this farm's AI query usage this month</w:t>
            </w:r>
          </w:p>
        </w:tc>
      </w:tr>
    </w:tbl>
    <w:p/>
    <w:p>
      <w:pPr>
        <w:spacing w:before="240" w:after="120"/>
        <w:pBdr>
          <w:bottom w:val="single" w:sz="2" w:space="4" w:color="14532d"/>
        </w:pBdr>
      </w:pPr>
      <w:r>
        <w:rPr>
          <w:rFonts w:ascii="Calibri" w:hAnsi="Calibri"/>
          <w:b/>
          <w:color w:val="16A34A"/>
          <w:sz w:val="30"/>
        </w:rPr>
        <w:t>5.7  Platform API (Notifications &amp; Market)</w:t>
      </w:r>
    </w:p>
    <w:tbl>
      <w:tblPr>
        <w:tblStyle w:val="TableGrid"/>
        <w:tblW w:type="auto" w:w="0"/>
        <w:tblLook w:firstColumn="1" w:firstRow="1" w:lastColumn="0" w:lastRow="0" w:noHBand="0" w:noVBand="1" w:val="04A0"/>
      </w:tblPr>
      <w:tblGrid>
        <w:gridCol w:w="4680"/>
        <w:gridCol w:w="4680"/>
      </w:tblGrid>
      <w:tr>
        <w:tc>
          <w:tcPr>
            <w:tcW w:type="dxa" w:w="4032"/>
            <w:shd w:val="clear" w:color="auto" w:fill="14532d"/>
          </w:tcPr>
          <w:p>
            <w:pPr>
              <w:spacing w:before="60" w:after="60"/>
            </w:pPr>
            <w:r>
              <w:rPr>
                <w:rFonts w:ascii="Calibri" w:hAnsi="Calibri"/>
                <w:b/>
                <w:color w:val="FFFFFF"/>
                <w:sz w:val="20"/>
              </w:rPr>
              <w:t>Endpoint</w:t>
            </w:r>
          </w:p>
        </w:tc>
        <w:tc>
          <w:tcPr>
            <w:tcW w:type="dxa" w:w="6768"/>
            <w:shd w:val="clear" w:color="auto" w:fill="14532d"/>
          </w:tcPr>
          <w:p>
            <w:pPr>
              <w:spacing w:before="60" w:after="60"/>
            </w:pPr>
            <w:r>
              <w:rPr>
                <w:rFonts w:ascii="Calibri" w:hAnsi="Calibri"/>
                <w:b/>
                <w:color w:val="FFFFFF"/>
                <w:sz w:val="20"/>
              </w:rPr>
              <w:t>What It Does</w:t>
            </w:r>
          </w:p>
        </w:tc>
      </w:tr>
      <w:tr>
        <w:tc>
          <w:tcPr>
            <w:tcW w:type="dxa" w:w="4032"/>
            <w:shd w:val="clear" w:color="auto" w:fill="FFFFFF"/>
          </w:tcPr>
          <w:p>
            <w:pPr>
              <w:spacing w:before="40" w:after="40"/>
            </w:pPr>
            <w:r>
              <w:rPr>
                <w:rFonts w:ascii="Calibri" w:hAnsi="Calibri"/>
                <w:b w:val="0"/>
                <w:color w:val="1F2937"/>
                <w:sz w:val="19"/>
              </w:rPr>
              <w:t>GET /notifications</w:t>
            </w:r>
          </w:p>
        </w:tc>
        <w:tc>
          <w:tcPr>
            <w:tcW w:type="dxa" w:w="6768"/>
            <w:shd w:val="clear" w:color="auto" w:fill="FFFFFF"/>
          </w:tcPr>
          <w:p>
            <w:pPr>
              <w:spacing w:before="40" w:after="40"/>
            </w:pPr>
            <w:r>
              <w:rPr>
                <w:rFonts w:ascii="Calibri" w:hAnsi="Calibri"/>
                <w:b w:val="0"/>
                <w:color w:val="1F2937"/>
                <w:sz w:val="19"/>
              </w:rPr>
              <w:t>Get all notifications for the logged-in user</w:t>
            </w:r>
          </w:p>
        </w:tc>
      </w:tr>
      <w:tr>
        <w:tc>
          <w:tcPr>
            <w:tcW w:type="dxa" w:w="4032"/>
            <w:shd w:val="clear" w:color="auto" w:fill="F0F7F0"/>
          </w:tcPr>
          <w:p>
            <w:pPr>
              <w:spacing w:before="40" w:after="40"/>
            </w:pPr>
            <w:r>
              <w:rPr>
                <w:rFonts w:ascii="Calibri" w:hAnsi="Calibri"/>
                <w:b w:val="0"/>
                <w:color w:val="1F2937"/>
                <w:sz w:val="19"/>
              </w:rPr>
              <w:t>PATCH /notifications/{nid}/read</w:t>
            </w:r>
          </w:p>
        </w:tc>
        <w:tc>
          <w:tcPr>
            <w:tcW w:type="dxa" w:w="6768"/>
            <w:shd w:val="clear" w:color="auto" w:fill="F0F7F0"/>
          </w:tcPr>
          <w:p>
            <w:pPr>
              <w:spacing w:before="40" w:after="40"/>
            </w:pPr>
            <w:r>
              <w:rPr>
                <w:rFonts w:ascii="Calibri" w:hAnsi="Calibri"/>
                <w:b w:val="0"/>
                <w:color w:val="1F2937"/>
                <w:sz w:val="19"/>
              </w:rPr>
              <w:t>Mark a notification as read</w:t>
            </w:r>
          </w:p>
        </w:tc>
      </w:tr>
      <w:tr>
        <w:tc>
          <w:tcPr>
            <w:tcW w:type="dxa" w:w="4032"/>
            <w:shd w:val="clear" w:color="auto" w:fill="FFFFFF"/>
          </w:tcPr>
          <w:p>
            <w:pPr>
              <w:spacing w:before="40" w:after="40"/>
            </w:pPr>
            <w:r>
              <w:rPr>
                <w:rFonts w:ascii="Calibri" w:hAnsi="Calibri"/>
                <w:b w:val="0"/>
                <w:color w:val="1F2937"/>
                <w:sz w:val="19"/>
              </w:rPr>
              <w:t>PATCH /notifications/read-all</w:t>
            </w:r>
          </w:p>
        </w:tc>
        <w:tc>
          <w:tcPr>
            <w:tcW w:type="dxa" w:w="6768"/>
            <w:shd w:val="clear" w:color="auto" w:fill="FFFFFF"/>
          </w:tcPr>
          <w:p>
            <w:pPr>
              <w:spacing w:before="40" w:after="40"/>
            </w:pPr>
            <w:r>
              <w:rPr>
                <w:rFonts w:ascii="Calibri" w:hAnsi="Calibri"/>
                <w:b w:val="0"/>
                <w:color w:val="1F2937"/>
                <w:sz w:val="19"/>
              </w:rPr>
              <w:t>Mark all notifications as read</w:t>
            </w:r>
          </w:p>
        </w:tc>
      </w:tr>
      <w:tr>
        <w:tc>
          <w:tcPr>
            <w:tcW w:type="dxa" w:w="4032"/>
            <w:shd w:val="clear" w:color="auto" w:fill="F0F7F0"/>
          </w:tcPr>
          <w:p>
            <w:pPr>
              <w:spacing w:before="40" w:after="40"/>
            </w:pPr>
            <w:r>
              <w:rPr>
                <w:rFonts w:ascii="Calibri" w:hAnsi="Calibri"/>
                <w:b w:val="0"/>
                <w:color w:val="1F2937"/>
                <w:sz w:val="19"/>
              </w:rPr>
              <w:t>GET /market/prices</w:t>
            </w:r>
          </w:p>
        </w:tc>
        <w:tc>
          <w:tcPr>
            <w:tcW w:type="dxa" w:w="6768"/>
            <w:shd w:val="clear" w:color="auto" w:fill="F0F7F0"/>
          </w:tcPr>
          <w:p>
            <w:pPr>
              <w:spacing w:before="40" w:after="40"/>
            </w:pPr>
            <w:r>
              <w:rPr>
                <w:rFonts w:ascii="Calibri" w:hAnsi="Calibri"/>
                <w:b w:val="0"/>
                <w:color w:val="1F2937"/>
                <w:sz w:val="19"/>
              </w:rPr>
              <w:t>Get current market prices (filterable by region, product)</w:t>
            </w:r>
          </w:p>
        </w:tc>
      </w:tr>
      <w:tr>
        <w:tc>
          <w:tcPr>
            <w:tcW w:type="dxa" w:w="4032"/>
            <w:shd w:val="clear" w:color="auto" w:fill="FFFFFF"/>
          </w:tcPr>
          <w:p>
            <w:pPr>
              <w:spacing w:before="40" w:after="40"/>
            </w:pPr>
            <w:r>
              <w:rPr>
                <w:rFonts w:ascii="Calibri" w:hAnsi="Calibri"/>
                <w:b w:val="0"/>
                <w:color w:val="1F2937"/>
                <w:sz w:val="19"/>
              </w:rPr>
              <w:t>GET /market/prices/history</w:t>
            </w:r>
          </w:p>
        </w:tc>
        <w:tc>
          <w:tcPr>
            <w:tcW w:type="dxa" w:w="6768"/>
            <w:shd w:val="clear" w:color="auto" w:fill="FFFFFF"/>
          </w:tcPr>
          <w:p>
            <w:pPr>
              <w:spacing w:before="40" w:after="40"/>
            </w:pPr>
            <w:r>
              <w:rPr>
                <w:rFonts w:ascii="Calibri" w:hAnsi="Calibri"/>
                <w:b w:val="0"/>
                <w:color w:val="1F2937"/>
                <w:sz w:val="19"/>
              </w:rPr>
              <w:t>Get price history for a product/region</w:t>
            </w:r>
          </w:p>
        </w:tc>
      </w:tr>
    </w:tbl>
    <w:p/>
    <w:p>
      <w:pPr>
        <w:spacing w:before="240" w:after="120"/>
        <w:pBdr>
          <w:bottom w:val="single" w:sz="2" w:space="4" w:color="14532d"/>
        </w:pBdr>
      </w:pPr>
      <w:r>
        <w:rPr>
          <w:rFonts w:ascii="Calibri" w:hAnsi="Calibri"/>
          <w:b/>
          <w:color w:val="16A34A"/>
          <w:sz w:val="30"/>
        </w:rPr>
        <w:t>5.8  Admin API</w:t>
      </w:r>
    </w:p>
    <w:tbl>
      <w:tblPr>
        <w:tblStyle w:val="TableGrid"/>
        <w:tblW w:type="auto" w:w="0"/>
        <w:tblLook w:firstColumn="1" w:firstRow="1" w:lastColumn="0" w:lastRow="0" w:noHBand="0" w:noVBand="1" w:val="04A0"/>
      </w:tblPr>
      <w:tblGrid>
        <w:gridCol w:w="4680"/>
        <w:gridCol w:w="4680"/>
      </w:tblGrid>
      <w:tr>
        <w:tc>
          <w:tcPr>
            <w:tcW w:type="dxa" w:w="4032"/>
            <w:shd w:val="clear" w:color="auto" w:fill="14532d"/>
          </w:tcPr>
          <w:p>
            <w:pPr>
              <w:spacing w:before="60" w:after="60"/>
            </w:pPr>
            <w:r>
              <w:rPr>
                <w:rFonts w:ascii="Calibri" w:hAnsi="Calibri"/>
                <w:b/>
                <w:color w:val="FFFFFF"/>
                <w:sz w:val="20"/>
              </w:rPr>
              <w:t>Endpoint</w:t>
            </w:r>
          </w:p>
        </w:tc>
        <w:tc>
          <w:tcPr>
            <w:tcW w:type="dxa" w:w="6768"/>
            <w:shd w:val="clear" w:color="auto" w:fill="14532d"/>
          </w:tcPr>
          <w:p>
            <w:pPr>
              <w:spacing w:before="60" w:after="60"/>
            </w:pPr>
            <w:r>
              <w:rPr>
                <w:rFonts w:ascii="Calibri" w:hAnsi="Calibri"/>
                <w:b/>
                <w:color w:val="FFFFFF"/>
                <w:sz w:val="20"/>
              </w:rPr>
              <w:t>What It Does</w:t>
            </w:r>
          </w:p>
        </w:tc>
      </w:tr>
      <w:tr>
        <w:tc>
          <w:tcPr>
            <w:tcW w:type="dxa" w:w="4032"/>
            <w:shd w:val="clear" w:color="auto" w:fill="FFFFFF"/>
          </w:tcPr>
          <w:p>
            <w:pPr>
              <w:spacing w:before="40" w:after="40"/>
            </w:pPr>
            <w:r>
              <w:rPr>
                <w:rFonts w:ascii="Calibri" w:hAnsi="Calibri"/>
                <w:b w:val="0"/>
                <w:color w:val="1F2937"/>
                <w:sz w:val="19"/>
              </w:rPr>
              <w:t>GET /admin/stats</w:t>
            </w:r>
          </w:p>
        </w:tc>
        <w:tc>
          <w:tcPr>
            <w:tcW w:type="dxa" w:w="6768"/>
            <w:shd w:val="clear" w:color="auto" w:fill="FFFFFF"/>
          </w:tcPr>
          <w:p>
            <w:pPr>
              <w:spacing w:before="40" w:after="40"/>
            </w:pPr>
            <w:r>
              <w:rPr>
                <w:rFonts w:ascii="Calibri" w:hAnsi="Calibri"/>
                <w:b w:val="0"/>
                <w:color w:val="1F2937"/>
                <w:sz w:val="19"/>
              </w:rPr>
              <w:t>Platform overview: user count, farm count, AI usage totals</w:t>
            </w:r>
          </w:p>
        </w:tc>
      </w:tr>
      <w:tr>
        <w:tc>
          <w:tcPr>
            <w:tcW w:type="dxa" w:w="4032"/>
            <w:shd w:val="clear" w:color="auto" w:fill="F0F7F0"/>
          </w:tcPr>
          <w:p>
            <w:pPr>
              <w:spacing w:before="40" w:after="40"/>
            </w:pPr>
            <w:r>
              <w:rPr>
                <w:rFonts w:ascii="Calibri" w:hAnsi="Calibri"/>
                <w:b w:val="0"/>
                <w:color w:val="1F2937"/>
                <w:sz w:val="19"/>
              </w:rPr>
              <w:t>GET /admin/users</w:t>
            </w:r>
          </w:p>
        </w:tc>
        <w:tc>
          <w:tcPr>
            <w:tcW w:type="dxa" w:w="6768"/>
            <w:shd w:val="clear" w:color="auto" w:fill="F0F7F0"/>
          </w:tcPr>
          <w:p>
            <w:pPr>
              <w:spacing w:before="40" w:after="40"/>
            </w:pPr>
            <w:r>
              <w:rPr>
                <w:rFonts w:ascii="Calibri" w:hAnsi="Calibri"/>
                <w:b w:val="0"/>
                <w:color w:val="1F2937"/>
                <w:sz w:val="19"/>
              </w:rPr>
              <w:t>List all users (paginated, searchable)</w:t>
            </w:r>
          </w:p>
        </w:tc>
      </w:tr>
      <w:tr>
        <w:tc>
          <w:tcPr>
            <w:tcW w:type="dxa" w:w="4032"/>
            <w:shd w:val="clear" w:color="auto" w:fill="FFFFFF"/>
          </w:tcPr>
          <w:p>
            <w:pPr>
              <w:spacing w:before="40" w:after="40"/>
            </w:pPr>
            <w:r>
              <w:rPr>
                <w:rFonts w:ascii="Calibri" w:hAnsi="Calibri"/>
                <w:b w:val="0"/>
                <w:color w:val="1F2937"/>
                <w:sz w:val="19"/>
              </w:rPr>
              <w:t>PATCH /admin/users/{uid}/suspend</w:t>
            </w:r>
          </w:p>
        </w:tc>
        <w:tc>
          <w:tcPr>
            <w:tcW w:type="dxa" w:w="6768"/>
            <w:shd w:val="clear" w:color="auto" w:fill="FFFFFF"/>
          </w:tcPr>
          <w:p>
            <w:pPr>
              <w:spacing w:before="40" w:after="40"/>
            </w:pPr>
            <w:r>
              <w:rPr>
                <w:rFonts w:ascii="Calibri" w:hAnsi="Calibri"/>
                <w:b w:val="0"/>
                <w:color w:val="1F2937"/>
                <w:sz w:val="19"/>
              </w:rPr>
              <w:t>Suspend a user account</w:t>
            </w:r>
          </w:p>
        </w:tc>
      </w:tr>
      <w:tr>
        <w:tc>
          <w:tcPr>
            <w:tcW w:type="dxa" w:w="4032"/>
            <w:shd w:val="clear" w:color="auto" w:fill="F0F7F0"/>
          </w:tcPr>
          <w:p>
            <w:pPr>
              <w:spacing w:before="40" w:after="40"/>
            </w:pPr>
            <w:r>
              <w:rPr>
                <w:rFonts w:ascii="Calibri" w:hAnsi="Calibri"/>
                <w:b w:val="0"/>
                <w:color w:val="1F2937"/>
                <w:sz w:val="19"/>
              </w:rPr>
              <w:t>PATCH /admin/users/{uid}/activate</w:t>
            </w:r>
          </w:p>
        </w:tc>
        <w:tc>
          <w:tcPr>
            <w:tcW w:type="dxa" w:w="6768"/>
            <w:shd w:val="clear" w:color="auto" w:fill="F0F7F0"/>
          </w:tcPr>
          <w:p>
            <w:pPr>
              <w:spacing w:before="40" w:after="40"/>
            </w:pPr>
            <w:r>
              <w:rPr>
                <w:rFonts w:ascii="Calibri" w:hAnsi="Calibri"/>
                <w:b w:val="0"/>
                <w:color w:val="1F2937"/>
                <w:sz w:val="19"/>
              </w:rPr>
              <w:t>Re-activate a suspended user</w:t>
            </w:r>
          </w:p>
        </w:tc>
      </w:tr>
      <w:tr>
        <w:tc>
          <w:tcPr>
            <w:tcW w:type="dxa" w:w="4032"/>
            <w:shd w:val="clear" w:color="auto" w:fill="FFFFFF"/>
          </w:tcPr>
          <w:p>
            <w:pPr>
              <w:spacing w:before="40" w:after="40"/>
            </w:pPr>
            <w:r>
              <w:rPr>
                <w:rFonts w:ascii="Calibri" w:hAnsi="Calibri"/>
                <w:b w:val="0"/>
                <w:color w:val="1F2937"/>
                <w:sz w:val="19"/>
              </w:rPr>
              <w:t>GET /admin/farms</w:t>
            </w:r>
          </w:p>
        </w:tc>
        <w:tc>
          <w:tcPr>
            <w:tcW w:type="dxa" w:w="6768"/>
            <w:shd w:val="clear" w:color="auto" w:fill="FFFFFF"/>
          </w:tcPr>
          <w:p>
            <w:pPr>
              <w:spacing w:before="40" w:after="40"/>
            </w:pPr>
            <w:r>
              <w:rPr>
                <w:rFonts w:ascii="Calibri" w:hAnsi="Calibri"/>
                <w:b w:val="0"/>
                <w:color w:val="1F2937"/>
                <w:sz w:val="19"/>
              </w:rPr>
              <w:t>List all farms on the platform</w:t>
            </w:r>
          </w:p>
        </w:tc>
      </w:tr>
      <w:tr>
        <w:tc>
          <w:tcPr>
            <w:tcW w:type="dxa" w:w="4032"/>
            <w:shd w:val="clear" w:color="auto" w:fill="F0F7F0"/>
          </w:tcPr>
          <w:p>
            <w:pPr>
              <w:spacing w:before="40" w:after="40"/>
            </w:pPr>
            <w:r>
              <w:rPr>
                <w:rFonts w:ascii="Calibri" w:hAnsi="Calibri"/>
                <w:b w:val="0"/>
                <w:color w:val="1F2937"/>
                <w:sz w:val="19"/>
              </w:rPr>
              <w:t>GET /admin/ai/usage</w:t>
            </w:r>
          </w:p>
        </w:tc>
        <w:tc>
          <w:tcPr>
            <w:tcW w:type="dxa" w:w="6768"/>
            <w:shd w:val="clear" w:color="auto" w:fill="F0F7F0"/>
          </w:tcPr>
          <w:p>
            <w:pPr>
              <w:spacing w:before="40" w:after="40"/>
            </w:pPr>
            <w:r>
              <w:rPr>
                <w:rFonts w:ascii="Calibri" w:hAnsi="Calibri"/>
                <w:b w:val="0"/>
                <w:color w:val="1F2937"/>
                <w:sz w:val="19"/>
              </w:rPr>
              <w:t>AI usage analytics across platform (daily/weekly breakdown)</w:t>
            </w:r>
          </w:p>
        </w:tc>
      </w:tr>
      <w:tr>
        <w:tc>
          <w:tcPr>
            <w:tcW w:type="dxa" w:w="4032"/>
            <w:shd w:val="clear" w:color="auto" w:fill="FFFFFF"/>
          </w:tcPr>
          <w:p>
            <w:pPr>
              <w:spacing w:before="40" w:after="40"/>
            </w:pPr>
            <w:r>
              <w:rPr>
                <w:rFonts w:ascii="Calibri" w:hAnsi="Calibri"/>
                <w:b w:val="0"/>
                <w:color w:val="1F2937"/>
                <w:sz w:val="19"/>
              </w:rPr>
              <w:t>GET /admin/plans</w:t>
            </w:r>
          </w:p>
        </w:tc>
        <w:tc>
          <w:tcPr>
            <w:tcW w:type="dxa" w:w="6768"/>
            <w:shd w:val="clear" w:color="auto" w:fill="FFFFFF"/>
          </w:tcPr>
          <w:p>
            <w:pPr>
              <w:spacing w:before="40" w:after="40"/>
            </w:pPr>
            <w:r>
              <w:rPr>
                <w:rFonts w:ascii="Calibri" w:hAnsi="Calibri"/>
                <w:b w:val="0"/>
                <w:color w:val="1F2937"/>
                <w:sz w:val="19"/>
              </w:rPr>
              <w:t>List subscription plans</w:t>
            </w:r>
          </w:p>
        </w:tc>
      </w:tr>
      <w:tr>
        <w:tc>
          <w:tcPr>
            <w:tcW w:type="dxa" w:w="4032"/>
            <w:shd w:val="clear" w:color="auto" w:fill="F0F7F0"/>
          </w:tcPr>
          <w:p>
            <w:pPr>
              <w:spacing w:before="40" w:after="40"/>
            </w:pPr>
            <w:r>
              <w:rPr>
                <w:rFonts w:ascii="Calibri" w:hAnsi="Calibri"/>
                <w:b w:val="0"/>
                <w:color w:val="1F2937"/>
                <w:sz w:val="19"/>
              </w:rPr>
              <w:t>POST /admin/alerts</w:t>
            </w:r>
          </w:p>
        </w:tc>
        <w:tc>
          <w:tcPr>
            <w:tcW w:type="dxa" w:w="6768"/>
            <w:shd w:val="clear" w:color="auto" w:fill="F0F7F0"/>
          </w:tcPr>
          <w:p>
            <w:pPr>
              <w:spacing w:before="40" w:after="40"/>
            </w:pPr>
            <w:r>
              <w:rPr>
                <w:rFonts w:ascii="Calibri" w:hAnsi="Calibri"/>
                <w:b w:val="0"/>
                <w:color w:val="1F2937"/>
                <w:sz w:val="19"/>
              </w:rPr>
              <w:t>Publish a disease alert to all farmers</w:t>
            </w:r>
          </w:p>
        </w:tc>
      </w:tr>
      <w:tr>
        <w:tc>
          <w:tcPr>
            <w:tcW w:type="dxa" w:w="4032"/>
            <w:shd w:val="clear" w:color="auto" w:fill="FFFFFF"/>
          </w:tcPr>
          <w:p>
            <w:pPr>
              <w:spacing w:before="40" w:after="40"/>
            </w:pPr>
            <w:r>
              <w:rPr>
                <w:rFonts w:ascii="Calibri" w:hAnsi="Calibri"/>
                <w:b w:val="0"/>
                <w:color w:val="1F2937"/>
                <w:sz w:val="19"/>
              </w:rPr>
              <w:t>PATCH /admin/alerts/{aid}</w:t>
            </w:r>
          </w:p>
        </w:tc>
        <w:tc>
          <w:tcPr>
            <w:tcW w:type="dxa" w:w="6768"/>
            <w:shd w:val="clear" w:color="auto" w:fill="FFFFFF"/>
          </w:tcPr>
          <w:p>
            <w:pPr>
              <w:spacing w:before="40" w:after="40"/>
            </w:pPr>
            <w:r>
              <w:rPr>
                <w:rFonts w:ascii="Calibri" w:hAnsi="Calibri"/>
                <w:b w:val="0"/>
                <w:color w:val="1F2937"/>
                <w:sz w:val="19"/>
              </w:rPr>
              <w:t>Update or deactivate an alert</w:t>
            </w:r>
          </w:p>
        </w:tc>
      </w:tr>
      <w:tr>
        <w:tc>
          <w:tcPr>
            <w:tcW w:type="dxa" w:w="4032"/>
            <w:shd w:val="clear" w:color="auto" w:fill="F0F7F0"/>
          </w:tcPr>
          <w:p>
            <w:pPr>
              <w:spacing w:before="40" w:after="40"/>
            </w:pPr>
            <w:r>
              <w:rPr>
                <w:rFonts w:ascii="Calibri" w:hAnsi="Calibri"/>
                <w:b w:val="0"/>
                <w:color w:val="1F2937"/>
                <w:sz w:val="19"/>
              </w:rPr>
              <w:t>POST /admin/market</w:t>
            </w:r>
          </w:p>
        </w:tc>
        <w:tc>
          <w:tcPr>
            <w:tcW w:type="dxa" w:w="6768"/>
            <w:shd w:val="clear" w:color="auto" w:fill="F0F7F0"/>
          </w:tcPr>
          <w:p>
            <w:pPr>
              <w:spacing w:before="40" w:after="40"/>
            </w:pPr>
            <w:r>
              <w:rPr>
                <w:rFonts w:ascii="Calibri" w:hAnsi="Calibri"/>
                <w:b w:val="0"/>
                <w:color w:val="1F2937"/>
                <w:sz w:val="19"/>
              </w:rPr>
              <w:t>Add a market price entry</w:t>
            </w:r>
          </w:p>
        </w:tc>
      </w:tr>
      <w:tr>
        <w:tc>
          <w:tcPr>
            <w:tcW w:type="dxa" w:w="4032"/>
            <w:shd w:val="clear" w:color="auto" w:fill="FFFFFF"/>
          </w:tcPr>
          <w:p>
            <w:pPr>
              <w:spacing w:before="40" w:after="40"/>
            </w:pPr>
            <w:r>
              <w:rPr>
                <w:rFonts w:ascii="Calibri" w:hAnsi="Calibri"/>
                <w:b w:val="0"/>
                <w:color w:val="1F2937"/>
                <w:sz w:val="19"/>
              </w:rPr>
              <w:t>PATCH /admin/market/{mid}</w:t>
            </w:r>
          </w:p>
        </w:tc>
        <w:tc>
          <w:tcPr>
            <w:tcW w:type="dxa" w:w="6768"/>
            <w:shd w:val="clear" w:color="auto" w:fill="FFFFFF"/>
          </w:tcPr>
          <w:p>
            <w:pPr>
              <w:spacing w:before="40" w:after="40"/>
            </w:pPr>
            <w:r>
              <w:rPr>
                <w:rFonts w:ascii="Calibri" w:hAnsi="Calibri"/>
                <w:b w:val="0"/>
                <w:color w:val="1F2937"/>
                <w:sz w:val="19"/>
              </w:rPr>
              <w:t>Update a market price entry</w:t>
            </w:r>
          </w:p>
        </w:tc>
      </w:tr>
    </w:tbl>
    <w:p/>
    <w:p>
      <w:pPr>
        <w:spacing w:before="240" w:after="120"/>
        <w:pBdr>
          <w:bottom w:val="single" w:sz="2" w:space="4" w:color="14532d"/>
        </w:pBdr>
      </w:pPr>
      <w:r>
        <w:rPr>
          <w:rFonts w:ascii="Calibri" w:hAnsi="Calibri"/>
          <w:b/>
          <w:color w:val="16A34A"/>
          <w:sz w:val="30"/>
        </w:rPr>
        <w:t>5.9  System Endpoints</w:t>
      </w:r>
    </w:p>
    <w:tbl>
      <w:tblPr>
        <w:tblStyle w:val="TableGrid"/>
        <w:tblW w:type="auto" w:w="0"/>
        <w:tblLook w:firstColumn="1" w:firstRow="1" w:lastColumn="0" w:lastRow="0" w:noHBand="0" w:noVBand="1" w:val="04A0"/>
      </w:tblPr>
      <w:tblGrid>
        <w:gridCol w:w="4680"/>
        <w:gridCol w:w="4680"/>
      </w:tblGrid>
      <w:tr>
        <w:tc>
          <w:tcPr>
            <w:tcW w:type="dxa" w:w="2880"/>
            <w:shd w:val="clear" w:color="auto" w:fill="14532d"/>
          </w:tcPr>
          <w:p>
            <w:pPr>
              <w:spacing w:before="60" w:after="60"/>
            </w:pPr>
            <w:r>
              <w:rPr>
                <w:rFonts w:ascii="Calibri" w:hAnsi="Calibri"/>
                <w:b/>
                <w:color w:val="FFFFFF"/>
                <w:sz w:val="20"/>
              </w:rPr>
              <w:t>Endpoint</w:t>
            </w:r>
          </w:p>
        </w:tc>
        <w:tc>
          <w:tcPr>
            <w:tcW w:type="dxa" w:w="7920"/>
            <w:shd w:val="clear" w:color="auto" w:fill="14532d"/>
          </w:tcPr>
          <w:p>
            <w:pPr>
              <w:spacing w:before="60" w:after="60"/>
            </w:pPr>
            <w:r>
              <w:rPr>
                <w:rFonts w:ascii="Calibri" w:hAnsi="Calibri"/>
                <w:b/>
                <w:color w:val="FFFFFF"/>
                <w:sz w:val="20"/>
              </w:rPr>
              <w:t>What It Does</w:t>
            </w:r>
          </w:p>
        </w:tc>
      </w:tr>
      <w:tr>
        <w:tc>
          <w:tcPr>
            <w:tcW w:type="dxa" w:w="2880"/>
            <w:shd w:val="clear" w:color="auto" w:fill="FFFFFF"/>
          </w:tcPr>
          <w:p>
            <w:pPr>
              <w:spacing w:before="40" w:after="40"/>
            </w:pPr>
            <w:r>
              <w:rPr>
                <w:rFonts w:ascii="Calibri" w:hAnsi="Calibri"/>
                <w:b w:val="0"/>
                <w:color w:val="1F2937"/>
                <w:sz w:val="19"/>
              </w:rPr>
              <w:t>GET /health</w:t>
            </w:r>
          </w:p>
        </w:tc>
        <w:tc>
          <w:tcPr>
            <w:tcW w:type="dxa" w:w="7920"/>
            <w:shd w:val="clear" w:color="auto" w:fill="FFFFFF"/>
          </w:tcPr>
          <w:p>
            <w:pPr>
              <w:spacing w:before="40" w:after="40"/>
            </w:pPr>
            <w:r>
              <w:rPr>
                <w:rFonts w:ascii="Calibri" w:hAnsi="Calibri"/>
                <w:b w:val="0"/>
                <w:color w:val="1F2937"/>
                <w:sz w:val="19"/>
              </w:rPr>
              <w:t>System health check — returns OK + database status + version. Used by Railway to confirm the server is running.</w:t>
            </w:r>
          </w:p>
        </w:tc>
      </w:tr>
    </w:tbl>
    <w:p/>
    <w:p>
      <w:r>
        <w:br w:type="page"/>
      </w:r>
    </w:p>
    <w:p>
      <w:pPr>
        <w:spacing w:before="360" w:after="120"/>
        <w:pBdr>
          <w:bottom w:val="single" w:sz="4" w:space="4" w:color="16a34a"/>
        </w:pBdr>
      </w:pPr>
      <w:r>
        <w:rPr>
          <w:rFonts w:ascii="Calibri" w:hAnsi="Calibri"/>
          <w:b/>
          <w:color w:val="14532D"/>
          <w:sz w:val="40"/>
        </w:rPr>
        <w:t>PART 6 — EVERY DATABASE TABLE (PLAIN ENGLISH)</w:t>
      </w:r>
    </w:p>
    <w:p>
      <w:pPr>
        <w:spacing w:after="80"/>
      </w:pPr>
      <w:r>
        <w:rPr>
          <w:rFonts w:ascii="Calibri" w:hAnsi="Calibri"/>
          <w:b w:val="0"/>
          <w:color w:val="1F2937"/>
          <w:sz w:val="21"/>
        </w:rPr>
        <w:t>The database is the permanent memory of AGRIOS. It lives on Supabase (PostgreSQL). There are 30 tables across 7 groups. Every table has: a unique ID (UUID), created_at timestamp, updated_at timestamp, deleted_at timestamp (for soft deletes — nothing is ever permanently removed without a deliberate admin action), and a metadata JSONB column for future flexibility. Here is every table explained in plain English.</w:t>
      </w:r>
    </w:p>
    <w:p>
      <w:pPr>
        <w:spacing w:before="240" w:after="120"/>
        <w:pBdr>
          <w:bottom w:val="single" w:sz="2" w:space="4" w:color="14532d"/>
        </w:pBdr>
      </w:pPr>
      <w:r>
        <w:rPr>
          <w:rFonts w:ascii="Calibri" w:hAnsi="Calibri"/>
          <w:b/>
          <w:color w:val="16A34A"/>
          <w:sz w:val="30"/>
        </w:rPr>
        <w:t>6.1  Identity Tables (Migrations 001–005)</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4320"/>
            <w:shd w:val="clear" w:color="auto" w:fill="14532d"/>
          </w:tcPr>
          <w:p>
            <w:pPr>
              <w:spacing w:before="60" w:after="60"/>
            </w:pPr>
            <w:r>
              <w:rPr>
                <w:rFonts w:ascii="Calibri" w:hAnsi="Calibri"/>
                <w:b/>
                <w:color w:val="FFFFFF"/>
                <w:sz w:val="20"/>
              </w:rPr>
              <w:t>Key Fields</w:t>
            </w:r>
          </w:p>
        </w:tc>
      </w:tr>
      <w:tr>
        <w:tc>
          <w:tcPr>
            <w:tcW w:type="dxa" w:w="2160"/>
            <w:shd w:val="clear" w:color="auto" w:fill="FFFFFF"/>
          </w:tcPr>
          <w:p>
            <w:pPr>
              <w:spacing w:before="40" w:after="40"/>
            </w:pPr>
            <w:r>
              <w:rPr>
                <w:rFonts w:ascii="Calibri" w:hAnsi="Calibri"/>
                <w:b w:val="0"/>
                <w:color w:val="1F2937"/>
                <w:sz w:val="19"/>
              </w:rPr>
              <w:t>roles</w:t>
            </w:r>
          </w:p>
        </w:tc>
        <w:tc>
          <w:tcPr>
            <w:tcW w:type="dxa" w:w="4320"/>
            <w:shd w:val="clear" w:color="auto" w:fill="FFFFFF"/>
          </w:tcPr>
          <w:p>
            <w:pPr>
              <w:spacing w:before="40" w:after="40"/>
            </w:pPr>
            <w:r>
              <w:rPr>
                <w:rFonts w:ascii="Calibri" w:hAnsi="Calibri"/>
                <w:b w:val="0"/>
                <w:color w:val="1F2937"/>
                <w:sz w:val="19"/>
              </w:rPr>
              <w:t>The 8 role definitions (super_admin, farm_owner, etc.). Seeded at setup. Never changed by farmers.</w:t>
            </w:r>
          </w:p>
        </w:tc>
        <w:tc>
          <w:tcPr>
            <w:tcW w:type="dxa" w:w="4320"/>
            <w:shd w:val="clear" w:color="auto" w:fill="FFFFFF"/>
          </w:tcPr>
          <w:p>
            <w:pPr>
              <w:spacing w:before="40" w:after="40"/>
            </w:pPr>
            <w:r>
              <w:rPr>
                <w:rFonts w:ascii="Calibri" w:hAnsi="Calibri"/>
                <w:b w:val="0"/>
                <w:color w:val="1F2937"/>
                <w:sz w:val="19"/>
              </w:rPr>
              <w:t>name, display_name, is_platform_role</w:t>
            </w:r>
          </w:p>
        </w:tc>
      </w:tr>
      <w:tr>
        <w:tc>
          <w:tcPr>
            <w:tcW w:type="dxa" w:w="2160"/>
            <w:shd w:val="clear" w:color="auto" w:fill="F0F7F0"/>
          </w:tcPr>
          <w:p>
            <w:pPr>
              <w:spacing w:before="40" w:after="40"/>
            </w:pPr>
            <w:r>
              <w:rPr>
                <w:rFonts w:ascii="Calibri" w:hAnsi="Calibri"/>
                <w:b w:val="0"/>
                <w:color w:val="1F2937"/>
                <w:sz w:val="19"/>
              </w:rPr>
              <w:t>users</w:t>
            </w:r>
          </w:p>
        </w:tc>
        <w:tc>
          <w:tcPr>
            <w:tcW w:type="dxa" w:w="4320"/>
            <w:shd w:val="clear" w:color="auto" w:fill="F0F7F0"/>
          </w:tcPr>
          <w:p>
            <w:pPr>
              <w:spacing w:before="40" w:after="40"/>
            </w:pPr>
            <w:r>
              <w:rPr>
                <w:rFonts w:ascii="Calibri" w:hAnsi="Calibri"/>
                <w:b w:val="0"/>
                <w:color w:val="1F2937"/>
                <w:sz w:val="19"/>
              </w:rPr>
              <w:t>Every person with an account. Identified by phone number. No passwords — uses PIN hash instead.</w:t>
            </w:r>
          </w:p>
        </w:tc>
        <w:tc>
          <w:tcPr>
            <w:tcW w:type="dxa" w:w="4320"/>
            <w:shd w:val="clear" w:color="auto" w:fill="F0F7F0"/>
          </w:tcPr>
          <w:p>
            <w:pPr>
              <w:spacing w:before="40" w:after="40"/>
            </w:pPr>
            <w:r>
              <w:rPr>
                <w:rFonts w:ascii="Calibri" w:hAnsi="Calibri"/>
                <w:b w:val="0"/>
                <w:color w:val="1F2937"/>
                <w:sz w:val="19"/>
              </w:rPr>
              <w:t>phone (+254...), full_name, pin_hash, language (en/sw), is_active, metadata_ (for SMS prefs)</w:t>
            </w:r>
          </w:p>
        </w:tc>
      </w:tr>
      <w:tr>
        <w:tc>
          <w:tcPr>
            <w:tcW w:type="dxa" w:w="2160"/>
            <w:shd w:val="clear" w:color="auto" w:fill="FFFFFF"/>
          </w:tcPr>
          <w:p>
            <w:pPr>
              <w:spacing w:before="40" w:after="40"/>
            </w:pPr>
            <w:r>
              <w:rPr>
                <w:rFonts w:ascii="Calibri" w:hAnsi="Calibri"/>
                <w:b w:val="0"/>
                <w:color w:val="1F2937"/>
                <w:sz w:val="19"/>
              </w:rPr>
              <w:t>user_roles</w:t>
            </w:r>
          </w:p>
        </w:tc>
        <w:tc>
          <w:tcPr>
            <w:tcW w:type="dxa" w:w="4320"/>
            <w:shd w:val="clear" w:color="auto" w:fill="FFFFFF"/>
          </w:tcPr>
          <w:p>
            <w:pPr>
              <w:spacing w:before="40" w:after="40"/>
            </w:pPr>
            <w:r>
              <w:rPr>
                <w:rFonts w:ascii="Calibri" w:hAnsi="Calibri"/>
                <w:b w:val="0"/>
                <w:color w:val="1F2937"/>
                <w:sz w:val="19"/>
              </w:rPr>
              <w:t>Links a user to a role, optionally scoped to a specific farm. One row per user-role-farm combination.</w:t>
            </w:r>
          </w:p>
        </w:tc>
        <w:tc>
          <w:tcPr>
            <w:tcW w:type="dxa" w:w="4320"/>
            <w:shd w:val="clear" w:color="auto" w:fill="FFFFFF"/>
          </w:tcPr>
          <w:p>
            <w:pPr>
              <w:spacing w:before="40" w:after="40"/>
            </w:pPr>
            <w:r>
              <w:rPr>
                <w:rFonts w:ascii="Calibri" w:hAnsi="Calibri"/>
                <w:b w:val="0"/>
                <w:color w:val="1F2937"/>
                <w:sz w:val="19"/>
              </w:rPr>
              <w:t>user_id, role_id, farm_id (nullable)</w:t>
            </w:r>
          </w:p>
        </w:tc>
      </w:tr>
      <w:tr>
        <w:tc>
          <w:tcPr>
            <w:tcW w:type="dxa" w:w="2160"/>
            <w:shd w:val="clear" w:color="auto" w:fill="F0F7F0"/>
          </w:tcPr>
          <w:p>
            <w:pPr>
              <w:spacing w:before="40" w:after="40"/>
            </w:pPr>
            <w:r>
              <w:rPr>
                <w:rFonts w:ascii="Calibri" w:hAnsi="Calibri"/>
                <w:b w:val="0"/>
                <w:color w:val="1F2937"/>
                <w:sz w:val="19"/>
              </w:rPr>
              <w:t>otp_requests</w:t>
            </w:r>
          </w:p>
        </w:tc>
        <w:tc>
          <w:tcPr>
            <w:tcW w:type="dxa" w:w="4320"/>
            <w:shd w:val="clear" w:color="auto" w:fill="F0F7F0"/>
          </w:tcPr>
          <w:p>
            <w:pPr>
              <w:spacing w:before="40" w:after="40"/>
            </w:pPr>
            <w:r>
              <w:rPr>
                <w:rFonts w:ascii="Calibri" w:hAnsi="Calibri"/>
                <w:b w:val="0"/>
                <w:color w:val="1F2937"/>
                <w:sz w:val="19"/>
              </w:rPr>
              <w:t>Every OTP code sent. Stores a hash of the code (not the code itself) for verification. Auto-expires after 10 minutes.</w:t>
            </w:r>
          </w:p>
        </w:tc>
        <w:tc>
          <w:tcPr>
            <w:tcW w:type="dxa" w:w="4320"/>
            <w:shd w:val="clear" w:color="auto" w:fill="F0F7F0"/>
          </w:tcPr>
          <w:p>
            <w:pPr>
              <w:spacing w:before="40" w:after="40"/>
            </w:pPr>
            <w:r>
              <w:rPr>
                <w:rFonts w:ascii="Calibri" w:hAnsi="Calibri"/>
                <w:b w:val="0"/>
                <w:color w:val="1F2937"/>
                <w:sz w:val="19"/>
              </w:rPr>
              <w:t>phone, code_hash, attempts (max 3), expires_at, is_verified</w:t>
            </w:r>
          </w:p>
        </w:tc>
      </w:tr>
      <w:tr>
        <w:tc>
          <w:tcPr>
            <w:tcW w:type="dxa" w:w="2160"/>
            <w:shd w:val="clear" w:color="auto" w:fill="FFFFFF"/>
          </w:tcPr>
          <w:p>
            <w:pPr>
              <w:spacing w:before="40" w:after="40"/>
            </w:pPr>
            <w:r>
              <w:rPr>
                <w:rFonts w:ascii="Calibri" w:hAnsi="Calibri"/>
                <w:b w:val="0"/>
                <w:color w:val="1F2937"/>
                <w:sz w:val="19"/>
              </w:rPr>
              <w:t>sessions</w:t>
            </w:r>
          </w:p>
        </w:tc>
        <w:tc>
          <w:tcPr>
            <w:tcW w:type="dxa" w:w="4320"/>
            <w:shd w:val="clear" w:color="auto" w:fill="FFFFFF"/>
          </w:tcPr>
          <w:p>
            <w:pPr>
              <w:spacing w:before="40" w:after="40"/>
            </w:pPr>
            <w:r>
              <w:rPr>
                <w:rFonts w:ascii="Calibri" w:hAnsi="Calibri"/>
                <w:b w:val="0"/>
                <w:color w:val="1F2937"/>
                <w:sz w:val="19"/>
              </w:rPr>
              <w:t>Active refresh token sessions. When a user logs out, their session row is deleted.</w:t>
            </w:r>
          </w:p>
        </w:tc>
        <w:tc>
          <w:tcPr>
            <w:tcW w:type="dxa" w:w="4320"/>
            <w:shd w:val="clear" w:color="auto" w:fill="FFFFFF"/>
          </w:tcPr>
          <w:p>
            <w:pPr>
              <w:spacing w:before="40" w:after="40"/>
            </w:pPr>
            <w:r>
              <w:rPr>
                <w:rFonts w:ascii="Calibri" w:hAnsi="Calibri"/>
                <w:b w:val="0"/>
                <w:color w:val="1F2937"/>
                <w:sz w:val="19"/>
              </w:rPr>
              <w:t>user_id, token_hash, expires_at</w:t>
            </w:r>
          </w:p>
        </w:tc>
      </w:tr>
    </w:tbl>
    <w:p/>
    <w:p>
      <w:pPr>
        <w:spacing w:before="240" w:after="120"/>
        <w:pBdr>
          <w:bottom w:val="single" w:sz="2" w:space="4" w:color="14532d"/>
        </w:pBdr>
      </w:pPr>
      <w:r>
        <w:rPr>
          <w:rFonts w:ascii="Calibri" w:hAnsi="Calibri"/>
          <w:b/>
          <w:color w:val="16A34A"/>
          <w:sz w:val="30"/>
        </w:rPr>
        <w:t>6.2  Farm Infrastructure Tables (Migrations 006–011)</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3888"/>
            <w:shd w:val="clear" w:color="auto" w:fill="14532d"/>
          </w:tcPr>
          <w:p>
            <w:pPr>
              <w:spacing w:before="60" w:after="60"/>
            </w:pPr>
            <w:r>
              <w:rPr>
                <w:rFonts w:ascii="Calibri" w:hAnsi="Calibri"/>
                <w:b/>
                <w:color w:val="FFFFFF"/>
                <w:sz w:val="20"/>
              </w:rPr>
              <w:t>Key Fields</w:t>
            </w:r>
          </w:p>
        </w:tc>
      </w:tr>
      <w:tr>
        <w:tc>
          <w:tcPr>
            <w:tcW w:type="dxa" w:w="2592"/>
            <w:shd w:val="clear" w:color="auto" w:fill="FFFFFF"/>
          </w:tcPr>
          <w:p>
            <w:pPr>
              <w:spacing w:before="40" w:after="40"/>
            </w:pPr>
            <w:r>
              <w:rPr>
                <w:rFonts w:ascii="Calibri" w:hAnsi="Calibri"/>
                <w:b w:val="0"/>
                <w:color w:val="1F2937"/>
                <w:sz w:val="19"/>
              </w:rPr>
              <w:t>subscription_plans</w:t>
            </w:r>
          </w:p>
        </w:tc>
        <w:tc>
          <w:tcPr>
            <w:tcW w:type="dxa" w:w="4320"/>
            <w:shd w:val="clear" w:color="auto" w:fill="FFFFFF"/>
          </w:tcPr>
          <w:p>
            <w:pPr>
              <w:spacing w:before="40" w:after="40"/>
            </w:pPr>
            <w:r>
              <w:rPr>
                <w:rFonts w:ascii="Calibri" w:hAnsi="Calibri"/>
                <w:b w:val="0"/>
                <w:color w:val="1F2937"/>
                <w:sz w:val="19"/>
              </w:rPr>
              <w:t>The plan tiers (free, starter, pro) with their limits. Seeded at setup. Not user-created.</w:t>
            </w:r>
          </w:p>
        </w:tc>
        <w:tc>
          <w:tcPr>
            <w:tcW w:type="dxa" w:w="3888"/>
            <w:shd w:val="clear" w:color="auto" w:fill="FFFFFF"/>
          </w:tcPr>
          <w:p>
            <w:pPr>
              <w:spacing w:before="40" w:after="40"/>
            </w:pPr>
            <w:r>
              <w:rPr>
                <w:rFonts w:ascii="Calibri" w:hAnsi="Calibri"/>
                <w:b w:val="0"/>
                <w:color w:val="1F2937"/>
                <w:sz w:val="19"/>
              </w:rPr>
              <w:t>name, price_kes, max_farms, max_houses_per_farm, max_active_flocks, max_aria_queries_per_month</w:t>
            </w:r>
          </w:p>
        </w:tc>
      </w:tr>
      <w:tr>
        <w:tc>
          <w:tcPr>
            <w:tcW w:type="dxa" w:w="2592"/>
            <w:shd w:val="clear" w:color="auto" w:fill="F0F7F0"/>
          </w:tcPr>
          <w:p>
            <w:pPr>
              <w:spacing w:before="40" w:after="40"/>
            </w:pPr>
            <w:r>
              <w:rPr>
                <w:rFonts w:ascii="Calibri" w:hAnsi="Calibri"/>
                <w:b w:val="0"/>
                <w:color w:val="1F2937"/>
                <w:sz w:val="19"/>
              </w:rPr>
              <w:t>species_profiles</w:t>
            </w:r>
          </w:p>
        </w:tc>
        <w:tc>
          <w:tcPr>
            <w:tcW w:type="dxa" w:w="4320"/>
            <w:shd w:val="clear" w:color="auto" w:fill="F0F7F0"/>
          </w:tcPr>
          <w:p>
            <w:pPr>
              <w:spacing w:before="40" w:after="40"/>
            </w:pPr>
            <w:r>
              <w:rPr>
                <w:rFonts w:ascii="Calibri" w:hAnsi="Calibri"/>
                <w:b w:val="0"/>
                <w:color w:val="1F2937"/>
                <w:sz w:val="19"/>
              </w:rPr>
              <w:t>Species the system supports. Only 'poultry' is active in V1. The extensibility engine for future cattle/aquaculture modules.</w:t>
            </w:r>
          </w:p>
        </w:tc>
        <w:tc>
          <w:tcPr>
            <w:tcW w:type="dxa" w:w="3888"/>
            <w:shd w:val="clear" w:color="auto" w:fill="F0F7F0"/>
          </w:tcPr>
          <w:p>
            <w:pPr>
              <w:spacing w:before="40" w:after="40"/>
            </w:pPr>
            <w:r>
              <w:rPr>
                <w:rFonts w:ascii="Calibri" w:hAnsi="Calibri"/>
                <w:b w:val="0"/>
                <w:color w:val="1F2937"/>
                <w:sz w:val="19"/>
              </w:rPr>
              <w:t>species_key, display_name, is_active</w:t>
            </w:r>
          </w:p>
        </w:tc>
      </w:tr>
      <w:tr>
        <w:tc>
          <w:tcPr>
            <w:tcW w:type="dxa" w:w="2592"/>
            <w:shd w:val="clear" w:color="auto" w:fill="FFFFFF"/>
          </w:tcPr>
          <w:p>
            <w:pPr>
              <w:spacing w:before="40" w:after="40"/>
            </w:pPr>
            <w:r>
              <w:rPr>
                <w:rFonts w:ascii="Calibri" w:hAnsi="Calibri"/>
                <w:b w:val="0"/>
                <w:color w:val="1F2937"/>
                <w:sz w:val="19"/>
              </w:rPr>
              <w:t>farms</w:t>
            </w:r>
          </w:p>
        </w:tc>
        <w:tc>
          <w:tcPr>
            <w:tcW w:type="dxa" w:w="4320"/>
            <w:shd w:val="clear" w:color="auto" w:fill="FFFFFF"/>
          </w:tcPr>
          <w:p>
            <w:pPr>
              <w:spacing w:before="40" w:after="40"/>
            </w:pPr>
            <w:r>
              <w:rPr>
                <w:rFonts w:ascii="Calibri" w:hAnsi="Calibri"/>
                <w:b w:val="0"/>
                <w:color w:val="1F2937"/>
                <w:sz w:val="19"/>
              </w:rPr>
              <w:t>Every farm on the platform. Belongs to a subscription plan.</w:t>
            </w:r>
          </w:p>
        </w:tc>
        <w:tc>
          <w:tcPr>
            <w:tcW w:type="dxa" w:w="3888"/>
            <w:shd w:val="clear" w:color="auto" w:fill="FFFFFF"/>
          </w:tcPr>
          <w:p>
            <w:pPr>
              <w:spacing w:before="40" w:after="40"/>
            </w:pPr>
            <w:r>
              <w:rPr>
                <w:rFonts w:ascii="Calibri" w:hAnsi="Calibri"/>
                <w:b w:val="0"/>
                <w:color w:val="1F2937"/>
                <w:sz w:val="19"/>
              </w:rPr>
              <w:t>owner_id, name, county, country, plan_id, is_active</w:t>
            </w:r>
          </w:p>
        </w:tc>
      </w:tr>
      <w:tr>
        <w:tc>
          <w:tcPr>
            <w:tcW w:type="dxa" w:w="2592"/>
            <w:shd w:val="clear" w:color="auto" w:fill="F0F7F0"/>
          </w:tcPr>
          <w:p>
            <w:pPr>
              <w:spacing w:before="40" w:after="40"/>
            </w:pPr>
            <w:r>
              <w:rPr>
                <w:rFonts w:ascii="Calibri" w:hAnsi="Calibri"/>
                <w:b w:val="0"/>
                <w:color w:val="1F2937"/>
                <w:sz w:val="19"/>
              </w:rPr>
              <w:t>farm_members</w:t>
            </w:r>
          </w:p>
        </w:tc>
        <w:tc>
          <w:tcPr>
            <w:tcW w:type="dxa" w:w="4320"/>
            <w:shd w:val="clear" w:color="auto" w:fill="F0F7F0"/>
          </w:tcPr>
          <w:p>
            <w:pPr>
              <w:spacing w:before="40" w:after="40"/>
            </w:pPr>
            <w:r>
              <w:rPr>
                <w:rFonts w:ascii="Calibri" w:hAnsi="Calibri"/>
                <w:b w:val="0"/>
                <w:color w:val="1F2937"/>
                <w:sz w:val="19"/>
              </w:rPr>
              <w:t>Who is on which farm team and in what role. One row per person-farm relationship.</w:t>
            </w:r>
          </w:p>
        </w:tc>
        <w:tc>
          <w:tcPr>
            <w:tcW w:type="dxa" w:w="3888"/>
            <w:shd w:val="clear" w:color="auto" w:fill="F0F7F0"/>
          </w:tcPr>
          <w:p>
            <w:pPr>
              <w:spacing w:before="40" w:after="40"/>
            </w:pPr>
            <w:r>
              <w:rPr>
                <w:rFonts w:ascii="Calibri" w:hAnsi="Calibri"/>
                <w:b w:val="0"/>
                <w:color w:val="1F2937"/>
                <w:sz w:val="19"/>
              </w:rPr>
              <w:t>user_id, farm_id, role_id, invited_by, accepted_at</w:t>
            </w:r>
          </w:p>
        </w:tc>
      </w:tr>
      <w:tr>
        <w:tc>
          <w:tcPr>
            <w:tcW w:type="dxa" w:w="2592"/>
            <w:shd w:val="clear" w:color="auto" w:fill="FFFFFF"/>
          </w:tcPr>
          <w:p>
            <w:pPr>
              <w:spacing w:before="40" w:after="40"/>
            </w:pPr>
            <w:r>
              <w:rPr>
                <w:rFonts w:ascii="Calibri" w:hAnsi="Calibri"/>
                <w:b w:val="0"/>
                <w:color w:val="1F2937"/>
                <w:sz w:val="19"/>
              </w:rPr>
              <w:t>farm_units</w:t>
            </w:r>
          </w:p>
        </w:tc>
        <w:tc>
          <w:tcPr>
            <w:tcW w:type="dxa" w:w="4320"/>
            <w:shd w:val="clear" w:color="auto" w:fill="FFFFFF"/>
          </w:tcPr>
          <w:p>
            <w:pPr>
              <w:spacing w:before="40" w:after="40"/>
            </w:pPr>
            <w:r>
              <w:rPr>
                <w:rFonts w:ascii="Calibri" w:hAnsi="Calibri"/>
                <w:b w:val="0"/>
                <w:color w:val="1F2937"/>
                <w:sz w:val="19"/>
              </w:rPr>
              <w:t>Physical sections of a farm (e.g. 'Section A', 'East Wing'). Parent of production houses.</w:t>
            </w:r>
          </w:p>
        </w:tc>
        <w:tc>
          <w:tcPr>
            <w:tcW w:type="dxa" w:w="3888"/>
            <w:shd w:val="clear" w:color="auto" w:fill="FFFFFF"/>
          </w:tcPr>
          <w:p>
            <w:pPr>
              <w:spacing w:before="40" w:after="40"/>
            </w:pPr>
            <w:r>
              <w:rPr>
                <w:rFonts w:ascii="Calibri" w:hAnsi="Calibri"/>
                <w:b w:val="0"/>
                <w:color w:val="1F2937"/>
                <w:sz w:val="19"/>
              </w:rPr>
              <w:t>farm_id, name, description</w:t>
            </w:r>
          </w:p>
        </w:tc>
      </w:tr>
      <w:tr>
        <w:tc>
          <w:tcPr>
            <w:tcW w:type="dxa" w:w="2592"/>
            <w:shd w:val="clear" w:color="auto" w:fill="F0F7F0"/>
          </w:tcPr>
          <w:p>
            <w:pPr>
              <w:spacing w:before="40" w:after="40"/>
            </w:pPr>
            <w:r>
              <w:rPr>
                <w:rFonts w:ascii="Calibri" w:hAnsi="Calibri"/>
                <w:b w:val="0"/>
                <w:color w:val="1F2937"/>
                <w:sz w:val="19"/>
              </w:rPr>
              <w:t>production_houses</w:t>
            </w:r>
          </w:p>
        </w:tc>
        <w:tc>
          <w:tcPr>
            <w:tcW w:type="dxa" w:w="4320"/>
            <w:shd w:val="clear" w:color="auto" w:fill="F0F7F0"/>
          </w:tcPr>
          <w:p>
            <w:pPr>
              <w:spacing w:before="40" w:after="40"/>
            </w:pPr>
            <w:r>
              <w:rPr>
                <w:rFonts w:ascii="Calibri" w:hAnsi="Calibri"/>
                <w:b w:val="0"/>
                <w:color w:val="1F2937"/>
                <w:sz w:val="19"/>
              </w:rPr>
              <w:t>Individual chicken houses/sheds. Each holds one active flock at a time.</w:t>
            </w:r>
          </w:p>
        </w:tc>
        <w:tc>
          <w:tcPr>
            <w:tcW w:type="dxa" w:w="3888"/>
            <w:shd w:val="clear" w:color="auto" w:fill="F0F7F0"/>
          </w:tcPr>
          <w:p>
            <w:pPr>
              <w:spacing w:before="40" w:after="40"/>
            </w:pPr>
            <w:r>
              <w:rPr>
                <w:rFonts w:ascii="Calibri" w:hAnsi="Calibri"/>
                <w:b w:val="0"/>
                <w:color w:val="1F2937"/>
                <w:sz w:val="19"/>
              </w:rPr>
              <w:t>farm_id, unit_id, name, capacity (max birds), house_type</w:t>
            </w:r>
          </w:p>
        </w:tc>
      </w:tr>
    </w:tbl>
    <w:p/>
    <w:p>
      <w:pPr>
        <w:spacing w:before="240" w:after="120"/>
        <w:pBdr>
          <w:bottom w:val="single" w:sz="2" w:space="4" w:color="14532d"/>
        </w:pBdr>
      </w:pPr>
      <w:r>
        <w:rPr>
          <w:rFonts w:ascii="Calibri" w:hAnsi="Calibri"/>
          <w:b/>
          <w:color w:val="16A34A"/>
          <w:sz w:val="30"/>
        </w:rPr>
        <w:t>6.3  Flock &amp; Operations Tables (Migrations 012–016)</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3888"/>
            <w:shd w:val="clear" w:color="auto" w:fill="14532d"/>
          </w:tcPr>
          <w:p>
            <w:pPr>
              <w:spacing w:before="60" w:after="60"/>
            </w:pPr>
            <w:r>
              <w:rPr>
                <w:rFonts w:ascii="Calibri" w:hAnsi="Calibri"/>
                <w:b/>
                <w:color w:val="FFFFFF"/>
                <w:sz w:val="20"/>
              </w:rPr>
              <w:t>Key Fields</w:t>
            </w:r>
          </w:p>
        </w:tc>
      </w:tr>
      <w:tr>
        <w:tc>
          <w:tcPr>
            <w:tcW w:type="dxa" w:w="2592"/>
            <w:shd w:val="clear" w:color="auto" w:fill="FFFFFF"/>
          </w:tcPr>
          <w:p>
            <w:pPr>
              <w:spacing w:before="40" w:after="40"/>
            </w:pPr>
            <w:r>
              <w:rPr>
                <w:rFonts w:ascii="Calibri" w:hAnsi="Calibri"/>
                <w:b w:val="0"/>
                <w:color w:val="1F2937"/>
                <w:sz w:val="19"/>
              </w:rPr>
              <w:t>flocks</w:t>
            </w:r>
          </w:p>
        </w:tc>
        <w:tc>
          <w:tcPr>
            <w:tcW w:type="dxa" w:w="4320"/>
            <w:shd w:val="clear" w:color="auto" w:fill="FFFFFF"/>
          </w:tcPr>
          <w:p>
            <w:pPr>
              <w:spacing w:before="40" w:after="40"/>
            </w:pPr>
            <w:r>
              <w:rPr>
                <w:rFonts w:ascii="Calibri" w:hAnsi="Calibri"/>
                <w:b w:val="0"/>
                <w:color w:val="1F2937"/>
                <w:sz w:val="19"/>
              </w:rPr>
              <w:t>A batch of birds. The central operational unit. Everything links to a flock.</w:t>
            </w:r>
          </w:p>
        </w:tc>
        <w:tc>
          <w:tcPr>
            <w:tcW w:type="dxa" w:w="3888"/>
            <w:shd w:val="clear" w:color="auto" w:fill="FFFFFF"/>
          </w:tcPr>
          <w:p>
            <w:pPr>
              <w:spacing w:before="40" w:after="40"/>
            </w:pPr>
            <w:r>
              <w:rPr>
                <w:rFonts w:ascii="Calibri" w:hAnsi="Calibri"/>
                <w:b w:val="0"/>
                <w:color w:val="1F2937"/>
                <w:sz w:val="19"/>
              </w:rPr>
              <w:t>farm_id, house_id, name, breed, initial_count, placement_date, status (active/sold/closed/culled), current_count</w:t>
            </w:r>
          </w:p>
        </w:tc>
      </w:tr>
      <w:tr>
        <w:tc>
          <w:tcPr>
            <w:tcW w:type="dxa" w:w="2592"/>
            <w:shd w:val="clear" w:color="auto" w:fill="F0F7F0"/>
          </w:tcPr>
          <w:p>
            <w:pPr>
              <w:spacing w:before="40" w:after="40"/>
            </w:pPr>
            <w:r>
              <w:rPr>
                <w:rFonts w:ascii="Calibri" w:hAnsi="Calibri"/>
                <w:b w:val="0"/>
                <w:color w:val="1F2937"/>
                <w:sz w:val="19"/>
              </w:rPr>
              <w:t>daily_logs</w:t>
            </w:r>
          </w:p>
        </w:tc>
        <w:tc>
          <w:tcPr>
            <w:tcW w:type="dxa" w:w="4320"/>
            <w:shd w:val="clear" w:color="auto" w:fill="F0F7F0"/>
          </w:tcPr>
          <w:p>
            <w:pPr>
              <w:spacing w:before="40" w:after="40"/>
            </w:pPr>
            <w:r>
              <w:rPr>
                <w:rFonts w:ascii="Calibri" w:hAnsi="Calibri"/>
                <w:b w:val="0"/>
                <w:color w:val="1F2937"/>
                <w:sz w:val="19"/>
              </w:rPr>
              <w:t>One row per day per flock. The core operational record — mortality, feed, water, observations.</w:t>
            </w:r>
          </w:p>
        </w:tc>
        <w:tc>
          <w:tcPr>
            <w:tcW w:type="dxa" w:w="3888"/>
            <w:shd w:val="clear" w:color="auto" w:fill="F0F7F0"/>
          </w:tcPr>
          <w:p>
            <w:pPr>
              <w:spacing w:before="40" w:after="40"/>
            </w:pPr>
            <w:r>
              <w:rPr>
                <w:rFonts w:ascii="Calibri" w:hAnsi="Calibri"/>
                <w:b w:val="0"/>
                <w:color w:val="1F2937"/>
                <w:sz w:val="19"/>
              </w:rPr>
              <w:t>flock_id, log_date, mortality_count, feed_consumed_kg, water_consumed_litres, notes, cumulative_mortality</w:t>
            </w:r>
          </w:p>
        </w:tc>
      </w:tr>
      <w:tr>
        <w:tc>
          <w:tcPr>
            <w:tcW w:type="dxa" w:w="2592"/>
            <w:shd w:val="clear" w:color="auto" w:fill="FFFFFF"/>
          </w:tcPr>
          <w:p>
            <w:pPr>
              <w:spacing w:before="40" w:after="40"/>
            </w:pPr>
            <w:r>
              <w:rPr>
                <w:rFonts w:ascii="Calibri" w:hAnsi="Calibri"/>
                <w:b w:val="0"/>
                <w:color w:val="1F2937"/>
                <w:sz w:val="19"/>
              </w:rPr>
              <w:t>production_records</w:t>
            </w:r>
          </w:p>
        </w:tc>
        <w:tc>
          <w:tcPr>
            <w:tcW w:type="dxa" w:w="4320"/>
            <w:shd w:val="clear" w:color="auto" w:fill="FFFFFF"/>
          </w:tcPr>
          <w:p>
            <w:pPr>
              <w:spacing w:before="40" w:after="40"/>
            </w:pPr>
            <w:r>
              <w:rPr>
                <w:rFonts w:ascii="Calibri" w:hAnsi="Calibri"/>
                <w:b w:val="0"/>
                <w:color w:val="1F2937"/>
                <w:sz w:val="19"/>
              </w:rPr>
              <w:t>Egg or bird sale records. How much was produced/sold.</w:t>
            </w:r>
          </w:p>
        </w:tc>
        <w:tc>
          <w:tcPr>
            <w:tcW w:type="dxa" w:w="3888"/>
            <w:shd w:val="clear" w:color="auto" w:fill="FFFFFF"/>
          </w:tcPr>
          <w:p>
            <w:pPr>
              <w:spacing w:before="40" w:after="40"/>
            </w:pPr>
            <w:r>
              <w:rPr>
                <w:rFonts w:ascii="Calibri" w:hAnsi="Calibri"/>
                <w:b w:val="0"/>
                <w:color w:val="1F2937"/>
                <w:sz w:val="19"/>
              </w:rPr>
              <w:t>flock_id, record_date, eggs_collected, birds_sold, average_weight_kg, sale_price_per_unit</w:t>
            </w:r>
          </w:p>
        </w:tc>
      </w:tr>
      <w:tr>
        <w:tc>
          <w:tcPr>
            <w:tcW w:type="dxa" w:w="2592"/>
            <w:shd w:val="clear" w:color="auto" w:fill="F0F7F0"/>
          </w:tcPr>
          <w:p>
            <w:pPr>
              <w:spacing w:before="40" w:after="40"/>
            </w:pPr>
            <w:r>
              <w:rPr>
                <w:rFonts w:ascii="Calibri" w:hAnsi="Calibri"/>
                <w:b w:val="0"/>
                <w:color w:val="1F2937"/>
                <w:sz w:val="19"/>
              </w:rPr>
              <w:t>weighin_records</w:t>
            </w:r>
          </w:p>
        </w:tc>
        <w:tc>
          <w:tcPr>
            <w:tcW w:type="dxa" w:w="4320"/>
            <w:shd w:val="clear" w:color="auto" w:fill="F0F7F0"/>
          </w:tcPr>
          <w:p>
            <w:pPr>
              <w:spacing w:before="40" w:after="40"/>
            </w:pPr>
            <w:r>
              <w:rPr>
                <w:rFonts w:ascii="Calibri" w:hAnsi="Calibri"/>
                <w:b w:val="0"/>
                <w:color w:val="1F2937"/>
                <w:sz w:val="19"/>
              </w:rPr>
              <w:t>Sample weight checks to track bird growth. Not every bird — a sample.</w:t>
            </w:r>
          </w:p>
        </w:tc>
        <w:tc>
          <w:tcPr>
            <w:tcW w:type="dxa" w:w="3888"/>
            <w:shd w:val="clear" w:color="auto" w:fill="F0F7F0"/>
          </w:tcPr>
          <w:p>
            <w:pPr>
              <w:spacing w:before="40" w:after="40"/>
            </w:pPr>
            <w:r>
              <w:rPr>
                <w:rFonts w:ascii="Calibri" w:hAnsi="Calibri"/>
                <w:b w:val="0"/>
                <w:color w:val="1F2937"/>
                <w:sz w:val="19"/>
              </w:rPr>
              <w:t>flock_id, weighin_date, sample_size, average_weight_grams, min_weight, max_weight</w:t>
            </w:r>
          </w:p>
        </w:tc>
      </w:tr>
      <w:tr>
        <w:tc>
          <w:tcPr>
            <w:tcW w:type="dxa" w:w="2592"/>
            <w:shd w:val="clear" w:color="auto" w:fill="FFFFFF"/>
          </w:tcPr>
          <w:p>
            <w:pPr>
              <w:spacing w:before="40" w:after="40"/>
            </w:pPr>
            <w:r>
              <w:rPr>
                <w:rFonts w:ascii="Calibri" w:hAnsi="Calibri"/>
                <w:b w:val="0"/>
                <w:color w:val="1F2937"/>
                <w:sz w:val="19"/>
              </w:rPr>
              <w:t>feed_purchases</w:t>
            </w:r>
          </w:p>
        </w:tc>
        <w:tc>
          <w:tcPr>
            <w:tcW w:type="dxa" w:w="4320"/>
            <w:shd w:val="clear" w:color="auto" w:fill="FFFFFF"/>
          </w:tcPr>
          <w:p>
            <w:pPr>
              <w:spacing w:before="40" w:after="40"/>
            </w:pPr>
            <w:r>
              <w:rPr>
                <w:rFonts w:ascii="Calibri" w:hAnsi="Calibri"/>
                <w:b w:val="0"/>
                <w:color w:val="1F2937"/>
                <w:sz w:val="19"/>
              </w:rPr>
              <w:t>Feed bought for a flock. Separate from daily consumption — tracks procurement cost.</w:t>
            </w:r>
          </w:p>
        </w:tc>
        <w:tc>
          <w:tcPr>
            <w:tcW w:type="dxa" w:w="3888"/>
            <w:shd w:val="clear" w:color="auto" w:fill="FFFFFF"/>
          </w:tcPr>
          <w:p>
            <w:pPr>
              <w:spacing w:before="40" w:after="40"/>
            </w:pPr>
            <w:r>
              <w:rPr>
                <w:rFonts w:ascii="Calibri" w:hAnsi="Calibri"/>
                <w:b w:val="0"/>
                <w:color w:val="1F2937"/>
                <w:sz w:val="19"/>
              </w:rPr>
              <w:t>flock_id, purchase_date, feed_type, quantity_bags, weight_per_bag_kg, price_per_bag, supplier</w:t>
            </w:r>
          </w:p>
        </w:tc>
      </w:tr>
    </w:tbl>
    <w:p/>
    <w:p>
      <w:pPr>
        <w:spacing w:before="240" w:after="120"/>
        <w:pBdr>
          <w:bottom w:val="single" w:sz="2" w:space="4" w:color="14532d"/>
        </w:pBdr>
      </w:pPr>
      <w:r>
        <w:rPr>
          <w:rFonts w:ascii="Calibri" w:hAnsi="Calibri"/>
          <w:b/>
          <w:color w:val="16A34A"/>
          <w:sz w:val="30"/>
        </w:rPr>
        <w:t>6.4  Health Tables (Migrations 017–018)</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3888"/>
            <w:shd w:val="clear" w:color="auto" w:fill="14532d"/>
          </w:tcPr>
          <w:p>
            <w:pPr>
              <w:spacing w:before="60" w:after="60"/>
            </w:pPr>
            <w:r>
              <w:rPr>
                <w:rFonts w:ascii="Calibri" w:hAnsi="Calibri"/>
                <w:b/>
                <w:color w:val="FFFFFF"/>
                <w:sz w:val="20"/>
              </w:rPr>
              <w:t>Key Fields</w:t>
            </w:r>
          </w:p>
        </w:tc>
      </w:tr>
      <w:tr>
        <w:tc>
          <w:tcPr>
            <w:tcW w:type="dxa" w:w="2592"/>
            <w:shd w:val="clear" w:color="auto" w:fill="FFFFFF"/>
          </w:tcPr>
          <w:p>
            <w:pPr>
              <w:spacing w:before="40" w:after="40"/>
            </w:pPr>
            <w:r>
              <w:rPr>
                <w:rFonts w:ascii="Calibri" w:hAnsi="Calibri"/>
                <w:b w:val="0"/>
                <w:color w:val="1F2937"/>
                <w:sz w:val="19"/>
              </w:rPr>
              <w:t>vaccination_records</w:t>
            </w:r>
          </w:p>
        </w:tc>
        <w:tc>
          <w:tcPr>
            <w:tcW w:type="dxa" w:w="4320"/>
            <w:shd w:val="clear" w:color="auto" w:fill="FFFFFF"/>
          </w:tcPr>
          <w:p>
            <w:pPr>
              <w:spacing w:before="40" w:after="40"/>
            </w:pPr>
            <w:r>
              <w:rPr>
                <w:rFonts w:ascii="Calibri" w:hAnsi="Calibri"/>
                <w:b w:val="0"/>
                <w:color w:val="1F2937"/>
                <w:sz w:val="19"/>
              </w:rPr>
              <w:t>Every vaccination administered to a flock. Includes past records and upcoming scheduled vaccinations.</w:t>
            </w:r>
          </w:p>
        </w:tc>
        <w:tc>
          <w:tcPr>
            <w:tcW w:type="dxa" w:w="3888"/>
            <w:shd w:val="clear" w:color="auto" w:fill="FFFFFF"/>
          </w:tcPr>
          <w:p>
            <w:pPr>
              <w:spacing w:before="40" w:after="40"/>
            </w:pPr>
            <w:r>
              <w:rPr>
                <w:rFonts w:ascii="Calibri" w:hAnsi="Calibri"/>
                <w:b w:val="0"/>
                <w:color w:val="1F2937"/>
                <w:sz w:val="19"/>
              </w:rPr>
              <w:t>flock_id, vaccine_name, dose_ml, administered_date, administered_by, next_due_date, notes</w:t>
            </w:r>
          </w:p>
        </w:tc>
      </w:tr>
      <w:tr>
        <w:tc>
          <w:tcPr>
            <w:tcW w:type="dxa" w:w="2592"/>
            <w:shd w:val="clear" w:color="auto" w:fill="F0F7F0"/>
          </w:tcPr>
          <w:p>
            <w:pPr>
              <w:spacing w:before="40" w:after="40"/>
            </w:pPr>
            <w:r>
              <w:rPr>
                <w:rFonts w:ascii="Calibri" w:hAnsi="Calibri"/>
                <w:b w:val="0"/>
                <w:color w:val="1F2937"/>
                <w:sz w:val="19"/>
              </w:rPr>
              <w:t>disease_alerts</w:t>
            </w:r>
          </w:p>
        </w:tc>
        <w:tc>
          <w:tcPr>
            <w:tcW w:type="dxa" w:w="4320"/>
            <w:shd w:val="clear" w:color="auto" w:fill="F0F7F0"/>
          </w:tcPr>
          <w:p>
            <w:pPr>
              <w:spacing w:before="40" w:after="40"/>
            </w:pPr>
            <w:r>
              <w:rPr>
                <w:rFonts w:ascii="Calibri" w:hAnsi="Calibri"/>
                <w:b w:val="0"/>
                <w:color w:val="1F2937"/>
                <w:sz w:val="19"/>
              </w:rPr>
              <w:t>Platform-wide alerts about disease outbreaks or health risks in specific regions. Created by admin, visible to all farmers in the region.</w:t>
            </w:r>
          </w:p>
        </w:tc>
        <w:tc>
          <w:tcPr>
            <w:tcW w:type="dxa" w:w="3888"/>
            <w:shd w:val="clear" w:color="auto" w:fill="F0F7F0"/>
          </w:tcPr>
          <w:p>
            <w:pPr>
              <w:spacing w:before="40" w:after="40"/>
            </w:pPr>
            <w:r>
              <w:rPr>
                <w:rFonts w:ascii="Calibri" w:hAnsi="Calibri"/>
                <w:b w:val="0"/>
                <w:color w:val="1F2937"/>
                <w:sz w:val="19"/>
              </w:rPr>
              <w:t>title, severity (info/warning/alert), body, region, active_from, active_until, created_by</w:t>
            </w:r>
          </w:p>
        </w:tc>
      </w:tr>
    </w:tbl>
    <w:p/>
    <w:p>
      <w:pPr>
        <w:spacing w:before="240" w:after="120"/>
        <w:pBdr>
          <w:bottom w:val="single" w:sz="2" w:space="4" w:color="14532d"/>
        </w:pBdr>
      </w:pPr>
      <w:r>
        <w:rPr>
          <w:rFonts w:ascii="Calibri" w:hAnsi="Calibri"/>
          <w:b/>
          <w:color w:val="16A34A"/>
          <w:sz w:val="30"/>
        </w:rPr>
        <w:t>6.5  Finance Tables (Migrations 019–022)</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3888"/>
            <w:shd w:val="clear" w:color="auto" w:fill="14532d"/>
          </w:tcPr>
          <w:p>
            <w:pPr>
              <w:spacing w:before="60" w:after="60"/>
            </w:pPr>
            <w:r>
              <w:rPr>
                <w:rFonts w:ascii="Calibri" w:hAnsi="Calibri"/>
                <w:b/>
                <w:color w:val="FFFFFF"/>
                <w:sz w:val="20"/>
              </w:rPr>
              <w:t>Key Fields</w:t>
            </w:r>
          </w:p>
        </w:tc>
      </w:tr>
      <w:tr>
        <w:tc>
          <w:tcPr>
            <w:tcW w:type="dxa" w:w="2592"/>
            <w:shd w:val="clear" w:color="auto" w:fill="FFFFFF"/>
          </w:tcPr>
          <w:p>
            <w:pPr>
              <w:spacing w:before="40" w:after="40"/>
            </w:pPr>
            <w:r>
              <w:rPr>
                <w:rFonts w:ascii="Calibri" w:hAnsi="Calibri"/>
                <w:b w:val="0"/>
                <w:color w:val="1F2937"/>
                <w:sz w:val="19"/>
              </w:rPr>
              <w:t>expense_categories</w:t>
            </w:r>
          </w:p>
        </w:tc>
        <w:tc>
          <w:tcPr>
            <w:tcW w:type="dxa" w:w="4320"/>
            <w:shd w:val="clear" w:color="auto" w:fill="FFFFFF"/>
          </w:tcPr>
          <w:p>
            <w:pPr>
              <w:spacing w:before="40" w:after="40"/>
            </w:pPr>
            <w:r>
              <w:rPr>
                <w:rFonts w:ascii="Calibri" w:hAnsi="Calibri"/>
                <w:b w:val="0"/>
                <w:color w:val="1F2937"/>
                <w:sz w:val="19"/>
              </w:rPr>
              <w:t>Labels for expenses. 17 system categories (feed, medication, electricity, labour, etc.) plus custom per-farm categories.</w:t>
            </w:r>
          </w:p>
        </w:tc>
        <w:tc>
          <w:tcPr>
            <w:tcW w:type="dxa" w:w="3888"/>
            <w:shd w:val="clear" w:color="auto" w:fill="FFFFFF"/>
          </w:tcPr>
          <w:p>
            <w:pPr>
              <w:spacing w:before="40" w:after="40"/>
            </w:pPr>
            <w:r>
              <w:rPr>
                <w:rFonts w:ascii="Calibri" w:hAnsi="Calibri"/>
                <w:b w:val="0"/>
                <w:color w:val="1F2937"/>
                <w:sz w:val="19"/>
              </w:rPr>
              <w:t>name, farm_id (null for system), is_system, icon</w:t>
            </w:r>
          </w:p>
        </w:tc>
      </w:tr>
      <w:tr>
        <w:tc>
          <w:tcPr>
            <w:tcW w:type="dxa" w:w="2592"/>
            <w:shd w:val="clear" w:color="auto" w:fill="F0F7F0"/>
          </w:tcPr>
          <w:p>
            <w:pPr>
              <w:spacing w:before="40" w:after="40"/>
            </w:pPr>
            <w:r>
              <w:rPr>
                <w:rFonts w:ascii="Calibri" w:hAnsi="Calibri"/>
                <w:b w:val="0"/>
                <w:color w:val="1F2937"/>
                <w:sz w:val="19"/>
              </w:rPr>
              <w:t>expenses</w:t>
            </w:r>
          </w:p>
        </w:tc>
        <w:tc>
          <w:tcPr>
            <w:tcW w:type="dxa" w:w="4320"/>
            <w:shd w:val="clear" w:color="auto" w:fill="F0F7F0"/>
          </w:tcPr>
          <w:p>
            <w:pPr>
              <w:spacing w:before="40" w:after="40"/>
            </w:pPr>
            <w:r>
              <w:rPr>
                <w:rFonts w:ascii="Calibri" w:hAnsi="Calibri"/>
                <w:b w:val="0"/>
                <w:color w:val="1F2937"/>
                <w:sz w:val="19"/>
              </w:rPr>
              <w:t>Every money-out event. Each expense belongs to a category and optionally to a flock.</w:t>
            </w:r>
          </w:p>
        </w:tc>
        <w:tc>
          <w:tcPr>
            <w:tcW w:type="dxa" w:w="3888"/>
            <w:shd w:val="clear" w:color="auto" w:fill="F0F7F0"/>
          </w:tcPr>
          <w:p>
            <w:pPr>
              <w:spacing w:before="40" w:after="40"/>
            </w:pPr>
            <w:r>
              <w:rPr>
                <w:rFonts w:ascii="Calibri" w:hAnsi="Calibri"/>
                <w:b w:val="0"/>
                <w:color w:val="1F2937"/>
                <w:sz w:val="19"/>
              </w:rPr>
              <w:t>farm_id, flock_id, category_id, amount_kes, expense_date, notes, correction_reason</w:t>
            </w:r>
          </w:p>
        </w:tc>
      </w:tr>
      <w:tr>
        <w:tc>
          <w:tcPr>
            <w:tcW w:type="dxa" w:w="2592"/>
            <w:shd w:val="clear" w:color="auto" w:fill="FFFFFF"/>
          </w:tcPr>
          <w:p>
            <w:pPr>
              <w:spacing w:before="40" w:after="40"/>
            </w:pPr>
            <w:r>
              <w:rPr>
                <w:rFonts w:ascii="Calibri" w:hAnsi="Calibri"/>
                <w:b w:val="0"/>
                <w:color w:val="1F2937"/>
                <w:sz w:val="19"/>
              </w:rPr>
              <w:t>revenue_records</w:t>
            </w:r>
          </w:p>
        </w:tc>
        <w:tc>
          <w:tcPr>
            <w:tcW w:type="dxa" w:w="4320"/>
            <w:shd w:val="clear" w:color="auto" w:fill="FFFFFF"/>
          </w:tcPr>
          <w:p>
            <w:pPr>
              <w:spacing w:before="40" w:after="40"/>
            </w:pPr>
            <w:r>
              <w:rPr>
                <w:rFonts w:ascii="Calibri" w:hAnsi="Calibri"/>
                <w:b w:val="0"/>
                <w:color w:val="1F2937"/>
                <w:sz w:val="19"/>
              </w:rPr>
              <w:t>Every money-in event. Tied to a flock.</w:t>
            </w:r>
          </w:p>
        </w:tc>
        <w:tc>
          <w:tcPr>
            <w:tcW w:type="dxa" w:w="3888"/>
            <w:shd w:val="clear" w:color="auto" w:fill="FFFFFF"/>
          </w:tcPr>
          <w:p>
            <w:pPr>
              <w:spacing w:before="40" w:after="40"/>
            </w:pPr>
            <w:r>
              <w:rPr>
                <w:rFonts w:ascii="Calibri" w:hAnsi="Calibri"/>
                <w:b w:val="0"/>
                <w:color w:val="1F2937"/>
                <w:sz w:val="19"/>
              </w:rPr>
              <w:t>farm_id, flock_id, revenue_type (eggs/birds/manure/other), quantity, unit_price_kes, total_kes, revenue_date</w:t>
            </w:r>
          </w:p>
        </w:tc>
      </w:tr>
      <w:tr>
        <w:tc>
          <w:tcPr>
            <w:tcW w:type="dxa" w:w="2592"/>
            <w:shd w:val="clear" w:color="auto" w:fill="F0F7F0"/>
          </w:tcPr>
          <w:p>
            <w:pPr>
              <w:spacing w:before="40" w:after="40"/>
            </w:pPr>
            <w:r>
              <w:rPr>
                <w:rFonts w:ascii="Calibri" w:hAnsi="Calibri"/>
                <w:b w:val="0"/>
                <w:color w:val="1F2937"/>
                <w:sz w:val="19"/>
              </w:rPr>
              <w:t>financial_snapshots</w:t>
            </w:r>
          </w:p>
        </w:tc>
        <w:tc>
          <w:tcPr>
            <w:tcW w:type="dxa" w:w="4320"/>
            <w:shd w:val="clear" w:color="auto" w:fill="F0F7F0"/>
          </w:tcPr>
          <w:p>
            <w:pPr>
              <w:spacing w:before="40" w:after="40"/>
            </w:pPr>
            <w:r>
              <w:rPr>
                <w:rFonts w:ascii="Calibri" w:hAnsi="Calibri"/>
                <w:b w:val="0"/>
                <w:color w:val="1F2937"/>
                <w:sz w:val="19"/>
              </w:rPr>
              <w:t>Pre-computed profit &amp; loss summary per flock. Updated every time an expense or revenue record changes. NEVER computed live during API calls — always read from this table.</w:t>
            </w:r>
          </w:p>
        </w:tc>
        <w:tc>
          <w:tcPr>
            <w:tcW w:type="dxa" w:w="3888"/>
            <w:shd w:val="clear" w:color="auto" w:fill="F0F7F0"/>
          </w:tcPr>
          <w:p>
            <w:pPr>
              <w:spacing w:before="40" w:after="40"/>
            </w:pPr>
            <w:r>
              <w:rPr>
                <w:rFonts w:ascii="Calibri" w:hAnsi="Calibri"/>
                <w:b w:val="0"/>
                <w:color w:val="1F2937"/>
                <w:sz w:val="19"/>
              </w:rPr>
              <w:t>flock_id, farm_id, total_revenue_kes, total_expenses_kes, net_profit_kes, last_computed_at</w:t>
            </w:r>
          </w:p>
        </w:tc>
      </w:tr>
    </w:tbl>
    <w:p/>
    <w:p>
      <w:pPr>
        <w:spacing w:before="240" w:after="120"/>
        <w:pBdr>
          <w:bottom w:val="single" w:sz="2" w:space="4" w:color="14532d"/>
        </w:pBdr>
      </w:pPr>
      <w:r>
        <w:rPr>
          <w:rFonts w:ascii="Calibri" w:hAnsi="Calibri"/>
          <w:b/>
          <w:color w:val="16A34A"/>
          <w:sz w:val="30"/>
        </w:rPr>
        <w:t>6.6  AI Tables (Migrations 023–027)</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3888"/>
            <w:shd w:val="clear" w:color="auto" w:fill="14532d"/>
          </w:tcPr>
          <w:p>
            <w:pPr>
              <w:spacing w:before="60" w:after="60"/>
            </w:pPr>
            <w:r>
              <w:rPr>
                <w:rFonts w:ascii="Calibri" w:hAnsi="Calibri"/>
                <w:b/>
                <w:color w:val="FFFFFF"/>
                <w:sz w:val="20"/>
              </w:rPr>
              <w:t>Key Fields</w:t>
            </w:r>
          </w:p>
        </w:tc>
      </w:tr>
      <w:tr>
        <w:tc>
          <w:tcPr>
            <w:tcW w:type="dxa" w:w="2592"/>
            <w:shd w:val="clear" w:color="auto" w:fill="FFFFFF"/>
          </w:tcPr>
          <w:p>
            <w:pPr>
              <w:spacing w:before="40" w:after="40"/>
            </w:pPr>
            <w:r>
              <w:rPr>
                <w:rFonts w:ascii="Calibri" w:hAnsi="Calibri"/>
                <w:b w:val="0"/>
                <w:color w:val="1F2937"/>
                <w:sz w:val="19"/>
              </w:rPr>
              <w:t>ai_conversations</w:t>
            </w:r>
          </w:p>
        </w:tc>
        <w:tc>
          <w:tcPr>
            <w:tcW w:type="dxa" w:w="4320"/>
            <w:shd w:val="clear" w:color="auto" w:fill="FFFFFF"/>
          </w:tcPr>
          <w:p>
            <w:pPr>
              <w:spacing w:before="40" w:after="40"/>
            </w:pPr>
            <w:r>
              <w:rPr>
                <w:rFonts w:ascii="Calibri" w:hAnsi="Calibri"/>
                <w:b w:val="0"/>
                <w:color w:val="1F2937"/>
                <w:sz w:val="19"/>
              </w:rPr>
              <w:t>A thread of messages between a farmer and ARIA. Can be scoped to a specific flock for focused advice.</w:t>
            </w:r>
          </w:p>
        </w:tc>
        <w:tc>
          <w:tcPr>
            <w:tcW w:type="dxa" w:w="3888"/>
            <w:shd w:val="clear" w:color="auto" w:fill="FFFFFF"/>
          </w:tcPr>
          <w:p>
            <w:pPr>
              <w:spacing w:before="40" w:after="40"/>
            </w:pPr>
            <w:r>
              <w:rPr>
                <w:rFonts w:ascii="Calibri" w:hAnsi="Calibri"/>
                <w:b w:val="0"/>
                <w:color w:val="1F2937"/>
                <w:sz w:val="19"/>
              </w:rPr>
              <w:t>farm_id, user_id, flock_id (optional), title, message_count, is_active</w:t>
            </w:r>
          </w:p>
        </w:tc>
      </w:tr>
      <w:tr>
        <w:tc>
          <w:tcPr>
            <w:tcW w:type="dxa" w:w="2592"/>
            <w:shd w:val="clear" w:color="auto" w:fill="F0F7F0"/>
          </w:tcPr>
          <w:p>
            <w:pPr>
              <w:spacing w:before="40" w:after="40"/>
            </w:pPr>
            <w:r>
              <w:rPr>
                <w:rFonts w:ascii="Calibri" w:hAnsi="Calibri"/>
                <w:b w:val="0"/>
                <w:color w:val="1F2937"/>
                <w:sz w:val="19"/>
              </w:rPr>
              <w:t>ai_messages</w:t>
            </w:r>
          </w:p>
        </w:tc>
        <w:tc>
          <w:tcPr>
            <w:tcW w:type="dxa" w:w="4320"/>
            <w:shd w:val="clear" w:color="auto" w:fill="F0F7F0"/>
          </w:tcPr>
          <w:p>
            <w:pPr>
              <w:spacing w:before="40" w:after="40"/>
            </w:pPr>
            <w:r>
              <w:rPr>
                <w:rFonts w:ascii="Calibri" w:hAnsi="Calibri"/>
                <w:b w:val="0"/>
                <w:color w:val="1F2937"/>
                <w:sz w:val="19"/>
              </w:rPr>
              <w:t>Individual messages in a conversation. Each pair: user message + assistant response = 2 rows.</w:t>
            </w:r>
          </w:p>
        </w:tc>
        <w:tc>
          <w:tcPr>
            <w:tcW w:type="dxa" w:w="3888"/>
            <w:shd w:val="clear" w:color="auto" w:fill="F0F7F0"/>
          </w:tcPr>
          <w:p>
            <w:pPr>
              <w:spacing w:before="40" w:after="40"/>
            </w:pPr>
            <w:r>
              <w:rPr>
                <w:rFonts w:ascii="Calibri" w:hAnsi="Calibri"/>
                <w:b w:val="0"/>
                <w:color w:val="1F2937"/>
                <w:sz w:val="19"/>
              </w:rPr>
              <w:t>conversation_id, role (user/assistant), content, provider (gemini/claude), tokens_used</w:t>
            </w:r>
          </w:p>
        </w:tc>
      </w:tr>
      <w:tr>
        <w:tc>
          <w:tcPr>
            <w:tcW w:type="dxa" w:w="2592"/>
            <w:shd w:val="clear" w:color="auto" w:fill="FFFFFF"/>
          </w:tcPr>
          <w:p>
            <w:pPr>
              <w:spacing w:before="40" w:after="40"/>
            </w:pPr>
            <w:r>
              <w:rPr>
                <w:rFonts w:ascii="Calibri" w:hAnsi="Calibri"/>
                <w:b w:val="0"/>
                <w:color w:val="1F2937"/>
                <w:sz w:val="19"/>
              </w:rPr>
              <w:t>ai_insights</w:t>
            </w:r>
          </w:p>
        </w:tc>
        <w:tc>
          <w:tcPr>
            <w:tcW w:type="dxa" w:w="4320"/>
            <w:shd w:val="clear" w:color="auto" w:fill="FFFFFF"/>
          </w:tcPr>
          <w:p>
            <w:pPr>
              <w:spacing w:before="40" w:after="40"/>
            </w:pPr>
            <w:r>
              <w:rPr>
                <w:rFonts w:ascii="Calibri" w:hAnsi="Calibri"/>
                <w:b w:val="0"/>
                <w:color w:val="1F2937"/>
                <w:sz w:val="19"/>
              </w:rPr>
              <w:t>Automatically generated observations about the farm. Created by background jobs.</w:t>
            </w:r>
          </w:p>
        </w:tc>
        <w:tc>
          <w:tcPr>
            <w:tcW w:type="dxa" w:w="3888"/>
            <w:shd w:val="clear" w:color="auto" w:fill="FFFFFF"/>
          </w:tcPr>
          <w:p>
            <w:pPr>
              <w:spacing w:before="40" w:after="40"/>
            </w:pPr>
            <w:r>
              <w:rPr>
                <w:rFonts w:ascii="Calibri" w:hAnsi="Calibri"/>
                <w:b w:val="0"/>
                <w:color w:val="1F2937"/>
                <w:sz w:val="19"/>
              </w:rPr>
              <w:t>farm_id, flock_id, title, body, severity (info/warning/alert/reminder), is_read</w:t>
            </w:r>
          </w:p>
        </w:tc>
      </w:tr>
      <w:tr>
        <w:tc>
          <w:tcPr>
            <w:tcW w:type="dxa" w:w="2592"/>
            <w:shd w:val="clear" w:color="auto" w:fill="F0F7F0"/>
          </w:tcPr>
          <w:p>
            <w:pPr>
              <w:spacing w:before="40" w:after="40"/>
            </w:pPr>
            <w:r>
              <w:rPr>
                <w:rFonts w:ascii="Calibri" w:hAnsi="Calibri"/>
                <w:b w:val="0"/>
                <w:color w:val="1F2937"/>
                <w:sz w:val="19"/>
              </w:rPr>
              <w:t>ai_recommendations</w:t>
            </w:r>
          </w:p>
        </w:tc>
        <w:tc>
          <w:tcPr>
            <w:tcW w:type="dxa" w:w="4320"/>
            <w:shd w:val="clear" w:color="auto" w:fill="F0F7F0"/>
          </w:tcPr>
          <w:p>
            <w:pPr>
              <w:spacing w:before="40" w:after="40"/>
            </w:pPr>
            <w:r>
              <w:rPr>
                <w:rFonts w:ascii="Calibri" w:hAnsi="Calibri"/>
                <w:b w:val="0"/>
                <w:color w:val="1F2937"/>
                <w:sz w:val="19"/>
              </w:rPr>
              <w:t>Specific action items suggested by ARIA. Farmer can act on, dismiss, or let expire.</w:t>
            </w:r>
          </w:p>
        </w:tc>
        <w:tc>
          <w:tcPr>
            <w:tcW w:type="dxa" w:w="3888"/>
            <w:shd w:val="clear" w:color="auto" w:fill="F0F7F0"/>
          </w:tcPr>
          <w:p>
            <w:pPr>
              <w:spacing w:before="40" w:after="40"/>
            </w:pPr>
            <w:r>
              <w:rPr>
                <w:rFonts w:ascii="Calibri" w:hAnsi="Calibri"/>
                <w:b w:val="0"/>
                <w:color w:val="1F2937"/>
                <w:sz w:val="19"/>
              </w:rPr>
              <w:t>farm_id, flock_id, title, body, status (pending/acted/dismissed/expired), expires_at</w:t>
            </w:r>
          </w:p>
        </w:tc>
      </w:tr>
      <w:tr>
        <w:tc>
          <w:tcPr>
            <w:tcW w:type="dxa" w:w="2592"/>
            <w:shd w:val="clear" w:color="auto" w:fill="FFFFFF"/>
          </w:tcPr>
          <w:p>
            <w:pPr>
              <w:spacing w:before="40" w:after="40"/>
            </w:pPr>
            <w:r>
              <w:rPr>
                <w:rFonts w:ascii="Calibri" w:hAnsi="Calibri"/>
                <w:b w:val="0"/>
                <w:color w:val="1F2937"/>
                <w:sz w:val="19"/>
              </w:rPr>
              <w:t>ai_usage_log</w:t>
            </w:r>
          </w:p>
        </w:tc>
        <w:tc>
          <w:tcPr>
            <w:tcW w:type="dxa" w:w="4320"/>
            <w:shd w:val="clear" w:color="auto" w:fill="FFFFFF"/>
          </w:tcPr>
          <w:p>
            <w:pPr>
              <w:spacing w:before="40" w:after="40"/>
            </w:pPr>
            <w:r>
              <w:rPr>
                <w:rFonts w:ascii="Calibri" w:hAnsi="Calibri"/>
                <w:b w:val="0"/>
                <w:color w:val="1F2937"/>
                <w:sz w:val="19"/>
              </w:rPr>
              <w:t>Immutable record of every AI API call. Append-only — never updated or deleted. Used for cost tracking and abuse detection.</w:t>
            </w:r>
          </w:p>
        </w:tc>
        <w:tc>
          <w:tcPr>
            <w:tcW w:type="dxa" w:w="3888"/>
            <w:shd w:val="clear" w:color="auto" w:fill="FFFFFF"/>
          </w:tcPr>
          <w:p>
            <w:pPr>
              <w:spacing w:before="40" w:after="40"/>
            </w:pPr>
            <w:r>
              <w:rPr>
                <w:rFonts w:ascii="Calibri" w:hAnsi="Calibri"/>
                <w:b w:val="0"/>
                <w:color w:val="1F2937"/>
                <w:sz w:val="19"/>
              </w:rPr>
              <w:t>farm_id, provider, model, tokens_input, tokens_output, cost_usd, endpoint_called</w:t>
            </w:r>
          </w:p>
        </w:tc>
      </w:tr>
    </w:tbl>
    <w:p/>
    <w:p>
      <w:pPr>
        <w:spacing w:before="240" w:after="120"/>
        <w:pBdr>
          <w:bottom w:val="single" w:sz="2" w:space="4" w:color="14532d"/>
        </w:pBdr>
      </w:pPr>
      <w:r>
        <w:rPr>
          <w:rFonts w:ascii="Calibri" w:hAnsi="Calibri"/>
          <w:b/>
          <w:color w:val="16A34A"/>
          <w:sz w:val="30"/>
        </w:rPr>
        <w:t>6.7  Platform Tables (Migrations 028–030)</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Table</w:t>
            </w:r>
          </w:p>
        </w:tc>
        <w:tc>
          <w:tcPr>
            <w:tcW w:type="dxa" w:w="4320"/>
            <w:shd w:val="clear" w:color="auto" w:fill="14532d"/>
          </w:tcPr>
          <w:p>
            <w:pPr>
              <w:spacing w:before="60" w:after="60"/>
            </w:pPr>
            <w:r>
              <w:rPr>
                <w:rFonts w:ascii="Calibri" w:hAnsi="Calibri"/>
                <w:b/>
                <w:color w:val="FFFFFF"/>
                <w:sz w:val="20"/>
              </w:rPr>
              <w:t>What It Stores</w:t>
            </w:r>
          </w:p>
        </w:tc>
        <w:tc>
          <w:tcPr>
            <w:tcW w:type="dxa" w:w="3888"/>
            <w:shd w:val="clear" w:color="auto" w:fill="14532d"/>
          </w:tcPr>
          <w:p>
            <w:pPr>
              <w:spacing w:before="60" w:after="60"/>
            </w:pPr>
            <w:r>
              <w:rPr>
                <w:rFonts w:ascii="Calibri" w:hAnsi="Calibri"/>
                <w:b/>
                <w:color w:val="FFFFFF"/>
                <w:sz w:val="20"/>
              </w:rPr>
              <w:t>Key Fields</w:t>
            </w:r>
          </w:p>
        </w:tc>
      </w:tr>
      <w:tr>
        <w:tc>
          <w:tcPr>
            <w:tcW w:type="dxa" w:w="2592"/>
            <w:shd w:val="clear" w:color="auto" w:fill="FFFFFF"/>
          </w:tcPr>
          <w:p>
            <w:pPr>
              <w:spacing w:before="40" w:after="40"/>
            </w:pPr>
            <w:r>
              <w:rPr>
                <w:rFonts w:ascii="Calibri" w:hAnsi="Calibri"/>
                <w:b w:val="0"/>
                <w:color w:val="1F2937"/>
                <w:sz w:val="19"/>
              </w:rPr>
              <w:t>notifications</w:t>
            </w:r>
          </w:p>
        </w:tc>
        <w:tc>
          <w:tcPr>
            <w:tcW w:type="dxa" w:w="4320"/>
            <w:shd w:val="clear" w:color="auto" w:fill="FFFFFF"/>
          </w:tcPr>
          <w:p>
            <w:pPr>
              <w:spacing w:before="40" w:after="40"/>
            </w:pPr>
            <w:r>
              <w:rPr>
                <w:rFonts w:ascii="Calibri" w:hAnsi="Calibri"/>
                <w:b w:val="0"/>
                <w:color w:val="1F2937"/>
                <w:sz w:val="19"/>
              </w:rPr>
              <w:t>In-app notifications for individual users. Soft-deletable.</w:t>
            </w:r>
          </w:p>
        </w:tc>
        <w:tc>
          <w:tcPr>
            <w:tcW w:type="dxa" w:w="3888"/>
            <w:shd w:val="clear" w:color="auto" w:fill="FFFFFF"/>
          </w:tcPr>
          <w:p>
            <w:pPr>
              <w:spacing w:before="40" w:after="40"/>
            </w:pPr>
            <w:r>
              <w:rPr>
                <w:rFonts w:ascii="Calibri" w:hAnsi="Calibri"/>
                <w:b w:val="0"/>
                <w:color w:val="1F2937"/>
                <w:sz w:val="19"/>
              </w:rPr>
              <w:t>user_id, farm_id, notification_type, title, body, is_read, action_route, source</w:t>
            </w:r>
          </w:p>
        </w:tc>
      </w:tr>
      <w:tr>
        <w:tc>
          <w:tcPr>
            <w:tcW w:type="dxa" w:w="2592"/>
            <w:shd w:val="clear" w:color="auto" w:fill="F0F7F0"/>
          </w:tcPr>
          <w:p>
            <w:pPr>
              <w:spacing w:before="40" w:after="40"/>
            </w:pPr>
            <w:r>
              <w:rPr>
                <w:rFonts w:ascii="Calibri" w:hAnsi="Calibri"/>
                <w:b w:val="0"/>
                <w:color w:val="1F2937"/>
                <w:sz w:val="19"/>
              </w:rPr>
              <w:t>audit_logs</w:t>
            </w:r>
          </w:p>
        </w:tc>
        <w:tc>
          <w:tcPr>
            <w:tcW w:type="dxa" w:w="4320"/>
            <w:shd w:val="clear" w:color="auto" w:fill="F0F7F0"/>
          </w:tcPr>
          <w:p>
            <w:pPr>
              <w:spacing w:before="40" w:after="40"/>
            </w:pPr>
            <w:r>
              <w:rPr>
                <w:rFonts w:ascii="Calibri" w:hAnsi="Calibri"/>
                <w:b w:val="0"/>
                <w:color w:val="1F2937"/>
                <w:sz w:val="19"/>
              </w:rPr>
              <w:t>Immutable record of every significant action taken on the platform (flock created, expense logged, user suspended, etc.). Append-only — never modified.</w:t>
            </w:r>
          </w:p>
        </w:tc>
        <w:tc>
          <w:tcPr>
            <w:tcW w:type="dxa" w:w="3888"/>
            <w:shd w:val="clear" w:color="auto" w:fill="F0F7F0"/>
          </w:tcPr>
          <w:p>
            <w:pPr>
              <w:spacing w:before="40" w:after="40"/>
            </w:pPr>
            <w:r>
              <w:rPr>
                <w:rFonts w:ascii="Calibri" w:hAnsi="Calibri"/>
                <w:b w:val="0"/>
                <w:color w:val="1F2937"/>
                <w:sz w:val="19"/>
              </w:rPr>
              <w:t>actor_id, farm_id, action (flock.create, expense.log, etc.), resource_type, resource_id, details_json</w:t>
            </w:r>
          </w:p>
        </w:tc>
      </w:tr>
      <w:tr>
        <w:tc>
          <w:tcPr>
            <w:tcW w:type="dxa" w:w="2592"/>
            <w:shd w:val="clear" w:color="auto" w:fill="FFFFFF"/>
          </w:tcPr>
          <w:p>
            <w:pPr>
              <w:spacing w:before="40" w:after="40"/>
            </w:pPr>
            <w:r>
              <w:rPr>
                <w:rFonts w:ascii="Calibri" w:hAnsi="Calibri"/>
                <w:b w:val="0"/>
                <w:color w:val="1F2937"/>
                <w:sz w:val="19"/>
              </w:rPr>
              <w:t>market_prices</w:t>
            </w:r>
          </w:p>
        </w:tc>
        <w:tc>
          <w:tcPr>
            <w:tcW w:type="dxa" w:w="4320"/>
            <w:shd w:val="clear" w:color="auto" w:fill="FFFFFF"/>
          </w:tcPr>
          <w:p>
            <w:pPr>
              <w:spacing w:before="40" w:after="40"/>
            </w:pPr>
            <w:r>
              <w:rPr>
                <w:rFonts w:ascii="Calibri" w:hAnsi="Calibri"/>
                <w:b w:val="0"/>
                <w:color w:val="1F2937"/>
                <w:sz w:val="19"/>
              </w:rPr>
              <w:t>Current and historical market prices for chicken and eggs by region. Updated by admin team.</w:t>
            </w:r>
          </w:p>
        </w:tc>
        <w:tc>
          <w:tcPr>
            <w:tcW w:type="dxa" w:w="3888"/>
            <w:shd w:val="clear" w:color="auto" w:fill="FFFFFF"/>
          </w:tcPr>
          <w:p>
            <w:pPr>
              <w:spacing w:before="40" w:after="40"/>
            </w:pPr>
            <w:r>
              <w:rPr>
                <w:rFonts w:ascii="Calibri" w:hAnsi="Calibri"/>
                <w:b w:val="0"/>
                <w:color w:val="1F2937"/>
                <w:sz w:val="19"/>
              </w:rPr>
              <w:t>product_type, region, price_kes, unit, price_date, source</w:t>
            </w:r>
          </w:p>
        </w:tc>
      </w:tr>
    </w:tbl>
    <w:p/>
    <w:p>
      <w:r>
        <w:br w:type="page"/>
      </w:r>
    </w:p>
    <w:p>
      <w:pPr>
        <w:spacing w:before="360" w:after="120"/>
        <w:pBdr>
          <w:bottom w:val="single" w:sz="4" w:space="4" w:color="16a34a"/>
        </w:pBdr>
      </w:pPr>
      <w:r>
        <w:rPr>
          <w:rFonts w:ascii="Calibri" w:hAnsi="Calibri"/>
          <w:b/>
          <w:color w:val="14532D"/>
          <w:sz w:val="40"/>
        </w:rPr>
        <w:t>PART 7 — BUSINESS RULES AND CALCULATIONS</w:t>
      </w:r>
    </w:p>
    <w:p>
      <w:pPr>
        <w:spacing w:before="240" w:after="120"/>
        <w:pBdr>
          <w:bottom w:val="single" w:sz="2" w:space="4" w:color="14532d"/>
        </w:pBdr>
      </w:pPr>
      <w:r>
        <w:rPr>
          <w:rFonts w:ascii="Calibri" w:hAnsi="Calibri"/>
          <w:b/>
          <w:color w:val="16A34A"/>
          <w:sz w:val="30"/>
        </w:rPr>
        <w:t>7.1  Flock Rules</w:t>
      </w:r>
    </w:p>
    <w:p>
      <w:pPr>
        <w:pStyle w:val="ListBullet"/>
        <w:spacing w:after="40"/>
        <w:ind w:left="360"/>
      </w:pPr>
      <w:r>
        <w:rPr>
          <w:rFonts w:ascii="Calibri" w:hAnsi="Calibri"/>
          <w:b w:val="0"/>
          <w:color w:val="1F2937"/>
          <w:sz w:val="21"/>
        </w:rPr>
        <w:t>One active flock per production house at a time — enforced by the application. A house must have its current flock closed before a new one starts.</w:t>
      </w:r>
    </w:p>
    <w:p>
      <w:pPr>
        <w:pStyle w:val="ListBullet"/>
        <w:spacing w:after="40"/>
        <w:ind w:left="360"/>
      </w:pPr>
      <w:r>
        <w:rPr>
          <w:rFonts w:ascii="Calibri" w:hAnsi="Calibri"/>
          <w:b w:val="0"/>
          <w:color w:val="1F2937"/>
          <w:sz w:val="21"/>
        </w:rPr>
        <w:t>Subscription plan limits: if a farm's plan allows max 3 active flocks, the API rejects a 4th creation with a 403 error.</w:t>
      </w:r>
    </w:p>
    <w:p>
      <w:pPr>
        <w:pStyle w:val="ListBullet"/>
        <w:spacing w:after="40"/>
        <w:ind w:left="360"/>
      </w:pPr>
      <w:r>
        <w:rPr>
          <w:rFonts w:ascii="Calibri" w:hAnsi="Calibri"/>
          <w:b w:val="0"/>
          <w:color w:val="1F2937"/>
          <w:sz w:val="21"/>
        </w:rPr>
        <w:t>Flock current count = initial_count minus cumulative mortality. Updated every time a daily log is submitted.</w:t>
      </w:r>
    </w:p>
    <w:p>
      <w:pPr>
        <w:pStyle w:val="ListBullet"/>
        <w:spacing w:after="40"/>
        <w:ind w:left="360"/>
      </w:pPr>
      <w:r>
        <w:rPr>
          <w:rFonts w:ascii="Calibri" w:hAnsi="Calibri"/>
          <w:b w:val="0"/>
          <w:color w:val="1F2937"/>
          <w:sz w:val="21"/>
        </w:rPr>
        <w:t>Flock age = today's date minus placement_date (in days). Shown on the flock card.</w:t>
      </w:r>
    </w:p>
    <w:p>
      <w:pPr>
        <w:pStyle w:val="ListBullet"/>
        <w:spacing w:after="40"/>
        <w:ind w:left="360"/>
      </w:pPr>
      <w:r>
        <w:rPr>
          <w:rFonts w:ascii="Calibri" w:hAnsi="Calibri"/>
          <w:b w:val="0"/>
          <w:color w:val="1F2937"/>
          <w:sz w:val="21"/>
        </w:rPr>
        <w:t>Expected close date = placement_date + expected_cycle_days. 42 days for broilers, 350+ for layers.</w:t>
      </w:r>
    </w:p>
    <w:p>
      <w:pPr>
        <w:spacing w:before="240" w:after="120"/>
        <w:pBdr>
          <w:bottom w:val="single" w:sz="2" w:space="4" w:color="14532d"/>
        </w:pBdr>
      </w:pPr>
      <w:r>
        <w:rPr>
          <w:rFonts w:ascii="Calibri" w:hAnsi="Calibri"/>
          <w:b/>
          <w:color w:val="16A34A"/>
          <w:sz w:val="30"/>
        </w:rPr>
        <w:t>7.2  Feed Conversion Ratio (FCR)</w:t>
      </w:r>
    </w:p>
    <w:p>
      <w:pPr>
        <w:spacing w:after="80"/>
      </w:pPr>
      <w:r>
        <w:rPr>
          <w:rFonts w:ascii="Calibri" w:hAnsi="Calibri"/>
          <w:b w:val="0"/>
          <w:color w:val="1F2937"/>
          <w:sz w:val="21"/>
        </w:rPr>
        <w:t>FCR = Total feed consumed (kg) ÷ Total live weight gain (kg). A lower FCR is better. Industry standard for broilers is 1.6–1.9. ARIA uses FCR as one of the key indicators when analyzing flock performance.</w:t>
      </w:r>
    </w:p>
    <w:p>
      <w:pPr>
        <w:spacing w:before="240" w:after="120"/>
        <w:pBdr>
          <w:bottom w:val="single" w:sz="2" w:space="4" w:color="14532d"/>
        </w:pBdr>
      </w:pPr>
      <w:r>
        <w:rPr>
          <w:rFonts w:ascii="Calibri" w:hAnsi="Calibri"/>
          <w:b/>
          <w:color w:val="16A34A"/>
          <w:sz w:val="30"/>
        </w:rPr>
        <w:t>7.3  Mortality Rate</w:t>
      </w:r>
    </w:p>
    <w:p>
      <w:pPr>
        <w:spacing w:after="80"/>
      </w:pPr>
      <w:r>
        <w:rPr>
          <w:rFonts w:ascii="Calibri" w:hAnsi="Calibri"/>
          <w:b w:val="0"/>
          <w:color w:val="1F2937"/>
          <w:sz w:val="21"/>
        </w:rPr>
        <w:t>Mortality Rate (%) = (Total deaths ÷ Initial bird count) × 100. Acceptable mortality for broilers is under 5%. ARIA generates an alert insight when mortality rate exceeds 3% in a week.</w:t>
      </w:r>
    </w:p>
    <w:p>
      <w:pPr>
        <w:spacing w:before="240" w:after="120"/>
        <w:pBdr>
          <w:bottom w:val="single" w:sz="2" w:space="4" w:color="14532d"/>
        </w:pBdr>
      </w:pPr>
      <w:r>
        <w:rPr>
          <w:rFonts w:ascii="Calibri" w:hAnsi="Calibri"/>
          <w:b/>
          <w:color w:val="16A34A"/>
          <w:sz w:val="30"/>
        </w:rPr>
        <w:t>7.4  Financial Calculations</w:t>
      </w:r>
    </w:p>
    <w:p>
      <w:pPr>
        <w:pStyle w:val="ListBullet"/>
        <w:spacing w:after="40"/>
        <w:ind w:left="360"/>
      </w:pPr>
      <w:r>
        <w:rPr>
          <w:rFonts w:ascii="Calibri" w:hAnsi="Calibri"/>
          <w:b w:val="0"/>
          <w:color w:val="1F2937"/>
          <w:sz w:val="21"/>
        </w:rPr>
        <w:t>Net Profit/Loss = Total Revenue (KES) − Total Expenses (KES)</w:t>
      </w:r>
    </w:p>
    <w:p>
      <w:pPr>
        <w:pStyle w:val="ListBullet"/>
        <w:spacing w:after="40"/>
        <w:ind w:left="360"/>
      </w:pPr>
      <w:r>
        <w:rPr>
          <w:rFonts w:ascii="Calibri" w:hAnsi="Calibri"/>
          <w:b w:val="0"/>
          <w:color w:val="1F2937"/>
          <w:sz w:val="21"/>
        </w:rPr>
        <w:t>Revenue per bird = Total Revenue ÷ Birds sold</w:t>
      </w:r>
    </w:p>
    <w:p>
      <w:pPr>
        <w:pStyle w:val="ListBullet"/>
        <w:spacing w:after="40"/>
        <w:ind w:left="360"/>
      </w:pPr>
      <w:r>
        <w:rPr>
          <w:rFonts w:ascii="Calibri" w:hAnsi="Calibri"/>
          <w:b w:val="0"/>
          <w:color w:val="1F2937"/>
          <w:sz w:val="21"/>
        </w:rPr>
        <w:t>Cost per bird = Total Expenses ÷ Initial bird count</w:t>
      </w:r>
    </w:p>
    <w:p>
      <w:pPr>
        <w:pStyle w:val="ListBullet"/>
        <w:spacing w:after="40"/>
        <w:ind w:left="360"/>
      </w:pPr>
      <w:r>
        <w:rPr>
          <w:rFonts w:ascii="Calibri" w:hAnsi="Calibri"/>
          <w:b w:val="0"/>
          <w:color w:val="1F2937"/>
          <w:sz w:val="21"/>
        </w:rPr>
        <w:t>Break-even price = Total Expenses ÷ Expected number of birds to sell</w:t>
      </w:r>
    </w:p>
    <w:p>
      <w:pPr>
        <w:spacing w:before="240" w:after="120"/>
        <w:pBdr>
          <w:bottom w:val="single" w:sz="2" w:space="4" w:color="14532d"/>
        </w:pBdr>
      </w:pPr>
      <w:r>
        <w:rPr>
          <w:rFonts w:ascii="Calibri" w:hAnsi="Calibri"/>
          <w:b/>
          <w:color w:val="16A34A"/>
          <w:sz w:val="30"/>
        </w:rPr>
        <w:t>7.5  How P&amp;L Stays Accurate (The Snapshot Pattern)</w:t>
      </w:r>
    </w:p>
    <w:p>
      <w:pPr>
        <w:spacing w:after="80"/>
      </w:pPr>
      <w:r>
        <w:rPr>
          <w:rFonts w:ascii="Calibri" w:hAnsi="Calibri"/>
          <w:b w:val="0"/>
          <w:color w:val="1F2937"/>
          <w:sz w:val="21"/>
        </w:rPr>
        <w:t>AGRIOS never calculates profit/loss on the fly during API responses. Instead, every time you log an expense or revenue record, the system immediately recalculates the financial snapshot and saves it to the financial_snapshots table. When you open the Finance screen, AGRIOS simply reads the pre-computed number. This means reports are always instant — even farms with 10,000 records load in milliseconds.</w:t>
      </w:r>
    </w:p>
    <w:p>
      <w:pPr>
        <w:spacing w:before="240" w:after="120"/>
        <w:pBdr>
          <w:bottom w:val="single" w:sz="2" w:space="4" w:color="14532d"/>
        </w:pBdr>
      </w:pPr>
      <w:r>
        <w:rPr>
          <w:rFonts w:ascii="Calibri" w:hAnsi="Calibri"/>
          <w:b/>
          <w:color w:val="16A34A"/>
          <w:sz w:val="30"/>
        </w:rPr>
        <w:t>7.6  OTP and Security Rules</w:t>
      </w:r>
    </w:p>
    <w:p>
      <w:pPr>
        <w:pStyle w:val="ListBullet"/>
        <w:spacing w:after="40"/>
        <w:ind w:left="360"/>
      </w:pPr>
      <w:r>
        <w:rPr>
          <w:rFonts w:ascii="Calibri" w:hAnsi="Calibri"/>
          <w:b w:val="0"/>
          <w:color w:val="1F2937"/>
          <w:sz w:val="21"/>
        </w:rPr>
        <w:t>Max 3 OTP requests per phone number per 10 minutes — prevents SMS spam abuse</w:t>
      </w:r>
    </w:p>
    <w:p>
      <w:pPr>
        <w:pStyle w:val="ListBullet"/>
        <w:spacing w:after="40"/>
        <w:ind w:left="360"/>
      </w:pPr>
      <w:r>
        <w:rPr>
          <w:rFonts w:ascii="Calibri" w:hAnsi="Calibri"/>
          <w:b w:val="0"/>
          <w:color w:val="1F2937"/>
          <w:sz w:val="21"/>
        </w:rPr>
        <w:t>Max 3 wrong OTP attempts — code locks after 3rd wrong entry</w:t>
      </w:r>
    </w:p>
    <w:p>
      <w:pPr>
        <w:pStyle w:val="ListBullet"/>
        <w:spacing w:after="40"/>
        <w:ind w:left="360"/>
      </w:pPr>
      <w:r>
        <w:rPr>
          <w:rFonts w:ascii="Calibri" w:hAnsi="Calibri"/>
          <w:b w:val="0"/>
          <w:color w:val="1F2937"/>
          <w:sz w:val="21"/>
        </w:rPr>
        <w:t>OTP expires in 10 minutes</w:t>
      </w:r>
    </w:p>
    <w:p>
      <w:pPr>
        <w:pStyle w:val="ListBullet"/>
        <w:spacing w:after="40"/>
        <w:ind w:left="360"/>
      </w:pPr>
      <w:r>
        <w:rPr>
          <w:rFonts w:ascii="Calibri" w:hAnsi="Calibri"/>
          <w:b w:val="0"/>
          <w:color w:val="1F2937"/>
          <w:sz w:val="21"/>
        </w:rPr>
        <w:t>Access tokens expire in 15 minutes — short to minimize exposure if stolen</w:t>
      </w:r>
    </w:p>
    <w:p>
      <w:pPr>
        <w:pStyle w:val="ListBullet"/>
        <w:spacing w:after="40"/>
        <w:ind w:left="360"/>
      </w:pPr>
      <w:r>
        <w:rPr>
          <w:rFonts w:ascii="Calibri" w:hAnsi="Calibri"/>
          <w:b w:val="0"/>
          <w:color w:val="1F2937"/>
          <w:sz w:val="21"/>
        </w:rPr>
        <w:t>Refresh tokens expire in 30 days — farmer stays logged in for a month</w:t>
      </w:r>
    </w:p>
    <w:p>
      <w:pPr>
        <w:pStyle w:val="ListBullet"/>
        <w:spacing w:after="40"/>
        <w:ind w:left="360"/>
      </w:pPr>
      <w:r>
        <w:rPr>
          <w:rFonts w:ascii="Calibri" w:hAnsi="Calibri"/>
          <w:b w:val="0"/>
          <w:color w:val="1F2937"/>
          <w:sz w:val="21"/>
        </w:rPr>
        <w:t>PIN must be 4–6 digits, numeric only</w:t>
      </w:r>
    </w:p>
    <w:p>
      <w:pPr>
        <w:spacing w:before="240" w:after="120"/>
        <w:pBdr>
          <w:bottom w:val="single" w:sz="2" w:space="4" w:color="14532d"/>
        </w:pBdr>
      </w:pPr>
      <w:r>
        <w:rPr>
          <w:rFonts w:ascii="Calibri" w:hAnsi="Calibri"/>
          <w:b/>
          <w:color w:val="16A34A"/>
          <w:sz w:val="30"/>
        </w:rPr>
        <w:t>7.7  ARIA Query Limits</w:t>
      </w:r>
    </w:p>
    <w:p>
      <w:pPr>
        <w:spacing w:after="80"/>
      </w:pPr>
      <w:r>
        <w:rPr>
          <w:rFonts w:ascii="Calibri" w:hAnsi="Calibri"/>
          <w:b w:val="0"/>
          <w:color w:val="1F2937"/>
          <w:sz w:val="21"/>
        </w:rPr>
        <w:t>Each subscription plan defines max_aria_queries_per_month. When a farm reaches its limit:</w:t>
      </w:r>
    </w:p>
    <w:p>
      <w:pPr>
        <w:pStyle w:val="ListBullet"/>
        <w:spacing w:after="40"/>
        <w:ind w:left="360"/>
      </w:pPr>
      <w:r>
        <w:rPr>
          <w:rFonts w:ascii="Calibri" w:hAnsi="Calibri"/>
          <w:b w:val="0"/>
          <w:color w:val="1F2937"/>
          <w:sz w:val="21"/>
        </w:rPr>
        <w:t>API returns 429 Too Many Requests with code ARIA_QUOTA_EXCEEDED</w:t>
      </w:r>
    </w:p>
    <w:p>
      <w:pPr>
        <w:pStyle w:val="ListBullet"/>
        <w:spacing w:after="40"/>
        <w:ind w:left="360"/>
      </w:pPr>
      <w:r>
        <w:rPr>
          <w:rFonts w:ascii="Calibri" w:hAnsi="Calibri"/>
          <w:b w:val="0"/>
          <w:color w:val="1F2937"/>
          <w:sz w:val="21"/>
        </w:rPr>
        <w:t>Frontend shows: 'You have used all your ARIA queries this month. Upgrade your plan.'</w:t>
      </w:r>
    </w:p>
    <w:p>
      <w:pPr>
        <w:pStyle w:val="ListBullet"/>
        <w:spacing w:after="40"/>
        <w:ind w:left="360"/>
      </w:pPr>
      <w:r>
        <w:rPr>
          <w:rFonts w:ascii="Calibri" w:hAnsi="Calibri"/>
          <w:b w:val="0"/>
          <w:color w:val="1F2937"/>
          <w:sz w:val="21"/>
        </w:rPr>
        <w:t>Resets on the 1st of each calendar month</w:t>
      </w:r>
    </w:p>
    <w:p>
      <w:pPr>
        <w:pStyle w:val="ListBullet"/>
        <w:spacing w:after="40"/>
        <w:ind w:left="360"/>
      </w:pPr>
      <w:r>
        <w:rPr>
          <w:rFonts w:ascii="Calibri" w:hAnsi="Calibri"/>
          <w:b w:val="0"/>
          <w:color w:val="1F2937"/>
          <w:sz w:val="21"/>
        </w:rPr>
        <w:t>-1 in the plan field = unlimited queries</w:t>
      </w:r>
    </w:p>
    <w:p>
      <w:pPr>
        <w:spacing w:before="240" w:after="120"/>
        <w:pBdr>
          <w:bottom w:val="single" w:sz="2" w:space="4" w:color="14532d"/>
        </w:pBdr>
      </w:pPr>
      <w:r>
        <w:rPr>
          <w:rFonts w:ascii="Calibri" w:hAnsi="Calibri"/>
          <w:b/>
          <w:color w:val="16A34A"/>
          <w:sz w:val="30"/>
        </w:rPr>
        <w:t>7.8  Correction Rules</w:t>
      </w:r>
    </w:p>
    <w:p>
      <w:pPr>
        <w:spacing w:after="80"/>
      </w:pPr>
      <w:r>
        <w:rPr>
          <w:rFonts w:ascii="Calibri" w:hAnsi="Calibri"/>
          <w:b w:val="0"/>
          <w:color w:val="1F2937"/>
          <w:sz w:val="21"/>
        </w:rPr>
        <w:t>When a farmer corrects a daily log, expense, or revenue record, the original data is never deleted. Instead, the correction reason is appended to the notes field as: [Corrected by {user_id} at {timestamp}: {reason}]. The corrected value replaces the original value, and the snapshot is recomputed. This creates an audit trail without a separate correction log table.</w:t>
      </w:r>
    </w:p>
    <w:p>
      <w:r>
        <w:br w:type="page"/>
      </w:r>
    </w:p>
    <w:p>
      <w:pPr>
        <w:spacing w:before="360" w:after="120"/>
        <w:pBdr>
          <w:bottom w:val="single" w:sz="4" w:space="4" w:color="16a34a"/>
        </w:pBdr>
      </w:pPr>
      <w:r>
        <w:rPr>
          <w:rFonts w:ascii="Calibri" w:hAnsi="Calibri"/>
          <w:b/>
          <w:color w:val="14532D"/>
          <w:sz w:val="40"/>
        </w:rPr>
        <w:t>PART 8 — NOTIFICATIONS AND AUTOMATIONS</w:t>
      </w:r>
    </w:p>
    <w:p>
      <w:pPr>
        <w:spacing w:before="240" w:after="120"/>
        <w:pBdr>
          <w:bottom w:val="single" w:sz="2" w:space="4" w:color="14532d"/>
        </w:pBdr>
      </w:pPr>
      <w:r>
        <w:rPr>
          <w:rFonts w:ascii="Calibri" w:hAnsi="Calibri"/>
          <w:b/>
          <w:color w:val="16A34A"/>
          <w:sz w:val="30"/>
        </w:rPr>
        <w:t>8.1  How Notifications Work</w:t>
      </w:r>
    </w:p>
    <w:p>
      <w:pPr>
        <w:spacing w:after="80"/>
      </w:pPr>
      <w:r>
        <w:rPr>
          <w:rFonts w:ascii="Calibri" w:hAnsi="Calibri"/>
          <w:b w:val="0"/>
          <w:color w:val="1F2937"/>
          <w:sz w:val="21"/>
        </w:rPr>
        <w:t>AGRIOS has two kinds of alerts: in-app notifications (stored in the notifications table, visible in the Notifications screen) and SMS notifications (sent via Africa's Talking to the farmer's phone). SMS notifications respect the farmer's master toggle in settings.</w:t>
      </w:r>
    </w:p>
    <w:p>
      <w:pPr>
        <w:spacing w:before="240" w:after="120"/>
        <w:pBdr>
          <w:bottom w:val="single" w:sz="2" w:space="4" w:color="14532d"/>
        </w:pBdr>
      </w:pPr>
      <w:r>
        <w:rPr>
          <w:rFonts w:ascii="Calibri" w:hAnsi="Calibri"/>
          <w:b/>
          <w:color w:val="16A34A"/>
          <w:sz w:val="30"/>
        </w:rPr>
        <w:t>8.2  Notification Types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4532d"/>
          </w:tcPr>
          <w:p>
            <w:pPr>
              <w:spacing w:before="60" w:after="60"/>
            </w:pPr>
            <w:r>
              <w:rPr>
                <w:rFonts w:ascii="Calibri" w:hAnsi="Calibri"/>
                <w:b/>
                <w:color w:val="FFFFFF"/>
                <w:sz w:val="20"/>
              </w:rPr>
              <w:t>Type</w:t>
            </w:r>
          </w:p>
        </w:tc>
        <w:tc>
          <w:tcPr>
            <w:tcW w:type="dxa" w:w="5328"/>
            <w:shd w:val="clear" w:color="auto" w:fill="14532d"/>
          </w:tcPr>
          <w:p>
            <w:pPr>
              <w:spacing w:before="60" w:after="60"/>
            </w:pPr>
            <w:r>
              <w:rPr>
                <w:rFonts w:ascii="Calibri" w:hAnsi="Calibri"/>
                <w:b/>
                <w:color w:val="FFFFFF"/>
                <w:sz w:val="20"/>
              </w:rPr>
              <w:t>When It Fires</w:t>
            </w:r>
          </w:p>
        </w:tc>
        <w:tc>
          <w:tcPr>
            <w:tcW w:type="dxa" w:w="2880"/>
            <w:shd w:val="clear" w:color="auto" w:fill="14532d"/>
          </w:tcPr>
          <w:p>
            <w:pPr>
              <w:spacing w:before="60" w:after="60"/>
            </w:pPr>
            <w:r>
              <w:rPr>
                <w:rFonts w:ascii="Calibri" w:hAnsi="Calibri"/>
                <w:b/>
                <w:color w:val="FFFFFF"/>
                <w:sz w:val="20"/>
              </w:rPr>
              <w:t>Channel</w:t>
            </w:r>
          </w:p>
        </w:tc>
      </w:tr>
      <w:tr>
        <w:tc>
          <w:tcPr>
            <w:tcW w:type="dxa" w:w="2592"/>
            <w:shd w:val="clear" w:color="auto" w:fill="FFFFFF"/>
          </w:tcPr>
          <w:p>
            <w:pPr>
              <w:spacing w:before="40" w:after="40"/>
            </w:pPr>
            <w:r>
              <w:rPr>
                <w:rFonts w:ascii="Calibri" w:hAnsi="Calibri"/>
                <w:b w:val="0"/>
                <w:color w:val="1F2937"/>
                <w:sz w:val="19"/>
              </w:rPr>
              <w:t>vaccination_reminder</w:t>
            </w:r>
          </w:p>
        </w:tc>
        <w:tc>
          <w:tcPr>
            <w:tcW w:type="dxa" w:w="5328"/>
            <w:shd w:val="clear" w:color="auto" w:fill="FFFFFF"/>
          </w:tcPr>
          <w:p>
            <w:pPr>
              <w:spacing w:before="40" w:after="40"/>
            </w:pPr>
            <w:r>
              <w:rPr>
                <w:rFonts w:ascii="Calibri" w:hAnsi="Calibri"/>
                <w:b w:val="0"/>
                <w:color w:val="1F2937"/>
                <w:sz w:val="19"/>
              </w:rPr>
              <w:t>3 days before a scheduled vaccination is due</w:t>
            </w:r>
          </w:p>
        </w:tc>
        <w:tc>
          <w:tcPr>
            <w:tcW w:type="dxa" w:w="2880"/>
            <w:shd w:val="clear" w:color="auto" w:fill="FFFFFF"/>
          </w:tcPr>
          <w:p>
            <w:pPr>
              <w:spacing w:before="40" w:after="40"/>
            </w:pPr>
            <w:r>
              <w:rPr>
                <w:rFonts w:ascii="Calibri" w:hAnsi="Calibri"/>
                <w:b w:val="0"/>
                <w:color w:val="1F2937"/>
                <w:sz w:val="19"/>
              </w:rPr>
              <w:t>In-app + SMS</w:t>
            </w:r>
          </w:p>
        </w:tc>
      </w:tr>
      <w:tr>
        <w:tc>
          <w:tcPr>
            <w:tcW w:type="dxa" w:w="2592"/>
            <w:shd w:val="clear" w:color="auto" w:fill="F0F7F0"/>
          </w:tcPr>
          <w:p>
            <w:pPr>
              <w:spacing w:before="40" w:after="40"/>
            </w:pPr>
            <w:r>
              <w:rPr>
                <w:rFonts w:ascii="Calibri" w:hAnsi="Calibri"/>
                <w:b w:val="0"/>
                <w:color w:val="1F2937"/>
                <w:sz w:val="19"/>
              </w:rPr>
              <w:t>vaccination_overdue</w:t>
            </w:r>
          </w:p>
        </w:tc>
        <w:tc>
          <w:tcPr>
            <w:tcW w:type="dxa" w:w="5328"/>
            <w:shd w:val="clear" w:color="auto" w:fill="F0F7F0"/>
          </w:tcPr>
          <w:p>
            <w:pPr>
              <w:spacing w:before="40" w:after="40"/>
            </w:pPr>
            <w:r>
              <w:rPr>
                <w:rFonts w:ascii="Calibri" w:hAnsi="Calibri"/>
                <w:b w:val="0"/>
                <w:color w:val="1F2937"/>
                <w:sz w:val="19"/>
              </w:rPr>
              <w:t>Day after a vaccination due date was missed</w:t>
            </w:r>
          </w:p>
        </w:tc>
        <w:tc>
          <w:tcPr>
            <w:tcW w:type="dxa" w:w="2880"/>
            <w:shd w:val="clear" w:color="auto" w:fill="F0F7F0"/>
          </w:tcPr>
          <w:p>
            <w:pPr>
              <w:spacing w:before="40" w:after="40"/>
            </w:pPr>
            <w:r>
              <w:rPr>
                <w:rFonts w:ascii="Calibri" w:hAnsi="Calibri"/>
                <w:b w:val="0"/>
                <w:color w:val="1F2937"/>
                <w:sz w:val="19"/>
              </w:rPr>
              <w:t>In-app + SMS</w:t>
            </w:r>
          </w:p>
        </w:tc>
      </w:tr>
      <w:tr>
        <w:tc>
          <w:tcPr>
            <w:tcW w:type="dxa" w:w="2592"/>
            <w:shd w:val="clear" w:color="auto" w:fill="FFFFFF"/>
          </w:tcPr>
          <w:p>
            <w:pPr>
              <w:spacing w:before="40" w:after="40"/>
            </w:pPr>
            <w:r>
              <w:rPr>
                <w:rFonts w:ascii="Calibri" w:hAnsi="Calibri"/>
                <w:b w:val="0"/>
                <w:color w:val="1F2937"/>
                <w:sz w:val="19"/>
              </w:rPr>
              <w:t>daily_log_reminder</w:t>
            </w:r>
          </w:p>
        </w:tc>
        <w:tc>
          <w:tcPr>
            <w:tcW w:type="dxa" w:w="5328"/>
            <w:shd w:val="clear" w:color="auto" w:fill="FFFFFF"/>
          </w:tcPr>
          <w:p>
            <w:pPr>
              <w:spacing w:before="40" w:after="40"/>
            </w:pPr>
            <w:r>
              <w:rPr>
                <w:rFonts w:ascii="Calibri" w:hAnsi="Calibri"/>
                <w:b w:val="0"/>
                <w:color w:val="1F2937"/>
                <w:sz w:val="19"/>
              </w:rPr>
              <w:t>Evening (7pm Nairobi time) if no daily log was submitted today</w:t>
            </w:r>
          </w:p>
        </w:tc>
        <w:tc>
          <w:tcPr>
            <w:tcW w:type="dxa" w:w="2880"/>
            <w:shd w:val="clear" w:color="auto" w:fill="FFFFFF"/>
          </w:tcPr>
          <w:p>
            <w:pPr>
              <w:spacing w:before="40" w:after="40"/>
            </w:pPr>
            <w:r>
              <w:rPr>
                <w:rFonts w:ascii="Calibri" w:hAnsi="Calibri"/>
                <w:b w:val="0"/>
                <w:color w:val="1F2937"/>
                <w:sz w:val="19"/>
              </w:rPr>
              <w:t>In-app + SMS</w:t>
            </w:r>
          </w:p>
        </w:tc>
      </w:tr>
      <w:tr>
        <w:tc>
          <w:tcPr>
            <w:tcW w:type="dxa" w:w="2592"/>
            <w:shd w:val="clear" w:color="auto" w:fill="F0F7F0"/>
          </w:tcPr>
          <w:p>
            <w:pPr>
              <w:spacing w:before="40" w:after="40"/>
            </w:pPr>
            <w:r>
              <w:rPr>
                <w:rFonts w:ascii="Calibri" w:hAnsi="Calibri"/>
                <w:b w:val="0"/>
                <w:color w:val="1F2937"/>
                <w:sz w:val="19"/>
              </w:rPr>
              <w:t>disease_alert</w:t>
            </w:r>
          </w:p>
        </w:tc>
        <w:tc>
          <w:tcPr>
            <w:tcW w:type="dxa" w:w="5328"/>
            <w:shd w:val="clear" w:color="auto" w:fill="F0F7F0"/>
          </w:tcPr>
          <w:p>
            <w:pPr>
              <w:spacing w:before="40" w:after="40"/>
            </w:pPr>
            <w:r>
              <w:rPr>
                <w:rFonts w:ascii="Calibri" w:hAnsi="Calibri"/>
                <w:b w:val="0"/>
                <w:color w:val="1F2937"/>
                <w:sz w:val="19"/>
              </w:rPr>
              <w:t>Immediately when admin publishes a new disease alert in the farmer's region</w:t>
            </w:r>
          </w:p>
        </w:tc>
        <w:tc>
          <w:tcPr>
            <w:tcW w:type="dxa" w:w="2880"/>
            <w:shd w:val="clear" w:color="auto" w:fill="F0F7F0"/>
          </w:tcPr>
          <w:p>
            <w:pPr>
              <w:spacing w:before="40" w:after="40"/>
            </w:pPr>
            <w:r>
              <w:rPr>
                <w:rFonts w:ascii="Calibri" w:hAnsi="Calibri"/>
                <w:b w:val="0"/>
                <w:color w:val="1F2937"/>
                <w:sz w:val="19"/>
              </w:rPr>
              <w:t>In-app + SMS</w:t>
            </w:r>
          </w:p>
        </w:tc>
      </w:tr>
      <w:tr>
        <w:tc>
          <w:tcPr>
            <w:tcW w:type="dxa" w:w="2592"/>
            <w:shd w:val="clear" w:color="auto" w:fill="FFFFFF"/>
          </w:tcPr>
          <w:p>
            <w:pPr>
              <w:spacing w:before="40" w:after="40"/>
            </w:pPr>
            <w:r>
              <w:rPr>
                <w:rFonts w:ascii="Calibri" w:hAnsi="Calibri"/>
                <w:b w:val="0"/>
                <w:color w:val="1F2937"/>
                <w:sz w:val="19"/>
              </w:rPr>
              <w:t>weekly_summary</w:t>
            </w:r>
          </w:p>
        </w:tc>
        <w:tc>
          <w:tcPr>
            <w:tcW w:type="dxa" w:w="5328"/>
            <w:shd w:val="clear" w:color="auto" w:fill="FFFFFF"/>
          </w:tcPr>
          <w:p>
            <w:pPr>
              <w:spacing w:before="40" w:after="40"/>
            </w:pPr>
            <w:r>
              <w:rPr>
                <w:rFonts w:ascii="Calibri" w:hAnsi="Calibri"/>
                <w:b w:val="0"/>
                <w:color w:val="1F2937"/>
                <w:sz w:val="19"/>
              </w:rPr>
              <w:t>Every Sunday: weekly mortality rate, feed cost summary, ARIA insight count</w:t>
            </w:r>
          </w:p>
        </w:tc>
        <w:tc>
          <w:tcPr>
            <w:tcW w:type="dxa" w:w="2880"/>
            <w:shd w:val="clear" w:color="auto" w:fill="FFFFFF"/>
          </w:tcPr>
          <w:p>
            <w:pPr>
              <w:spacing w:before="40" w:after="40"/>
            </w:pPr>
            <w:r>
              <w:rPr>
                <w:rFonts w:ascii="Calibri" w:hAnsi="Calibri"/>
                <w:b w:val="0"/>
                <w:color w:val="1F2937"/>
                <w:sz w:val="19"/>
              </w:rPr>
              <w:t>In-app + SMS</w:t>
            </w:r>
          </w:p>
        </w:tc>
      </w:tr>
      <w:tr>
        <w:tc>
          <w:tcPr>
            <w:tcW w:type="dxa" w:w="2592"/>
            <w:shd w:val="clear" w:color="auto" w:fill="F0F7F0"/>
          </w:tcPr>
          <w:p>
            <w:pPr>
              <w:spacing w:before="40" w:after="40"/>
            </w:pPr>
            <w:r>
              <w:rPr>
                <w:rFonts w:ascii="Calibri" w:hAnsi="Calibri"/>
                <w:b w:val="0"/>
                <w:color w:val="1F2937"/>
                <w:sz w:val="19"/>
              </w:rPr>
              <w:t>aria_insight</w:t>
            </w:r>
          </w:p>
        </w:tc>
        <w:tc>
          <w:tcPr>
            <w:tcW w:type="dxa" w:w="5328"/>
            <w:shd w:val="clear" w:color="auto" w:fill="F0F7F0"/>
          </w:tcPr>
          <w:p>
            <w:pPr>
              <w:spacing w:before="40" w:after="40"/>
            </w:pPr>
            <w:r>
              <w:rPr>
                <w:rFonts w:ascii="Calibri" w:hAnsi="Calibri"/>
                <w:b w:val="0"/>
                <w:color w:val="1F2937"/>
                <w:sz w:val="19"/>
              </w:rPr>
              <w:t>When ARIA generates a new significant insight for the farm</w:t>
            </w:r>
          </w:p>
        </w:tc>
        <w:tc>
          <w:tcPr>
            <w:tcW w:type="dxa" w:w="2880"/>
            <w:shd w:val="clear" w:color="auto" w:fill="F0F7F0"/>
          </w:tcPr>
          <w:p>
            <w:pPr>
              <w:spacing w:before="40" w:after="40"/>
            </w:pPr>
            <w:r>
              <w:rPr>
                <w:rFonts w:ascii="Calibri" w:hAnsi="Calibri"/>
                <w:b w:val="0"/>
                <w:color w:val="1F2937"/>
                <w:sz w:val="19"/>
              </w:rPr>
              <w:t>In-app only</w:t>
            </w:r>
          </w:p>
        </w:tc>
      </w:tr>
      <w:tr>
        <w:tc>
          <w:tcPr>
            <w:tcW w:type="dxa" w:w="2592"/>
            <w:shd w:val="clear" w:color="auto" w:fill="FFFFFF"/>
          </w:tcPr>
          <w:p>
            <w:pPr>
              <w:spacing w:before="40" w:after="40"/>
            </w:pPr>
            <w:r>
              <w:rPr>
                <w:rFonts w:ascii="Calibri" w:hAnsi="Calibri"/>
                <w:b w:val="0"/>
                <w:color w:val="1F2937"/>
                <w:sz w:val="19"/>
              </w:rPr>
              <w:t>system</w:t>
            </w:r>
          </w:p>
        </w:tc>
        <w:tc>
          <w:tcPr>
            <w:tcW w:type="dxa" w:w="5328"/>
            <w:shd w:val="clear" w:color="auto" w:fill="FFFFFF"/>
          </w:tcPr>
          <w:p>
            <w:pPr>
              <w:spacing w:before="40" w:after="40"/>
            </w:pPr>
            <w:r>
              <w:rPr>
                <w:rFonts w:ascii="Calibri" w:hAnsi="Calibri"/>
                <w:b w:val="0"/>
                <w:color w:val="1F2937"/>
                <w:sz w:val="19"/>
              </w:rPr>
              <w:t>Platform announcements, maintenance notices, feature updates</w:t>
            </w:r>
          </w:p>
        </w:tc>
        <w:tc>
          <w:tcPr>
            <w:tcW w:type="dxa" w:w="2880"/>
            <w:shd w:val="clear" w:color="auto" w:fill="FFFFFF"/>
          </w:tcPr>
          <w:p>
            <w:pPr>
              <w:spacing w:before="40" w:after="40"/>
            </w:pPr>
            <w:r>
              <w:rPr>
                <w:rFonts w:ascii="Calibri" w:hAnsi="Calibri"/>
                <w:b w:val="0"/>
                <w:color w:val="1F2937"/>
                <w:sz w:val="19"/>
              </w:rPr>
              <w:t>In-app only</w:t>
            </w:r>
          </w:p>
        </w:tc>
      </w:tr>
      <w:tr>
        <w:tc>
          <w:tcPr>
            <w:tcW w:type="dxa" w:w="2592"/>
            <w:shd w:val="clear" w:color="auto" w:fill="F0F7F0"/>
          </w:tcPr>
          <w:p>
            <w:pPr>
              <w:spacing w:before="40" w:after="40"/>
            </w:pPr>
            <w:r>
              <w:rPr>
                <w:rFonts w:ascii="Calibri" w:hAnsi="Calibri"/>
                <w:b w:val="0"/>
                <w:color w:val="1F2937"/>
                <w:sz w:val="19"/>
              </w:rPr>
              <w:t>farm_invite</w:t>
            </w:r>
          </w:p>
        </w:tc>
        <w:tc>
          <w:tcPr>
            <w:tcW w:type="dxa" w:w="5328"/>
            <w:shd w:val="clear" w:color="auto" w:fill="F0F7F0"/>
          </w:tcPr>
          <w:p>
            <w:pPr>
              <w:spacing w:before="40" w:after="40"/>
            </w:pPr>
            <w:r>
              <w:rPr>
                <w:rFonts w:ascii="Calibri" w:hAnsi="Calibri"/>
                <w:b w:val="0"/>
                <w:color w:val="1F2937"/>
                <w:sz w:val="19"/>
              </w:rPr>
              <w:t>When someone invites the farmer to join a farm team</w:t>
            </w:r>
          </w:p>
        </w:tc>
        <w:tc>
          <w:tcPr>
            <w:tcW w:type="dxa" w:w="2880"/>
            <w:shd w:val="clear" w:color="auto" w:fill="F0F7F0"/>
          </w:tcPr>
          <w:p>
            <w:pPr>
              <w:spacing w:before="40" w:after="40"/>
            </w:pPr>
            <w:r>
              <w:rPr>
                <w:rFonts w:ascii="Calibri" w:hAnsi="Calibri"/>
                <w:b w:val="0"/>
                <w:color w:val="1F2937"/>
                <w:sz w:val="19"/>
              </w:rPr>
              <w:t>In-app + SMS</w:t>
            </w:r>
          </w:p>
        </w:tc>
      </w:tr>
    </w:tbl>
    <w:p/>
    <w:p>
      <w:pPr>
        <w:spacing w:before="240" w:after="120"/>
        <w:pBdr>
          <w:bottom w:val="single" w:sz="2" w:space="4" w:color="14532d"/>
        </w:pBdr>
      </w:pPr>
      <w:r>
        <w:rPr>
          <w:rFonts w:ascii="Calibri" w:hAnsi="Calibri"/>
          <w:b/>
          <w:color w:val="16A34A"/>
          <w:sz w:val="30"/>
        </w:rPr>
        <w:t>8.3  Background Automation Jobs</w:t>
      </w:r>
    </w:p>
    <w:p>
      <w:pPr>
        <w:spacing w:after="80"/>
      </w:pPr>
      <w:r>
        <w:rPr>
          <w:rFonts w:ascii="Calibri" w:hAnsi="Calibri"/>
          <w:b w:val="0"/>
          <w:color w:val="1F2937"/>
          <w:sz w:val="21"/>
        </w:rPr>
        <w:t>AGRIOS uses APScheduler (embedded in the backend server) to run automated jobs. These run on a schedule while the server is running on Railway:</w:t>
      </w:r>
    </w:p>
    <w:p>
      <w:pPr>
        <w:pStyle w:val="ListBullet"/>
        <w:spacing w:after="40"/>
        <w:ind w:left="360"/>
      </w:pPr>
      <w:r>
        <w:rPr>
          <w:rFonts w:ascii="Calibri" w:hAnsi="Calibri"/>
          <w:b w:val="0"/>
          <w:color w:val="1F2937"/>
          <w:sz w:val="21"/>
        </w:rPr>
        <w:t>Daily at 7pm Nairobi time: Send daily log reminders to farms with no log today</w:t>
      </w:r>
    </w:p>
    <w:p>
      <w:pPr>
        <w:pStyle w:val="ListBullet"/>
        <w:spacing w:after="40"/>
        <w:ind w:left="360"/>
      </w:pPr>
      <w:r>
        <w:rPr>
          <w:rFonts w:ascii="Calibri" w:hAnsi="Calibri"/>
          <w:b w:val="0"/>
          <w:color w:val="1F2937"/>
          <w:sz w:val="21"/>
        </w:rPr>
        <w:t>Daily at 6am: Check vaccination due dates, create reminder notifications for vaccinations due in 3 days</w:t>
      </w:r>
    </w:p>
    <w:p>
      <w:pPr>
        <w:pStyle w:val="ListBullet"/>
        <w:spacing w:after="40"/>
        <w:ind w:left="360"/>
      </w:pPr>
      <w:r>
        <w:rPr>
          <w:rFonts w:ascii="Calibri" w:hAnsi="Calibri"/>
          <w:b w:val="0"/>
          <w:color w:val="1F2937"/>
          <w:sz w:val="21"/>
        </w:rPr>
        <w:t>Weekly on Sunday at 8am: Generate and send weekly summary notifications</w:t>
      </w:r>
    </w:p>
    <w:p>
      <w:pPr>
        <w:pStyle w:val="ListBullet"/>
        <w:spacing w:after="40"/>
        <w:ind w:left="360"/>
      </w:pPr>
      <w:r>
        <w:rPr>
          <w:rFonts w:ascii="Calibri" w:hAnsi="Calibri"/>
          <w:b w:val="0"/>
          <w:color w:val="1F2937"/>
          <w:sz w:val="21"/>
        </w:rPr>
        <w:t>Monthly on 1st at midnight: Reset AI query counts for all farms</w:t>
      </w:r>
    </w:p>
    <w:p>
      <w:pPr>
        <w:pStyle w:val="ListBullet"/>
        <w:spacing w:after="40"/>
        <w:ind w:left="360"/>
      </w:pPr>
      <w:r>
        <w:rPr>
          <w:rFonts w:ascii="Calibri" w:hAnsi="Calibri"/>
          <w:b w:val="0"/>
          <w:color w:val="1F2937"/>
          <w:sz w:val="21"/>
        </w:rPr>
        <w:t>Every 15 minutes: Check for and expire old OTP requests and sessions</w:t>
      </w:r>
    </w:p>
    <w:p>
      <w:r>
        <w:br w:type="page"/>
      </w:r>
    </w:p>
    <w:p>
      <w:pPr>
        <w:spacing w:before="360" w:after="120"/>
        <w:pBdr>
          <w:bottom w:val="single" w:sz="4" w:space="4" w:color="16a34a"/>
        </w:pBdr>
      </w:pPr>
      <w:r>
        <w:rPr>
          <w:rFonts w:ascii="Calibri" w:hAnsi="Calibri"/>
          <w:b/>
          <w:color w:val="14532D"/>
          <w:sz w:val="40"/>
        </w:rPr>
        <w:t>PART 9 — FARMER JOURNEY: STEP BY STEP</w:t>
      </w:r>
    </w:p>
    <w:p>
      <w:pPr>
        <w:spacing w:before="240" w:after="120"/>
        <w:pBdr>
          <w:bottom w:val="single" w:sz="2" w:space="4" w:color="14532d"/>
        </w:pBdr>
      </w:pPr>
      <w:r>
        <w:rPr>
          <w:rFonts w:ascii="Calibri" w:hAnsi="Calibri"/>
          <w:b/>
          <w:color w:val="16A34A"/>
          <w:sz w:val="30"/>
        </w:rPr>
        <w:t>9.1  How a Farmer Creates an Account</w:t>
      </w:r>
    </w:p>
    <w:p>
      <w:pPr>
        <w:pStyle w:val="ListNumber"/>
        <w:spacing w:after="40"/>
      </w:pPr>
      <w:r>
        <w:rPr>
          <w:rFonts w:ascii="Calibri" w:hAnsi="Calibri"/>
          <w:b w:val="0"/>
          <w:color w:val="1F2937"/>
          <w:sz w:val="21"/>
        </w:rPr>
        <w:t>Farmer opens Chrome on their Android phone and goes to app.agrios.app</w:t>
      </w:r>
    </w:p>
    <w:p>
      <w:pPr>
        <w:pStyle w:val="ListNumber"/>
        <w:spacing w:after="40"/>
      </w:pPr>
      <w:r>
        <w:rPr>
          <w:rFonts w:ascii="Calibri" w:hAnsi="Calibri"/>
          <w:b w:val="0"/>
          <w:color w:val="1F2937"/>
          <w:sz w:val="21"/>
        </w:rPr>
        <w:t>Sees the Login screen. Types their Kenyan phone number (07XXXXXXXX format is accepted)</w:t>
      </w:r>
    </w:p>
    <w:p>
      <w:pPr>
        <w:pStyle w:val="ListNumber"/>
        <w:spacing w:after="40"/>
      </w:pPr>
      <w:r>
        <w:rPr>
          <w:rFonts w:ascii="Calibri" w:hAnsi="Calibri"/>
          <w:b w:val="0"/>
          <w:color w:val="1F2937"/>
          <w:sz w:val="21"/>
        </w:rPr>
        <w:t>Taps 'Get Code' — receives an SMS with a 6-digit code within 30 seconds</w:t>
      </w:r>
    </w:p>
    <w:p>
      <w:pPr>
        <w:pStyle w:val="ListNumber"/>
        <w:spacing w:after="40"/>
      </w:pPr>
      <w:r>
        <w:rPr>
          <w:rFonts w:ascii="Calibri" w:hAnsi="Calibri"/>
          <w:b w:val="0"/>
          <w:color w:val="1F2937"/>
          <w:sz w:val="21"/>
        </w:rPr>
        <w:t>Types the 6-digit code on the OTP screen and taps 'Verify'</w:t>
      </w:r>
    </w:p>
    <w:p>
      <w:pPr>
        <w:pStyle w:val="ListNumber"/>
        <w:spacing w:after="40"/>
      </w:pPr>
      <w:r>
        <w:rPr>
          <w:rFonts w:ascii="Calibri" w:hAnsi="Calibri"/>
          <w:b w:val="0"/>
          <w:color w:val="1F2937"/>
          <w:sz w:val="21"/>
        </w:rPr>
        <w:t>AGRIOS creates their account automatically — no 'sign up' form required</w:t>
      </w:r>
    </w:p>
    <w:p>
      <w:pPr>
        <w:pStyle w:val="ListNumber"/>
        <w:spacing w:after="40"/>
      </w:pPr>
      <w:r>
        <w:rPr>
          <w:rFonts w:ascii="Calibri" w:hAnsi="Calibri"/>
          <w:b w:val="0"/>
          <w:color w:val="1F2937"/>
          <w:sz w:val="21"/>
        </w:rPr>
        <w:t>Prompted to create a 4-6 digit PIN for future logins (faster than OTP every time)</w:t>
      </w:r>
    </w:p>
    <w:p>
      <w:pPr>
        <w:pStyle w:val="ListNumber"/>
        <w:spacing w:after="40"/>
      </w:pPr>
      <w:r>
        <w:rPr>
          <w:rFonts w:ascii="Calibri" w:hAnsi="Calibri"/>
          <w:b w:val="0"/>
          <w:color w:val="1F2937"/>
          <w:sz w:val="21"/>
        </w:rPr>
        <w:t>Prompted to enter their name (optional)</w:t>
      </w:r>
    </w:p>
    <w:p>
      <w:pPr>
        <w:pStyle w:val="ListNumber"/>
        <w:spacing w:after="40"/>
      </w:pPr>
      <w:r>
        <w:rPr>
          <w:rFonts w:ascii="Calibri" w:hAnsi="Calibri"/>
          <w:b w:val="0"/>
          <w:color w:val="1F2937"/>
          <w:sz w:val="21"/>
        </w:rPr>
        <w:t>Prompted to create their first farm: name it, select county</w:t>
      </w:r>
    </w:p>
    <w:p>
      <w:pPr>
        <w:pStyle w:val="ListNumber"/>
        <w:spacing w:after="40"/>
      </w:pPr>
      <w:r>
        <w:rPr>
          <w:rFonts w:ascii="Calibri" w:hAnsi="Calibri"/>
          <w:b w:val="0"/>
          <w:color w:val="1F2937"/>
          <w:sz w:val="21"/>
        </w:rPr>
        <w:t>Lands on the home screen — farm is created, farmer role assigned</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Note:  </w:t>
            </w:r>
            <w:r>
              <w:rPr>
                <w:rFonts w:ascii="Calibri" w:hAnsi="Calibri"/>
                <w:b w:val="0"/>
                <w:color w:val="1F2937"/>
                <w:sz w:val="21"/>
              </w:rPr>
              <w:t>There is no email verification because email is not required. Phone is the only identity.</w:t>
            </w:r>
          </w:p>
        </w:tc>
      </w:tr>
    </w:tbl>
    <w:p/>
    <w:p>
      <w:pPr>
        <w:spacing w:before="240" w:after="120"/>
        <w:pBdr>
          <w:bottom w:val="single" w:sz="2" w:space="4" w:color="14532d"/>
        </w:pBdr>
      </w:pPr>
      <w:r>
        <w:rPr>
          <w:rFonts w:ascii="Calibri" w:hAnsi="Calibri"/>
          <w:b/>
          <w:color w:val="16A34A"/>
          <w:sz w:val="30"/>
        </w:rPr>
        <w:t>9.2  How a Farmer Logs In (Returning User)</w:t>
      </w:r>
    </w:p>
    <w:p>
      <w:pPr>
        <w:pStyle w:val="ListNumber"/>
        <w:spacing w:after="40"/>
      </w:pPr>
      <w:r>
        <w:rPr>
          <w:rFonts w:ascii="Calibri" w:hAnsi="Calibri"/>
          <w:b w:val="0"/>
          <w:color w:val="1F2937"/>
          <w:sz w:val="21"/>
        </w:rPr>
        <w:t>Opens the AGRIOS PWA on their phone</w:t>
      </w:r>
    </w:p>
    <w:p>
      <w:pPr>
        <w:pStyle w:val="ListNumber"/>
        <w:spacing w:after="40"/>
      </w:pPr>
      <w:r>
        <w:rPr>
          <w:rFonts w:ascii="Calibri" w:hAnsi="Calibri"/>
          <w:b w:val="0"/>
          <w:color w:val="1F2937"/>
          <w:sz w:val="21"/>
        </w:rPr>
        <w:t>Sees PIN Login screen — enters phone number and their 4-6 digit PIN</w:t>
      </w:r>
    </w:p>
    <w:p>
      <w:pPr>
        <w:pStyle w:val="ListNumber"/>
        <w:spacing w:after="40"/>
      </w:pPr>
      <w:r>
        <w:rPr>
          <w:rFonts w:ascii="Calibri" w:hAnsi="Calibri"/>
          <w:b w:val="0"/>
          <w:color w:val="1F2937"/>
          <w:sz w:val="21"/>
        </w:rPr>
        <w:t>Immediately enters the app — no SMS required</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If PIN forgotten:  </w:t>
            </w:r>
            <w:r>
              <w:rPr>
                <w:rFonts w:ascii="Calibri" w:hAnsi="Calibri"/>
                <w:b w:val="0"/>
                <w:color w:val="1F2937"/>
                <w:sz w:val="21"/>
              </w:rPr>
              <w:t>Tap 'Use OTP Instead' — enters phone, receives SMS code, logs in with OTP, can then reset PIN.</w:t>
            </w:r>
          </w:p>
        </w:tc>
      </w:tr>
    </w:tbl>
    <w:p/>
    <w:p>
      <w:pPr>
        <w:spacing w:before="240" w:after="120"/>
        <w:pBdr>
          <w:bottom w:val="single" w:sz="2" w:space="4" w:color="14532d"/>
        </w:pBdr>
      </w:pPr>
      <w:r>
        <w:rPr>
          <w:rFonts w:ascii="Calibri" w:hAnsi="Calibri"/>
          <w:b/>
          <w:color w:val="16A34A"/>
          <w:sz w:val="30"/>
        </w:rPr>
        <w:t>9.3  How a Farmer Adds a Poultry House</w:t>
      </w:r>
    </w:p>
    <w:p>
      <w:pPr>
        <w:pStyle w:val="ListNumber"/>
        <w:spacing w:after="40"/>
      </w:pPr>
      <w:r>
        <w:rPr>
          <w:rFonts w:ascii="Calibri" w:hAnsi="Calibri"/>
          <w:b w:val="0"/>
          <w:color w:val="1F2937"/>
          <w:sz w:val="21"/>
        </w:rPr>
        <w:t>Goes to Farm Management (tap profile icon or farm name in header)</w:t>
      </w:r>
    </w:p>
    <w:p>
      <w:pPr>
        <w:pStyle w:val="ListNumber"/>
        <w:spacing w:after="40"/>
      </w:pPr>
      <w:r>
        <w:rPr>
          <w:rFonts w:ascii="Calibri" w:hAnsi="Calibri"/>
          <w:b w:val="0"/>
          <w:color w:val="1F2937"/>
          <w:sz w:val="21"/>
        </w:rPr>
        <w:t>Taps 'Farm Structure'</w:t>
      </w:r>
    </w:p>
    <w:p>
      <w:pPr>
        <w:pStyle w:val="ListNumber"/>
        <w:spacing w:after="40"/>
      </w:pPr>
      <w:r>
        <w:rPr>
          <w:rFonts w:ascii="Calibri" w:hAnsi="Calibri"/>
          <w:b w:val="0"/>
          <w:color w:val="1F2937"/>
          <w:sz w:val="21"/>
        </w:rPr>
        <w:t>Taps 'Add Unit' to create a farm section (e.g. 'Block A') — optional</w:t>
      </w:r>
    </w:p>
    <w:p>
      <w:pPr>
        <w:pStyle w:val="ListNumber"/>
        <w:spacing w:after="40"/>
      </w:pPr>
      <w:r>
        <w:rPr>
          <w:rFonts w:ascii="Calibri" w:hAnsi="Calibri"/>
          <w:b w:val="0"/>
          <w:color w:val="1F2937"/>
          <w:sz w:val="21"/>
        </w:rPr>
        <w:t>Taps 'Add House' — enters: house name, capacity (max birds), house type</w:t>
      </w:r>
    </w:p>
    <w:p>
      <w:pPr>
        <w:pStyle w:val="ListNumber"/>
        <w:spacing w:after="40"/>
      </w:pPr>
      <w:r>
        <w:rPr>
          <w:rFonts w:ascii="Calibri" w:hAnsi="Calibri"/>
          <w:b w:val="0"/>
          <w:color w:val="1F2937"/>
          <w:sz w:val="21"/>
        </w:rPr>
        <w:t>Taps Save — production house is created and ready for a flock</w:t>
      </w:r>
    </w:p>
    <w:p>
      <w:pPr>
        <w:spacing w:before="240" w:after="120"/>
        <w:pBdr>
          <w:bottom w:val="single" w:sz="2" w:space="4" w:color="14532d"/>
        </w:pBdr>
      </w:pPr>
      <w:r>
        <w:rPr>
          <w:rFonts w:ascii="Calibri" w:hAnsi="Calibri"/>
          <w:b/>
          <w:color w:val="16A34A"/>
          <w:sz w:val="30"/>
        </w:rPr>
        <w:t>9.4  How a Farmer Starts a New Flock (Batch)</w:t>
      </w:r>
    </w:p>
    <w:p>
      <w:pPr>
        <w:pStyle w:val="ListNumber"/>
        <w:spacing w:after="40"/>
      </w:pPr>
      <w:r>
        <w:rPr>
          <w:rFonts w:ascii="Calibri" w:hAnsi="Calibri"/>
          <w:b w:val="0"/>
          <w:color w:val="1F2937"/>
          <w:sz w:val="21"/>
        </w:rPr>
        <w:t>Taps the Flock tab at the bottom</w:t>
      </w:r>
    </w:p>
    <w:p>
      <w:pPr>
        <w:pStyle w:val="ListNumber"/>
        <w:spacing w:after="40"/>
      </w:pPr>
      <w:r>
        <w:rPr>
          <w:rFonts w:ascii="Calibri" w:hAnsi="Calibri"/>
          <w:b w:val="0"/>
          <w:color w:val="1F2937"/>
          <w:sz w:val="21"/>
        </w:rPr>
        <w:t>Taps 'Start New Flock' or the '+' button</w:t>
      </w:r>
    </w:p>
    <w:p>
      <w:pPr>
        <w:pStyle w:val="ListNumber"/>
        <w:spacing w:after="40"/>
      </w:pPr>
      <w:r>
        <w:rPr>
          <w:rFonts w:ascii="Calibri" w:hAnsi="Calibri"/>
          <w:b w:val="0"/>
          <w:color w:val="1F2937"/>
          <w:sz w:val="21"/>
        </w:rPr>
        <w:t>Fills in: flock name, bird breed, selects which house, initial count, placement date, expected cycle days</w:t>
      </w:r>
    </w:p>
    <w:p>
      <w:pPr>
        <w:pStyle w:val="ListNumber"/>
        <w:spacing w:after="40"/>
      </w:pPr>
      <w:r>
        <w:rPr>
          <w:rFonts w:ascii="Calibri" w:hAnsi="Calibri"/>
          <w:b w:val="0"/>
          <w:color w:val="1F2937"/>
          <w:sz w:val="21"/>
        </w:rPr>
        <w:t>Taps 'Create Flock' — flock is live, current_count = initial_count</w:t>
      </w:r>
    </w:p>
    <w:p>
      <w:pPr>
        <w:spacing w:before="240" w:after="120"/>
        <w:pBdr>
          <w:bottom w:val="single" w:sz="2" w:space="4" w:color="14532d"/>
        </w:pBdr>
      </w:pPr>
      <w:r>
        <w:rPr>
          <w:rFonts w:ascii="Calibri" w:hAnsi="Calibri"/>
          <w:b/>
          <w:color w:val="16A34A"/>
          <w:sz w:val="30"/>
        </w:rPr>
        <w:t>9.5  How a Farmer Records Daily Operations</w:t>
      </w:r>
    </w:p>
    <w:p>
      <w:pPr>
        <w:pStyle w:val="ListNumber"/>
        <w:spacing w:after="40"/>
      </w:pPr>
      <w:r>
        <w:rPr>
          <w:rFonts w:ascii="Calibri" w:hAnsi="Calibri"/>
          <w:b w:val="0"/>
          <w:color w:val="1F2937"/>
          <w:sz w:val="21"/>
        </w:rPr>
        <w:t>Taps the Home tab or Flock tab</w:t>
      </w:r>
    </w:p>
    <w:p>
      <w:pPr>
        <w:pStyle w:val="ListNumber"/>
        <w:spacing w:after="40"/>
      </w:pPr>
      <w:r>
        <w:rPr>
          <w:rFonts w:ascii="Calibri" w:hAnsi="Calibri"/>
          <w:b w:val="0"/>
          <w:color w:val="1F2937"/>
          <w:sz w:val="21"/>
        </w:rPr>
        <w:t>Selects the active flock</w:t>
      </w:r>
    </w:p>
    <w:p>
      <w:pPr>
        <w:pStyle w:val="ListNumber"/>
        <w:spacing w:after="40"/>
      </w:pPr>
      <w:r>
        <w:rPr>
          <w:rFonts w:ascii="Calibri" w:hAnsi="Calibri"/>
          <w:b w:val="0"/>
          <w:color w:val="1F2937"/>
          <w:sz w:val="21"/>
        </w:rPr>
        <w:t>Taps 'Daily Log'</w:t>
      </w:r>
    </w:p>
    <w:p>
      <w:pPr>
        <w:pStyle w:val="ListNumber"/>
        <w:spacing w:after="40"/>
      </w:pPr>
      <w:r>
        <w:rPr>
          <w:rFonts w:ascii="Calibri" w:hAnsi="Calibri"/>
          <w:b w:val="0"/>
          <w:color w:val="1F2937"/>
          <w:sz w:val="21"/>
        </w:rPr>
        <w:t>Fills in: mortality today, feed consumed (kg), water consumed (litres), any notes</w:t>
      </w:r>
    </w:p>
    <w:p>
      <w:pPr>
        <w:pStyle w:val="ListNumber"/>
        <w:spacing w:after="40"/>
      </w:pPr>
      <w:r>
        <w:rPr>
          <w:rFonts w:ascii="Calibri" w:hAnsi="Calibri"/>
          <w:b w:val="0"/>
          <w:color w:val="1F2937"/>
          <w:sz w:val="21"/>
        </w:rPr>
        <w:t>Taps 'Submit' — log saved, flock current_count updated, financial snapshot refreshed</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Tip:  </w:t>
            </w:r>
            <w:r>
              <w:rPr>
                <w:rFonts w:ascii="Calibri" w:hAnsi="Calibri"/>
                <w:b w:val="0"/>
                <w:color w:val="1F2937"/>
                <w:sz w:val="21"/>
              </w:rPr>
              <w:t>Logs should be submitted every evening before 7pm to avoid a daily log reminder SMS.</w:t>
            </w:r>
          </w:p>
        </w:tc>
      </w:tr>
    </w:tbl>
    <w:p/>
    <w:p>
      <w:pPr>
        <w:spacing w:before="240" w:after="120"/>
        <w:pBdr>
          <w:bottom w:val="single" w:sz="2" w:space="4" w:color="14532d"/>
        </w:pBdr>
      </w:pPr>
      <w:r>
        <w:rPr>
          <w:rFonts w:ascii="Calibri" w:hAnsi="Calibri"/>
          <w:b/>
          <w:color w:val="16A34A"/>
          <w:sz w:val="30"/>
        </w:rPr>
        <w:t>9.6  How a Farmer Records a Vaccination</w:t>
      </w:r>
    </w:p>
    <w:p>
      <w:pPr>
        <w:pStyle w:val="ListNumber"/>
        <w:spacing w:after="40"/>
      </w:pPr>
      <w:r>
        <w:rPr>
          <w:rFonts w:ascii="Calibri" w:hAnsi="Calibri"/>
          <w:b w:val="0"/>
          <w:color w:val="1F2937"/>
          <w:sz w:val="21"/>
        </w:rPr>
        <w:t>Taps the Health tab</w:t>
      </w:r>
    </w:p>
    <w:p>
      <w:pPr>
        <w:pStyle w:val="ListNumber"/>
        <w:spacing w:after="40"/>
      </w:pPr>
      <w:r>
        <w:rPr>
          <w:rFonts w:ascii="Calibri" w:hAnsi="Calibri"/>
          <w:b w:val="0"/>
          <w:color w:val="1F2937"/>
          <w:sz w:val="21"/>
        </w:rPr>
        <w:t>Taps 'Add Vaccination Record'</w:t>
      </w:r>
    </w:p>
    <w:p>
      <w:pPr>
        <w:pStyle w:val="ListNumber"/>
        <w:spacing w:after="40"/>
      </w:pPr>
      <w:r>
        <w:rPr>
          <w:rFonts w:ascii="Calibri" w:hAnsi="Calibri"/>
          <w:b w:val="0"/>
          <w:color w:val="1F2937"/>
          <w:sz w:val="21"/>
        </w:rPr>
        <w:t>Fills in: vaccine name (e.g. Newcastle ND), dose in ml, date administered, who gave it, next due date, notes</w:t>
      </w:r>
    </w:p>
    <w:p>
      <w:pPr>
        <w:pStyle w:val="ListNumber"/>
        <w:spacing w:after="40"/>
      </w:pPr>
      <w:r>
        <w:rPr>
          <w:rFonts w:ascii="Calibri" w:hAnsi="Calibri"/>
          <w:b w:val="0"/>
          <w:color w:val="1F2937"/>
          <w:sz w:val="21"/>
        </w:rPr>
        <w:t>Taps Save — record created, reminder notification scheduled for 3 days before next due date</w:t>
      </w:r>
    </w:p>
    <w:p>
      <w:pPr>
        <w:spacing w:before="240" w:after="120"/>
        <w:pBdr>
          <w:bottom w:val="single" w:sz="2" w:space="4" w:color="14532d"/>
        </w:pBdr>
      </w:pPr>
      <w:r>
        <w:rPr>
          <w:rFonts w:ascii="Calibri" w:hAnsi="Calibri"/>
          <w:b/>
          <w:color w:val="16A34A"/>
          <w:sz w:val="30"/>
        </w:rPr>
        <w:t>9.7  How a Farmer Logs an Expense</w:t>
      </w:r>
    </w:p>
    <w:p>
      <w:pPr>
        <w:pStyle w:val="ListNumber"/>
        <w:spacing w:after="40"/>
      </w:pPr>
      <w:r>
        <w:rPr>
          <w:rFonts w:ascii="Calibri" w:hAnsi="Calibri"/>
          <w:b w:val="0"/>
          <w:color w:val="1F2937"/>
          <w:sz w:val="21"/>
        </w:rPr>
        <w:t>Taps the Finance tab</w:t>
      </w:r>
    </w:p>
    <w:p>
      <w:pPr>
        <w:pStyle w:val="ListNumber"/>
        <w:spacing w:after="40"/>
      </w:pPr>
      <w:r>
        <w:rPr>
          <w:rFonts w:ascii="Calibri" w:hAnsi="Calibri"/>
          <w:b w:val="0"/>
          <w:color w:val="1F2937"/>
          <w:sz w:val="21"/>
        </w:rPr>
        <w:t>Taps 'Log Expense'</w:t>
      </w:r>
    </w:p>
    <w:p>
      <w:pPr>
        <w:pStyle w:val="ListNumber"/>
        <w:spacing w:after="40"/>
      </w:pPr>
      <w:r>
        <w:rPr>
          <w:rFonts w:ascii="Calibri" w:hAnsi="Calibri"/>
          <w:b w:val="0"/>
          <w:color w:val="1F2937"/>
          <w:sz w:val="21"/>
        </w:rPr>
        <w:t>Selects category (Feed, Medication, Labour, Electricity, Chicks, Transport, etc.)</w:t>
      </w:r>
    </w:p>
    <w:p>
      <w:pPr>
        <w:pStyle w:val="ListNumber"/>
        <w:spacing w:after="40"/>
      </w:pPr>
      <w:r>
        <w:rPr>
          <w:rFonts w:ascii="Calibri" w:hAnsi="Calibri"/>
          <w:b w:val="0"/>
          <w:color w:val="1F2937"/>
          <w:sz w:val="21"/>
        </w:rPr>
        <w:t>Enters: amount in KES, date, which flock it relates to, optional notes</w:t>
      </w:r>
    </w:p>
    <w:p>
      <w:pPr>
        <w:pStyle w:val="ListNumber"/>
        <w:spacing w:after="40"/>
      </w:pPr>
      <w:r>
        <w:rPr>
          <w:rFonts w:ascii="Calibri" w:hAnsi="Calibri"/>
          <w:b w:val="0"/>
          <w:color w:val="1F2937"/>
          <w:sz w:val="21"/>
        </w:rPr>
        <w:t>Taps Save — expense created, financial snapshot immediately updated</w:t>
      </w:r>
    </w:p>
    <w:p>
      <w:pPr>
        <w:spacing w:before="240" w:after="120"/>
        <w:pBdr>
          <w:bottom w:val="single" w:sz="2" w:space="4" w:color="14532d"/>
        </w:pBdr>
      </w:pPr>
      <w:r>
        <w:rPr>
          <w:rFonts w:ascii="Calibri" w:hAnsi="Calibri"/>
          <w:b/>
          <w:color w:val="16A34A"/>
          <w:sz w:val="30"/>
        </w:rPr>
        <w:t>9.8  How a Farmer Records a Sale (Revenue)</w:t>
      </w:r>
    </w:p>
    <w:p>
      <w:pPr>
        <w:pStyle w:val="ListNumber"/>
        <w:spacing w:after="40"/>
      </w:pPr>
      <w:r>
        <w:rPr>
          <w:rFonts w:ascii="Calibri" w:hAnsi="Calibri"/>
          <w:b w:val="0"/>
          <w:color w:val="1F2937"/>
          <w:sz w:val="21"/>
        </w:rPr>
        <w:t>Taps the Finance tab</w:t>
      </w:r>
    </w:p>
    <w:p>
      <w:pPr>
        <w:pStyle w:val="ListNumber"/>
        <w:spacing w:after="40"/>
      </w:pPr>
      <w:r>
        <w:rPr>
          <w:rFonts w:ascii="Calibri" w:hAnsi="Calibri"/>
          <w:b w:val="0"/>
          <w:color w:val="1F2937"/>
          <w:sz w:val="21"/>
        </w:rPr>
        <w:t>Taps 'Log Revenue'</w:t>
      </w:r>
    </w:p>
    <w:p>
      <w:pPr>
        <w:pStyle w:val="ListNumber"/>
        <w:spacing w:after="40"/>
      </w:pPr>
      <w:r>
        <w:rPr>
          <w:rFonts w:ascii="Calibri" w:hAnsi="Calibri"/>
          <w:b w:val="0"/>
          <w:color w:val="1F2937"/>
          <w:sz w:val="21"/>
        </w:rPr>
        <w:t>Selects type: Eggs, Birds, Manure, or Other</w:t>
      </w:r>
    </w:p>
    <w:p>
      <w:pPr>
        <w:pStyle w:val="ListNumber"/>
        <w:spacing w:after="40"/>
      </w:pPr>
      <w:r>
        <w:rPr>
          <w:rFonts w:ascii="Calibri" w:hAnsi="Calibri"/>
          <w:b w:val="0"/>
          <w:color w:val="1F2937"/>
          <w:sz w:val="21"/>
        </w:rPr>
        <w:t>Enters: quantity (e.g. 200 trays or 500 birds), price per unit (KES), date, flock</w:t>
      </w:r>
    </w:p>
    <w:p>
      <w:pPr>
        <w:pStyle w:val="ListNumber"/>
        <w:spacing w:after="40"/>
      </w:pPr>
      <w:r>
        <w:rPr>
          <w:rFonts w:ascii="Calibri" w:hAnsi="Calibri"/>
          <w:b w:val="0"/>
          <w:color w:val="1F2937"/>
          <w:sz w:val="21"/>
        </w:rPr>
        <w:t>Total is computed automatically (quantity × price per unit)</w:t>
      </w:r>
    </w:p>
    <w:p>
      <w:pPr>
        <w:pStyle w:val="ListNumber"/>
        <w:spacing w:after="40"/>
      </w:pPr>
      <w:r>
        <w:rPr>
          <w:rFonts w:ascii="Calibri" w:hAnsi="Calibri"/>
          <w:b w:val="0"/>
          <w:color w:val="1F2937"/>
          <w:sz w:val="21"/>
        </w:rPr>
        <w:t>Taps Save — revenue recorded, snapshot updated, net profit/loss changes immediately</w:t>
      </w:r>
    </w:p>
    <w:p>
      <w:pPr>
        <w:spacing w:before="240" w:after="120"/>
        <w:pBdr>
          <w:bottom w:val="single" w:sz="2" w:space="4" w:color="14532d"/>
        </w:pBdr>
      </w:pPr>
      <w:r>
        <w:rPr>
          <w:rFonts w:ascii="Calibri" w:hAnsi="Calibri"/>
          <w:b/>
          <w:color w:val="16A34A"/>
          <w:sz w:val="30"/>
        </w:rPr>
        <w:t>9.9  How a Farmer Asks ARIA a Question</w:t>
      </w:r>
    </w:p>
    <w:p>
      <w:pPr>
        <w:pStyle w:val="ListNumber"/>
        <w:spacing w:after="40"/>
      </w:pPr>
      <w:r>
        <w:rPr>
          <w:rFonts w:ascii="Calibri" w:hAnsi="Calibri"/>
          <w:b w:val="0"/>
          <w:color w:val="1F2937"/>
          <w:sz w:val="21"/>
        </w:rPr>
        <w:t>Taps the ARIA tab (robot icon)</w:t>
      </w:r>
    </w:p>
    <w:p>
      <w:pPr>
        <w:pStyle w:val="ListNumber"/>
        <w:spacing w:after="40"/>
      </w:pPr>
      <w:r>
        <w:rPr>
          <w:rFonts w:ascii="Calibri" w:hAnsi="Calibri"/>
          <w:b w:val="0"/>
          <w:color w:val="1F2937"/>
          <w:sz w:val="21"/>
        </w:rPr>
        <w:t>Taps 'New Conversation' or opens an existing thread</w:t>
      </w:r>
    </w:p>
    <w:p>
      <w:pPr>
        <w:pStyle w:val="ListNumber"/>
        <w:spacing w:after="40"/>
      </w:pPr>
      <w:r>
        <w:rPr>
          <w:rFonts w:ascii="Calibri" w:hAnsi="Calibri"/>
          <w:b w:val="0"/>
          <w:color w:val="1F2937"/>
          <w:sz w:val="21"/>
        </w:rPr>
        <w:t>Types a question in English or Swahili, e.g.: 'Why is my mortality high this week?' or 'Am I on track to be profitable?'</w:t>
      </w:r>
    </w:p>
    <w:p>
      <w:pPr>
        <w:pStyle w:val="ListNumber"/>
        <w:spacing w:after="40"/>
      </w:pPr>
      <w:r>
        <w:rPr>
          <w:rFonts w:ascii="Calibri" w:hAnsi="Calibri"/>
          <w:b w:val="0"/>
          <w:color w:val="1F2937"/>
          <w:sz w:val="21"/>
        </w:rPr>
        <w:t>Taps Send — AGRIOS compiles the farm context (current flock, recent logs, financials, vaccinations) and sends it with the question to Gemini</w:t>
      </w:r>
    </w:p>
    <w:p>
      <w:pPr>
        <w:pStyle w:val="ListNumber"/>
        <w:spacing w:after="40"/>
      </w:pPr>
      <w:r>
        <w:rPr>
          <w:rFonts w:ascii="Calibri" w:hAnsi="Calibri"/>
          <w:b w:val="0"/>
          <w:color w:val="1F2937"/>
          <w:sz w:val="21"/>
        </w:rPr>
        <w:t>ARIA's response appears within 2-5 seconds, max 150 words, in plain language</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Context ARIA knows:  </w:t>
            </w:r>
            <w:r>
              <w:rPr>
                <w:rFonts w:ascii="Calibri" w:hAnsi="Calibri"/>
                <w:b w:val="0"/>
                <w:color w:val="1F2937"/>
                <w:sz w:val="21"/>
              </w:rPr>
              <w:t>Current flock status, last 30 days of daily logs, current financial snapshot, recent vaccinations, current market prices for chicken in their region.</w:t>
            </w:r>
          </w:p>
        </w:tc>
      </w:tr>
    </w:tbl>
    <w:p/>
    <w:p>
      <w:pPr>
        <w:spacing w:before="240" w:after="120"/>
        <w:pBdr>
          <w:bottom w:val="single" w:sz="2" w:space="4" w:color="14532d"/>
        </w:pBdr>
      </w:pPr>
      <w:r>
        <w:rPr>
          <w:rFonts w:ascii="Calibri" w:hAnsi="Calibri"/>
          <w:b/>
          <w:color w:val="16A34A"/>
          <w:sz w:val="30"/>
        </w:rPr>
        <w:t>9.10  How a Farmer Reads Reports</w:t>
      </w:r>
    </w:p>
    <w:p>
      <w:pPr>
        <w:pStyle w:val="ListBullet"/>
        <w:spacing w:after="40"/>
        <w:ind w:left="360"/>
      </w:pPr>
      <w:r>
        <w:rPr>
          <w:rFonts w:ascii="Calibri" w:hAnsi="Calibri"/>
          <w:b w:val="0"/>
          <w:color w:val="1F2937"/>
          <w:sz w:val="21"/>
        </w:rPr>
        <w:t>Finance Dashboard: taps Finance tab — shows total revenue, expenses, and net profit for the current flock. No export button in V1.</w:t>
      </w:r>
    </w:p>
    <w:p>
      <w:pPr>
        <w:pStyle w:val="ListBullet"/>
        <w:spacing w:after="40"/>
        <w:ind w:left="360"/>
      </w:pPr>
      <w:r>
        <w:rPr>
          <w:rFonts w:ascii="Calibri" w:hAnsi="Calibri"/>
          <w:b w:val="0"/>
          <w:color w:val="1F2937"/>
          <w:sz w:val="21"/>
        </w:rPr>
        <w:t>P&amp;L Report: filtered view by date range or flock — shows breakdown of expenses by category and revenue by type</w:t>
      </w:r>
    </w:p>
    <w:p>
      <w:pPr>
        <w:pStyle w:val="ListBullet"/>
        <w:spacing w:after="40"/>
        <w:ind w:left="360"/>
      </w:pPr>
      <w:r>
        <w:rPr>
          <w:rFonts w:ascii="Calibri" w:hAnsi="Calibri"/>
          <w:b w:val="0"/>
          <w:color w:val="1F2937"/>
          <w:sz w:val="21"/>
        </w:rPr>
        <w:t>Flock Performance: taps into a flock — shows bird count, age, FCR, mortality rate, current body weight trend</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V1 Limitation:  </w:t>
            </w:r>
            <w:r>
              <w:rPr>
                <w:rFonts w:ascii="Calibri" w:hAnsi="Calibri"/>
                <w:b w:val="0"/>
                <w:color w:val="1F2937"/>
                <w:sz w:val="21"/>
              </w:rPr>
              <w:t>Reports cannot be exported to PDF or Excel in V1. Planned for Phase 2.</w:t>
            </w:r>
          </w:p>
        </w:tc>
      </w:tr>
    </w:tbl>
    <w:p/>
    <w:p>
      <w:r>
        <w:br w:type="page"/>
      </w:r>
    </w:p>
    <w:p>
      <w:pPr>
        <w:spacing w:before="360" w:after="120"/>
        <w:pBdr>
          <w:bottom w:val="single" w:sz="4" w:space="4" w:color="16a34a"/>
        </w:pBdr>
      </w:pPr>
      <w:r>
        <w:rPr>
          <w:rFonts w:ascii="Calibri" w:hAnsi="Calibri"/>
          <w:b/>
          <w:color w:val="14532D"/>
          <w:sz w:val="40"/>
        </w:rPr>
        <w:t>PART 10 — ADMIN OPERATIONS</w:t>
      </w:r>
    </w:p>
    <w:p>
      <w:pPr>
        <w:spacing w:before="240" w:after="120"/>
        <w:pBdr>
          <w:bottom w:val="single" w:sz="2" w:space="4" w:color="14532d"/>
        </w:pBdr>
      </w:pPr>
      <w:r>
        <w:rPr>
          <w:rFonts w:ascii="Calibri" w:hAnsi="Calibri"/>
          <w:b/>
          <w:color w:val="16A34A"/>
          <w:sz w:val="30"/>
        </w:rPr>
        <w:t>10.1  How to Access the Admin Panel</w:t>
      </w:r>
    </w:p>
    <w:p>
      <w:pPr>
        <w:spacing w:after="80"/>
      </w:pPr>
      <w:r>
        <w:rPr>
          <w:rFonts w:ascii="Calibri" w:hAnsi="Calibri"/>
          <w:b w:val="0"/>
          <w:color w:val="1F2937"/>
          <w:sz w:val="21"/>
        </w:rPr>
        <w:t>The admin panel is at app.agrios.app/admin. It is only accessible to accounts with super_admin or platform_admin role. If you go to /admin with a farmer account, you see a 403 screen.</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To make someone an admin:  </w:t>
            </w:r>
            <w:r>
              <w:rPr>
                <w:rFonts w:ascii="Calibri" w:hAnsi="Calibri"/>
                <w:b w:val="0"/>
                <w:color w:val="1F2937"/>
                <w:sz w:val="21"/>
              </w:rPr>
              <w:t>You must directly update their user_roles record in the Supabase database dashboard. There is no UI for this in V1 — it is an intentional security measure. See Part 11 for the exact steps.</w:t>
            </w:r>
          </w:p>
        </w:tc>
      </w:tr>
    </w:tbl>
    <w:p/>
    <w:p>
      <w:pPr>
        <w:spacing w:before="240" w:after="120"/>
        <w:pBdr>
          <w:bottom w:val="single" w:sz="2" w:space="4" w:color="14532d"/>
        </w:pBdr>
      </w:pPr>
      <w:r>
        <w:rPr>
          <w:rFonts w:ascii="Calibri" w:hAnsi="Calibri"/>
          <w:b/>
          <w:color w:val="16A34A"/>
          <w:sz w:val="30"/>
        </w:rPr>
        <w:t>10.2  How to Suspend a User</w:t>
      </w:r>
    </w:p>
    <w:p>
      <w:pPr>
        <w:pStyle w:val="ListNumber"/>
        <w:spacing w:after="40"/>
      </w:pPr>
      <w:r>
        <w:rPr>
          <w:rFonts w:ascii="Calibri" w:hAnsi="Calibri"/>
          <w:b w:val="0"/>
          <w:color w:val="1F2937"/>
          <w:sz w:val="21"/>
        </w:rPr>
        <w:t>Go to /admin/users</w:t>
      </w:r>
    </w:p>
    <w:p>
      <w:pPr>
        <w:pStyle w:val="ListNumber"/>
        <w:spacing w:after="40"/>
      </w:pPr>
      <w:r>
        <w:rPr>
          <w:rFonts w:ascii="Calibri" w:hAnsi="Calibri"/>
          <w:b w:val="0"/>
          <w:color w:val="1F2937"/>
          <w:sz w:val="21"/>
        </w:rPr>
        <w:t>Search for the user by phone number or name</w:t>
      </w:r>
    </w:p>
    <w:p>
      <w:pPr>
        <w:pStyle w:val="ListNumber"/>
        <w:spacing w:after="40"/>
      </w:pPr>
      <w:r>
        <w:rPr>
          <w:rFonts w:ascii="Calibri" w:hAnsi="Calibri"/>
          <w:b w:val="0"/>
          <w:color w:val="1F2937"/>
          <w:sz w:val="21"/>
        </w:rPr>
        <w:t>Tap the user row to open their profile</w:t>
      </w:r>
    </w:p>
    <w:p>
      <w:pPr>
        <w:pStyle w:val="ListNumber"/>
        <w:spacing w:after="40"/>
      </w:pPr>
      <w:r>
        <w:rPr>
          <w:rFonts w:ascii="Calibri" w:hAnsi="Calibri"/>
          <w:b w:val="0"/>
          <w:color w:val="1F2937"/>
          <w:sz w:val="21"/>
        </w:rPr>
        <w:t>Tap 'Suspend Account'</w:t>
      </w:r>
    </w:p>
    <w:p>
      <w:pPr>
        <w:pStyle w:val="ListNumber"/>
        <w:spacing w:after="40"/>
      </w:pPr>
      <w:r>
        <w:rPr>
          <w:rFonts w:ascii="Calibri" w:hAnsi="Calibri"/>
          <w:b w:val="0"/>
          <w:color w:val="1F2937"/>
          <w:sz w:val="21"/>
        </w:rPr>
        <w:t>The user's is_active field is set to False. Their sessions are not immediately invalidated (access token lives for up to 15 minutes), but they cannot log in again after it expires.</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Effect:  </w:t>
            </w:r>
            <w:r>
              <w:rPr>
                <w:rFonts w:ascii="Calibri" w:hAnsi="Calibri"/>
                <w:b w:val="0"/>
                <w:color w:val="1F2937"/>
                <w:sz w:val="21"/>
              </w:rPr>
              <w:t>Suspended users see 'Account suspended' when trying to log in. Their data is preserved.</w:t>
            </w:r>
          </w:p>
        </w:tc>
      </w:tr>
    </w:tbl>
    <w:p/>
    <w:p>
      <w:pPr>
        <w:spacing w:before="240" w:after="120"/>
        <w:pBdr>
          <w:bottom w:val="single" w:sz="2" w:space="4" w:color="14532d"/>
        </w:pBdr>
      </w:pPr>
      <w:r>
        <w:rPr>
          <w:rFonts w:ascii="Calibri" w:hAnsi="Calibri"/>
          <w:b/>
          <w:color w:val="16A34A"/>
          <w:sz w:val="30"/>
        </w:rPr>
        <w:t>10.3  How to Activate/Unsuspend a User</w:t>
      </w:r>
    </w:p>
    <w:p>
      <w:pPr>
        <w:pStyle w:val="ListNumber"/>
        <w:spacing w:after="40"/>
      </w:pPr>
      <w:r>
        <w:rPr>
          <w:rFonts w:ascii="Calibri" w:hAnsi="Calibri"/>
          <w:b w:val="0"/>
          <w:color w:val="1F2937"/>
          <w:sz w:val="21"/>
        </w:rPr>
        <w:t>Go to /admin/users, find the suspended user (filter by status)</w:t>
      </w:r>
    </w:p>
    <w:p>
      <w:pPr>
        <w:pStyle w:val="ListNumber"/>
        <w:spacing w:after="40"/>
      </w:pPr>
      <w:r>
        <w:rPr>
          <w:rFonts w:ascii="Calibri" w:hAnsi="Calibri"/>
          <w:b w:val="0"/>
          <w:color w:val="1F2937"/>
          <w:sz w:val="21"/>
        </w:rPr>
        <w:t>Tap 'Activate Account'</w:t>
      </w:r>
    </w:p>
    <w:p>
      <w:pPr>
        <w:pStyle w:val="ListNumber"/>
        <w:spacing w:after="40"/>
      </w:pPr>
      <w:r>
        <w:rPr>
          <w:rFonts w:ascii="Calibri" w:hAnsi="Calibri"/>
          <w:b w:val="0"/>
          <w:color w:val="1F2937"/>
          <w:sz w:val="21"/>
        </w:rPr>
        <w:t>User can log in immediately</w:t>
      </w:r>
    </w:p>
    <w:p>
      <w:pPr>
        <w:spacing w:before="240" w:after="120"/>
        <w:pBdr>
          <w:bottom w:val="single" w:sz="2" w:space="4" w:color="14532d"/>
        </w:pBdr>
      </w:pPr>
      <w:r>
        <w:rPr>
          <w:rFonts w:ascii="Calibri" w:hAnsi="Calibri"/>
          <w:b/>
          <w:color w:val="16A34A"/>
          <w:sz w:val="30"/>
        </w:rPr>
        <w:t>10.4  How to Reset a User's PIN</w:t>
      </w:r>
    </w:p>
    <w:p>
      <w:pPr>
        <w:spacing w:after="80"/>
      </w:pPr>
      <w:r>
        <w:rPr>
          <w:rFonts w:ascii="Calibri" w:hAnsi="Calibri"/>
          <w:b w:val="0"/>
          <w:color w:val="1F2937"/>
          <w:sz w:val="21"/>
        </w:rPr>
        <w:t>There is no password or PIN in the admin panel. The farmer resets it themselves by:</w:t>
      </w:r>
    </w:p>
    <w:p>
      <w:pPr>
        <w:pStyle w:val="ListNumber"/>
        <w:spacing w:after="40"/>
      </w:pPr>
      <w:r>
        <w:rPr>
          <w:rFonts w:ascii="Calibri" w:hAnsi="Calibri"/>
          <w:b w:val="0"/>
          <w:color w:val="1F2937"/>
          <w:sz w:val="21"/>
        </w:rPr>
        <w:t>Going to the login screen</w:t>
      </w:r>
    </w:p>
    <w:p>
      <w:pPr>
        <w:pStyle w:val="ListNumber"/>
        <w:spacing w:after="40"/>
      </w:pPr>
      <w:r>
        <w:rPr>
          <w:rFonts w:ascii="Calibri" w:hAnsi="Calibri"/>
          <w:b w:val="0"/>
          <w:color w:val="1F2937"/>
          <w:sz w:val="21"/>
        </w:rPr>
        <w:t>Tapping 'Use OTP Instead'</w:t>
      </w:r>
    </w:p>
    <w:p>
      <w:pPr>
        <w:pStyle w:val="ListNumber"/>
        <w:spacing w:after="40"/>
      </w:pPr>
      <w:r>
        <w:rPr>
          <w:rFonts w:ascii="Calibri" w:hAnsi="Calibri"/>
          <w:b w:val="0"/>
          <w:color w:val="1F2937"/>
          <w:sz w:val="21"/>
        </w:rPr>
        <w:t>Receiving a new OTP via SMS and logging in</w:t>
      </w:r>
    </w:p>
    <w:p>
      <w:pPr>
        <w:pStyle w:val="ListNumber"/>
        <w:spacing w:after="40"/>
      </w:pPr>
      <w:r>
        <w:rPr>
          <w:rFonts w:ascii="Calibri" w:hAnsi="Calibri"/>
          <w:b w:val="0"/>
          <w:color w:val="1F2937"/>
          <w:sz w:val="21"/>
        </w:rPr>
        <w:t>Their old PIN is overwritten when they set a new one</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Admin note:  </w:t>
            </w:r>
            <w:r>
              <w:rPr>
                <w:rFonts w:ascii="Calibri" w:hAnsi="Calibri"/>
                <w:b w:val="0"/>
                <w:color w:val="1F2937"/>
                <w:sz w:val="21"/>
              </w:rPr>
              <w:t>If the farmer has lost access to their phone number, the only option is to update their phone record directly in the Supabase database — a manual operation that requires verifying their identity first.</w:t>
            </w:r>
          </w:p>
        </w:tc>
      </w:tr>
    </w:tbl>
    <w:p/>
    <w:p>
      <w:pPr>
        <w:spacing w:before="240" w:after="120"/>
        <w:pBdr>
          <w:bottom w:val="single" w:sz="2" w:space="4" w:color="14532d"/>
        </w:pBdr>
      </w:pPr>
      <w:r>
        <w:rPr>
          <w:rFonts w:ascii="Calibri" w:hAnsi="Calibri"/>
          <w:b/>
          <w:color w:val="16A34A"/>
          <w:sz w:val="30"/>
        </w:rPr>
        <w:t>10.5  How to See Platform Analytics</w:t>
      </w:r>
    </w:p>
    <w:p>
      <w:pPr>
        <w:pStyle w:val="ListBullet"/>
        <w:spacing w:after="40"/>
        <w:ind w:left="360"/>
      </w:pPr>
      <w:r>
        <w:rPr>
          <w:rFonts w:ascii="Calibri" w:hAnsi="Calibri"/>
          <w:b w:val="0"/>
          <w:color w:val="1F2937"/>
          <w:sz w:val="21"/>
        </w:rPr>
        <w:t>Total users, farms, flocks: /admin → Overview screen</w:t>
      </w:r>
    </w:p>
    <w:p>
      <w:pPr>
        <w:pStyle w:val="ListBullet"/>
        <w:spacing w:after="40"/>
        <w:ind w:left="360"/>
      </w:pPr>
      <w:r>
        <w:rPr>
          <w:rFonts w:ascii="Calibri" w:hAnsi="Calibri"/>
          <w:b w:val="0"/>
          <w:color w:val="1F2937"/>
          <w:sz w:val="21"/>
        </w:rPr>
        <w:t>AI usage and cost: /admin/ai-usage — shows daily chart, provider breakdown, cost estimate</w:t>
      </w:r>
    </w:p>
    <w:p>
      <w:pPr>
        <w:pStyle w:val="ListBullet"/>
        <w:spacing w:after="40"/>
        <w:ind w:left="360"/>
      </w:pPr>
      <w:r>
        <w:rPr>
          <w:rFonts w:ascii="Calibri" w:hAnsi="Calibri"/>
          <w:b w:val="0"/>
          <w:color w:val="1F2937"/>
          <w:sz w:val="21"/>
        </w:rPr>
        <w:t>New signups: Overview screen shows new users in last 7/30 days</w:t>
      </w:r>
    </w:p>
    <w:p>
      <w:pPr>
        <w:pStyle w:val="ListBullet"/>
        <w:spacing w:after="40"/>
        <w:ind w:left="360"/>
      </w:pPr>
      <w:r>
        <w:rPr>
          <w:rFonts w:ascii="Calibri" w:hAnsi="Calibri"/>
          <w:b w:val="0"/>
          <w:color w:val="1F2937"/>
          <w:sz w:val="21"/>
        </w:rPr>
        <w:t>Individual farm performance: /admin/farms → click a farm to see its flock and financial summary</w:t>
      </w:r>
    </w:p>
    <w:p>
      <w:pPr>
        <w:spacing w:before="240" w:after="120"/>
        <w:pBdr>
          <w:bottom w:val="single" w:sz="2" w:space="4" w:color="14532d"/>
        </w:pBdr>
      </w:pPr>
      <w:r>
        <w:rPr>
          <w:rFonts w:ascii="Calibri" w:hAnsi="Calibri"/>
          <w:b/>
          <w:color w:val="16A34A"/>
          <w:sz w:val="30"/>
        </w:rPr>
        <w:t>10.6  How to Publish a Disease Alert</w:t>
      </w:r>
    </w:p>
    <w:p>
      <w:pPr>
        <w:pStyle w:val="ListNumber"/>
        <w:spacing w:after="40"/>
      </w:pPr>
      <w:r>
        <w:rPr>
          <w:rFonts w:ascii="Calibri" w:hAnsi="Calibri"/>
          <w:b w:val="0"/>
          <w:color w:val="1F2937"/>
          <w:sz w:val="21"/>
        </w:rPr>
        <w:t>Go to /admin/alerts</w:t>
      </w:r>
    </w:p>
    <w:p>
      <w:pPr>
        <w:pStyle w:val="ListNumber"/>
        <w:spacing w:after="40"/>
      </w:pPr>
      <w:r>
        <w:rPr>
          <w:rFonts w:ascii="Calibri" w:hAnsi="Calibri"/>
          <w:b w:val="0"/>
          <w:color w:val="1F2937"/>
          <w:sz w:val="21"/>
        </w:rPr>
        <w:t>Tap 'New Alert'</w:t>
      </w:r>
    </w:p>
    <w:p>
      <w:pPr>
        <w:pStyle w:val="ListNumber"/>
        <w:spacing w:after="40"/>
      </w:pPr>
      <w:r>
        <w:rPr>
          <w:rFonts w:ascii="Calibri" w:hAnsi="Calibri"/>
          <w:b w:val="0"/>
          <w:color w:val="1F2937"/>
          <w:sz w:val="21"/>
        </w:rPr>
        <w:t>Fill in: title, severity (info/warning/alert), full text body, region (County or 'All Kenya'), active from, active until dates</w:t>
      </w:r>
    </w:p>
    <w:p>
      <w:pPr>
        <w:pStyle w:val="ListNumber"/>
        <w:spacing w:after="40"/>
      </w:pPr>
      <w:r>
        <w:rPr>
          <w:rFonts w:ascii="Calibri" w:hAnsi="Calibri"/>
          <w:b w:val="0"/>
          <w:color w:val="1F2937"/>
          <w:sz w:val="21"/>
        </w:rPr>
        <w:t>Tap 'Publish'</w:t>
      </w:r>
    </w:p>
    <w:p>
      <w:pPr>
        <w:pStyle w:val="ListNumber"/>
        <w:spacing w:after="40"/>
      </w:pPr>
      <w:r>
        <w:rPr>
          <w:rFonts w:ascii="Calibri" w:hAnsi="Calibri"/>
          <w:b w:val="0"/>
          <w:color w:val="1F2937"/>
          <w:sz w:val="21"/>
        </w:rPr>
        <w:t>All farmers in the specified region receive an in-app notification immediately. SMS is sent to those with SMS alerts enabled.</w:t>
      </w:r>
    </w:p>
    <w:p>
      <w:pPr>
        <w:spacing w:before="240" w:after="120"/>
        <w:pBdr>
          <w:bottom w:val="single" w:sz="2" w:space="4" w:color="14532d"/>
        </w:pBdr>
      </w:pPr>
      <w:r>
        <w:rPr>
          <w:rFonts w:ascii="Calibri" w:hAnsi="Calibri"/>
          <w:b/>
          <w:color w:val="16A34A"/>
          <w:sz w:val="30"/>
        </w:rPr>
        <w:t>10.7  How to Update Market Prices</w:t>
      </w:r>
    </w:p>
    <w:p>
      <w:pPr>
        <w:pStyle w:val="ListNumber"/>
        <w:spacing w:after="40"/>
      </w:pPr>
      <w:r>
        <w:rPr>
          <w:rFonts w:ascii="Calibri" w:hAnsi="Calibri"/>
          <w:b w:val="0"/>
          <w:color w:val="1F2937"/>
          <w:sz w:val="21"/>
        </w:rPr>
        <w:t>Go to /admin/market</w:t>
      </w:r>
    </w:p>
    <w:p>
      <w:pPr>
        <w:pStyle w:val="ListNumber"/>
        <w:spacing w:after="40"/>
      </w:pPr>
      <w:r>
        <w:rPr>
          <w:rFonts w:ascii="Calibri" w:hAnsi="Calibri"/>
          <w:b w:val="0"/>
          <w:color w:val="1F2937"/>
          <w:sz w:val="21"/>
        </w:rPr>
        <w:t>Tap 'Update Price'</w:t>
      </w:r>
    </w:p>
    <w:p>
      <w:pPr>
        <w:pStyle w:val="ListNumber"/>
        <w:spacing w:after="40"/>
      </w:pPr>
      <w:r>
        <w:rPr>
          <w:rFonts w:ascii="Calibri" w:hAnsi="Calibri"/>
          <w:b w:val="0"/>
          <w:color w:val="1F2937"/>
          <w:sz w:val="21"/>
        </w:rPr>
        <w:t>Select: product (live birds/dressed chicken/eggs), region, enter price in KES, source (e.g. 'Nairobi City Market survey')</w:t>
      </w:r>
    </w:p>
    <w:p>
      <w:pPr>
        <w:pStyle w:val="ListNumber"/>
        <w:spacing w:after="40"/>
      </w:pPr>
      <w:r>
        <w:rPr>
          <w:rFonts w:ascii="Calibri" w:hAnsi="Calibri"/>
          <w:b w:val="0"/>
          <w:color w:val="1F2937"/>
          <w:sz w:val="21"/>
        </w:rPr>
        <w:t>Tap Save — price is live immediately on the Market Prices screen for all farmers</w:t>
      </w:r>
    </w:p>
    <w:p>
      <w:pPr>
        <w:spacing w:before="240" w:after="120"/>
        <w:pBdr>
          <w:bottom w:val="single" w:sz="2" w:space="4" w:color="14532d"/>
        </w:pBdr>
      </w:pPr>
      <w:r>
        <w:rPr>
          <w:rFonts w:ascii="Calibri" w:hAnsi="Calibri"/>
          <w:b/>
          <w:color w:val="16A34A"/>
          <w:sz w:val="30"/>
        </w:rPr>
        <w:t>10.8  How to View AI Usage and Control Costs</w:t>
      </w:r>
    </w:p>
    <w:p>
      <w:pPr>
        <w:pStyle w:val="ListBullet"/>
        <w:spacing w:after="40"/>
        <w:ind w:left="360"/>
      </w:pPr>
      <w:r>
        <w:rPr>
          <w:rFonts w:ascii="Calibri" w:hAnsi="Calibri"/>
          <w:b w:val="0"/>
          <w:color w:val="1F2937"/>
          <w:sz w:val="21"/>
        </w:rPr>
        <w:t>Go to /admin/ai-usage</w:t>
      </w:r>
    </w:p>
    <w:p>
      <w:pPr>
        <w:pStyle w:val="ListBullet"/>
        <w:spacing w:after="40"/>
        <w:ind w:left="360"/>
      </w:pPr>
      <w:r>
        <w:rPr>
          <w:rFonts w:ascii="Calibri" w:hAnsi="Calibri"/>
          <w:b w:val="0"/>
          <w:color w:val="1F2937"/>
          <w:sz w:val="21"/>
        </w:rPr>
        <w:t>See total queries by day, estimated cost in USD (based on token prices)</w:t>
      </w:r>
    </w:p>
    <w:p>
      <w:pPr>
        <w:pStyle w:val="ListBullet"/>
        <w:spacing w:after="40"/>
        <w:ind w:left="360"/>
      </w:pPr>
      <w:r>
        <w:rPr>
          <w:rFonts w:ascii="Calibri" w:hAnsi="Calibri"/>
          <w:b w:val="0"/>
          <w:color w:val="1F2937"/>
          <w:sz w:val="21"/>
        </w:rPr>
        <w:t>See which farms are the heaviest AI users</w:t>
      </w:r>
    </w:p>
    <w:p>
      <w:pPr>
        <w:pStyle w:val="ListBullet"/>
        <w:spacing w:after="40"/>
        <w:ind w:left="360"/>
      </w:pPr>
      <w:r>
        <w:rPr>
          <w:rFonts w:ascii="Calibri" w:hAnsi="Calibri"/>
          <w:b w:val="0"/>
          <w:color w:val="1F2937"/>
          <w:sz w:val="21"/>
        </w:rPr>
        <w:t>If a farm is abusing ARIA (e.g. running automated scripts), suspend it from /admin/users</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Cost control:  </w:t>
            </w:r>
            <w:r>
              <w:rPr>
                <w:rFonts w:ascii="Calibri" w:hAnsi="Calibri"/>
                <w:b w:val="0"/>
                <w:color w:val="1F2937"/>
                <w:sz w:val="21"/>
              </w:rPr>
              <w:t>The 8,000 token context cap and 150-word response cap are the primary cost controls. Each Gemini query costs approximately $0.000015–$0.000075 depending on context length.</w:t>
            </w:r>
          </w:p>
        </w:tc>
      </w:tr>
    </w:tbl>
    <w:p/>
    <w:p>
      <w:r>
        <w:br w:type="page"/>
      </w:r>
    </w:p>
    <w:p>
      <w:pPr>
        <w:spacing w:before="360" w:after="120"/>
        <w:pBdr>
          <w:bottom w:val="single" w:sz="4" w:space="4" w:color="16a34a"/>
        </w:pBdr>
      </w:pPr>
      <w:r>
        <w:rPr>
          <w:rFonts w:ascii="Calibri" w:hAnsi="Calibri"/>
          <w:b/>
          <w:color w:val="14532D"/>
          <w:sz w:val="40"/>
        </w:rPr>
        <w:t>PART 11 — HOW YOU OPERATE AGRIOS AS THE FOUNDER</w:t>
      </w:r>
    </w:p>
    <w:p>
      <w:pPr>
        <w:spacing w:before="240" w:after="120"/>
        <w:pBdr>
          <w:bottom w:val="single" w:sz="2" w:space="4" w:color="14532d"/>
        </w:pBdr>
      </w:pPr>
      <w:r>
        <w:rPr>
          <w:rFonts w:ascii="Calibri" w:hAnsi="Calibri"/>
          <w:b/>
          <w:color w:val="16A34A"/>
          <w:sz w:val="30"/>
        </w:rPr>
        <w:t>11.1  How to Deploy an Update</w:t>
      </w:r>
    </w:p>
    <w:p>
      <w:pPr>
        <w:pStyle w:val="ListNumber"/>
        <w:spacing w:after="40"/>
      </w:pPr>
      <w:r>
        <w:rPr>
          <w:rFonts w:ascii="Calibri" w:hAnsi="Calibri"/>
          <w:b w:val="0"/>
          <w:color w:val="1F2937"/>
          <w:sz w:val="21"/>
        </w:rPr>
        <w:t>Make your code changes on a feature branch in GitHub</w:t>
      </w:r>
    </w:p>
    <w:p>
      <w:pPr>
        <w:pStyle w:val="ListNumber"/>
        <w:spacing w:after="40"/>
      </w:pPr>
      <w:r>
        <w:rPr>
          <w:rFonts w:ascii="Calibri" w:hAnsi="Calibri"/>
          <w:b w:val="0"/>
          <w:color w:val="1F2937"/>
          <w:sz w:val="21"/>
        </w:rPr>
        <w:t>Open a Pull Request — GitHub Actions CI runs automatically (tests + type checks)</w:t>
      </w:r>
    </w:p>
    <w:p>
      <w:pPr>
        <w:pStyle w:val="ListNumber"/>
        <w:spacing w:after="40"/>
      </w:pPr>
      <w:r>
        <w:rPr>
          <w:rFonts w:ascii="Calibri" w:hAnsi="Calibri"/>
          <w:b w:val="0"/>
          <w:color w:val="1F2937"/>
          <w:sz w:val="21"/>
        </w:rPr>
        <w:t>Merge the PR to the 'main' branch when tests pass</w:t>
      </w:r>
    </w:p>
    <w:p>
      <w:pPr>
        <w:pStyle w:val="ListNumber"/>
        <w:spacing w:after="40"/>
      </w:pPr>
      <w:r>
        <w:rPr>
          <w:rFonts w:ascii="Calibri" w:hAnsi="Calibri"/>
          <w:b w:val="0"/>
          <w:color w:val="1F2937"/>
          <w:sz w:val="21"/>
        </w:rPr>
        <w:t>Railway automatically detects the push and deploys the new backend within 2-3 minutes</w:t>
      </w:r>
    </w:p>
    <w:p>
      <w:pPr>
        <w:pStyle w:val="ListNumber"/>
        <w:spacing w:after="40"/>
      </w:pPr>
      <w:r>
        <w:rPr>
          <w:rFonts w:ascii="Calibri" w:hAnsi="Calibri"/>
          <w:b w:val="0"/>
          <w:color w:val="1F2937"/>
          <w:sz w:val="21"/>
        </w:rPr>
        <w:t>Vercel automatically detects the push and deploys the new frontend within 1-2 minutes</w:t>
      </w:r>
    </w:p>
    <w:p>
      <w:pPr>
        <w:pStyle w:val="ListNumber"/>
        <w:spacing w:after="40"/>
      </w:pPr>
      <w:r>
        <w:rPr>
          <w:rFonts w:ascii="Calibri" w:hAnsi="Calibri"/>
          <w:b w:val="0"/>
          <w:color w:val="1F2937"/>
          <w:sz w:val="21"/>
        </w:rPr>
        <w:t>Railway polls GET /health every 10 seconds — if it returns OK for 3 consecutive checks, the deploy is complete</w:t>
      </w:r>
    </w:p>
    <w:p>
      <w:pPr>
        <w:pStyle w:val="ListNumber"/>
        <w:spacing w:after="40"/>
      </w:pPr>
      <w:r>
        <w:rPr>
          <w:rFonts w:ascii="Calibri" w:hAnsi="Calibri"/>
          <w:b w:val="0"/>
          <w:color w:val="1F2937"/>
          <w:sz w:val="21"/>
        </w:rPr>
        <w:t>If GET /health fails, Railway automatically rolls back to the previous deploy</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Zero downtime:  </w:t>
            </w:r>
            <w:r>
              <w:rPr>
                <w:rFonts w:ascii="Calibri" w:hAnsi="Calibri"/>
                <w:b w:val="0"/>
                <w:color w:val="1F2937"/>
                <w:sz w:val="21"/>
              </w:rPr>
              <w:t>Railway uses a blue/green deploy strategy — new version starts, health checks pass, then traffic switches. The old version keeps running until the new one is healthy.</w:t>
            </w:r>
          </w:p>
        </w:tc>
      </w:tr>
    </w:tbl>
    <w:p/>
    <w:p>
      <w:pPr>
        <w:spacing w:before="240" w:after="120"/>
        <w:pBdr>
          <w:bottom w:val="single" w:sz="2" w:space="4" w:color="14532d"/>
        </w:pBdr>
      </w:pPr>
      <w:r>
        <w:rPr>
          <w:rFonts w:ascii="Calibri" w:hAnsi="Calibri"/>
          <w:b/>
          <w:color w:val="16A34A"/>
          <w:sz w:val="30"/>
        </w:rPr>
        <w:t>11.2  How to Add an Admin (Make Someone a super_admin)</w:t>
      </w:r>
    </w:p>
    <w:p>
      <w:pPr>
        <w:spacing w:after="80"/>
      </w:pPr>
      <w:r>
        <w:rPr>
          <w:rFonts w:ascii="Calibri" w:hAnsi="Calibri"/>
          <w:b w:val="0"/>
          <w:color w:val="1F2937"/>
          <w:sz w:val="21"/>
        </w:rPr>
        <w:t>There is no UI for this. You must do it directly in the database:</w:t>
      </w:r>
    </w:p>
    <w:p>
      <w:pPr>
        <w:pStyle w:val="ListNumber"/>
        <w:spacing w:after="40"/>
      </w:pPr>
      <w:r>
        <w:rPr>
          <w:rFonts w:ascii="Calibri" w:hAnsi="Calibri"/>
          <w:b w:val="0"/>
          <w:color w:val="1F2937"/>
          <w:sz w:val="21"/>
        </w:rPr>
        <w:t>Go to Supabase dashboard → SQL Editor</w:t>
      </w:r>
    </w:p>
    <w:p>
      <w:pPr>
        <w:pStyle w:val="ListNumber"/>
        <w:spacing w:after="40"/>
      </w:pPr>
      <w:r>
        <w:rPr>
          <w:rFonts w:ascii="Calibri" w:hAnsi="Calibri"/>
          <w:b w:val="0"/>
          <w:color w:val="1F2937"/>
          <w:sz w:val="21"/>
        </w:rPr>
        <w:t>Run: SELECT id FROM users WHERE phone = '+254XXXXXXXXX'; (to get the user's UUID)</w:t>
      </w:r>
    </w:p>
    <w:p>
      <w:pPr>
        <w:pStyle w:val="ListNumber"/>
        <w:spacing w:after="40"/>
      </w:pPr>
      <w:r>
        <w:rPr>
          <w:rFonts w:ascii="Calibri" w:hAnsi="Calibri"/>
          <w:b w:val="0"/>
          <w:color w:val="1F2937"/>
          <w:sz w:val="21"/>
        </w:rPr>
        <w:t>Run: SELECT id FROM roles WHERE name = 'super_admin'; (to get the role UUID)</w:t>
      </w:r>
    </w:p>
    <w:p>
      <w:pPr>
        <w:pStyle w:val="ListNumber"/>
        <w:spacing w:after="40"/>
      </w:pPr>
      <w:r>
        <w:rPr>
          <w:rFonts w:ascii="Calibri" w:hAnsi="Calibri"/>
          <w:b w:val="0"/>
          <w:color w:val="1F2937"/>
          <w:sz w:val="21"/>
        </w:rPr>
        <w:t>Run: INSERT INTO user_roles (id, user_id, role_id, farm_id) VALUES (gen_random_uuid(), '&lt;user_uuid&gt;', '&lt;role_uuid&gt;', NULL);</w:t>
      </w:r>
    </w:p>
    <w:p>
      <w:pPr>
        <w:pStyle w:val="ListNumber"/>
        <w:spacing w:after="40"/>
      </w:pPr>
      <w:r>
        <w:rPr>
          <w:rFonts w:ascii="Calibri" w:hAnsi="Calibri"/>
          <w:b w:val="0"/>
          <w:color w:val="1F2937"/>
          <w:sz w:val="21"/>
        </w:rPr>
        <w:t>The user now has admin access immediately — no restart required</w:t>
      </w:r>
    </w:p>
    <w:p>
      <w:pPr>
        <w:spacing w:before="240" w:after="120"/>
        <w:pBdr>
          <w:bottom w:val="single" w:sz="2" w:space="4" w:color="14532d"/>
        </w:pBdr>
      </w:pPr>
      <w:r>
        <w:rPr>
          <w:rFonts w:ascii="Calibri" w:hAnsi="Calibri"/>
          <w:b/>
          <w:color w:val="16A34A"/>
          <w:sz w:val="30"/>
        </w:rPr>
        <w:t>11.3  How to Roll Back a Release</w:t>
      </w:r>
    </w:p>
    <w:p>
      <w:pPr>
        <w:spacing w:after="80"/>
      </w:pPr>
      <w:r>
        <w:rPr>
          <w:rFonts w:ascii="Calibri" w:hAnsi="Calibri"/>
          <w:b w:val="0"/>
          <w:color w:val="1F2937"/>
          <w:sz w:val="21"/>
        </w:rPr>
        <w:t>Backend rollback (Railway):</w:t>
      </w:r>
    </w:p>
    <w:p>
      <w:pPr>
        <w:pStyle w:val="ListNumber"/>
        <w:spacing w:after="40"/>
      </w:pPr>
      <w:r>
        <w:rPr>
          <w:rFonts w:ascii="Calibri" w:hAnsi="Calibri"/>
          <w:b w:val="0"/>
          <w:color w:val="1F2937"/>
          <w:sz w:val="21"/>
        </w:rPr>
        <w:t>Go to Railway dashboard → your AGRIOS backend service</w:t>
      </w:r>
    </w:p>
    <w:p>
      <w:pPr>
        <w:pStyle w:val="ListNumber"/>
        <w:spacing w:after="40"/>
      </w:pPr>
      <w:r>
        <w:rPr>
          <w:rFonts w:ascii="Calibri" w:hAnsi="Calibri"/>
          <w:b w:val="0"/>
          <w:color w:val="1F2937"/>
          <w:sz w:val="21"/>
        </w:rPr>
        <w:t>Click 'Deployments' in the left menu</w:t>
      </w:r>
    </w:p>
    <w:p>
      <w:pPr>
        <w:pStyle w:val="ListNumber"/>
        <w:spacing w:after="40"/>
      </w:pPr>
      <w:r>
        <w:rPr>
          <w:rFonts w:ascii="Calibri" w:hAnsi="Calibri"/>
          <w:b w:val="0"/>
          <w:color w:val="1F2937"/>
          <w:sz w:val="21"/>
        </w:rPr>
        <w:t>Find the last successful deployment before the broken one</w:t>
      </w:r>
    </w:p>
    <w:p>
      <w:pPr>
        <w:pStyle w:val="ListNumber"/>
        <w:spacing w:after="40"/>
      </w:pPr>
      <w:r>
        <w:rPr>
          <w:rFonts w:ascii="Calibri" w:hAnsi="Calibri"/>
          <w:b w:val="0"/>
          <w:color w:val="1F2937"/>
          <w:sz w:val="21"/>
        </w:rPr>
        <w:t>Click the three dots → 'Rollback to this deployment'</w:t>
      </w:r>
    </w:p>
    <w:p>
      <w:pPr>
        <w:pStyle w:val="ListNumber"/>
        <w:spacing w:after="40"/>
      </w:pPr>
      <w:r>
        <w:rPr>
          <w:rFonts w:ascii="Calibri" w:hAnsi="Calibri"/>
          <w:b w:val="0"/>
          <w:color w:val="1F2937"/>
          <w:sz w:val="21"/>
        </w:rPr>
        <w:t>Railway starts the old version within 60 seconds</w:t>
      </w:r>
    </w:p>
    <w:p>
      <w:pPr>
        <w:spacing w:after="80"/>
      </w:pPr>
      <w:r>
        <w:rPr>
          <w:rFonts w:ascii="Calibri" w:hAnsi="Calibri"/>
          <w:b w:val="0"/>
          <w:color w:val="1F2937"/>
          <w:sz w:val="21"/>
        </w:rPr>
        <w:t>Frontend rollback (Vercel):</w:t>
      </w:r>
    </w:p>
    <w:p>
      <w:pPr>
        <w:pStyle w:val="ListNumber"/>
        <w:spacing w:after="40"/>
      </w:pPr>
      <w:r>
        <w:rPr>
          <w:rFonts w:ascii="Calibri" w:hAnsi="Calibri"/>
          <w:b w:val="0"/>
          <w:color w:val="1F2937"/>
          <w:sz w:val="21"/>
        </w:rPr>
        <w:t>Go to Vercel dashboard → AGRIOS frontend project</w:t>
      </w:r>
    </w:p>
    <w:p>
      <w:pPr>
        <w:pStyle w:val="ListNumber"/>
        <w:spacing w:after="40"/>
      </w:pPr>
      <w:r>
        <w:rPr>
          <w:rFonts w:ascii="Calibri" w:hAnsi="Calibri"/>
          <w:b w:val="0"/>
          <w:color w:val="1F2937"/>
          <w:sz w:val="21"/>
        </w:rPr>
        <w:t>Click 'Deployments'</w:t>
      </w:r>
    </w:p>
    <w:p>
      <w:pPr>
        <w:pStyle w:val="ListNumber"/>
        <w:spacing w:after="40"/>
      </w:pPr>
      <w:r>
        <w:rPr>
          <w:rFonts w:ascii="Calibri" w:hAnsi="Calibri"/>
          <w:b w:val="0"/>
          <w:color w:val="1F2937"/>
          <w:sz w:val="21"/>
        </w:rPr>
        <w:t>Find the last good deployment, click the three dots → 'Promote to Production'</w:t>
      </w:r>
    </w:p>
    <w:p>
      <w:pPr>
        <w:pStyle w:val="ListNumber"/>
        <w:spacing w:after="40"/>
      </w:pPr>
      <w:r>
        <w:rPr>
          <w:rFonts w:ascii="Calibri" w:hAnsi="Calibri"/>
          <w:b w:val="0"/>
          <w:color w:val="1F2937"/>
          <w:sz w:val="21"/>
        </w:rPr>
        <w:t>Traffic switches in under 30 seconds</w:t>
      </w:r>
    </w:p>
    <w:p>
      <w:pPr>
        <w:spacing w:before="240" w:after="120"/>
        <w:pBdr>
          <w:bottom w:val="single" w:sz="2" w:space="4" w:color="14532d"/>
        </w:pBdr>
      </w:pPr>
      <w:r>
        <w:rPr>
          <w:rFonts w:ascii="Calibri" w:hAnsi="Calibri"/>
          <w:b/>
          <w:color w:val="16A34A"/>
          <w:sz w:val="30"/>
        </w:rPr>
        <w:t>11.4  How to Change a Subscription Plan Limit</w:t>
      </w:r>
    </w:p>
    <w:p>
      <w:pPr>
        <w:spacing w:after="80"/>
      </w:pPr>
      <w:r>
        <w:rPr>
          <w:rFonts w:ascii="Calibri" w:hAnsi="Calibri"/>
          <w:b w:val="0"/>
          <w:color w:val="1F2937"/>
          <w:sz w:val="21"/>
        </w:rPr>
        <w:t>Subscription plan limits are stored in the subscription_plans database table. To change them:</w:t>
      </w:r>
    </w:p>
    <w:p>
      <w:pPr>
        <w:pStyle w:val="ListNumber"/>
        <w:spacing w:after="40"/>
      </w:pPr>
      <w:r>
        <w:rPr>
          <w:rFonts w:ascii="Calibri" w:hAnsi="Calibri"/>
          <w:b w:val="0"/>
          <w:color w:val="1F2937"/>
          <w:sz w:val="21"/>
        </w:rPr>
        <w:t>Go to Supabase dashboard → Table Editor → subscription_plans</w:t>
      </w:r>
    </w:p>
    <w:p>
      <w:pPr>
        <w:pStyle w:val="ListNumber"/>
        <w:spacing w:after="40"/>
      </w:pPr>
      <w:r>
        <w:rPr>
          <w:rFonts w:ascii="Calibri" w:hAnsi="Calibri"/>
          <w:b w:val="0"/>
          <w:color w:val="1F2937"/>
          <w:sz w:val="21"/>
        </w:rPr>
        <w:t>Find the plan you want to modify (free, starter, pro)</w:t>
      </w:r>
    </w:p>
    <w:p>
      <w:pPr>
        <w:pStyle w:val="ListNumber"/>
        <w:spacing w:after="40"/>
      </w:pPr>
      <w:r>
        <w:rPr>
          <w:rFonts w:ascii="Calibri" w:hAnsi="Calibri"/>
          <w:b w:val="0"/>
          <w:color w:val="1F2937"/>
          <w:sz w:val="21"/>
        </w:rPr>
        <w:t>Click the row and edit the field (e.g. max_aria_queries_per_month)</w:t>
      </w:r>
    </w:p>
    <w:p>
      <w:pPr>
        <w:pStyle w:val="ListNumber"/>
        <w:spacing w:after="40"/>
      </w:pPr>
      <w:r>
        <w:rPr>
          <w:rFonts w:ascii="Calibri" w:hAnsi="Calibri"/>
          <w:b w:val="0"/>
          <w:color w:val="1F2937"/>
          <w:sz w:val="21"/>
        </w:rPr>
        <w:t>Click Save — the change takes effect immediately for all farms on that plan</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Warning:  </w:t>
            </w:r>
            <w:r>
              <w:rPr>
                <w:rFonts w:ascii="Calibri" w:hAnsi="Calibri"/>
                <w:b w:val="0"/>
                <w:color w:val="1F2937"/>
                <w:sz w:val="21"/>
              </w:rPr>
              <w:t>Reducing a limit below a farm's current usage does not immediately block them. The new limit applies to future requests only.</w:t>
            </w:r>
          </w:p>
        </w:tc>
      </w:tr>
    </w:tbl>
    <w:p/>
    <w:p>
      <w:pPr>
        <w:spacing w:before="240" w:after="120"/>
        <w:pBdr>
          <w:bottom w:val="single" w:sz="2" w:space="4" w:color="14532d"/>
        </w:pBdr>
      </w:pPr>
      <w:r>
        <w:rPr>
          <w:rFonts w:ascii="Calibri" w:hAnsi="Calibri"/>
          <w:b/>
          <w:color w:val="16A34A"/>
          <w:sz w:val="30"/>
        </w:rPr>
        <w:t>11.5  How to Restore a Database Backup</w:t>
      </w:r>
    </w:p>
    <w:p>
      <w:pPr>
        <w:spacing w:after="80"/>
      </w:pPr>
      <w:r>
        <w:rPr>
          <w:rFonts w:ascii="Calibri" w:hAnsi="Calibri"/>
          <w:b w:val="0"/>
          <w:color w:val="1F2937"/>
          <w:sz w:val="21"/>
        </w:rPr>
        <w:t>Supabase automatically creates daily backups.</w:t>
      </w:r>
    </w:p>
    <w:p>
      <w:pPr>
        <w:pStyle w:val="ListNumber"/>
        <w:spacing w:after="40"/>
      </w:pPr>
      <w:r>
        <w:rPr>
          <w:rFonts w:ascii="Calibri" w:hAnsi="Calibri"/>
          <w:b w:val="0"/>
          <w:color w:val="1F2937"/>
          <w:sz w:val="21"/>
        </w:rPr>
        <w:t>Go to Supabase dashboard → your AGRIOS project → Settings → Backups</w:t>
      </w:r>
    </w:p>
    <w:p>
      <w:pPr>
        <w:pStyle w:val="ListNumber"/>
        <w:spacing w:after="40"/>
      </w:pPr>
      <w:r>
        <w:rPr>
          <w:rFonts w:ascii="Calibri" w:hAnsi="Calibri"/>
          <w:b w:val="0"/>
          <w:color w:val="1F2937"/>
          <w:sz w:val="21"/>
        </w:rPr>
        <w:t>Select the backup date you want to restore from</w:t>
      </w:r>
    </w:p>
    <w:p>
      <w:pPr>
        <w:pStyle w:val="ListNumber"/>
        <w:spacing w:after="40"/>
      </w:pPr>
      <w:r>
        <w:rPr>
          <w:rFonts w:ascii="Calibri" w:hAnsi="Calibri"/>
          <w:b w:val="0"/>
          <w:color w:val="1F2937"/>
          <w:sz w:val="21"/>
        </w:rPr>
        <w:t>Click 'Restore' — Supabase restores to that point in time</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Warning:  </w:t>
            </w:r>
            <w:r>
              <w:rPr>
                <w:rFonts w:ascii="Calibri" w:hAnsi="Calibri"/>
                <w:b w:val="0"/>
                <w:color w:val="1F2937"/>
                <w:sz w:val="21"/>
              </w:rPr>
              <w:t>Restoring a backup overwrites the current database. Any data added after the backup point is lost. Always inform users before a restore and take a manual snapshot first if possible.</w:t>
            </w:r>
          </w:p>
        </w:tc>
      </w:tr>
    </w:tbl>
    <w:p/>
    <w:p>
      <w:pPr>
        <w:spacing w:before="240" w:after="120"/>
        <w:pBdr>
          <w:bottom w:val="single" w:sz="2" w:space="4" w:color="14532d"/>
        </w:pBdr>
      </w:pPr>
      <w:r>
        <w:rPr>
          <w:rFonts w:ascii="Calibri" w:hAnsi="Calibri"/>
          <w:b/>
          <w:color w:val="16A34A"/>
          <w:sz w:val="30"/>
        </w:rPr>
        <w:t>11.6  Enabling and Disabling Features</w:t>
      </w:r>
    </w:p>
    <w:p>
      <w:pPr>
        <w:spacing w:after="80"/>
      </w:pPr>
      <w:r>
        <w:rPr>
          <w:rFonts w:ascii="Calibri" w:hAnsi="Calibri"/>
          <w:b w:val="0"/>
          <w:color w:val="1F2937"/>
          <w:sz w:val="21"/>
        </w:rPr>
        <w:t>V1 does not have a feature flag system. Features are either deployed or not. To disable a feature in the interim:</w:t>
      </w:r>
    </w:p>
    <w:p>
      <w:pPr>
        <w:pStyle w:val="ListBullet"/>
        <w:spacing w:after="40"/>
        <w:ind w:left="360"/>
      </w:pPr>
      <w:r>
        <w:rPr>
          <w:rFonts w:ascii="Calibri" w:hAnsi="Calibri"/>
          <w:b w:val="0"/>
          <w:color w:val="1F2937"/>
          <w:sz w:val="21"/>
        </w:rPr>
        <w:t>Remove the API endpoint from the router (requires a code deploy)</w:t>
      </w:r>
    </w:p>
    <w:p>
      <w:pPr>
        <w:pStyle w:val="ListBullet"/>
        <w:spacing w:after="40"/>
        <w:ind w:left="360"/>
      </w:pPr>
      <w:r>
        <w:rPr>
          <w:rFonts w:ascii="Calibri" w:hAnsi="Calibri"/>
          <w:b w:val="0"/>
          <w:color w:val="1F2937"/>
          <w:sz w:val="21"/>
        </w:rPr>
        <w:t>Return a 503 response from the endpoint with a message ('Feature temporarily unavailable')</w:t>
      </w:r>
    </w:p>
    <w:p>
      <w:pPr>
        <w:pStyle w:val="ListBullet"/>
        <w:spacing w:after="40"/>
        <w:ind w:left="360"/>
      </w:pPr>
      <w:r>
        <w:rPr>
          <w:rFonts w:ascii="Calibri" w:hAnsi="Calibri"/>
          <w:b w:val="0"/>
          <w:color w:val="1F2937"/>
          <w:sz w:val="21"/>
        </w:rPr>
        <w:t>Hide the frontend screen by removing its route (requires a code deploy)</w:t>
      </w:r>
    </w:p>
    <w:tbl>
      <w:tblPr>
        <w:tblStyle w:val="TableGrid"/>
        <w:tblW w:type="auto" w:w="0"/>
        <w:tblLook w:firstColumn="1" w:firstRow="1" w:lastColumn="0" w:lastRow="0" w:noHBand="0" w:noVBand="1" w:val="04A0"/>
      </w:tblPr>
      <w:tblGrid>
        <w:gridCol w:w="9360"/>
      </w:tblGrid>
      <w:tr>
        <w:tc>
          <w:tcPr>
            <w:tcW w:type="dxa" w:w="9360"/>
            <w:shd w:val="clear" w:color="auto" w:fill="E6F4EA"/>
          </w:tcPr>
          <w:p>
            <w:r>
              <w:rPr>
                <w:rFonts w:ascii="Calibri" w:hAnsi="Calibri"/>
                <w:b/>
                <w:color w:val="16A34A"/>
                <w:sz w:val="21"/>
              </w:rPr>
              <w:t xml:space="preserve">Future:  </w:t>
            </w:r>
            <w:r>
              <w:rPr>
                <w:rFonts w:ascii="Calibri" w:hAnsi="Calibri"/>
                <w:b w:val="0"/>
                <w:color w:val="1F2937"/>
                <w:sz w:val="21"/>
              </w:rPr>
              <w:t>A proper feature flag system using LaunchDarkly or a simple database table is planned for Phase 2.</w:t>
            </w:r>
          </w:p>
        </w:tc>
      </w:tr>
    </w:tbl>
    <w:p/>
    <w:p>
      <w:r>
        <w:br w:type="page"/>
      </w:r>
    </w:p>
    <w:p>
      <w:pPr>
        <w:spacing w:before="360" w:after="120"/>
        <w:pBdr>
          <w:bottom w:val="single" w:sz="4" w:space="4" w:color="16a34a"/>
        </w:pBdr>
      </w:pPr>
      <w:r>
        <w:rPr>
          <w:rFonts w:ascii="Calibri" w:hAnsi="Calibri"/>
          <w:b/>
          <w:color w:val="14532D"/>
          <w:sz w:val="40"/>
        </w:rPr>
        <w:t>PART 12 — LIMITATIONS AND KNOWN WEAKNESSES</w:t>
      </w:r>
    </w:p>
    <w:p>
      <w:pPr>
        <w:spacing w:before="240" w:after="120"/>
        <w:pBdr>
          <w:bottom w:val="single" w:sz="2" w:space="4" w:color="14532d"/>
        </w:pBdr>
      </w:pPr>
      <w:r>
        <w:rPr>
          <w:rFonts w:ascii="Calibri" w:hAnsi="Calibri"/>
          <w:b/>
          <w:color w:val="16A34A"/>
          <w:sz w:val="30"/>
        </w:rPr>
        <w:t>12.1  Known Technical Weaknesses</w:t>
      </w:r>
    </w:p>
    <w:p>
      <w:pPr>
        <w:pStyle w:val="ListBullet"/>
        <w:spacing w:after="40"/>
        <w:ind w:left="360"/>
      </w:pPr>
      <w:r>
        <w:rPr>
          <w:rFonts w:ascii="Calibri" w:hAnsi="Calibri"/>
          <w:b w:val="0"/>
          <w:color w:val="1F2937"/>
          <w:sz w:val="21"/>
        </w:rPr>
        <w:t>No true offline support: The app shows an offline banner but cannot save data without internet. Data entered during an outage is lost.</w:t>
      </w:r>
    </w:p>
    <w:p>
      <w:pPr>
        <w:pStyle w:val="ListBullet"/>
        <w:spacing w:after="40"/>
        <w:ind w:left="360"/>
      </w:pPr>
      <w:r>
        <w:rPr>
          <w:rFonts w:ascii="Calibri" w:hAnsi="Calibri"/>
          <w:b w:val="0"/>
          <w:color w:val="1F2937"/>
          <w:sz w:val="21"/>
        </w:rPr>
        <w:t>Single server: The backend runs on one Railway server with 2 Uvicorn workers. Under heavy load (1000+ simultaneous users), it may slow down. Horizontal scaling requires migrating to a load-balanced setup.</w:t>
      </w:r>
    </w:p>
    <w:p>
      <w:pPr>
        <w:pStyle w:val="ListBullet"/>
        <w:spacing w:after="40"/>
        <w:ind w:left="360"/>
      </w:pPr>
      <w:r>
        <w:rPr>
          <w:rFonts w:ascii="Calibri" w:hAnsi="Calibri"/>
          <w:b w:val="0"/>
          <w:color w:val="1F2937"/>
          <w:sz w:val="21"/>
        </w:rPr>
        <w:t>APScheduler is embedded: Background jobs run inside the web server process. If the server restarts, scheduled jobs restart too. High-reliability background jobs need a separate worker process (e.g. Celery + Redis) in Phase 2.</w:t>
      </w:r>
    </w:p>
    <w:p>
      <w:pPr>
        <w:pStyle w:val="ListBullet"/>
        <w:spacing w:after="40"/>
        <w:ind w:left="360"/>
      </w:pPr>
      <w:r>
        <w:rPr>
          <w:rFonts w:ascii="Calibri" w:hAnsi="Calibri"/>
          <w:b w:val="0"/>
          <w:color w:val="1F2937"/>
          <w:sz w:val="21"/>
        </w:rPr>
        <w:t>No report export: Farmers cannot export their data to PDF or Excel in V1. This is a frequent user request.</w:t>
      </w:r>
    </w:p>
    <w:p>
      <w:pPr>
        <w:pStyle w:val="ListBullet"/>
        <w:spacing w:after="40"/>
        <w:ind w:left="360"/>
      </w:pPr>
      <w:r>
        <w:rPr>
          <w:rFonts w:ascii="Calibri" w:hAnsi="Calibri"/>
          <w:b w:val="0"/>
          <w:color w:val="1F2937"/>
          <w:sz w:val="21"/>
        </w:rPr>
        <w:t>No payment integration: There is no payment gateway. Subscriptions are managed manually or via a separate billing system.</w:t>
      </w:r>
    </w:p>
    <w:p>
      <w:pPr>
        <w:pStyle w:val="ListBullet"/>
        <w:spacing w:after="40"/>
        <w:ind w:left="360"/>
      </w:pPr>
      <w:r>
        <w:rPr>
          <w:rFonts w:ascii="Calibri" w:hAnsi="Calibri"/>
          <w:b w:val="0"/>
          <w:color w:val="1F2937"/>
          <w:sz w:val="21"/>
        </w:rPr>
        <w:t>No push notifications: The PWA does not send browser push notifications (would require a Service Worker push implementation). Only SMS and in-app notifications exist.</w:t>
      </w:r>
    </w:p>
    <w:p>
      <w:pPr>
        <w:spacing w:before="240" w:after="120"/>
        <w:pBdr>
          <w:bottom w:val="single" w:sz="2" w:space="4" w:color="14532d"/>
        </w:pBdr>
      </w:pPr>
      <w:r>
        <w:rPr>
          <w:rFonts w:ascii="Calibri" w:hAnsi="Calibri"/>
          <w:b/>
          <w:color w:val="16A34A"/>
          <w:sz w:val="30"/>
        </w:rPr>
        <w:t>12.2  Known Business Weaknesses</w:t>
      </w:r>
    </w:p>
    <w:p>
      <w:pPr>
        <w:pStyle w:val="ListBullet"/>
        <w:spacing w:after="40"/>
        <w:ind w:left="360"/>
      </w:pPr>
      <w:r>
        <w:rPr>
          <w:rFonts w:ascii="Calibri" w:hAnsi="Calibri"/>
          <w:b w:val="0"/>
          <w:color w:val="1F2937"/>
          <w:sz w:val="21"/>
        </w:rPr>
        <w:t>Manual plan upgrades: Subscription plan upgrades require manually updating the farm's plan_id in the database. No self-serve billing.</w:t>
      </w:r>
    </w:p>
    <w:p>
      <w:pPr>
        <w:pStyle w:val="ListBullet"/>
        <w:spacing w:after="40"/>
        <w:ind w:left="360"/>
      </w:pPr>
      <w:r>
        <w:rPr>
          <w:rFonts w:ascii="Calibri" w:hAnsi="Calibri"/>
          <w:b w:val="0"/>
          <w:color w:val="1F2937"/>
          <w:sz w:val="21"/>
        </w:rPr>
        <w:t>SMS cost exposure: Africa's Talking charges per SMS. High notification volume or abuse of the OTP endpoint could create unexpected costs. Monitor via the AT dashboard.</w:t>
      </w:r>
    </w:p>
    <w:p>
      <w:pPr>
        <w:pStyle w:val="ListBullet"/>
        <w:spacing w:after="40"/>
        <w:ind w:left="360"/>
      </w:pPr>
      <w:r>
        <w:rPr>
          <w:rFonts w:ascii="Calibri" w:hAnsi="Calibri"/>
          <w:b w:val="0"/>
          <w:color w:val="1F2937"/>
          <w:sz w:val="21"/>
        </w:rPr>
        <w:t>AI cost exposure: Each AGRIOS AI query costs $0.000015–$0.000075. At 10,000 queries/month, that is $0.15–$0.75. Monitor via the admin AI usage screen. Set per-plan limits to cap this.</w:t>
      </w:r>
    </w:p>
    <w:p>
      <w:pPr>
        <w:pStyle w:val="ListBullet"/>
        <w:spacing w:after="40"/>
        <w:ind w:left="360"/>
      </w:pPr>
      <w:r>
        <w:rPr>
          <w:rFonts w:ascii="Calibri" w:hAnsi="Calibri"/>
          <w:b w:val="0"/>
          <w:color w:val="1F2937"/>
          <w:sz w:val="21"/>
        </w:rPr>
        <w:t>Single region (Kenya): The product is Kenya-first. Currency is KES, phone format is +254, language is EN/SW. Launching in Uganda or Tanzania requires new currency, phone format, and language support.</w:t>
      </w:r>
    </w:p>
    <w:p>
      <w:pPr>
        <w:spacing w:before="240" w:after="120"/>
        <w:pBdr>
          <w:bottom w:val="single" w:sz="2" w:space="4" w:color="14532d"/>
        </w:pBdr>
      </w:pPr>
      <w:r>
        <w:rPr>
          <w:rFonts w:ascii="Calibri" w:hAnsi="Calibri"/>
          <w:b/>
          <w:color w:val="16A34A"/>
          <w:sz w:val="30"/>
        </w:rPr>
        <w:t>12.3  Future Expansion Points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4532d"/>
          </w:tcPr>
          <w:p>
            <w:pPr>
              <w:spacing w:before="60" w:after="60"/>
            </w:pPr>
            <w:r>
              <w:rPr>
                <w:rFonts w:ascii="Calibri" w:hAnsi="Calibri"/>
                <w:b/>
                <w:color w:val="FFFFFF"/>
                <w:sz w:val="20"/>
              </w:rPr>
              <w:t>Feature</w:t>
            </w:r>
          </w:p>
        </w:tc>
        <w:tc>
          <w:tcPr>
            <w:tcW w:type="dxa" w:w="5472"/>
            <w:shd w:val="clear" w:color="auto" w:fill="14532d"/>
          </w:tcPr>
          <w:p>
            <w:pPr>
              <w:spacing w:before="60" w:after="60"/>
            </w:pPr>
            <w:r>
              <w:rPr>
                <w:rFonts w:ascii="Calibri" w:hAnsi="Calibri"/>
                <w:b/>
                <w:color w:val="FFFFFF"/>
                <w:sz w:val="20"/>
              </w:rPr>
              <w:t>What's Needed</w:t>
            </w:r>
          </w:p>
        </w:tc>
        <w:tc>
          <w:tcPr>
            <w:tcW w:type="dxa" w:w="2448"/>
            <w:shd w:val="clear" w:color="auto" w:fill="14532d"/>
          </w:tcPr>
          <w:p>
            <w:pPr>
              <w:spacing w:before="60" w:after="60"/>
            </w:pPr>
            <w:r>
              <w:rPr>
                <w:rFonts w:ascii="Calibri" w:hAnsi="Calibri"/>
                <w:b/>
                <w:color w:val="FFFFFF"/>
                <w:sz w:val="20"/>
              </w:rPr>
              <w:t>Priority</w:t>
            </w:r>
          </w:p>
        </w:tc>
      </w:tr>
      <w:tr>
        <w:tc>
          <w:tcPr>
            <w:tcW w:type="dxa" w:w="2880"/>
            <w:shd w:val="clear" w:color="auto" w:fill="FFFFFF"/>
          </w:tcPr>
          <w:p>
            <w:pPr>
              <w:spacing w:before="40" w:after="40"/>
            </w:pPr>
            <w:r>
              <w:rPr>
                <w:rFonts w:ascii="Calibri" w:hAnsi="Calibri"/>
                <w:b w:val="0"/>
                <w:color w:val="1F2937"/>
                <w:sz w:val="19"/>
              </w:rPr>
              <w:t>Offline data entry</w:t>
            </w:r>
          </w:p>
        </w:tc>
        <w:tc>
          <w:tcPr>
            <w:tcW w:type="dxa" w:w="5472"/>
            <w:shd w:val="clear" w:color="auto" w:fill="FFFFFF"/>
          </w:tcPr>
          <w:p>
            <w:pPr>
              <w:spacing w:before="40" w:after="40"/>
            </w:pPr>
            <w:r>
              <w:rPr>
                <w:rFonts w:ascii="Calibri" w:hAnsi="Calibri"/>
                <w:b w:val="0"/>
                <w:color w:val="1F2937"/>
                <w:sz w:val="19"/>
              </w:rPr>
              <w:t>Local SQLite queue + background sync service worker</w:t>
            </w:r>
          </w:p>
        </w:tc>
        <w:tc>
          <w:tcPr>
            <w:tcW w:type="dxa" w:w="2448"/>
            <w:shd w:val="clear" w:color="auto" w:fill="FFFFFF"/>
          </w:tcPr>
          <w:p>
            <w:pPr>
              <w:spacing w:before="40" w:after="40"/>
            </w:pPr>
            <w:r>
              <w:rPr>
                <w:rFonts w:ascii="Calibri" w:hAnsi="Calibri"/>
                <w:b w:val="0"/>
                <w:color w:val="1F2937"/>
                <w:sz w:val="19"/>
              </w:rPr>
              <w:t>High</w:t>
            </w:r>
          </w:p>
        </w:tc>
      </w:tr>
      <w:tr>
        <w:tc>
          <w:tcPr>
            <w:tcW w:type="dxa" w:w="2880"/>
            <w:shd w:val="clear" w:color="auto" w:fill="F0F7F0"/>
          </w:tcPr>
          <w:p>
            <w:pPr>
              <w:spacing w:before="40" w:after="40"/>
            </w:pPr>
            <w:r>
              <w:rPr>
                <w:rFonts w:ascii="Calibri" w:hAnsi="Calibri"/>
                <w:b w:val="0"/>
                <w:color w:val="1F2937"/>
                <w:sz w:val="19"/>
              </w:rPr>
              <w:t>PDF/Excel reports</w:t>
            </w:r>
          </w:p>
        </w:tc>
        <w:tc>
          <w:tcPr>
            <w:tcW w:type="dxa" w:w="5472"/>
            <w:shd w:val="clear" w:color="auto" w:fill="F0F7F0"/>
          </w:tcPr>
          <w:p>
            <w:pPr>
              <w:spacing w:before="40" w:after="40"/>
            </w:pPr>
            <w:r>
              <w:rPr>
                <w:rFonts w:ascii="Calibri" w:hAnsi="Calibri"/>
                <w:b w:val="0"/>
                <w:color w:val="1F2937"/>
                <w:sz w:val="19"/>
              </w:rPr>
              <w:t>PDF generation library (WeasyPrint or puppeteer), S3 storage for files</w:t>
            </w:r>
          </w:p>
        </w:tc>
        <w:tc>
          <w:tcPr>
            <w:tcW w:type="dxa" w:w="2448"/>
            <w:shd w:val="clear" w:color="auto" w:fill="F0F7F0"/>
          </w:tcPr>
          <w:p>
            <w:pPr>
              <w:spacing w:before="40" w:after="40"/>
            </w:pPr>
            <w:r>
              <w:rPr>
                <w:rFonts w:ascii="Calibri" w:hAnsi="Calibri"/>
                <w:b w:val="0"/>
                <w:color w:val="1F2937"/>
                <w:sz w:val="19"/>
              </w:rPr>
              <w:t>High</w:t>
            </w:r>
          </w:p>
        </w:tc>
      </w:tr>
      <w:tr>
        <w:tc>
          <w:tcPr>
            <w:tcW w:type="dxa" w:w="2880"/>
            <w:shd w:val="clear" w:color="auto" w:fill="FFFFFF"/>
          </w:tcPr>
          <w:p>
            <w:pPr>
              <w:spacing w:before="40" w:after="40"/>
            </w:pPr>
            <w:r>
              <w:rPr>
                <w:rFonts w:ascii="Calibri" w:hAnsi="Calibri"/>
                <w:b w:val="0"/>
                <w:color w:val="1F2937"/>
                <w:sz w:val="19"/>
              </w:rPr>
              <w:t>Integrated payments</w:t>
            </w:r>
          </w:p>
        </w:tc>
        <w:tc>
          <w:tcPr>
            <w:tcW w:type="dxa" w:w="5472"/>
            <w:shd w:val="clear" w:color="auto" w:fill="FFFFFF"/>
          </w:tcPr>
          <w:p>
            <w:pPr>
              <w:spacing w:before="40" w:after="40"/>
            </w:pPr>
            <w:r>
              <w:rPr>
                <w:rFonts w:ascii="Calibri" w:hAnsi="Calibri"/>
                <w:b w:val="0"/>
                <w:color w:val="1F2937"/>
                <w:sz w:val="19"/>
              </w:rPr>
              <w:t>M-Pesa Daraja API or Stripe + subscription management</w:t>
            </w:r>
          </w:p>
        </w:tc>
        <w:tc>
          <w:tcPr>
            <w:tcW w:type="dxa" w:w="2448"/>
            <w:shd w:val="clear" w:color="auto" w:fill="FFFFFF"/>
          </w:tcPr>
          <w:p>
            <w:pPr>
              <w:spacing w:before="40" w:after="40"/>
            </w:pPr>
            <w:r>
              <w:rPr>
                <w:rFonts w:ascii="Calibri" w:hAnsi="Calibri"/>
                <w:b w:val="0"/>
                <w:color w:val="1F2937"/>
                <w:sz w:val="19"/>
              </w:rPr>
              <w:t>High</w:t>
            </w:r>
          </w:p>
        </w:tc>
      </w:tr>
      <w:tr>
        <w:tc>
          <w:tcPr>
            <w:tcW w:type="dxa" w:w="2880"/>
            <w:shd w:val="clear" w:color="auto" w:fill="F0F7F0"/>
          </w:tcPr>
          <w:p>
            <w:pPr>
              <w:spacing w:before="40" w:after="40"/>
            </w:pPr>
            <w:r>
              <w:rPr>
                <w:rFonts w:ascii="Calibri" w:hAnsi="Calibri"/>
                <w:b w:val="0"/>
                <w:color w:val="1F2937"/>
                <w:sz w:val="19"/>
              </w:rPr>
              <w:t>Push notifications</w:t>
            </w:r>
          </w:p>
        </w:tc>
        <w:tc>
          <w:tcPr>
            <w:tcW w:type="dxa" w:w="5472"/>
            <w:shd w:val="clear" w:color="auto" w:fill="F0F7F0"/>
          </w:tcPr>
          <w:p>
            <w:pPr>
              <w:spacing w:before="40" w:after="40"/>
            </w:pPr>
            <w:r>
              <w:rPr>
                <w:rFonts w:ascii="Calibri" w:hAnsi="Calibri"/>
                <w:b w:val="0"/>
                <w:color w:val="1F2937"/>
                <w:sz w:val="19"/>
              </w:rPr>
              <w:t>Service Worker push API + Web Push server</w:t>
            </w:r>
          </w:p>
        </w:tc>
        <w:tc>
          <w:tcPr>
            <w:tcW w:type="dxa" w:w="2448"/>
            <w:shd w:val="clear" w:color="auto" w:fill="F0F7F0"/>
          </w:tcPr>
          <w:p>
            <w:pPr>
              <w:spacing w:before="40" w:after="40"/>
            </w:pPr>
            <w:r>
              <w:rPr>
                <w:rFonts w:ascii="Calibri" w:hAnsi="Calibri"/>
                <w:b w:val="0"/>
                <w:color w:val="1F2937"/>
                <w:sz w:val="19"/>
              </w:rPr>
              <w:t>Medium</w:t>
            </w:r>
          </w:p>
        </w:tc>
      </w:tr>
      <w:tr>
        <w:tc>
          <w:tcPr>
            <w:tcW w:type="dxa" w:w="2880"/>
            <w:shd w:val="clear" w:color="auto" w:fill="FFFFFF"/>
          </w:tcPr>
          <w:p>
            <w:pPr>
              <w:spacing w:before="40" w:after="40"/>
            </w:pPr>
            <w:r>
              <w:rPr>
                <w:rFonts w:ascii="Calibri" w:hAnsi="Calibri"/>
                <w:b w:val="0"/>
                <w:color w:val="1F2937"/>
                <w:sz w:val="19"/>
              </w:rPr>
              <w:t>Cattle module</w:t>
            </w:r>
          </w:p>
        </w:tc>
        <w:tc>
          <w:tcPr>
            <w:tcW w:type="dxa" w:w="5472"/>
            <w:shd w:val="clear" w:color="auto" w:fill="FFFFFF"/>
          </w:tcPr>
          <w:p>
            <w:pPr>
              <w:spacing w:before="40" w:after="40"/>
            </w:pPr>
            <w:r>
              <w:rPr>
                <w:rFonts w:ascii="Calibri" w:hAnsi="Calibri"/>
                <w:b w:val="0"/>
                <w:color w:val="1F2937"/>
                <w:sz w:val="19"/>
              </w:rPr>
              <w:t>New species_profile, new tables for milking/weight, new screens</w:t>
            </w:r>
          </w:p>
        </w:tc>
        <w:tc>
          <w:tcPr>
            <w:tcW w:type="dxa" w:w="2448"/>
            <w:shd w:val="clear" w:color="auto" w:fill="FFFFFF"/>
          </w:tcPr>
          <w:p>
            <w:pPr>
              <w:spacing w:before="40" w:after="40"/>
            </w:pPr>
            <w:r>
              <w:rPr>
                <w:rFonts w:ascii="Calibri" w:hAnsi="Calibri"/>
                <w:b w:val="0"/>
                <w:color w:val="1F2937"/>
                <w:sz w:val="19"/>
              </w:rPr>
              <w:t>Medium</w:t>
            </w:r>
          </w:p>
        </w:tc>
      </w:tr>
      <w:tr>
        <w:tc>
          <w:tcPr>
            <w:tcW w:type="dxa" w:w="2880"/>
            <w:shd w:val="clear" w:color="auto" w:fill="F0F7F0"/>
          </w:tcPr>
          <w:p>
            <w:pPr>
              <w:spacing w:before="40" w:after="40"/>
            </w:pPr>
            <w:r>
              <w:rPr>
                <w:rFonts w:ascii="Calibri" w:hAnsi="Calibri"/>
                <w:b w:val="0"/>
                <w:color w:val="1F2937"/>
                <w:sz w:val="19"/>
              </w:rPr>
              <w:t>Multi-country</w:t>
            </w:r>
          </w:p>
        </w:tc>
        <w:tc>
          <w:tcPr>
            <w:tcW w:type="dxa" w:w="5472"/>
            <w:shd w:val="clear" w:color="auto" w:fill="F0F7F0"/>
          </w:tcPr>
          <w:p>
            <w:pPr>
              <w:spacing w:before="40" w:after="40"/>
            </w:pPr>
            <w:r>
              <w:rPr>
                <w:rFonts w:ascii="Calibri" w:hAnsi="Calibri"/>
                <w:b w:val="0"/>
                <w:color w:val="1F2937"/>
                <w:sz w:val="19"/>
              </w:rPr>
              <w:t>Currency table, phone format config, language expansion</w:t>
            </w:r>
          </w:p>
        </w:tc>
        <w:tc>
          <w:tcPr>
            <w:tcW w:type="dxa" w:w="2448"/>
            <w:shd w:val="clear" w:color="auto" w:fill="F0F7F0"/>
          </w:tcPr>
          <w:p>
            <w:pPr>
              <w:spacing w:before="40" w:after="40"/>
            </w:pPr>
            <w:r>
              <w:rPr>
                <w:rFonts w:ascii="Calibri" w:hAnsi="Calibri"/>
                <w:b w:val="0"/>
                <w:color w:val="1F2937"/>
                <w:sz w:val="19"/>
              </w:rPr>
              <w:t>Medium</w:t>
            </w:r>
          </w:p>
        </w:tc>
      </w:tr>
      <w:tr>
        <w:tc>
          <w:tcPr>
            <w:tcW w:type="dxa" w:w="2880"/>
            <w:shd w:val="clear" w:color="auto" w:fill="FFFFFF"/>
          </w:tcPr>
          <w:p>
            <w:pPr>
              <w:spacing w:before="40" w:after="40"/>
            </w:pPr>
            <w:r>
              <w:rPr>
                <w:rFonts w:ascii="Calibri" w:hAnsi="Calibri"/>
                <w:b w:val="0"/>
                <w:color w:val="1F2937"/>
                <w:sz w:val="19"/>
              </w:rPr>
              <w:t>Multi-language AI</w:t>
            </w:r>
          </w:p>
        </w:tc>
        <w:tc>
          <w:tcPr>
            <w:tcW w:type="dxa" w:w="5472"/>
            <w:shd w:val="clear" w:color="auto" w:fill="FFFFFF"/>
          </w:tcPr>
          <w:p>
            <w:pPr>
              <w:spacing w:before="40" w:after="40"/>
            </w:pPr>
            <w:r>
              <w:rPr>
                <w:rFonts w:ascii="Calibri" w:hAnsi="Calibri"/>
                <w:b w:val="0"/>
                <w:color w:val="1F2937"/>
                <w:sz w:val="19"/>
              </w:rPr>
              <w:t>Swahili-fine-tuned model or translation layer</w:t>
            </w:r>
          </w:p>
        </w:tc>
        <w:tc>
          <w:tcPr>
            <w:tcW w:type="dxa" w:w="2448"/>
            <w:shd w:val="clear" w:color="auto" w:fill="FFFFFF"/>
          </w:tcPr>
          <w:p>
            <w:pPr>
              <w:spacing w:before="40" w:after="40"/>
            </w:pPr>
            <w:r>
              <w:rPr>
                <w:rFonts w:ascii="Calibri" w:hAnsi="Calibri"/>
                <w:b w:val="0"/>
                <w:color w:val="1F2937"/>
                <w:sz w:val="19"/>
              </w:rPr>
              <w:t>Medium</w:t>
            </w:r>
          </w:p>
        </w:tc>
      </w:tr>
      <w:tr>
        <w:tc>
          <w:tcPr>
            <w:tcW w:type="dxa" w:w="2880"/>
            <w:shd w:val="clear" w:color="auto" w:fill="F0F7F0"/>
          </w:tcPr>
          <w:p>
            <w:pPr>
              <w:spacing w:before="40" w:after="40"/>
            </w:pPr>
            <w:r>
              <w:rPr>
                <w:rFonts w:ascii="Calibri" w:hAnsi="Calibri"/>
                <w:b w:val="0"/>
                <w:color w:val="1F2937"/>
                <w:sz w:val="19"/>
              </w:rPr>
              <w:t>Feature flags</w:t>
            </w:r>
          </w:p>
        </w:tc>
        <w:tc>
          <w:tcPr>
            <w:tcW w:type="dxa" w:w="5472"/>
            <w:shd w:val="clear" w:color="auto" w:fill="F0F7F0"/>
          </w:tcPr>
          <w:p>
            <w:pPr>
              <w:spacing w:before="40" w:after="40"/>
            </w:pPr>
            <w:r>
              <w:rPr>
                <w:rFonts w:ascii="Calibri" w:hAnsi="Calibri"/>
                <w:b w:val="0"/>
                <w:color w:val="1F2937"/>
                <w:sz w:val="19"/>
              </w:rPr>
              <w:t>LaunchDarkly integration or database-backed flag table</w:t>
            </w:r>
          </w:p>
        </w:tc>
        <w:tc>
          <w:tcPr>
            <w:tcW w:type="dxa" w:w="2448"/>
            <w:shd w:val="clear" w:color="auto" w:fill="F0F7F0"/>
          </w:tcPr>
          <w:p>
            <w:pPr>
              <w:spacing w:before="40" w:after="40"/>
            </w:pPr>
            <w:r>
              <w:rPr>
                <w:rFonts w:ascii="Calibri" w:hAnsi="Calibri"/>
                <w:b w:val="0"/>
                <w:color w:val="1F2937"/>
                <w:sz w:val="19"/>
              </w:rPr>
              <w:t>Low</w:t>
            </w:r>
          </w:p>
        </w:tc>
      </w:tr>
      <w:tr>
        <w:tc>
          <w:tcPr>
            <w:tcW w:type="dxa" w:w="2880"/>
            <w:shd w:val="clear" w:color="auto" w:fill="FFFFFF"/>
          </w:tcPr>
          <w:p>
            <w:pPr>
              <w:spacing w:before="40" w:after="40"/>
            </w:pPr>
            <w:r>
              <w:rPr>
                <w:rFonts w:ascii="Calibri" w:hAnsi="Calibri"/>
                <w:b w:val="0"/>
                <w:color w:val="1F2937"/>
                <w:sz w:val="19"/>
              </w:rPr>
              <w:t>Marketplace</w:t>
            </w:r>
          </w:p>
        </w:tc>
        <w:tc>
          <w:tcPr>
            <w:tcW w:type="dxa" w:w="5472"/>
            <w:shd w:val="clear" w:color="auto" w:fill="FFFFFF"/>
          </w:tcPr>
          <w:p>
            <w:pPr>
              <w:spacing w:before="40" w:after="40"/>
            </w:pPr>
            <w:r>
              <w:rPr>
                <w:rFonts w:ascii="Calibri" w:hAnsi="Calibri"/>
                <w:b w:val="0"/>
                <w:color w:val="1F2937"/>
                <w:sz w:val="19"/>
              </w:rPr>
              <w:t>Farmer-to-buyer direct connection, order management</w:t>
            </w:r>
          </w:p>
        </w:tc>
        <w:tc>
          <w:tcPr>
            <w:tcW w:type="dxa" w:w="2448"/>
            <w:shd w:val="clear" w:color="auto" w:fill="FFFFFF"/>
          </w:tcPr>
          <w:p>
            <w:pPr>
              <w:spacing w:before="40" w:after="40"/>
            </w:pPr>
            <w:r>
              <w:rPr>
                <w:rFonts w:ascii="Calibri" w:hAnsi="Calibri"/>
                <w:b w:val="0"/>
                <w:color w:val="1F2937"/>
                <w:sz w:val="19"/>
              </w:rPr>
              <w:t>Phase 3</w:t>
            </w:r>
          </w:p>
        </w:tc>
      </w:tr>
      <w:tr>
        <w:tc>
          <w:tcPr>
            <w:tcW w:type="dxa" w:w="2880"/>
            <w:shd w:val="clear" w:color="auto" w:fill="F0F7F0"/>
          </w:tcPr>
          <w:p>
            <w:pPr>
              <w:spacing w:before="40" w:after="40"/>
            </w:pPr>
            <w:r>
              <w:rPr>
                <w:rFonts w:ascii="Calibri" w:hAnsi="Calibri"/>
                <w:b w:val="0"/>
                <w:color w:val="1F2937"/>
                <w:sz w:val="19"/>
              </w:rPr>
              <w:t>Loan integration</w:t>
            </w:r>
          </w:p>
        </w:tc>
        <w:tc>
          <w:tcPr>
            <w:tcW w:type="dxa" w:w="5472"/>
            <w:shd w:val="clear" w:color="auto" w:fill="F0F7F0"/>
          </w:tcPr>
          <w:p>
            <w:pPr>
              <w:spacing w:before="40" w:after="40"/>
            </w:pPr>
            <w:r>
              <w:rPr>
                <w:rFonts w:ascii="Calibri" w:hAnsi="Calibri"/>
                <w:b w:val="0"/>
                <w:color w:val="1F2937"/>
                <w:sz w:val="19"/>
              </w:rPr>
              <w:t>Credit scoring from farm data + lender API integration</w:t>
            </w:r>
          </w:p>
        </w:tc>
        <w:tc>
          <w:tcPr>
            <w:tcW w:type="dxa" w:w="2448"/>
            <w:shd w:val="clear" w:color="auto" w:fill="F0F7F0"/>
          </w:tcPr>
          <w:p>
            <w:pPr>
              <w:spacing w:before="40" w:after="40"/>
            </w:pPr>
            <w:r>
              <w:rPr>
                <w:rFonts w:ascii="Calibri" w:hAnsi="Calibri"/>
                <w:b w:val="0"/>
                <w:color w:val="1F2937"/>
                <w:sz w:val="19"/>
              </w:rPr>
              <w:t>Phase 3</w:t>
            </w:r>
          </w:p>
        </w:tc>
      </w:tr>
    </w:tbl>
    <w:p/>
    <w:p>
      <w:r>
        <w:br w:type="page"/>
      </w:r>
    </w:p>
    <w:p>
      <w:pPr>
        <w:spacing w:before="360" w:after="120"/>
        <w:pBdr>
          <w:bottom w:val="single" w:sz="4" w:space="4" w:color="16a34a"/>
        </w:pBdr>
      </w:pPr>
      <w:r>
        <w:rPr>
          <w:rFonts w:ascii="Calibri" w:hAnsi="Calibri"/>
          <w:b/>
          <w:color w:val="14532D"/>
          <w:sz w:val="40"/>
        </w:rPr>
        <w:t>PART 13 — SECURITY AND MONITORING</w:t>
      </w:r>
    </w:p>
    <w:p>
      <w:pPr>
        <w:spacing w:before="240" w:after="120"/>
        <w:pBdr>
          <w:bottom w:val="single" w:sz="2" w:space="4" w:color="14532d"/>
        </w:pBdr>
      </w:pPr>
      <w:r>
        <w:rPr>
          <w:rFonts w:ascii="Calibri" w:hAnsi="Calibri"/>
          <w:b/>
          <w:color w:val="16A34A"/>
          <w:sz w:val="30"/>
        </w:rPr>
        <w:t>13.1  Security Measures Built Into V1</w:t>
      </w:r>
    </w:p>
    <w:p>
      <w:pPr>
        <w:pStyle w:val="ListBullet"/>
        <w:spacing w:after="40"/>
        <w:ind w:left="360"/>
      </w:pPr>
      <w:r>
        <w:rPr>
          <w:rFonts w:ascii="Calibri" w:hAnsi="Calibri"/>
          <w:b w:val="0"/>
          <w:color w:val="1F2937"/>
          <w:sz w:val="21"/>
        </w:rPr>
        <w:t>OTP rate limiting: max 3 requests per phone per 10 minutes — prevents SMS bombing</w:t>
      </w:r>
    </w:p>
    <w:p>
      <w:pPr>
        <w:pStyle w:val="ListBullet"/>
        <w:spacing w:after="40"/>
        <w:ind w:left="360"/>
      </w:pPr>
      <w:r>
        <w:rPr>
          <w:rFonts w:ascii="Calibri" w:hAnsi="Calibri"/>
          <w:b w:val="0"/>
          <w:color w:val="1F2937"/>
          <w:sz w:val="21"/>
        </w:rPr>
        <w:t>Short access tokens: 15-minute JWT access tokens minimize the window of exposure if a token is stolen</w:t>
      </w:r>
    </w:p>
    <w:p>
      <w:pPr>
        <w:pStyle w:val="ListBullet"/>
        <w:spacing w:after="40"/>
        <w:ind w:left="360"/>
      </w:pPr>
      <w:r>
        <w:rPr>
          <w:rFonts w:ascii="Calibri" w:hAnsi="Calibri"/>
          <w:b w:val="0"/>
          <w:color w:val="1F2937"/>
          <w:sz w:val="21"/>
        </w:rPr>
        <w:t>httpOnly refresh cookies: Refresh tokens are stored in httpOnly secure cookies — JavaScript cannot access them (XSS protection)</w:t>
      </w:r>
    </w:p>
    <w:p>
      <w:pPr>
        <w:pStyle w:val="ListBullet"/>
        <w:spacing w:after="40"/>
        <w:ind w:left="360"/>
      </w:pPr>
      <w:r>
        <w:rPr>
          <w:rFonts w:ascii="Calibri" w:hAnsi="Calibri"/>
          <w:b w:val="0"/>
          <w:color w:val="1F2937"/>
          <w:sz w:val="21"/>
        </w:rPr>
        <w:t>Security headers: Every API response includes X-Content-Type-Options, X-Frame-Options, CSP, HSTS (production) headers</w:t>
      </w:r>
    </w:p>
    <w:p>
      <w:pPr>
        <w:pStyle w:val="ListBullet"/>
        <w:spacing w:after="40"/>
        <w:ind w:left="360"/>
      </w:pPr>
      <w:r>
        <w:rPr>
          <w:rFonts w:ascii="Calibri" w:hAnsi="Calibri"/>
          <w:b w:val="0"/>
          <w:color w:val="1F2937"/>
          <w:sz w:val="21"/>
        </w:rPr>
        <w:t>PIN hashing: PINs are never stored in plain text — hashed with bcrypt before storage</w:t>
      </w:r>
    </w:p>
    <w:p>
      <w:pPr>
        <w:pStyle w:val="ListBullet"/>
        <w:spacing w:after="40"/>
        <w:ind w:left="360"/>
      </w:pPr>
      <w:r>
        <w:rPr>
          <w:rFonts w:ascii="Calibri" w:hAnsi="Calibri"/>
          <w:b w:val="0"/>
          <w:color w:val="1F2937"/>
          <w:sz w:val="21"/>
        </w:rPr>
        <w:t>Soft deletes: Data is never permanently deleted through the API — deleted_at is set instead</w:t>
      </w:r>
    </w:p>
    <w:p>
      <w:pPr>
        <w:pStyle w:val="ListBullet"/>
        <w:spacing w:after="40"/>
        <w:ind w:left="360"/>
      </w:pPr>
      <w:r>
        <w:rPr>
          <w:rFonts w:ascii="Calibri" w:hAnsi="Calibri"/>
          <w:b w:val="0"/>
          <w:color w:val="1F2937"/>
          <w:sz w:val="21"/>
        </w:rPr>
        <w:t>Farm scoping: All data is associated with a farm_id. The API verifies farm membership before returning any data</w:t>
      </w:r>
    </w:p>
    <w:p>
      <w:pPr>
        <w:pStyle w:val="ListBullet"/>
        <w:spacing w:after="40"/>
        <w:ind w:left="360"/>
      </w:pPr>
      <w:r>
        <w:rPr>
          <w:rFonts w:ascii="Calibri" w:hAnsi="Calibri"/>
          <w:b w:val="0"/>
          <w:color w:val="1F2937"/>
          <w:sz w:val="21"/>
        </w:rPr>
        <w:t>Audit log: Every significant action is recorded in audit_logs (append-only, never modified)</w:t>
      </w:r>
    </w:p>
    <w:p>
      <w:pPr>
        <w:spacing w:before="240" w:after="120"/>
        <w:pBdr>
          <w:bottom w:val="single" w:sz="2" w:space="4" w:color="14532d"/>
        </w:pBdr>
      </w:pPr>
      <w:r>
        <w:rPr>
          <w:rFonts w:ascii="Calibri" w:hAnsi="Calibri"/>
          <w:b/>
          <w:color w:val="16A34A"/>
          <w:sz w:val="30"/>
        </w:rPr>
        <w:t>13.2  Error Monitoring (Sentry)</w:t>
      </w:r>
    </w:p>
    <w:p>
      <w:pPr>
        <w:spacing w:after="80"/>
      </w:pPr>
      <w:r>
        <w:rPr>
          <w:rFonts w:ascii="Calibri" w:hAnsi="Calibri"/>
          <w:b w:val="0"/>
          <w:color w:val="1F2937"/>
          <w:sz w:val="21"/>
        </w:rPr>
        <w:t>Sentry catches errors in both the backend and frontend.</w:t>
      </w:r>
    </w:p>
    <w:p>
      <w:pPr>
        <w:pStyle w:val="ListBullet"/>
        <w:spacing w:after="40"/>
        <w:ind w:left="360"/>
      </w:pPr>
      <w:r>
        <w:rPr>
          <w:rFonts w:ascii="Calibri" w:hAnsi="Calibri"/>
          <w:b w:val="0"/>
          <w:color w:val="1F2937"/>
          <w:sz w:val="21"/>
        </w:rPr>
        <w:t>Backend: FastAPI + SQLAlchemy integrations — catches unhandled exceptions, slow DB queries</w:t>
      </w:r>
    </w:p>
    <w:p>
      <w:pPr>
        <w:pStyle w:val="ListBullet"/>
        <w:spacing w:after="40"/>
        <w:ind w:left="360"/>
      </w:pPr>
      <w:r>
        <w:rPr>
          <w:rFonts w:ascii="Calibri" w:hAnsi="Calibri"/>
          <w:b w:val="0"/>
          <w:color w:val="1F2937"/>
          <w:sz w:val="21"/>
        </w:rPr>
        <w:t>Frontend: React ErrorBoundary + browser tracing — catches JavaScript errors, page load performance</w:t>
      </w:r>
    </w:p>
    <w:p>
      <w:pPr>
        <w:pStyle w:val="ListBullet"/>
        <w:spacing w:after="40"/>
        <w:ind w:left="360"/>
      </w:pPr>
      <w:r>
        <w:rPr>
          <w:rFonts w:ascii="Calibri" w:hAnsi="Calibri"/>
          <w:b w:val="0"/>
          <w:color w:val="1F2937"/>
          <w:sz w:val="21"/>
        </w:rPr>
        <w:t>Configure alerts at: sentry.io → AGRIOS project → Alerts → Error rate &gt; 5/min → Slack/email notification</w:t>
      </w:r>
    </w:p>
    <w:p>
      <w:pPr>
        <w:spacing w:before="240" w:after="120"/>
        <w:pBdr>
          <w:bottom w:val="single" w:sz="2" w:space="4" w:color="14532d"/>
        </w:pBdr>
      </w:pPr>
      <w:r>
        <w:rPr>
          <w:rFonts w:ascii="Calibri" w:hAnsi="Calibri"/>
          <w:b/>
          <w:color w:val="16A34A"/>
          <w:sz w:val="30"/>
        </w:rPr>
        <w:t>13.3  Infrastructure Monitoring</w:t>
      </w:r>
    </w:p>
    <w:p>
      <w:pPr>
        <w:pStyle w:val="ListBullet"/>
        <w:spacing w:after="40"/>
        <w:ind w:left="360"/>
      </w:pPr>
      <w:r>
        <w:rPr>
          <w:rFonts w:ascii="Calibri" w:hAnsi="Calibri"/>
          <w:b w:val="0"/>
          <w:color w:val="1F2937"/>
          <w:sz w:val="21"/>
        </w:rPr>
        <w:t>Railway: Built-in metrics (CPU, memory, request rate). Set up an uptime check on /health</w:t>
      </w:r>
    </w:p>
    <w:p>
      <w:pPr>
        <w:pStyle w:val="ListBullet"/>
        <w:spacing w:after="40"/>
        <w:ind w:left="360"/>
      </w:pPr>
      <w:r>
        <w:rPr>
          <w:rFonts w:ascii="Calibri" w:hAnsi="Calibri"/>
          <w:b w:val="0"/>
          <w:color w:val="1F2937"/>
          <w:sz w:val="21"/>
        </w:rPr>
        <w:t>Vercel: Analytics dashboard shows page load times, error rates, and visitor geography</w:t>
      </w:r>
    </w:p>
    <w:p>
      <w:pPr>
        <w:pStyle w:val="ListBullet"/>
        <w:spacing w:after="40"/>
        <w:ind w:left="360"/>
      </w:pPr>
      <w:r>
        <w:rPr>
          <w:rFonts w:ascii="Calibri" w:hAnsi="Calibri"/>
          <w:b w:val="0"/>
          <w:color w:val="1F2937"/>
          <w:sz w:val="21"/>
        </w:rPr>
        <w:t>Supabase: Database dashboard shows connection count, query performance, storage used</w:t>
      </w:r>
    </w:p>
    <w:p>
      <w:pPr>
        <w:pStyle w:val="ListBullet"/>
        <w:spacing w:after="40"/>
        <w:ind w:left="360"/>
      </w:pPr>
      <w:r>
        <w:rPr>
          <w:rFonts w:ascii="Calibri" w:hAnsi="Calibri"/>
          <w:b w:val="0"/>
          <w:color w:val="1F2937"/>
          <w:sz w:val="21"/>
        </w:rPr>
        <w:t>Africa's Talking: Dashboard shows SMS delivery rates, failures, and costs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