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3E" w:rsidRPr="00860C78" w:rsidRDefault="00E32861" w:rsidP="0053188A">
      <w:pPr>
        <w:ind w:left="-1418"/>
        <w:rPr>
          <w:rFonts w:ascii="Times New Roman" w:hAnsi="Times New Roman" w:cs="Times New Roman"/>
          <w:sz w:val="24"/>
          <w:szCs w:val="24"/>
        </w:rPr>
      </w:pPr>
      <w:r w:rsidRPr="00860C78">
        <w:rPr>
          <w:rFonts w:ascii="Times New Roman" w:hAnsi="Times New Roman" w:cs="Times New Roman"/>
          <w:sz w:val="24"/>
          <w:szCs w:val="24"/>
        </w:rPr>
        <w:t>1 – Gerência de Pedidos</w:t>
      </w:r>
    </w:p>
    <w:p w:rsidR="00E32861" w:rsidRPr="00860C78" w:rsidRDefault="00E32861" w:rsidP="00E32861">
      <w:pPr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W w:w="11229" w:type="dxa"/>
        <w:tblInd w:w="-1358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4252"/>
        <w:gridCol w:w="2193"/>
        <w:gridCol w:w="1005"/>
        <w:gridCol w:w="1689"/>
      </w:tblGrid>
      <w:tr w:rsidR="00E32861" w:rsidRPr="00860C78" w:rsidTr="00E32861">
        <w:tc>
          <w:tcPr>
            <w:tcW w:w="8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F1. </w:t>
            </w: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Gerência de Pedidos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E32861" w:rsidRPr="00860C78" w:rsidTr="00E32861">
        <w:tc>
          <w:tcPr>
            <w:tcW w:w="11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A57834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 garçom,</w:t>
            </w:r>
            <w:r w:rsidR="00E32861"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 quando pressionar o botão de “abrir pedidos” terá a exibição de um cardápio virtual contendo todos os produtos vendidos pelo estabelecimento, e também terá o botão de “realizar pedidos” onde após isso aparecerá uma tela confirmando se o cliente realmente deseja obter aquele pr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oduto. E por fim quando o garçom</w:t>
            </w:r>
            <w:r w:rsidR="0026347B">
              <w:rPr>
                <w:rFonts w:ascii="Times New Roman" w:eastAsia="Times New Roman" w:hAnsi="Times New Roman"/>
                <w:sz w:val="24"/>
                <w:szCs w:val="24"/>
              </w:rPr>
              <w:t xml:space="preserve"> pressionar o botão </w:t>
            </w:r>
            <w:bookmarkStart w:id="0" w:name="_GoBack"/>
            <w:bookmarkEnd w:id="0"/>
            <w:r w:rsidR="00E32861" w:rsidRPr="00860C78">
              <w:rPr>
                <w:rFonts w:ascii="Times New Roman" w:eastAsia="Times New Roman" w:hAnsi="Times New Roman"/>
                <w:sz w:val="24"/>
                <w:szCs w:val="24"/>
              </w:rPr>
              <w:t>“finalizar” estará fechando a conta no estabelecimento de acordo com os pedidos realizados pelo cliente.</w:t>
            </w:r>
          </w:p>
        </w:tc>
      </w:tr>
      <w:tr w:rsidR="00E32861" w:rsidRPr="00860C78" w:rsidTr="00E32861">
        <w:tc>
          <w:tcPr>
            <w:tcW w:w="11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1.1 Clientes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Os clientes serão representados pelas mesas do estabelecimento identificadas com seu número de pedido.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Segurança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1.2 Pedidos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Os pedidos apen</w:t>
            </w:r>
            <w:r w:rsidR="00A57834">
              <w:rPr>
                <w:rFonts w:ascii="Times New Roman" w:eastAsia="Times New Roman" w:hAnsi="Times New Roman"/>
                <w:sz w:val="24"/>
                <w:szCs w:val="24"/>
              </w:rPr>
              <w:t>as serão abertos quando o garçom</w:t>
            </w: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 confirmar a inclusão daquele determinado item no carrinho de compra de acordo com o </w:t>
            </w:r>
            <w:r w:rsidR="00A57834" w:rsidRPr="00860C78">
              <w:rPr>
                <w:rFonts w:ascii="Times New Roman" w:eastAsia="Times New Roman" w:hAnsi="Times New Roman"/>
                <w:sz w:val="24"/>
                <w:szCs w:val="24"/>
              </w:rPr>
              <w:t>opinião</w:t>
            </w: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 do cliente;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Confiabilidade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1.3 Produtos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Será possível apenas a inclusão dos produtos presentes no cardápio.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Usabilidade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1.4 Mesas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Os pedidos serão realizados apenas pelas mesas do estabelecimento, sendo estes os representantes dos clientes.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Usabilidade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E32861" w:rsidRPr="00860C78" w:rsidRDefault="00E32861" w:rsidP="00E32861">
      <w:pPr>
        <w:spacing w:after="0"/>
        <w:rPr>
          <w:rFonts w:ascii="Arial" w:hAnsi="Arial" w:cs="Arial"/>
          <w:sz w:val="24"/>
          <w:szCs w:val="24"/>
        </w:rPr>
      </w:pPr>
    </w:p>
    <w:p w:rsidR="00E32861" w:rsidRDefault="00E32861" w:rsidP="00E328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2861" w:rsidRDefault="0032703A" w:rsidP="0010781C">
      <w:pPr>
        <w:ind w:left="-1418" w:right="-1"/>
      </w:pPr>
      <w:r>
        <w:rPr>
          <w:noProof/>
          <w:lang w:eastAsia="pt-BR"/>
        </w:rPr>
        <w:drawing>
          <wp:inline distT="0" distB="0" distL="0" distR="0">
            <wp:extent cx="7160821" cy="3135086"/>
            <wp:effectExtent l="0" t="0" r="254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ênciaPedid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836" cy="31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61"/>
    <w:rsid w:val="0010781C"/>
    <w:rsid w:val="00167583"/>
    <w:rsid w:val="0026347B"/>
    <w:rsid w:val="0032703A"/>
    <w:rsid w:val="0041633E"/>
    <w:rsid w:val="0053188A"/>
    <w:rsid w:val="00860C78"/>
    <w:rsid w:val="00A57834"/>
    <w:rsid w:val="00E3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A10C3-C2D6-4EC1-A000-A2B754DC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8</cp:revision>
  <dcterms:created xsi:type="dcterms:W3CDTF">2014-05-01T20:11:00Z</dcterms:created>
  <dcterms:modified xsi:type="dcterms:W3CDTF">2014-05-15T13:58:00Z</dcterms:modified>
</cp:coreProperties>
</file>