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6"/>
        <w:gridCol w:w="1774"/>
        <w:gridCol w:w="4360"/>
      </w:tblGrid>
      <w:tr w:rsidR="00B926E3" w:rsidRPr="00314343" w:rsidTr="007D5160">
        <w:tc>
          <w:tcPr>
            <w:tcW w:w="1483" w:type="pct"/>
            <w:shd w:val="clear" w:color="auto" w:fill="D9D9D9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bookmarkStart w:id="0" w:name="_GoBack"/>
            <w:r w:rsidRPr="0031434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Nome do caso de uso</w:t>
            </w:r>
          </w:p>
        </w:tc>
        <w:tc>
          <w:tcPr>
            <w:tcW w:w="3517" w:type="pct"/>
            <w:gridSpan w:val="2"/>
            <w:shd w:val="clear" w:color="auto" w:fill="D9D9D9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proofErr w:type="spellStart"/>
            <w:r w:rsidRPr="00314343">
              <w:rPr>
                <w:rFonts w:ascii="Times New Roman" w:hAnsi="Times New Roman"/>
                <w:b/>
                <w:sz w:val="24"/>
                <w:szCs w:val="24"/>
              </w:rPr>
              <w:t>Gerência</w:t>
            </w:r>
            <w:proofErr w:type="spellEnd"/>
            <w:r w:rsidRPr="00314343">
              <w:rPr>
                <w:rFonts w:ascii="Times New Roman" w:hAnsi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314343">
              <w:rPr>
                <w:rFonts w:ascii="Times New Roman" w:hAnsi="Times New Roman"/>
                <w:b/>
                <w:sz w:val="24"/>
                <w:szCs w:val="24"/>
              </w:rPr>
              <w:t>Pedidos</w:t>
            </w:r>
            <w:proofErr w:type="spellEnd"/>
          </w:p>
        </w:tc>
      </w:tr>
      <w:tr w:rsidR="00B926E3" w:rsidRPr="00314343" w:rsidTr="007D5160">
        <w:tc>
          <w:tcPr>
            <w:tcW w:w="1483" w:type="pct"/>
            <w:shd w:val="clear" w:color="auto" w:fill="D9D9D9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Ator</w:t>
            </w:r>
            <w:proofErr w:type="spellEnd"/>
            <w:r w:rsidRPr="00314343">
              <w:rPr>
                <w:rFonts w:ascii="Times New Roman" w:hAnsi="Times New Roman"/>
                <w:sz w:val="24"/>
                <w:szCs w:val="24"/>
              </w:rPr>
              <w:t xml:space="preserve"> principal</w:t>
            </w:r>
          </w:p>
        </w:tc>
        <w:tc>
          <w:tcPr>
            <w:tcW w:w="3517" w:type="pct"/>
            <w:gridSpan w:val="2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4343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B926E3" w:rsidRPr="00314343" w:rsidTr="007D5160">
        <w:tc>
          <w:tcPr>
            <w:tcW w:w="1483" w:type="pct"/>
            <w:shd w:val="clear" w:color="auto" w:fill="D9D9D9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Atores</w:t>
            </w:r>
            <w:proofErr w:type="spellEnd"/>
            <w:r w:rsidRPr="00314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secundários</w:t>
            </w:r>
            <w:proofErr w:type="spellEnd"/>
          </w:p>
        </w:tc>
        <w:tc>
          <w:tcPr>
            <w:tcW w:w="3517" w:type="pct"/>
            <w:gridSpan w:val="2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Cliente</w:t>
            </w:r>
            <w:proofErr w:type="spellEnd"/>
            <w:r w:rsidR="00384772" w:rsidRPr="0031434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384772" w:rsidRPr="00314343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</w:tr>
      <w:tr w:rsidR="00B926E3" w:rsidRPr="00314343" w:rsidTr="007D5160">
        <w:tc>
          <w:tcPr>
            <w:tcW w:w="1483" w:type="pct"/>
            <w:shd w:val="clear" w:color="auto" w:fill="D9D9D9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Resumo</w:t>
            </w:r>
            <w:proofErr w:type="spellEnd"/>
          </w:p>
        </w:tc>
        <w:tc>
          <w:tcPr>
            <w:tcW w:w="3517" w:type="pct"/>
            <w:gridSpan w:val="2"/>
          </w:tcPr>
          <w:p w:rsidR="00B926E3" w:rsidRPr="00314343" w:rsidRDefault="00681A37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O gar</w:t>
            </w:r>
            <w:r w:rsidR="00384772" w:rsidRPr="00314343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çom quando pressionar o botão de “A</w:t>
            </w:r>
            <w:r w:rsidR="00B926E3" w:rsidRPr="00314343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brir pedidos” terá a exibição de um cardápio virtual contendo todos os produtos vendidos pelo estabelecimento, e também terá o botão de “realizar pedidos” onde após isso aparecerá uma tela confirmando se</w:t>
            </w:r>
            <w:r w:rsidRPr="00314343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 o cliente</w:t>
            </w:r>
            <w:r w:rsidR="00B926E3" w:rsidRPr="00314343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 realmente deseja obter aquele pro</w:t>
            </w:r>
            <w:r w:rsidRPr="00314343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duto. E por fim quando o g</w:t>
            </w:r>
            <w:r w:rsidR="00384772" w:rsidRPr="00314343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arçom</w:t>
            </w:r>
            <w:r w:rsidR="00B926E3" w:rsidRPr="00314343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 pressionar o botão</w:t>
            </w:r>
            <w:proofErr w:type="gramStart"/>
            <w:r w:rsidR="00B926E3" w:rsidRPr="00314343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  </w:t>
            </w:r>
            <w:proofErr w:type="gramEnd"/>
            <w:r w:rsidR="00B926E3" w:rsidRPr="00314343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“finalizar” estará fechando a conta no estabelecimento de acordo com </w:t>
            </w:r>
            <w:r w:rsidRPr="00314343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os pedidos realizados pelo cliente.</w:t>
            </w:r>
          </w:p>
        </w:tc>
      </w:tr>
      <w:tr w:rsidR="00B926E3" w:rsidRPr="00314343" w:rsidTr="007D5160">
        <w:tc>
          <w:tcPr>
            <w:tcW w:w="1483" w:type="pct"/>
            <w:shd w:val="clear" w:color="auto" w:fill="D9D9D9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Pré-condições</w:t>
            </w:r>
            <w:proofErr w:type="spellEnd"/>
          </w:p>
        </w:tc>
        <w:tc>
          <w:tcPr>
            <w:tcW w:w="3517" w:type="pct"/>
            <w:gridSpan w:val="2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Realização</w:t>
            </w:r>
            <w:proofErr w:type="spellEnd"/>
            <w:r w:rsidRPr="00314343">
              <w:rPr>
                <w:rFonts w:ascii="Times New Roman" w:hAnsi="Times New Roman"/>
                <w:sz w:val="24"/>
                <w:szCs w:val="24"/>
              </w:rPr>
              <w:t xml:space="preserve"> dos </w:t>
            </w: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Pedidos</w:t>
            </w:r>
            <w:proofErr w:type="spellEnd"/>
          </w:p>
        </w:tc>
      </w:tr>
      <w:tr w:rsidR="00B926E3" w:rsidRPr="00314343" w:rsidTr="007D5160">
        <w:tc>
          <w:tcPr>
            <w:tcW w:w="1483" w:type="pct"/>
            <w:shd w:val="clear" w:color="auto" w:fill="D9D9D9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Pós-condições</w:t>
            </w:r>
            <w:proofErr w:type="spellEnd"/>
          </w:p>
        </w:tc>
        <w:tc>
          <w:tcPr>
            <w:tcW w:w="3517" w:type="pct"/>
            <w:gridSpan w:val="2"/>
          </w:tcPr>
          <w:p w:rsidR="00B926E3" w:rsidRPr="00314343" w:rsidRDefault="00C820C5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eastAsia="Times New Roman" w:hAnsi="Times New Roman"/>
                <w:bCs/>
                <w:sz w:val="24"/>
                <w:szCs w:val="24"/>
                <w:lang w:val="pt-BR"/>
              </w:rPr>
              <w:t>Consumir o Produto do Pedido</w:t>
            </w:r>
          </w:p>
        </w:tc>
      </w:tr>
      <w:tr w:rsidR="00B926E3" w:rsidRPr="00314343" w:rsidTr="007D5160">
        <w:tc>
          <w:tcPr>
            <w:tcW w:w="5000" w:type="pct"/>
            <w:gridSpan w:val="3"/>
            <w:shd w:val="clear" w:color="auto" w:fill="D9D9D9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Fluxo</w:t>
            </w:r>
            <w:proofErr w:type="spellEnd"/>
            <w:r w:rsidRPr="00314343">
              <w:rPr>
                <w:rFonts w:ascii="Times New Roman" w:hAnsi="Times New Roman"/>
                <w:sz w:val="24"/>
                <w:szCs w:val="24"/>
              </w:rPr>
              <w:t xml:space="preserve"> principal</w:t>
            </w:r>
          </w:p>
        </w:tc>
      </w:tr>
      <w:tr w:rsidR="00B926E3" w:rsidRPr="00314343" w:rsidTr="007D5160">
        <w:tc>
          <w:tcPr>
            <w:tcW w:w="2500" w:type="pct"/>
            <w:gridSpan w:val="2"/>
            <w:shd w:val="clear" w:color="auto" w:fill="D9D9D9"/>
          </w:tcPr>
          <w:p w:rsidR="00B926E3" w:rsidRPr="00314343" w:rsidRDefault="00384772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4343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B926E3" w:rsidRPr="00314343" w:rsidTr="007D5160">
        <w:tc>
          <w:tcPr>
            <w:tcW w:w="2500" w:type="pct"/>
            <w:gridSpan w:val="2"/>
            <w:shd w:val="clear" w:color="auto" w:fill="auto"/>
          </w:tcPr>
          <w:p w:rsidR="00B926E3" w:rsidRPr="00314343" w:rsidRDefault="00B926E3" w:rsidP="007D51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val="pt-BR"/>
              </w:rPr>
            </w:pPr>
            <w:r w:rsidRPr="00314343">
              <w:rPr>
                <w:rFonts w:ascii="Times New Roman" w:eastAsia="Times New Roman" w:hAnsi="Times New Roman"/>
                <w:bCs/>
                <w:sz w:val="24"/>
                <w:szCs w:val="24"/>
                <w:lang w:val="pt-BR"/>
              </w:rPr>
              <w:t xml:space="preserve">1 - </w:t>
            </w:r>
            <w:r w:rsidR="00384772" w:rsidRPr="00314343">
              <w:rPr>
                <w:rFonts w:ascii="Times New Roman" w:eastAsia="Times New Roman" w:hAnsi="Times New Roman"/>
                <w:bCs/>
                <w:sz w:val="24"/>
                <w:szCs w:val="24"/>
                <w:lang w:val="pt-BR"/>
              </w:rPr>
              <w:t>O garçom</w:t>
            </w:r>
            <w:r w:rsidRPr="00314343">
              <w:rPr>
                <w:rFonts w:ascii="Times New Roman" w:eastAsia="Times New Roman" w:hAnsi="Times New Roman"/>
                <w:bCs/>
                <w:sz w:val="24"/>
                <w:szCs w:val="24"/>
                <w:lang w:val="pt-BR"/>
              </w:rPr>
              <w:t xml:space="preserve"> acessa o sistema;</w:t>
            </w:r>
          </w:p>
        </w:tc>
        <w:tc>
          <w:tcPr>
            <w:tcW w:w="2500" w:type="pct"/>
            <w:shd w:val="clear" w:color="auto" w:fill="auto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B926E3" w:rsidRPr="00314343" w:rsidTr="007D5160">
        <w:tc>
          <w:tcPr>
            <w:tcW w:w="2500" w:type="pct"/>
            <w:gridSpan w:val="2"/>
            <w:shd w:val="clear" w:color="auto" w:fill="auto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2 – O Sistema abre uma página onde contém ‘Abrir Pedidos’</w:t>
            </w:r>
          </w:p>
        </w:tc>
      </w:tr>
      <w:tr w:rsidR="00384772" w:rsidRPr="00314343" w:rsidTr="007D5160">
        <w:tc>
          <w:tcPr>
            <w:tcW w:w="2500" w:type="pct"/>
            <w:gridSpan w:val="2"/>
            <w:shd w:val="clear" w:color="auto" w:fill="auto"/>
          </w:tcPr>
          <w:p w:rsidR="00384772" w:rsidRPr="00314343" w:rsidRDefault="00384772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3 – O Garçom seleciona a mesa em que o cliente está.</w:t>
            </w:r>
          </w:p>
        </w:tc>
        <w:tc>
          <w:tcPr>
            <w:tcW w:w="2500" w:type="pct"/>
            <w:shd w:val="clear" w:color="auto" w:fill="auto"/>
          </w:tcPr>
          <w:p w:rsidR="00384772" w:rsidRPr="00314343" w:rsidRDefault="00384772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B926E3" w:rsidRPr="00314343" w:rsidTr="007D5160">
        <w:tc>
          <w:tcPr>
            <w:tcW w:w="2500" w:type="pct"/>
            <w:gridSpan w:val="2"/>
            <w:shd w:val="clear" w:color="auto" w:fill="auto"/>
          </w:tcPr>
          <w:p w:rsidR="00B926E3" w:rsidRPr="00314343" w:rsidRDefault="00384772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4</w:t>
            </w:r>
            <w:r w:rsidR="00B926E3"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</w:t>
            </w:r>
            <w:proofErr w:type="gramStart"/>
            <w:r w:rsidR="00B926E3"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  <w:proofErr w:type="gramEnd"/>
            <w:r w:rsidR="00B926E3"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O 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garçom</w:t>
            </w:r>
            <w:r w:rsidR="00B926E3"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seleciona os produtos que o cliente quer;</w:t>
            </w:r>
          </w:p>
        </w:tc>
        <w:tc>
          <w:tcPr>
            <w:tcW w:w="2500" w:type="pct"/>
            <w:shd w:val="clear" w:color="auto" w:fill="auto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B926E3" w:rsidRPr="00314343" w:rsidTr="007D5160">
        <w:tc>
          <w:tcPr>
            <w:tcW w:w="2500" w:type="pct"/>
            <w:gridSpan w:val="2"/>
            <w:shd w:val="clear" w:color="auto" w:fill="auto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B926E3" w:rsidRPr="00314343" w:rsidRDefault="00384772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5 – O sistema v</w:t>
            </w:r>
            <w:r w:rsidR="00B926E3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erifica se os ingredientes/produtos estão disponíveis em estoque;</w:t>
            </w:r>
          </w:p>
        </w:tc>
      </w:tr>
      <w:tr w:rsidR="00B926E3" w:rsidRPr="00314343" w:rsidTr="007D5160">
        <w:tc>
          <w:tcPr>
            <w:tcW w:w="2500" w:type="pct"/>
            <w:gridSpan w:val="2"/>
            <w:shd w:val="clear" w:color="auto" w:fill="auto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B926E3" w:rsidRPr="00314343" w:rsidRDefault="00384772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6</w:t>
            </w:r>
            <w:r w:rsidR="00B926E3"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Sistema pede a confirmação do cliente para os pedidos;</w:t>
            </w:r>
          </w:p>
        </w:tc>
      </w:tr>
      <w:tr w:rsidR="00B926E3" w:rsidRPr="00314343" w:rsidTr="007D5160">
        <w:tc>
          <w:tcPr>
            <w:tcW w:w="2500" w:type="pct"/>
            <w:gridSpan w:val="2"/>
            <w:shd w:val="clear" w:color="auto" w:fill="auto"/>
          </w:tcPr>
          <w:p w:rsidR="00B926E3" w:rsidRPr="00314343" w:rsidRDefault="00384772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7</w:t>
            </w:r>
            <w:r w:rsidR="00B926E3"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Garçom</w:t>
            </w:r>
            <w:r w:rsidR="00B926E3"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confirma os pedidos do cliente, e o mesmo os espera até serem servidos;</w:t>
            </w:r>
          </w:p>
        </w:tc>
        <w:tc>
          <w:tcPr>
            <w:tcW w:w="2500" w:type="pct"/>
            <w:shd w:val="clear" w:color="auto" w:fill="auto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B926E3" w:rsidRPr="00314343" w:rsidTr="007D5160">
        <w:tc>
          <w:tcPr>
            <w:tcW w:w="2500" w:type="pct"/>
            <w:gridSpan w:val="2"/>
            <w:shd w:val="clear" w:color="auto" w:fill="auto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B926E3" w:rsidRPr="00314343" w:rsidRDefault="00384772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8</w:t>
            </w:r>
            <w:r w:rsidR="00B926E3"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Sistema atualiza os produtos no Estoque e no Banco de Dados;</w:t>
            </w:r>
          </w:p>
        </w:tc>
      </w:tr>
      <w:tr w:rsidR="00B926E3" w:rsidRPr="00314343" w:rsidTr="007D5160">
        <w:tc>
          <w:tcPr>
            <w:tcW w:w="2500" w:type="pct"/>
            <w:gridSpan w:val="2"/>
            <w:shd w:val="clear" w:color="auto" w:fill="auto"/>
          </w:tcPr>
          <w:p w:rsidR="00513D9C" w:rsidRPr="00314343" w:rsidRDefault="00384772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lastRenderedPageBreak/>
              <w:t>9</w:t>
            </w:r>
            <w:r w:rsidR="00B926E3"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Os Pedidos chegam até o cliente;</w:t>
            </w:r>
          </w:p>
        </w:tc>
        <w:tc>
          <w:tcPr>
            <w:tcW w:w="2500" w:type="pct"/>
            <w:shd w:val="clear" w:color="auto" w:fill="auto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513D9C" w:rsidRPr="00314343" w:rsidTr="007D5160">
        <w:tc>
          <w:tcPr>
            <w:tcW w:w="2500" w:type="pct"/>
            <w:gridSpan w:val="2"/>
            <w:shd w:val="clear" w:color="auto" w:fill="auto"/>
          </w:tcPr>
          <w:p w:rsidR="00513D9C" w:rsidRPr="00314343" w:rsidRDefault="00384772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10 – O Cliente pede para o garçom</w:t>
            </w:r>
            <w:r w:rsidR="00513D9C"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fechar seus pedidos;</w:t>
            </w:r>
          </w:p>
        </w:tc>
        <w:tc>
          <w:tcPr>
            <w:tcW w:w="2500" w:type="pct"/>
            <w:shd w:val="clear" w:color="auto" w:fill="auto"/>
          </w:tcPr>
          <w:p w:rsidR="00513D9C" w:rsidRPr="00314343" w:rsidRDefault="00513D9C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B926E3" w:rsidRPr="00314343" w:rsidTr="007D5160">
        <w:tc>
          <w:tcPr>
            <w:tcW w:w="2500" w:type="pct"/>
            <w:gridSpan w:val="2"/>
            <w:shd w:val="clear" w:color="auto" w:fill="auto"/>
          </w:tcPr>
          <w:p w:rsidR="00B926E3" w:rsidRPr="00314343" w:rsidRDefault="00384772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11</w:t>
            </w:r>
            <w:r w:rsidR="00B926E3"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Garç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om</w:t>
            </w:r>
            <w:r w:rsidR="00B926E3"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fecha os pedidos do cliente;</w:t>
            </w:r>
          </w:p>
        </w:tc>
        <w:tc>
          <w:tcPr>
            <w:tcW w:w="2500" w:type="pct"/>
            <w:shd w:val="clear" w:color="auto" w:fill="auto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B926E3" w:rsidRPr="00314343" w:rsidTr="007D5160">
        <w:tc>
          <w:tcPr>
            <w:tcW w:w="2500" w:type="pct"/>
            <w:gridSpan w:val="2"/>
            <w:shd w:val="clear" w:color="auto" w:fill="auto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B926E3" w:rsidRPr="00314343" w:rsidRDefault="00513D9C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1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2</w:t>
            </w:r>
            <w:r w:rsidR="00B926E3"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Sistema gera o relatório para o cliente do que foi consumido;</w:t>
            </w:r>
          </w:p>
        </w:tc>
      </w:tr>
      <w:tr w:rsidR="00B926E3" w:rsidRPr="00314343" w:rsidTr="007D5160">
        <w:tc>
          <w:tcPr>
            <w:tcW w:w="2500" w:type="pct"/>
            <w:gridSpan w:val="2"/>
            <w:shd w:val="clear" w:color="auto" w:fill="auto"/>
          </w:tcPr>
          <w:p w:rsidR="00B926E3" w:rsidRPr="00314343" w:rsidRDefault="00513D9C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1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3</w:t>
            </w:r>
            <w:r w:rsidR="00B926E3"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</w:t>
            </w:r>
            <w:proofErr w:type="gramStart"/>
            <w:r w:rsidR="00B926E3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O Cliente paga pelos pedidos realizados</w:t>
            </w:r>
            <w:proofErr w:type="gramEnd"/>
            <w:r w:rsidR="00B926E3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;</w:t>
            </w:r>
          </w:p>
        </w:tc>
        <w:tc>
          <w:tcPr>
            <w:tcW w:w="2500" w:type="pct"/>
            <w:shd w:val="clear" w:color="auto" w:fill="auto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B926E3" w:rsidRPr="00314343" w:rsidTr="007D5160">
        <w:tc>
          <w:tcPr>
            <w:tcW w:w="2500" w:type="pct"/>
            <w:gridSpan w:val="2"/>
            <w:shd w:val="clear" w:color="auto" w:fill="auto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Restrições</w:t>
            </w:r>
            <w:proofErr w:type="spellEnd"/>
            <w:r w:rsidRPr="00314343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Validações</w:t>
            </w:r>
            <w:proofErr w:type="spellEnd"/>
          </w:p>
        </w:tc>
        <w:tc>
          <w:tcPr>
            <w:tcW w:w="2500" w:type="pct"/>
            <w:shd w:val="clear" w:color="auto" w:fill="auto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O cliente tem que estar no estabelecimento, logo o gar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çom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acessa o sistema para realiza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r os pedidos;</w:t>
            </w:r>
          </w:p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Quando o garç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om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fechar o(s) pedido(s) o sistema gera um relatório para o cliente de seus itens pedidos;</w:t>
            </w:r>
          </w:p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Não é possível realiz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a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r pedidos dos produtos que não est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ão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disponíveis em estoque;</w:t>
            </w:r>
          </w:p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O pagamento dos pedidos </w:t>
            </w:r>
            <w:proofErr w:type="gramStart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poderão ser realizados</w:t>
            </w:r>
            <w:proofErr w:type="gramEnd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á vista ou em cartão;</w:t>
            </w:r>
          </w:p>
        </w:tc>
      </w:tr>
      <w:tr w:rsidR="00B926E3" w:rsidRPr="00314343" w:rsidTr="007D5160">
        <w:tc>
          <w:tcPr>
            <w:tcW w:w="5000" w:type="pct"/>
            <w:gridSpan w:val="3"/>
            <w:shd w:val="clear" w:color="auto" w:fill="D9D9D9"/>
          </w:tcPr>
          <w:p w:rsidR="00B926E3" w:rsidRPr="00314343" w:rsidRDefault="00B926E3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Fluxo de exce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ç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ão – Acesso ao sistema</w:t>
            </w:r>
          </w:p>
        </w:tc>
      </w:tr>
      <w:tr w:rsidR="00B926E3" w:rsidRPr="00314343" w:rsidTr="007D5160">
        <w:tc>
          <w:tcPr>
            <w:tcW w:w="2500" w:type="pct"/>
            <w:gridSpan w:val="2"/>
            <w:shd w:val="clear" w:color="auto" w:fill="D9D9D9"/>
          </w:tcPr>
          <w:p w:rsidR="00B926E3" w:rsidRPr="00314343" w:rsidRDefault="00384772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4343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B926E3" w:rsidRPr="00314343" w:rsidTr="007D5160">
        <w:tc>
          <w:tcPr>
            <w:tcW w:w="2500" w:type="pct"/>
            <w:gridSpan w:val="2"/>
            <w:shd w:val="clear" w:color="auto" w:fill="auto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1 – O cliente chega </w:t>
            </w:r>
            <w:proofErr w:type="gramStart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no</w:t>
            </w:r>
            <w:proofErr w:type="gramEnd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estabelecimento</w:t>
            </w:r>
          </w:p>
        </w:tc>
        <w:tc>
          <w:tcPr>
            <w:tcW w:w="2500" w:type="pct"/>
            <w:shd w:val="clear" w:color="auto" w:fill="auto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B926E3" w:rsidRPr="00314343" w:rsidTr="007D5160">
        <w:tc>
          <w:tcPr>
            <w:tcW w:w="2500" w:type="pct"/>
            <w:gridSpan w:val="2"/>
            <w:shd w:val="clear" w:color="auto" w:fill="auto"/>
          </w:tcPr>
          <w:p w:rsidR="00B926E3" w:rsidRPr="00314343" w:rsidRDefault="00B926E3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2 – O gar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çom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acessa o sistema para realiz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a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r os pedidos do cliente</w:t>
            </w:r>
          </w:p>
        </w:tc>
        <w:tc>
          <w:tcPr>
            <w:tcW w:w="2500" w:type="pct"/>
            <w:shd w:val="clear" w:color="auto" w:fill="auto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B926E3" w:rsidRPr="00314343" w:rsidTr="007D5160">
        <w:tc>
          <w:tcPr>
            <w:tcW w:w="2500" w:type="pct"/>
            <w:gridSpan w:val="2"/>
            <w:shd w:val="clear" w:color="auto" w:fill="auto"/>
          </w:tcPr>
          <w:p w:rsidR="00B926E3" w:rsidRPr="00314343" w:rsidRDefault="00B926E3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B926E3" w:rsidRPr="00314343" w:rsidRDefault="00B926E3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3 – O sistema apenas é acessado se houver clientes que queiram realiz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a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r pedidos;</w:t>
            </w:r>
          </w:p>
        </w:tc>
      </w:tr>
    </w:tbl>
    <w:p w:rsidR="00EB2966" w:rsidRPr="00314343" w:rsidRDefault="00EB2966" w:rsidP="00EB2966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</w:p>
    <w:p w:rsidR="00B926E3" w:rsidRPr="00314343" w:rsidRDefault="00B926E3" w:rsidP="00EB2966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</w:p>
    <w:p w:rsidR="00B926E3" w:rsidRPr="00314343" w:rsidRDefault="00B926E3" w:rsidP="00EB2966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</w:p>
    <w:tbl>
      <w:tblPr>
        <w:tblW w:w="5000" w:type="pct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0F4249" w:rsidRPr="00314343" w:rsidTr="007D5160">
        <w:tc>
          <w:tcPr>
            <w:tcW w:w="5000" w:type="pct"/>
            <w:gridSpan w:val="2"/>
            <w:shd w:val="clear" w:color="auto" w:fill="D9D9D9"/>
          </w:tcPr>
          <w:p w:rsidR="000F4249" w:rsidRPr="00314343" w:rsidRDefault="000F4249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Fluxo de exce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ç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ão – Acesso ao sistema</w:t>
            </w:r>
          </w:p>
        </w:tc>
      </w:tr>
      <w:tr w:rsidR="000F4249" w:rsidRPr="00314343" w:rsidTr="007D5160">
        <w:tc>
          <w:tcPr>
            <w:tcW w:w="2500" w:type="pct"/>
            <w:shd w:val="clear" w:color="auto" w:fill="D9D9D9"/>
          </w:tcPr>
          <w:p w:rsidR="000F4249" w:rsidRPr="00314343" w:rsidRDefault="00384772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4343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1 – O cliente chega </w:t>
            </w:r>
            <w:proofErr w:type="gramStart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no</w:t>
            </w:r>
            <w:proofErr w:type="gramEnd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estabelecimento</w:t>
            </w: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lastRenderedPageBreak/>
              <w:t>2 – O gar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çom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acessa o sistema para realiz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a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r os pedidos do cliente</w:t>
            </w: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3 – O sistema apenas é acessado se houver clientes que queiram realiz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a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r pedidos;</w:t>
            </w:r>
          </w:p>
        </w:tc>
      </w:tr>
      <w:tr w:rsidR="000F4249" w:rsidRPr="00314343" w:rsidTr="007D5160">
        <w:tc>
          <w:tcPr>
            <w:tcW w:w="5000" w:type="pct"/>
            <w:gridSpan w:val="2"/>
            <w:shd w:val="clear" w:color="auto" w:fill="D9D9D9"/>
          </w:tcPr>
          <w:p w:rsidR="000F4249" w:rsidRPr="00314343" w:rsidRDefault="000F4249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Fluxo de exce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ç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ão – Abrir Pedidos</w:t>
            </w:r>
          </w:p>
        </w:tc>
      </w:tr>
      <w:tr w:rsidR="000F4249" w:rsidRPr="00314343" w:rsidTr="007D5160">
        <w:tc>
          <w:tcPr>
            <w:tcW w:w="2500" w:type="pct"/>
            <w:shd w:val="clear" w:color="auto" w:fill="D9D9D9"/>
          </w:tcPr>
          <w:p w:rsidR="000F4249" w:rsidRPr="00314343" w:rsidRDefault="00384772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4343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1 – O garço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m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abre um pedido para o cliente;</w:t>
            </w: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2 </w:t>
            </w:r>
            <w:proofErr w:type="gramStart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–O</w:t>
            </w:r>
            <w:proofErr w:type="gramEnd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garço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m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poderá abrir um pedido apenas se houver clientes</w:t>
            </w:r>
          </w:p>
        </w:tc>
      </w:tr>
      <w:tr w:rsidR="000F4249" w:rsidRPr="00314343" w:rsidTr="007D5160">
        <w:tc>
          <w:tcPr>
            <w:tcW w:w="5000" w:type="pct"/>
            <w:gridSpan w:val="2"/>
            <w:shd w:val="clear" w:color="auto" w:fill="D9D9D9"/>
          </w:tcPr>
          <w:p w:rsidR="000F4249" w:rsidRPr="00314343" w:rsidRDefault="000F4249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Fluxo de </w:t>
            </w:r>
            <w:proofErr w:type="gramStart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exce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ç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ão –Selecionando</w:t>
            </w:r>
            <w:proofErr w:type="gramEnd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Itens</w:t>
            </w:r>
          </w:p>
        </w:tc>
      </w:tr>
      <w:tr w:rsidR="000F4249" w:rsidRPr="00314343" w:rsidTr="007D5160">
        <w:tc>
          <w:tcPr>
            <w:tcW w:w="2500" w:type="pct"/>
            <w:shd w:val="clear" w:color="auto" w:fill="D9D9D9"/>
          </w:tcPr>
          <w:p w:rsidR="000F4249" w:rsidRPr="00314343" w:rsidRDefault="00384772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4343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1 – O cliente chega </w:t>
            </w:r>
            <w:proofErr w:type="gramStart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no</w:t>
            </w:r>
            <w:proofErr w:type="gramEnd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estabelecimento</w:t>
            </w: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2 – O gar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çom 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acessa o sistema para realizar os pedidos do cliente e seleciona um ou mais itens para englobar nos pedidos;</w:t>
            </w: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3 – O sistema verifica se o item selecionado esta disponível em estoque caso não esteja ele emite uma aviso;</w:t>
            </w:r>
          </w:p>
        </w:tc>
      </w:tr>
      <w:tr w:rsidR="000F4249" w:rsidRPr="00314343" w:rsidTr="007D5160">
        <w:tc>
          <w:tcPr>
            <w:tcW w:w="5000" w:type="pct"/>
            <w:gridSpan w:val="2"/>
            <w:shd w:val="clear" w:color="auto" w:fill="D9D9D9"/>
          </w:tcPr>
          <w:p w:rsidR="000F4249" w:rsidRPr="00314343" w:rsidRDefault="000F4249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Fluxo de exce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ç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ão – Fechar Pedidos</w:t>
            </w:r>
          </w:p>
        </w:tc>
      </w:tr>
      <w:tr w:rsidR="000F4249" w:rsidRPr="00314343" w:rsidTr="007D5160">
        <w:tc>
          <w:tcPr>
            <w:tcW w:w="2500" w:type="pct"/>
            <w:shd w:val="clear" w:color="auto" w:fill="D9D9D9"/>
          </w:tcPr>
          <w:p w:rsidR="000F4249" w:rsidRPr="00314343" w:rsidRDefault="00384772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4343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1 – O cliente chega </w:t>
            </w:r>
            <w:proofErr w:type="gramStart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no</w:t>
            </w:r>
            <w:proofErr w:type="gramEnd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estabelecimento</w:t>
            </w: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2 – O Cliente chama o gar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çom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para realizar a finalização dos pedidos</w:t>
            </w: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3 – Se não houver pedidos feitos no sistema, não é possível finalizar os mesmos;</w:t>
            </w:r>
          </w:p>
        </w:tc>
      </w:tr>
      <w:tr w:rsidR="000F4249" w:rsidRPr="00314343" w:rsidTr="007D5160">
        <w:tc>
          <w:tcPr>
            <w:tcW w:w="5000" w:type="pct"/>
            <w:gridSpan w:val="2"/>
            <w:shd w:val="clear" w:color="auto" w:fill="D9D9D9"/>
          </w:tcPr>
          <w:p w:rsidR="000F4249" w:rsidRPr="00314343" w:rsidRDefault="000F4249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Fluxo de exce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ç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ão – Armazenando Itens Pedidos</w:t>
            </w:r>
          </w:p>
        </w:tc>
      </w:tr>
      <w:tr w:rsidR="000F4249" w:rsidRPr="00314343" w:rsidTr="007D5160">
        <w:tc>
          <w:tcPr>
            <w:tcW w:w="2500" w:type="pct"/>
            <w:shd w:val="clear" w:color="auto" w:fill="D9D9D9"/>
          </w:tcPr>
          <w:p w:rsidR="000F4249" w:rsidRPr="00314343" w:rsidRDefault="00384772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4343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1 – O cliente chega </w:t>
            </w:r>
            <w:proofErr w:type="gramStart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no</w:t>
            </w:r>
            <w:proofErr w:type="gramEnd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estabelecimento</w:t>
            </w: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lastRenderedPageBreak/>
              <w:t>2 – O gar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çom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acessa o sistema para realiz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a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r os pedidos do cliente</w:t>
            </w: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3 – O sistema verifica se os itens selecionados estão </w:t>
            </w:r>
            <w:proofErr w:type="gramStart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presente</w:t>
            </w:r>
            <w:proofErr w:type="gramEnd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no estoque;</w:t>
            </w: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4 – O sistema pede e a confirmação do garç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om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para a realização dos pedidos;</w:t>
            </w: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5 – O garç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om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confirma o pedido do cliente;</w:t>
            </w: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6 – O sistema só vai atualizar e armazenar </w:t>
            </w:r>
            <w:proofErr w:type="gramStart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os pedidos caso</w:t>
            </w:r>
            <w:proofErr w:type="gramEnd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eles sejam confirmados, caso não sejam não será possível o cliente receber tais pedidos;</w:t>
            </w:r>
          </w:p>
        </w:tc>
      </w:tr>
      <w:tr w:rsidR="000F4249" w:rsidRPr="00314343" w:rsidTr="007D5160">
        <w:tc>
          <w:tcPr>
            <w:tcW w:w="5000" w:type="pct"/>
            <w:gridSpan w:val="2"/>
            <w:shd w:val="clear" w:color="auto" w:fill="D9D9D9"/>
          </w:tcPr>
          <w:p w:rsidR="000F4249" w:rsidRPr="00314343" w:rsidRDefault="000F4249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Fluxo de exce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ç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ão – Efetuar pagamento</w:t>
            </w:r>
          </w:p>
        </w:tc>
      </w:tr>
      <w:tr w:rsidR="000F4249" w:rsidRPr="00314343" w:rsidTr="007D5160">
        <w:tc>
          <w:tcPr>
            <w:tcW w:w="2500" w:type="pct"/>
            <w:shd w:val="clear" w:color="auto" w:fill="D9D9D9"/>
          </w:tcPr>
          <w:p w:rsidR="000F4249" w:rsidRPr="00314343" w:rsidRDefault="00384772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14343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4343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1 – O cliente chega </w:t>
            </w:r>
            <w:proofErr w:type="gramStart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no</w:t>
            </w:r>
            <w:proofErr w:type="gramEnd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estabelecimento</w:t>
            </w: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2 – O 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garçom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acessa o sistema para realiz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a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r os pedidos do cliente</w:t>
            </w: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3 – O sistema verifica se os itens selecionados estão </w:t>
            </w:r>
            <w:proofErr w:type="gramStart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presente</w:t>
            </w:r>
            <w:proofErr w:type="gramEnd"/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no estoque;</w:t>
            </w: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4 – O sistem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a pede e a confirmação do garçom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para a realização dos pedidos;</w:t>
            </w: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5 – O garço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m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confirma o pedido do cliente;</w:t>
            </w: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384772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6 – O cliente pede para o garço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m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fechar o(s) pedido(s);</w:t>
            </w: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</w:p>
        </w:tc>
      </w:tr>
      <w:tr w:rsidR="000F4249" w:rsidRPr="00314343" w:rsidTr="007D5160"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0F4249" w:rsidRPr="00314343" w:rsidRDefault="000F4249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7 – O sistema gera um relatório e pede a efetuação do pagam</w:t>
            </w:r>
            <w:r w:rsidR="00384772" w:rsidRPr="00314343">
              <w:rPr>
                <w:rFonts w:ascii="Times New Roman" w:hAnsi="Times New Roman"/>
                <w:sz w:val="24"/>
                <w:szCs w:val="24"/>
                <w:lang w:val="pt-BR"/>
              </w:rPr>
              <w:t>ento apenas se o cliente consumi</w:t>
            </w:r>
            <w:r w:rsidRPr="00314343">
              <w:rPr>
                <w:rFonts w:ascii="Times New Roman" w:hAnsi="Times New Roman"/>
                <w:sz w:val="24"/>
                <w:szCs w:val="24"/>
                <w:lang w:val="pt-BR"/>
              </w:rPr>
              <w:t>r um ou mais produtos;</w:t>
            </w:r>
          </w:p>
        </w:tc>
      </w:tr>
    </w:tbl>
    <w:p w:rsidR="000F4249" w:rsidRPr="00314343" w:rsidRDefault="000F4249" w:rsidP="000F4249">
      <w:pPr>
        <w:rPr>
          <w:rFonts w:ascii="Times New Roman" w:hAnsi="Times New Roman"/>
          <w:sz w:val="24"/>
          <w:szCs w:val="24"/>
          <w:lang w:val="pt-BR"/>
        </w:rPr>
      </w:pPr>
    </w:p>
    <w:p w:rsidR="000F4249" w:rsidRPr="00314343" w:rsidRDefault="000F4249" w:rsidP="000F4249">
      <w:pPr>
        <w:rPr>
          <w:rFonts w:ascii="Times New Roman" w:hAnsi="Times New Roman"/>
          <w:sz w:val="24"/>
          <w:szCs w:val="24"/>
          <w:lang w:val="pt-BR"/>
        </w:rPr>
      </w:pPr>
    </w:p>
    <w:bookmarkEnd w:id="0"/>
    <w:p w:rsidR="001C13A2" w:rsidRPr="00314343" w:rsidRDefault="001C13A2">
      <w:pPr>
        <w:rPr>
          <w:rFonts w:ascii="Times New Roman" w:hAnsi="Times New Roman"/>
          <w:sz w:val="24"/>
          <w:szCs w:val="24"/>
          <w:lang w:val="pt-BR"/>
        </w:rPr>
      </w:pPr>
    </w:p>
    <w:sectPr w:rsidR="001C13A2" w:rsidRPr="00314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05FAE"/>
    <w:multiLevelType w:val="hybridMultilevel"/>
    <w:tmpl w:val="8FEE27D0"/>
    <w:lvl w:ilvl="0" w:tplc="3116AA80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20" w:hanging="360"/>
      </w:pPr>
    </w:lvl>
    <w:lvl w:ilvl="2" w:tplc="0416001B" w:tentative="1">
      <w:start w:val="1"/>
      <w:numFmt w:val="lowerRoman"/>
      <w:lvlText w:val="%3."/>
      <w:lvlJc w:val="right"/>
      <w:pPr>
        <w:ind w:left="3540" w:hanging="180"/>
      </w:pPr>
    </w:lvl>
    <w:lvl w:ilvl="3" w:tplc="0416000F" w:tentative="1">
      <w:start w:val="1"/>
      <w:numFmt w:val="decimal"/>
      <w:lvlText w:val="%4."/>
      <w:lvlJc w:val="left"/>
      <w:pPr>
        <w:ind w:left="4260" w:hanging="360"/>
      </w:pPr>
    </w:lvl>
    <w:lvl w:ilvl="4" w:tplc="04160019" w:tentative="1">
      <w:start w:val="1"/>
      <w:numFmt w:val="lowerLetter"/>
      <w:lvlText w:val="%5."/>
      <w:lvlJc w:val="left"/>
      <w:pPr>
        <w:ind w:left="4980" w:hanging="360"/>
      </w:pPr>
    </w:lvl>
    <w:lvl w:ilvl="5" w:tplc="0416001B" w:tentative="1">
      <w:start w:val="1"/>
      <w:numFmt w:val="lowerRoman"/>
      <w:lvlText w:val="%6."/>
      <w:lvlJc w:val="right"/>
      <w:pPr>
        <w:ind w:left="5700" w:hanging="180"/>
      </w:pPr>
    </w:lvl>
    <w:lvl w:ilvl="6" w:tplc="0416000F" w:tentative="1">
      <w:start w:val="1"/>
      <w:numFmt w:val="decimal"/>
      <w:lvlText w:val="%7."/>
      <w:lvlJc w:val="left"/>
      <w:pPr>
        <w:ind w:left="6420" w:hanging="360"/>
      </w:pPr>
    </w:lvl>
    <w:lvl w:ilvl="7" w:tplc="04160019" w:tentative="1">
      <w:start w:val="1"/>
      <w:numFmt w:val="lowerLetter"/>
      <w:lvlText w:val="%8."/>
      <w:lvlJc w:val="left"/>
      <w:pPr>
        <w:ind w:left="7140" w:hanging="360"/>
      </w:pPr>
    </w:lvl>
    <w:lvl w:ilvl="8" w:tplc="0416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966"/>
    <w:rsid w:val="000F4249"/>
    <w:rsid w:val="001C13A2"/>
    <w:rsid w:val="0020792C"/>
    <w:rsid w:val="002C1E91"/>
    <w:rsid w:val="00314343"/>
    <w:rsid w:val="00384772"/>
    <w:rsid w:val="00513D9C"/>
    <w:rsid w:val="0056610D"/>
    <w:rsid w:val="005B7F75"/>
    <w:rsid w:val="005F6902"/>
    <w:rsid w:val="00642046"/>
    <w:rsid w:val="00681A37"/>
    <w:rsid w:val="00942C9A"/>
    <w:rsid w:val="00B43D7E"/>
    <w:rsid w:val="00B652E4"/>
    <w:rsid w:val="00B926E3"/>
    <w:rsid w:val="00C205AB"/>
    <w:rsid w:val="00C820C5"/>
    <w:rsid w:val="00DF14C1"/>
    <w:rsid w:val="00E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966"/>
    <w:pPr>
      <w:suppressAutoHyphens/>
    </w:pPr>
    <w:rPr>
      <w:rFonts w:ascii="Calibri" w:eastAsia="Calibri" w:hAnsi="Calibri" w:cs="Times New Roman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966"/>
    <w:pPr>
      <w:suppressAutoHyphens/>
    </w:pPr>
    <w:rPr>
      <w:rFonts w:ascii="Calibri" w:eastAsia="Calibri" w:hAnsi="Calibri" w:cs="Times New Roman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642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Bueno</dc:creator>
  <cp:lastModifiedBy>Wellington Bueno</cp:lastModifiedBy>
  <cp:revision>18</cp:revision>
  <dcterms:created xsi:type="dcterms:W3CDTF">2014-04-29T00:17:00Z</dcterms:created>
  <dcterms:modified xsi:type="dcterms:W3CDTF">2014-05-01T21:39:00Z</dcterms:modified>
</cp:coreProperties>
</file>