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8642" w:type="dxa"/>
        <w:tblLook w:val="04A0" w:firstRow="1" w:lastRow="0" w:firstColumn="1" w:lastColumn="0" w:noHBand="0" w:noVBand="1"/>
      </w:tblPr>
      <w:tblGrid>
        <w:gridCol w:w="747"/>
        <w:gridCol w:w="6523"/>
        <w:gridCol w:w="1372"/>
      </w:tblGrid>
      <w:tr w:rsidR="00E75C69" w:rsidRPr="00E71903" w14:paraId="5661613B" w14:textId="77777777" w:rsidTr="00E75C69">
        <w:tc>
          <w:tcPr>
            <w:tcW w:w="747" w:type="dxa"/>
          </w:tcPr>
          <w:p w14:paraId="7AB639E9" w14:textId="77777777" w:rsidR="00E75C69" w:rsidRDefault="00E75C69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3BD8A52B" w14:textId="26A85A63" w:rsidR="00E75C69" w:rsidRPr="00DE6ECA" w:rsidRDefault="00E75C69" w:rsidP="00DE6ECA">
            <w:pPr>
              <w:widowControl/>
              <w:spacing w:line="276" w:lineRule="auto"/>
              <w:ind w:left="720" w:hanging="480"/>
              <w:contextualSpacing/>
              <w:jc w:val="both"/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</w:pPr>
            <w:r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第</w:t>
            </w:r>
            <w:r w:rsidR="00120984"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五</w:t>
            </w:r>
            <w:r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章</w:t>
            </w:r>
            <w:r w:rsidR="00CB4CCC"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-1</w:t>
            </w:r>
            <w:r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第</w:t>
            </w:r>
            <w:r w:rsidR="00120984"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6</w:t>
            </w:r>
            <w:r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次校對</w:t>
            </w:r>
          </w:p>
        </w:tc>
        <w:tc>
          <w:tcPr>
            <w:tcW w:w="1372" w:type="dxa"/>
          </w:tcPr>
          <w:p w14:paraId="0145307A" w14:textId="56E11B08" w:rsidR="00E75C69" w:rsidRDefault="00E75C69" w:rsidP="006C784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115.7.2</w:t>
            </w:r>
            <w:r w:rsidR="00120984">
              <w:rPr>
                <w:rFonts w:hint="eastAsia"/>
                <w:b/>
                <w:bCs/>
              </w:rPr>
              <w:t>4</w:t>
            </w:r>
          </w:p>
        </w:tc>
      </w:tr>
      <w:tr w:rsidR="006C784F" w:rsidRPr="00E71903" w14:paraId="204590EA" w14:textId="77777777" w:rsidTr="00E75C69">
        <w:tc>
          <w:tcPr>
            <w:tcW w:w="747" w:type="dxa"/>
          </w:tcPr>
          <w:p w14:paraId="7044B8BE" w14:textId="31587A38" w:rsidR="006C784F" w:rsidRPr="00E71903" w:rsidRDefault="00492369" w:rsidP="006C784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31</w:t>
            </w:r>
          </w:p>
        </w:tc>
        <w:tc>
          <w:tcPr>
            <w:tcW w:w="6523" w:type="dxa"/>
          </w:tcPr>
          <w:p w14:paraId="0601EC35" w14:textId="77777777" w:rsidR="00492369" w:rsidRPr="00492369" w:rsidRDefault="00492369" w:rsidP="00492369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標楷體" w:eastAsia="新細明體" w:hAnsi="標楷體" w:cs="Times New Roman"/>
                <w:kern w:val="0"/>
                <w:szCs w:val="22"/>
                <w14:ligatures w14:val="none"/>
              </w:rPr>
            </w:pPr>
            <w:r w:rsidRPr="00492369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>行政院公共工程委員會113年07月30日</w:t>
            </w:r>
            <w:proofErr w:type="gramStart"/>
            <w:r w:rsidRPr="00492369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>工程企字第1130010851號</w:t>
            </w:r>
            <w:proofErr w:type="gramEnd"/>
            <w:r w:rsidRPr="00492369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>函</w:t>
            </w:r>
          </w:p>
          <w:p w14:paraId="0E91A410" w14:textId="23B72EC4" w:rsidR="00492369" w:rsidRPr="00492369" w:rsidRDefault="00492369" w:rsidP="00492369">
            <w:pPr>
              <w:widowControl/>
              <w:spacing w:line="276" w:lineRule="auto"/>
              <w:ind w:left="720" w:hanging="480"/>
              <w:contextualSpacing/>
              <w:jc w:val="both"/>
              <w:rPr>
                <w:rFonts w:ascii="標楷體" w:eastAsia="新細明體" w:hAnsi="標楷體" w:cs="Times New Roman"/>
                <w:kern w:val="0"/>
                <w:szCs w:val="22"/>
                <w:highlight w:val="yellow"/>
                <w14:ligatures w14:val="none"/>
              </w:rPr>
            </w:pPr>
            <w:r w:rsidRPr="00492369">
              <w:rPr>
                <w:rFonts w:ascii="新細明體" w:eastAsia="新細明體" w:hAnsi="新細明體" w:cs="Times New Roman"/>
                <w:kern w:val="0"/>
                <w:szCs w:val="22"/>
                <w:highlight w:val="yellow"/>
                <w14:ligatures w14:val="none"/>
              </w:rPr>
              <w:t>四、採購法第50條第1項第5款規定：「投標廠商有下列情形之一，經機關於開標前發現者，其所投之標應不予開標；於開標後發現者，應不</w:t>
            </w:r>
            <w:proofErr w:type="gramStart"/>
            <w:r w:rsidRPr="00492369">
              <w:rPr>
                <w:rFonts w:ascii="新細明體" w:eastAsia="新細明體" w:hAnsi="新細明體" w:cs="Times New Roman"/>
                <w:kern w:val="0"/>
                <w:szCs w:val="22"/>
                <w:highlight w:val="yellow"/>
                <w14:ligatures w14:val="none"/>
              </w:rPr>
              <w:t>決標予該</w:t>
            </w:r>
            <w:proofErr w:type="gramEnd"/>
            <w:r w:rsidRPr="00492369">
              <w:rPr>
                <w:rFonts w:ascii="新細明體" w:eastAsia="新細明體" w:hAnsi="新細明體" w:cs="Times New Roman"/>
                <w:kern w:val="0"/>
                <w:szCs w:val="22"/>
                <w:highlight w:val="yellow"/>
                <w14:ligatures w14:val="none"/>
              </w:rPr>
              <w:t>廠商：</w:t>
            </w:r>
          </w:p>
          <w:p w14:paraId="1770543A" w14:textId="4010F1FB" w:rsidR="006C784F" w:rsidRPr="00492369" w:rsidRDefault="00492369" w:rsidP="00492369">
            <w:pPr>
              <w:widowControl/>
              <w:spacing w:line="276" w:lineRule="auto"/>
              <w:ind w:left="720" w:hanging="480"/>
              <w:contextualSpacing/>
              <w:jc w:val="both"/>
              <w:rPr>
                <w:b/>
                <w:bCs/>
              </w:rPr>
            </w:pPr>
            <w:r w:rsidRPr="00492369">
              <w:rPr>
                <w:rFonts w:ascii="新細明體" w:eastAsia="新細明體" w:hAnsi="新細明體" w:cs="Times New Roman"/>
                <w:kern w:val="0"/>
                <w:szCs w:val="22"/>
                <w:highlight w:val="yellow"/>
                <w14:ligatures w14:val="none"/>
              </w:rPr>
              <w:t>五、</w:t>
            </w:r>
            <w:r w:rsidRPr="00492369"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  <w:t>不同投標廠商間之投標文件內容有重大異常關聯。」</w:t>
            </w:r>
          </w:p>
        </w:tc>
        <w:tc>
          <w:tcPr>
            <w:tcW w:w="1372" w:type="dxa"/>
          </w:tcPr>
          <w:p w14:paraId="4B5BEAA5" w14:textId="6F5B8895" w:rsidR="006C784F" w:rsidRPr="00E71903" w:rsidRDefault="009B2F8D" w:rsidP="006C784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段落</w:t>
            </w:r>
            <w:r w:rsidR="00492369" w:rsidRPr="00492369">
              <w:rPr>
                <w:rFonts w:hint="eastAsia"/>
                <w:b/>
                <w:bCs/>
                <w:highlight w:val="yellow"/>
              </w:rPr>
              <w:t>應同為四</w:t>
            </w:r>
            <w:r w:rsidR="00492369">
              <w:rPr>
                <w:rFonts w:hint="eastAsia"/>
                <w:b/>
                <w:bCs/>
              </w:rPr>
              <w:t>之內容</w:t>
            </w:r>
          </w:p>
        </w:tc>
      </w:tr>
      <w:tr w:rsidR="00E75C69" w:rsidRPr="00E71903" w14:paraId="40AB4C0E" w14:textId="77777777" w:rsidTr="00E75C69">
        <w:tc>
          <w:tcPr>
            <w:tcW w:w="747" w:type="dxa"/>
          </w:tcPr>
          <w:p w14:paraId="0661F29C" w14:textId="3F6D4D3F" w:rsidR="00E75C69" w:rsidRDefault="00E75C69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76A50B08" w14:textId="53C61A56" w:rsidR="00E75C69" w:rsidRPr="00DE6ECA" w:rsidRDefault="00E75C69" w:rsidP="00DE6ECA">
            <w:pPr>
              <w:widowControl/>
              <w:spacing w:line="276" w:lineRule="auto"/>
              <w:ind w:left="720" w:hanging="480"/>
              <w:contextualSpacing/>
              <w:jc w:val="both"/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34A5333C" w14:textId="490D9EE9" w:rsidR="00E75C69" w:rsidRDefault="00E75C69" w:rsidP="006C784F">
            <w:pPr>
              <w:rPr>
                <w:b/>
                <w:bCs/>
              </w:rPr>
            </w:pPr>
          </w:p>
        </w:tc>
      </w:tr>
      <w:tr w:rsidR="00C665EB" w:rsidRPr="00ED2FF5" w14:paraId="465308E9" w14:textId="77777777" w:rsidTr="00E75C69">
        <w:tc>
          <w:tcPr>
            <w:tcW w:w="747" w:type="dxa"/>
          </w:tcPr>
          <w:p w14:paraId="4EF7E7F1" w14:textId="0BC65853" w:rsidR="00C665EB" w:rsidRPr="00400711" w:rsidRDefault="00C665EB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1789EF0E" w14:textId="4F2CFBD7" w:rsidR="00C665EB" w:rsidRPr="00400711" w:rsidRDefault="00C665EB" w:rsidP="008F274D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21A4B225" w14:textId="5613C302" w:rsidR="00C665EB" w:rsidRPr="00400711" w:rsidRDefault="00C665EB" w:rsidP="006C784F">
            <w:pPr>
              <w:rPr>
                <w:rFonts w:ascii="Calibri" w:eastAsia="新細明體" w:hAnsi="Calibri" w:cs="Times New Roman"/>
                <w:b/>
                <w:bCs/>
                <w14:ligatures w14:val="none"/>
              </w:rPr>
            </w:pPr>
          </w:p>
        </w:tc>
      </w:tr>
      <w:tr w:rsidR="00C665EB" w:rsidRPr="00ED2FF5" w14:paraId="0EE23E1E" w14:textId="77777777" w:rsidTr="00E75C69">
        <w:tc>
          <w:tcPr>
            <w:tcW w:w="747" w:type="dxa"/>
          </w:tcPr>
          <w:p w14:paraId="7A89B9D1" w14:textId="06CF42C6" w:rsidR="00C665EB" w:rsidRPr="00400711" w:rsidRDefault="00C665EB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10AA8BB4" w14:textId="77777777" w:rsidR="00C665EB" w:rsidRPr="00400711" w:rsidRDefault="00C665EB" w:rsidP="008F274D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79BE26C5" w14:textId="53372D3C" w:rsidR="00C665EB" w:rsidRPr="00400711" w:rsidRDefault="00C665EB" w:rsidP="006C784F">
            <w:pPr>
              <w:rPr>
                <w:rFonts w:ascii="Calibri" w:eastAsia="新細明體" w:hAnsi="Calibri" w:cs="Times New Roman"/>
                <w:b/>
                <w:bCs/>
                <w14:ligatures w14:val="none"/>
              </w:rPr>
            </w:pPr>
          </w:p>
        </w:tc>
      </w:tr>
      <w:tr w:rsidR="00DE3783" w:rsidRPr="00ED2FF5" w14:paraId="0EB3FF9D" w14:textId="77777777" w:rsidTr="00E75C69">
        <w:tc>
          <w:tcPr>
            <w:tcW w:w="747" w:type="dxa"/>
          </w:tcPr>
          <w:p w14:paraId="5210DA03" w14:textId="2EB557DB" w:rsidR="00DE3783" w:rsidRPr="00400711" w:rsidRDefault="00DE3783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6B887AF5" w14:textId="5C972D65" w:rsidR="00DE3783" w:rsidRPr="007D128B" w:rsidRDefault="00DE3783" w:rsidP="008F274D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6DE1E8FC" w14:textId="58414F97" w:rsidR="00DE3783" w:rsidRPr="007D128B" w:rsidRDefault="00DE3783" w:rsidP="006C784F">
            <w:pPr>
              <w:rPr>
                <w:rFonts w:ascii="Calibri" w:eastAsia="新細明體" w:hAnsi="Calibri" w:cs="Times New Roman"/>
                <w:b/>
                <w:bCs/>
                <w:highlight w:val="magenta"/>
                <w14:ligatures w14:val="none"/>
              </w:rPr>
            </w:pPr>
          </w:p>
        </w:tc>
      </w:tr>
      <w:tr w:rsidR="00DE3783" w:rsidRPr="00ED2FF5" w14:paraId="3B902CE0" w14:textId="77777777" w:rsidTr="00E75C69">
        <w:tc>
          <w:tcPr>
            <w:tcW w:w="747" w:type="dxa"/>
          </w:tcPr>
          <w:p w14:paraId="2A61EB73" w14:textId="2FDFDD8B" w:rsidR="00DE3783" w:rsidRDefault="00DE3783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09926436" w14:textId="3558EF44" w:rsidR="00DE3783" w:rsidRPr="00C665EB" w:rsidRDefault="00DE3783" w:rsidP="008F274D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501B1F64" w14:textId="7DF83011" w:rsidR="00DE3783" w:rsidRPr="00ED2FF5" w:rsidRDefault="00DE3783" w:rsidP="006C784F">
            <w:pPr>
              <w:rPr>
                <w:rFonts w:ascii="Calibri" w:eastAsia="新細明體" w:hAnsi="Calibri" w:cs="Times New Roman"/>
                <w:b/>
                <w:bCs/>
                <w14:ligatures w14:val="none"/>
              </w:rPr>
            </w:pPr>
          </w:p>
        </w:tc>
      </w:tr>
      <w:tr w:rsidR="00DE3783" w:rsidRPr="00ED2FF5" w14:paraId="4A2129B6" w14:textId="77777777" w:rsidTr="00E75C69">
        <w:tc>
          <w:tcPr>
            <w:tcW w:w="747" w:type="dxa"/>
          </w:tcPr>
          <w:p w14:paraId="4D3669D9" w14:textId="48322751" w:rsidR="002A1714" w:rsidRDefault="002A1714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3B879235" w14:textId="34DE1E03" w:rsidR="00DE3783" w:rsidRPr="001871A1" w:rsidRDefault="00DE3783" w:rsidP="002A1714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5B00D611" w14:textId="3A42EF2B" w:rsidR="002A1714" w:rsidRPr="00ED2FF5" w:rsidRDefault="002A1714" w:rsidP="006C784F">
            <w:pPr>
              <w:rPr>
                <w:rFonts w:ascii="Calibri" w:eastAsia="新細明體" w:hAnsi="Calibri" w:cs="Times New Roman"/>
                <w:b/>
                <w:bCs/>
                <w14:ligatures w14:val="none"/>
              </w:rPr>
            </w:pPr>
          </w:p>
        </w:tc>
      </w:tr>
    </w:tbl>
    <w:p w14:paraId="1B188A49" w14:textId="6E28F5E8" w:rsidR="0092206C" w:rsidRPr="00ED2FF5" w:rsidRDefault="0092206C">
      <w:pPr>
        <w:rPr>
          <w:b/>
          <w:bCs/>
        </w:rPr>
      </w:pPr>
    </w:p>
    <w:sectPr w:rsidR="0092206C" w:rsidRPr="00ED2FF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8E56D" w14:textId="77777777" w:rsidR="00FD051B" w:rsidRDefault="00FD051B" w:rsidP="00E71903">
      <w:pPr>
        <w:spacing w:after="0" w:line="240" w:lineRule="auto"/>
      </w:pPr>
      <w:r>
        <w:separator/>
      </w:r>
    </w:p>
  </w:endnote>
  <w:endnote w:type="continuationSeparator" w:id="0">
    <w:p w14:paraId="05C3A2C5" w14:textId="77777777" w:rsidR="00FD051B" w:rsidRDefault="00FD051B" w:rsidP="00E71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9290067"/>
      <w:docPartObj>
        <w:docPartGallery w:val="Page Numbers (Bottom of Page)"/>
        <w:docPartUnique/>
      </w:docPartObj>
    </w:sdtPr>
    <w:sdtContent>
      <w:p w14:paraId="3B7315D4" w14:textId="71B482B3" w:rsidR="005C007C" w:rsidRDefault="005C007C">
        <w:pPr>
          <w:pStyle w:val="af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084AFD2" w14:textId="77777777" w:rsidR="005C007C" w:rsidRDefault="005C007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289B1" w14:textId="77777777" w:rsidR="00FD051B" w:rsidRDefault="00FD051B" w:rsidP="00E71903">
      <w:pPr>
        <w:spacing w:after="0" w:line="240" w:lineRule="auto"/>
      </w:pPr>
      <w:r>
        <w:separator/>
      </w:r>
    </w:p>
  </w:footnote>
  <w:footnote w:type="continuationSeparator" w:id="0">
    <w:p w14:paraId="3E719236" w14:textId="77777777" w:rsidR="00FD051B" w:rsidRDefault="00FD051B" w:rsidP="00E719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D82"/>
    <w:multiLevelType w:val="hybridMultilevel"/>
    <w:tmpl w:val="88FA70E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D565B6"/>
    <w:multiLevelType w:val="hybridMultilevel"/>
    <w:tmpl w:val="8150553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82574D2"/>
    <w:multiLevelType w:val="hybridMultilevel"/>
    <w:tmpl w:val="DACE8B4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A83563B"/>
    <w:multiLevelType w:val="hybridMultilevel"/>
    <w:tmpl w:val="B5225CB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BEA6DB5"/>
    <w:multiLevelType w:val="hybridMultilevel"/>
    <w:tmpl w:val="CE1EDF4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C836AC2"/>
    <w:multiLevelType w:val="hybridMultilevel"/>
    <w:tmpl w:val="B10CCFC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D3A23EC"/>
    <w:multiLevelType w:val="hybridMultilevel"/>
    <w:tmpl w:val="F9E2E84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0C874CF"/>
    <w:multiLevelType w:val="hybridMultilevel"/>
    <w:tmpl w:val="130ACF8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41D58C3"/>
    <w:multiLevelType w:val="hybridMultilevel"/>
    <w:tmpl w:val="1920520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86A56B3"/>
    <w:multiLevelType w:val="hybridMultilevel"/>
    <w:tmpl w:val="C276E16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BB525F2"/>
    <w:multiLevelType w:val="hybridMultilevel"/>
    <w:tmpl w:val="1428C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44B05CC"/>
    <w:multiLevelType w:val="hybridMultilevel"/>
    <w:tmpl w:val="222C348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B545CC8"/>
    <w:multiLevelType w:val="hybridMultilevel"/>
    <w:tmpl w:val="9112E1D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D90067D"/>
    <w:multiLevelType w:val="hybridMultilevel"/>
    <w:tmpl w:val="4F38B15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64928AE"/>
    <w:multiLevelType w:val="hybridMultilevel"/>
    <w:tmpl w:val="D0305C8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67F3BD6"/>
    <w:multiLevelType w:val="hybridMultilevel"/>
    <w:tmpl w:val="80A8151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49121791">
    <w:abstractNumId w:val="4"/>
  </w:num>
  <w:num w:numId="2" w16cid:durableId="1921674946">
    <w:abstractNumId w:val="10"/>
  </w:num>
  <w:num w:numId="3" w16cid:durableId="153689327">
    <w:abstractNumId w:val="6"/>
  </w:num>
  <w:num w:numId="4" w16cid:durableId="1318531402">
    <w:abstractNumId w:val="2"/>
  </w:num>
  <w:num w:numId="5" w16cid:durableId="1776442917">
    <w:abstractNumId w:val="13"/>
  </w:num>
  <w:num w:numId="6" w16cid:durableId="60177189">
    <w:abstractNumId w:val="5"/>
  </w:num>
  <w:num w:numId="7" w16cid:durableId="1850750887">
    <w:abstractNumId w:val="15"/>
  </w:num>
  <w:num w:numId="8" w16cid:durableId="1619028880">
    <w:abstractNumId w:val="9"/>
  </w:num>
  <w:num w:numId="9" w16cid:durableId="1648392417">
    <w:abstractNumId w:val="3"/>
  </w:num>
  <w:num w:numId="10" w16cid:durableId="50466676">
    <w:abstractNumId w:val="1"/>
  </w:num>
  <w:num w:numId="11" w16cid:durableId="554896082">
    <w:abstractNumId w:val="8"/>
  </w:num>
  <w:num w:numId="12" w16cid:durableId="864101640">
    <w:abstractNumId w:val="12"/>
  </w:num>
  <w:num w:numId="13" w16cid:durableId="1479762315">
    <w:abstractNumId w:val="11"/>
  </w:num>
  <w:num w:numId="14" w16cid:durableId="985013395">
    <w:abstractNumId w:val="14"/>
  </w:num>
  <w:num w:numId="15" w16cid:durableId="1900438114">
    <w:abstractNumId w:val="0"/>
  </w:num>
  <w:num w:numId="16" w16cid:durableId="1111695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F5"/>
    <w:rsid w:val="00073DA7"/>
    <w:rsid w:val="00095B60"/>
    <w:rsid w:val="000A6F05"/>
    <w:rsid w:val="000B205E"/>
    <w:rsid w:val="000D1CC0"/>
    <w:rsid w:val="000E435D"/>
    <w:rsid w:val="000F3379"/>
    <w:rsid w:val="00113F3D"/>
    <w:rsid w:val="00120984"/>
    <w:rsid w:val="001570E8"/>
    <w:rsid w:val="0016693C"/>
    <w:rsid w:val="001705BF"/>
    <w:rsid w:val="001871A1"/>
    <w:rsid w:val="001A2866"/>
    <w:rsid w:val="001B2A5C"/>
    <w:rsid w:val="001F5DA2"/>
    <w:rsid w:val="002052ED"/>
    <w:rsid w:val="0021697D"/>
    <w:rsid w:val="00217724"/>
    <w:rsid w:val="00220BC1"/>
    <w:rsid w:val="0026037F"/>
    <w:rsid w:val="0028585F"/>
    <w:rsid w:val="00293118"/>
    <w:rsid w:val="002A1714"/>
    <w:rsid w:val="00325856"/>
    <w:rsid w:val="00340620"/>
    <w:rsid w:val="00363544"/>
    <w:rsid w:val="00384BB5"/>
    <w:rsid w:val="003B574E"/>
    <w:rsid w:val="003C69BB"/>
    <w:rsid w:val="003D6346"/>
    <w:rsid w:val="00400711"/>
    <w:rsid w:val="00447646"/>
    <w:rsid w:val="00455171"/>
    <w:rsid w:val="00492369"/>
    <w:rsid w:val="004A47FF"/>
    <w:rsid w:val="004E3E4F"/>
    <w:rsid w:val="004F317C"/>
    <w:rsid w:val="0050024D"/>
    <w:rsid w:val="00523089"/>
    <w:rsid w:val="0059672D"/>
    <w:rsid w:val="005B6FEE"/>
    <w:rsid w:val="005C007C"/>
    <w:rsid w:val="0060759F"/>
    <w:rsid w:val="00613C74"/>
    <w:rsid w:val="006348C6"/>
    <w:rsid w:val="0068304D"/>
    <w:rsid w:val="006853BB"/>
    <w:rsid w:val="006858F2"/>
    <w:rsid w:val="006C304B"/>
    <w:rsid w:val="006C784F"/>
    <w:rsid w:val="00753352"/>
    <w:rsid w:val="00793683"/>
    <w:rsid w:val="007D128B"/>
    <w:rsid w:val="00884A48"/>
    <w:rsid w:val="008B3FC5"/>
    <w:rsid w:val="008E461A"/>
    <w:rsid w:val="008F274D"/>
    <w:rsid w:val="008F3B91"/>
    <w:rsid w:val="00902759"/>
    <w:rsid w:val="009041AC"/>
    <w:rsid w:val="00905619"/>
    <w:rsid w:val="0092206C"/>
    <w:rsid w:val="009301BD"/>
    <w:rsid w:val="00953C58"/>
    <w:rsid w:val="009B2F8D"/>
    <w:rsid w:val="009B477F"/>
    <w:rsid w:val="009E23E4"/>
    <w:rsid w:val="009F6F63"/>
    <w:rsid w:val="00A351C3"/>
    <w:rsid w:val="00A362DE"/>
    <w:rsid w:val="00A41467"/>
    <w:rsid w:val="00A96EC5"/>
    <w:rsid w:val="00AC06E1"/>
    <w:rsid w:val="00B0799A"/>
    <w:rsid w:val="00B629F8"/>
    <w:rsid w:val="00B868F5"/>
    <w:rsid w:val="00B87B32"/>
    <w:rsid w:val="00BB5BED"/>
    <w:rsid w:val="00C02747"/>
    <w:rsid w:val="00C30372"/>
    <w:rsid w:val="00C665EB"/>
    <w:rsid w:val="00CB4CCC"/>
    <w:rsid w:val="00CC026E"/>
    <w:rsid w:val="00D437E4"/>
    <w:rsid w:val="00D63EA6"/>
    <w:rsid w:val="00D64E4C"/>
    <w:rsid w:val="00D65B67"/>
    <w:rsid w:val="00D822F2"/>
    <w:rsid w:val="00D8518D"/>
    <w:rsid w:val="00DA2994"/>
    <w:rsid w:val="00DC7C66"/>
    <w:rsid w:val="00DE3783"/>
    <w:rsid w:val="00DE6ECA"/>
    <w:rsid w:val="00DF7B48"/>
    <w:rsid w:val="00E10224"/>
    <w:rsid w:val="00E34272"/>
    <w:rsid w:val="00E44E49"/>
    <w:rsid w:val="00E61881"/>
    <w:rsid w:val="00E62C5D"/>
    <w:rsid w:val="00E71903"/>
    <w:rsid w:val="00E746B5"/>
    <w:rsid w:val="00E75C69"/>
    <w:rsid w:val="00ED2FF5"/>
    <w:rsid w:val="00F013FB"/>
    <w:rsid w:val="00F35549"/>
    <w:rsid w:val="00FC38B7"/>
    <w:rsid w:val="00FD051B"/>
    <w:rsid w:val="00FF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D2368"/>
  <w15:chartTrackingRefBased/>
  <w15:docId w15:val="{13720C77-68EC-4C8B-96B5-8FDC87BA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FC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68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8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8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8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8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8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8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68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6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68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6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68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68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68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68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6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8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8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68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68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68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68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6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68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68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1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7190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71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71903"/>
    <w:rPr>
      <w:sz w:val="20"/>
      <w:szCs w:val="20"/>
    </w:rPr>
  </w:style>
  <w:style w:type="table" w:styleId="af2">
    <w:name w:val="Table Grid"/>
    <w:basedOn w:val="a1"/>
    <w:uiPriority w:val="39"/>
    <w:rsid w:val="00E71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910170@ms.chu.edu.tw</dc:creator>
  <cp:keywords/>
  <dc:description/>
  <cp:lastModifiedBy>910170@ms.chu.edu.tw</cp:lastModifiedBy>
  <cp:revision>4</cp:revision>
  <dcterms:created xsi:type="dcterms:W3CDTF">2026-07-23T05:02:00Z</dcterms:created>
  <dcterms:modified xsi:type="dcterms:W3CDTF">2026-07-24T07:08:00Z</dcterms:modified>
</cp:coreProperties>
</file>