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E281" w14:textId="0287B371" w:rsidR="004307EE" w:rsidRDefault="00B251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研究背景</w:t>
      </w:r>
    </w:p>
    <w:p w14:paraId="2AFB9F7D" w14:textId="06677F68" w:rsidR="00B251E0" w:rsidRPr="00EE6DCD" w:rsidRDefault="00B251E0" w:rsidP="00EE6D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E6DCD">
        <w:rPr>
          <w:rFonts w:ascii="宋体" w:eastAsia="宋体" w:hAnsi="宋体" w:hint="eastAsia"/>
          <w:sz w:val="24"/>
          <w:szCs w:val="24"/>
        </w:rPr>
        <w:t>颈椎段是人体周围神经系统的重要组成部分（包括哪些结构，如椎体，椎间盘、颈段脊髓），影响着人体的哪些功能</w:t>
      </w:r>
    </w:p>
    <w:p w14:paraId="4B8F7F5D" w14:textId="384F462D" w:rsidR="00EE6DCD" w:rsidRPr="00EE6DCD" w:rsidRDefault="00EE6DCD" w:rsidP="00EE6DC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E6DCD">
        <w:rPr>
          <w:rFonts w:ascii="宋体" w:eastAsia="宋体" w:hAnsi="宋体" w:hint="eastAsia"/>
          <w:sz w:val="24"/>
          <w:szCs w:val="24"/>
        </w:rPr>
        <w:t>颈椎病类型及症状</w:t>
      </w:r>
    </w:p>
    <w:p w14:paraId="0DAB9040" w14:textId="222A119C" w:rsidR="00CA67F7" w:rsidRPr="00EE6DCD" w:rsidRDefault="00B251E0" w:rsidP="00EE6DC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E6DCD">
        <w:rPr>
          <w:rFonts w:ascii="宋体" w:eastAsia="宋体" w:hAnsi="宋体" w:hint="eastAsia"/>
          <w:sz w:val="24"/>
          <w:szCs w:val="24"/>
        </w:rPr>
        <w:t>发病率高，根据某篇文献提供的数据</w:t>
      </w:r>
      <w:r w:rsidR="00CA67F7" w:rsidRPr="00EE6DCD">
        <w:rPr>
          <w:rFonts w:ascii="宋体" w:eastAsia="宋体" w:hAnsi="宋体" w:hint="eastAsia"/>
          <w:sz w:val="24"/>
          <w:szCs w:val="24"/>
        </w:rPr>
        <w:t>（近三年），多少人患有颈椎病，因此有必要对颈椎疾病的发病原因及机制进行探讨。</w:t>
      </w:r>
    </w:p>
    <w:p w14:paraId="6E379F87" w14:textId="7468E3EE" w:rsidR="00B251E0" w:rsidRDefault="00EE6D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B251E0">
        <w:rPr>
          <w:rFonts w:ascii="宋体" w:eastAsia="宋体" w:hAnsi="宋体"/>
          <w:sz w:val="24"/>
          <w:szCs w:val="24"/>
        </w:rPr>
        <w:t>.</w:t>
      </w:r>
      <w:r w:rsidR="00B251E0">
        <w:rPr>
          <w:rFonts w:ascii="宋体" w:eastAsia="宋体" w:hAnsi="宋体" w:hint="eastAsia"/>
          <w:sz w:val="24"/>
          <w:szCs w:val="24"/>
        </w:rPr>
        <w:t>研究方法及路线</w:t>
      </w:r>
    </w:p>
    <w:p w14:paraId="76FD1F7D" w14:textId="337D0D0B" w:rsidR="00EE6DCD" w:rsidRPr="00EE6DCD" w:rsidRDefault="00EE6DCD" w:rsidP="00EE6DC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E6DCD">
        <w:rPr>
          <w:rFonts w:ascii="宋体" w:eastAsia="宋体" w:hAnsi="宋体" w:hint="eastAsia"/>
          <w:sz w:val="24"/>
          <w:szCs w:val="24"/>
        </w:rPr>
        <w:t>文献调研</w:t>
      </w:r>
      <w:r w:rsidR="008D2609">
        <w:rPr>
          <w:rFonts w:ascii="宋体" w:eastAsia="宋体" w:hAnsi="宋体" w:hint="eastAsia"/>
          <w:sz w:val="24"/>
          <w:szCs w:val="24"/>
        </w:rPr>
        <w:t>，调研出了什么（简述）</w:t>
      </w:r>
    </w:p>
    <w:p w14:paraId="4C6ED515" w14:textId="11898BBE" w:rsidR="00EE6DCD" w:rsidRPr="00EE6DCD" w:rsidRDefault="00EE6DCD" w:rsidP="00EE6DC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E6DCD">
        <w:rPr>
          <w:rFonts w:ascii="宋体" w:eastAsia="宋体" w:hAnsi="宋体" w:hint="eastAsia"/>
          <w:sz w:val="24"/>
          <w:szCs w:val="24"/>
        </w:rPr>
        <w:t>实验</w:t>
      </w:r>
      <w:r w:rsidR="008D2609">
        <w:rPr>
          <w:rFonts w:ascii="宋体" w:eastAsia="宋体" w:hAnsi="宋体" w:hint="eastAsia"/>
          <w:sz w:val="24"/>
          <w:szCs w:val="24"/>
        </w:rPr>
        <w:t>，···开展了···实验（一句话）</w:t>
      </w:r>
    </w:p>
    <w:p w14:paraId="06E092CD" w14:textId="607A9EDA" w:rsidR="00EE6DCD" w:rsidRPr="00EE6DCD" w:rsidRDefault="00EE6DCD" w:rsidP="00EE6DC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E6DCD">
        <w:rPr>
          <w:rFonts w:ascii="宋体" w:eastAsia="宋体" w:hAnsi="宋体" w:hint="eastAsia"/>
          <w:sz w:val="24"/>
          <w:szCs w:val="24"/>
        </w:rPr>
        <w:t>仿真</w:t>
      </w:r>
      <w:r w:rsidR="008D2609">
        <w:rPr>
          <w:rFonts w:ascii="宋体" w:eastAsia="宋体" w:hAnsi="宋体" w:hint="eastAsia"/>
          <w:sz w:val="24"/>
          <w:szCs w:val="24"/>
        </w:rPr>
        <w:t>，考虑到系统开展相关实验十分困难且实验结果易受主观影响，故提出一种有限元方法，用来模拟颈椎受力情况。</w:t>
      </w:r>
      <w:r w:rsidR="00B94B55">
        <w:rPr>
          <w:rFonts w:ascii="宋体" w:eastAsia="宋体" w:hAnsi="宋体" w:hint="eastAsia"/>
          <w:sz w:val="24"/>
          <w:szCs w:val="24"/>
        </w:rPr>
        <w:t>（一句话）</w:t>
      </w:r>
    </w:p>
    <w:p w14:paraId="2F8E19EF" w14:textId="5B2D0A21" w:rsidR="00B251E0" w:rsidRDefault="00EE6D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B251E0">
        <w:rPr>
          <w:rFonts w:ascii="宋体" w:eastAsia="宋体" w:hAnsi="宋体"/>
          <w:sz w:val="24"/>
          <w:szCs w:val="24"/>
        </w:rPr>
        <w:t>.</w:t>
      </w:r>
      <w:r w:rsidR="00B251E0">
        <w:rPr>
          <w:rFonts w:ascii="宋体" w:eastAsia="宋体" w:hAnsi="宋体" w:hint="eastAsia"/>
          <w:sz w:val="24"/>
          <w:szCs w:val="24"/>
        </w:rPr>
        <w:t>实验及结果</w:t>
      </w:r>
    </w:p>
    <w:p w14:paraId="69EA7445" w14:textId="48DABEB1" w:rsidR="00B94B55" w:rsidRPr="00B94B55" w:rsidRDefault="00B94B55" w:rsidP="00B94B5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4B55">
        <w:rPr>
          <w:rFonts w:ascii="宋体" w:eastAsia="宋体" w:hAnsi="宋体" w:hint="eastAsia"/>
          <w:sz w:val="24"/>
          <w:szCs w:val="24"/>
        </w:rPr>
        <w:t>实验动作1，感受1</w:t>
      </w:r>
    </w:p>
    <w:p w14:paraId="412D5930" w14:textId="590A9209" w:rsidR="00B94B55" w:rsidRDefault="00B94B55" w:rsidP="00B94B5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94B55">
        <w:rPr>
          <w:rFonts w:ascii="宋体" w:eastAsia="宋体" w:hAnsi="宋体" w:hint="eastAsia"/>
          <w:sz w:val="24"/>
          <w:szCs w:val="24"/>
        </w:rPr>
        <w:t>实验动作2，感受2</w:t>
      </w:r>
    </w:p>
    <w:p w14:paraId="0591546A" w14:textId="34D5A6F0" w:rsidR="00B94B55" w:rsidRPr="00B94B55" w:rsidRDefault="00B94B55" w:rsidP="00B94B55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·····</w:t>
      </w:r>
    </w:p>
    <w:p w14:paraId="519F5EE8" w14:textId="5578E630" w:rsidR="00B251E0" w:rsidRDefault="00EE6D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B251E0">
        <w:rPr>
          <w:rFonts w:ascii="宋体" w:eastAsia="宋体" w:hAnsi="宋体"/>
          <w:sz w:val="24"/>
          <w:szCs w:val="24"/>
        </w:rPr>
        <w:t>.</w:t>
      </w:r>
      <w:r w:rsidR="00B251E0">
        <w:rPr>
          <w:rFonts w:ascii="宋体" w:eastAsia="宋体" w:hAnsi="宋体" w:hint="eastAsia"/>
          <w:sz w:val="24"/>
          <w:szCs w:val="24"/>
        </w:rPr>
        <w:t>有限元仿真</w:t>
      </w:r>
      <w:r w:rsidR="00580EC0">
        <w:rPr>
          <w:rFonts w:ascii="宋体" w:eastAsia="宋体" w:hAnsi="宋体" w:hint="eastAsia"/>
          <w:sz w:val="24"/>
          <w:szCs w:val="24"/>
        </w:rPr>
        <w:t>，基于第三部分</w:t>
      </w:r>
    </w:p>
    <w:p w14:paraId="4BEF2349" w14:textId="7D4DFE81" w:rsidR="00B94B55" w:rsidRPr="00B94B55" w:rsidRDefault="00B94B55" w:rsidP="00B94B5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94B55">
        <w:rPr>
          <w:rFonts w:ascii="宋体" w:eastAsia="宋体" w:hAnsi="宋体" w:hint="eastAsia"/>
          <w:sz w:val="24"/>
          <w:szCs w:val="24"/>
        </w:rPr>
        <w:t>模型建立</w:t>
      </w:r>
    </w:p>
    <w:p w14:paraId="3429A3FC" w14:textId="5C2BA6D7" w:rsidR="00B94B55" w:rsidRPr="00B94B55" w:rsidRDefault="00B94B55" w:rsidP="00B94B5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94B55">
        <w:rPr>
          <w:rFonts w:ascii="宋体" w:eastAsia="宋体" w:hAnsi="宋体" w:hint="eastAsia"/>
          <w:sz w:val="24"/>
          <w:szCs w:val="24"/>
        </w:rPr>
        <w:t>加载工况</w:t>
      </w:r>
    </w:p>
    <w:p w14:paraId="11AC7BE5" w14:textId="7527D519" w:rsidR="00B94B55" w:rsidRPr="00B94B55" w:rsidRDefault="00B94B55" w:rsidP="00B94B55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94B55">
        <w:rPr>
          <w:rFonts w:ascii="宋体" w:eastAsia="宋体" w:hAnsi="宋体" w:hint="eastAsia"/>
          <w:sz w:val="24"/>
          <w:szCs w:val="24"/>
        </w:rPr>
        <w:t>仿真结果</w:t>
      </w:r>
    </w:p>
    <w:p w14:paraId="54B5579A" w14:textId="1DFFABA7" w:rsidR="00B251E0" w:rsidRPr="00B251E0" w:rsidRDefault="00EE6DC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B251E0">
        <w:rPr>
          <w:rFonts w:ascii="宋体" w:eastAsia="宋体" w:hAnsi="宋体"/>
          <w:sz w:val="24"/>
          <w:szCs w:val="24"/>
        </w:rPr>
        <w:t>.</w:t>
      </w:r>
      <w:r w:rsidR="00B251E0">
        <w:rPr>
          <w:rFonts w:ascii="宋体" w:eastAsia="宋体" w:hAnsi="宋体" w:hint="eastAsia"/>
          <w:sz w:val="24"/>
          <w:szCs w:val="24"/>
        </w:rPr>
        <w:t>结论</w:t>
      </w:r>
    </w:p>
    <w:sectPr w:rsidR="00B251E0" w:rsidRPr="00B2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39D"/>
    <w:multiLevelType w:val="hybridMultilevel"/>
    <w:tmpl w:val="75A48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263842"/>
    <w:multiLevelType w:val="hybridMultilevel"/>
    <w:tmpl w:val="EBC6C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00705D"/>
    <w:multiLevelType w:val="hybridMultilevel"/>
    <w:tmpl w:val="E5D60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D75259"/>
    <w:multiLevelType w:val="hybridMultilevel"/>
    <w:tmpl w:val="C1E6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FB"/>
    <w:rsid w:val="004307EE"/>
    <w:rsid w:val="00580EC0"/>
    <w:rsid w:val="006109FB"/>
    <w:rsid w:val="008D2609"/>
    <w:rsid w:val="00B251E0"/>
    <w:rsid w:val="00B94B55"/>
    <w:rsid w:val="00CA67F7"/>
    <w:rsid w:val="00E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5FBF"/>
  <w15:chartTrackingRefBased/>
  <w15:docId w15:val="{7BA712CA-FD13-4BD2-9744-C7A74949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圣泽</dc:creator>
  <cp:keywords/>
  <dc:description/>
  <cp:lastModifiedBy>石 圣泽</cp:lastModifiedBy>
  <cp:revision>6</cp:revision>
  <dcterms:created xsi:type="dcterms:W3CDTF">2023-06-05T14:19:00Z</dcterms:created>
  <dcterms:modified xsi:type="dcterms:W3CDTF">2023-06-05T14:38:00Z</dcterms:modified>
</cp:coreProperties>
</file>