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4614" w14:textId="015161FA" w:rsidR="006A3896" w:rsidRDefault="006A3896" w:rsidP="006A3896">
      <w:pPr>
        <w:jc w:val="center"/>
      </w:pPr>
      <w:r>
        <w:rPr>
          <w:rFonts w:hint="eastAsia"/>
        </w:rPr>
        <w:t>2022年</w:t>
      </w:r>
      <w:r>
        <w:t>3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日（星期一）            天气：晴</w:t>
      </w:r>
    </w:p>
    <w:p w14:paraId="7A0A3E56" w14:textId="0C5CFA32" w:rsidR="006A3896" w:rsidRDefault="006A3896" w:rsidP="006A3896">
      <w:pPr>
        <w:ind w:firstLineChars="200" w:firstLine="420"/>
        <w:jc w:val="left"/>
      </w:pPr>
      <w:r>
        <w:rPr>
          <w:rFonts w:hint="eastAsia"/>
        </w:rPr>
        <w:t>工程实践周记       实践项目：数</w:t>
      </w:r>
      <w:proofErr w:type="gramStart"/>
      <w:r>
        <w:rPr>
          <w:rFonts w:hint="eastAsia"/>
        </w:rPr>
        <w:t>铣</w:t>
      </w:r>
      <w:proofErr w:type="gramEnd"/>
      <w:r>
        <w:rPr>
          <w:rFonts w:hint="eastAsia"/>
        </w:rPr>
        <w:t xml:space="preserve">          姓名：陈君</w:t>
      </w:r>
    </w:p>
    <w:p w14:paraId="7606579C" w14:textId="5B385989" w:rsidR="006A3896" w:rsidRDefault="006A3896" w:rsidP="006A3896">
      <w:pPr>
        <w:ind w:firstLineChars="200" w:firstLine="420"/>
        <w:jc w:val="left"/>
      </w:pPr>
      <w:r>
        <w:rPr>
          <w:rFonts w:hint="eastAsia"/>
        </w:rPr>
        <w:t>第六周，我学习了</w:t>
      </w:r>
      <w:r w:rsidRPr="006A3896">
        <w:rPr>
          <w:rFonts w:hint="eastAsia"/>
        </w:rPr>
        <w:t>数</w:t>
      </w:r>
      <w:proofErr w:type="gramStart"/>
      <w:r w:rsidRPr="006A3896">
        <w:rPr>
          <w:rFonts w:hint="eastAsia"/>
        </w:rPr>
        <w:t>铣</w:t>
      </w:r>
      <w:proofErr w:type="gramEnd"/>
      <w:r>
        <w:rPr>
          <w:rFonts w:hint="eastAsia"/>
        </w:rPr>
        <w:t>。</w:t>
      </w:r>
      <w:r w:rsidR="00CB1F22" w:rsidRPr="00CB1F22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这里记录一下这次实践学习的心得体会。</w:t>
      </w:r>
      <w:r>
        <w:rPr>
          <w:rFonts w:hint="eastAsia"/>
        </w:rPr>
        <w:t>所谓数</w:t>
      </w:r>
      <w:proofErr w:type="gramStart"/>
      <w:r>
        <w:rPr>
          <w:rFonts w:hint="eastAsia"/>
        </w:rPr>
        <w:t>铣</w:t>
      </w:r>
      <w:proofErr w:type="gramEnd"/>
      <w:r>
        <w:rPr>
          <w:rFonts w:hint="eastAsia"/>
        </w:rPr>
        <w:t>就是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用电子计数字化信号控制的铣床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操作员编好程序然后将程序导入机器，机器能够自动加工零件。</w:t>
      </w:r>
      <w:r w:rsidR="00CB1F22" w:rsidRPr="00CB1F22">
        <w:rPr>
          <w:rFonts w:ascii="Helvetica" w:hAnsi="Helvetica" w:cs="Helvetica"/>
          <w:color w:val="333333"/>
          <w:szCs w:val="21"/>
          <w:shd w:val="clear" w:color="auto" w:fill="FFFFFF"/>
        </w:rPr>
        <w:t>与普通车床相比</w:t>
      </w:r>
      <w:r w:rsidR="00CB1F22" w:rsidRPr="00CB1F2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CB1F22" w:rsidRPr="00CB1F22">
        <w:rPr>
          <w:rFonts w:ascii="Helvetica" w:hAnsi="Helvetica" w:cs="Helvetica"/>
          <w:color w:val="333333"/>
          <w:szCs w:val="21"/>
          <w:shd w:val="clear" w:color="auto" w:fill="FFFFFF"/>
        </w:rPr>
        <w:t>数控车床加工效率高、精度高、重复制精度好</w:t>
      </w:r>
      <w:r w:rsidR="00CB1F22" w:rsidRPr="00CB1F2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CB1F22" w:rsidRPr="00CB1F22">
        <w:rPr>
          <w:rFonts w:ascii="Helvetica" w:hAnsi="Helvetica" w:cs="Helvetica"/>
          <w:color w:val="333333"/>
          <w:szCs w:val="21"/>
          <w:shd w:val="clear" w:color="auto" w:fill="FFFFFF"/>
        </w:rPr>
        <w:t>是机械制造业的关键基础设备之一。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上午是理论教学，我学习了如何编写程序，</w:t>
      </w:r>
      <w:r w:rsidR="009F78F5">
        <w:rPr>
          <w:rFonts w:ascii="Helvetica" w:hAnsi="Helvetica" w:cs="Helvetica" w:hint="eastAsia"/>
          <w:color w:val="333333"/>
          <w:szCs w:val="21"/>
          <w:shd w:val="clear" w:color="auto" w:fill="FFFFFF"/>
        </w:rPr>
        <w:t>指导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机器做我想做的步骤，</w:t>
      </w:r>
      <w:r w:rsidR="009F78F5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这让我感觉到数</w:t>
      </w:r>
      <w:proofErr w:type="gramStart"/>
      <w:r w:rsidR="009F78F5">
        <w:rPr>
          <w:rFonts w:ascii="Helvetica" w:hAnsi="Helvetica" w:cs="Helvetica" w:hint="eastAsia"/>
          <w:color w:val="333333"/>
          <w:szCs w:val="21"/>
          <w:shd w:val="clear" w:color="auto" w:fill="FFFFFF"/>
        </w:rPr>
        <w:t>铣</w:t>
      </w:r>
      <w:proofErr w:type="gramEnd"/>
      <w:r w:rsidR="009F78F5">
        <w:rPr>
          <w:rFonts w:ascii="Helvetica" w:hAnsi="Helvetica" w:cs="Helvetica" w:hint="eastAsia"/>
          <w:color w:val="333333"/>
          <w:szCs w:val="21"/>
          <w:shd w:val="clear" w:color="auto" w:fill="FFFFFF"/>
        </w:rPr>
        <w:t>功能的强大。</w:t>
      </w:r>
      <w:r w:rsidR="00F42417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下午是实践教学，我具体接触了实物的铣床，</w:t>
      </w:r>
      <w:r w:rsidR="004068BF">
        <w:rPr>
          <w:rFonts w:ascii="Helvetica" w:hAnsi="Helvetica" w:cs="Helvetica" w:hint="eastAsia"/>
          <w:color w:val="333333"/>
          <w:szCs w:val="21"/>
          <w:shd w:val="clear" w:color="auto" w:fill="FFFFFF"/>
        </w:rPr>
        <w:t>了解了如何对刀，如何在铣床上调试程序，以及各种按钮的作用与含义，最后也是成功</w:t>
      </w:r>
      <w:proofErr w:type="gramStart"/>
      <w:r w:rsidR="004068BF">
        <w:rPr>
          <w:rFonts w:ascii="Helvetica" w:hAnsi="Helvetica" w:cs="Helvetica" w:hint="eastAsia"/>
          <w:color w:val="333333"/>
          <w:szCs w:val="21"/>
          <w:shd w:val="clear" w:color="auto" w:fill="FFFFFF"/>
        </w:rPr>
        <w:t>铣</w:t>
      </w:r>
      <w:proofErr w:type="gramEnd"/>
      <w:r w:rsidR="004068BF">
        <w:rPr>
          <w:rFonts w:ascii="Helvetica" w:hAnsi="Helvetica" w:cs="Helvetica" w:hint="eastAsia"/>
          <w:color w:val="333333"/>
          <w:szCs w:val="21"/>
          <w:shd w:val="clear" w:color="auto" w:fill="FFFFFF"/>
        </w:rPr>
        <w:t>出了加工图上想要的形状。</w:t>
      </w:r>
      <w:r>
        <w:rPr>
          <w:rFonts w:hint="eastAsia"/>
        </w:rPr>
        <w:t>这次的实践使我感受到了劳动带给我的快乐，同时掌握了技能，将书本上的知识应用到了实践之中，收获颇丰。</w:t>
      </w:r>
    </w:p>
    <w:p w14:paraId="6C5BEAF0" w14:textId="77777777" w:rsidR="006A3896" w:rsidRPr="008F5088" w:rsidRDefault="006A3896" w:rsidP="006A3896"/>
    <w:p w14:paraId="1D50EF5A" w14:textId="77777777" w:rsidR="006A3896" w:rsidRPr="006A3896" w:rsidRDefault="006A3896" w:rsidP="006A3896"/>
    <w:p w14:paraId="44FB1468" w14:textId="77777777" w:rsidR="006A3896" w:rsidRPr="00A8608D" w:rsidRDefault="006A3896" w:rsidP="006A3896"/>
    <w:p w14:paraId="4C161AC5" w14:textId="77777777" w:rsidR="000D36D3" w:rsidRPr="006A3896" w:rsidRDefault="000D36D3"/>
    <w:sectPr w:rsidR="000D36D3" w:rsidRPr="006A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9422E" w14:textId="77777777" w:rsidR="005F4E59" w:rsidRDefault="005F4E59" w:rsidP="00CB1F22">
      <w:r>
        <w:separator/>
      </w:r>
    </w:p>
  </w:endnote>
  <w:endnote w:type="continuationSeparator" w:id="0">
    <w:p w14:paraId="22A5A6C3" w14:textId="77777777" w:rsidR="005F4E59" w:rsidRDefault="005F4E59" w:rsidP="00CB1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08C7" w14:textId="77777777" w:rsidR="005F4E59" w:rsidRDefault="005F4E59" w:rsidP="00CB1F22">
      <w:r>
        <w:separator/>
      </w:r>
    </w:p>
  </w:footnote>
  <w:footnote w:type="continuationSeparator" w:id="0">
    <w:p w14:paraId="1C22F9C7" w14:textId="77777777" w:rsidR="005F4E59" w:rsidRDefault="005F4E59" w:rsidP="00CB1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D3"/>
    <w:rsid w:val="000D36D3"/>
    <w:rsid w:val="004068BF"/>
    <w:rsid w:val="005F4E59"/>
    <w:rsid w:val="006A3896"/>
    <w:rsid w:val="009F78F5"/>
    <w:rsid w:val="00CB1F22"/>
    <w:rsid w:val="00F4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76E96"/>
  <w15:chartTrackingRefBased/>
  <w15:docId w15:val="{E37881C3-587E-46B3-95FB-4323F62A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8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3</cp:revision>
  <dcterms:created xsi:type="dcterms:W3CDTF">2023-04-01T07:38:00Z</dcterms:created>
  <dcterms:modified xsi:type="dcterms:W3CDTF">2023-05-26T07:21:00Z</dcterms:modified>
</cp:coreProperties>
</file>