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b/>
          <w:kern w:val="24"/>
          <w:sz w:val="24"/>
          <w:szCs w:val="24"/>
        </w:rPr>
        <w:t>Exercises for the variation of sentence structures</w:t>
      </w: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>Part I</w:t>
      </w: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Skill: 1 Restart the sentence by “It is + </w:t>
      </w:r>
      <w:proofErr w:type="spellStart"/>
      <w:proofErr w:type="gramStart"/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>v.ed</w:t>
      </w:r>
      <w:proofErr w:type="spellEnd"/>
      <w:proofErr w:type="gramEnd"/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>”</w:t>
      </w: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>People agree that the American education system is in deep trouble.</w:t>
      </w:r>
    </w:p>
    <w:p w:rsidR="0076651E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>-- It is generally agreed that …</w:t>
      </w:r>
    </w:p>
    <w:p w:rsidR="00A97231" w:rsidRPr="00407DF5" w:rsidRDefault="00A97231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>Skill: 2 Restart the sentence by “There is +”</w:t>
      </w: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>People have recognized of the importance of scientific study of Africa’s wild lands and their ecology.</w:t>
      </w:r>
    </w:p>
    <w:p w:rsidR="00A97231" w:rsidRPr="00407DF5" w:rsidRDefault="00A97231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Skill 3 Replace “if clause” with “a hidden condition” </w:t>
      </w: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>If you carefully compare the two teaching methods, you will find the former is superior.</w:t>
      </w:r>
    </w:p>
    <w:p w:rsidR="00A97231" w:rsidRPr="00407DF5" w:rsidRDefault="00A97231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Skill 4 Replace “because” with other sentence patterns </w:t>
      </w: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Because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 one can’t know what kind of knowledge will be more useful in the future, 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so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 he may not make an intelligent choice in taking school course.</w:t>
      </w:r>
    </w:p>
    <w:p w:rsidR="00A97231" w:rsidRPr="00407DF5" w:rsidRDefault="00A97231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>Skill 5 Replace “when” clause with a noun phrase</w:t>
      </w: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>When our teacher had left, the heated discussion then ended.</w:t>
      </w:r>
    </w:p>
    <w:p w:rsidR="00A97231" w:rsidRPr="00407DF5" w:rsidRDefault="00A97231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b/>
          <w:kern w:val="24"/>
          <w:sz w:val="24"/>
          <w:szCs w:val="24"/>
        </w:rPr>
        <w:t>More exercises with various beginnings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: </w:t>
      </w: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>1. People generally think if a person is “gifted” or “bright” or talented, wonderful ideas will flash spontaneously into his mind. This is a misconception.</w:t>
      </w:r>
    </w:p>
    <w:p w:rsidR="00A97231" w:rsidRPr="00407DF5" w:rsidRDefault="00A97231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>2. The majority come to an agreement that we must place increased emphasis on training in math and science.</w:t>
      </w:r>
    </w:p>
    <w:p w:rsidR="00A97231" w:rsidRPr="00407DF5" w:rsidRDefault="00A97231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3 If ones use passive voice frequently, it will </w:t>
      </w:r>
      <w:proofErr w:type="gramStart"/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>deprives</w:t>
      </w:r>
      <w:proofErr w:type="gramEnd"/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 the style of that forward movement which occurs.</w:t>
      </w:r>
    </w:p>
    <w:p w:rsidR="00A97231" w:rsidRPr="00407DF5" w:rsidRDefault="00A97231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4 Because many people desire to learn foreign languages, many language schools appear. </w:t>
      </w: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>Because we are short of time, we have to omit some places of interest.</w:t>
      </w:r>
    </w:p>
    <w:p w:rsidR="00A97231" w:rsidRPr="00407DF5" w:rsidRDefault="00A97231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>5 When an old worker sees he is going to retire, he begins to worry about his future.</w:t>
      </w: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>When there is slight improvement in their children’s studies, parents will feel happy.</w:t>
      </w:r>
    </w:p>
    <w:p w:rsidR="00A97231" w:rsidRPr="00407DF5" w:rsidRDefault="00A97231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b/>
          <w:kern w:val="24"/>
          <w:sz w:val="24"/>
          <w:szCs w:val="24"/>
        </w:rPr>
        <w:t xml:space="preserve">Part II. </w:t>
      </w: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>1. Vary structures by using inverted sentences</w:t>
      </w: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e.g. 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Adding to societal changes today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 is an enormous stockpile of information.</w:t>
      </w: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From that science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 will come the realization that despite technology, man does not exercise dominion over nature.</w:t>
      </w: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Less important than ever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 is developing a meaningful philosophy of life.</w:t>
      </w:r>
    </w:p>
    <w:p w:rsidR="00A97231" w:rsidRPr="00407DF5" w:rsidRDefault="00A97231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lastRenderedPageBreak/>
        <w:t>2. Vary sentence structures by double negation</w:t>
      </w: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a. You can’t lend your marked book to your friends because 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nobody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 else can read them 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without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 being distracted by your notes.</w:t>
      </w: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You will 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never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 catch me with a free fifteen minutes in which I’m 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not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 reading something.</w:t>
      </w: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b. Probably there is 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not one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 here who 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has not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 in the course of the day had occasion to set in motion a complex train of reasoning.</w:t>
      </w: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c. Regardless of where the book came from, I 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cannot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 remember a time when I 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was not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 in love with them.</w:t>
      </w:r>
    </w:p>
    <w:p w:rsidR="00A97231" w:rsidRPr="00407DF5" w:rsidRDefault="00A97231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3. Vary sentence structures with comparative structure </w:t>
      </w: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>Like anything, success is a question of timing.</w:t>
      </w:r>
    </w:p>
    <w:p w:rsidR="00A97231" w:rsidRPr="00407DF5" w:rsidRDefault="00A97231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>Food is the most emotion-rousing issue, because food is the most basic issue to individual and national survival.</w:t>
      </w:r>
    </w:p>
    <w:p w:rsidR="00A97231" w:rsidRPr="00407DF5" w:rsidRDefault="00A97231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But the ability to sense the market is most critical. </w:t>
      </w:r>
    </w:p>
    <w:p w:rsidR="00A97231" w:rsidRPr="00407DF5" w:rsidRDefault="00A97231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>A young man’s first car is not a means of transportation, but a monument to his discovery of youthful freedom</w:t>
      </w:r>
    </w:p>
    <w:p w:rsidR="00A97231" w:rsidRPr="00407DF5" w:rsidRDefault="00A97231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>4. Vary sentence structures by using an appositive</w:t>
      </w: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>Soon I would be on my own, making my own decisions, doing what I wanted without someone looking over my shoulder and it meant going to school with boys, which is a welcome change coming from all-girl high school.</w:t>
      </w:r>
    </w:p>
    <w:p w:rsidR="00A97231" w:rsidRPr="00407DF5" w:rsidRDefault="00A97231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>I don’t expect you simply to agree and do nothing more. I expect you add something that may be a reason for agreeing, another example, or a remark to carry the idea further.</w:t>
      </w:r>
    </w:p>
    <w:p w:rsidR="00A97231" w:rsidRPr="00407DF5" w:rsidRDefault="00A97231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>Doing part-time job can help us contact with society, (and) this is an alternative way to get knowledge.</w:t>
      </w:r>
    </w:p>
    <w:p w:rsidR="00A97231" w:rsidRPr="00407DF5" w:rsidRDefault="00A97231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5. Vary sentence structures by using </w:t>
      </w:r>
      <w:r w:rsidRPr="00407DF5">
        <w:rPr>
          <w:rFonts w:ascii="Times New Roman" w:eastAsia="宋体" w:hAnsi="Times New Roman" w:cs="Times New Roman"/>
          <w:b/>
          <w:kern w:val="24"/>
          <w:sz w:val="24"/>
          <w:szCs w:val="24"/>
        </w:rPr>
        <w:t>post modifiers</w:t>
      </w: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e.g. </w:t>
      </w: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There is an almost infinite variety of magazine 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available to satisfy the rich variety of interests and tastes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>.</w:t>
      </w:r>
    </w:p>
    <w:p w:rsidR="00A97231" w:rsidRPr="00407DF5" w:rsidRDefault="00A97231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It takes years of constant academic toil to reach a level of sophistication 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essential to function effectively in today’s very complex world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>.</w:t>
      </w:r>
    </w:p>
    <w:p w:rsidR="00A97231" w:rsidRPr="00407DF5" w:rsidRDefault="00A97231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A national economy 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free of the burden of debt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, 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populated by educated citizens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 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ready to work and to care for their neighbors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 must be our goal.</w:t>
      </w:r>
    </w:p>
    <w:p w:rsidR="00A97231" w:rsidRPr="00407DF5" w:rsidRDefault="00A97231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6. Vary sentence structures by using </w:t>
      </w:r>
      <w:r w:rsidRPr="00407DF5">
        <w:rPr>
          <w:rFonts w:ascii="Times New Roman" w:eastAsia="宋体" w:hAnsi="Times New Roman" w:cs="Times New Roman"/>
          <w:b/>
          <w:kern w:val="24"/>
          <w:sz w:val="24"/>
          <w:szCs w:val="24"/>
        </w:rPr>
        <w:t>insertions</w:t>
      </w: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>e.g.</w:t>
      </w: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lastRenderedPageBreak/>
        <w:t xml:space="preserve">He (or she) looks at people in a similar way, for the man an attractive girl—and for the woman an attractive man—are the prizes they are after. </w:t>
      </w: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>At the end of the nineteenth and the beginning of this century, a man had to be aggressive and ambitious—today he has to be social and tolerant—in order to be attractive “package”.</w:t>
      </w:r>
    </w:p>
    <w:p w:rsidR="00A97231" w:rsidRPr="00407DF5" w:rsidRDefault="00A97231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>7. Vary sentence structures by using passive voice</w:t>
      </w: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>Which sentence do you prefer?</w:t>
      </w:r>
    </w:p>
    <w:p w:rsidR="00A97231" w:rsidRPr="00407DF5" w:rsidRDefault="0076651E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>His mother died, and two months later he lost his and Clementine’s beloved three-year-old daughter, Marigold.</w:t>
      </w:r>
    </w:p>
    <w:p w:rsidR="00A97231" w:rsidRPr="00407DF5" w:rsidRDefault="00A97231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97231" w:rsidRPr="00407DF5" w:rsidRDefault="0076651E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However, there are signs that much more serious efforts 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may be mustered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 (called together, summoned up) in the reasonably near future.</w:t>
      </w:r>
    </w:p>
    <w:p w:rsidR="00A97231" w:rsidRPr="00407DF5" w:rsidRDefault="00A97231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b/>
          <w:kern w:val="24"/>
          <w:sz w:val="24"/>
          <w:szCs w:val="24"/>
        </w:rPr>
        <w:t>Part III Vary sentence length</w:t>
      </w:r>
    </w:p>
    <w:p w:rsidR="00A97231" w:rsidRPr="00407DF5" w:rsidRDefault="0076651E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In the daily life we have noticed many men and women seek something that is 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 xml:space="preserve">neither 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food, 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nor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 clothing, 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not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 shelter, something that is totally useless in their environment. 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They seek personality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>.</w:t>
      </w:r>
    </w:p>
    <w:p w:rsidR="00A97231" w:rsidRPr="00407DF5" w:rsidRDefault="0076651E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And what of love? (short) You cannot hope to find love by experimenting biologically; you don’t build love by creating a living situation designed to test it; you don’t create love by setting up a forced </w:t>
      </w:r>
      <w:r w:rsidRPr="00407DF5">
        <w:rPr>
          <w:rFonts w:ascii="Times New Roman" w:eastAsia="宋体" w:hAnsi="Times New Roman" w:cs="Times New Roman"/>
          <w:b/>
          <w:bCs/>
          <w:kern w:val="24"/>
          <w:sz w:val="24"/>
          <w:szCs w:val="24"/>
        </w:rPr>
        <w:t xml:space="preserve">proximity 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(being close/intimate to each </w:t>
      </w:r>
      <w:proofErr w:type="gramStart"/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>other )</w:t>
      </w:r>
      <w:proofErr w:type="gramEnd"/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. (long) 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Love is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>. (short)</w:t>
      </w:r>
    </w:p>
    <w:p w:rsidR="00A97231" w:rsidRPr="00407DF5" w:rsidRDefault="0076651E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It didn’t occur to me to offer to split the bill. In those days, life was simple. 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And wonderful men paid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>. (Cindy Blake)</w:t>
      </w:r>
    </w:p>
    <w:p w:rsidR="00A97231" w:rsidRPr="00407DF5" w:rsidRDefault="00A97231">
      <w:pPr>
        <w:autoSpaceDE w:val="0"/>
        <w:autoSpaceDN w:val="0"/>
        <w:adjustRightInd w:val="0"/>
        <w:ind w:left="-12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97231" w:rsidRPr="00407DF5" w:rsidRDefault="0076651E">
      <w:pPr>
        <w:autoSpaceDE w:val="0"/>
        <w:autoSpaceDN w:val="0"/>
        <w:adjustRightInd w:val="0"/>
        <w:ind w:left="-120"/>
        <w:rPr>
          <w:rFonts w:ascii="Times New Roman" w:eastAsia="宋体" w:hAnsi="Times New Roman" w:cs="Times New Roman"/>
          <w:b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b/>
          <w:kern w:val="24"/>
          <w:sz w:val="24"/>
          <w:szCs w:val="24"/>
        </w:rPr>
        <w:t>Find more examples.</w:t>
      </w:r>
    </w:p>
    <w:p w:rsidR="00A97231" w:rsidRPr="00407DF5" w:rsidRDefault="0076651E">
      <w:pPr>
        <w:autoSpaceDE w:val="0"/>
        <w:autoSpaceDN w:val="0"/>
        <w:adjustRightInd w:val="0"/>
        <w:ind w:left="-12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>...</w:t>
      </w:r>
    </w:p>
    <w:p w:rsidR="00A97231" w:rsidRPr="00407DF5" w:rsidRDefault="00A97231">
      <w:pPr>
        <w:pStyle w:val="a7"/>
        <w:autoSpaceDE w:val="0"/>
        <w:autoSpaceDN w:val="0"/>
        <w:adjustRightInd w:val="0"/>
        <w:ind w:left="240" w:firstLineChars="0" w:firstLine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b/>
          <w:kern w:val="24"/>
          <w:sz w:val="24"/>
          <w:szCs w:val="24"/>
        </w:rPr>
        <w:t>Look into your problems</w:t>
      </w:r>
      <w:r w:rsidR="00407DF5">
        <w:rPr>
          <w:rFonts w:ascii="Times New Roman" w:eastAsia="宋体" w:hAnsi="Times New Roman" w:cs="Times New Roman"/>
          <w:b/>
          <w:kern w:val="24"/>
          <w:sz w:val="24"/>
          <w:szCs w:val="24"/>
        </w:rPr>
        <w:t>.</w:t>
      </w: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>Plea</w:t>
      </w:r>
      <w:bookmarkStart w:id="0" w:name="_GoBack"/>
      <w:bookmarkEnd w:id="0"/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>se reexamine the sentences you have produced in your essay</w:t>
      </w:r>
      <w:r w:rsidR="00407DF5">
        <w:rPr>
          <w:rFonts w:ascii="Times New Roman" w:eastAsia="宋体" w:hAnsi="Times New Roman" w:cs="Times New Roman"/>
          <w:kern w:val="24"/>
          <w:sz w:val="24"/>
          <w:szCs w:val="24"/>
        </w:rPr>
        <w:t>s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 and try to improve them by varying the</w:t>
      </w:r>
      <w:r w:rsidR="00407DF5">
        <w:rPr>
          <w:rFonts w:ascii="Times New Roman" w:eastAsia="宋体" w:hAnsi="Times New Roman" w:cs="Times New Roman"/>
          <w:kern w:val="24"/>
          <w:sz w:val="24"/>
          <w:szCs w:val="24"/>
        </w:rPr>
        <w:t>ir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 structures so that they can better serve their purposes. </w:t>
      </w:r>
    </w:p>
    <w:p w:rsidR="00A97231" w:rsidRPr="00407DF5" w:rsidRDefault="0076651E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Ask yourself what contributes to your difficulties in producing long </w:t>
      </w:r>
      <w:r w:rsidR="00407DF5">
        <w:rPr>
          <w:rFonts w:ascii="Times New Roman" w:eastAsia="宋体" w:hAnsi="Times New Roman" w:cs="Times New Roman"/>
          <w:kern w:val="24"/>
          <w:sz w:val="24"/>
          <w:szCs w:val="24"/>
        </w:rPr>
        <w:t xml:space="preserve">and complicated </w:t>
      </w:r>
      <w:r w:rsidRPr="00407DF5">
        <w:rPr>
          <w:rFonts w:ascii="Times New Roman" w:eastAsia="宋体" w:hAnsi="Times New Roman" w:cs="Times New Roman"/>
          <w:kern w:val="24"/>
          <w:sz w:val="24"/>
          <w:szCs w:val="24"/>
        </w:rPr>
        <w:t>sentences</w:t>
      </w:r>
      <w:r w:rsidR="00407DF5">
        <w:rPr>
          <w:rFonts w:ascii="Times New Roman" w:eastAsia="宋体" w:hAnsi="Times New Roman" w:cs="Times New Roman"/>
          <w:kern w:val="24"/>
          <w:sz w:val="24"/>
          <w:szCs w:val="24"/>
        </w:rPr>
        <w:t>.</w:t>
      </w:r>
    </w:p>
    <w:sectPr w:rsidR="00A97231" w:rsidRPr="00407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0DA" w:rsidRDefault="00C050DA" w:rsidP="00407DF5">
      <w:r>
        <w:separator/>
      </w:r>
    </w:p>
  </w:endnote>
  <w:endnote w:type="continuationSeparator" w:id="0">
    <w:p w:rsidR="00C050DA" w:rsidRDefault="00C050DA" w:rsidP="00407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0DA" w:rsidRDefault="00C050DA" w:rsidP="00407DF5">
      <w:r>
        <w:separator/>
      </w:r>
    </w:p>
  </w:footnote>
  <w:footnote w:type="continuationSeparator" w:id="0">
    <w:p w:rsidR="00C050DA" w:rsidRDefault="00C050DA" w:rsidP="00407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C4C62"/>
    <w:multiLevelType w:val="multilevel"/>
    <w:tmpl w:val="3C6C4C62"/>
    <w:lvl w:ilvl="0">
      <w:start w:val="2"/>
      <w:numFmt w:val="decimal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420"/>
      </w:pPr>
    </w:lvl>
    <w:lvl w:ilvl="2">
      <w:start w:val="1"/>
      <w:numFmt w:val="lowerRoman"/>
      <w:lvlText w:val="%3."/>
      <w:lvlJc w:val="right"/>
      <w:pPr>
        <w:ind w:left="1140" w:hanging="420"/>
      </w:pPr>
    </w:lvl>
    <w:lvl w:ilvl="3">
      <w:start w:val="1"/>
      <w:numFmt w:val="decimal"/>
      <w:lvlText w:val="%4."/>
      <w:lvlJc w:val="left"/>
      <w:pPr>
        <w:ind w:left="1560" w:hanging="420"/>
      </w:pPr>
    </w:lvl>
    <w:lvl w:ilvl="4">
      <w:start w:val="1"/>
      <w:numFmt w:val="lowerLetter"/>
      <w:lvlText w:val="%5)"/>
      <w:lvlJc w:val="left"/>
      <w:pPr>
        <w:ind w:left="1980" w:hanging="420"/>
      </w:pPr>
    </w:lvl>
    <w:lvl w:ilvl="5">
      <w:start w:val="1"/>
      <w:numFmt w:val="lowerRoman"/>
      <w:lvlText w:val="%6."/>
      <w:lvlJc w:val="right"/>
      <w:pPr>
        <w:ind w:left="2400" w:hanging="420"/>
      </w:pPr>
    </w:lvl>
    <w:lvl w:ilvl="6">
      <w:start w:val="1"/>
      <w:numFmt w:val="decimal"/>
      <w:lvlText w:val="%7."/>
      <w:lvlJc w:val="left"/>
      <w:pPr>
        <w:ind w:left="2820" w:hanging="420"/>
      </w:pPr>
    </w:lvl>
    <w:lvl w:ilvl="7">
      <w:start w:val="1"/>
      <w:numFmt w:val="lowerLetter"/>
      <w:lvlText w:val="%8)"/>
      <w:lvlJc w:val="left"/>
      <w:pPr>
        <w:ind w:left="3240" w:hanging="420"/>
      </w:pPr>
    </w:lvl>
    <w:lvl w:ilvl="8">
      <w:start w:val="1"/>
      <w:numFmt w:val="lowerRoman"/>
      <w:lvlText w:val="%9."/>
      <w:lvlJc w:val="right"/>
      <w:pPr>
        <w:ind w:left="3660" w:hanging="420"/>
      </w:pPr>
    </w:lvl>
  </w:abstractNum>
  <w:abstractNum w:abstractNumId="1" w15:restartNumberingAfterBreak="0">
    <w:nsid w:val="3DD31AFA"/>
    <w:multiLevelType w:val="multilevel"/>
    <w:tmpl w:val="3DD31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3C4461"/>
    <w:multiLevelType w:val="multilevel"/>
    <w:tmpl w:val="493C4461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g2ODE4MzFhZjQ0ZjgxMDUzMGY2ZjIyNjliNTVmMzQifQ=="/>
  </w:docVars>
  <w:rsids>
    <w:rsidRoot w:val="008B3FA4"/>
    <w:rsid w:val="0013322D"/>
    <w:rsid w:val="00407DF5"/>
    <w:rsid w:val="006C33CC"/>
    <w:rsid w:val="0076651E"/>
    <w:rsid w:val="00792E52"/>
    <w:rsid w:val="008A5144"/>
    <w:rsid w:val="008B3FA4"/>
    <w:rsid w:val="00A97231"/>
    <w:rsid w:val="00C050DA"/>
    <w:rsid w:val="00D5651C"/>
    <w:rsid w:val="00F226EB"/>
    <w:rsid w:val="2DCF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9F675"/>
  <w15:docId w15:val="{50E0E658-4FC6-481A-8406-B6AE59CC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807</Words>
  <Characters>4603</Characters>
  <Application>Microsoft Office Word</Application>
  <DocSecurity>0</DocSecurity>
  <Lines>38</Lines>
  <Paragraphs>10</Paragraphs>
  <ScaleCrop>false</ScaleCrop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5</cp:revision>
  <dcterms:created xsi:type="dcterms:W3CDTF">2014-05-07T01:32:00Z</dcterms:created>
  <dcterms:modified xsi:type="dcterms:W3CDTF">2023-09-30T10:33:00Z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4BACE62F2CE240F3B72487F7B18C9711</vt:lpwstr>
  </property>
</Properties>
</file>