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65F" w:rsidRDefault="00083689" w:rsidP="00F9065F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b/>
          <w:kern w:val="24"/>
          <w:sz w:val="24"/>
          <w:szCs w:val="24"/>
        </w:rPr>
      </w:pPr>
      <w:r w:rsidRPr="00E760C4">
        <w:rPr>
          <w:rFonts w:ascii="Times New Roman" w:eastAsia="宋体" w:hAnsi="Times New Roman" w:cs="Times New Roman"/>
          <w:b/>
          <w:kern w:val="24"/>
          <w:sz w:val="24"/>
          <w:szCs w:val="24"/>
        </w:rPr>
        <w:t>Sentence Combining Skills</w:t>
      </w:r>
    </w:p>
    <w:p w:rsidR="00083689" w:rsidRPr="00F9065F" w:rsidRDefault="00F9065F" w:rsidP="00F9065F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kern w:val="24"/>
          <w:sz w:val="24"/>
          <w:szCs w:val="24"/>
        </w:rPr>
      </w:pPr>
      <w:bookmarkStart w:id="0" w:name="_GoBack"/>
      <w:bookmarkEnd w:id="0"/>
      <w:r w:rsidRPr="00F9065F">
        <w:rPr>
          <w:rFonts w:ascii="Times New Roman" w:eastAsia="宋体" w:hAnsi="Times New Roman" w:cs="Times New Roman"/>
          <w:kern w:val="24"/>
          <w:sz w:val="24"/>
          <w:szCs w:val="24"/>
        </w:rPr>
        <w:t>e</w:t>
      </w:r>
      <w:r w:rsidR="003B6408" w:rsidRPr="00F9065F">
        <w:rPr>
          <w:rFonts w:ascii="Times New Roman" w:eastAsia="宋体" w:hAnsi="Times New Roman" w:cs="Times New Roman"/>
          <w:kern w:val="24"/>
          <w:sz w:val="24"/>
          <w:szCs w:val="24"/>
        </w:rPr>
        <w:t>xercise</w:t>
      </w:r>
    </w:p>
    <w:p w:rsidR="00083689" w:rsidRPr="00E760C4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083689" w:rsidRPr="00E760C4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E760C4">
        <w:rPr>
          <w:rFonts w:ascii="Times New Roman" w:eastAsia="宋体" w:hAnsi="Times New Roman" w:cs="Times New Roman"/>
          <w:kern w:val="24"/>
          <w:sz w:val="24"/>
          <w:szCs w:val="24"/>
        </w:rPr>
        <w:t>Convert a sentence into prepositional phrase</w:t>
      </w:r>
    </w:p>
    <w:p w:rsidR="00083689" w:rsidRPr="00E760C4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E760C4">
        <w:rPr>
          <w:rFonts w:ascii="Times New Roman" w:eastAsia="宋体" w:hAnsi="Times New Roman" w:cs="Times New Roman"/>
          <w:kern w:val="24"/>
          <w:sz w:val="24"/>
          <w:szCs w:val="24"/>
        </w:rPr>
        <w:t>1). They don’t meet people in person. They communicate with others on the Internet.</w:t>
      </w:r>
    </w:p>
    <w:p w:rsidR="00083689" w:rsidRPr="00E760C4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083689" w:rsidRPr="00E760C4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E760C4">
        <w:rPr>
          <w:rFonts w:ascii="Times New Roman" w:eastAsia="宋体" w:hAnsi="Times New Roman" w:cs="Times New Roman"/>
          <w:kern w:val="24"/>
          <w:sz w:val="24"/>
          <w:szCs w:val="24"/>
        </w:rPr>
        <w:t>2). We also want to have a better understanding of the world. The world is beyond the confines of our daily life.</w:t>
      </w:r>
    </w:p>
    <w:p w:rsidR="00083689" w:rsidRPr="00E760C4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083689" w:rsidRPr="00E760C4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E760C4">
        <w:rPr>
          <w:rFonts w:ascii="Times New Roman" w:eastAsia="宋体" w:hAnsi="Times New Roman" w:cs="Times New Roman"/>
          <w:kern w:val="24"/>
          <w:sz w:val="24"/>
          <w:szCs w:val="24"/>
        </w:rPr>
        <w:t>Convert a sentence into a phrase introduced by a participle</w:t>
      </w:r>
    </w:p>
    <w:p w:rsidR="00083689" w:rsidRPr="00E760C4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E760C4">
        <w:rPr>
          <w:rFonts w:ascii="Times New Roman" w:eastAsia="宋体" w:hAnsi="Times New Roman" w:cs="Times New Roman"/>
          <w:kern w:val="24"/>
          <w:sz w:val="24"/>
          <w:szCs w:val="24"/>
        </w:rPr>
        <w:t>3). A university professor in Arizona was assigned to tutor underachieving college athletes. He recalls a runner who exercised daily.</w:t>
      </w:r>
    </w:p>
    <w:p w:rsidR="00083689" w:rsidRPr="00E760C4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083689" w:rsidRPr="00E760C4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E760C4">
        <w:rPr>
          <w:rFonts w:ascii="Times New Roman" w:eastAsia="宋体" w:hAnsi="Times New Roman" w:cs="Times New Roman"/>
          <w:kern w:val="24"/>
          <w:sz w:val="24"/>
          <w:szCs w:val="24"/>
        </w:rPr>
        <w:t>Convert a sentence into a phrase introduced by a gerund</w:t>
      </w:r>
    </w:p>
    <w:p w:rsidR="00083689" w:rsidRPr="00E760C4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E760C4">
        <w:rPr>
          <w:rFonts w:ascii="Times New Roman" w:eastAsia="宋体" w:hAnsi="Times New Roman" w:cs="Times New Roman"/>
          <w:kern w:val="24"/>
          <w:sz w:val="24"/>
          <w:szCs w:val="24"/>
        </w:rPr>
        <w:t>4). We study the accumulated wisdom of the ages. We thus improve our moral sense.</w:t>
      </w:r>
    </w:p>
    <w:p w:rsidR="00083689" w:rsidRPr="00E760C4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083689" w:rsidRPr="00E760C4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E760C4">
        <w:rPr>
          <w:rFonts w:ascii="Times New Roman" w:eastAsia="宋体" w:hAnsi="Times New Roman" w:cs="Times New Roman"/>
          <w:kern w:val="24"/>
          <w:sz w:val="24"/>
          <w:szCs w:val="24"/>
        </w:rPr>
        <w:t>Convert a sentence into an infinitive phrase</w:t>
      </w:r>
    </w:p>
    <w:p w:rsidR="00083689" w:rsidRPr="00E760C4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E760C4">
        <w:rPr>
          <w:rFonts w:ascii="Times New Roman" w:eastAsia="宋体" w:hAnsi="Times New Roman" w:cs="Times New Roman"/>
          <w:kern w:val="24"/>
          <w:sz w:val="24"/>
          <w:szCs w:val="24"/>
        </w:rPr>
        <w:t>5). We had desire to keep the respect of a good name. The desire propelled me to become the first in our family to go to college.</w:t>
      </w:r>
    </w:p>
    <w:p w:rsidR="00083689" w:rsidRPr="00E760C4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083689" w:rsidRPr="00E760C4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E760C4">
        <w:rPr>
          <w:rFonts w:ascii="Times New Roman" w:eastAsia="宋体" w:hAnsi="Times New Roman" w:cs="Times New Roman"/>
          <w:kern w:val="24"/>
          <w:sz w:val="24"/>
          <w:szCs w:val="24"/>
        </w:rPr>
        <w:t>Convert a sentence into a noun phrase</w:t>
      </w:r>
    </w:p>
    <w:p w:rsidR="00083689" w:rsidRPr="00E760C4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E760C4">
        <w:rPr>
          <w:rFonts w:ascii="Times New Roman" w:eastAsia="宋体" w:hAnsi="Times New Roman" w:cs="Times New Roman"/>
          <w:kern w:val="24"/>
          <w:sz w:val="24"/>
          <w:szCs w:val="24"/>
        </w:rPr>
        <w:t xml:space="preserve">6). We are increasingly exposed to radiation. Hence the human body’s immune </w:t>
      </w:r>
      <w:proofErr w:type="gramStart"/>
      <w:r w:rsidRPr="00E760C4">
        <w:rPr>
          <w:rFonts w:ascii="Times New Roman" w:eastAsia="宋体" w:hAnsi="Times New Roman" w:cs="Times New Roman"/>
          <w:kern w:val="24"/>
          <w:sz w:val="24"/>
          <w:szCs w:val="24"/>
        </w:rPr>
        <w:t>system  will</w:t>
      </w:r>
      <w:proofErr w:type="gramEnd"/>
      <w:r w:rsidRPr="00E760C4">
        <w:rPr>
          <w:rFonts w:ascii="Times New Roman" w:eastAsia="宋体" w:hAnsi="Times New Roman" w:cs="Times New Roman"/>
          <w:kern w:val="24"/>
          <w:sz w:val="24"/>
          <w:szCs w:val="24"/>
        </w:rPr>
        <w:t xml:space="preserve"> be weakened.</w:t>
      </w:r>
    </w:p>
    <w:p w:rsidR="00083689" w:rsidRPr="00E760C4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083689" w:rsidRPr="00E760C4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E760C4">
        <w:rPr>
          <w:rFonts w:ascii="Times New Roman" w:eastAsia="宋体" w:hAnsi="Times New Roman" w:cs="Times New Roman"/>
          <w:kern w:val="24"/>
          <w:sz w:val="24"/>
          <w:szCs w:val="24"/>
        </w:rPr>
        <w:t>Convert a sentence using conjunctive phrase</w:t>
      </w:r>
    </w:p>
    <w:p w:rsidR="00083689" w:rsidRPr="00E760C4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E760C4">
        <w:rPr>
          <w:rFonts w:ascii="Times New Roman" w:eastAsia="宋体" w:hAnsi="Times New Roman" w:cs="Times New Roman"/>
          <w:kern w:val="24"/>
          <w:sz w:val="24"/>
          <w:szCs w:val="24"/>
        </w:rPr>
        <w:t>7). Television is a source of information. It is also a means of entertainment.</w:t>
      </w:r>
    </w:p>
    <w:p w:rsidR="00083689" w:rsidRPr="00E760C4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083689" w:rsidRPr="00E760C4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E760C4">
        <w:rPr>
          <w:rFonts w:ascii="Times New Roman" w:eastAsia="宋体" w:hAnsi="Times New Roman" w:cs="Times New Roman"/>
          <w:kern w:val="24"/>
          <w:sz w:val="24"/>
          <w:szCs w:val="24"/>
        </w:rPr>
        <w:t>Convert a sentence into an appositive</w:t>
      </w:r>
    </w:p>
    <w:p w:rsidR="00083689" w:rsidRPr="00E760C4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E760C4">
        <w:rPr>
          <w:rFonts w:ascii="Times New Roman" w:eastAsia="宋体" w:hAnsi="Times New Roman" w:cs="Times New Roman"/>
          <w:kern w:val="24"/>
          <w:sz w:val="24"/>
          <w:szCs w:val="24"/>
        </w:rPr>
        <w:t>8). We would probably find ways to solve the problems of our schools. Problems now seem impossible to overcome.</w:t>
      </w:r>
    </w:p>
    <w:p w:rsidR="00083689" w:rsidRPr="00E760C4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083689" w:rsidRPr="00E760C4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E760C4">
        <w:rPr>
          <w:rFonts w:ascii="Times New Roman" w:eastAsia="宋体" w:hAnsi="Times New Roman" w:cs="Times New Roman"/>
          <w:kern w:val="24"/>
          <w:sz w:val="24"/>
          <w:szCs w:val="24"/>
        </w:rPr>
        <w:t>Convert a sentence into an adjective phrase</w:t>
      </w:r>
    </w:p>
    <w:p w:rsidR="00083689" w:rsidRPr="00E760C4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E760C4">
        <w:rPr>
          <w:rFonts w:ascii="Times New Roman" w:eastAsia="宋体" w:hAnsi="Times New Roman" w:cs="Times New Roman"/>
          <w:kern w:val="24"/>
          <w:sz w:val="24"/>
          <w:szCs w:val="24"/>
        </w:rPr>
        <w:t>9). Like other animals, we need a territory of our own. The territory should be large and comfortable enough for us to relax and restore our energies.</w:t>
      </w:r>
    </w:p>
    <w:p w:rsidR="00083689" w:rsidRPr="00E760C4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083689" w:rsidRPr="00E760C4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E760C4">
        <w:rPr>
          <w:rFonts w:ascii="Times New Roman" w:eastAsia="宋体" w:hAnsi="Times New Roman" w:cs="Times New Roman"/>
          <w:kern w:val="24"/>
          <w:sz w:val="24"/>
          <w:szCs w:val="24"/>
        </w:rPr>
        <w:t>Convert a sentence into an attributive clause</w:t>
      </w:r>
    </w:p>
    <w:p w:rsidR="00083689" w:rsidRPr="00E760C4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E760C4">
        <w:rPr>
          <w:rFonts w:ascii="Times New Roman" w:eastAsia="宋体" w:hAnsi="Times New Roman" w:cs="Times New Roman"/>
          <w:kern w:val="24"/>
          <w:sz w:val="24"/>
          <w:szCs w:val="24"/>
        </w:rPr>
        <w:t>10). Scientific achievement of this century is creating a wide-spread plague. The plague would soon destroy the entire world.</w:t>
      </w:r>
    </w:p>
    <w:p w:rsidR="00083689" w:rsidRPr="00E760C4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083689" w:rsidRPr="00E760C4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E760C4">
        <w:rPr>
          <w:rFonts w:ascii="Times New Roman" w:eastAsia="宋体" w:hAnsi="Times New Roman" w:cs="Times New Roman"/>
          <w:kern w:val="24"/>
          <w:sz w:val="24"/>
          <w:szCs w:val="24"/>
        </w:rPr>
        <w:t>Convert a sentence into an adverbial clause</w:t>
      </w:r>
    </w:p>
    <w:p w:rsidR="00083689" w:rsidRPr="00E760C4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E760C4">
        <w:rPr>
          <w:rFonts w:ascii="Times New Roman" w:eastAsia="宋体" w:hAnsi="Times New Roman" w:cs="Times New Roman"/>
          <w:kern w:val="24"/>
          <w:sz w:val="24"/>
          <w:szCs w:val="24"/>
        </w:rPr>
        <w:t xml:space="preserve">11). The lecture reduces feedback to minimum. As a result, the lecturer </w:t>
      </w:r>
      <w:proofErr w:type="spellStart"/>
      <w:r w:rsidRPr="00E760C4">
        <w:rPr>
          <w:rFonts w:ascii="Times New Roman" w:eastAsia="宋体" w:hAnsi="Times New Roman" w:cs="Times New Roman"/>
          <w:kern w:val="24"/>
          <w:sz w:val="24"/>
          <w:szCs w:val="24"/>
        </w:rPr>
        <w:t>can not</w:t>
      </w:r>
      <w:proofErr w:type="spellEnd"/>
      <w:r w:rsidRPr="00E760C4">
        <w:rPr>
          <w:rFonts w:ascii="Times New Roman" w:eastAsia="宋体" w:hAnsi="Times New Roman" w:cs="Times New Roman"/>
          <w:kern w:val="24"/>
          <w:sz w:val="24"/>
          <w:szCs w:val="24"/>
        </w:rPr>
        <w:t xml:space="preserve"> judge how well students understand the material.</w:t>
      </w:r>
    </w:p>
    <w:p w:rsidR="00083689" w:rsidRPr="00E760C4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083689" w:rsidRPr="00E760C4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E760C4">
        <w:rPr>
          <w:rFonts w:ascii="Times New Roman" w:eastAsia="宋体" w:hAnsi="Times New Roman" w:cs="Times New Roman"/>
          <w:kern w:val="24"/>
          <w:sz w:val="24"/>
          <w:szCs w:val="24"/>
        </w:rPr>
        <w:t>Convert a sentence into an adverb</w:t>
      </w:r>
    </w:p>
    <w:p w:rsidR="001856DC" w:rsidRPr="00E760C4" w:rsidRDefault="00083689" w:rsidP="00E760C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E760C4">
        <w:rPr>
          <w:rFonts w:ascii="Times New Roman" w:eastAsia="宋体" w:hAnsi="Times New Roman" w:cs="Times New Roman"/>
          <w:kern w:val="24"/>
          <w:sz w:val="24"/>
          <w:szCs w:val="24"/>
        </w:rPr>
        <w:t xml:space="preserve">12). We want equal treatment and equal opportunities, but we have a deep-rooted, illogical and romantic desire to be taken care of. This is in both an emotional aspect and a </w:t>
      </w:r>
      <w:r w:rsidRPr="00E760C4">
        <w:rPr>
          <w:rFonts w:ascii="Times New Roman" w:eastAsia="宋体" w:hAnsi="Times New Roman" w:cs="Times New Roman"/>
          <w:kern w:val="24"/>
          <w:sz w:val="24"/>
          <w:szCs w:val="24"/>
        </w:rPr>
        <w:lastRenderedPageBreak/>
        <w:t>financial aspect.</w:t>
      </w:r>
    </w:p>
    <w:sectPr w:rsidR="001856DC" w:rsidRPr="00E760C4" w:rsidSect="00CB3AD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0116" w:rsidRDefault="00C80116" w:rsidP="00F9065F">
      <w:r>
        <w:separator/>
      </w:r>
    </w:p>
  </w:endnote>
  <w:endnote w:type="continuationSeparator" w:id="0">
    <w:p w:rsidR="00C80116" w:rsidRDefault="00C80116" w:rsidP="00F90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0116" w:rsidRDefault="00C80116" w:rsidP="00F9065F">
      <w:r>
        <w:separator/>
      </w:r>
    </w:p>
  </w:footnote>
  <w:footnote w:type="continuationSeparator" w:id="0">
    <w:p w:rsidR="00C80116" w:rsidRDefault="00C80116" w:rsidP="00F906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B91878C2"/>
    <w:lvl w:ilvl="0">
      <w:numFmt w:val="bullet"/>
      <w:lvlText w:val="*"/>
      <w:lvlJc w:val="left"/>
    </w:lvl>
  </w:abstractNum>
  <w:abstractNum w:abstractNumId="1" w15:restartNumberingAfterBreak="0">
    <w:nsid w:val="066212B2"/>
    <w:multiLevelType w:val="hybridMultilevel"/>
    <w:tmpl w:val="DBD62D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76F39A4"/>
    <w:multiLevelType w:val="hybridMultilevel"/>
    <w:tmpl w:val="FB2672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AC1757E"/>
    <w:multiLevelType w:val="hybridMultilevel"/>
    <w:tmpl w:val="69BA6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38"/>
        </w:rPr>
      </w:lvl>
    </w:lvlOverride>
  </w:num>
  <w:num w:numId="2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34"/>
        </w:rPr>
      </w:lvl>
    </w:lvlOverride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689"/>
    <w:rsid w:val="00083689"/>
    <w:rsid w:val="001856DC"/>
    <w:rsid w:val="003B6408"/>
    <w:rsid w:val="00A969E7"/>
    <w:rsid w:val="00C80116"/>
    <w:rsid w:val="00CE1910"/>
    <w:rsid w:val="00E760C4"/>
    <w:rsid w:val="00F9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5137B"/>
  <w15:chartTrackingRefBased/>
  <w15:docId w15:val="{A85AA5C2-8227-44B1-9465-BB31CCAE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68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906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9065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906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906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295</Words>
  <Characters>1682</Characters>
  <Application>Microsoft Office Word</Application>
  <DocSecurity>0</DocSecurity>
  <Lines>14</Lines>
  <Paragraphs>3</Paragraphs>
  <ScaleCrop>false</ScaleCrop>
  <Company>Microsoft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robin</cp:lastModifiedBy>
  <cp:revision>6</cp:revision>
  <dcterms:created xsi:type="dcterms:W3CDTF">2016-05-25T00:36:00Z</dcterms:created>
  <dcterms:modified xsi:type="dcterms:W3CDTF">2023-09-30T10:35:00Z</dcterms:modified>
</cp:coreProperties>
</file>