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B9AC" w14:textId="7C79F2D6" w:rsidR="000B5B62" w:rsidRPr="000B5B62" w:rsidRDefault="000B5B62" w:rsidP="000B5B62">
      <w:pPr>
        <w:rPr>
          <w:rFonts w:ascii="Times New Roman" w:hAnsi="Times New Roman" w:cs="Times New Roman"/>
          <w:b/>
          <w:sz w:val="24"/>
          <w:szCs w:val="24"/>
        </w:rPr>
      </w:pPr>
      <w:r w:rsidRPr="000B5B62">
        <w:rPr>
          <w:rFonts w:ascii="Times New Roman" w:hAnsi="Times New Roman" w:cs="Times New Roman"/>
          <w:b/>
          <w:sz w:val="24"/>
          <w:szCs w:val="24"/>
        </w:rPr>
        <w:t>Get ready to match definitions to words.</w:t>
      </w:r>
    </w:p>
    <w:p w14:paraId="763777A8" w14:textId="537595FF" w:rsidR="00DC7ED1" w:rsidRPr="000B5B62" w:rsidRDefault="00DC7ED1" w:rsidP="000B5B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5B62" w:rsidRPr="000B5B62" w14:paraId="7EA8418F" w14:textId="77777777" w:rsidTr="000B5B62">
        <w:tc>
          <w:tcPr>
            <w:tcW w:w="4148" w:type="dxa"/>
          </w:tcPr>
          <w:p w14:paraId="721282AE" w14:textId="20EC9744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1. ego</w:t>
            </w:r>
          </w:p>
        </w:tc>
        <w:tc>
          <w:tcPr>
            <w:tcW w:w="4148" w:type="dxa"/>
          </w:tcPr>
          <w:p w14:paraId="4B2C543B" w14:textId="7E7C2A91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a. one who is excessively fixated on his own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desires, needs, etc.</w:t>
            </w:r>
          </w:p>
        </w:tc>
      </w:tr>
      <w:tr w:rsidR="000B5B62" w:rsidRPr="000B5B62" w14:paraId="06B016F7" w14:textId="77777777" w:rsidTr="000B5B62">
        <w:tc>
          <w:tcPr>
            <w:tcW w:w="4148" w:type="dxa"/>
          </w:tcPr>
          <w:p w14:paraId="17E7FAE5" w14:textId="23357A12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2. egocentric</w:t>
            </w:r>
          </w:p>
        </w:tc>
        <w:tc>
          <w:tcPr>
            <w:tcW w:w="4148" w:type="dxa"/>
          </w:tcPr>
          <w:p w14:paraId="3990E50E" w14:textId="34860F67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b. to change</w:t>
            </w:r>
          </w:p>
        </w:tc>
      </w:tr>
      <w:tr w:rsidR="000B5B62" w:rsidRPr="000B5B62" w14:paraId="1173E427" w14:textId="77777777" w:rsidTr="000B5B62">
        <w:tc>
          <w:tcPr>
            <w:tcW w:w="4148" w:type="dxa"/>
          </w:tcPr>
          <w:p w14:paraId="2C6DC325" w14:textId="31F79C67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3. altruism</w:t>
            </w:r>
          </w:p>
        </w:tc>
        <w:tc>
          <w:tcPr>
            <w:tcW w:w="4148" w:type="dxa"/>
          </w:tcPr>
          <w:p w14:paraId="09E42BE0" w14:textId="686853ED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c. argument</w:t>
            </w:r>
          </w:p>
        </w:tc>
      </w:tr>
      <w:tr w:rsidR="000B5B62" w:rsidRPr="000B5B62" w14:paraId="49523FAB" w14:textId="77777777" w:rsidTr="000B5B62">
        <w:tc>
          <w:tcPr>
            <w:tcW w:w="4148" w:type="dxa"/>
          </w:tcPr>
          <w:p w14:paraId="2604735A" w14:textId="51930E01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4. to alternate</w:t>
            </w:r>
          </w:p>
        </w:tc>
        <w:tc>
          <w:tcPr>
            <w:tcW w:w="4148" w:type="dxa"/>
          </w:tcPr>
          <w:p w14:paraId="13CA0C9B" w14:textId="493B8EF5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d. one’s concept of oneself</w:t>
            </w:r>
          </w:p>
        </w:tc>
      </w:tr>
      <w:tr w:rsidR="000B5B62" w:rsidRPr="000B5B62" w14:paraId="0DDA694E" w14:textId="77777777" w:rsidTr="000B5B62">
        <w:tc>
          <w:tcPr>
            <w:tcW w:w="4148" w:type="dxa"/>
          </w:tcPr>
          <w:p w14:paraId="73616726" w14:textId="73900C7A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5. to alter</w:t>
            </w:r>
          </w:p>
        </w:tc>
        <w:tc>
          <w:tcPr>
            <w:tcW w:w="4148" w:type="dxa"/>
          </w:tcPr>
          <w:p w14:paraId="7ABF0973" w14:textId="2495A3DB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e. to take one, skip one, etc.</w:t>
            </w:r>
          </w:p>
        </w:tc>
      </w:tr>
      <w:tr w:rsidR="000B5B62" w:rsidRPr="000B5B62" w14:paraId="3F2A4252" w14:textId="77777777" w:rsidTr="000B5B62">
        <w:tc>
          <w:tcPr>
            <w:tcW w:w="4148" w:type="dxa"/>
          </w:tcPr>
          <w:p w14:paraId="0F0697CD" w14:textId="6FE84137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6. altercation</w:t>
            </w:r>
          </w:p>
        </w:tc>
        <w:tc>
          <w:tcPr>
            <w:tcW w:w="4148" w:type="dxa"/>
          </w:tcPr>
          <w:p w14:paraId="610828B5" w14:textId="77777777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f. philosophy of putting another’s welfare</w:t>
            </w:r>
          </w:p>
          <w:p w14:paraId="0AFA4B5F" w14:textId="110E9620" w:rsidR="000B5B62" w:rsidRPr="000B5B62" w:rsidRDefault="000B5B62" w:rsidP="000B5B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B62">
              <w:rPr>
                <w:rFonts w:ascii="Times New Roman" w:hAnsi="Times New Roman" w:cs="Times New Roman"/>
                <w:sz w:val="24"/>
                <w:szCs w:val="24"/>
              </w:rPr>
              <w:t>above one’s own</w:t>
            </w:r>
          </w:p>
        </w:tc>
      </w:tr>
    </w:tbl>
    <w:p w14:paraId="3B0FEA45" w14:textId="1ACBD30E" w:rsidR="000B5B62" w:rsidRDefault="000B5B62" w:rsidP="000B5B62">
      <w:pPr>
        <w:rPr>
          <w:rFonts w:ascii="Times New Roman" w:hAnsi="Times New Roman" w:cs="Times New Roman"/>
          <w:sz w:val="24"/>
          <w:szCs w:val="24"/>
        </w:rPr>
      </w:pPr>
    </w:p>
    <w:p w14:paraId="1318FF46" w14:textId="5A838782" w:rsidR="00857505" w:rsidRDefault="00857505" w:rsidP="008575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7505" w14:paraId="736ED0C2" w14:textId="77777777" w:rsidTr="00857505">
        <w:tc>
          <w:tcPr>
            <w:tcW w:w="4148" w:type="dxa"/>
          </w:tcPr>
          <w:p w14:paraId="1C53DEAB" w14:textId="79F5C9F6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1. egomaniacal</w:t>
            </w:r>
          </w:p>
        </w:tc>
        <w:tc>
          <w:tcPr>
            <w:tcW w:w="4148" w:type="dxa"/>
          </w:tcPr>
          <w:p w14:paraId="5891FB9E" w14:textId="0E9155D0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a. a change</w:t>
            </w:r>
          </w:p>
        </w:tc>
      </w:tr>
      <w:tr w:rsidR="00857505" w14:paraId="35845AA6" w14:textId="77777777" w:rsidTr="00857505">
        <w:tc>
          <w:tcPr>
            <w:tcW w:w="4148" w:type="dxa"/>
          </w:tcPr>
          <w:p w14:paraId="7D4BA60C" w14:textId="196B1290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2. altruistic</w:t>
            </w:r>
          </w:p>
        </w:tc>
        <w:tc>
          <w:tcPr>
            <w:tcW w:w="4148" w:type="dxa"/>
          </w:tcPr>
          <w:p w14:paraId="5A2E1910" w14:textId="7DE475D2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b. other possible</w:t>
            </w:r>
          </w:p>
        </w:tc>
      </w:tr>
      <w:tr w:rsidR="00857505" w14:paraId="65636B15" w14:textId="77777777" w:rsidTr="00857505">
        <w:tc>
          <w:tcPr>
            <w:tcW w:w="4148" w:type="dxa"/>
          </w:tcPr>
          <w:p w14:paraId="319651FF" w14:textId="37B556AF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3. alternative</w:t>
            </w:r>
          </w:p>
        </w:tc>
        <w:tc>
          <w:tcPr>
            <w:tcW w:w="4148" w:type="dxa"/>
          </w:tcPr>
          <w:p w14:paraId="6ED4663F" w14:textId="59BD0843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c. interested in the welfare of others</w:t>
            </w:r>
          </w:p>
        </w:tc>
      </w:tr>
      <w:tr w:rsidR="00857505" w14:paraId="6FC608E8" w14:textId="77777777" w:rsidTr="00857505">
        <w:tc>
          <w:tcPr>
            <w:tcW w:w="4148" w:type="dxa"/>
          </w:tcPr>
          <w:p w14:paraId="320FE98F" w14:textId="5274474F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4. alteration</w:t>
            </w:r>
          </w:p>
        </w:tc>
        <w:tc>
          <w:tcPr>
            <w:tcW w:w="4148" w:type="dxa"/>
          </w:tcPr>
          <w:p w14:paraId="277FE021" w14:textId="31CB5338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d. one’s other self</w:t>
            </w:r>
          </w:p>
        </w:tc>
      </w:tr>
      <w:tr w:rsidR="00857505" w14:paraId="661BB840" w14:textId="77777777" w:rsidTr="00857505">
        <w:tc>
          <w:tcPr>
            <w:tcW w:w="4148" w:type="dxa"/>
          </w:tcPr>
          <w:p w14:paraId="1B50B1F5" w14:textId="13866DB4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5. alter ego</w:t>
            </w:r>
          </w:p>
        </w:tc>
        <w:tc>
          <w:tcPr>
            <w:tcW w:w="4148" w:type="dxa"/>
          </w:tcPr>
          <w:p w14:paraId="01C7B948" w14:textId="4088FA3E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e. a choice</w:t>
            </w:r>
          </w:p>
        </w:tc>
      </w:tr>
      <w:tr w:rsidR="00857505" w14:paraId="469A4045" w14:textId="77777777" w:rsidTr="00857505">
        <w:tc>
          <w:tcPr>
            <w:tcW w:w="4148" w:type="dxa"/>
          </w:tcPr>
          <w:p w14:paraId="507858D3" w14:textId="6C16B707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6. alternate (adj.)</w:t>
            </w:r>
          </w:p>
        </w:tc>
        <w:tc>
          <w:tcPr>
            <w:tcW w:w="4148" w:type="dxa"/>
          </w:tcPr>
          <w:p w14:paraId="7A9FD0E1" w14:textId="77777777" w:rsidR="00857505" w:rsidRP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f. morbidly, obsessively wrapped up in</w:t>
            </w:r>
          </w:p>
          <w:p w14:paraId="33F484DF" w14:textId="5EFBD342" w:rsidR="00857505" w:rsidRDefault="00857505" w:rsidP="00857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505">
              <w:rPr>
                <w:rFonts w:ascii="Times New Roman" w:hAnsi="Times New Roman" w:cs="Times New Roman"/>
                <w:sz w:val="24"/>
                <w:szCs w:val="24"/>
              </w:rPr>
              <w:t>oneself</w:t>
            </w:r>
          </w:p>
        </w:tc>
      </w:tr>
    </w:tbl>
    <w:p w14:paraId="6604D6B4" w14:textId="77777777" w:rsidR="00857505" w:rsidRDefault="00857505">
      <w:pPr>
        <w:rPr>
          <w:rFonts w:ascii="Times New Roman" w:hAnsi="Times New Roman" w:cs="Times New Roman"/>
          <w:sz w:val="24"/>
          <w:szCs w:val="24"/>
        </w:rPr>
      </w:pPr>
    </w:p>
    <w:p w14:paraId="2FD40A36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Is rejection usually a blow to one’s ego?</w:t>
      </w:r>
    </w:p>
    <w:p w14:paraId="7498806C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1983A207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2. Are egocentric people easy to get along with?</w:t>
      </w:r>
    </w:p>
    <w:p w14:paraId="69EBA482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1012F163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3. Does an egomaniac have a normal personality?</w:t>
      </w:r>
    </w:p>
    <w:p w14:paraId="41C3147E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73F60215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4. Are egomaniacal tendencies a sign of maturity?</w:t>
      </w:r>
    </w:p>
    <w:p w14:paraId="3FBAD771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7DE7CE9B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5. Is altruism a characteristic of selfish people?</w:t>
      </w:r>
    </w:p>
    <w:p w14:paraId="40EE183B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09245618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6. Are altruistic tendencies common to egoists?</w:t>
      </w:r>
    </w:p>
    <w:p w14:paraId="52079535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07F3FED4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7. Is an alternate plan necessarily inferior?</w:t>
      </w:r>
    </w:p>
    <w:p w14:paraId="3683C60F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78520C61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8. Does an alternative allow you some freedom of choice?</w:t>
      </w:r>
    </w:p>
    <w:p w14:paraId="7EB1EAC2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0A8808B2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9. Does alteration imply keeping things the same?</w:t>
      </w:r>
    </w:p>
    <w:p w14:paraId="1FC23DA7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79C3F0DA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10. Do excitable people often engage in altercations?</w:t>
      </w:r>
    </w:p>
    <w:p w14:paraId="6CFBDC72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1544E7FE" w14:textId="77777777" w:rsidR="007A43E4" w:rsidRP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11. Is your alter ego usually quite similar to yourself?</w:t>
      </w:r>
    </w:p>
    <w:p w14:paraId="6987421F" w14:textId="7407E131" w:rsidR="00857505" w:rsidRDefault="007A43E4" w:rsidP="007A43E4">
      <w:pPr>
        <w:rPr>
          <w:rFonts w:ascii="Times New Roman" w:hAnsi="Times New Roman" w:cs="Times New Roman"/>
          <w:sz w:val="24"/>
          <w:szCs w:val="24"/>
        </w:rPr>
      </w:pPr>
      <w:r w:rsidRPr="007A43E4">
        <w:rPr>
          <w:rFonts w:ascii="Times New Roman" w:hAnsi="Times New Roman" w:cs="Times New Roman"/>
          <w:sz w:val="24"/>
          <w:szCs w:val="24"/>
        </w:rPr>
        <w:t>YES NO</w:t>
      </w:r>
    </w:p>
    <w:p w14:paraId="6D56F83A" w14:textId="3C7DCAC6" w:rsidR="007A43E4" w:rsidRDefault="007A43E4" w:rsidP="007A43E4">
      <w:pPr>
        <w:rPr>
          <w:rFonts w:ascii="Times New Roman" w:hAnsi="Times New Roman" w:cs="Times New Roman"/>
          <w:sz w:val="24"/>
          <w:szCs w:val="24"/>
        </w:rPr>
      </w:pPr>
    </w:p>
    <w:sectPr w:rsidR="007A4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7D255" w14:textId="77777777" w:rsidR="00944396" w:rsidRDefault="00944396" w:rsidP="000B5B62">
      <w:r>
        <w:separator/>
      </w:r>
    </w:p>
  </w:endnote>
  <w:endnote w:type="continuationSeparator" w:id="0">
    <w:p w14:paraId="15D8CFE6" w14:textId="77777777" w:rsidR="00944396" w:rsidRDefault="00944396" w:rsidP="000B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994E4" w14:textId="77777777" w:rsidR="00944396" w:rsidRDefault="00944396" w:rsidP="000B5B62">
      <w:r>
        <w:separator/>
      </w:r>
    </w:p>
  </w:footnote>
  <w:footnote w:type="continuationSeparator" w:id="0">
    <w:p w14:paraId="5323B63E" w14:textId="77777777" w:rsidR="00944396" w:rsidRDefault="00944396" w:rsidP="000B5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1E"/>
    <w:rsid w:val="000403B8"/>
    <w:rsid w:val="000B5B62"/>
    <w:rsid w:val="005A4DA5"/>
    <w:rsid w:val="007A43E4"/>
    <w:rsid w:val="00857505"/>
    <w:rsid w:val="00944396"/>
    <w:rsid w:val="00B61FFE"/>
    <w:rsid w:val="00DC7ED1"/>
    <w:rsid w:val="00F5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65C37"/>
  <w15:chartTrackingRefBased/>
  <w15:docId w15:val="{D2FE581B-A34A-4CE5-BE85-4CB87F01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B62"/>
    <w:rPr>
      <w:sz w:val="18"/>
      <w:szCs w:val="18"/>
    </w:rPr>
  </w:style>
  <w:style w:type="table" w:styleId="a7">
    <w:name w:val="Table Grid"/>
    <w:basedOn w:val="a1"/>
    <w:uiPriority w:val="39"/>
    <w:rsid w:val="000B5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57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6</cp:revision>
  <dcterms:created xsi:type="dcterms:W3CDTF">2022-09-08T09:10:00Z</dcterms:created>
  <dcterms:modified xsi:type="dcterms:W3CDTF">2023-09-25T04:09:00Z</dcterms:modified>
</cp:coreProperties>
</file>