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EF" w:rsidRPr="00263EEF" w:rsidRDefault="00263EEF" w:rsidP="00263EEF">
      <w:pPr>
        <w:jc w:val="center"/>
        <w:rPr>
          <w:b/>
          <w:sz w:val="44"/>
          <w:szCs w:val="44"/>
        </w:rPr>
      </w:pPr>
      <w:r w:rsidRPr="00263EEF">
        <w:rPr>
          <w:rFonts w:hint="eastAsia"/>
          <w:b/>
          <w:sz w:val="44"/>
          <w:szCs w:val="44"/>
        </w:rPr>
        <w:t>数据</w:t>
      </w:r>
      <w:r w:rsidRPr="00263EEF">
        <w:rPr>
          <w:b/>
          <w:sz w:val="44"/>
          <w:szCs w:val="44"/>
        </w:rPr>
        <w:t>结构课程论文提交说明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论文说明</w:t>
      </w:r>
      <w:r w:rsidRPr="00263EEF">
        <w:rPr>
          <w:sz w:val="28"/>
          <w:szCs w:val="28"/>
        </w:rPr>
        <w:t>：</w:t>
      </w: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请各位同学</w:t>
      </w:r>
      <w:r w:rsidRPr="00263EEF">
        <w:rPr>
          <w:sz w:val="28"/>
          <w:szCs w:val="28"/>
        </w:rPr>
        <w:t>围绕数据结构或者算法</w:t>
      </w:r>
      <w:r w:rsidRPr="00263EEF">
        <w:rPr>
          <w:rFonts w:hint="eastAsia"/>
          <w:sz w:val="28"/>
          <w:szCs w:val="28"/>
        </w:rPr>
        <w:t>相关</w:t>
      </w:r>
      <w:r w:rsidRPr="00263EEF">
        <w:rPr>
          <w:sz w:val="28"/>
          <w:szCs w:val="28"/>
        </w:rPr>
        <w:t>的问题，调研一</w:t>
      </w:r>
      <w:r w:rsidRPr="00263EEF">
        <w:rPr>
          <w:rFonts w:hint="eastAsia"/>
          <w:sz w:val="28"/>
          <w:szCs w:val="28"/>
        </w:rPr>
        <w:t>系列</w:t>
      </w:r>
      <w:r w:rsidRPr="00263EEF">
        <w:rPr>
          <w:sz w:val="28"/>
          <w:szCs w:val="28"/>
        </w:rPr>
        <w:t>的算法</w:t>
      </w:r>
      <w:r w:rsidRPr="00263EEF">
        <w:rPr>
          <w:rFonts w:hint="eastAsia"/>
          <w:sz w:val="28"/>
          <w:szCs w:val="28"/>
        </w:rPr>
        <w:t>（或者</w:t>
      </w:r>
      <w:r w:rsidRPr="00263EEF">
        <w:rPr>
          <w:sz w:val="28"/>
          <w:szCs w:val="28"/>
        </w:rPr>
        <w:t>提出自己的改进方法，并用实验证明）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完成一</w:t>
      </w:r>
      <w:r w:rsidRPr="00263EEF">
        <w:rPr>
          <w:rFonts w:hint="eastAsia"/>
          <w:sz w:val="28"/>
          <w:szCs w:val="28"/>
        </w:rPr>
        <w:t>篇</w:t>
      </w:r>
      <w:r w:rsidRPr="00263EEF">
        <w:rPr>
          <w:sz w:val="28"/>
          <w:szCs w:val="28"/>
        </w:rPr>
        <w:t>6</w:t>
      </w:r>
      <w:r w:rsidRPr="00263EEF">
        <w:rPr>
          <w:rFonts w:hint="eastAsia"/>
          <w:sz w:val="28"/>
          <w:szCs w:val="28"/>
        </w:rPr>
        <w:t>页</w:t>
      </w:r>
      <w:r w:rsidRPr="00263EEF">
        <w:rPr>
          <w:sz w:val="28"/>
          <w:szCs w:val="28"/>
        </w:rPr>
        <w:t>以上的科技论文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论文的最终提交时间是：</w:t>
      </w:r>
      <w:r w:rsidR="00171871">
        <w:rPr>
          <w:b/>
          <w:color w:val="FF0000"/>
          <w:sz w:val="28"/>
          <w:szCs w:val="28"/>
        </w:rPr>
        <w:t>12</w:t>
      </w:r>
      <w:r w:rsidRPr="00263EEF">
        <w:rPr>
          <w:rFonts w:hint="eastAsia"/>
          <w:b/>
          <w:color w:val="FF0000"/>
          <w:sz w:val="28"/>
          <w:szCs w:val="28"/>
        </w:rPr>
        <w:t>月</w:t>
      </w:r>
      <w:r w:rsidR="00803A10">
        <w:rPr>
          <w:b/>
          <w:color w:val="FF0000"/>
          <w:sz w:val="28"/>
          <w:szCs w:val="28"/>
        </w:rPr>
        <w:t>29</w:t>
      </w:r>
      <w:r w:rsidRPr="00263EEF">
        <w:rPr>
          <w:rFonts w:hint="eastAsia"/>
          <w:b/>
          <w:color w:val="FF0000"/>
          <w:sz w:val="28"/>
          <w:szCs w:val="28"/>
        </w:rPr>
        <w:t>日</w:t>
      </w:r>
      <w:r w:rsidRPr="00263EEF">
        <w:rPr>
          <w:rFonts w:hint="eastAsia"/>
          <w:b/>
          <w:color w:val="FF0000"/>
          <w:sz w:val="28"/>
          <w:szCs w:val="28"/>
        </w:rPr>
        <w:t>18:00</w:t>
      </w:r>
      <w:r w:rsidRPr="00263EEF">
        <w:rPr>
          <w:rFonts w:hint="eastAsia"/>
          <w:b/>
          <w:color w:val="FF0000"/>
          <w:sz w:val="28"/>
          <w:szCs w:val="28"/>
        </w:rPr>
        <w:t>，</w:t>
      </w:r>
      <w:r w:rsidRPr="00263EEF">
        <w:rPr>
          <w:sz w:val="28"/>
          <w:szCs w:val="28"/>
        </w:rPr>
        <w:t>文件命名格式为：学号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姓名</w:t>
      </w:r>
      <w:r w:rsidRPr="00263EEF">
        <w:rPr>
          <w:sz w:val="28"/>
          <w:szCs w:val="28"/>
        </w:rPr>
        <w:t>_</w:t>
      </w:r>
      <w:r w:rsidRPr="00263EEF">
        <w:rPr>
          <w:sz w:val="28"/>
          <w:szCs w:val="28"/>
        </w:rPr>
        <w:t>论文名称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提交地址</w:t>
      </w:r>
      <w:r w:rsidRPr="00263EEF">
        <w:rPr>
          <w:rFonts w:hint="eastAsia"/>
          <w:sz w:val="28"/>
          <w:szCs w:val="28"/>
        </w:rPr>
        <w:t>的</w:t>
      </w:r>
      <w:r w:rsidRPr="00263EEF">
        <w:rPr>
          <w:sz w:val="28"/>
          <w:szCs w:val="28"/>
        </w:rPr>
        <w:t>邮箱是：</w:t>
      </w:r>
      <w:r w:rsidR="00803A10" w:rsidRPr="00803A10">
        <w:rPr>
          <w:sz w:val="28"/>
          <w:szCs w:val="28"/>
        </w:rPr>
        <w:t>2333072@tongji.edu.cn</w:t>
      </w:r>
      <w:bookmarkStart w:id="0" w:name="_GoBack"/>
      <w:bookmarkEnd w:id="0"/>
    </w:p>
    <w:p w:rsidR="008168DE" w:rsidRPr="00263EEF" w:rsidRDefault="008168DE" w:rsidP="00263EEF">
      <w:pPr>
        <w:rPr>
          <w:sz w:val="28"/>
          <w:szCs w:val="28"/>
        </w:rPr>
      </w:pPr>
    </w:p>
    <w:p w:rsidR="00263EEF" w:rsidRPr="00263EEF" w:rsidRDefault="00263EEF" w:rsidP="00263EEF">
      <w:pPr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的评分要点是：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准时</w:t>
      </w:r>
      <w:r w:rsidRPr="00263EEF">
        <w:rPr>
          <w:sz w:val="28"/>
          <w:szCs w:val="28"/>
        </w:rPr>
        <w:t>提交论文</w:t>
      </w:r>
      <w:r w:rsidRPr="00263EEF">
        <w:rPr>
          <w:rFonts w:hint="eastAsia"/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符合科技论文的格式，可以参考同济大学学报的论文模板。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论文</w:t>
      </w:r>
      <w:r w:rsidRPr="00263EEF">
        <w:rPr>
          <w:sz w:val="28"/>
          <w:szCs w:val="28"/>
        </w:rPr>
        <w:t>逻辑清晰</w:t>
      </w:r>
      <w:r w:rsidRPr="00263EEF">
        <w:rPr>
          <w:rFonts w:hint="eastAsia"/>
          <w:sz w:val="28"/>
          <w:szCs w:val="28"/>
        </w:rPr>
        <w:t>，</w:t>
      </w:r>
      <w:r w:rsidRPr="00263EEF">
        <w:rPr>
          <w:sz w:val="28"/>
          <w:szCs w:val="28"/>
        </w:rPr>
        <w:t>阐述</w:t>
      </w:r>
      <w:r w:rsidRPr="00263EEF">
        <w:rPr>
          <w:rFonts w:hint="eastAsia"/>
          <w:sz w:val="28"/>
          <w:szCs w:val="28"/>
        </w:rPr>
        <w:t>清楚</w:t>
      </w:r>
      <w:r w:rsidRPr="00263EEF">
        <w:rPr>
          <w:sz w:val="28"/>
          <w:szCs w:val="28"/>
        </w:rPr>
        <w:t>。</w:t>
      </w:r>
    </w:p>
    <w:p w:rsidR="00263EEF" w:rsidRPr="00263EEF" w:rsidRDefault="00263EEF" w:rsidP="00263E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63EEF">
        <w:rPr>
          <w:rFonts w:hint="eastAsia"/>
          <w:sz w:val="28"/>
          <w:szCs w:val="28"/>
        </w:rPr>
        <w:t>针对</w:t>
      </w:r>
      <w:r w:rsidRPr="00263EEF">
        <w:rPr>
          <w:sz w:val="28"/>
          <w:szCs w:val="28"/>
        </w:rPr>
        <w:t>问题提出了自己的改进方法，并且使用实验证实。</w:t>
      </w:r>
    </w:p>
    <w:sectPr w:rsidR="00263EEF" w:rsidRPr="00263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723" w:rsidRDefault="00083723" w:rsidP="00B85E86">
      <w:r>
        <w:separator/>
      </w:r>
    </w:p>
  </w:endnote>
  <w:endnote w:type="continuationSeparator" w:id="0">
    <w:p w:rsidR="00083723" w:rsidRDefault="00083723" w:rsidP="00B8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723" w:rsidRDefault="00083723" w:rsidP="00B85E86">
      <w:r>
        <w:separator/>
      </w:r>
    </w:p>
  </w:footnote>
  <w:footnote w:type="continuationSeparator" w:id="0">
    <w:p w:rsidR="00083723" w:rsidRDefault="00083723" w:rsidP="00B8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30783"/>
    <w:multiLevelType w:val="hybridMultilevel"/>
    <w:tmpl w:val="FFACEC72"/>
    <w:lvl w:ilvl="0" w:tplc="1D68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EF"/>
    <w:rsid w:val="000143CD"/>
    <w:rsid w:val="00083723"/>
    <w:rsid w:val="00171871"/>
    <w:rsid w:val="0023650B"/>
    <w:rsid w:val="00263EEF"/>
    <w:rsid w:val="0039361C"/>
    <w:rsid w:val="005F7A3B"/>
    <w:rsid w:val="007A6599"/>
    <w:rsid w:val="00803A10"/>
    <w:rsid w:val="008168DE"/>
    <w:rsid w:val="00AF70D0"/>
    <w:rsid w:val="00B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B615B"/>
  <w15:chartTrackingRefBased/>
  <w15:docId w15:val="{F6C556F5-51AA-47D8-AE9B-58F25303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EE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E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E8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E8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zy</cp:lastModifiedBy>
  <cp:revision>4</cp:revision>
  <dcterms:created xsi:type="dcterms:W3CDTF">2021-12-05T09:45:00Z</dcterms:created>
  <dcterms:modified xsi:type="dcterms:W3CDTF">2023-12-24T10:53:00Z</dcterms:modified>
</cp:coreProperties>
</file>