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D7D1" w14:textId="4E8E023B" w:rsidR="00541F39" w:rsidRPr="00541F39" w:rsidRDefault="00541F39" w:rsidP="00541F39">
      <w:pPr>
        <w:tabs>
          <w:tab w:val="left" w:pos="1065"/>
          <w:tab w:val="left" w:pos="3967"/>
        </w:tabs>
        <w:spacing w:before="50" w:after="50"/>
        <w:ind w:left="-14"/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《离散数学》课程实验报告</w:t>
      </w:r>
      <w:r>
        <w:rPr>
          <w:rFonts w:ascii="宋体" w:hAnsi="宋体" w:hint="eastAsia"/>
          <w:sz w:val="36"/>
        </w:rPr>
        <w:t xml:space="preserve">3 </w:t>
      </w:r>
      <w:proofErr w:type="gramStart"/>
      <w:r w:rsidRPr="00541F39">
        <w:rPr>
          <w:rFonts w:ascii="宋体" w:hAnsi="宋体" w:hint="eastAsia"/>
          <w:sz w:val="36"/>
        </w:rPr>
        <w:t>求关系</w:t>
      </w:r>
      <w:proofErr w:type="gramEnd"/>
      <w:r w:rsidRPr="00541F39">
        <w:rPr>
          <w:rFonts w:ascii="宋体" w:hAnsi="宋体" w:hint="eastAsia"/>
          <w:sz w:val="36"/>
        </w:rPr>
        <w:t>的自反、对称和传递闭包</w:t>
      </w:r>
    </w:p>
    <w:p w14:paraId="03F1E5F0" w14:textId="38303DB3" w:rsidR="0061764A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题目简介</w:t>
      </w:r>
    </w:p>
    <w:p w14:paraId="0815D95F" w14:textId="5C6F5EAA" w:rsid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在离散数学和计算机科学中，关系的性质是一个核心概念，它涉及到多个方面，例如集合、逻辑和算法设计等。自反性、对称性和传递性是关系的三个基本性质，它们对于理解和描述系统中对象之间的相互关系至关重要。</w:t>
      </w:r>
    </w:p>
    <w:p w14:paraId="287CCE72" w14:textId="77777777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定义关系的自反性、对称性和传递性。</w:t>
      </w:r>
    </w:p>
    <w:p w14:paraId="06A3BEDE" w14:textId="54F64FEC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2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E4661">
        <w:rPr>
          <w:rFonts w:ascii="宋体" w:eastAsia="宋体" w:hAnsi="宋体" w:cs="Times New Roman" w:hint="eastAsia"/>
          <w:b/>
          <w:bCs/>
          <w:sz w:val="24"/>
          <w:szCs w:val="24"/>
        </w:rPr>
        <w:t>自反闭包：</w:t>
      </w:r>
    </w:p>
    <w:p w14:paraId="284E501A" w14:textId="77777777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提供生成自反闭包的算法和示例。</w:t>
      </w:r>
    </w:p>
    <w:p w14:paraId="10E92E28" w14:textId="08650673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2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E4661">
        <w:rPr>
          <w:rFonts w:ascii="宋体" w:eastAsia="宋体" w:hAnsi="宋体" w:cs="Times New Roman" w:hint="eastAsia"/>
          <w:b/>
          <w:bCs/>
          <w:sz w:val="24"/>
          <w:szCs w:val="24"/>
        </w:rPr>
        <w:t>对称闭包：</w:t>
      </w:r>
    </w:p>
    <w:p w14:paraId="75B3D8E4" w14:textId="77777777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展示如何计算给定关系的对称闭包。</w:t>
      </w:r>
    </w:p>
    <w:p w14:paraId="508206CB" w14:textId="15E20FDD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2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E4661">
        <w:rPr>
          <w:rFonts w:ascii="宋体" w:eastAsia="宋体" w:hAnsi="宋体" w:cs="Times New Roman" w:hint="eastAsia"/>
          <w:b/>
          <w:bCs/>
          <w:sz w:val="24"/>
          <w:szCs w:val="24"/>
        </w:rPr>
        <w:t>传递闭包：</w:t>
      </w:r>
    </w:p>
    <w:p w14:paraId="378F7E65" w14:textId="15532B05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分析</w:t>
      </w:r>
      <w:proofErr w:type="spellStart"/>
      <w:r w:rsidRPr="000E4661">
        <w:rPr>
          <w:rFonts w:ascii="宋体" w:eastAsia="宋体" w:hAnsi="宋体" w:cs="Times New Roman"/>
          <w:sz w:val="24"/>
          <w:szCs w:val="24"/>
        </w:rPr>
        <w:t>Warshall</w:t>
      </w:r>
      <w:proofErr w:type="spellEnd"/>
      <w:r w:rsidRPr="000E4661">
        <w:rPr>
          <w:rFonts w:ascii="宋体" w:eastAsia="宋体" w:hAnsi="宋体" w:cs="Times New Roman"/>
          <w:sz w:val="24"/>
          <w:szCs w:val="24"/>
        </w:rPr>
        <w:t>算法，展示如何快速计算传递闭包。</w:t>
      </w:r>
    </w:p>
    <w:p w14:paraId="7A00A568" w14:textId="4346B2AD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解题思路</w:t>
      </w:r>
    </w:p>
    <w:p w14:paraId="0A4164A0" w14:textId="7466199C" w:rsidR="000E4661" w:rsidRPr="008C3C9B" w:rsidRDefault="000E4661" w:rsidP="008C3C9B">
      <w:pPr>
        <w:tabs>
          <w:tab w:val="left" w:pos="0"/>
        </w:tabs>
        <w:spacing w:before="50" w:after="50" w:line="360" w:lineRule="auto"/>
        <w:ind w:left="-11" w:firstLineChars="200" w:firstLine="643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8C3C9B" w:rsidRPr="008C3C9B">
        <w:rPr>
          <w:rFonts w:ascii="宋体" w:eastAsia="宋体" w:hAnsi="宋体" w:cs="Times New Roman" w:hint="eastAsia"/>
          <w:sz w:val="24"/>
          <w:szCs w:val="24"/>
        </w:rPr>
        <w:t>设计一个矩阵类，提示用户输入行和列然后初始化矩阵，调用select方法，选择需要进行的闭包操作，然后编写构造自反，传递，对称关系矩阵的函数。具体的构造方法参考书上的公式。</w:t>
      </w:r>
    </w:p>
    <w:p w14:paraId="0BF178A6" w14:textId="4D0FF4C6" w:rsidR="008C3C9B" w:rsidRPr="008C3C9B" w:rsidRDefault="008C3C9B" w:rsidP="008C3C9B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8C3C9B">
        <w:rPr>
          <w:rFonts w:ascii="宋体" w:eastAsia="宋体" w:hAnsi="宋体" w:cs="Times New Roman" w:hint="eastAsia"/>
          <w:sz w:val="24"/>
          <w:szCs w:val="24"/>
        </w:rPr>
        <w:t>1、自反是将矩阵R∪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</m:sub>
        </m:sSub>
      </m:oMath>
    </w:p>
    <w:p w14:paraId="782E22F2" w14:textId="332CA030" w:rsidR="008C3C9B" w:rsidRPr="008C3C9B" w:rsidRDefault="008C3C9B" w:rsidP="008C3C9B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8C3C9B">
        <w:rPr>
          <w:rFonts w:ascii="宋体" w:eastAsia="宋体" w:hAnsi="宋体" w:cs="Times New Roman" w:hint="eastAsia"/>
          <w:sz w:val="24"/>
          <w:szCs w:val="24"/>
        </w:rPr>
        <w:t>2、传递</w:t>
      </w:r>
      <w:r w:rsidR="00261121">
        <w:rPr>
          <w:rFonts w:ascii="宋体" w:eastAsia="宋体" w:hAnsi="宋体" w:cs="Times New Roman" w:hint="eastAsia"/>
          <w:sz w:val="24"/>
          <w:szCs w:val="24"/>
        </w:rPr>
        <w:t>采用定义来做，传递闭包=R1+R2+R3+……</w:t>
      </w:r>
      <w:r w:rsidR="00261121">
        <w:rPr>
          <w:rFonts w:ascii="宋体" w:eastAsia="宋体" w:hAnsi="宋体" w:cs="Times New Roman"/>
          <w:sz w:val="24"/>
          <w:szCs w:val="24"/>
        </w:rPr>
        <w:t>+Rn.</w:t>
      </w:r>
    </w:p>
    <w:p w14:paraId="1555BB5B" w14:textId="225B91D8" w:rsidR="008C3C9B" w:rsidRDefault="008C3C9B" w:rsidP="008C3C9B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8C3C9B">
        <w:rPr>
          <w:rFonts w:ascii="宋体" w:eastAsia="宋体" w:hAnsi="宋体" w:cs="Times New Roman" w:hint="eastAsia"/>
          <w:sz w:val="24"/>
          <w:szCs w:val="24"/>
        </w:rPr>
        <w:t>3、对称是将矩阵R∪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sup>
        </m:sSup>
      </m:oMath>
    </w:p>
    <w:p w14:paraId="2DF6D354" w14:textId="75E7FE8F" w:rsidR="00D664DE" w:rsidRDefault="00D664DE" w:rsidP="00D664DE">
      <w:pPr>
        <w:tabs>
          <w:tab w:val="left" w:pos="0"/>
        </w:tabs>
        <w:spacing w:before="50" w:after="50"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1、自反：</w:t>
      </w:r>
      <w:r>
        <w:rPr>
          <w:rFonts w:ascii="宋体" w:eastAsia="宋体" w:hAnsi="宋体"/>
          <w:sz w:val="24"/>
          <w:szCs w:val="24"/>
        </w:rPr>
        <w:t>将矩阵的主对角线全</w:t>
      </w:r>
      <w:proofErr w:type="gramStart"/>
      <w:r>
        <w:rPr>
          <w:rFonts w:ascii="宋体" w:eastAsia="宋体" w:hAnsi="宋体"/>
          <w:sz w:val="24"/>
          <w:szCs w:val="24"/>
        </w:rPr>
        <w:t>部置</w:t>
      </w:r>
      <w:proofErr w:type="gramEnd"/>
      <w:r>
        <w:rPr>
          <w:rFonts w:ascii="宋体" w:eastAsia="宋体" w:hAnsi="宋体"/>
          <w:sz w:val="24"/>
          <w:szCs w:val="24"/>
        </w:rPr>
        <w:t>为1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01DAC5B" w14:textId="43702C7F" w:rsidR="00D664DE" w:rsidRPr="008C3C9B" w:rsidRDefault="00D664DE" w:rsidP="00D664DE">
      <w:pPr>
        <w:tabs>
          <w:tab w:val="left" w:pos="0"/>
        </w:tabs>
        <w:spacing w:before="50" w:after="50"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关系</w:t>
      </w:r>
      <w:r>
        <w:rPr>
          <w:rFonts w:ascii="宋体" w:eastAsia="宋体" w:hAnsi="宋体" w:hint="eastAsia"/>
          <w:sz w:val="24"/>
          <w:szCs w:val="24"/>
        </w:rPr>
        <w:t>矩阵加上其</w:t>
      </w:r>
      <w:r>
        <w:rPr>
          <w:rFonts w:ascii="宋体" w:eastAsia="宋体" w:hAnsi="宋体"/>
          <w:sz w:val="24"/>
          <w:szCs w:val="24"/>
        </w:rPr>
        <w:t>转置矩阵</w:t>
      </w:r>
      <w:r>
        <w:rPr>
          <w:rFonts w:ascii="宋体" w:eastAsia="宋体" w:hAnsi="宋体" w:hint="eastAsia"/>
          <w:sz w:val="24"/>
          <w:szCs w:val="24"/>
        </w:rPr>
        <w:t>得到</w:t>
      </w:r>
      <w:r>
        <w:rPr>
          <w:rFonts w:ascii="宋体" w:eastAsia="宋体" w:hAnsi="宋体"/>
          <w:sz w:val="24"/>
          <w:szCs w:val="24"/>
        </w:rPr>
        <w:t>（逻辑加）</w:t>
      </w:r>
    </w:p>
    <w:p w14:paraId="1D6E05AF" w14:textId="6D6016F2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数据结构设计</w:t>
      </w:r>
    </w:p>
    <w:p w14:paraId="1A5D31EF" w14:textId="520A1B64" w:rsid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这个作业的核心数据是矩阵，是一个典型的二维结构，所以可以用二维的vector容器来存储，在代码中我定义了一个vector</w:t>
      </w:r>
      <w:r>
        <w:rPr>
          <w:rFonts w:ascii="宋体" w:eastAsia="宋体" w:hAnsi="宋体" w:cs="Times New Roman"/>
          <w:sz w:val="24"/>
          <w:szCs w:val="24"/>
        </w:rPr>
        <w:t xml:space="preserve">&lt;vector&lt;int&gt;&gt; </w:t>
      </w:r>
      <w:proofErr w:type="spellStart"/>
      <w:r>
        <w:rPr>
          <w:rFonts w:ascii="宋体" w:eastAsia="宋体" w:hAnsi="宋体" w:cs="Times New Roman"/>
          <w:sz w:val="24"/>
          <w:szCs w:val="24"/>
        </w:rPr>
        <w:t>vec</w:t>
      </w:r>
      <w:proofErr w:type="spellEnd"/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来存储矩阵，并进行矩阵的相关运算。可以方便的获取矩阵中各个点位的数据。</w:t>
      </w:r>
    </w:p>
    <w:p w14:paraId="56AD5C58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</w:p>
    <w:p w14:paraId="53BC80D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A6E4D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A6AD53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544E73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27C8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100D7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0A2D3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Reflexive(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759397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ABBDF5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3190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03DDCA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60435B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4E40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ABF49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14:paraId="60D268B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column;</w:t>
      </w:r>
    </w:p>
    <w:p w14:paraId="03073E9F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存放矩阵</w:t>
      </w:r>
    </w:p>
    <w:p w14:paraId="47FA17F4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temp;</w:t>
      </w:r>
    </w:p>
    <w:p w14:paraId="68C9AFE1" w14:textId="6075BC57" w:rsidR="00261121" w:rsidRPr="000E4661" w:rsidRDefault="00261121" w:rsidP="00261121">
      <w:pPr>
        <w:tabs>
          <w:tab w:val="left" w:pos="0"/>
        </w:tabs>
        <w:spacing w:before="50" w:after="50" w:line="360" w:lineRule="auto"/>
        <w:ind w:left="-11" w:firstLineChars="200" w:firstLine="38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B792731" w14:textId="6B966069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4、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核心算法</w:t>
      </w:r>
    </w:p>
    <w:p w14:paraId="025DAFB2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::Reflexive()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自反矩阵算法</w:t>
      </w:r>
    </w:p>
    <w:p w14:paraId="5F29E414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1FB7BF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D8FB1F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column;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B269AD7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0F2E5B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722376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C74DDE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031BFC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556053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::symmetry()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对称矩阵算法</w:t>
      </w:r>
    </w:p>
    <w:p w14:paraId="425D1875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802536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用临时的一个矢量来运算</w:t>
      </w:r>
    </w:p>
    <w:p w14:paraId="372040E4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先得到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的逆</w:t>
      </w:r>
    </w:p>
    <w:p w14:paraId="6B662E1D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column;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03ECB8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D3520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的逆逻辑相加</w:t>
      </w:r>
    </w:p>
    <w:p w14:paraId="110BBDC8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column;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7C5B21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C0C0AD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AC95D4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</w:t>
      </w:r>
    </w:p>
    <w:p w14:paraId="77FC857C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D99CAFA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0CB19D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show();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展示对称闭包的关系矩阵</w:t>
      </w:r>
    </w:p>
    <w:p w14:paraId="020690E2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F0CE19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1F6BB8" w14:textId="77777777" w:rsidR="008C3C9B" w:rsidRDefault="008C3C9B" w:rsidP="008C3C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81FE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transfer()</w:t>
      </w:r>
    </w:p>
    <w:p w14:paraId="696BB18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85BFF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22440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D5639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5AAED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m1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复制一个</w:t>
      </w:r>
    </w:p>
    <w:p w14:paraId="5BF221CE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07C26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BA298A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D83C1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m1, m2);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//m1*m2</w:t>
      </w:r>
    </w:p>
    <w:p w14:paraId="25873274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A740D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m1);</w:t>
      </w:r>
    </w:p>
    <w:p w14:paraId="016E600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65C42F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mtemp.vec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23ECEF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455218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6B35E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00A71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1610CB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8EF884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E0AD2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5EA84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.column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6A64BE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A78DC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F6494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</w:t>
      </w:r>
    </w:p>
    <w:p w14:paraId="2566280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B1A31F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FC9F83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802DF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6F7015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multiply(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2BC77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8F36F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3C270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B2F396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37C7D8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.column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FA50CE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FAD68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2C052E9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D95B7A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97447D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2B6234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6322DC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093D0DB8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0643FD60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95C01D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BECD19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F230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7EBEEC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&gt;= 1)</w:t>
      </w:r>
    </w:p>
    <w:p w14:paraId="096F2A3F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8B46372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B57B481" w14:textId="77777777" w:rsidR="00261121" w:rsidRDefault="00261121" w:rsidP="00261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10FEF3" w14:textId="3EB47328" w:rsidR="00D664DE" w:rsidRDefault="00261121" w:rsidP="0026112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D664DE" w:rsidRPr="00D664DE">
        <w:rPr>
          <w:rFonts w:ascii="宋体" w:eastAsia="宋体" w:hAnsi="宋体" w:hint="eastAsia"/>
          <w:b/>
          <w:bCs/>
          <w:sz w:val="32"/>
          <w:szCs w:val="32"/>
        </w:rPr>
        <w:t>结果展示</w:t>
      </w:r>
      <w:r w:rsidR="00D664DE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4B614456" w14:textId="3AA91ECA" w:rsidR="00D664DE" w:rsidRPr="00D664DE" w:rsidRDefault="00D664DE" w:rsidP="008C3C9B">
      <w:pPr>
        <w:rPr>
          <w:rFonts w:ascii="宋体" w:eastAsia="宋体" w:hAnsi="宋体"/>
          <w:b/>
          <w:bCs/>
          <w:sz w:val="32"/>
          <w:szCs w:val="32"/>
        </w:rPr>
      </w:pPr>
      <w:r w:rsidRPr="00D664DE">
        <w:rPr>
          <w:rFonts w:ascii="宋体" w:eastAsia="宋体" w:hAnsi="宋体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655407" wp14:editId="42EFD7C6">
            <wp:simplePos x="0" y="0"/>
            <wp:positionH relativeFrom="column">
              <wp:posOffset>3875</wp:posOffset>
            </wp:positionH>
            <wp:positionV relativeFrom="paragraph">
              <wp:posOffset>60960</wp:posOffset>
            </wp:positionV>
            <wp:extent cx="3060915" cy="2843167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15" cy="284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4DE">
        <w:rPr>
          <w:noProof/>
        </w:rPr>
        <w:t xml:space="preserve"> </w:t>
      </w:r>
      <w:r w:rsidRPr="00D664DE">
        <w:rPr>
          <w:rFonts w:ascii="宋体" w:eastAsia="宋体" w:hAnsi="宋体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0F0AC5" wp14:editId="62F3E924">
            <wp:simplePos x="0" y="0"/>
            <wp:positionH relativeFrom="column">
              <wp:posOffset>3810</wp:posOffset>
            </wp:positionH>
            <wp:positionV relativeFrom="paragraph">
              <wp:posOffset>3028315</wp:posOffset>
            </wp:positionV>
            <wp:extent cx="2240280" cy="2849880"/>
            <wp:effectExtent l="0" t="0" r="762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4DE">
        <w:rPr>
          <w:rFonts w:ascii="宋体" w:eastAsia="宋体" w:hAnsi="宋体"/>
          <w:b/>
          <w:bCs/>
          <w:noProof/>
          <w:sz w:val="32"/>
          <w:szCs w:val="32"/>
        </w:rPr>
        <w:drawing>
          <wp:inline distT="0" distB="0" distL="0" distR="0" wp14:anchorId="08ECCE6B" wp14:editId="19551A58">
            <wp:extent cx="2853255" cy="2374082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255" cy="23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E3A6" w14:textId="77777777" w:rsidR="00D664DE" w:rsidRDefault="008C3C9B" w:rsidP="008C3C9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50E733E7" w14:textId="77777777" w:rsidR="00D664DE" w:rsidRDefault="00D664DE" w:rsidP="008C3C9B">
      <w:pPr>
        <w:rPr>
          <w:rFonts w:ascii="宋体" w:eastAsia="宋体" w:hAnsi="宋体"/>
          <w:b/>
          <w:bCs/>
          <w:sz w:val="32"/>
          <w:szCs w:val="32"/>
        </w:rPr>
      </w:pPr>
    </w:p>
    <w:p w14:paraId="1BC53C29" w14:textId="063596CF" w:rsidR="000E4661" w:rsidRDefault="000E4661" w:rsidP="008C3C9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5、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心得体会</w:t>
      </w:r>
    </w:p>
    <w:p w14:paraId="04E739FB" w14:textId="77777777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理论与实际的桥梁：开始时，我对关系的自反、对称和传递性有了基本的理解，但在深入研究它们的具体应用时，我才真正意识到这些性质在计算机科学和其他领域的广泛应用。这提醒我，理论知识不仅仅是抽象的概念，当正确应用时，它们具有强大的实用价值。</w:t>
      </w:r>
    </w:p>
    <w:p w14:paraId="21760BE6" w14:textId="35A7F613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细节决定成败：在算法实现阶段，我遇到了许多预料之外的挑战。某些理论在实际操作中并不容易实现，需要反复调试和优化。这教会了我，即使是最小的细节，也可能对项目的成功产生重大影响。</w:t>
      </w:r>
    </w:p>
    <w:p w14:paraId="778C94A3" w14:textId="06A50397" w:rsidR="000E4661" w:rsidRPr="00C92C28" w:rsidRDefault="000E4661" w:rsidP="00C92C28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4661">
        <w:rPr>
          <w:rFonts w:ascii="宋体" w:eastAsia="宋体" w:hAnsi="宋体" w:cs="Times New Roman" w:hint="eastAsia"/>
          <w:sz w:val="24"/>
          <w:szCs w:val="24"/>
        </w:rPr>
        <w:t>持续学习的必要性：尽管我之前已经有了一些离散数学的背景知识，但在项目进行中，我仍然遇到了许多我之前不熟悉的问题。我必须不断学习和研究，以确保项目的顺利进行。</w:t>
      </w:r>
    </w:p>
    <w:sectPr w:rsidR="000E4661" w:rsidRPr="00C9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165B" w14:textId="77777777" w:rsidR="00762F71" w:rsidRDefault="00762F71" w:rsidP="000E4661">
      <w:r>
        <w:separator/>
      </w:r>
    </w:p>
  </w:endnote>
  <w:endnote w:type="continuationSeparator" w:id="0">
    <w:p w14:paraId="54D3ADD9" w14:textId="77777777" w:rsidR="00762F71" w:rsidRDefault="00762F71" w:rsidP="000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809D" w14:textId="77777777" w:rsidR="00762F71" w:rsidRDefault="00762F71" w:rsidP="000E4661">
      <w:r>
        <w:separator/>
      </w:r>
    </w:p>
  </w:footnote>
  <w:footnote w:type="continuationSeparator" w:id="0">
    <w:p w14:paraId="77B4F4D1" w14:textId="77777777" w:rsidR="00762F71" w:rsidRDefault="00762F71" w:rsidP="000E4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E"/>
    <w:rsid w:val="000705A8"/>
    <w:rsid w:val="000E40FE"/>
    <w:rsid w:val="000E4661"/>
    <w:rsid w:val="00136CBB"/>
    <w:rsid w:val="00261121"/>
    <w:rsid w:val="00541F39"/>
    <w:rsid w:val="00553833"/>
    <w:rsid w:val="0061764A"/>
    <w:rsid w:val="00762F71"/>
    <w:rsid w:val="008C3C9B"/>
    <w:rsid w:val="00C92C28"/>
    <w:rsid w:val="00D664DE"/>
    <w:rsid w:val="00EE38D3"/>
    <w:rsid w:val="00F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CB8BD"/>
  <w15:chartTrackingRefBased/>
  <w15:docId w15:val="{0EF8467B-7590-41C0-A12F-F58DBC20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E466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6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466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7</cp:revision>
  <dcterms:created xsi:type="dcterms:W3CDTF">2023-10-25T13:24:00Z</dcterms:created>
  <dcterms:modified xsi:type="dcterms:W3CDTF">2023-12-20T07:46:00Z</dcterms:modified>
</cp:coreProperties>
</file>