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阿里鸭鸭项目文件命名规</w:t>
      </w:r>
      <w:bookmarkStart w:id="0" w:name="_GoBack"/>
      <w:bookmarkEnd w:id="0"/>
      <w:r>
        <w:rPr>
          <w:rFonts w:hint="eastAsia"/>
          <w:b/>
          <w:bCs/>
          <w:sz w:val="36"/>
          <w:szCs w:val="44"/>
          <w:lang w:val="en-US" w:eastAsia="zh-CN"/>
        </w:rPr>
        <w:t>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本项目中，无论数据库定义，程序文件定义，文档文件定义，对于同一概念，命名规则如下表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英文描述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 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 例如AccountQuery.JSP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Add、Update、Delete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插入增加例子同上。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表示成功的页面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Fault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表示失败的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细节规范：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类名混合使用大小写，例如ClassName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变量名使用驼峰命名法：例如：userName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包名定义：com.Duckisoft.X.X;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项目下属文件名定义：Class+功能名例如：UserDao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文档规范：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1.用字母</w:t>
      </w:r>
      <w:r>
        <w:rPr>
          <w:rFonts w:hint="default"/>
          <w:lang w:val="en-US" w:eastAsia="zh-CN"/>
        </w:rPr>
        <w:t>的驼峰命名法，</w:t>
      </w:r>
      <w:r>
        <w:rPr>
          <w:rFonts w:hint="default"/>
          <w:b/>
          <w:bCs/>
          <w:lang w:val="en-US" w:eastAsia="zh-CN"/>
        </w:rPr>
        <w:t>不要用中文或特殊字符</w:t>
      </w:r>
      <w:r>
        <w:rPr>
          <w:rFonts w:hint="default"/>
          <w:lang w:val="en-US" w:eastAsia="zh-CN"/>
        </w:rPr>
        <w:t>，如“ ” &amp; - 空格等(空格在指令或代码编辑器里经常要加转义符\ 麻烦)，因为我们最好要做到Windows Linux Mac等跨平台通用（比如有种情况，zip文件在跨平台解压时有些文件名不符系统规则导致无法解压），且大多有些旧硬件开发工具不支持中文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，所以名称最好最好都 只含英文字母、下划线、数字，并只用字母或下划线开头。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文件文件夹名称尽量短，原因之一：有些开发工具对路径长度要求128B内甚至更短，之二：</w:t>
      </w:r>
      <w:r>
        <w:rPr>
          <w:rFonts w:hint="eastAsia"/>
          <w:b/>
          <w:bCs/>
          <w:lang w:val="en-US" w:eastAsia="zh-CN"/>
        </w:rPr>
        <w:t>怕打错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例如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Code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下放开发环境相关配置资源文件的文件夹Environment用env表示，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Code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下放工程文件的文件夹Projects用pro表示就好。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注：涉及到链接相关的部分应使用/而不是window默认的\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程序目录定义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一级目录E:/Code/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二级目录IDE，数据库，服务器，编程语言等工具。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三级目录 env：开发环境相关配置文件。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Pro表示project，用于放置项目文件，里面应包含工程名称，参考资料也放在里面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Lib：表示library，用于放库文件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四级目录：项目中的各类定义参考文档规范的驼峰命名。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C669C"/>
    <w:rsid w:val="570C669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2018-08-10T08:46:00Z</dcterms:created>
  <dc:creator>朝馒夕食</dc:creator>
  <cp:lastModifiedBy>朝馒夕食</cp:lastModifiedBy>
  <dcterms:modified xsi:type="dcterms:W3CDTF">2018-08-10T08:47:19Z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