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智能系统Lab2文档</w:t>
      </w:r>
    </w:p>
    <w:p>
      <w:pPr>
        <w:jc w:val="center"/>
        <w:rPr>
          <w:rFonts w:hint="eastAsia"/>
          <w:b/>
          <w:bCs/>
          <w:lang w:val="en-US" w:eastAsia="zh-CN"/>
        </w:rPr>
      </w:pPr>
      <w:r>
        <w:rPr>
          <w:rFonts w:hint="eastAsia"/>
          <w:b/>
          <w:bCs/>
          <w:lang w:val="en-US" w:eastAsia="zh-CN"/>
        </w:rPr>
        <w:t>17302010021 林晨</w:t>
      </w:r>
    </w:p>
    <w:p>
      <w:pPr>
        <w:pStyle w:val="3"/>
        <w:numPr>
          <w:ilvl w:val="0"/>
          <w:numId w:val="1"/>
        </w:numPr>
        <w:bidi w:val="0"/>
        <w:rPr>
          <w:rFonts w:hint="eastAsia"/>
          <w:lang w:val="en-US" w:eastAsia="zh-CN"/>
        </w:rPr>
      </w:pPr>
      <w:r>
        <w:rPr>
          <w:rFonts w:hint="eastAsia"/>
          <w:lang w:val="en-US" w:eastAsia="zh-CN"/>
        </w:rPr>
        <w:t>代码基本结构</w:t>
      </w:r>
    </w:p>
    <w:p>
      <w:pPr>
        <w:numPr>
          <w:numId w:val="0"/>
        </w:numPr>
        <w:ind w:firstLine="420" w:firstLineChars="0"/>
        <w:jc w:val="both"/>
        <w:rPr>
          <w:rFonts w:hint="default"/>
          <w:b/>
          <w:bCs/>
          <w:lang w:val="en-US" w:eastAsia="zh-CN"/>
        </w:rPr>
      </w:pPr>
      <w:r>
        <w:rPr>
          <w:rFonts w:hint="eastAsia"/>
          <w:b/>
          <w:bCs/>
          <w:lang w:val="en-US" w:eastAsia="zh-CN"/>
        </w:rPr>
        <w:t>基于用户和基于产品的协同过滤算法都采取首先计算相似矩阵的办法。</w:t>
      </w:r>
    </w:p>
    <w:p>
      <w:pPr>
        <w:pStyle w:val="5"/>
        <w:bidi w:val="0"/>
        <w:rPr>
          <w:rFonts w:hint="eastAsia"/>
          <w:lang w:val="en-US" w:eastAsia="zh-CN"/>
        </w:rPr>
      </w:pPr>
      <w:r>
        <w:rPr>
          <w:rFonts w:hint="eastAsia"/>
          <w:lang w:val="en-US" w:eastAsia="zh-CN"/>
        </w:rPr>
        <w:t>①user_based</w:t>
      </w:r>
    </w:p>
    <w:p>
      <w:pPr>
        <w:numPr>
          <w:numId w:val="0"/>
        </w:numPr>
        <w:ind w:firstLine="420" w:firstLineChars="0"/>
        <w:jc w:val="both"/>
        <w:rPr>
          <w:rFonts w:hint="eastAsia"/>
          <w:b/>
          <w:bCs/>
          <w:lang w:val="en-US" w:eastAsia="zh-CN"/>
        </w:rPr>
      </w:pPr>
      <w:r>
        <w:rPr>
          <w:rFonts w:hint="eastAsia"/>
          <w:b/>
          <w:bCs/>
          <w:lang w:val="en-US" w:eastAsia="zh-CN"/>
        </w:rPr>
        <w:t>cf_user_based_sim.py：根据助教所给的计算相似矩阵的算法，进行改进优化形成相似矩阵并保存在文件user_based_similar.csv，方便下一步的操作。</w:t>
      </w:r>
    </w:p>
    <w:p>
      <w:pPr>
        <w:numPr>
          <w:ilvl w:val="0"/>
          <w:numId w:val="0"/>
        </w:numPr>
        <w:ind w:firstLine="420" w:firstLineChars="0"/>
        <w:jc w:val="both"/>
        <w:rPr>
          <w:rFonts w:hint="eastAsia"/>
          <w:b/>
          <w:bCs/>
          <w:lang w:val="en-US" w:eastAsia="zh-CN"/>
        </w:rPr>
      </w:pPr>
      <w:r>
        <w:rPr>
          <w:rFonts w:hint="eastAsia"/>
          <w:b/>
          <w:bCs/>
          <w:lang w:val="en-US" w:eastAsia="zh-CN"/>
        </w:rPr>
        <w:t>cf_based_user：读取上述矩阵。由于助教表示对于user_based可以不区分测试集和训练集，因而我取所有打分数据作为训练集。接着利用循环对于所有打分相似度在一定范围以上并且已经对相应产品（即电影）有评分的电影ID即下标索引。由于助教取消了rmse的计算因而未打印。如果要打印也简单，只要调用打印rmse函数即可。</w:t>
      </w:r>
    </w:p>
    <w:p>
      <w:pPr>
        <w:numPr>
          <w:numId w:val="0"/>
        </w:numPr>
        <w:ind w:firstLine="420" w:firstLineChars="0"/>
        <w:jc w:val="both"/>
        <w:rPr>
          <w:rFonts w:hint="eastAsia"/>
          <w:b/>
          <w:bCs/>
          <w:lang w:val="en-US" w:eastAsia="zh-CN"/>
        </w:rPr>
      </w:pPr>
      <w:r>
        <w:rPr>
          <w:rFonts w:hint="eastAsia"/>
          <w:b/>
          <w:bCs/>
          <w:lang w:val="en-US" w:eastAsia="zh-CN"/>
        </w:rPr>
        <w:t>然后循环使用如下公式：</w:t>
      </w:r>
    </w:p>
    <w:p>
      <w:pPr>
        <w:numPr>
          <w:numId w:val="0"/>
        </w:numPr>
        <w:ind w:firstLine="420" w:firstLineChars="0"/>
        <w:jc w:val="both"/>
        <w:rPr>
          <w:rFonts w:hint="default"/>
          <w:b/>
          <w:bCs/>
          <w:lang w:val="en-US" w:eastAsia="zh-CN"/>
        </w:rPr>
      </w:pPr>
      <w:r>
        <w:rPr>
          <w:rFonts w:hint="eastAsia"/>
          <w:b/>
          <w:bCs/>
          <w:lang w:val="en-US" w:eastAsia="zh-CN"/>
        </w:rPr>
        <w:t>最终写入predict_user.csv。</w:t>
      </w:r>
    </w:p>
    <w:p>
      <w:pPr>
        <w:numPr>
          <w:numId w:val="0"/>
        </w:numPr>
        <w:ind w:left="420" w:leftChars="0" w:firstLine="420" w:firstLineChars="0"/>
        <w:jc w:val="both"/>
      </w:pPr>
      <w:r>
        <w:drawing>
          <wp:inline distT="0" distB="0" distL="114300" distR="114300">
            <wp:extent cx="3403600" cy="857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03600" cy="857250"/>
                    </a:xfrm>
                    <a:prstGeom prst="rect">
                      <a:avLst/>
                    </a:prstGeom>
                    <a:noFill/>
                    <a:ln>
                      <a:noFill/>
                    </a:ln>
                  </pic:spPr>
                </pic:pic>
              </a:graphicData>
            </a:graphic>
          </wp:inline>
        </w:drawing>
      </w:r>
    </w:p>
    <w:p>
      <w:pPr>
        <w:numPr>
          <w:numId w:val="0"/>
        </w:numPr>
        <w:jc w:val="both"/>
      </w:pPr>
      <w:r>
        <w:drawing>
          <wp:inline distT="0" distB="0" distL="114300" distR="114300">
            <wp:extent cx="5269230" cy="2845435"/>
            <wp:effectExtent l="0" t="0" r="127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2845435"/>
                    </a:xfrm>
                    <a:prstGeom prst="rect">
                      <a:avLst/>
                    </a:prstGeom>
                    <a:noFill/>
                    <a:ln>
                      <a:noFill/>
                    </a:ln>
                  </pic:spPr>
                </pic:pic>
              </a:graphicData>
            </a:graphic>
          </wp:inline>
        </w:drawing>
      </w:r>
    </w:p>
    <w:p>
      <w:pPr>
        <w:numPr>
          <w:numId w:val="0"/>
        </w:numPr>
        <w:ind w:firstLine="420" w:firstLineChars="0"/>
        <w:jc w:val="both"/>
        <w:rPr>
          <w:rFonts w:hint="eastAsia"/>
          <w:lang w:val="en-US" w:eastAsia="zh-CN"/>
        </w:rPr>
      </w:pPr>
      <w:r>
        <w:rPr>
          <w:rFonts w:hint="eastAsia"/>
          <w:lang w:val="en-US" w:eastAsia="zh-CN"/>
        </w:rPr>
        <w:t>值得注意的是，我对于分母出现0的意外情况进行了讨论。分母出现零，一方面可是是由于冷启动问题，此时用0来表示后面的项。还有可能是u或者v的方差是0，也就是说，u，v这个用户对电影都分别是一个固定的打分（如u:3,3,3;v:4,4,4）--此时算出来相似度的分母是0。</w:t>
      </w:r>
    </w:p>
    <w:p>
      <w:pPr>
        <w:numPr>
          <w:ilvl w:val="0"/>
          <w:numId w:val="0"/>
        </w:numPr>
        <w:jc w:val="both"/>
        <w:rPr>
          <w:rFonts w:hint="eastAsia"/>
          <w:b/>
          <w:bCs/>
          <w:lang w:val="en-US" w:eastAsia="zh-CN"/>
        </w:rPr>
      </w:pPr>
    </w:p>
    <w:p>
      <w:pPr>
        <w:pStyle w:val="5"/>
        <w:bidi w:val="0"/>
        <w:rPr>
          <w:rFonts w:hint="eastAsia"/>
          <w:lang w:val="en-US" w:eastAsia="zh-CN"/>
        </w:rPr>
      </w:pPr>
      <w:r>
        <w:rPr>
          <w:rFonts w:hint="eastAsia"/>
          <w:lang w:val="en-US" w:eastAsia="zh-CN"/>
        </w:rPr>
        <w:t>②item_based</w:t>
      </w:r>
    </w:p>
    <w:p>
      <w:pPr>
        <w:numPr>
          <w:ilvl w:val="0"/>
          <w:numId w:val="0"/>
        </w:numPr>
        <w:ind w:firstLine="420" w:firstLineChars="0"/>
        <w:jc w:val="both"/>
        <w:rPr>
          <w:rFonts w:hint="eastAsia"/>
          <w:b/>
          <w:bCs/>
          <w:lang w:val="en-US" w:eastAsia="zh-CN"/>
        </w:rPr>
      </w:pPr>
      <w:r>
        <w:rPr>
          <w:rFonts w:hint="eastAsia"/>
          <w:b/>
          <w:bCs/>
          <w:lang w:val="en-US" w:eastAsia="zh-CN"/>
        </w:rPr>
        <w:t>cf_item_based_sim.py：根据助教所给的计算相似矩阵的算法，去除其中的均值项，形成相似矩阵并保存于item_based_similar.csv，方便下一步操作。</w:t>
      </w:r>
    </w:p>
    <w:p>
      <w:pPr>
        <w:numPr>
          <w:ilvl w:val="0"/>
          <w:numId w:val="0"/>
        </w:numPr>
        <w:ind w:firstLine="420" w:firstLineChars="0"/>
        <w:jc w:val="both"/>
        <w:rPr>
          <w:rFonts w:hint="default"/>
          <w:b/>
          <w:bCs/>
          <w:lang w:val="en-US" w:eastAsia="zh-CN"/>
        </w:rPr>
      </w:pPr>
      <w:r>
        <w:rPr>
          <w:rFonts w:hint="eastAsia"/>
          <w:b/>
          <w:bCs/>
          <w:lang w:val="en-US" w:eastAsia="zh-CN"/>
        </w:rPr>
        <w:t>cf_based_item：读取上述矩阵。由于助教表示对于item_based可以不区分测试集和训练集，因而我取所有打分数据作为训练集。接着利用循环对于所有打分相似度在一定范围以上并且已经对相应有评分的用户ID，即下标索引。由于助教取消了rmse的计算因而未打印。如果要打印也简单，只要调用打印rmse函数即可。</w:t>
      </w:r>
    </w:p>
    <w:p>
      <w:pPr>
        <w:numPr>
          <w:ilvl w:val="0"/>
          <w:numId w:val="0"/>
        </w:numPr>
        <w:ind w:firstLine="420" w:firstLineChars="0"/>
        <w:jc w:val="both"/>
        <w:rPr>
          <w:rFonts w:hint="eastAsia"/>
          <w:b/>
          <w:bCs/>
          <w:lang w:val="en-US" w:eastAsia="zh-CN"/>
        </w:rPr>
      </w:pPr>
      <w:r>
        <w:rPr>
          <w:rFonts w:hint="eastAsia"/>
          <w:b/>
          <w:bCs/>
          <w:lang w:val="en-US" w:eastAsia="zh-CN"/>
        </w:rPr>
        <w:t>然后循环以下过程：</w:t>
      </w:r>
    </w:p>
    <w:p>
      <w:pPr>
        <w:numPr>
          <w:ilvl w:val="0"/>
          <w:numId w:val="0"/>
        </w:numPr>
        <w:ind w:firstLine="420" w:firstLineChars="0"/>
        <w:jc w:val="both"/>
        <w:rPr>
          <w:rFonts w:hint="default"/>
          <w:b/>
          <w:bCs/>
          <w:lang w:val="en-US" w:eastAsia="zh-CN"/>
        </w:rPr>
      </w:pPr>
      <w:r>
        <w:rPr>
          <w:rFonts w:hint="eastAsia"/>
          <w:b/>
          <w:bCs/>
          <w:lang w:val="en-US" w:eastAsia="zh-CN"/>
        </w:rPr>
        <w:t>结果保存在predict_item.csv</w:t>
      </w:r>
    </w:p>
    <w:p>
      <w:pPr>
        <w:numPr>
          <w:ilvl w:val="0"/>
          <w:numId w:val="0"/>
        </w:numPr>
        <w:ind w:firstLine="420" w:firstLineChars="0"/>
        <w:jc w:val="center"/>
        <w:rPr>
          <w:rFonts w:hint="default"/>
          <w:b/>
          <w:bCs/>
          <w:lang w:val="en-US" w:eastAsia="zh-CN"/>
        </w:rPr>
      </w:pPr>
      <w:r>
        <w:drawing>
          <wp:inline distT="0" distB="0" distL="114300" distR="114300">
            <wp:extent cx="2819400" cy="869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19400" cy="869950"/>
                    </a:xfrm>
                    <a:prstGeom prst="rect">
                      <a:avLst/>
                    </a:prstGeom>
                    <a:noFill/>
                    <a:ln>
                      <a:noFill/>
                    </a:ln>
                  </pic:spPr>
                </pic:pic>
              </a:graphicData>
            </a:graphic>
          </wp:inline>
        </w:drawing>
      </w:r>
    </w:p>
    <w:p>
      <w:pPr>
        <w:numPr>
          <w:numId w:val="0"/>
        </w:numPr>
        <w:jc w:val="both"/>
      </w:pPr>
      <w:r>
        <w:drawing>
          <wp:inline distT="0" distB="0" distL="114300" distR="114300">
            <wp:extent cx="5270500" cy="27266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726690"/>
                    </a:xfrm>
                    <a:prstGeom prst="rect">
                      <a:avLst/>
                    </a:prstGeom>
                    <a:noFill/>
                    <a:ln>
                      <a:noFill/>
                    </a:ln>
                  </pic:spPr>
                </pic:pic>
              </a:graphicData>
            </a:graphic>
          </wp:inline>
        </w:drawing>
      </w:r>
    </w:p>
    <w:p>
      <w:pPr>
        <w:numPr>
          <w:numId w:val="0"/>
        </w:numPr>
        <w:jc w:val="both"/>
      </w:pPr>
    </w:p>
    <w:p>
      <w:pPr>
        <w:numPr>
          <w:ilvl w:val="0"/>
          <w:numId w:val="0"/>
        </w:numPr>
        <w:ind w:firstLine="420" w:firstLineChars="0"/>
        <w:jc w:val="both"/>
        <w:rPr>
          <w:rFonts w:hint="eastAsia"/>
          <w:lang w:val="en-US" w:eastAsia="zh-CN"/>
        </w:rPr>
      </w:pPr>
      <w:r>
        <w:rPr>
          <w:rFonts w:hint="eastAsia"/>
          <w:lang w:val="en-US" w:eastAsia="zh-CN"/>
        </w:rPr>
        <w:t>值得注意的是，我对于分母出现0的意外情况进行了讨论。分母出现零，一方面可是是由于冷启动问题，此时用0来表示后面的项。还有可能是m1或者m2的方差是0，也就是说，m1，m2这个电影相对每个用户都分别是一个固定的打分（如u:3,3,3;v:4,4,4）--此时算出来相似度的分母是0。</w:t>
      </w:r>
    </w:p>
    <w:p>
      <w:pPr>
        <w:numPr>
          <w:ilvl w:val="0"/>
          <w:numId w:val="0"/>
        </w:numPr>
        <w:ind w:firstLine="420" w:firstLineChars="0"/>
        <w:jc w:val="both"/>
        <w:rPr>
          <w:rFonts w:hint="eastAsia"/>
          <w:lang w:val="en-US" w:eastAsia="zh-CN"/>
        </w:rPr>
      </w:pPr>
      <w:r>
        <w:rPr>
          <w:rFonts w:hint="eastAsia"/>
          <w:lang w:val="en-US" w:eastAsia="zh-CN"/>
        </w:rPr>
        <w:t>CF优点：</w:t>
      </w:r>
    </w:p>
    <w:p>
      <w:pPr>
        <w:numPr>
          <w:ilvl w:val="0"/>
          <w:numId w:val="0"/>
        </w:numPr>
        <w:ind w:firstLine="420" w:firstLineChars="0"/>
        <w:jc w:val="both"/>
        <w:rPr>
          <w:rFonts w:hint="eastAsia"/>
          <w:lang w:val="en-US" w:eastAsia="zh-CN"/>
        </w:rPr>
      </w:pPr>
      <w:r>
        <w:rPr>
          <w:rFonts w:hint="eastAsia"/>
          <w:lang w:val="en-US" w:eastAsia="zh-CN"/>
        </w:rPr>
        <w:t>不需要任何的用户或者内容的属性特征信息</w:t>
      </w:r>
    </w:p>
    <w:p>
      <w:pPr>
        <w:numPr>
          <w:ilvl w:val="0"/>
          <w:numId w:val="0"/>
        </w:numPr>
        <w:ind w:firstLine="420" w:firstLineChars="0"/>
        <w:jc w:val="both"/>
        <w:rPr>
          <w:rFonts w:hint="eastAsia"/>
          <w:lang w:val="en-US" w:eastAsia="zh-CN"/>
        </w:rPr>
      </w:pPr>
      <w:r>
        <w:rPr>
          <w:rFonts w:hint="eastAsia"/>
          <w:lang w:val="en-US" w:eastAsia="zh-CN"/>
        </w:rPr>
        <w:t>推荐效果的惊喜度、准确度、多样性较好</w:t>
      </w:r>
    </w:p>
    <w:p>
      <w:pPr>
        <w:numPr>
          <w:ilvl w:val="0"/>
          <w:numId w:val="0"/>
        </w:numPr>
        <w:ind w:firstLine="420" w:firstLineChars="0"/>
        <w:jc w:val="both"/>
        <w:rPr>
          <w:rFonts w:hint="eastAsia"/>
          <w:lang w:val="en-US" w:eastAsia="zh-CN"/>
        </w:rPr>
      </w:pPr>
      <w:r>
        <w:rPr>
          <w:rFonts w:hint="eastAsia"/>
          <w:lang w:val="en-US" w:eastAsia="zh-CN"/>
        </w:rPr>
        <w:t>随着用户行为增多，推荐效果也会提升</w:t>
      </w:r>
    </w:p>
    <w:p>
      <w:pPr>
        <w:numPr>
          <w:ilvl w:val="0"/>
          <w:numId w:val="0"/>
        </w:numPr>
        <w:ind w:firstLine="420" w:firstLineChars="0"/>
        <w:jc w:val="both"/>
        <w:rPr>
          <w:rFonts w:hint="eastAsia"/>
          <w:lang w:val="en-US" w:eastAsia="zh-CN"/>
        </w:rPr>
      </w:pPr>
      <w:r>
        <w:rPr>
          <w:rFonts w:hint="eastAsia"/>
          <w:lang w:val="en-US" w:eastAsia="zh-CN"/>
        </w:rPr>
        <w:t>CF缺点：</w:t>
      </w:r>
    </w:p>
    <w:p>
      <w:pPr>
        <w:numPr>
          <w:ilvl w:val="0"/>
          <w:numId w:val="0"/>
        </w:numPr>
        <w:ind w:firstLine="420" w:firstLineChars="0"/>
        <w:jc w:val="both"/>
        <w:rPr>
          <w:rFonts w:hint="eastAsia"/>
          <w:lang w:val="en-US" w:eastAsia="zh-CN"/>
        </w:rPr>
      </w:pPr>
      <w:r>
        <w:rPr>
          <w:rFonts w:hint="eastAsia"/>
          <w:lang w:val="en-US" w:eastAsia="zh-CN"/>
        </w:rPr>
        <w:t>需要大量、准确的用户行为数据；</w:t>
      </w:r>
    </w:p>
    <w:p>
      <w:pPr>
        <w:numPr>
          <w:ilvl w:val="0"/>
          <w:numId w:val="0"/>
        </w:numPr>
        <w:ind w:firstLine="420" w:firstLineChars="0"/>
        <w:jc w:val="both"/>
        <w:rPr>
          <w:rFonts w:hint="eastAsia"/>
          <w:lang w:val="en-US" w:eastAsia="zh-CN"/>
        </w:rPr>
      </w:pPr>
      <w:r>
        <w:rPr>
          <w:rFonts w:hint="eastAsia"/>
          <w:lang w:val="en-US" w:eastAsia="zh-CN"/>
        </w:rPr>
        <w:t>冷启动问题（新用户/物品没有行为，也找不到类似用户）</w:t>
      </w:r>
    </w:p>
    <w:p>
      <w:pPr>
        <w:numPr>
          <w:ilvl w:val="0"/>
          <w:numId w:val="0"/>
        </w:numPr>
        <w:ind w:firstLine="420" w:firstLineChars="0"/>
        <w:jc w:val="both"/>
        <w:rPr>
          <w:rFonts w:hint="eastAsia"/>
          <w:lang w:val="en-US" w:eastAsia="zh-CN"/>
        </w:rPr>
      </w:pPr>
      <w:r>
        <w:rPr>
          <w:rFonts w:hint="eastAsia"/>
          <w:lang w:val="en-US" w:eastAsia="zh-CN"/>
        </w:rPr>
        <w:t>灰羊问题（个别口味特殊的用户找不到口味类似的用户）</w:t>
      </w:r>
    </w:p>
    <w:p>
      <w:pPr>
        <w:numPr>
          <w:ilvl w:val="0"/>
          <w:numId w:val="0"/>
        </w:numPr>
        <w:ind w:firstLine="420" w:firstLineChars="0"/>
        <w:jc w:val="both"/>
        <w:rPr>
          <w:rFonts w:hint="eastAsia"/>
          <w:lang w:val="en-US" w:eastAsia="zh-CN"/>
        </w:rPr>
      </w:pPr>
      <w:r>
        <w:rPr>
          <w:rFonts w:hint="eastAsia"/>
          <w:lang w:val="en-US" w:eastAsia="zh-CN"/>
        </w:rPr>
        <w:t>因为采用历史行为数据，不易修改，不够灵活</w:t>
      </w:r>
    </w:p>
    <w:p>
      <w:pPr>
        <w:numPr>
          <w:ilvl w:val="0"/>
          <w:numId w:val="0"/>
        </w:numPr>
        <w:ind w:firstLine="420" w:firstLineChars="0"/>
        <w:jc w:val="both"/>
        <w:rPr>
          <w:rFonts w:hint="eastAsia"/>
          <w:lang w:val="en-US" w:eastAsia="zh-CN"/>
        </w:rPr>
      </w:pPr>
      <w:r>
        <w:rPr>
          <w:rFonts w:hint="eastAsia"/>
          <w:lang w:val="en-US" w:eastAsia="zh-CN"/>
        </w:rPr>
        <w:t>覆盖率较低（数据稀疏问题，很多物品没有行为）</w:t>
      </w:r>
    </w:p>
    <w:p>
      <w:pPr>
        <w:pStyle w:val="5"/>
        <w:bidi w:val="0"/>
        <w:rPr>
          <w:rFonts w:hint="eastAsia"/>
          <w:lang w:val="en-US" w:eastAsia="zh-CN"/>
        </w:rPr>
      </w:pPr>
      <w:r>
        <w:rPr>
          <w:rFonts w:hint="eastAsia"/>
          <w:lang w:val="en-US" w:eastAsia="zh-CN"/>
        </w:rPr>
        <w:t>③PMF-ALS</w:t>
      </w:r>
    </w:p>
    <w:p>
      <w:r>
        <w:drawing>
          <wp:inline distT="0" distB="0" distL="114300" distR="114300">
            <wp:extent cx="5269865" cy="2957195"/>
            <wp:effectExtent l="0" t="0" r="63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865" cy="295719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将数据划分为测试集和训练集按照2:8的比例</w:t>
      </w:r>
    </w:p>
    <w:p>
      <w:pPr>
        <w:rPr>
          <w:rFonts w:hint="eastAsia"/>
          <w:lang w:val="en-US" w:eastAsia="zh-CN"/>
        </w:rPr>
      </w:pPr>
    </w:p>
    <w:p>
      <w:pPr>
        <w:rPr>
          <w:rFonts w:hint="default"/>
          <w:lang w:val="en-US" w:eastAsia="zh-CN"/>
        </w:rPr>
      </w:pPr>
      <w:r>
        <w:rPr>
          <w:rFonts w:hint="eastAsia"/>
          <w:lang w:val="en-US" w:eastAsia="zh-CN"/>
        </w:rPr>
        <w:t>接下来为pmf具体实现：</w:t>
      </w:r>
    </w:p>
    <w:p>
      <w:pPr>
        <w:ind w:firstLine="420" w:firstLineChars="0"/>
        <w:rPr>
          <w:rFonts w:hint="default"/>
          <w:lang w:val="en-US"/>
        </w:rPr>
      </w:pPr>
      <w:r>
        <w:rPr>
          <w:rFonts w:hint="eastAsia"/>
          <w:b/>
          <w:bCs/>
          <w:lang w:val="en-US" w:eastAsia="zh-CN"/>
        </w:rPr>
        <w:t>PMF.py：循环分解为1-50的的K值，利用训练集得到的F和G，分别求取其对于测试集合rmse的值，得到最佳K值。（同理，还有K值）</w:t>
      </w:r>
    </w:p>
    <w:p>
      <w:pPr>
        <w:numPr>
          <w:numId w:val="0"/>
        </w:numPr>
        <w:ind w:firstLine="420" w:firstLineChars="0"/>
        <w:jc w:val="both"/>
        <w:rPr>
          <w:rFonts w:hint="default"/>
          <w:lang w:val="en-US" w:eastAsia="zh-CN"/>
        </w:rPr>
      </w:pPr>
    </w:p>
    <w:p>
      <w:pPr>
        <w:numPr>
          <w:numId w:val="0"/>
        </w:numPr>
        <w:jc w:val="both"/>
        <w:rPr>
          <w:rFonts w:hint="eastAsia"/>
          <w:lang w:val="en-US" w:eastAsia="zh-CN"/>
        </w:rPr>
      </w:pPr>
      <w:r>
        <w:rPr>
          <w:rFonts w:hint="eastAsia"/>
          <w:lang w:val="en-US" w:eastAsia="zh-CN"/>
        </w:rPr>
        <w:t>④SVD++算法：</w:t>
      </w:r>
    </w:p>
    <w:p>
      <w:pPr>
        <w:numPr>
          <w:numId w:val="0"/>
        </w:numPr>
        <w:jc w:val="both"/>
        <w:rPr>
          <w:rFonts w:hint="eastAsia"/>
          <w:lang w:val="en-US" w:eastAsia="zh-CN"/>
        </w:rPr>
      </w:pPr>
      <w:r>
        <w:rPr>
          <w:rFonts w:hint="eastAsia"/>
          <w:lang w:val="en-US" w:eastAsia="zh-CN"/>
        </w:rPr>
        <w:tab/>
        <w:t>SVD++.py：根据SVD++算法我们初始化alpha和lbd，然后选取不同的值求借F和G的收敛值和打分矩阵值。最后lbd取0.3，alpha取1。rmse=0.88</w:t>
      </w:r>
    </w:p>
    <w:p>
      <w:pPr>
        <w:numPr>
          <w:numId w:val="0"/>
        </w:numPr>
        <w:jc w:val="both"/>
        <w:rPr>
          <w:rFonts w:hint="default"/>
          <w:lang w:val="en-US" w:eastAsia="zh-CN"/>
        </w:rPr>
      </w:pPr>
    </w:p>
    <w:p>
      <w:pPr>
        <w:numPr>
          <w:numId w:val="0"/>
        </w:numPr>
        <w:jc w:val="both"/>
      </w:pPr>
      <w:r>
        <w:drawing>
          <wp:inline distT="0" distB="0" distL="114300" distR="114300">
            <wp:extent cx="5270500" cy="24212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0500" cy="2421255"/>
                    </a:xfrm>
                    <a:prstGeom prst="rect">
                      <a:avLst/>
                    </a:prstGeom>
                    <a:noFill/>
                    <a:ln>
                      <a:noFill/>
                    </a:ln>
                  </pic:spPr>
                </pic:pic>
              </a:graphicData>
            </a:graphic>
          </wp:inline>
        </w:drawing>
      </w:r>
    </w:p>
    <w:p>
      <w:pPr>
        <w:numPr>
          <w:numId w:val="0"/>
        </w:numPr>
        <w:jc w:val="both"/>
      </w:pPr>
      <w:r>
        <w:drawing>
          <wp:inline distT="0" distB="0" distL="114300" distR="114300">
            <wp:extent cx="5269230" cy="794385"/>
            <wp:effectExtent l="0" t="0" r="127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9230" cy="794385"/>
                    </a:xfrm>
                    <a:prstGeom prst="rect">
                      <a:avLst/>
                    </a:prstGeom>
                    <a:noFill/>
                    <a:ln>
                      <a:noFill/>
                    </a:ln>
                  </pic:spPr>
                </pic:pic>
              </a:graphicData>
            </a:graphic>
          </wp:inline>
        </w:drawing>
      </w:r>
    </w:p>
    <w:p>
      <w:pPr>
        <w:numPr>
          <w:numId w:val="0"/>
        </w:numPr>
        <w:jc w:val="both"/>
      </w:pPr>
    </w:p>
    <w:p>
      <w:pPr>
        <w:pStyle w:val="2"/>
        <w:numPr>
          <w:ilvl w:val="0"/>
          <w:numId w:val="1"/>
        </w:numPr>
        <w:bidi w:val="0"/>
        <w:rPr>
          <w:rFonts w:hint="eastAsia"/>
          <w:lang w:val="en-US" w:eastAsia="zh-CN"/>
        </w:rPr>
      </w:pPr>
      <w:r>
        <w:rPr>
          <w:rFonts w:hint="eastAsia"/>
          <w:lang w:val="en-US" w:eastAsia="zh-CN"/>
        </w:rPr>
        <w:t>参数、算法比较</w:t>
      </w:r>
    </w:p>
    <w:p>
      <w:pPr>
        <w:numPr>
          <w:numId w:val="0"/>
        </w:numPr>
        <w:ind w:leftChars="0"/>
        <w:jc w:val="both"/>
        <w:rPr>
          <w:rStyle w:val="11"/>
          <w:rFonts w:hint="eastAsia"/>
          <w:lang w:val="en-US" w:eastAsia="zh-CN"/>
        </w:rPr>
      </w:pPr>
      <w:r>
        <w:rPr>
          <w:rStyle w:val="11"/>
          <w:rFonts w:hint="eastAsia"/>
          <w:lang w:val="en-US" w:eastAsia="zh-CN"/>
        </w:rPr>
        <w:t>①算法比较</w:t>
      </w:r>
    </w:p>
    <w:p>
      <w:pPr>
        <w:numPr>
          <w:numId w:val="0"/>
        </w:numPr>
        <w:ind w:leftChars="0" w:firstLine="420" w:firstLineChars="0"/>
        <w:jc w:val="both"/>
        <w:rPr>
          <w:rFonts w:hint="eastAsia"/>
          <w:lang w:val="en-US" w:eastAsia="zh-CN"/>
        </w:rPr>
      </w:pPr>
      <w:r>
        <w:rPr>
          <w:rFonts w:hint="eastAsia"/>
          <w:lang w:val="en-US" w:eastAsia="zh-CN"/>
        </w:rPr>
        <w:t>从目前的rmse提交测试结果来看，RMSE(item_based) &gt; RMSE(user_based) &gt; RMSE(ALS) &gt; RMSE(SVD++)，分别约为1.2,1.1,0.97,0.88。虽然这也收到参数的影响，但是整体上还是呈现上述的rmse排名趋势。</w:t>
      </w:r>
    </w:p>
    <w:p>
      <w:pPr>
        <w:pStyle w:val="5"/>
        <w:bidi w:val="0"/>
        <w:rPr>
          <w:rFonts w:hint="eastAsia"/>
          <w:lang w:val="en-US" w:eastAsia="zh-CN"/>
        </w:rPr>
      </w:pPr>
      <w:r>
        <w:rPr>
          <w:rFonts w:hint="eastAsia"/>
          <w:lang w:val="en-US" w:eastAsia="zh-CN"/>
        </w:rPr>
        <w:t>②参数比较</w:t>
      </w:r>
    </w:p>
    <w:p>
      <w:pPr>
        <w:numPr>
          <w:numId w:val="0"/>
        </w:numPr>
        <w:ind w:leftChars="0" w:firstLine="420" w:firstLineChars="0"/>
        <w:jc w:val="both"/>
        <w:rPr>
          <w:rFonts w:hint="eastAsia"/>
          <w:lang w:val="en-US" w:eastAsia="zh-CN"/>
        </w:rPr>
      </w:pPr>
      <w:r>
        <w:rPr>
          <w:rFonts w:hint="eastAsia"/>
          <w:lang w:val="en-US" w:eastAsia="zh-CN"/>
        </w:rPr>
        <w:t>1、user:选取的最小的相似度为0.2左右（sim&gt;= 0.2）得到的rmse相对来说是比较小的，但是这个波动并不大，根本上是算法本身的限制（还有数据集中部分用户评分过少等原因）。</w:t>
      </w:r>
    </w:p>
    <w:p>
      <w:pPr>
        <w:numPr>
          <w:numId w:val="0"/>
        </w:numPr>
        <w:ind w:leftChars="0" w:firstLine="420" w:firstLineChars="0"/>
        <w:jc w:val="both"/>
        <w:rPr>
          <w:rFonts w:hint="eastAsia"/>
          <w:lang w:val="en-US" w:eastAsia="zh-CN"/>
        </w:rPr>
      </w:pPr>
      <w:r>
        <w:rPr>
          <w:rFonts w:hint="eastAsia"/>
          <w:lang w:val="en-US" w:eastAsia="zh-CN"/>
        </w:rPr>
        <w:t>2、item:选取所有的item进行计算，得到的rmse值本身较大，变化非常小，参数调整意义不大。</w:t>
      </w:r>
    </w:p>
    <w:p>
      <w:pPr>
        <w:numPr>
          <w:ilvl w:val="0"/>
          <w:numId w:val="0"/>
        </w:numPr>
        <w:ind w:firstLine="420" w:firstLineChars="0"/>
        <w:jc w:val="both"/>
        <w:rPr>
          <w:rFonts w:hint="eastAsia"/>
          <w:lang w:val="en-US" w:eastAsia="zh-CN"/>
        </w:rPr>
      </w:pPr>
      <w:r>
        <w:rPr>
          <w:rFonts w:hint="eastAsia"/>
          <w:lang w:val="en-US" w:eastAsia="zh-CN"/>
        </w:rPr>
        <w:t>3、ALS:使用K的变量组合选取取得最佳的K值。最终确定K取11效果不错（lbd在0.2左右）。因为其rsme相对最小，约为0.976结果如下（为缩短文档长度，取了前14条K的数据，lbd同理使用循环求最佳）：</w:t>
      </w:r>
    </w:p>
    <w:p>
      <w:pPr>
        <w:numPr>
          <w:ilvl w:val="0"/>
          <w:numId w:val="0"/>
        </w:numPr>
        <w:jc w:val="both"/>
        <w:rPr>
          <w:rFonts w:hint="eastAsia"/>
          <w:b/>
          <w:bCs/>
          <w:lang w:val="en-US" w:eastAsia="zh-CN"/>
        </w:rPr>
      </w:pPr>
      <w:r>
        <w:drawing>
          <wp:inline distT="0" distB="0" distL="114300" distR="114300">
            <wp:extent cx="5269865" cy="3667125"/>
            <wp:effectExtent l="0" t="0" r="63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9865" cy="3667125"/>
                    </a:xfrm>
                    <a:prstGeom prst="rect">
                      <a:avLst/>
                    </a:prstGeom>
                    <a:noFill/>
                    <a:ln>
                      <a:noFill/>
                    </a:ln>
                  </pic:spPr>
                </pic:pic>
              </a:graphicData>
            </a:graphic>
          </wp:inline>
        </w:drawing>
      </w:r>
    </w:p>
    <w:p>
      <w:pPr>
        <w:ind w:firstLine="420" w:firstLineChars="0"/>
        <w:rPr>
          <w:rFonts w:hint="eastAsia"/>
        </w:rPr>
      </w:pPr>
      <w:r>
        <w:rPr>
          <w:rFonts w:hint="eastAsia"/>
        </w:rPr>
        <w:t>born rmse: 0.9771560318741384</w:t>
      </w:r>
    </w:p>
    <w:p>
      <w:pPr>
        <w:ind w:firstLine="420" w:firstLineChars="0"/>
        <w:rPr>
          <w:rFonts w:hint="eastAsia"/>
        </w:rPr>
      </w:pPr>
      <w:r>
        <w:rPr>
          <w:rFonts w:hint="eastAsia"/>
        </w:rPr>
        <w:t>now best K: 1</w:t>
      </w:r>
    </w:p>
    <w:p>
      <w:pPr>
        <w:ind w:firstLine="420" w:firstLineChars="0"/>
        <w:rPr>
          <w:rFonts w:hint="eastAsia"/>
        </w:rPr>
      </w:pPr>
      <w:r>
        <w:rPr>
          <w:rFonts w:hint="eastAsia"/>
        </w:rPr>
        <w:t>now best rmse: 0.9771560318741384</w:t>
      </w:r>
    </w:p>
    <w:p>
      <w:pPr>
        <w:ind w:firstLine="420" w:firstLineChars="0"/>
        <w:rPr>
          <w:rFonts w:hint="eastAsia"/>
        </w:rPr>
      </w:pPr>
    </w:p>
    <w:p>
      <w:pPr>
        <w:ind w:firstLine="420" w:firstLineChars="0"/>
        <w:rPr>
          <w:rFonts w:hint="eastAsia"/>
        </w:rPr>
      </w:pPr>
      <w:r>
        <w:rPr>
          <w:rFonts w:hint="eastAsia"/>
        </w:rPr>
        <w:t>born rmse: 0.984755183575681</w:t>
      </w:r>
    </w:p>
    <w:p>
      <w:pPr>
        <w:ind w:firstLine="420" w:firstLineChars="0"/>
        <w:rPr>
          <w:rFonts w:hint="eastAsia"/>
        </w:rPr>
      </w:pPr>
      <w:r>
        <w:rPr>
          <w:rFonts w:hint="eastAsia"/>
        </w:rPr>
        <w:t>now best K: 1</w:t>
      </w:r>
    </w:p>
    <w:p>
      <w:pPr>
        <w:ind w:firstLine="420" w:firstLineChars="0"/>
        <w:rPr>
          <w:rFonts w:hint="eastAsia" w:eastAsiaTheme="minorEastAsia"/>
          <w:lang w:eastAsia="zh-CN"/>
        </w:rPr>
      </w:pPr>
      <w:r>
        <w:rPr>
          <w:rFonts w:hint="eastAsia"/>
        </w:rPr>
        <w:t>now best rmse: 0.9771560318741384</w:t>
      </w:r>
    </w:p>
    <w:p>
      <w:pPr>
        <w:ind w:firstLine="420" w:firstLineChars="0"/>
        <w:rPr>
          <w:rFonts w:hint="eastAsia" w:eastAsiaTheme="minorEastAsia"/>
          <w:lang w:eastAsia="zh-CN"/>
        </w:rPr>
      </w:pPr>
    </w:p>
    <w:p>
      <w:pPr>
        <w:ind w:firstLine="420" w:firstLineChars="0"/>
        <w:rPr>
          <w:rFonts w:hint="eastAsia"/>
        </w:rPr>
      </w:pPr>
      <w:r>
        <w:rPr>
          <w:rFonts w:hint="eastAsia"/>
        </w:rPr>
        <w:t>born rmse: 1.0128120633227335</w:t>
      </w:r>
    </w:p>
    <w:p>
      <w:pPr>
        <w:ind w:firstLine="420" w:firstLineChars="0"/>
        <w:rPr>
          <w:rFonts w:hint="eastAsia"/>
        </w:rPr>
      </w:pPr>
      <w:r>
        <w:rPr>
          <w:rFonts w:hint="eastAsia"/>
        </w:rPr>
        <w:t>now best K: 1</w:t>
      </w:r>
    </w:p>
    <w:p>
      <w:pPr>
        <w:ind w:firstLine="420" w:firstLineChars="0"/>
        <w:rPr>
          <w:rFonts w:hint="eastAsia"/>
        </w:rPr>
      </w:pPr>
      <w:r>
        <w:rPr>
          <w:rFonts w:hint="eastAsia"/>
        </w:rPr>
        <w:t>now best rmse: 0.9771560318741384</w:t>
      </w:r>
    </w:p>
    <w:p>
      <w:pPr>
        <w:ind w:firstLine="420" w:firstLineChars="0"/>
        <w:rPr>
          <w:rFonts w:hint="eastAsia"/>
        </w:rPr>
      </w:pPr>
    </w:p>
    <w:p>
      <w:pPr>
        <w:ind w:firstLine="420" w:firstLineChars="0"/>
        <w:rPr>
          <w:rFonts w:hint="eastAsia"/>
        </w:rPr>
      </w:pPr>
      <w:r>
        <w:rPr>
          <w:rFonts w:hint="eastAsia"/>
        </w:rPr>
        <w:t>born rmse: 1.0491261732166681</w:t>
      </w:r>
    </w:p>
    <w:p>
      <w:pPr>
        <w:ind w:firstLine="420" w:firstLineChars="0"/>
        <w:rPr>
          <w:rFonts w:hint="eastAsia"/>
        </w:rPr>
      </w:pPr>
      <w:r>
        <w:rPr>
          <w:rFonts w:hint="eastAsia"/>
        </w:rPr>
        <w:t>now best K: 1</w:t>
      </w:r>
    </w:p>
    <w:p>
      <w:pPr>
        <w:ind w:firstLine="420" w:firstLineChars="0"/>
        <w:rPr>
          <w:rFonts w:hint="eastAsia"/>
        </w:rPr>
      </w:pPr>
      <w:r>
        <w:rPr>
          <w:rFonts w:hint="eastAsia"/>
        </w:rPr>
        <w:t>now best rmse: 0.9771560318741384</w:t>
      </w:r>
    </w:p>
    <w:p>
      <w:pPr>
        <w:ind w:firstLine="420" w:firstLineChars="0"/>
        <w:rPr>
          <w:rFonts w:hint="eastAsia" w:eastAsiaTheme="minorEastAsia"/>
          <w:lang w:eastAsia="zh-CN"/>
        </w:rPr>
      </w:pPr>
    </w:p>
    <w:p>
      <w:pPr>
        <w:ind w:firstLine="420" w:firstLineChars="0"/>
        <w:rPr>
          <w:rFonts w:hint="eastAsia"/>
        </w:rPr>
      </w:pPr>
      <w:r>
        <w:rPr>
          <w:rFonts w:hint="eastAsia"/>
        </w:rPr>
        <w:t>born rmse: 1.0785924776799825</w:t>
      </w:r>
    </w:p>
    <w:p>
      <w:pPr>
        <w:ind w:firstLine="420" w:firstLineChars="0"/>
        <w:rPr>
          <w:rFonts w:hint="eastAsia"/>
        </w:rPr>
      </w:pPr>
      <w:r>
        <w:rPr>
          <w:rFonts w:hint="eastAsia"/>
        </w:rPr>
        <w:t>now best K: 1</w:t>
      </w:r>
    </w:p>
    <w:p>
      <w:pPr>
        <w:ind w:firstLine="420" w:firstLineChars="0"/>
        <w:rPr>
          <w:rFonts w:hint="eastAsia" w:eastAsiaTheme="minorEastAsia"/>
          <w:lang w:eastAsia="zh-CN"/>
        </w:rPr>
      </w:pPr>
      <w:r>
        <w:rPr>
          <w:rFonts w:hint="eastAsia"/>
        </w:rPr>
        <w:t>now best rmse: 0.9771560318741384</w:t>
      </w:r>
    </w:p>
    <w:p>
      <w:pPr>
        <w:ind w:firstLine="420" w:firstLineChars="0"/>
        <w:rPr>
          <w:rFonts w:hint="eastAsia" w:eastAsiaTheme="minorEastAsia"/>
          <w:lang w:eastAsia="zh-CN"/>
        </w:rPr>
      </w:pPr>
    </w:p>
    <w:p>
      <w:pPr>
        <w:ind w:firstLine="420" w:firstLineChars="0"/>
        <w:rPr>
          <w:rFonts w:hint="eastAsia"/>
        </w:rPr>
      </w:pPr>
      <w:r>
        <w:rPr>
          <w:rFonts w:hint="eastAsia"/>
        </w:rPr>
        <w:t>born rmse: 1.0959014568735463</w:t>
      </w:r>
    </w:p>
    <w:p>
      <w:pPr>
        <w:ind w:firstLine="420" w:firstLineChars="0"/>
        <w:rPr>
          <w:rFonts w:hint="eastAsia"/>
        </w:rPr>
      </w:pPr>
      <w:r>
        <w:rPr>
          <w:rFonts w:hint="eastAsia"/>
        </w:rPr>
        <w:t>now best K: 1</w:t>
      </w:r>
    </w:p>
    <w:p>
      <w:pPr>
        <w:ind w:firstLine="420" w:firstLineChars="0"/>
        <w:rPr>
          <w:rFonts w:hint="eastAsia"/>
        </w:rPr>
      </w:pPr>
      <w:r>
        <w:rPr>
          <w:rFonts w:hint="eastAsia"/>
        </w:rPr>
        <w:t>now best rmse: 0.9771560318741384</w:t>
      </w:r>
    </w:p>
    <w:p>
      <w:pPr>
        <w:ind w:firstLine="420" w:firstLineChars="0"/>
        <w:rPr>
          <w:rFonts w:hint="eastAsia"/>
        </w:rPr>
      </w:pPr>
    </w:p>
    <w:p>
      <w:pPr>
        <w:ind w:firstLine="420" w:firstLineChars="0"/>
        <w:rPr>
          <w:rFonts w:hint="eastAsia"/>
        </w:rPr>
      </w:pPr>
      <w:r>
        <w:rPr>
          <w:rFonts w:hint="eastAsia"/>
        </w:rPr>
        <w:t>born rmse: 1.1227138017414493</w:t>
      </w:r>
    </w:p>
    <w:p>
      <w:pPr>
        <w:ind w:firstLine="420" w:firstLineChars="0"/>
        <w:rPr>
          <w:rFonts w:hint="eastAsia"/>
        </w:rPr>
      </w:pPr>
      <w:r>
        <w:rPr>
          <w:rFonts w:hint="eastAsia"/>
        </w:rPr>
        <w:t>now best K: 1</w:t>
      </w:r>
    </w:p>
    <w:p>
      <w:pPr>
        <w:ind w:firstLine="420" w:firstLineChars="0"/>
        <w:rPr>
          <w:rFonts w:hint="eastAsia"/>
        </w:rPr>
      </w:pPr>
      <w:r>
        <w:rPr>
          <w:rFonts w:hint="eastAsia"/>
        </w:rPr>
        <w:t>now best rmse: 0.9771560318741384</w:t>
      </w:r>
    </w:p>
    <w:p>
      <w:pPr>
        <w:ind w:firstLine="420" w:firstLineChars="0"/>
        <w:rPr>
          <w:rFonts w:hint="eastAsia"/>
        </w:rPr>
      </w:pPr>
    </w:p>
    <w:p>
      <w:pPr>
        <w:ind w:firstLine="420" w:firstLineChars="0"/>
        <w:rPr>
          <w:rFonts w:hint="eastAsia"/>
        </w:rPr>
      </w:pPr>
      <w:r>
        <w:rPr>
          <w:rFonts w:hint="eastAsia"/>
        </w:rPr>
        <w:t>born rmse: 0.9776657037287566</w:t>
      </w:r>
    </w:p>
    <w:p>
      <w:pPr>
        <w:ind w:firstLine="420" w:firstLineChars="0"/>
        <w:rPr>
          <w:rFonts w:hint="eastAsia"/>
        </w:rPr>
      </w:pPr>
      <w:r>
        <w:rPr>
          <w:rFonts w:hint="eastAsia"/>
        </w:rPr>
        <w:t>now best K: 1</w:t>
      </w:r>
    </w:p>
    <w:p>
      <w:pPr>
        <w:ind w:firstLine="420" w:firstLineChars="0"/>
        <w:rPr>
          <w:rFonts w:hint="eastAsia"/>
        </w:rPr>
      </w:pPr>
      <w:r>
        <w:rPr>
          <w:rFonts w:hint="eastAsia"/>
        </w:rPr>
        <w:t>now best rmse: 0.9771560318741384</w:t>
      </w:r>
    </w:p>
    <w:p>
      <w:pPr>
        <w:ind w:firstLine="420" w:firstLineChars="0"/>
        <w:rPr>
          <w:rFonts w:hint="eastAsia"/>
        </w:rPr>
      </w:pPr>
    </w:p>
    <w:p>
      <w:pPr>
        <w:ind w:firstLine="420" w:firstLineChars="0"/>
        <w:rPr>
          <w:rFonts w:hint="eastAsia"/>
        </w:rPr>
      </w:pPr>
      <w:r>
        <w:rPr>
          <w:rFonts w:hint="eastAsia"/>
        </w:rPr>
        <w:t>born rmse: 0.9771682188927695</w:t>
      </w:r>
    </w:p>
    <w:p>
      <w:pPr>
        <w:ind w:firstLine="420" w:firstLineChars="0"/>
        <w:rPr>
          <w:rFonts w:hint="eastAsia"/>
        </w:rPr>
      </w:pPr>
      <w:r>
        <w:rPr>
          <w:rFonts w:hint="eastAsia"/>
        </w:rPr>
        <w:t>now best K: 1</w:t>
      </w:r>
    </w:p>
    <w:p>
      <w:pPr>
        <w:ind w:firstLine="420" w:firstLineChars="0"/>
        <w:rPr>
          <w:rFonts w:hint="eastAsia"/>
        </w:rPr>
      </w:pPr>
      <w:r>
        <w:rPr>
          <w:rFonts w:hint="eastAsia"/>
        </w:rPr>
        <w:t>now best rmse: 0.9771560318741384</w:t>
      </w:r>
    </w:p>
    <w:p>
      <w:pPr>
        <w:ind w:firstLine="420" w:firstLineChars="0"/>
        <w:rPr>
          <w:rFonts w:hint="eastAsia"/>
        </w:rPr>
      </w:pPr>
    </w:p>
    <w:p>
      <w:pPr>
        <w:ind w:firstLine="420" w:firstLineChars="0"/>
        <w:rPr>
          <w:rFonts w:hint="eastAsia"/>
        </w:rPr>
      </w:pPr>
      <w:r>
        <w:rPr>
          <w:rFonts w:hint="eastAsia"/>
        </w:rPr>
        <w:t>born rmse: 0.976536498864334</w:t>
      </w:r>
    </w:p>
    <w:p>
      <w:pPr>
        <w:ind w:firstLine="420" w:firstLineChars="0"/>
        <w:rPr>
          <w:rFonts w:hint="eastAsia"/>
        </w:rPr>
      </w:pPr>
      <w:r>
        <w:rPr>
          <w:rFonts w:hint="eastAsia"/>
        </w:rPr>
        <w:t>now best K: 10</w:t>
      </w:r>
    </w:p>
    <w:p>
      <w:pPr>
        <w:ind w:firstLine="420" w:firstLineChars="0"/>
        <w:rPr>
          <w:rFonts w:hint="eastAsia"/>
        </w:rPr>
      </w:pPr>
      <w:r>
        <w:rPr>
          <w:rFonts w:hint="eastAsia"/>
        </w:rPr>
        <w:t>now best rmse: 0.976536498864334</w:t>
      </w:r>
    </w:p>
    <w:p>
      <w:pPr>
        <w:ind w:firstLine="420" w:firstLineChars="0"/>
        <w:rPr>
          <w:rFonts w:hint="eastAsia"/>
        </w:rPr>
      </w:pPr>
    </w:p>
    <w:p>
      <w:pPr>
        <w:ind w:firstLine="420" w:firstLineChars="0"/>
        <w:rPr>
          <w:rFonts w:hint="eastAsia"/>
        </w:rPr>
      </w:pPr>
      <w:r>
        <w:rPr>
          <w:rFonts w:hint="eastAsia"/>
        </w:rPr>
        <w:t>born rmse: 0.9764728746242117</w:t>
      </w:r>
    </w:p>
    <w:p>
      <w:pPr>
        <w:ind w:firstLine="420" w:firstLineChars="0"/>
        <w:rPr>
          <w:rFonts w:hint="eastAsia"/>
        </w:rPr>
      </w:pPr>
      <w:r>
        <w:rPr>
          <w:rFonts w:hint="eastAsia"/>
        </w:rPr>
        <w:t>now best K: 11</w:t>
      </w:r>
    </w:p>
    <w:p>
      <w:pPr>
        <w:ind w:firstLine="420" w:firstLineChars="0"/>
        <w:rPr>
          <w:rFonts w:hint="eastAsia"/>
        </w:rPr>
      </w:pPr>
      <w:r>
        <w:rPr>
          <w:rFonts w:hint="eastAsia"/>
        </w:rPr>
        <w:t>now best rmse: 0.9764728746242117</w:t>
      </w:r>
    </w:p>
    <w:p>
      <w:pPr>
        <w:ind w:firstLine="420" w:firstLineChars="0"/>
        <w:rPr>
          <w:rFonts w:hint="eastAsia"/>
        </w:rPr>
      </w:pPr>
    </w:p>
    <w:p>
      <w:pPr>
        <w:ind w:firstLine="420" w:firstLineChars="0"/>
        <w:rPr>
          <w:rFonts w:hint="eastAsia"/>
        </w:rPr>
      </w:pPr>
      <w:r>
        <w:rPr>
          <w:rFonts w:hint="eastAsia"/>
        </w:rPr>
        <w:t>born rmse: 0.9765590015422806</w:t>
      </w:r>
    </w:p>
    <w:p>
      <w:pPr>
        <w:ind w:firstLine="420" w:firstLineChars="0"/>
        <w:rPr>
          <w:rFonts w:hint="eastAsia"/>
        </w:rPr>
      </w:pPr>
      <w:r>
        <w:rPr>
          <w:rFonts w:hint="eastAsia"/>
        </w:rPr>
        <w:t>now best K: 11</w:t>
      </w:r>
    </w:p>
    <w:p>
      <w:pPr>
        <w:ind w:firstLine="420" w:firstLineChars="0"/>
        <w:rPr>
          <w:rFonts w:hint="eastAsia"/>
        </w:rPr>
      </w:pPr>
      <w:r>
        <w:rPr>
          <w:rFonts w:hint="eastAsia"/>
        </w:rPr>
        <w:t>now best rmse: 0.9764728746242117</w:t>
      </w:r>
    </w:p>
    <w:p>
      <w:pPr>
        <w:ind w:firstLine="420" w:firstLineChars="0"/>
        <w:rPr>
          <w:rFonts w:hint="eastAsia"/>
        </w:rPr>
      </w:pPr>
    </w:p>
    <w:p>
      <w:pPr>
        <w:ind w:firstLine="420" w:firstLineChars="0"/>
        <w:rPr>
          <w:rFonts w:hint="eastAsia"/>
        </w:rPr>
      </w:pPr>
      <w:r>
        <w:rPr>
          <w:rFonts w:hint="eastAsia"/>
        </w:rPr>
        <w:t>born rmse: 0.976760009400246</w:t>
      </w:r>
    </w:p>
    <w:p>
      <w:pPr>
        <w:ind w:firstLine="420" w:firstLineChars="0"/>
        <w:rPr>
          <w:rFonts w:hint="eastAsia"/>
        </w:rPr>
      </w:pPr>
      <w:r>
        <w:rPr>
          <w:rFonts w:hint="eastAsia"/>
        </w:rPr>
        <w:t>now best K: 11</w:t>
      </w:r>
    </w:p>
    <w:p>
      <w:pPr>
        <w:ind w:firstLine="420" w:firstLineChars="0"/>
        <w:rPr>
          <w:rFonts w:hint="eastAsia"/>
        </w:rPr>
      </w:pPr>
      <w:r>
        <w:rPr>
          <w:rFonts w:hint="eastAsia"/>
        </w:rPr>
        <w:t>now best rmse: 0.9764728746242117</w:t>
      </w:r>
    </w:p>
    <w:p>
      <w:pPr>
        <w:numPr>
          <w:numId w:val="0"/>
        </w:numPr>
        <w:ind w:leftChars="0" w:firstLine="420" w:firstLineChars="0"/>
        <w:jc w:val="both"/>
        <w:rPr>
          <w:rFonts w:hint="default"/>
          <w:lang w:val="en-US" w:eastAsia="zh-CN"/>
        </w:rPr>
      </w:pPr>
    </w:p>
    <w:p>
      <w:pPr>
        <w:numPr>
          <w:numId w:val="0"/>
        </w:numPr>
        <w:ind w:firstLine="420" w:firstLineChars="0"/>
        <w:jc w:val="both"/>
        <w:rPr>
          <w:rFonts w:hint="default"/>
          <w:lang w:val="en-US" w:eastAsia="zh-CN"/>
        </w:rPr>
      </w:pPr>
      <w:r>
        <w:rPr>
          <w:rFonts w:hint="eastAsia"/>
          <w:lang w:val="en-US" w:eastAsia="zh-CN"/>
        </w:rPr>
        <w:t>4、SVD++：使用循环变化参数求得不同的rmse，由于使用助教给的网站测试rmse即可，最终在lbd为0.3，alpha为1左右。</w:t>
      </w:r>
    </w:p>
    <w:p>
      <w:pPr>
        <w:numPr>
          <w:numId w:val="0"/>
        </w:numPr>
        <w:jc w:val="both"/>
      </w:pPr>
      <w:r>
        <w:drawing>
          <wp:inline distT="0" distB="0" distL="114300" distR="114300">
            <wp:extent cx="5269230" cy="794385"/>
            <wp:effectExtent l="0" t="0" r="127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9230" cy="794385"/>
                    </a:xfrm>
                    <a:prstGeom prst="rect">
                      <a:avLst/>
                    </a:prstGeom>
                    <a:noFill/>
                    <a:ln>
                      <a:noFill/>
                    </a:ln>
                  </pic:spPr>
                </pic:pic>
              </a:graphicData>
            </a:graphic>
          </wp:inline>
        </w:drawing>
      </w:r>
    </w:p>
    <w:p>
      <w:pPr>
        <w:numPr>
          <w:numId w:val="0"/>
        </w:numPr>
        <w:jc w:val="both"/>
      </w:pPr>
    </w:p>
    <w:p>
      <w:pPr>
        <w:pStyle w:val="2"/>
        <w:numPr>
          <w:ilvl w:val="0"/>
          <w:numId w:val="1"/>
        </w:numPr>
        <w:bidi w:val="0"/>
        <w:rPr>
          <w:rFonts w:hint="eastAsia"/>
          <w:lang w:val="en-US" w:eastAsia="zh-CN"/>
        </w:rPr>
      </w:pPr>
      <w:r>
        <w:rPr>
          <w:rFonts w:hint="eastAsia"/>
          <w:lang w:val="en-US" w:eastAsia="zh-CN"/>
        </w:rPr>
        <w:t>改进思路、实验</w:t>
      </w:r>
    </w:p>
    <w:p>
      <w:pPr>
        <w:numPr>
          <w:numId w:val="0"/>
        </w:numPr>
        <w:jc w:val="both"/>
        <w:rPr>
          <w:rFonts w:hint="eastAsia"/>
          <w:lang w:val="en-US" w:eastAsia="zh-CN"/>
        </w:rPr>
      </w:pPr>
      <w:r>
        <w:rPr>
          <w:rFonts w:hint="eastAsia"/>
          <w:lang w:val="en-US" w:eastAsia="zh-CN"/>
        </w:rPr>
        <w:t>①减小参数的步长。可以选取0.001的步长来求取最佳参数，这样得到的rmse会更小，但是要花很多时间运行。</w:t>
      </w:r>
    </w:p>
    <w:p>
      <w:pPr>
        <w:numPr>
          <w:numId w:val="0"/>
        </w:numPr>
        <w:jc w:val="both"/>
        <w:rPr>
          <w:rFonts w:hint="eastAsia"/>
          <w:lang w:val="en-US" w:eastAsia="zh-CN"/>
        </w:rPr>
      </w:pPr>
      <w:r>
        <w:rPr>
          <w:rFonts w:hint="eastAsia"/>
          <w:lang w:val="en-US" w:eastAsia="zh-CN"/>
        </w:rPr>
        <w:t>②梯度下降算法：可以尝试一下看看是否会得到更小的rmse</w:t>
      </w:r>
    </w:p>
    <w:p>
      <w:pPr>
        <w:numPr>
          <w:numId w:val="0"/>
        </w:numPr>
        <w:jc w:val="both"/>
        <w:rPr>
          <w:rFonts w:hint="eastAsia"/>
          <w:lang w:val="en-US" w:eastAsia="zh-CN"/>
        </w:rPr>
      </w:pPr>
      <w:r>
        <w:rPr>
          <w:rFonts w:hint="eastAsia"/>
          <w:lang w:val="en-US" w:eastAsia="zh-CN"/>
        </w:rPr>
        <w:t>③块处理：ppt中对于网络中大量数据使用块处理，对于大量数据可能更为有效，可以一试。</w:t>
      </w:r>
    </w:p>
    <w:p>
      <w:pPr>
        <w:numPr>
          <w:numId w:val="0"/>
        </w:numPr>
        <w:jc w:val="both"/>
        <w:rPr>
          <w:rFonts w:hint="eastAsia"/>
          <w:lang w:val="en-US" w:eastAsia="zh-CN"/>
        </w:rPr>
      </w:pPr>
      <w:r>
        <w:rPr>
          <w:rFonts w:hint="eastAsia"/>
          <w:lang w:val="en-US" w:eastAsia="zh-CN"/>
        </w:rPr>
        <w:t>④基于内容的推荐（Content-based Recommendation）是信息过滤技术的延续与发展，它是建立在项目的内容信息上作出推荐的，而不需要依据用户对项目的评价意见，更多地需要用机 器学习的方法从关于内容的特征描述的事例中得到用户的兴趣资料。在基于内容的推荐系统中，项目或对象是通过相关的特征的属性来定义，系统基于用户评价对象 的特征，学习用户的兴趣，考察用户资料与待预测项目的相匹配程度。用户的资料模型取决于所用学习方法，常用的有决策树、神经网络和基于向量的表示方法等。 基于内容的用户资料是需要有用户的历史数据，用户资料模型可能随着用户的偏好改变而发生变化。--不适合这个lab</w:t>
      </w:r>
    </w:p>
    <w:p>
      <w:pPr>
        <w:numPr>
          <w:numId w:val="0"/>
        </w:numPr>
        <w:jc w:val="both"/>
        <w:rPr>
          <w:rFonts w:hint="eastAsia"/>
          <w:lang w:val="en-US" w:eastAsia="zh-CN"/>
        </w:rPr>
      </w:pPr>
      <w:r>
        <w:rPr>
          <w:rFonts w:hint="eastAsia"/>
          <w:lang w:val="en-US" w:eastAsia="zh-CN"/>
        </w:rPr>
        <w:t>⑤基于效用的推荐（Utility-based Recommendation）是建立在对用户使用项目的效用情况上计算的，其核心问题是怎么样为每一个用户去创建一个效用函数，因此，用户资料模型很大 程度上是由系统所采用的效用函数决定的。基于效用推荐的好处是它能把非产品的属性，如提供商的可靠性（Vendor Reliability）和产品的可得性（Product Availability）等考虑到效用计算中。--需要更多的数据</w:t>
      </w: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改进实验：调节ALS和SVD的lbd--结论：效果一般</w:t>
      </w:r>
    </w:p>
    <w:p>
      <w:pPr>
        <w:numPr>
          <w:numId w:val="0"/>
        </w:numPr>
        <w:ind w:firstLine="420" w:firstLineChars="0"/>
        <w:jc w:val="both"/>
        <w:rPr>
          <w:rFonts w:hint="eastAsia"/>
          <w:lang w:val="en-US" w:eastAsia="zh-CN"/>
        </w:rPr>
      </w:pPr>
      <w:r>
        <w:rPr>
          <w:rFonts w:hint="eastAsia"/>
          <w:lang w:val="en-US" w:eastAsia="zh-CN"/>
        </w:rPr>
        <w:t>梯度下降算法--结论：效果差不多</w:t>
      </w:r>
    </w:p>
    <w:p>
      <w:pPr>
        <w:numPr>
          <w:numId w:val="0"/>
        </w:numPr>
        <w:jc w:val="both"/>
        <w:rPr>
          <w:rFonts w:hint="default"/>
          <w:b/>
          <w:bCs/>
          <w:lang w:val="en-US" w:eastAsia="zh-CN"/>
        </w:rPr>
      </w:pPr>
      <w:r>
        <w:rPr>
          <w:rFonts w:hint="eastAsia"/>
          <w:lang w:val="en-US" w:eastAsia="zh-CN"/>
        </w:rPr>
        <w:t>结论--要想rmse小雨0.8很难，</w:t>
      </w:r>
      <w:r>
        <w:rPr>
          <w:rFonts w:hint="eastAsia"/>
          <w:b/>
          <w:bCs/>
          <w:lang w:val="en-US" w:eastAsia="zh-CN"/>
        </w:rPr>
        <w:t>我们需要更多的信息。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75B101"/>
    <w:multiLevelType w:val="singleLevel"/>
    <w:tmpl w:val="A775B10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D02DB"/>
    <w:rsid w:val="00211D37"/>
    <w:rsid w:val="00EF50BE"/>
    <w:rsid w:val="00F71E39"/>
    <w:rsid w:val="01432A2E"/>
    <w:rsid w:val="01C51057"/>
    <w:rsid w:val="0296447A"/>
    <w:rsid w:val="02995747"/>
    <w:rsid w:val="03091F9A"/>
    <w:rsid w:val="03B70CB7"/>
    <w:rsid w:val="04570C74"/>
    <w:rsid w:val="046E3381"/>
    <w:rsid w:val="04BC5A27"/>
    <w:rsid w:val="0553167C"/>
    <w:rsid w:val="085F7BC2"/>
    <w:rsid w:val="092D7A91"/>
    <w:rsid w:val="0A205A70"/>
    <w:rsid w:val="0A4B6B99"/>
    <w:rsid w:val="0A684EE0"/>
    <w:rsid w:val="0A7F34B0"/>
    <w:rsid w:val="0ACC3A3A"/>
    <w:rsid w:val="0BD7229F"/>
    <w:rsid w:val="0DCA1AB1"/>
    <w:rsid w:val="0F2C651E"/>
    <w:rsid w:val="0F7A60B3"/>
    <w:rsid w:val="0FEE0942"/>
    <w:rsid w:val="109504CB"/>
    <w:rsid w:val="11A81F62"/>
    <w:rsid w:val="13022D4E"/>
    <w:rsid w:val="147F2D70"/>
    <w:rsid w:val="14DD53C0"/>
    <w:rsid w:val="160E45EA"/>
    <w:rsid w:val="16BF0578"/>
    <w:rsid w:val="170E404D"/>
    <w:rsid w:val="1822436C"/>
    <w:rsid w:val="187C63A8"/>
    <w:rsid w:val="189B0EA1"/>
    <w:rsid w:val="192B64C3"/>
    <w:rsid w:val="197528B6"/>
    <w:rsid w:val="19EC0092"/>
    <w:rsid w:val="1A7E12E1"/>
    <w:rsid w:val="1AB37684"/>
    <w:rsid w:val="1B5F5E4A"/>
    <w:rsid w:val="1C1023BE"/>
    <w:rsid w:val="1C3D02DB"/>
    <w:rsid w:val="1C8A312F"/>
    <w:rsid w:val="1C956F92"/>
    <w:rsid w:val="1CC81019"/>
    <w:rsid w:val="1FD61C6C"/>
    <w:rsid w:val="200C77E4"/>
    <w:rsid w:val="21BA301D"/>
    <w:rsid w:val="22640CCD"/>
    <w:rsid w:val="2328257C"/>
    <w:rsid w:val="24130AD6"/>
    <w:rsid w:val="242F40E3"/>
    <w:rsid w:val="250820FE"/>
    <w:rsid w:val="26AB0689"/>
    <w:rsid w:val="26F40D53"/>
    <w:rsid w:val="274A2C74"/>
    <w:rsid w:val="28137DB2"/>
    <w:rsid w:val="28E842E2"/>
    <w:rsid w:val="28FC1964"/>
    <w:rsid w:val="297F2FFA"/>
    <w:rsid w:val="2AE169BB"/>
    <w:rsid w:val="2BAD43AF"/>
    <w:rsid w:val="2BC14127"/>
    <w:rsid w:val="2BD70F8D"/>
    <w:rsid w:val="2D701DBE"/>
    <w:rsid w:val="2D9A5009"/>
    <w:rsid w:val="2DE441DB"/>
    <w:rsid w:val="2DE8653C"/>
    <w:rsid w:val="2E18345C"/>
    <w:rsid w:val="30226642"/>
    <w:rsid w:val="30D218A8"/>
    <w:rsid w:val="311E38BE"/>
    <w:rsid w:val="3226520C"/>
    <w:rsid w:val="32767C0A"/>
    <w:rsid w:val="32C60326"/>
    <w:rsid w:val="32DE70EA"/>
    <w:rsid w:val="33152085"/>
    <w:rsid w:val="33215CC6"/>
    <w:rsid w:val="34AD21E8"/>
    <w:rsid w:val="366C07B1"/>
    <w:rsid w:val="381F53FE"/>
    <w:rsid w:val="390B6D7F"/>
    <w:rsid w:val="39C34432"/>
    <w:rsid w:val="39EF0DDB"/>
    <w:rsid w:val="39F61A00"/>
    <w:rsid w:val="3A4F022F"/>
    <w:rsid w:val="3AC34C83"/>
    <w:rsid w:val="3B474BD6"/>
    <w:rsid w:val="3B800C45"/>
    <w:rsid w:val="3B924CC0"/>
    <w:rsid w:val="3BD21DE9"/>
    <w:rsid w:val="3C754BC6"/>
    <w:rsid w:val="3C8D2833"/>
    <w:rsid w:val="3CBF2E4A"/>
    <w:rsid w:val="3CD60D85"/>
    <w:rsid w:val="3DCE252E"/>
    <w:rsid w:val="3E877781"/>
    <w:rsid w:val="401E2AC9"/>
    <w:rsid w:val="408650C7"/>
    <w:rsid w:val="40EC78D9"/>
    <w:rsid w:val="425D4964"/>
    <w:rsid w:val="42862975"/>
    <w:rsid w:val="439709D3"/>
    <w:rsid w:val="43D420FB"/>
    <w:rsid w:val="452962BA"/>
    <w:rsid w:val="467C58EF"/>
    <w:rsid w:val="47E324AF"/>
    <w:rsid w:val="489F73E9"/>
    <w:rsid w:val="48D6123F"/>
    <w:rsid w:val="4D0A70AC"/>
    <w:rsid w:val="4D797C5E"/>
    <w:rsid w:val="4D8C0B63"/>
    <w:rsid w:val="4E807F08"/>
    <w:rsid w:val="4EE07D21"/>
    <w:rsid w:val="50765EF9"/>
    <w:rsid w:val="510F6B70"/>
    <w:rsid w:val="516863BE"/>
    <w:rsid w:val="518E2A74"/>
    <w:rsid w:val="51A069DF"/>
    <w:rsid w:val="53411AD4"/>
    <w:rsid w:val="54330335"/>
    <w:rsid w:val="54BB74E2"/>
    <w:rsid w:val="555937B4"/>
    <w:rsid w:val="558E3AD7"/>
    <w:rsid w:val="56547046"/>
    <w:rsid w:val="567A352E"/>
    <w:rsid w:val="567F7F1E"/>
    <w:rsid w:val="56DB55DB"/>
    <w:rsid w:val="576556C9"/>
    <w:rsid w:val="58504050"/>
    <w:rsid w:val="59BF5ACE"/>
    <w:rsid w:val="59D064E2"/>
    <w:rsid w:val="5A993F48"/>
    <w:rsid w:val="5C2A05F6"/>
    <w:rsid w:val="5C930908"/>
    <w:rsid w:val="5CD736A4"/>
    <w:rsid w:val="5D6C25A4"/>
    <w:rsid w:val="5D916518"/>
    <w:rsid w:val="5E0F59A2"/>
    <w:rsid w:val="5E5904AC"/>
    <w:rsid w:val="5FBD3072"/>
    <w:rsid w:val="5FDC7CEB"/>
    <w:rsid w:val="5FF63884"/>
    <w:rsid w:val="609C36C0"/>
    <w:rsid w:val="60A2382C"/>
    <w:rsid w:val="62121C27"/>
    <w:rsid w:val="62D10998"/>
    <w:rsid w:val="63CF164C"/>
    <w:rsid w:val="67841FC9"/>
    <w:rsid w:val="68C1236A"/>
    <w:rsid w:val="690E33E6"/>
    <w:rsid w:val="69B80CFA"/>
    <w:rsid w:val="6A210BB2"/>
    <w:rsid w:val="6A2602DB"/>
    <w:rsid w:val="6A67305C"/>
    <w:rsid w:val="6A785F26"/>
    <w:rsid w:val="6AC421DF"/>
    <w:rsid w:val="6B6F0DB0"/>
    <w:rsid w:val="6CC27976"/>
    <w:rsid w:val="6D8179BB"/>
    <w:rsid w:val="6DB10D31"/>
    <w:rsid w:val="6DC14092"/>
    <w:rsid w:val="6E39596F"/>
    <w:rsid w:val="6E880CB0"/>
    <w:rsid w:val="6F22116E"/>
    <w:rsid w:val="6F47646D"/>
    <w:rsid w:val="71CD63E0"/>
    <w:rsid w:val="71E64A8E"/>
    <w:rsid w:val="73FF1ED9"/>
    <w:rsid w:val="746D416F"/>
    <w:rsid w:val="75AC0B76"/>
    <w:rsid w:val="75F20D60"/>
    <w:rsid w:val="76736D51"/>
    <w:rsid w:val="7698712E"/>
    <w:rsid w:val="76C640E6"/>
    <w:rsid w:val="797B4D4A"/>
    <w:rsid w:val="7A307FBF"/>
    <w:rsid w:val="7B610B46"/>
    <w:rsid w:val="7B715C94"/>
    <w:rsid w:val="7B935406"/>
    <w:rsid w:val="7C4D50D0"/>
    <w:rsid w:val="7C63254B"/>
    <w:rsid w:val="7E005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400" w:after="40" w:line="240" w:lineRule="auto"/>
      <w:outlineLvl w:val="0"/>
    </w:pPr>
    <w:rPr>
      <w:rFonts w:asciiTheme="majorAscii" w:hAnsiTheme="majorAscii" w:eastAsiaTheme="majorEastAsia" w:cstheme="majorBidi"/>
      <w:b/>
      <w:caps/>
      <w:sz w:val="32"/>
      <w:szCs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0">
    <w:name w:val="标题 1 字符"/>
    <w:basedOn w:val="9"/>
    <w:link w:val="2"/>
    <w:qFormat/>
    <w:uiPriority w:val="9"/>
    <w:rPr>
      <w:rFonts w:asciiTheme="majorAscii" w:hAnsiTheme="majorAscii" w:eastAsiaTheme="majorEastAsia" w:cstheme="majorBidi"/>
      <w:b/>
      <w:caps/>
      <w:sz w:val="32"/>
      <w:szCs w:val="36"/>
    </w:rPr>
  </w:style>
  <w:style w:type="character" w:customStyle="1" w:styleId="11">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2019-12-15T04:51:00Z</dcterms:created>
  <dc:creator>L2595</dc:creator>
  <cp:lastModifiedBy>L2595</cp:lastModifiedBy>
  <dcterms:modified xsi:type="dcterms:W3CDTF">2019-12-15T10:01:02Z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