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319D0B">
      <w:pPr>
        <w:widowControl w:val="0"/>
        <w:spacing w:after="0" w:line="240" w:lineRule="auto"/>
        <w:jc w:val="both"/>
        <w:rPr>
          <w:rFonts w:hint="eastAsia" w:ascii="Times New Roman" w:hAnsi="Times New Roman" w:cs="Times New Roman"/>
          <w:kern w:val="2"/>
          <w:sz w:val="36"/>
          <w:szCs w:val="24"/>
          <w:lang w:eastAsia="zh-CN"/>
        </w:rPr>
      </w:pPr>
    </w:p>
    <w:p w14:paraId="71BCC26C">
      <w:pPr>
        <w:widowControl w:val="0"/>
        <w:spacing w:after="0" w:line="240" w:lineRule="auto"/>
        <w:jc w:val="center"/>
        <w:rPr>
          <w:rFonts w:hint="eastAsia" w:ascii="Times New Roman" w:hAnsi="Times New Roman" w:cs="Times New Roman"/>
          <w:kern w:val="2"/>
          <w:sz w:val="36"/>
          <w:szCs w:val="24"/>
          <w:lang w:eastAsia="zh-CN"/>
        </w:rPr>
      </w:pPr>
      <w:r>
        <w:rPr>
          <w:rFonts w:ascii="Times New Roman" w:hAnsi="Times New Roman" w:cs="Times New Roman"/>
          <w:kern w:val="2"/>
          <w:sz w:val="28"/>
          <w:szCs w:val="24"/>
          <w:lang w:eastAsia="zh-CN"/>
        </w:rPr>
        <w:object>
          <v:shape id="_x0000_i1025" o:spt="75" type="#_x0000_t75" style="height:49.9pt;width:51.8pt;" o:ole="t" filled="f" stroked="f" coordsize="21600,21600">
            <v:path/>
            <v:fill on="f" focussize="0,0"/>
            <v:stroke on="f"/>
            <v:imagedata r:id="rId15" o:title=""/>
            <o:lock v:ext="edit" aspectratio="t"/>
            <w10:wrap type="none"/>
            <w10:anchorlock/>
          </v:shape>
          <o:OLEObject Type="Embed" ProgID="PBrush" ShapeID="_x0000_i1025" DrawAspect="Content" ObjectID="_1468075725" r:id="rId14">
            <o:LockedField>false</o:LockedField>
          </o:OLEObject>
        </w:object>
      </w:r>
      <w:r>
        <w:rPr>
          <w:rFonts w:ascii="Times New Roman" w:hAnsi="Times New Roman" w:cs="Times New Roman"/>
          <w:kern w:val="2"/>
          <w:sz w:val="28"/>
          <w:szCs w:val="24"/>
          <w:lang w:eastAsia="zh-CN"/>
        </w:rPr>
        <w:object>
          <v:shape id="_x0000_i1026" o:spt="75" type="#_x0000_t75" style="height:39.9pt;width:220.35pt;" o:ole="t" filled="f" stroked="f" coordsize="21600,21600">
            <v:path/>
            <v:fill on="f" focussize="0,0"/>
            <v:stroke on="f"/>
            <v:imagedata r:id="rId17" o:title=""/>
            <o:lock v:ext="edit" aspectratio="t"/>
            <w10:wrap type="none"/>
            <w10:anchorlock/>
          </v:shape>
          <o:OLEObject Type="Embed" ProgID="PBrush" ShapeID="_x0000_i1026" DrawAspect="Content" ObjectID="_1468075726" r:id="rId16">
            <o:LockedField>false</o:LockedField>
          </o:OLEObject>
        </w:object>
      </w:r>
    </w:p>
    <w:p w14:paraId="30C546F9">
      <w:pPr>
        <w:widowControl w:val="0"/>
        <w:spacing w:after="0" w:line="240" w:lineRule="auto"/>
        <w:jc w:val="center"/>
        <w:rPr>
          <w:rFonts w:hint="eastAsia" w:ascii="Times New Roman" w:hAnsi="Times New Roman" w:cs="Times New Roman"/>
          <w:kern w:val="2"/>
          <w:sz w:val="36"/>
          <w:szCs w:val="24"/>
          <w:lang w:eastAsia="zh-CN"/>
        </w:rPr>
      </w:pPr>
    </w:p>
    <w:p w14:paraId="39FF6AF4">
      <w:pPr>
        <w:widowControl w:val="0"/>
        <w:spacing w:after="0" w:line="240" w:lineRule="auto"/>
        <w:jc w:val="center"/>
        <w:rPr>
          <w:rFonts w:hint="eastAsia" w:ascii="Times New Roman" w:hAnsi="Times New Roman" w:cs="Times New Roman"/>
          <w:kern w:val="2"/>
          <w:sz w:val="36"/>
          <w:szCs w:val="24"/>
          <w:lang w:eastAsia="zh-CN"/>
        </w:rPr>
      </w:pPr>
    </w:p>
    <w:p w14:paraId="43F31225">
      <w:pPr>
        <w:widowControl w:val="0"/>
        <w:spacing w:after="0" w:line="240" w:lineRule="auto"/>
        <w:jc w:val="both"/>
        <w:rPr>
          <w:rFonts w:hint="eastAsia" w:ascii="Times New Roman" w:hAnsi="Times New Roman" w:cs="Times New Roman"/>
          <w:kern w:val="2"/>
          <w:sz w:val="24"/>
          <w:szCs w:val="24"/>
          <w:lang w:eastAsia="zh-CN"/>
        </w:rPr>
      </w:pPr>
    </w:p>
    <w:p w14:paraId="58930C83">
      <w:pPr>
        <w:widowControl w:val="0"/>
        <w:spacing w:after="0" w:line="240" w:lineRule="auto"/>
        <w:jc w:val="center"/>
        <w:rPr>
          <w:rFonts w:hint="eastAsia" w:ascii="Times New Roman" w:hAnsi="Times New Roman" w:eastAsia="黑体" w:cs="Times New Roman"/>
          <w:kern w:val="2"/>
          <w:sz w:val="72"/>
          <w:szCs w:val="24"/>
          <w:lang w:eastAsia="zh-CN"/>
        </w:rPr>
      </w:pPr>
      <w:r>
        <w:rPr>
          <w:rFonts w:hint="eastAsia" w:ascii="Times New Roman" w:hAnsi="Times New Roman" w:eastAsia="黑体" w:cs="Times New Roman"/>
          <w:kern w:val="2"/>
          <w:sz w:val="72"/>
          <w:szCs w:val="24"/>
          <w:lang w:eastAsia="zh-CN"/>
        </w:rPr>
        <w:t>本科毕业设计说明书</w:t>
      </w:r>
    </w:p>
    <w:p w14:paraId="30896D85">
      <w:pPr>
        <w:widowControl w:val="0"/>
        <w:spacing w:after="0" w:line="240" w:lineRule="auto"/>
        <w:jc w:val="both"/>
        <w:rPr>
          <w:rFonts w:hint="eastAsia" w:ascii="Times New Roman" w:hAnsi="Times New Roman" w:cs="Times New Roman"/>
          <w:kern w:val="2"/>
          <w:sz w:val="36"/>
          <w:szCs w:val="24"/>
          <w:lang w:eastAsia="zh-CN"/>
        </w:rPr>
      </w:pPr>
    </w:p>
    <w:p w14:paraId="2E9F1496">
      <w:pPr>
        <w:widowControl w:val="0"/>
        <w:spacing w:after="0" w:line="240" w:lineRule="auto"/>
        <w:ind w:firstLine="1440" w:firstLineChars="400"/>
        <w:jc w:val="both"/>
        <w:rPr>
          <w:rFonts w:hint="eastAsia" w:ascii="Times New Roman" w:hAnsi="Times New Roman" w:cs="Times New Roman"/>
          <w:kern w:val="2"/>
          <w:sz w:val="36"/>
          <w:szCs w:val="24"/>
          <w:lang w:eastAsia="zh-CN"/>
        </w:rPr>
      </w:pPr>
    </w:p>
    <w:p w14:paraId="61B034D5">
      <w:pPr>
        <w:widowControl w:val="0"/>
        <w:spacing w:after="0" w:line="240" w:lineRule="auto"/>
        <w:ind w:firstLine="1440" w:firstLineChars="400"/>
        <w:jc w:val="both"/>
        <w:rPr>
          <w:rFonts w:hint="eastAsia" w:ascii="Times New Roman" w:hAnsi="Times New Roman" w:cs="Times New Roman"/>
          <w:kern w:val="2"/>
          <w:sz w:val="36"/>
          <w:szCs w:val="24"/>
          <w:lang w:eastAsia="zh-CN"/>
        </w:rPr>
      </w:pPr>
    </w:p>
    <w:p w14:paraId="001AF977">
      <w:pPr>
        <w:widowControl w:val="0"/>
        <w:spacing w:after="0" w:line="240" w:lineRule="auto"/>
        <w:jc w:val="both"/>
        <w:rPr>
          <w:rFonts w:hint="eastAsia" w:ascii="Times New Roman" w:hAnsi="Times New Roman" w:cs="Times New Roman"/>
          <w:kern w:val="2"/>
          <w:sz w:val="36"/>
          <w:szCs w:val="24"/>
          <w:lang w:eastAsia="zh-CN"/>
        </w:rPr>
      </w:pPr>
    </w:p>
    <w:p w14:paraId="1DB28E7C">
      <w:pPr>
        <w:widowControl w:val="0"/>
        <w:spacing w:after="0" w:line="480" w:lineRule="auto"/>
        <w:ind w:firstLine="1900" w:firstLineChars="950"/>
        <w:jc w:val="both"/>
        <w:rPr>
          <w:rFonts w:hint="default" w:ascii="Times New Roman" w:hAnsi="Times New Roman" w:cs="Times New Roman"/>
          <w:kern w:val="2"/>
          <w:sz w:val="30"/>
          <w:szCs w:val="30"/>
          <w:lang w:val="en-US" w:eastAsia="zh-CN"/>
        </w:rPr>
      </w:pPr>
      <w:r>
        <w:rPr>
          <w:rFonts w:ascii="Times New Roman" w:hAnsi="Times New Roman" w:cs="Times New Roman"/>
          <w:kern w:val="2"/>
          <w:sz w:val="20"/>
          <w:szCs w:val="24"/>
          <w:lang w:eastAsia="zh-CN"/>
        </w:rPr>
        <mc:AlternateContent>
          <mc:Choice Requires="wps">
            <w:drawing>
              <wp:anchor distT="0" distB="0" distL="114300" distR="114300" simplePos="0" relativeHeight="251662336" behindDoc="0" locked="0" layoutInCell="1" allowOverlap="1">
                <wp:simplePos x="0" y="0"/>
                <wp:positionH relativeFrom="column">
                  <wp:posOffset>2286000</wp:posOffset>
                </wp:positionH>
                <wp:positionV relativeFrom="paragraph">
                  <wp:posOffset>340360</wp:posOffset>
                </wp:positionV>
                <wp:extent cx="2171700" cy="0"/>
                <wp:effectExtent l="0" t="4445" r="0" b="5080"/>
                <wp:wrapNone/>
                <wp:docPr id="66" name="直线 115"/>
                <wp:cNvGraphicFramePr/>
                <a:graphic xmlns:a="http://schemas.openxmlformats.org/drawingml/2006/main">
                  <a:graphicData uri="http://schemas.microsoft.com/office/word/2010/wordprocessingShape">
                    <wps:wsp>
                      <wps:cNvCnPr/>
                      <wps:spPr>
                        <a:xfrm>
                          <a:off x="0" y="0"/>
                          <a:ext cx="21717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15" o:spid="_x0000_s1026" o:spt="20" style="position:absolute;left:0pt;margin-left:180pt;margin-top:26.8pt;height:0pt;width:171pt;z-index:251662336;mso-width-relative:page;mso-height-relative:page;" filled="f" stroked="t" coordsize="21600,21600" o:gfxdata="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8juZm&#10;1gAAAAkBAAAPAAAAAAAAAAEAIAAAACIAAABkcnMvZG93bnJldi54bWxQSwECFAAUAAAACACHTuJA&#10;XFmBEuoBAADeAwAADgAAAAAAAAABACAAAAAlAQAAZHJzL2Uyb0RvYy54bWxQSwUGAAAAAAYABgBZ&#10;AQAAgQUAAAAA&#10;">
                <v:fill on="f" focussize="0,0"/>
                <v:stroke color="#000000" joinstyle="round"/>
                <v:imagedata o:title=""/>
                <o:lock v:ext="edit" aspectratio="f"/>
              </v:line>
            </w:pict>
          </mc:Fallback>
        </mc:AlternateContent>
      </w:r>
      <w:r>
        <w:rPr>
          <w:rFonts w:hint="eastAsia" w:ascii="Times New Roman" w:hAnsi="Times New Roman" w:cs="Times New Roman"/>
          <w:kern w:val="2"/>
          <w:sz w:val="36"/>
          <w:szCs w:val="24"/>
          <w:lang w:eastAsia="zh-CN"/>
        </w:rPr>
        <w:t>题    目：</w:t>
      </w:r>
      <w:r>
        <w:rPr>
          <w:rFonts w:hint="eastAsia" w:ascii="Times New Roman" w:hAnsi="Times New Roman" w:cs="Times New Roman"/>
          <w:kern w:val="2"/>
          <w:sz w:val="36"/>
          <w:szCs w:val="24"/>
          <w:lang w:val="en-US" w:eastAsia="zh-CN"/>
        </w:rPr>
        <w:t xml:space="preserve">     </w:t>
      </w:r>
      <w:r>
        <w:rPr>
          <w:rFonts w:hint="eastAsia" w:ascii="Times New Roman" w:hAnsi="Times New Roman" w:cs="Times New Roman"/>
          <w:kern w:val="2"/>
          <w:sz w:val="30"/>
          <w:szCs w:val="30"/>
          <w:lang w:val="en-US" w:eastAsia="zh-CN"/>
        </w:rPr>
        <w:t>基于求解旅行商问题的蚁群</w:t>
      </w:r>
    </w:p>
    <w:p w14:paraId="7E935662">
      <w:pPr>
        <w:widowControl w:val="0"/>
        <w:spacing w:after="0" w:line="480" w:lineRule="auto"/>
        <w:ind w:firstLine="3735" w:firstLineChars="1245"/>
        <w:jc w:val="both"/>
        <w:rPr>
          <w:rFonts w:hint="default" w:ascii="Times New Roman" w:hAnsi="Times New Roman" w:cs="Times New Roman"/>
          <w:kern w:val="2"/>
          <w:sz w:val="36"/>
          <w:szCs w:val="24"/>
          <w:lang w:val="en-US" w:eastAsia="zh-CN"/>
        </w:rPr>
      </w:pPr>
      <w:r>
        <w:rPr>
          <w:rFonts w:ascii="Times New Roman" w:hAnsi="Times New Roman" w:cs="Times New Roman"/>
          <w:kern w:val="2"/>
          <w:sz w:val="30"/>
          <w:szCs w:val="30"/>
          <w:lang w:eastAsia="zh-CN"/>
        </w:rPr>
        <mc:AlternateContent>
          <mc:Choice Requires="wps">
            <w:drawing>
              <wp:anchor distT="0" distB="0" distL="114300" distR="114300" simplePos="0" relativeHeight="251663360" behindDoc="0" locked="0" layoutInCell="1" allowOverlap="1">
                <wp:simplePos x="0" y="0"/>
                <wp:positionH relativeFrom="column">
                  <wp:posOffset>2286000</wp:posOffset>
                </wp:positionH>
                <wp:positionV relativeFrom="paragraph">
                  <wp:posOffset>351155</wp:posOffset>
                </wp:positionV>
                <wp:extent cx="2171700" cy="0"/>
                <wp:effectExtent l="0" t="4445" r="0" b="5080"/>
                <wp:wrapNone/>
                <wp:docPr id="67" name="直线 116"/>
                <wp:cNvGraphicFramePr/>
                <a:graphic xmlns:a="http://schemas.openxmlformats.org/drawingml/2006/main">
                  <a:graphicData uri="http://schemas.microsoft.com/office/word/2010/wordprocessingShape">
                    <wps:wsp>
                      <wps:cNvCnPr/>
                      <wps:spPr>
                        <a:xfrm>
                          <a:off x="0" y="0"/>
                          <a:ext cx="21717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16" o:spid="_x0000_s1026" o:spt="20" style="position:absolute;left:0pt;margin-left:180pt;margin-top:27.65pt;height:0pt;width:171pt;z-index:251663360;mso-width-relative:page;mso-height-relative:page;" filled="f" stroked="t" coordsize="21600,21600" o:gfxdata="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CRbK3F&#10;1gAAAAkBAAAPAAAAAAAAAAEAIAAAACIAAABkcnMvZG93bnJldi54bWxQSwECFAAUAAAACACHTuJA&#10;1hRgq+oBAADeAwAADgAAAAAAAAABACAAAAAlAQAAZHJzL2Uyb0RvYy54bWxQSwUGAAAAAAYABgBZ&#10;AQAAgQUAAAAA&#10;">
                <v:fill on="f" focussize="0,0"/>
                <v:stroke color="#000000" joinstyle="round"/>
                <v:imagedata o:title=""/>
                <o:lock v:ext="edit" aspectratio="f"/>
              </v:line>
            </w:pict>
          </mc:Fallback>
        </mc:AlternateContent>
      </w:r>
      <w:r>
        <w:rPr>
          <w:rFonts w:hint="eastAsia" w:ascii="Times New Roman" w:hAnsi="Times New Roman" w:cs="Times New Roman"/>
          <w:kern w:val="2"/>
          <w:sz w:val="30"/>
          <w:szCs w:val="30"/>
          <w:lang w:val="en-US" w:eastAsia="zh-CN"/>
        </w:rPr>
        <w:t>算法的设计与实现</w:t>
      </w:r>
    </w:p>
    <w:p w14:paraId="413366F1">
      <w:pPr>
        <w:widowControl w:val="0"/>
        <w:spacing w:after="0" w:line="480" w:lineRule="auto"/>
        <w:ind w:firstLine="1800" w:firstLineChars="900"/>
        <w:jc w:val="both"/>
        <w:rPr>
          <w:rFonts w:hint="eastAsia" w:ascii="Times New Roman" w:hAnsi="Times New Roman" w:eastAsia="宋体" w:cs="Times New Roman"/>
          <w:kern w:val="2"/>
          <w:sz w:val="30"/>
          <w:szCs w:val="30"/>
          <w:lang w:eastAsia="zh-CN"/>
        </w:rPr>
      </w:pPr>
      <w:r>
        <w:rPr>
          <w:rFonts w:ascii="Times New Roman" w:hAnsi="Times New Roman" w:cs="Times New Roman"/>
          <w:kern w:val="2"/>
          <w:sz w:val="20"/>
          <w:szCs w:val="24"/>
          <w:lang w:eastAsia="zh-CN"/>
        </w:rPr>
        <mc:AlternateContent>
          <mc:Choice Requires="wps">
            <w:drawing>
              <wp:anchor distT="0" distB="0" distL="114300" distR="114300" simplePos="0" relativeHeight="251664384" behindDoc="0" locked="0" layoutInCell="1" allowOverlap="1">
                <wp:simplePos x="0" y="0"/>
                <wp:positionH relativeFrom="column">
                  <wp:posOffset>2346325</wp:posOffset>
                </wp:positionH>
                <wp:positionV relativeFrom="paragraph">
                  <wp:posOffset>361950</wp:posOffset>
                </wp:positionV>
                <wp:extent cx="2171700" cy="0"/>
                <wp:effectExtent l="0" t="4445" r="0" b="5080"/>
                <wp:wrapNone/>
                <wp:docPr id="69" name="直线 117"/>
                <wp:cNvGraphicFramePr/>
                <a:graphic xmlns:a="http://schemas.openxmlformats.org/drawingml/2006/main">
                  <a:graphicData uri="http://schemas.microsoft.com/office/word/2010/wordprocessingShape">
                    <wps:wsp>
                      <wps:cNvCnPr/>
                      <wps:spPr>
                        <a:xfrm>
                          <a:off x="0" y="0"/>
                          <a:ext cx="21717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17" o:spid="_x0000_s1026" o:spt="20" style="position:absolute;left:0pt;margin-left:184.75pt;margin-top:28.5pt;height:0pt;width:171pt;z-index:251664384;mso-width-relative:page;mso-height-relative:page;" filled="f" stroked="t" coordsize="21600,21600" o:gfxdata="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zwahB&#10;1QAAAAkBAAAPAAAAAAAAAAEAIAAAACIAAABkcnMvZG93bnJldi54bWxQSwECFAAUAAAACACHTuJA&#10;3Bg2aesBAADeAwAADgAAAAAAAAABACAAAAAkAQAAZHJzL2Uyb0RvYy54bWxQSwUGAAAAAAYABgBZ&#10;AQAAgQUAAAAA&#10;">
                <v:fill on="f" focussize="0,0"/>
                <v:stroke color="#000000" joinstyle="round"/>
                <v:imagedata o:title=""/>
                <o:lock v:ext="edit" aspectratio="f"/>
              </v:line>
            </w:pict>
          </mc:Fallback>
        </mc:AlternateContent>
      </w:r>
      <w:r>
        <w:rPr>
          <w:rFonts w:hint="eastAsia" w:ascii="Times New Roman" w:hAnsi="Times New Roman" w:cs="Times New Roman"/>
          <w:kern w:val="2"/>
          <w:sz w:val="36"/>
          <w:szCs w:val="24"/>
          <w:lang w:eastAsia="zh-CN"/>
        </w:rPr>
        <w:t>院 （部）：</w:t>
      </w:r>
      <w:r>
        <w:rPr>
          <w:rFonts w:hint="eastAsia" w:ascii="Times New Roman" w:hAnsi="Times New Roman" w:cs="Times New Roman"/>
          <w:kern w:val="2"/>
          <w:sz w:val="28"/>
          <w:szCs w:val="28"/>
          <w:lang w:eastAsia="zh-CN"/>
        </w:rPr>
        <w:t xml:space="preserve"> </w:t>
      </w:r>
      <w:r>
        <w:rPr>
          <w:rFonts w:hint="eastAsia" w:ascii="Times New Roman" w:hAnsi="Times New Roman" w:cs="Times New Roman"/>
          <w:kern w:val="2"/>
          <w:sz w:val="28"/>
          <w:szCs w:val="28"/>
          <w:lang w:val="en-US" w:eastAsia="zh-CN"/>
        </w:rPr>
        <w:t xml:space="preserve">   </w:t>
      </w:r>
      <w:r>
        <w:rPr>
          <w:rFonts w:hint="eastAsia" w:ascii="Times New Roman" w:hAnsi="Times New Roman" w:cs="Times New Roman"/>
          <w:kern w:val="2"/>
          <w:sz w:val="30"/>
          <w:szCs w:val="30"/>
          <w:lang w:val="en-US" w:eastAsia="zh-CN"/>
        </w:rPr>
        <w:t>计算机与人工智能</w:t>
      </w:r>
      <w:r>
        <w:rPr>
          <w:rFonts w:hint="eastAsia" w:ascii="Times New Roman" w:hAnsi="Times New Roman" w:eastAsia="宋体" w:cs="Times New Roman"/>
          <w:kern w:val="2"/>
          <w:sz w:val="30"/>
          <w:szCs w:val="30"/>
          <w:lang w:eastAsia="zh-CN"/>
        </w:rPr>
        <w:t>学院</w:t>
      </w:r>
    </w:p>
    <w:p w14:paraId="49F7C2FC">
      <w:pPr>
        <w:widowControl w:val="0"/>
        <w:spacing w:after="0" w:line="480" w:lineRule="auto"/>
        <w:ind w:firstLine="1839" w:firstLineChars="920"/>
        <w:jc w:val="both"/>
        <w:rPr>
          <w:rFonts w:hint="default" w:ascii="Times New Roman" w:hAnsi="Times New Roman" w:eastAsia="宋体" w:cs="Times New Roman"/>
          <w:kern w:val="2"/>
          <w:sz w:val="28"/>
          <w:szCs w:val="28"/>
          <w:lang w:val="en-US" w:eastAsia="zh-CN"/>
        </w:rPr>
      </w:pPr>
      <w:r>
        <w:rPr>
          <w:rFonts w:ascii="Times New Roman" w:hAnsi="Times New Roman" w:cs="Times New Roman"/>
          <w:kern w:val="2"/>
          <w:sz w:val="20"/>
          <w:szCs w:val="24"/>
          <w:lang w:eastAsia="zh-CN"/>
        </w:rPr>
        <mc:AlternateContent>
          <mc:Choice Requires="wps">
            <w:drawing>
              <wp:anchor distT="0" distB="0" distL="114300" distR="114300" simplePos="0" relativeHeight="251665408" behindDoc="0" locked="0" layoutInCell="1" allowOverlap="1">
                <wp:simplePos x="0" y="0"/>
                <wp:positionH relativeFrom="column">
                  <wp:posOffset>2324735</wp:posOffset>
                </wp:positionH>
                <wp:positionV relativeFrom="paragraph">
                  <wp:posOffset>329565</wp:posOffset>
                </wp:positionV>
                <wp:extent cx="2171700" cy="0"/>
                <wp:effectExtent l="0" t="4445" r="0" b="5080"/>
                <wp:wrapNone/>
                <wp:docPr id="70" name="直线 118"/>
                <wp:cNvGraphicFramePr/>
                <a:graphic xmlns:a="http://schemas.openxmlformats.org/drawingml/2006/main">
                  <a:graphicData uri="http://schemas.microsoft.com/office/word/2010/wordprocessingShape">
                    <wps:wsp>
                      <wps:cNvCnPr/>
                      <wps:spPr>
                        <a:xfrm>
                          <a:off x="0" y="0"/>
                          <a:ext cx="21717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18" o:spid="_x0000_s1026" o:spt="20" style="position:absolute;left:0pt;margin-left:183.05pt;margin-top:25.95pt;height:0pt;width:171pt;z-index:251665408;mso-width-relative:page;mso-height-relative:page;" filled="f" stroked="t" coordsize="21600,21600" o:gfxdata="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CdGMAs&#10;1gAAAAkBAAAPAAAAAAAAAAEAIAAAACIAAABkcnMvZG93bnJldi54bWxQSwECFAAUAAAACACHTuJA&#10;JBzPbeoBAADeAwAADgAAAAAAAAABACAAAAAlAQAAZHJzL2Uyb0RvYy54bWxQSwUGAAAAAAYABgBZ&#10;AQAAgQUAAAAA&#10;">
                <v:fill on="f" focussize="0,0"/>
                <v:stroke color="#000000" joinstyle="round"/>
                <v:imagedata o:title=""/>
                <o:lock v:ext="edit" aspectratio="f"/>
              </v:line>
            </w:pict>
          </mc:Fallback>
        </mc:AlternateContent>
      </w:r>
      <w:r>
        <w:rPr>
          <w:rFonts w:hint="eastAsia" w:ascii="Times New Roman" w:hAnsi="Times New Roman" w:cs="Times New Roman"/>
          <w:kern w:val="2"/>
          <w:sz w:val="36"/>
          <w:szCs w:val="24"/>
          <w:lang w:eastAsia="zh-CN"/>
        </w:rPr>
        <w:t xml:space="preserve">专    业： </w:t>
      </w:r>
      <w:r>
        <w:rPr>
          <w:rFonts w:hint="eastAsia" w:ascii="Times New Roman" w:hAnsi="Times New Roman" w:cs="Times New Roman"/>
          <w:kern w:val="2"/>
          <w:sz w:val="36"/>
          <w:szCs w:val="24"/>
          <w:lang w:val="en-US" w:eastAsia="zh-CN"/>
        </w:rPr>
        <w:t xml:space="preserve">     </w:t>
      </w:r>
      <w:r>
        <w:rPr>
          <w:rFonts w:hint="eastAsia" w:ascii="Times New Roman" w:hAnsi="Times New Roman" w:cs="Times New Roman"/>
          <w:kern w:val="2"/>
          <w:sz w:val="30"/>
          <w:szCs w:val="30"/>
          <w:lang w:val="en-US" w:eastAsia="zh-CN"/>
        </w:rPr>
        <w:t>数据科学与大数据技术</w:t>
      </w:r>
    </w:p>
    <w:p w14:paraId="0E74C5AB">
      <w:pPr>
        <w:widowControl w:val="0"/>
        <w:spacing w:after="0" w:line="480" w:lineRule="auto"/>
        <w:ind w:firstLine="1839" w:firstLineChars="920"/>
        <w:jc w:val="both"/>
        <w:rPr>
          <w:rFonts w:hint="default" w:ascii="Times New Roman" w:hAnsi="Times New Roman" w:cs="Times New Roman"/>
          <w:kern w:val="2"/>
          <w:sz w:val="30"/>
          <w:szCs w:val="30"/>
          <w:lang w:val="en-US" w:eastAsia="zh-CN"/>
        </w:rPr>
      </w:pPr>
      <w:r>
        <w:rPr>
          <w:rFonts w:ascii="Times New Roman" w:hAnsi="Times New Roman" w:cs="Times New Roman"/>
          <w:kern w:val="2"/>
          <w:sz w:val="20"/>
          <w:szCs w:val="24"/>
          <w:lang w:eastAsia="zh-CN"/>
        </w:rPr>
        <mc:AlternateContent>
          <mc:Choice Requires="wps">
            <w:drawing>
              <wp:anchor distT="0" distB="0" distL="114300" distR="114300" simplePos="0" relativeHeight="251666432" behindDoc="0" locked="0" layoutInCell="1" allowOverlap="1">
                <wp:simplePos x="0" y="0"/>
                <wp:positionH relativeFrom="column">
                  <wp:posOffset>2324735</wp:posOffset>
                </wp:positionH>
                <wp:positionV relativeFrom="paragraph">
                  <wp:posOffset>329565</wp:posOffset>
                </wp:positionV>
                <wp:extent cx="2171700" cy="0"/>
                <wp:effectExtent l="0" t="4445" r="0" b="5080"/>
                <wp:wrapNone/>
                <wp:docPr id="71" name="直线 119"/>
                <wp:cNvGraphicFramePr/>
                <a:graphic xmlns:a="http://schemas.openxmlformats.org/drawingml/2006/main">
                  <a:graphicData uri="http://schemas.microsoft.com/office/word/2010/wordprocessingShape">
                    <wps:wsp>
                      <wps:cNvCnPr/>
                      <wps:spPr>
                        <a:xfrm>
                          <a:off x="0" y="0"/>
                          <a:ext cx="21717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19" o:spid="_x0000_s1026" o:spt="20" style="position:absolute;left:0pt;margin-left:183.05pt;margin-top:25.95pt;height:0pt;width:171pt;z-index:251666432;mso-width-relative:page;mso-height-relative:page;" filled="f" stroked="t" coordsize="21600,21600" o:gfxdata="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CdGMAs&#10;1gAAAAkBAAAPAAAAAAAAAAEAIAAAACIAAABkcnMvZG93bnJldi54bWxQSwECFAAUAAAACACHTuJA&#10;UtNc7uoBAADeAwAADgAAAAAAAAABACAAAAAlAQAAZHJzL2Uyb0RvYy54bWxQSwUGAAAAAAYABgBZ&#10;AQAAgQUAAAAA&#10;">
                <v:fill on="f" focussize="0,0"/>
                <v:stroke color="#000000" joinstyle="round"/>
                <v:imagedata o:title=""/>
                <o:lock v:ext="edit" aspectratio="f"/>
              </v:line>
            </w:pict>
          </mc:Fallback>
        </mc:AlternateContent>
      </w:r>
      <w:r>
        <w:rPr>
          <w:rFonts w:hint="eastAsia" w:ascii="Times New Roman" w:hAnsi="Times New Roman" w:cs="Times New Roman"/>
          <w:kern w:val="2"/>
          <w:sz w:val="36"/>
          <w:szCs w:val="24"/>
          <w:lang w:eastAsia="zh-CN"/>
        </w:rPr>
        <w:t>班    级：</w:t>
      </w:r>
      <w:r>
        <w:rPr>
          <w:rFonts w:hint="eastAsia" w:ascii="Times New Roman" w:hAnsi="Times New Roman" w:cs="Times New Roman"/>
          <w:kern w:val="2"/>
          <w:sz w:val="30"/>
          <w:szCs w:val="30"/>
          <w:lang w:eastAsia="zh-CN"/>
        </w:rPr>
        <w:t xml:space="preserve"> </w:t>
      </w:r>
      <w:r>
        <w:rPr>
          <w:rFonts w:hint="eastAsia" w:ascii="Times New Roman" w:hAnsi="Times New Roman" w:cs="Times New Roman"/>
          <w:kern w:val="2"/>
          <w:sz w:val="30"/>
          <w:szCs w:val="30"/>
          <w:lang w:val="en-US" w:eastAsia="zh-CN"/>
        </w:rPr>
        <w:tab/>
      </w:r>
      <w:r>
        <w:rPr>
          <w:rFonts w:hint="eastAsia" w:ascii="Times New Roman" w:hAnsi="Times New Roman" w:cs="Times New Roman"/>
          <w:kern w:val="2"/>
          <w:sz w:val="30"/>
          <w:szCs w:val="30"/>
          <w:lang w:val="en-US" w:eastAsia="zh-CN"/>
        </w:rPr>
        <w:t xml:space="preserve">   数科222</w:t>
      </w:r>
    </w:p>
    <w:p w14:paraId="3123E3B1">
      <w:pPr>
        <w:widowControl w:val="0"/>
        <w:spacing w:after="0" w:line="480" w:lineRule="auto"/>
        <w:ind w:firstLine="1839" w:firstLineChars="920"/>
        <w:jc w:val="both"/>
        <w:rPr>
          <w:rFonts w:hint="default" w:ascii="Times New Roman" w:hAnsi="Times New Roman" w:cs="Times New Roman"/>
          <w:kern w:val="2"/>
          <w:sz w:val="30"/>
          <w:szCs w:val="30"/>
          <w:lang w:val="en-US" w:eastAsia="zh-CN"/>
        </w:rPr>
      </w:pPr>
      <w:r>
        <w:rPr>
          <w:rFonts w:ascii="Times New Roman" w:hAnsi="Times New Roman" w:cs="Times New Roman"/>
          <w:kern w:val="2"/>
          <w:sz w:val="20"/>
          <w:szCs w:val="24"/>
          <w:lang w:eastAsia="zh-CN"/>
        </w:rPr>
        <mc:AlternateContent>
          <mc:Choice Requires="wps">
            <w:drawing>
              <wp:anchor distT="0" distB="0" distL="114300" distR="114300" simplePos="0" relativeHeight="251667456" behindDoc="0" locked="0" layoutInCell="1" allowOverlap="1">
                <wp:simplePos x="0" y="0"/>
                <wp:positionH relativeFrom="column">
                  <wp:posOffset>2324735</wp:posOffset>
                </wp:positionH>
                <wp:positionV relativeFrom="paragraph">
                  <wp:posOffset>340360</wp:posOffset>
                </wp:positionV>
                <wp:extent cx="2171700" cy="0"/>
                <wp:effectExtent l="0" t="4445" r="0" b="5080"/>
                <wp:wrapNone/>
                <wp:docPr id="72" name="直线 120"/>
                <wp:cNvGraphicFramePr/>
                <a:graphic xmlns:a="http://schemas.openxmlformats.org/drawingml/2006/main">
                  <a:graphicData uri="http://schemas.microsoft.com/office/word/2010/wordprocessingShape">
                    <wps:wsp>
                      <wps:cNvCnPr/>
                      <wps:spPr>
                        <a:xfrm>
                          <a:off x="0" y="0"/>
                          <a:ext cx="21717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20" o:spid="_x0000_s1026" o:spt="20" style="position:absolute;left:0pt;margin-left:183.05pt;margin-top:26.8pt;height:0pt;width:171pt;z-index:251667456;mso-width-relative:page;mso-height-relative:page;" filled="f" stroked="t" coordsize="21600,21600" o:gfxdata="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OdCEFPW&#10;AAAACQEAAA8AAAAAAAAAAQAgAAAAIgAAAGRycy9kb3ducmV2LnhtbFBLAQIUABQAAAAIAIdO4kBK&#10;pLBh6QEAAN4DAAAOAAAAAAAAAAEAIAAAACUBAABkcnMvZTJvRG9jLnhtbFBLBQYAAAAABgAGAFkB&#10;AACABQAAAAA=&#10;">
                <v:fill on="f" focussize="0,0"/>
                <v:stroke color="#000000" joinstyle="round"/>
                <v:imagedata o:title=""/>
                <o:lock v:ext="edit" aspectratio="f"/>
              </v:line>
            </w:pict>
          </mc:Fallback>
        </mc:AlternateContent>
      </w:r>
      <w:r>
        <w:rPr>
          <w:rFonts w:hint="eastAsia" w:ascii="Times New Roman" w:hAnsi="Times New Roman" w:cs="Times New Roman"/>
          <w:kern w:val="2"/>
          <w:sz w:val="36"/>
          <w:szCs w:val="24"/>
          <w:lang w:eastAsia="zh-CN"/>
        </w:rPr>
        <w:t>姓    名：</w:t>
      </w:r>
      <w:r>
        <w:rPr>
          <w:rFonts w:hint="eastAsia" w:ascii="Times New Roman" w:hAnsi="Times New Roman" w:cs="Times New Roman"/>
          <w:kern w:val="2"/>
          <w:sz w:val="30"/>
          <w:szCs w:val="30"/>
          <w:lang w:eastAsia="zh-CN"/>
        </w:rPr>
        <w:t xml:space="preserve"> </w:t>
      </w:r>
      <w:r>
        <w:rPr>
          <w:rFonts w:hint="eastAsia" w:ascii="Times New Roman" w:hAnsi="Times New Roman" w:cs="Times New Roman"/>
          <w:kern w:val="2"/>
          <w:sz w:val="30"/>
          <w:szCs w:val="30"/>
          <w:lang w:val="en-US" w:eastAsia="zh-CN"/>
        </w:rPr>
        <w:t xml:space="preserve">      林重帆</w:t>
      </w:r>
    </w:p>
    <w:p w14:paraId="0AEA9154">
      <w:pPr>
        <w:widowControl w:val="0"/>
        <w:spacing w:after="0" w:line="480" w:lineRule="auto"/>
        <w:ind w:firstLine="1839" w:firstLineChars="920"/>
        <w:jc w:val="both"/>
        <w:rPr>
          <w:rFonts w:hint="default" w:ascii="Times New Roman" w:hAnsi="Times New Roman" w:cs="Times New Roman"/>
          <w:kern w:val="2"/>
          <w:sz w:val="30"/>
          <w:szCs w:val="30"/>
          <w:lang w:val="en-US" w:eastAsia="zh-CN"/>
        </w:rPr>
      </w:pPr>
      <w:r>
        <w:rPr>
          <w:rFonts w:ascii="Times New Roman" w:hAnsi="Times New Roman" w:cs="Times New Roman"/>
          <w:kern w:val="2"/>
          <w:sz w:val="20"/>
          <w:szCs w:val="24"/>
          <w:lang w:eastAsia="zh-CN"/>
        </w:rPr>
        <mc:AlternateContent>
          <mc:Choice Requires="wps">
            <w:drawing>
              <wp:anchor distT="0" distB="0" distL="114300" distR="114300" simplePos="0" relativeHeight="251670528" behindDoc="0" locked="0" layoutInCell="1" allowOverlap="1">
                <wp:simplePos x="0" y="0"/>
                <wp:positionH relativeFrom="column">
                  <wp:posOffset>2324735</wp:posOffset>
                </wp:positionH>
                <wp:positionV relativeFrom="paragraph">
                  <wp:posOffset>318770</wp:posOffset>
                </wp:positionV>
                <wp:extent cx="2171700" cy="0"/>
                <wp:effectExtent l="0" t="4445" r="0" b="5080"/>
                <wp:wrapNone/>
                <wp:docPr id="73" name="直线 123"/>
                <wp:cNvGraphicFramePr/>
                <a:graphic xmlns:a="http://schemas.openxmlformats.org/drawingml/2006/main">
                  <a:graphicData uri="http://schemas.microsoft.com/office/word/2010/wordprocessingShape">
                    <wps:wsp>
                      <wps:cNvCnPr/>
                      <wps:spPr>
                        <a:xfrm>
                          <a:off x="0" y="0"/>
                          <a:ext cx="21717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23" o:spid="_x0000_s1026" o:spt="20" style="position:absolute;left:0pt;margin-left:183.05pt;margin-top:25.1pt;height:0pt;width:171pt;z-index:251670528;mso-width-relative:page;mso-height-relative:page;" filled="f" stroked="t" coordsize="21600,21600" o:gfxdata="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OGXg&#10;d9YAAAAJAQAADwAAAAAAAAABACAAAAAiAAAAZHJzL2Rvd25yZXYueG1sUEsBAhQAFAAAAAgAh07i&#10;QMDpUdjrAQAA3gMAAA4AAAAAAAAAAQAgAAAAJQEAAGRycy9lMm9Eb2MueG1sUEsFBgAAAAAGAAYA&#10;WQEAAIIFAAAAAA==&#10;">
                <v:fill on="f" focussize="0,0"/>
                <v:stroke color="#000000" joinstyle="round"/>
                <v:imagedata o:title=""/>
                <o:lock v:ext="edit" aspectratio="f"/>
              </v:line>
            </w:pict>
          </mc:Fallback>
        </mc:AlternateContent>
      </w:r>
      <w:r>
        <w:rPr>
          <w:rFonts w:hint="eastAsia" w:ascii="Times New Roman" w:hAnsi="Times New Roman" w:cs="Times New Roman"/>
          <w:kern w:val="2"/>
          <w:sz w:val="36"/>
          <w:szCs w:val="24"/>
          <w:lang w:eastAsia="zh-CN"/>
        </w:rPr>
        <w:t xml:space="preserve">学    号： </w:t>
      </w:r>
      <w:r>
        <w:rPr>
          <w:rFonts w:hint="eastAsia" w:ascii="Times New Roman" w:hAnsi="Times New Roman" w:cs="Times New Roman"/>
          <w:kern w:val="2"/>
          <w:sz w:val="28"/>
          <w:szCs w:val="28"/>
          <w:lang w:val="en-US" w:eastAsia="zh-CN"/>
        </w:rPr>
        <w:t xml:space="preserve">  </w:t>
      </w:r>
      <w:r>
        <w:rPr>
          <w:rFonts w:hint="eastAsia" w:ascii="Times New Roman" w:hAnsi="Times New Roman" w:cs="Times New Roman"/>
          <w:kern w:val="2"/>
          <w:sz w:val="28"/>
          <w:szCs w:val="28"/>
          <w:lang w:val="en-US" w:eastAsia="zh-CN"/>
        </w:rPr>
        <w:tab/>
      </w:r>
      <w:r>
        <w:rPr>
          <w:rFonts w:hint="eastAsia" w:ascii="Times New Roman" w:hAnsi="Times New Roman" w:cs="Times New Roman"/>
          <w:kern w:val="2"/>
          <w:sz w:val="28"/>
          <w:szCs w:val="28"/>
          <w:lang w:val="en-US" w:eastAsia="zh-CN"/>
        </w:rPr>
        <w:t xml:space="preserve">   202211110108</w:t>
      </w:r>
    </w:p>
    <w:p w14:paraId="12362616">
      <w:pPr>
        <w:widowControl w:val="0"/>
        <w:spacing w:after="0" w:line="480" w:lineRule="auto"/>
        <w:ind w:firstLine="1839" w:firstLineChars="920"/>
        <w:jc w:val="both"/>
        <w:rPr>
          <w:rFonts w:hint="default" w:ascii="Times New Roman" w:hAnsi="Times New Roman" w:cs="Times New Roman"/>
          <w:kern w:val="2"/>
          <w:sz w:val="30"/>
          <w:szCs w:val="30"/>
          <w:lang w:val="en-US" w:eastAsia="zh-CN"/>
        </w:rPr>
      </w:pPr>
      <w:r>
        <w:rPr>
          <w:rFonts w:ascii="Times New Roman" w:hAnsi="Times New Roman" w:cs="Times New Roman"/>
          <w:kern w:val="2"/>
          <w:sz w:val="20"/>
          <w:szCs w:val="24"/>
          <w:lang w:eastAsia="zh-CN"/>
        </w:rPr>
        <mc:AlternateContent>
          <mc:Choice Requires="wps">
            <w:drawing>
              <wp:anchor distT="0" distB="0" distL="114300" distR="114300" simplePos="0" relativeHeight="251668480" behindDoc="0" locked="0" layoutInCell="1" allowOverlap="1">
                <wp:simplePos x="0" y="0"/>
                <wp:positionH relativeFrom="column">
                  <wp:posOffset>2313940</wp:posOffset>
                </wp:positionH>
                <wp:positionV relativeFrom="paragraph">
                  <wp:posOffset>361950</wp:posOffset>
                </wp:positionV>
                <wp:extent cx="2171700" cy="0"/>
                <wp:effectExtent l="0" t="4445" r="0" b="5080"/>
                <wp:wrapNone/>
                <wp:docPr id="74" name="直线 121"/>
                <wp:cNvGraphicFramePr/>
                <a:graphic xmlns:a="http://schemas.openxmlformats.org/drawingml/2006/main">
                  <a:graphicData uri="http://schemas.microsoft.com/office/word/2010/wordprocessingShape">
                    <wps:wsp>
                      <wps:cNvCnPr/>
                      <wps:spPr>
                        <a:xfrm>
                          <a:off x="0" y="0"/>
                          <a:ext cx="21717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21" o:spid="_x0000_s1026" o:spt="20" style="position:absolute;left:0pt;margin-left:182.2pt;margin-top:28.5pt;height:0pt;width:171pt;z-index:251668480;mso-width-relative:page;mso-height-relative:page;" filled="f" stroked="t" coordsize="21600,21600" o:gfxdata="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fxq5PtUA&#10;AAAJAQAADwAAAAAAAAABACAAAAAiAAAAZHJzL2Rvd25yZXYueG1sUEsBAhQAFAAAAAgAh07iQIbN&#10;lI3pAQAA3gMAAA4AAAAAAAAAAQAgAAAAJAEAAGRycy9lMm9Eb2MueG1sUEsFBgAAAAAGAAYAWQEA&#10;AH8FAAAAAA==&#10;">
                <v:fill on="f" focussize="0,0"/>
                <v:stroke color="#000000" joinstyle="round"/>
                <v:imagedata o:title=""/>
                <o:lock v:ext="edit" aspectratio="f"/>
              </v:line>
            </w:pict>
          </mc:Fallback>
        </mc:AlternateContent>
      </w:r>
      <w:r>
        <w:rPr>
          <w:rFonts w:hint="eastAsia" w:ascii="Times New Roman" w:hAnsi="Times New Roman" w:cs="Times New Roman"/>
          <w:kern w:val="2"/>
          <w:sz w:val="36"/>
          <w:szCs w:val="24"/>
          <w:lang w:eastAsia="zh-CN"/>
        </w:rPr>
        <w:t>指导教师：</w:t>
      </w:r>
      <w:r>
        <w:rPr>
          <w:rFonts w:hint="eastAsia" w:ascii="Times New Roman" w:hAnsi="Times New Roman" w:cs="Times New Roman"/>
          <w:kern w:val="2"/>
          <w:sz w:val="30"/>
          <w:szCs w:val="30"/>
          <w:lang w:eastAsia="zh-CN"/>
        </w:rPr>
        <w:t xml:space="preserve"> </w:t>
      </w:r>
      <w:r>
        <w:rPr>
          <w:rFonts w:hint="eastAsia" w:ascii="Times New Roman" w:hAnsi="Times New Roman" w:cs="Times New Roman"/>
          <w:kern w:val="2"/>
          <w:sz w:val="30"/>
          <w:szCs w:val="30"/>
          <w:lang w:val="en-US" w:eastAsia="zh-CN"/>
        </w:rPr>
        <w:t>夏传良</w:t>
      </w:r>
    </w:p>
    <w:p w14:paraId="11DE5E86">
      <w:pPr>
        <w:widowControl w:val="0"/>
        <w:spacing w:after="0" w:line="480" w:lineRule="auto"/>
        <w:ind w:firstLine="1800" w:firstLineChars="500"/>
        <w:jc w:val="both"/>
        <w:rPr>
          <w:rFonts w:hint="eastAsia" w:ascii="Times New Roman" w:hAnsi="Times New Roman" w:cs="Times New Roman"/>
          <w:kern w:val="2"/>
          <w:sz w:val="30"/>
          <w:szCs w:val="30"/>
          <w:lang w:eastAsia="zh-CN"/>
        </w:rPr>
      </w:pPr>
      <w:r>
        <w:rPr>
          <w:rFonts w:ascii="Times New Roman" w:hAnsi="Times New Roman" w:cs="Times New Roman"/>
          <w:kern w:val="2"/>
          <w:sz w:val="36"/>
          <w:szCs w:val="24"/>
          <w:lang w:eastAsia="zh-CN"/>
        </w:rPr>
        <mc:AlternateContent>
          <mc:Choice Requires="wps">
            <w:drawing>
              <wp:anchor distT="0" distB="0" distL="114300" distR="114300" simplePos="0" relativeHeight="251669504" behindDoc="0" locked="0" layoutInCell="1" allowOverlap="1">
                <wp:simplePos x="0" y="0"/>
                <wp:positionH relativeFrom="column">
                  <wp:posOffset>2324735</wp:posOffset>
                </wp:positionH>
                <wp:positionV relativeFrom="paragraph">
                  <wp:posOffset>340360</wp:posOffset>
                </wp:positionV>
                <wp:extent cx="2171700" cy="0"/>
                <wp:effectExtent l="0" t="4445" r="0" b="5080"/>
                <wp:wrapNone/>
                <wp:docPr id="75" name="直线 122"/>
                <wp:cNvGraphicFramePr/>
                <a:graphic xmlns:a="http://schemas.openxmlformats.org/drawingml/2006/main">
                  <a:graphicData uri="http://schemas.microsoft.com/office/word/2010/wordprocessingShape">
                    <wps:wsp>
                      <wps:cNvCnPr/>
                      <wps:spPr>
                        <a:xfrm>
                          <a:off x="0" y="0"/>
                          <a:ext cx="21717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22" o:spid="_x0000_s1026" o:spt="20" style="position:absolute;left:0pt;margin-left:183.05pt;margin-top:26.8pt;height:0pt;width:171pt;z-index:251669504;mso-width-relative:page;mso-height-relative:page;" filled="f" stroked="t" coordsize="21600,21600" o:gfxdata="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DnQhBT&#10;1gAAAAkBAAAPAAAAAAAAAAEAIAAAACIAAABkcnMvZG93bnJldi54bWxQSwECFAAUAAAACACHTuJA&#10;DIB1NOoBAADeAwAADgAAAAAAAAABACAAAAAlAQAAZHJzL2Uyb0RvYy54bWxQSwUGAAAAAAYABgBZ&#10;AQAAgQUAAAAA&#10;">
                <v:fill on="f" focussize="0,0"/>
                <v:stroke color="#000000" joinstyle="round"/>
                <v:imagedata o:title=""/>
                <o:lock v:ext="edit" aspectratio="f"/>
              </v:line>
            </w:pict>
          </mc:Fallback>
        </mc:AlternateContent>
      </w:r>
      <w:r>
        <w:rPr>
          <w:rFonts w:hint="eastAsia" w:ascii="Times New Roman" w:hAnsi="Times New Roman" w:cs="Times New Roman"/>
          <w:kern w:val="2"/>
          <w:sz w:val="36"/>
          <w:szCs w:val="24"/>
          <w:lang w:eastAsia="zh-CN"/>
        </w:rPr>
        <w:t>完成日期：</w:t>
      </w:r>
      <w:r>
        <w:rPr>
          <w:rFonts w:hint="eastAsia" w:ascii="Times New Roman" w:hAnsi="Times New Roman" w:cs="Times New Roman"/>
          <w:kern w:val="2"/>
          <w:sz w:val="30"/>
          <w:szCs w:val="30"/>
          <w:lang w:eastAsia="zh-CN"/>
        </w:rPr>
        <w:t xml:space="preserve"> </w:t>
      </w:r>
      <w:r>
        <w:rPr>
          <w:rFonts w:hint="eastAsia" w:ascii="Times New Roman" w:hAnsi="Times New Roman" w:cs="Times New Roman"/>
          <w:kern w:val="2"/>
          <w:sz w:val="30"/>
          <w:szCs w:val="30"/>
          <w:lang w:val="en-US" w:eastAsia="zh-CN"/>
        </w:rPr>
        <w:t xml:space="preserve">  </w:t>
      </w:r>
      <w:r>
        <w:rPr>
          <w:rFonts w:hint="eastAsia" w:ascii="Times New Roman" w:hAnsi="Times New Roman" w:eastAsia="宋体" w:cs="Times New Roman"/>
          <w:kern w:val="2"/>
          <w:sz w:val="28"/>
          <w:szCs w:val="28"/>
          <w:lang w:eastAsia="zh-CN"/>
        </w:rPr>
        <w:t>20</w:t>
      </w:r>
      <w:r>
        <w:rPr>
          <w:rFonts w:hint="eastAsia" w:ascii="Times New Roman" w:hAnsi="Times New Roman" w:cs="Times New Roman"/>
          <w:kern w:val="2"/>
          <w:sz w:val="28"/>
          <w:szCs w:val="28"/>
          <w:lang w:val="en-US" w:eastAsia="zh-CN"/>
        </w:rPr>
        <w:t>26</w:t>
      </w:r>
      <w:r>
        <w:rPr>
          <w:rFonts w:hint="eastAsia" w:ascii="Times New Roman" w:hAnsi="Times New Roman" w:eastAsia="宋体" w:cs="Times New Roman"/>
          <w:kern w:val="2"/>
          <w:sz w:val="28"/>
          <w:szCs w:val="28"/>
          <w:lang w:eastAsia="zh-CN"/>
        </w:rPr>
        <w:t>年6月</w:t>
      </w:r>
      <w:r>
        <w:rPr>
          <w:rFonts w:hint="eastAsia" w:ascii="Times New Roman" w:hAnsi="Times New Roman" w:cs="Times New Roman"/>
          <w:kern w:val="2"/>
          <w:sz w:val="28"/>
          <w:szCs w:val="28"/>
          <w:lang w:val="en-US" w:eastAsia="zh-CN"/>
        </w:rPr>
        <w:t>2</w:t>
      </w:r>
      <w:r>
        <w:rPr>
          <w:rFonts w:hint="eastAsia" w:ascii="Times New Roman" w:hAnsi="Times New Roman" w:eastAsia="宋体" w:cs="Times New Roman"/>
          <w:kern w:val="2"/>
          <w:sz w:val="28"/>
          <w:szCs w:val="28"/>
          <w:lang w:eastAsia="zh-CN"/>
        </w:rPr>
        <w:t>日</w:t>
      </w:r>
    </w:p>
    <w:p w14:paraId="5354E1B5">
      <w:pPr>
        <w:spacing w:line="360" w:lineRule="auto"/>
        <w:jc w:val="center"/>
        <w:rPr>
          <w:rFonts w:hint="eastAsia" w:ascii="黑体" w:hAnsi="黑体" w:eastAsia="黑体" w:cs="黑体"/>
          <w:b/>
          <w:sz w:val="32"/>
          <w:szCs w:val="32"/>
          <w:lang w:eastAsia="zh-CN"/>
        </w:rPr>
        <w:sectPr>
          <w:footerReference r:id="rId5" w:type="even"/>
          <w:pgSz w:w="11906" w:h="16838"/>
          <w:pgMar w:top="1418" w:right="1247" w:bottom="1418" w:left="1247" w:header="851" w:footer="851" w:gutter="284"/>
          <w:pgNumType w:fmt="upperRoman" w:start="1"/>
          <w:cols w:space="425" w:num="1"/>
          <w:docGrid w:type="linesAndChars" w:linePitch="312" w:charSpace="0"/>
        </w:sectPr>
      </w:pPr>
    </w:p>
    <w:p w14:paraId="37A21151">
      <w:pPr>
        <w:widowControl w:val="0"/>
        <w:spacing w:after="0" w:line="360" w:lineRule="auto"/>
        <w:jc w:val="center"/>
        <w:rPr>
          <w:rFonts w:hint="eastAsia" w:ascii="黑体" w:hAnsi="黑体" w:eastAsia="黑体" w:cs="黑体"/>
          <w:b/>
          <w:kern w:val="2"/>
          <w:sz w:val="32"/>
          <w:szCs w:val="32"/>
          <w:lang w:eastAsia="zh-CN"/>
        </w:rPr>
      </w:pPr>
    </w:p>
    <w:p w14:paraId="0F9D9CC1">
      <w:pPr>
        <w:widowControl w:val="0"/>
        <w:spacing w:after="0" w:line="360" w:lineRule="auto"/>
        <w:jc w:val="center"/>
        <w:rPr>
          <w:rFonts w:hint="eastAsia" w:ascii="黑体" w:hAnsi="黑体" w:eastAsia="黑体" w:cs="黑体"/>
          <w:b/>
          <w:kern w:val="2"/>
          <w:sz w:val="32"/>
          <w:szCs w:val="32"/>
          <w:lang w:eastAsia="zh-CN"/>
        </w:rPr>
      </w:pPr>
      <w:r>
        <w:rPr>
          <w:rFonts w:hint="eastAsia" w:ascii="黑体" w:hAnsi="黑体" w:eastAsia="黑体" w:cs="黑体"/>
          <w:b/>
          <w:kern w:val="2"/>
          <w:sz w:val="32"/>
          <w:szCs w:val="32"/>
          <w:lang w:eastAsia="zh-CN"/>
        </w:rPr>
        <w:t>山东建筑大学本科毕业设计（论文）</w:t>
      </w:r>
    </w:p>
    <w:p w14:paraId="23B76577">
      <w:pPr>
        <w:widowControl w:val="0"/>
        <w:spacing w:after="0" w:line="360" w:lineRule="auto"/>
        <w:jc w:val="center"/>
        <w:outlineLvl w:val="0"/>
        <w:rPr>
          <w:rFonts w:hint="eastAsia" w:ascii="黑体" w:hAnsi="黑体" w:eastAsia="黑体" w:cs="黑体"/>
          <w:b/>
          <w:kern w:val="2"/>
          <w:sz w:val="32"/>
          <w:szCs w:val="32"/>
          <w:lang w:eastAsia="zh-CN"/>
        </w:rPr>
      </w:pPr>
      <w:bookmarkStart w:id="0" w:name="_Toc11472"/>
      <w:r>
        <w:rPr>
          <w:rFonts w:hint="eastAsia" w:ascii="黑体" w:hAnsi="黑体" w:eastAsia="黑体" w:cs="黑体"/>
          <w:b/>
          <w:kern w:val="2"/>
          <w:sz w:val="32"/>
          <w:szCs w:val="32"/>
          <w:lang w:eastAsia="zh-CN"/>
        </w:rPr>
        <w:t>原创性声明</w:t>
      </w:r>
      <w:bookmarkEnd w:id="0"/>
    </w:p>
    <w:p w14:paraId="098A6AD2">
      <w:pPr>
        <w:keepNext w:val="0"/>
        <w:keepLines w:val="0"/>
        <w:pageBreakBefore w:val="0"/>
        <w:widowControl w:val="0"/>
        <w:kinsoku/>
        <w:wordWrap/>
        <w:overflowPunct/>
        <w:topLinePunct w:val="0"/>
        <w:autoSpaceDE/>
        <w:autoSpaceDN/>
        <w:bidi w:val="0"/>
        <w:snapToGrid/>
        <w:spacing w:after="0" w:line="360" w:lineRule="auto"/>
        <w:ind w:left="480" w:hanging="480" w:hangingChars="200"/>
        <w:jc w:val="both"/>
        <w:textAlignment w:val="auto"/>
        <w:rPr>
          <w:rFonts w:ascii="Times New Roman" w:hAnsi="Times New Roman" w:cs="Times New Roman"/>
          <w:kern w:val="2"/>
          <w:sz w:val="24"/>
          <w:szCs w:val="24"/>
          <w:lang w:eastAsia="zh-CN"/>
        </w:rPr>
      </w:pPr>
    </w:p>
    <w:p w14:paraId="2947D39B">
      <w:pPr>
        <w:keepNext w:val="0"/>
        <w:keepLines w:val="0"/>
        <w:pageBreakBefore w:val="0"/>
        <w:widowControl w:val="0"/>
        <w:kinsoku/>
        <w:wordWrap/>
        <w:overflowPunct/>
        <w:topLinePunct w:val="0"/>
        <w:autoSpaceDE/>
        <w:autoSpaceDN/>
        <w:bidi w:val="0"/>
        <w:adjustRightInd w:val="0"/>
        <w:snapToGrid/>
        <w:spacing w:after="0" w:line="360" w:lineRule="auto"/>
        <w:ind w:firstLine="480" w:firstLineChars="200"/>
        <w:jc w:val="both"/>
        <w:textAlignment w:val="auto"/>
        <w:rPr>
          <w:rFonts w:hint="eastAsia" w:ascii="Times New Roman" w:hAnsi="Times New Roman" w:cs="Times New Roman"/>
          <w:kern w:val="2"/>
          <w:sz w:val="24"/>
          <w:szCs w:val="24"/>
          <w:lang w:eastAsia="zh-CN"/>
        </w:rPr>
      </w:pPr>
      <w:r>
        <w:rPr>
          <w:rFonts w:hint="eastAsia" w:ascii="Times New Roman" w:hAnsi="Times New Roman" w:cs="Times New Roman"/>
          <w:kern w:val="2"/>
          <w:sz w:val="24"/>
          <w:szCs w:val="24"/>
          <w:lang w:eastAsia="zh-CN"/>
        </w:rPr>
        <w:t>本人郑重声明：所呈交的毕业设计（论文），是本人在指导教师的指导下独立研究、撰写的成果。设计（论文）</w:t>
      </w:r>
      <w:r>
        <w:rPr>
          <w:rFonts w:hint="eastAsia" w:ascii="宋体" w:hAnsi="宋体" w:cs="Times New Roman"/>
          <w:iCs/>
          <w:kern w:val="2"/>
          <w:sz w:val="24"/>
          <w:szCs w:val="24"/>
          <w:lang w:eastAsia="zh-CN"/>
        </w:rPr>
        <w:t>中引用他人的文献、数据、图件、资料，均已在设计（论文）中加以说明，除此之外，</w:t>
      </w:r>
      <w:r>
        <w:rPr>
          <w:rFonts w:hint="eastAsia" w:ascii="宋体" w:hAnsi="宋体" w:cs="Times New Roman"/>
          <w:kern w:val="2"/>
          <w:sz w:val="24"/>
          <w:szCs w:val="24"/>
          <w:lang w:eastAsia="zh-CN"/>
        </w:rPr>
        <w:t>本设计（论文）</w:t>
      </w:r>
      <w:r>
        <w:rPr>
          <w:rFonts w:hint="eastAsia" w:ascii="Times New Roman" w:hAnsi="Times New Roman" w:cs="Times New Roman"/>
          <w:kern w:val="2"/>
          <w:sz w:val="24"/>
          <w:szCs w:val="24"/>
          <w:lang w:eastAsia="zh-CN"/>
        </w:rPr>
        <w:t>不含任何其他个人或集体已经发表或撰写的成果作品。对本文研究做出重要贡献的个人和集体，均已在文中作了明确说明并表示了谢意。本声明的法律结果由本人承担。</w:t>
      </w:r>
    </w:p>
    <w:p w14:paraId="0034C263">
      <w:pPr>
        <w:keepNext w:val="0"/>
        <w:keepLines w:val="0"/>
        <w:pageBreakBefore w:val="0"/>
        <w:widowControl w:val="0"/>
        <w:kinsoku/>
        <w:wordWrap/>
        <w:overflowPunct/>
        <w:topLinePunct w:val="0"/>
        <w:autoSpaceDE/>
        <w:autoSpaceDN/>
        <w:bidi w:val="0"/>
        <w:adjustRightInd w:val="0"/>
        <w:snapToGrid/>
        <w:spacing w:after="0" w:line="360" w:lineRule="auto"/>
        <w:ind w:firstLine="480" w:firstLineChars="200"/>
        <w:jc w:val="both"/>
        <w:textAlignment w:val="auto"/>
        <w:rPr>
          <w:rFonts w:hint="eastAsia" w:ascii="Times New Roman" w:hAnsi="Times New Roman" w:cs="Times New Roman"/>
          <w:kern w:val="2"/>
          <w:sz w:val="24"/>
          <w:szCs w:val="24"/>
          <w:lang w:eastAsia="zh-CN"/>
        </w:rPr>
      </w:pPr>
    </w:p>
    <w:p w14:paraId="52B2F304">
      <w:pPr>
        <w:keepNext w:val="0"/>
        <w:keepLines w:val="0"/>
        <w:pageBreakBefore w:val="0"/>
        <w:widowControl w:val="0"/>
        <w:kinsoku/>
        <w:wordWrap/>
        <w:overflowPunct/>
        <w:topLinePunct w:val="0"/>
        <w:autoSpaceDE/>
        <w:autoSpaceDN/>
        <w:bidi w:val="0"/>
        <w:adjustRightInd w:val="0"/>
        <w:snapToGrid/>
        <w:spacing w:after="0" w:line="360" w:lineRule="auto"/>
        <w:ind w:firstLine="480" w:firstLineChars="200"/>
        <w:jc w:val="left"/>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eastAsia="zh-CN"/>
        </w:rPr>
        <w:t>毕业设计（论文）作者签名：</w:t>
      </w:r>
      <w:r>
        <w:rPr>
          <w:rFonts w:hint="eastAsia" w:ascii="宋体" w:hAnsi="宋体" w:eastAsia="宋体" w:cs="宋体"/>
          <w:kern w:val="2"/>
          <w:sz w:val="24"/>
          <w:szCs w:val="24"/>
          <w:lang w:val="en-US" w:eastAsia="zh-CN"/>
        </w:rPr>
        <w:t>____________日期____________</w:t>
      </w:r>
    </w:p>
    <w:p w14:paraId="3AF95F06">
      <w:pPr>
        <w:widowControl w:val="0"/>
        <w:spacing w:after="0" w:line="360" w:lineRule="auto"/>
        <w:ind w:left="480" w:hanging="480" w:hangingChars="200"/>
        <w:jc w:val="both"/>
        <w:rPr>
          <w:rFonts w:ascii="Times New Roman" w:hAnsi="Times New Roman" w:cs="Times New Roman"/>
          <w:kern w:val="2"/>
          <w:sz w:val="24"/>
          <w:szCs w:val="24"/>
          <w:lang w:eastAsia="zh-CN"/>
        </w:rPr>
      </w:pPr>
    </w:p>
    <w:p w14:paraId="55E17A8F">
      <w:pPr>
        <w:widowControl w:val="0"/>
        <w:spacing w:after="0" w:line="360" w:lineRule="auto"/>
        <w:ind w:left="480" w:hanging="480" w:hangingChars="200"/>
        <w:jc w:val="both"/>
        <w:rPr>
          <w:rFonts w:ascii="Times New Roman" w:hAnsi="Times New Roman" w:cs="Times New Roman"/>
          <w:kern w:val="2"/>
          <w:sz w:val="24"/>
          <w:szCs w:val="24"/>
          <w:u w:val="single"/>
          <w:lang w:eastAsia="zh-CN"/>
        </w:rPr>
      </w:pPr>
      <w:r>
        <w:rPr>
          <w:rFonts w:hint="eastAsia" w:ascii="Times New Roman" w:hAnsi="Times New Roman" w:cs="Times New Roman"/>
          <w:kern w:val="2"/>
          <w:sz w:val="24"/>
          <w:szCs w:val="24"/>
          <w:u w:val="single"/>
          <w:lang w:eastAsia="zh-CN"/>
        </w:rPr>
        <w:t>　　　　　　　　　　　　　　　　　　　　　　　　　　　　　　　　　　　　　　</w:t>
      </w:r>
    </w:p>
    <w:p w14:paraId="21C57C25">
      <w:pPr>
        <w:widowControl w:val="0"/>
        <w:spacing w:after="0" w:line="360" w:lineRule="auto"/>
        <w:ind w:left="480" w:hanging="480" w:hangingChars="200"/>
        <w:jc w:val="both"/>
        <w:rPr>
          <w:rFonts w:ascii="Times New Roman" w:hAnsi="Times New Roman" w:cs="Times New Roman"/>
          <w:kern w:val="2"/>
          <w:sz w:val="24"/>
          <w:szCs w:val="24"/>
          <w:u w:val="single"/>
          <w:lang w:eastAsia="zh-CN"/>
        </w:rPr>
      </w:pPr>
    </w:p>
    <w:p w14:paraId="2932DA36">
      <w:pPr>
        <w:widowControl w:val="0"/>
        <w:spacing w:after="0" w:line="360" w:lineRule="auto"/>
        <w:ind w:left="643" w:hanging="643" w:hangingChars="200"/>
        <w:jc w:val="center"/>
        <w:rPr>
          <w:rFonts w:hint="eastAsia" w:ascii="黑体" w:hAnsi="黑体" w:eastAsia="黑体" w:cs="黑体"/>
          <w:b/>
          <w:kern w:val="2"/>
          <w:sz w:val="32"/>
          <w:szCs w:val="32"/>
          <w:lang w:eastAsia="zh-CN"/>
        </w:rPr>
      </w:pPr>
    </w:p>
    <w:p w14:paraId="0850D29A">
      <w:pPr>
        <w:widowControl w:val="0"/>
        <w:spacing w:after="0" w:line="360" w:lineRule="auto"/>
        <w:ind w:left="643" w:leftChars="0" w:hanging="643" w:hangingChars="200"/>
        <w:jc w:val="center"/>
        <w:outlineLvl w:val="0"/>
        <w:rPr>
          <w:rFonts w:hint="eastAsia" w:ascii="黑体" w:hAnsi="黑体" w:eastAsia="黑体" w:cs="黑体"/>
          <w:b/>
          <w:kern w:val="2"/>
          <w:sz w:val="32"/>
          <w:szCs w:val="32"/>
          <w:lang w:eastAsia="zh-CN"/>
        </w:rPr>
      </w:pPr>
      <w:bookmarkStart w:id="1" w:name="_Toc12488"/>
      <w:r>
        <w:rPr>
          <w:rFonts w:hint="eastAsia" w:ascii="黑体" w:hAnsi="黑体" w:eastAsia="黑体" w:cs="黑体"/>
          <w:b/>
          <w:kern w:val="2"/>
          <w:sz w:val="32"/>
          <w:szCs w:val="32"/>
          <w:lang w:eastAsia="zh-CN"/>
        </w:rPr>
        <w:t>山东建筑大学本科毕业设计（论文）</w:t>
      </w:r>
      <w:bookmarkEnd w:id="1"/>
    </w:p>
    <w:p w14:paraId="37B81736">
      <w:pPr>
        <w:widowControl w:val="0"/>
        <w:spacing w:after="0" w:line="360" w:lineRule="auto"/>
        <w:ind w:left="643" w:leftChars="0" w:hanging="643" w:hangingChars="200"/>
        <w:jc w:val="center"/>
        <w:outlineLvl w:val="0"/>
        <w:rPr>
          <w:rFonts w:hint="eastAsia" w:ascii="黑体" w:hAnsi="黑体" w:eastAsia="黑体" w:cs="黑体"/>
          <w:b/>
          <w:kern w:val="2"/>
          <w:sz w:val="32"/>
          <w:szCs w:val="32"/>
          <w:lang w:eastAsia="zh-CN"/>
        </w:rPr>
      </w:pPr>
      <w:bookmarkStart w:id="2" w:name="_Toc696"/>
      <w:r>
        <w:rPr>
          <w:rFonts w:hint="eastAsia" w:ascii="黑体" w:hAnsi="黑体" w:eastAsia="黑体" w:cs="黑体"/>
          <w:b/>
          <w:kern w:val="2"/>
          <w:sz w:val="32"/>
          <w:szCs w:val="32"/>
          <w:lang w:eastAsia="zh-CN"/>
        </w:rPr>
        <w:t>使用授权说明</w:t>
      </w:r>
      <w:bookmarkEnd w:id="2"/>
    </w:p>
    <w:p w14:paraId="5B22B651">
      <w:pPr>
        <w:widowControl w:val="0"/>
        <w:spacing w:after="0" w:line="360" w:lineRule="auto"/>
        <w:ind w:left="643" w:hanging="643" w:hangingChars="200"/>
        <w:jc w:val="center"/>
        <w:rPr>
          <w:rFonts w:ascii="Times New Roman" w:hAnsi="Times New Roman" w:cs="Times New Roman"/>
          <w:b/>
          <w:kern w:val="2"/>
          <w:sz w:val="32"/>
          <w:szCs w:val="32"/>
          <w:lang w:eastAsia="zh-CN"/>
        </w:rPr>
      </w:pPr>
    </w:p>
    <w:p w14:paraId="0ECEB675">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both"/>
        <w:textAlignment w:val="auto"/>
        <w:rPr>
          <w:rFonts w:hint="eastAsia" w:ascii="宋体" w:hAnsi="宋体" w:cs="Times New Roman"/>
          <w:kern w:val="2"/>
          <w:sz w:val="24"/>
          <w:szCs w:val="24"/>
          <w:lang w:eastAsia="zh-CN"/>
        </w:rPr>
      </w:pPr>
      <w:r>
        <w:rPr>
          <w:rFonts w:hint="eastAsia" w:ascii="Times New Roman" w:hAnsi="Times New Roman" w:cs="Times New Roman"/>
          <w:kern w:val="2"/>
          <w:sz w:val="24"/>
          <w:szCs w:val="24"/>
          <w:lang w:eastAsia="zh-CN"/>
        </w:rPr>
        <w:t>本毕业设计（论文）作者完全了解学校有关保留、使用毕业设计（论文）的规定，即：学校有权保留、送交设计（论文）的复印件，允许设计（论文）被查阅和借阅，学校可以公布设计（论文）的全部或部分内容</w:t>
      </w:r>
      <w:r>
        <w:rPr>
          <w:rFonts w:hint="eastAsia" w:ascii="宋体" w:hAnsi="宋体" w:cs="Times New Roman"/>
          <w:kern w:val="2"/>
          <w:sz w:val="24"/>
          <w:szCs w:val="24"/>
          <w:lang w:eastAsia="zh-CN"/>
        </w:rPr>
        <w:t>，可以采用影印、</w:t>
      </w:r>
      <w:r>
        <w:rPr>
          <w:rFonts w:ascii="宋体" w:hAnsi="宋体" w:cs="Times New Roman"/>
          <w:kern w:val="2"/>
          <w:sz w:val="24"/>
          <w:szCs w:val="24"/>
          <w:lang w:eastAsia="zh-CN"/>
        </w:rPr>
        <w:t>扫描等复制手段保存</w:t>
      </w:r>
      <w:r>
        <w:rPr>
          <w:rFonts w:hint="eastAsia" w:ascii="宋体" w:hAnsi="宋体" w:cs="Times New Roman"/>
          <w:kern w:val="2"/>
          <w:sz w:val="24"/>
          <w:szCs w:val="24"/>
          <w:lang w:eastAsia="zh-CN"/>
        </w:rPr>
        <w:t>本设计（论文）。</w:t>
      </w:r>
    </w:p>
    <w:p w14:paraId="54F4DAF5">
      <w:pPr>
        <w:widowControl w:val="0"/>
        <w:spacing w:after="0" w:line="360" w:lineRule="auto"/>
        <w:ind w:left="480" w:hanging="480" w:hangingChars="200"/>
        <w:jc w:val="both"/>
        <w:rPr>
          <w:rFonts w:hint="eastAsia" w:ascii="宋体" w:hAnsi="宋体" w:cs="Times New Roman"/>
          <w:kern w:val="2"/>
          <w:sz w:val="24"/>
          <w:szCs w:val="24"/>
          <w:lang w:eastAsia="zh-CN"/>
        </w:rPr>
      </w:pPr>
    </w:p>
    <w:p w14:paraId="151A8A53">
      <w:pPr>
        <w:widowControl w:val="0"/>
        <w:adjustRightInd w:val="0"/>
        <w:snapToGrid w:val="0"/>
        <w:spacing w:after="0" w:line="360" w:lineRule="auto"/>
        <w:ind w:left="537" w:leftChars="200" w:hanging="57" w:hangingChars="24"/>
        <w:jc w:val="both"/>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eastAsia="zh-CN"/>
        </w:rPr>
        <w:t>毕业设计（论文）作者签名：</w:t>
      </w:r>
      <w:r>
        <w:rPr>
          <w:rFonts w:hint="eastAsia" w:ascii="宋体" w:hAnsi="宋体" w:eastAsia="宋体" w:cs="宋体"/>
          <w:kern w:val="2"/>
          <w:sz w:val="24"/>
          <w:szCs w:val="24"/>
          <w:lang w:val="en-US" w:eastAsia="zh-CN"/>
        </w:rPr>
        <w:t>____________日期____________</w:t>
      </w:r>
    </w:p>
    <w:p w14:paraId="77CEAE99">
      <w:pPr>
        <w:widowControl w:val="0"/>
        <w:adjustRightInd w:val="0"/>
        <w:snapToGrid w:val="0"/>
        <w:spacing w:after="0" w:line="360" w:lineRule="auto"/>
        <w:ind w:left="537" w:leftChars="200" w:hanging="57" w:hangingChars="24"/>
        <w:jc w:val="both"/>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指  导  教   师   签  名</w:t>
      </w:r>
      <w:r>
        <w:rPr>
          <w:rFonts w:hint="eastAsia" w:ascii="宋体" w:hAnsi="宋体" w:eastAsia="宋体" w:cs="宋体"/>
          <w:kern w:val="2"/>
          <w:sz w:val="24"/>
          <w:szCs w:val="24"/>
          <w:lang w:eastAsia="zh-CN"/>
        </w:rPr>
        <w:t>：</w:t>
      </w:r>
      <w:r>
        <w:rPr>
          <w:rFonts w:hint="eastAsia" w:ascii="宋体" w:hAnsi="宋体" w:eastAsia="宋体" w:cs="宋体"/>
          <w:kern w:val="2"/>
          <w:sz w:val="24"/>
          <w:szCs w:val="24"/>
          <w:lang w:val="en-US" w:eastAsia="zh-CN"/>
        </w:rPr>
        <w:t>____________日期____________</w:t>
      </w:r>
    </w:p>
    <w:p w14:paraId="5763BE12">
      <w:pPr>
        <w:spacing w:before="0" w:after="240" w:line="360" w:lineRule="auto"/>
        <w:jc w:val="center"/>
        <w:rPr>
          <w:rFonts w:hint="eastAsia" w:ascii="黑体" w:hAnsi="黑体" w:eastAsia="黑体" w:cs="黑体"/>
          <w:b/>
          <w:sz w:val="36"/>
        </w:rPr>
        <w:sectPr>
          <w:headerReference r:id="rId6" w:type="default"/>
          <w:footerReference r:id="rId7" w:type="default"/>
          <w:pgSz w:w="11906" w:h="16838"/>
          <w:pgMar w:top="1417" w:right="1247" w:bottom="1417" w:left="1247" w:header="850" w:footer="850" w:gutter="0"/>
          <w:cols w:space="720" w:num="1"/>
          <w:docGrid w:linePitch="360" w:charSpace="0"/>
        </w:sectPr>
      </w:pPr>
    </w:p>
    <w:sdt>
      <w:sdtPr>
        <w:rPr>
          <w:rFonts w:ascii="宋体" w:hAnsi="宋体" w:eastAsia="黑体" w:cstheme="minorBidi"/>
          <w:sz w:val="32"/>
          <w:szCs w:val="22"/>
          <w:lang w:val="en-US" w:eastAsia="en-US" w:bidi="ar-SA"/>
        </w:rPr>
        <w:id w:val="147463724"/>
        <w15:color w:val="DBDBDB"/>
        <w:docPartObj>
          <w:docPartGallery w:val="Table of Contents"/>
          <w:docPartUnique/>
        </w:docPartObj>
      </w:sdtPr>
      <w:sdtEndPr>
        <w:rPr>
          <w:rFonts w:ascii="宋体" w:hAnsi="宋体" w:eastAsia="黑体" w:cstheme="minorBidi"/>
          <w:sz w:val="32"/>
          <w:szCs w:val="22"/>
          <w:lang w:val="en-US" w:eastAsia="en-US" w:bidi="ar-SA"/>
        </w:rPr>
      </w:sdtEndPr>
      <w:sdtContent>
        <w:p w14:paraId="5BC31F5C">
          <w:pPr>
            <w:spacing w:before="0" w:beforeLines="0" w:after="0" w:afterLines="0" w:line="240" w:lineRule="auto"/>
            <w:ind w:left="0" w:leftChars="0" w:right="0" w:rightChars="0" w:firstLine="0" w:firstLineChars="0"/>
            <w:jc w:val="center"/>
            <w:rPr>
              <w:rFonts w:eastAsia="黑体"/>
              <w:sz w:val="32"/>
            </w:rPr>
          </w:pPr>
          <w:r>
            <w:rPr>
              <w:rFonts w:ascii="宋体" w:hAnsi="宋体" w:eastAsia="黑体"/>
              <w:sz w:val="32"/>
            </w:rPr>
            <w:t>目</w:t>
          </w:r>
          <w:r>
            <w:rPr>
              <w:rFonts w:hint="eastAsia" w:eastAsia="黑体"/>
              <w:sz w:val="32"/>
              <w:lang w:val="en-US" w:eastAsia="zh-CN"/>
            </w:rPr>
            <w:t xml:space="preserve">  </w:t>
          </w:r>
          <w:r>
            <w:rPr>
              <w:rFonts w:ascii="宋体" w:hAnsi="宋体" w:eastAsia="黑体"/>
              <w:sz w:val="32"/>
            </w:rPr>
            <w:t>录</w:t>
          </w:r>
        </w:p>
        <w:p w14:paraId="1CB33CAE">
          <w:pPr>
            <w:pStyle w:val="27"/>
            <w:tabs>
              <w:tab w:val="right" w:leader="dot" w:pos="9412"/>
            </w:tabs>
          </w:pPr>
          <w:r>
            <w:fldChar w:fldCharType="begin"/>
          </w:r>
          <w:r>
            <w:instrText xml:space="preserve">TOC \o "1-9" \h \u </w:instrText>
          </w:r>
          <w:r>
            <w:fldChar w:fldCharType="separate"/>
          </w:r>
        </w:p>
        <w:p w14:paraId="7FF63E6B">
          <w:pPr>
            <w:pStyle w:val="27"/>
            <w:tabs>
              <w:tab w:val="right" w:leader="dot" w:pos="9412"/>
            </w:tabs>
            <w:rPr>
              <w:rFonts w:ascii="Times New Roman" w:hAnsi="Times New Roman" w:eastAsia="黑体"/>
              <w:sz w:val="28"/>
            </w:rPr>
          </w:pPr>
          <w:r>
            <w:rPr>
              <w:rFonts w:ascii="Times New Roman" w:hAnsi="Times New Roman" w:eastAsia="黑体"/>
              <w:sz w:val="28"/>
            </w:rPr>
            <w:fldChar w:fldCharType="begin"/>
          </w:r>
          <w:r>
            <w:rPr>
              <w:rFonts w:ascii="Times New Roman" w:hAnsi="Times New Roman" w:eastAsia="黑体"/>
              <w:sz w:val="28"/>
            </w:rPr>
            <w:instrText xml:space="preserve"> HYPERLINK \l _Toc2251 </w:instrText>
          </w:r>
          <w:r>
            <w:rPr>
              <w:rFonts w:ascii="Times New Roman" w:hAnsi="Times New Roman" w:eastAsia="黑体"/>
              <w:sz w:val="28"/>
            </w:rPr>
            <w:fldChar w:fldCharType="separate"/>
          </w:r>
          <w:r>
            <w:rPr>
              <w:rFonts w:ascii="Times New Roman" w:hAnsi="Times New Roman" w:eastAsia="黑体" w:cs="黑体"/>
              <w:sz w:val="28"/>
              <w:szCs w:val="30"/>
            </w:rPr>
            <w:t>摘</w:t>
          </w:r>
          <w:r>
            <w:rPr>
              <w:rFonts w:hint="eastAsia" w:ascii="Times New Roman" w:hAnsi="Times New Roman" w:eastAsia="黑体" w:cs="黑体"/>
              <w:sz w:val="28"/>
              <w:szCs w:val="30"/>
              <w:lang w:val="en-US" w:eastAsia="zh-CN"/>
            </w:rPr>
            <w:t xml:space="preserve"> </w:t>
          </w:r>
          <w:r>
            <w:rPr>
              <w:rFonts w:ascii="Times New Roman" w:hAnsi="Times New Roman" w:eastAsia="黑体" w:cs="黑体"/>
              <w:sz w:val="28"/>
              <w:szCs w:val="30"/>
            </w:rPr>
            <w:t>要</w:t>
          </w:r>
          <w:r>
            <w:rPr>
              <w:rFonts w:ascii="Times New Roman" w:hAnsi="Times New Roman" w:eastAsia="黑体"/>
              <w:sz w:val="28"/>
            </w:rPr>
            <w:tab/>
          </w:r>
          <w:r>
            <w:rPr>
              <w:rFonts w:ascii="Times New Roman" w:hAnsi="Times New Roman" w:eastAsia="黑体"/>
              <w:sz w:val="28"/>
            </w:rPr>
            <w:fldChar w:fldCharType="begin"/>
          </w:r>
          <w:r>
            <w:rPr>
              <w:rFonts w:ascii="Times New Roman" w:hAnsi="Times New Roman" w:eastAsia="黑体"/>
              <w:sz w:val="28"/>
            </w:rPr>
            <w:instrText xml:space="preserve"> PAGEREF _Toc2251 \h </w:instrText>
          </w:r>
          <w:r>
            <w:rPr>
              <w:rFonts w:ascii="Times New Roman" w:hAnsi="Times New Roman" w:eastAsia="黑体"/>
              <w:sz w:val="28"/>
            </w:rPr>
            <w:fldChar w:fldCharType="separate"/>
          </w:r>
          <w:r>
            <w:rPr>
              <w:rFonts w:ascii="Times New Roman" w:hAnsi="Times New Roman" w:eastAsia="黑体"/>
              <w:sz w:val="28"/>
            </w:rPr>
            <w:t>IV</w:t>
          </w:r>
          <w:r>
            <w:rPr>
              <w:rFonts w:ascii="Times New Roman" w:hAnsi="Times New Roman" w:eastAsia="黑体"/>
              <w:sz w:val="28"/>
            </w:rPr>
            <w:fldChar w:fldCharType="end"/>
          </w:r>
          <w:r>
            <w:rPr>
              <w:rFonts w:ascii="Times New Roman" w:hAnsi="Times New Roman" w:eastAsia="黑体"/>
              <w:sz w:val="28"/>
            </w:rPr>
            <w:fldChar w:fldCharType="end"/>
          </w:r>
        </w:p>
        <w:p w14:paraId="7FE8F5A7">
          <w:pPr>
            <w:pStyle w:val="27"/>
            <w:tabs>
              <w:tab w:val="right" w:leader="dot" w:pos="9412"/>
            </w:tabs>
            <w:rPr>
              <w:rFonts w:ascii="Times New Roman" w:hAnsi="Times New Roman" w:eastAsia="黑体"/>
              <w:sz w:val="28"/>
            </w:rPr>
          </w:pPr>
          <w:r>
            <w:rPr>
              <w:rFonts w:ascii="Times New Roman" w:hAnsi="Times New Roman" w:eastAsia="黑体"/>
              <w:sz w:val="28"/>
            </w:rPr>
            <w:fldChar w:fldCharType="begin"/>
          </w:r>
          <w:r>
            <w:rPr>
              <w:rFonts w:ascii="Times New Roman" w:hAnsi="Times New Roman" w:eastAsia="黑体"/>
              <w:sz w:val="28"/>
            </w:rPr>
            <w:instrText xml:space="preserve"> HYPERLINK \l _Toc30146 </w:instrText>
          </w:r>
          <w:r>
            <w:rPr>
              <w:rFonts w:ascii="Times New Roman" w:hAnsi="Times New Roman" w:eastAsia="黑体"/>
              <w:sz w:val="28"/>
            </w:rPr>
            <w:fldChar w:fldCharType="separate"/>
          </w:r>
          <w:r>
            <w:rPr>
              <w:rFonts w:hint="default" w:ascii="Times New Roman" w:hAnsi="Times New Roman" w:eastAsia="黑体" w:cs="Times New Roman"/>
              <w:bCs w:val="0"/>
              <w:sz w:val="28"/>
            </w:rPr>
            <w:t>ABSTRACT</w:t>
          </w:r>
          <w:r>
            <w:rPr>
              <w:rFonts w:ascii="Times New Roman" w:hAnsi="Times New Roman" w:eastAsia="黑体"/>
              <w:sz w:val="28"/>
            </w:rPr>
            <w:tab/>
          </w:r>
          <w:r>
            <w:rPr>
              <w:rFonts w:ascii="Times New Roman" w:hAnsi="Times New Roman" w:eastAsia="黑体"/>
              <w:sz w:val="28"/>
            </w:rPr>
            <w:fldChar w:fldCharType="begin"/>
          </w:r>
          <w:r>
            <w:rPr>
              <w:rFonts w:ascii="Times New Roman" w:hAnsi="Times New Roman" w:eastAsia="黑体"/>
              <w:sz w:val="28"/>
            </w:rPr>
            <w:instrText xml:space="preserve"> PAGEREF _Toc30146 \h </w:instrText>
          </w:r>
          <w:r>
            <w:rPr>
              <w:rFonts w:ascii="Times New Roman" w:hAnsi="Times New Roman" w:eastAsia="黑体"/>
              <w:sz w:val="28"/>
            </w:rPr>
            <w:fldChar w:fldCharType="separate"/>
          </w:r>
          <w:r>
            <w:rPr>
              <w:rFonts w:ascii="Times New Roman" w:hAnsi="Times New Roman" w:eastAsia="黑体"/>
              <w:sz w:val="28"/>
            </w:rPr>
            <w:t>V</w:t>
          </w:r>
          <w:r>
            <w:rPr>
              <w:rFonts w:ascii="Times New Roman" w:hAnsi="Times New Roman" w:eastAsia="黑体"/>
              <w:sz w:val="28"/>
            </w:rPr>
            <w:fldChar w:fldCharType="end"/>
          </w:r>
          <w:r>
            <w:rPr>
              <w:rFonts w:ascii="Times New Roman" w:hAnsi="Times New Roman" w:eastAsia="黑体"/>
              <w:sz w:val="28"/>
            </w:rPr>
            <w:fldChar w:fldCharType="end"/>
          </w:r>
        </w:p>
        <w:p w14:paraId="76556741">
          <w:pPr>
            <w:pStyle w:val="27"/>
            <w:tabs>
              <w:tab w:val="right" w:leader="dot" w:pos="9412"/>
            </w:tabs>
          </w:pPr>
          <w:r>
            <w:rPr>
              <w:rFonts w:ascii="Times New Roman" w:hAnsi="Times New Roman" w:eastAsia="黑体"/>
              <w:sz w:val="28"/>
            </w:rPr>
            <w:fldChar w:fldCharType="begin"/>
          </w:r>
          <w:r>
            <w:rPr>
              <w:rFonts w:ascii="Times New Roman" w:hAnsi="Times New Roman" w:eastAsia="黑体"/>
              <w:sz w:val="28"/>
            </w:rPr>
            <w:instrText xml:space="preserve"> HYPERLINK \l _Toc10086 </w:instrText>
          </w:r>
          <w:r>
            <w:rPr>
              <w:rFonts w:ascii="Times New Roman" w:hAnsi="Times New Roman" w:eastAsia="黑体"/>
              <w:sz w:val="28"/>
            </w:rPr>
            <w:fldChar w:fldCharType="separate"/>
          </w:r>
          <w:r>
            <w:rPr>
              <w:rFonts w:ascii="Times New Roman" w:hAnsi="Times New Roman" w:eastAsia="黑体" w:cs="黑体"/>
              <w:sz w:val="28"/>
              <w:szCs w:val="30"/>
            </w:rPr>
            <w:t>第一章 绪</w:t>
          </w:r>
          <w:r>
            <w:rPr>
              <w:rFonts w:hint="eastAsia" w:ascii="Times New Roman" w:hAnsi="Times New Roman" w:eastAsia="黑体" w:cs="黑体"/>
              <w:sz w:val="28"/>
              <w:szCs w:val="30"/>
              <w:lang w:val="en-US" w:eastAsia="zh-CN"/>
            </w:rPr>
            <w:t xml:space="preserve">  </w:t>
          </w:r>
          <w:r>
            <w:rPr>
              <w:rFonts w:ascii="Times New Roman" w:hAnsi="Times New Roman" w:eastAsia="黑体" w:cs="黑体"/>
              <w:sz w:val="28"/>
              <w:szCs w:val="30"/>
            </w:rPr>
            <w:t xml:space="preserve">论 </w:t>
          </w:r>
          <w:r>
            <w:rPr>
              <w:rFonts w:ascii="Times New Roman" w:hAnsi="Times New Roman" w:eastAsia="黑体"/>
              <w:sz w:val="28"/>
            </w:rPr>
            <w:fldChar w:fldCharType="end"/>
          </w:r>
        </w:p>
        <w:p w14:paraId="337CFE8B">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_Toc27347 </w:instrText>
          </w:r>
          <w:r>
            <w:rPr>
              <w:rFonts w:ascii="Times New Roman" w:hAnsi="Times New Roman" w:eastAsia="宋体"/>
              <w:sz w:val="24"/>
            </w:rPr>
            <w:fldChar w:fldCharType="separate"/>
          </w:r>
          <w:r>
            <w:rPr>
              <w:rFonts w:ascii="Times New Roman" w:hAnsi="Times New Roman" w:eastAsia="宋体" w:cs="黑体"/>
              <w:bCs/>
              <w:sz w:val="24"/>
              <w:szCs w:val="24"/>
            </w:rPr>
            <w:t>1.1 研究背景与意义</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_Toc27347 \h </w:instrText>
          </w:r>
          <w:r>
            <w:rPr>
              <w:rFonts w:ascii="Times New Roman" w:hAnsi="Times New Roman" w:eastAsia="宋体"/>
              <w:sz w:val="24"/>
            </w:rPr>
            <w:fldChar w:fldCharType="separate"/>
          </w:r>
          <w:r>
            <w:rPr>
              <w:rFonts w:ascii="Times New Roman" w:hAnsi="Times New Roman" w:eastAsia="宋体"/>
              <w:sz w:val="24"/>
            </w:rPr>
            <w:t>1</w:t>
          </w:r>
          <w:r>
            <w:rPr>
              <w:rFonts w:ascii="Times New Roman" w:hAnsi="Times New Roman" w:eastAsia="宋体"/>
              <w:sz w:val="24"/>
            </w:rPr>
            <w:fldChar w:fldCharType="end"/>
          </w:r>
          <w:r>
            <w:rPr>
              <w:rFonts w:ascii="Times New Roman" w:hAnsi="Times New Roman" w:eastAsia="宋体"/>
              <w:sz w:val="24"/>
            </w:rPr>
            <w:fldChar w:fldCharType="end"/>
          </w:r>
        </w:p>
        <w:p w14:paraId="57F0C3A4">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_Toc4528 </w:instrText>
          </w:r>
          <w:r>
            <w:rPr>
              <w:rFonts w:ascii="Times New Roman" w:hAnsi="Times New Roman" w:eastAsia="宋体"/>
              <w:sz w:val="24"/>
            </w:rPr>
            <w:fldChar w:fldCharType="separate"/>
          </w:r>
          <w:r>
            <w:rPr>
              <w:rFonts w:ascii="Times New Roman" w:hAnsi="Times New Roman" w:eastAsia="宋体" w:cs="黑体"/>
              <w:bCs/>
              <w:sz w:val="24"/>
              <w:szCs w:val="24"/>
            </w:rPr>
            <w:t>1.2 国内外研究现状</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_Toc4528 \h </w:instrText>
          </w:r>
          <w:r>
            <w:rPr>
              <w:rFonts w:ascii="Times New Roman" w:hAnsi="Times New Roman" w:eastAsia="宋体"/>
              <w:sz w:val="24"/>
            </w:rPr>
            <w:fldChar w:fldCharType="separate"/>
          </w:r>
          <w:r>
            <w:rPr>
              <w:rFonts w:ascii="Times New Roman" w:hAnsi="Times New Roman" w:eastAsia="宋体"/>
              <w:sz w:val="24"/>
            </w:rPr>
            <w:t>2</w:t>
          </w:r>
          <w:r>
            <w:rPr>
              <w:rFonts w:ascii="Times New Roman" w:hAnsi="Times New Roman" w:eastAsia="宋体"/>
              <w:sz w:val="24"/>
            </w:rPr>
            <w:fldChar w:fldCharType="end"/>
          </w:r>
          <w:r>
            <w:rPr>
              <w:rFonts w:ascii="Times New Roman" w:hAnsi="Times New Roman" w:eastAsia="宋体"/>
              <w:sz w:val="24"/>
            </w:rPr>
            <w:fldChar w:fldCharType="end"/>
          </w:r>
        </w:p>
        <w:p w14:paraId="55DA979B">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_Toc6936 </w:instrText>
          </w:r>
          <w:r>
            <w:rPr>
              <w:rFonts w:ascii="Times New Roman" w:hAnsi="Times New Roman" w:eastAsia="宋体"/>
              <w:sz w:val="24"/>
            </w:rPr>
            <w:fldChar w:fldCharType="separate"/>
          </w:r>
          <w:r>
            <w:rPr>
              <w:rFonts w:ascii="Times New Roman" w:hAnsi="Times New Roman" w:eastAsia="宋体" w:cs="黑体"/>
              <w:bCs/>
              <w:sz w:val="24"/>
              <w:szCs w:val="24"/>
            </w:rPr>
            <w:t>1.2.1 蚁群算法研究现状</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_Toc6936 \h </w:instrText>
          </w:r>
          <w:r>
            <w:rPr>
              <w:rFonts w:ascii="Times New Roman" w:hAnsi="Times New Roman" w:eastAsia="宋体"/>
              <w:sz w:val="24"/>
            </w:rPr>
            <w:fldChar w:fldCharType="separate"/>
          </w:r>
          <w:r>
            <w:rPr>
              <w:rFonts w:ascii="Times New Roman" w:hAnsi="Times New Roman" w:eastAsia="宋体"/>
              <w:sz w:val="24"/>
            </w:rPr>
            <w:t>2</w:t>
          </w:r>
          <w:r>
            <w:rPr>
              <w:rFonts w:ascii="Times New Roman" w:hAnsi="Times New Roman" w:eastAsia="宋体"/>
              <w:sz w:val="24"/>
            </w:rPr>
            <w:fldChar w:fldCharType="end"/>
          </w:r>
          <w:r>
            <w:rPr>
              <w:rFonts w:ascii="Times New Roman" w:hAnsi="Times New Roman" w:eastAsia="宋体"/>
              <w:sz w:val="24"/>
            </w:rPr>
            <w:fldChar w:fldCharType="end"/>
          </w:r>
        </w:p>
        <w:p w14:paraId="2C0F6CB2">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_Toc20628 </w:instrText>
          </w:r>
          <w:r>
            <w:rPr>
              <w:rFonts w:ascii="Times New Roman" w:hAnsi="Times New Roman" w:eastAsia="宋体"/>
              <w:sz w:val="24"/>
            </w:rPr>
            <w:fldChar w:fldCharType="separate"/>
          </w:r>
          <w:r>
            <w:rPr>
              <w:rFonts w:ascii="Times New Roman" w:hAnsi="Times New Roman" w:eastAsia="宋体" w:cs="黑体"/>
              <w:bCs/>
              <w:sz w:val="24"/>
              <w:szCs w:val="24"/>
            </w:rPr>
            <w:t>1.2.2 TSP问题求解方法研究现状</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_Toc20628 \h </w:instrText>
          </w:r>
          <w:r>
            <w:rPr>
              <w:rFonts w:ascii="Times New Roman" w:hAnsi="Times New Roman" w:eastAsia="宋体"/>
              <w:sz w:val="24"/>
            </w:rPr>
            <w:fldChar w:fldCharType="separate"/>
          </w:r>
          <w:r>
            <w:rPr>
              <w:rFonts w:ascii="Times New Roman" w:hAnsi="Times New Roman" w:eastAsia="宋体"/>
              <w:sz w:val="24"/>
            </w:rPr>
            <w:t>2</w:t>
          </w:r>
          <w:r>
            <w:rPr>
              <w:rFonts w:ascii="Times New Roman" w:hAnsi="Times New Roman" w:eastAsia="宋体"/>
              <w:sz w:val="24"/>
            </w:rPr>
            <w:fldChar w:fldCharType="end"/>
          </w:r>
          <w:r>
            <w:rPr>
              <w:rFonts w:ascii="Times New Roman" w:hAnsi="Times New Roman" w:eastAsia="宋体"/>
              <w:sz w:val="24"/>
            </w:rPr>
            <w:fldChar w:fldCharType="end"/>
          </w:r>
        </w:p>
        <w:p w14:paraId="47549F89">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_Toc6136 </w:instrText>
          </w:r>
          <w:r>
            <w:rPr>
              <w:rFonts w:ascii="Times New Roman" w:hAnsi="Times New Roman" w:eastAsia="宋体"/>
              <w:sz w:val="24"/>
            </w:rPr>
            <w:fldChar w:fldCharType="separate"/>
          </w:r>
          <w:r>
            <w:rPr>
              <w:rFonts w:ascii="Times New Roman" w:hAnsi="Times New Roman" w:eastAsia="宋体" w:cs="黑体"/>
              <w:bCs/>
              <w:sz w:val="24"/>
              <w:szCs w:val="24"/>
            </w:rPr>
            <w:t>1.3 本文主要研究内容</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_Toc6136 \h </w:instrText>
          </w:r>
          <w:r>
            <w:rPr>
              <w:rFonts w:ascii="Times New Roman" w:hAnsi="Times New Roman" w:eastAsia="宋体"/>
              <w:sz w:val="24"/>
            </w:rPr>
            <w:fldChar w:fldCharType="separate"/>
          </w:r>
          <w:r>
            <w:rPr>
              <w:rFonts w:ascii="Times New Roman" w:hAnsi="Times New Roman" w:eastAsia="宋体"/>
              <w:sz w:val="24"/>
            </w:rPr>
            <w:t>2</w:t>
          </w:r>
          <w:r>
            <w:rPr>
              <w:rFonts w:ascii="Times New Roman" w:hAnsi="Times New Roman" w:eastAsia="宋体"/>
              <w:sz w:val="24"/>
            </w:rPr>
            <w:fldChar w:fldCharType="end"/>
          </w:r>
          <w:r>
            <w:rPr>
              <w:rFonts w:ascii="Times New Roman" w:hAnsi="Times New Roman" w:eastAsia="宋体"/>
              <w:sz w:val="24"/>
            </w:rPr>
            <w:fldChar w:fldCharType="end"/>
          </w:r>
        </w:p>
        <w:p w14:paraId="6BC5B46B">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_Toc13170 </w:instrText>
          </w:r>
          <w:r>
            <w:rPr>
              <w:rFonts w:ascii="Times New Roman" w:hAnsi="Times New Roman" w:eastAsia="宋体"/>
              <w:sz w:val="24"/>
            </w:rPr>
            <w:fldChar w:fldCharType="separate"/>
          </w:r>
          <w:r>
            <w:rPr>
              <w:rFonts w:ascii="Times New Roman" w:hAnsi="Times New Roman" w:eastAsia="宋体" w:cs="黑体"/>
              <w:bCs/>
              <w:sz w:val="24"/>
              <w:szCs w:val="24"/>
            </w:rPr>
            <w:t>1.4 论文组织结构</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_Toc13170 \h </w:instrText>
          </w:r>
          <w:r>
            <w:rPr>
              <w:rFonts w:ascii="Times New Roman" w:hAnsi="Times New Roman" w:eastAsia="宋体"/>
              <w:sz w:val="24"/>
            </w:rPr>
            <w:fldChar w:fldCharType="separate"/>
          </w:r>
          <w:r>
            <w:rPr>
              <w:rFonts w:ascii="Times New Roman" w:hAnsi="Times New Roman" w:eastAsia="宋体"/>
              <w:sz w:val="24"/>
            </w:rPr>
            <w:t>3</w:t>
          </w:r>
          <w:r>
            <w:rPr>
              <w:rFonts w:ascii="Times New Roman" w:hAnsi="Times New Roman" w:eastAsia="宋体"/>
              <w:sz w:val="24"/>
            </w:rPr>
            <w:fldChar w:fldCharType="end"/>
          </w:r>
          <w:r>
            <w:rPr>
              <w:rFonts w:ascii="Times New Roman" w:hAnsi="Times New Roman" w:eastAsia="宋体"/>
              <w:sz w:val="24"/>
            </w:rPr>
            <w:fldChar w:fldCharType="end"/>
          </w:r>
        </w:p>
        <w:p w14:paraId="371627FE">
          <w:pPr>
            <w:pStyle w:val="27"/>
            <w:tabs>
              <w:tab w:val="right" w:leader="dot" w:pos="9412"/>
            </w:tabs>
          </w:pPr>
          <w:r>
            <w:rPr>
              <w:rFonts w:ascii="Times New Roman" w:hAnsi="Times New Roman" w:eastAsia="黑体" w:cs="黑体"/>
              <w:sz w:val="28"/>
              <w:szCs w:val="30"/>
            </w:rPr>
            <w:fldChar w:fldCharType="begin"/>
          </w:r>
          <w:r>
            <w:rPr>
              <w:rFonts w:ascii="Times New Roman" w:hAnsi="Times New Roman" w:eastAsia="黑体" w:cs="黑体"/>
              <w:sz w:val="28"/>
              <w:szCs w:val="30"/>
            </w:rPr>
            <w:instrText xml:space="preserve"> HYPERLINK \l _Toc20609 </w:instrText>
          </w:r>
          <w:r>
            <w:rPr>
              <w:rFonts w:ascii="Times New Roman" w:hAnsi="Times New Roman" w:eastAsia="黑体" w:cs="黑体"/>
              <w:sz w:val="28"/>
              <w:szCs w:val="30"/>
            </w:rPr>
            <w:fldChar w:fldCharType="separate"/>
          </w:r>
          <w:r>
            <w:rPr>
              <w:rFonts w:ascii="Times New Roman" w:hAnsi="Times New Roman" w:eastAsia="黑体" w:cs="黑体"/>
              <w:sz w:val="28"/>
              <w:szCs w:val="30"/>
            </w:rPr>
            <w:t>第二章 相关理论与技术基础</w:t>
          </w:r>
          <w:r>
            <w:rPr>
              <w:rFonts w:ascii="Times New Roman" w:hAnsi="Times New Roman" w:eastAsia="黑体" w:cs="黑体"/>
              <w:sz w:val="28"/>
              <w:szCs w:val="30"/>
            </w:rPr>
            <w:fldChar w:fldCharType="end"/>
          </w:r>
        </w:p>
        <w:p w14:paraId="6E150FC3">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_Toc7566 </w:instrText>
          </w:r>
          <w:r>
            <w:rPr>
              <w:rFonts w:ascii="Times New Roman" w:hAnsi="Times New Roman" w:eastAsia="宋体"/>
              <w:sz w:val="24"/>
            </w:rPr>
            <w:fldChar w:fldCharType="separate"/>
          </w:r>
          <w:r>
            <w:rPr>
              <w:rFonts w:ascii="Times New Roman" w:hAnsi="Times New Roman" w:eastAsia="宋体" w:cs="黑体"/>
              <w:bCs/>
              <w:sz w:val="24"/>
              <w:szCs w:val="24"/>
            </w:rPr>
            <w:t>2.1 旅行商问题（</w:t>
          </w:r>
          <w:r>
            <w:rPr>
              <w:rFonts w:hint="default" w:ascii="Times New Roman" w:hAnsi="Times New Roman" w:eastAsia="宋体" w:cs="黑体"/>
              <w:bCs/>
              <w:sz w:val="24"/>
              <w:szCs w:val="24"/>
            </w:rPr>
            <w:t>TSP</w:t>
          </w:r>
          <w:r>
            <w:rPr>
              <w:rFonts w:ascii="Times New Roman" w:hAnsi="Times New Roman" w:eastAsia="宋体" w:cs="黑体"/>
              <w:bCs/>
              <w:sz w:val="24"/>
              <w:szCs w:val="24"/>
            </w:rPr>
            <w:t>）概述</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_Toc7566 \h </w:instrText>
          </w:r>
          <w:r>
            <w:rPr>
              <w:rFonts w:ascii="Times New Roman" w:hAnsi="Times New Roman" w:eastAsia="宋体"/>
              <w:sz w:val="24"/>
            </w:rPr>
            <w:fldChar w:fldCharType="separate"/>
          </w:r>
          <w:r>
            <w:rPr>
              <w:rFonts w:ascii="Times New Roman" w:hAnsi="Times New Roman" w:eastAsia="宋体"/>
              <w:sz w:val="24"/>
            </w:rPr>
            <w:t>4</w:t>
          </w:r>
          <w:r>
            <w:rPr>
              <w:rFonts w:ascii="Times New Roman" w:hAnsi="Times New Roman" w:eastAsia="宋体"/>
              <w:sz w:val="24"/>
            </w:rPr>
            <w:fldChar w:fldCharType="end"/>
          </w:r>
          <w:r>
            <w:rPr>
              <w:rFonts w:ascii="Times New Roman" w:hAnsi="Times New Roman" w:eastAsia="宋体"/>
              <w:sz w:val="24"/>
            </w:rPr>
            <w:fldChar w:fldCharType="end"/>
          </w:r>
        </w:p>
        <w:p w14:paraId="6E12FEA3">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_Toc12716 </w:instrText>
          </w:r>
          <w:r>
            <w:rPr>
              <w:rFonts w:ascii="Times New Roman" w:hAnsi="Times New Roman" w:eastAsia="宋体"/>
              <w:sz w:val="24"/>
            </w:rPr>
            <w:fldChar w:fldCharType="separate"/>
          </w:r>
          <w:r>
            <w:rPr>
              <w:rFonts w:ascii="Times New Roman" w:hAnsi="Times New Roman" w:eastAsia="宋体" w:cs="黑体"/>
              <w:bCs/>
              <w:sz w:val="24"/>
              <w:szCs w:val="24"/>
            </w:rPr>
            <w:t>2.1.1 TSP问题的定义与数学模型</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_Toc12716 \h </w:instrText>
          </w:r>
          <w:r>
            <w:rPr>
              <w:rFonts w:ascii="Times New Roman" w:hAnsi="Times New Roman" w:eastAsia="宋体"/>
              <w:sz w:val="24"/>
            </w:rPr>
            <w:fldChar w:fldCharType="separate"/>
          </w:r>
          <w:r>
            <w:rPr>
              <w:rFonts w:ascii="Times New Roman" w:hAnsi="Times New Roman" w:eastAsia="宋体"/>
              <w:sz w:val="24"/>
            </w:rPr>
            <w:t>4</w:t>
          </w:r>
          <w:r>
            <w:rPr>
              <w:rFonts w:ascii="Times New Roman" w:hAnsi="Times New Roman" w:eastAsia="宋体"/>
              <w:sz w:val="24"/>
            </w:rPr>
            <w:fldChar w:fldCharType="end"/>
          </w:r>
          <w:r>
            <w:rPr>
              <w:rFonts w:ascii="Times New Roman" w:hAnsi="Times New Roman" w:eastAsia="宋体"/>
              <w:sz w:val="24"/>
            </w:rPr>
            <w:fldChar w:fldCharType="end"/>
          </w:r>
        </w:p>
        <w:p w14:paraId="232C23F7">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_Toc2995 </w:instrText>
          </w:r>
          <w:r>
            <w:rPr>
              <w:rFonts w:ascii="Times New Roman" w:hAnsi="Times New Roman" w:eastAsia="宋体"/>
              <w:sz w:val="24"/>
            </w:rPr>
            <w:fldChar w:fldCharType="separate"/>
          </w:r>
          <w:r>
            <w:rPr>
              <w:rFonts w:ascii="Times New Roman" w:hAnsi="Times New Roman" w:eastAsia="宋体" w:cs="黑体"/>
              <w:bCs/>
              <w:sz w:val="24"/>
              <w:szCs w:val="24"/>
            </w:rPr>
            <w:t>2.1.2 TSP问题的计算复杂度</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_Toc2995 \h </w:instrText>
          </w:r>
          <w:r>
            <w:rPr>
              <w:rFonts w:ascii="Times New Roman" w:hAnsi="Times New Roman" w:eastAsia="宋体"/>
              <w:sz w:val="24"/>
            </w:rPr>
            <w:fldChar w:fldCharType="separate"/>
          </w:r>
          <w:r>
            <w:rPr>
              <w:rFonts w:ascii="Times New Roman" w:hAnsi="Times New Roman" w:eastAsia="宋体"/>
              <w:sz w:val="24"/>
            </w:rPr>
            <w:t>4</w:t>
          </w:r>
          <w:r>
            <w:rPr>
              <w:rFonts w:ascii="Times New Roman" w:hAnsi="Times New Roman" w:eastAsia="宋体"/>
              <w:sz w:val="24"/>
            </w:rPr>
            <w:fldChar w:fldCharType="end"/>
          </w:r>
          <w:r>
            <w:rPr>
              <w:rFonts w:ascii="Times New Roman" w:hAnsi="Times New Roman" w:eastAsia="宋体"/>
              <w:sz w:val="24"/>
            </w:rPr>
            <w:fldChar w:fldCharType="end"/>
          </w:r>
        </w:p>
        <w:p w14:paraId="3E532011">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_Toc25061 </w:instrText>
          </w:r>
          <w:r>
            <w:rPr>
              <w:rFonts w:ascii="Times New Roman" w:hAnsi="Times New Roman" w:eastAsia="宋体"/>
              <w:sz w:val="24"/>
            </w:rPr>
            <w:fldChar w:fldCharType="separate"/>
          </w:r>
          <w:r>
            <w:rPr>
              <w:rFonts w:ascii="Times New Roman" w:hAnsi="Times New Roman" w:eastAsia="宋体" w:cs="黑体"/>
              <w:bCs/>
              <w:sz w:val="24"/>
              <w:szCs w:val="24"/>
            </w:rPr>
            <w:t>2.2 蚁群算法（ACO）</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_Toc25061 \h </w:instrText>
          </w:r>
          <w:r>
            <w:rPr>
              <w:rFonts w:ascii="Times New Roman" w:hAnsi="Times New Roman" w:eastAsia="宋体"/>
              <w:sz w:val="24"/>
            </w:rPr>
            <w:fldChar w:fldCharType="separate"/>
          </w:r>
          <w:r>
            <w:rPr>
              <w:rFonts w:ascii="Times New Roman" w:hAnsi="Times New Roman" w:eastAsia="宋体"/>
              <w:sz w:val="24"/>
            </w:rPr>
            <w:t>5</w:t>
          </w:r>
          <w:r>
            <w:rPr>
              <w:rFonts w:ascii="Times New Roman" w:hAnsi="Times New Roman" w:eastAsia="宋体"/>
              <w:sz w:val="24"/>
            </w:rPr>
            <w:fldChar w:fldCharType="end"/>
          </w:r>
          <w:r>
            <w:rPr>
              <w:rFonts w:ascii="Times New Roman" w:hAnsi="Times New Roman" w:eastAsia="宋体"/>
              <w:sz w:val="24"/>
            </w:rPr>
            <w:fldChar w:fldCharType="end"/>
          </w:r>
        </w:p>
        <w:p w14:paraId="7913B97C">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_Toc31789 </w:instrText>
          </w:r>
          <w:r>
            <w:rPr>
              <w:rFonts w:ascii="Times New Roman" w:hAnsi="Times New Roman" w:eastAsia="宋体"/>
              <w:sz w:val="24"/>
            </w:rPr>
            <w:fldChar w:fldCharType="separate"/>
          </w:r>
          <w:r>
            <w:rPr>
              <w:rFonts w:ascii="Times New Roman" w:hAnsi="Times New Roman" w:eastAsia="宋体" w:cs="黑体"/>
              <w:bCs/>
              <w:sz w:val="24"/>
              <w:szCs w:val="24"/>
            </w:rPr>
            <w:t>2.2.1 蚁群算法的基本原理</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_Toc31789 \h </w:instrText>
          </w:r>
          <w:r>
            <w:rPr>
              <w:rFonts w:ascii="Times New Roman" w:hAnsi="Times New Roman" w:eastAsia="宋体"/>
              <w:sz w:val="24"/>
            </w:rPr>
            <w:fldChar w:fldCharType="separate"/>
          </w:r>
          <w:r>
            <w:rPr>
              <w:rFonts w:ascii="Times New Roman" w:hAnsi="Times New Roman" w:eastAsia="宋体"/>
              <w:sz w:val="24"/>
            </w:rPr>
            <w:t>5</w:t>
          </w:r>
          <w:r>
            <w:rPr>
              <w:rFonts w:ascii="Times New Roman" w:hAnsi="Times New Roman" w:eastAsia="宋体"/>
              <w:sz w:val="24"/>
            </w:rPr>
            <w:fldChar w:fldCharType="end"/>
          </w:r>
          <w:r>
            <w:rPr>
              <w:rFonts w:ascii="Times New Roman" w:hAnsi="Times New Roman" w:eastAsia="宋体"/>
              <w:sz w:val="24"/>
            </w:rPr>
            <w:fldChar w:fldCharType="end"/>
          </w:r>
        </w:p>
        <w:p w14:paraId="36B5C803">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_Toc14768 </w:instrText>
          </w:r>
          <w:r>
            <w:rPr>
              <w:rFonts w:ascii="Times New Roman" w:hAnsi="Times New Roman" w:eastAsia="宋体"/>
              <w:sz w:val="24"/>
            </w:rPr>
            <w:fldChar w:fldCharType="separate"/>
          </w:r>
          <w:r>
            <w:rPr>
              <w:rFonts w:ascii="Times New Roman" w:hAnsi="Times New Roman" w:eastAsia="宋体" w:cs="黑体"/>
              <w:bCs/>
              <w:sz w:val="24"/>
              <w:szCs w:val="24"/>
            </w:rPr>
            <w:t>2.2.2 信息素更新机制</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_Toc14768 \h </w:instrText>
          </w:r>
          <w:r>
            <w:rPr>
              <w:rFonts w:ascii="Times New Roman" w:hAnsi="Times New Roman" w:eastAsia="宋体"/>
              <w:sz w:val="24"/>
            </w:rPr>
            <w:fldChar w:fldCharType="separate"/>
          </w:r>
          <w:r>
            <w:rPr>
              <w:rFonts w:ascii="Times New Roman" w:hAnsi="Times New Roman" w:eastAsia="宋体"/>
              <w:sz w:val="24"/>
            </w:rPr>
            <w:t>6</w:t>
          </w:r>
          <w:r>
            <w:rPr>
              <w:rFonts w:ascii="Times New Roman" w:hAnsi="Times New Roman" w:eastAsia="宋体"/>
              <w:sz w:val="24"/>
            </w:rPr>
            <w:fldChar w:fldCharType="end"/>
          </w:r>
          <w:r>
            <w:rPr>
              <w:rFonts w:ascii="Times New Roman" w:hAnsi="Times New Roman" w:eastAsia="宋体"/>
              <w:sz w:val="24"/>
            </w:rPr>
            <w:fldChar w:fldCharType="end"/>
          </w:r>
        </w:p>
        <w:p w14:paraId="40C2FD30">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_Toc26843 </w:instrText>
          </w:r>
          <w:r>
            <w:rPr>
              <w:rFonts w:ascii="Times New Roman" w:hAnsi="Times New Roman" w:eastAsia="宋体"/>
              <w:sz w:val="24"/>
            </w:rPr>
            <w:fldChar w:fldCharType="separate"/>
          </w:r>
          <w:r>
            <w:rPr>
              <w:rFonts w:ascii="Times New Roman" w:hAnsi="Times New Roman" w:eastAsia="宋体" w:cs="黑体"/>
              <w:bCs/>
              <w:sz w:val="24"/>
              <w:szCs w:val="24"/>
            </w:rPr>
            <w:t>2.2.3 状态转移规则</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_Toc26843 \h </w:instrText>
          </w:r>
          <w:r>
            <w:rPr>
              <w:rFonts w:ascii="Times New Roman" w:hAnsi="Times New Roman" w:eastAsia="宋体"/>
              <w:sz w:val="24"/>
            </w:rPr>
            <w:fldChar w:fldCharType="separate"/>
          </w:r>
          <w:r>
            <w:rPr>
              <w:rFonts w:ascii="Times New Roman" w:hAnsi="Times New Roman" w:eastAsia="宋体"/>
              <w:sz w:val="24"/>
            </w:rPr>
            <w:t>7</w:t>
          </w:r>
          <w:r>
            <w:rPr>
              <w:rFonts w:ascii="Times New Roman" w:hAnsi="Times New Roman" w:eastAsia="宋体"/>
              <w:sz w:val="24"/>
            </w:rPr>
            <w:fldChar w:fldCharType="end"/>
          </w:r>
          <w:r>
            <w:rPr>
              <w:rFonts w:ascii="Times New Roman" w:hAnsi="Times New Roman" w:eastAsia="宋体"/>
              <w:sz w:val="24"/>
            </w:rPr>
            <w:fldChar w:fldCharType="end"/>
          </w:r>
        </w:p>
        <w:p w14:paraId="17FFAB2B">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_Toc3864 </w:instrText>
          </w:r>
          <w:r>
            <w:rPr>
              <w:rFonts w:ascii="Times New Roman" w:hAnsi="Times New Roman" w:eastAsia="宋体"/>
              <w:sz w:val="24"/>
            </w:rPr>
            <w:fldChar w:fldCharType="separate"/>
          </w:r>
          <w:r>
            <w:rPr>
              <w:rFonts w:ascii="Times New Roman" w:hAnsi="Times New Roman" w:eastAsia="宋体" w:cs="黑体"/>
              <w:bCs/>
              <w:sz w:val="24"/>
              <w:szCs w:val="24"/>
            </w:rPr>
            <w:t>2.3 遗传算法（GA）</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_Toc3864 \h </w:instrText>
          </w:r>
          <w:r>
            <w:rPr>
              <w:rFonts w:ascii="Times New Roman" w:hAnsi="Times New Roman" w:eastAsia="宋体"/>
              <w:sz w:val="24"/>
            </w:rPr>
            <w:fldChar w:fldCharType="separate"/>
          </w:r>
          <w:r>
            <w:rPr>
              <w:rFonts w:ascii="Times New Roman" w:hAnsi="Times New Roman" w:eastAsia="宋体"/>
              <w:sz w:val="24"/>
            </w:rPr>
            <w:t>7</w:t>
          </w:r>
          <w:r>
            <w:rPr>
              <w:rFonts w:ascii="Times New Roman" w:hAnsi="Times New Roman" w:eastAsia="宋体"/>
              <w:sz w:val="24"/>
            </w:rPr>
            <w:fldChar w:fldCharType="end"/>
          </w:r>
          <w:r>
            <w:rPr>
              <w:rFonts w:ascii="Times New Roman" w:hAnsi="Times New Roman" w:eastAsia="宋体"/>
              <w:sz w:val="24"/>
            </w:rPr>
            <w:fldChar w:fldCharType="end"/>
          </w:r>
        </w:p>
        <w:p w14:paraId="47EB6656">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_Toc4082 </w:instrText>
          </w:r>
          <w:r>
            <w:rPr>
              <w:rFonts w:ascii="Times New Roman" w:hAnsi="Times New Roman" w:eastAsia="宋体"/>
              <w:sz w:val="24"/>
            </w:rPr>
            <w:fldChar w:fldCharType="separate"/>
          </w:r>
          <w:r>
            <w:rPr>
              <w:rFonts w:ascii="Times New Roman" w:hAnsi="Times New Roman" w:eastAsia="宋体" w:cs="黑体"/>
              <w:bCs/>
              <w:sz w:val="24"/>
              <w:szCs w:val="24"/>
            </w:rPr>
            <w:t>2.3.1 遗传算法的基本原理</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_Toc4082 \h </w:instrText>
          </w:r>
          <w:r>
            <w:rPr>
              <w:rFonts w:ascii="Times New Roman" w:hAnsi="Times New Roman" w:eastAsia="宋体"/>
              <w:sz w:val="24"/>
            </w:rPr>
            <w:fldChar w:fldCharType="separate"/>
          </w:r>
          <w:r>
            <w:rPr>
              <w:rFonts w:ascii="Times New Roman" w:hAnsi="Times New Roman" w:eastAsia="宋体"/>
              <w:sz w:val="24"/>
            </w:rPr>
            <w:t>8</w:t>
          </w:r>
          <w:r>
            <w:rPr>
              <w:rFonts w:ascii="Times New Roman" w:hAnsi="Times New Roman" w:eastAsia="宋体"/>
              <w:sz w:val="24"/>
            </w:rPr>
            <w:fldChar w:fldCharType="end"/>
          </w:r>
          <w:r>
            <w:rPr>
              <w:rFonts w:ascii="Times New Roman" w:hAnsi="Times New Roman" w:eastAsia="宋体"/>
              <w:sz w:val="24"/>
            </w:rPr>
            <w:fldChar w:fldCharType="end"/>
          </w:r>
        </w:p>
        <w:p w14:paraId="05018389">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_Toc28708 </w:instrText>
          </w:r>
          <w:r>
            <w:rPr>
              <w:rFonts w:ascii="Times New Roman" w:hAnsi="Times New Roman" w:eastAsia="宋体"/>
              <w:sz w:val="24"/>
            </w:rPr>
            <w:fldChar w:fldCharType="separate"/>
          </w:r>
          <w:r>
            <w:rPr>
              <w:rFonts w:ascii="Times New Roman" w:hAnsi="Times New Roman" w:eastAsia="宋体" w:cs="黑体"/>
              <w:bCs/>
              <w:sz w:val="24"/>
              <w:szCs w:val="24"/>
            </w:rPr>
            <w:t>2.3.2 选择、交叉与变异操作</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_Toc28708 \h </w:instrText>
          </w:r>
          <w:r>
            <w:rPr>
              <w:rFonts w:ascii="Times New Roman" w:hAnsi="Times New Roman" w:eastAsia="宋体"/>
              <w:sz w:val="24"/>
            </w:rPr>
            <w:fldChar w:fldCharType="separate"/>
          </w:r>
          <w:r>
            <w:rPr>
              <w:rFonts w:ascii="Times New Roman" w:hAnsi="Times New Roman" w:eastAsia="宋体"/>
              <w:sz w:val="24"/>
            </w:rPr>
            <w:t>8</w:t>
          </w:r>
          <w:r>
            <w:rPr>
              <w:rFonts w:ascii="Times New Roman" w:hAnsi="Times New Roman" w:eastAsia="宋体"/>
              <w:sz w:val="24"/>
            </w:rPr>
            <w:fldChar w:fldCharType="end"/>
          </w:r>
          <w:r>
            <w:rPr>
              <w:rFonts w:ascii="Times New Roman" w:hAnsi="Times New Roman" w:eastAsia="宋体"/>
              <w:sz w:val="24"/>
            </w:rPr>
            <w:fldChar w:fldCharType="end"/>
          </w:r>
        </w:p>
        <w:p w14:paraId="4A866125">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_Toc1414 </w:instrText>
          </w:r>
          <w:r>
            <w:rPr>
              <w:rFonts w:ascii="Times New Roman" w:hAnsi="Times New Roman" w:eastAsia="宋体"/>
              <w:sz w:val="24"/>
            </w:rPr>
            <w:fldChar w:fldCharType="separate"/>
          </w:r>
          <w:r>
            <w:rPr>
              <w:rFonts w:ascii="Times New Roman" w:hAnsi="Times New Roman" w:eastAsia="宋体" w:cs="黑体"/>
              <w:bCs/>
              <w:sz w:val="24"/>
              <w:szCs w:val="24"/>
            </w:rPr>
            <w:t>2.4 2-opt局部搜索算法</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_Toc1414 \h </w:instrText>
          </w:r>
          <w:r>
            <w:rPr>
              <w:rFonts w:ascii="Times New Roman" w:hAnsi="Times New Roman" w:eastAsia="宋体"/>
              <w:sz w:val="24"/>
            </w:rPr>
            <w:fldChar w:fldCharType="separate"/>
          </w:r>
          <w:r>
            <w:rPr>
              <w:rFonts w:ascii="Times New Roman" w:hAnsi="Times New Roman" w:eastAsia="宋体"/>
              <w:sz w:val="24"/>
            </w:rPr>
            <w:t>9</w:t>
          </w:r>
          <w:r>
            <w:rPr>
              <w:rFonts w:ascii="Times New Roman" w:hAnsi="Times New Roman" w:eastAsia="宋体"/>
              <w:sz w:val="24"/>
            </w:rPr>
            <w:fldChar w:fldCharType="end"/>
          </w:r>
          <w:r>
            <w:rPr>
              <w:rFonts w:ascii="Times New Roman" w:hAnsi="Times New Roman" w:eastAsia="宋体"/>
              <w:sz w:val="24"/>
            </w:rPr>
            <w:fldChar w:fldCharType="end"/>
          </w:r>
        </w:p>
        <w:p w14:paraId="6B3471BF">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pPr>
          <w:r>
            <w:rPr>
              <w:rFonts w:ascii="Times New Roman" w:hAnsi="Times New Roman" w:eastAsia="宋体"/>
              <w:sz w:val="24"/>
            </w:rPr>
            <w:fldChar w:fldCharType="begin"/>
          </w:r>
          <w:r>
            <w:rPr>
              <w:rFonts w:ascii="Times New Roman" w:hAnsi="Times New Roman" w:eastAsia="宋体"/>
              <w:sz w:val="24"/>
            </w:rPr>
            <w:instrText xml:space="preserve"> HYPERLINK \l _Toc3526 </w:instrText>
          </w:r>
          <w:r>
            <w:rPr>
              <w:rFonts w:ascii="Times New Roman" w:hAnsi="Times New Roman" w:eastAsia="宋体"/>
              <w:sz w:val="24"/>
            </w:rPr>
            <w:fldChar w:fldCharType="separate"/>
          </w:r>
          <w:r>
            <w:rPr>
              <w:rFonts w:ascii="Times New Roman" w:hAnsi="Times New Roman" w:eastAsia="宋体" w:cs="黑体"/>
              <w:bCs/>
              <w:sz w:val="24"/>
              <w:szCs w:val="24"/>
            </w:rPr>
            <w:t>2.5 开发环境与工具</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_Toc3526 \h </w:instrText>
          </w:r>
          <w:r>
            <w:rPr>
              <w:rFonts w:ascii="Times New Roman" w:hAnsi="Times New Roman" w:eastAsia="宋体"/>
              <w:sz w:val="24"/>
            </w:rPr>
            <w:fldChar w:fldCharType="separate"/>
          </w:r>
          <w:r>
            <w:rPr>
              <w:rFonts w:ascii="Times New Roman" w:hAnsi="Times New Roman" w:eastAsia="宋体"/>
              <w:sz w:val="24"/>
            </w:rPr>
            <w:t>11</w:t>
          </w:r>
          <w:r>
            <w:rPr>
              <w:rFonts w:ascii="Times New Roman" w:hAnsi="Times New Roman" w:eastAsia="宋体"/>
              <w:sz w:val="24"/>
            </w:rPr>
            <w:fldChar w:fldCharType="end"/>
          </w:r>
          <w:r>
            <w:rPr>
              <w:rFonts w:ascii="Times New Roman" w:hAnsi="Times New Roman" w:eastAsia="宋体"/>
              <w:sz w:val="24"/>
            </w:rPr>
            <w:fldChar w:fldCharType="end"/>
          </w:r>
        </w:p>
        <w:p w14:paraId="79E28953">
          <w:pPr>
            <w:pStyle w:val="27"/>
            <w:tabs>
              <w:tab w:val="right" w:leader="dot" w:pos="9412"/>
            </w:tabs>
            <w:rPr>
              <w:rFonts w:ascii="Times New Roman" w:hAnsi="Times New Roman" w:eastAsia="黑体" w:cs="黑体"/>
              <w:sz w:val="28"/>
              <w:szCs w:val="30"/>
            </w:rPr>
          </w:pPr>
          <w:r>
            <w:rPr>
              <w:rFonts w:ascii="Times New Roman" w:hAnsi="Times New Roman" w:eastAsia="黑体" w:cs="黑体"/>
              <w:sz w:val="28"/>
              <w:szCs w:val="30"/>
            </w:rPr>
            <w:fldChar w:fldCharType="begin"/>
          </w:r>
          <w:r>
            <w:rPr>
              <w:rFonts w:ascii="Times New Roman" w:hAnsi="Times New Roman" w:eastAsia="黑体" w:cs="黑体"/>
              <w:sz w:val="28"/>
              <w:szCs w:val="30"/>
            </w:rPr>
            <w:instrText xml:space="preserve"> HYPERLINK \l _Toc3257 </w:instrText>
          </w:r>
          <w:r>
            <w:rPr>
              <w:rFonts w:ascii="Times New Roman" w:hAnsi="Times New Roman" w:eastAsia="黑体" w:cs="黑体"/>
              <w:sz w:val="28"/>
              <w:szCs w:val="30"/>
            </w:rPr>
            <w:fldChar w:fldCharType="separate"/>
          </w:r>
          <w:r>
            <w:rPr>
              <w:rFonts w:ascii="Times New Roman" w:hAnsi="Times New Roman" w:eastAsia="黑体" w:cs="黑体"/>
              <w:sz w:val="28"/>
              <w:szCs w:val="30"/>
            </w:rPr>
            <w:t>第三章 系统设计</w:t>
          </w:r>
          <w:r>
            <w:rPr>
              <w:rFonts w:ascii="Times New Roman" w:hAnsi="Times New Roman" w:eastAsia="黑体" w:cs="黑体"/>
              <w:sz w:val="28"/>
              <w:szCs w:val="30"/>
            </w:rPr>
            <w:fldChar w:fldCharType="end"/>
          </w:r>
        </w:p>
        <w:p w14:paraId="702C6BB0">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_Toc30516 </w:instrText>
          </w:r>
          <w:r>
            <w:rPr>
              <w:rFonts w:ascii="Times New Roman" w:hAnsi="Times New Roman" w:eastAsia="宋体"/>
              <w:sz w:val="24"/>
            </w:rPr>
            <w:fldChar w:fldCharType="separate"/>
          </w:r>
          <w:r>
            <w:rPr>
              <w:rFonts w:ascii="Times New Roman" w:hAnsi="Times New Roman" w:eastAsia="宋体" w:cs="黑体"/>
              <w:bCs/>
              <w:sz w:val="24"/>
              <w:szCs w:val="24"/>
            </w:rPr>
            <w:t>3.1 系统需求分析</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_Toc30516 \h </w:instrText>
          </w:r>
          <w:r>
            <w:rPr>
              <w:rFonts w:ascii="Times New Roman" w:hAnsi="Times New Roman" w:eastAsia="宋体"/>
              <w:sz w:val="24"/>
            </w:rPr>
            <w:fldChar w:fldCharType="separate"/>
          </w:r>
          <w:r>
            <w:rPr>
              <w:rFonts w:ascii="Times New Roman" w:hAnsi="Times New Roman" w:eastAsia="宋体"/>
              <w:sz w:val="24"/>
            </w:rPr>
            <w:t>12</w:t>
          </w:r>
          <w:r>
            <w:rPr>
              <w:rFonts w:ascii="Times New Roman" w:hAnsi="Times New Roman" w:eastAsia="宋体"/>
              <w:sz w:val="24"/>
            </w:rPr>
            <w:fldChar w:fldCharType="end"/>
          </w:r>
          <w:r>
            <w:rPr>
              <w:rFonts w:ascii="Times New Roman" w:hAnsi="Times New Roman" w:eastAsia="宋体"/>
              <w:sz w:val="24"/>
            </w:rPr>
            <w:fldChar w:fldCharType="end"/>
          </w:r>
        </w:p>
        <w:p w14:paraId="14B6FEA0">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_Toc26799 </w:instrText>
          </w:r>
          <w:r>
            <w:rPr>
              <w:rFonts w:ascii="Times New Roman" w:hAnsi="Times New Roman" w:eastAsia="宋体"/>
              <w:sz w:val="24"/>
            </w:rPr>
            <w:fldChar w:fldCharType="separate"/>
          </w:r>
          <w:r>
            <w:rPr>
              <w:rFonts w:ascii="Times New Roman" w:hAnsi="Times New Roman" w:eastAsia="宋体" w:cs="黑体"/>
              <w:bCs/>
              <w:sz w:val="24"/>
              <w:szCs w:val="24"/>
            </w:rPr>
            <w:t>3.1.1 功能需求</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_Toc26799 \h </w:instrText>
          </w:r>
          <w:r>
            <w:rPr>
              <w:rFonts w:ascii="Times New Roman" w:hAnsi="Times New Roman" w:eastAsia="宋体"/>
              <w:sz w:val="24"/>
            </w:rPr>
            <w:fldChar w:fldCharType="separate"/>
          </w:r>
          <w:r>
            <w:rPr>
              <w:rFonts w:ascii="Times New Roman" w:hAnsi="Times New Roman" w:eastAsia="宋体"/>
              <w:sz w:val="24"/>
            </w:rPr>
            <w:t>12</w:t>
          </w:r>
          <w:r>
            <w:rPr>
              <w:rFonts w:ascii="Times New Roman" w:hAnsi="Times New Roman" w:eastAsia="宋体"/>
              <w:sz w:val="24"/>
            </w:rPr>
            <w:fldChar w:fldCharType="end"/>
          </w:r>
          <w:r>
            <w:rPr>
              <w:rFonts w:ascii="Times New Roman" w:hAnsi="Times New Roman" w:eastAsia="宋体"/>
              <w:sz w:val="24"/>
            </w:rPr>
            <w:fldChar w:fldCharType="end"/>
          </w:r>
        </w:p>
        <w:p w14:paraId="29E7004C">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_Toc21604 </w:instrText>
          </w:r>
          <w:r>
            <w:rPr>
              <w:rFonts w:ascii="Times New Roman" w:hAnsi="Times New Roman" w:eastAsia="宋体"/>
              <w:sz w:val="24"/>
            </w:rPr>
            <w:fldChar w:fldCharType="separate"/>
          </w:r>
          <w:r>
            <w:rPr>
              <w:rFonts w:ascii="Times New Roman" w:hAnsi="Times New Roman" w:eastAsia="宋体" w:cs="黑体"/>
              <w:bCs/>
              <w:sz w:val="24"/>
              <w:szCs w:val="24"/>
            </w:rPr>
            <w:t>3.1.2 性能需求</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_Toc21604 \h </w:instrText>
          </w:r>
          <w:r>
            <w:rPr>
              <w:rFonts w:ascii="Times New Roman" w:hAnsi="Times New Roman" w:eastAsia="宋体"/>
              <w:sz w:val="24"/>
            </w:rPr>
            <w:fldChar w:fldCharType="separate"/>
          </w:r>
          <w:r>
            <w:rPr>
              <w:rFonts w:ascii="Times New Roman" w:hAnsi="Times New Roman" w:eastAsia="宋体"/>
              <w:sz w:val="24"/>
            </w:rPr>
            <w:t>13</w:t>
          </w:r>
          <w:r>
            <w:rPr>
              <w:rFonts w:ascii="Times New Roman" w:hAnsi="Times New Roman" w:eastAsia="宋体"/>
              <w:sz w:val="24"/>
            </w:rPr>
            <w:fldChar w:fldCharType="end"/>
          </w:r>
          <w:r>
            <w:rPr>
              <w:rFonts w:ascii="Times New Roman" w:hAnsi="Times New Roman" w:eastAsia="宋体"/>
              <w:sz w:val="24"/>
            </w:rPr>
            <w:fldChar w:fldCharType="end"/>
          </w:r>
        </w:p>
        <w:p w14:paraId="4C0EF1E6">
          <w:pPr>
            <w:sectPr>
              <w:headerReference r:id="rId8" w:type="default"/>
              <w:footerReference r:id="rId9" w:type="default"/>
              <w:pgSz w:w="11906" w:h="16838"/>
              <w:pgMar w:top="1417" w:right="1247" w:bottom="1417" w:left="1247" w:header="850" w:footer="850" w:gutter="0"/>
              <w:pgNumType w:fmt="upperRoman" w:start="1"/>
              <w:cols w:space="720" w:num="1"/>
              <w:docGrid w:linePitch="360" w:charSpace="0"/>
            </w:sectPr>
          </w:pPr>
        </w:p>
        <w:p w14:paraId="479751A2">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_Toc6440 </w:instrText>
          </w:r>
          <w:r>
            <w:rPr>
              <w:rFonts w:ascii="Times New Roman" w:hAnsi="Times New Roman" w:eastAsia="宋体"/>
              <w:sz w:val="24"/>
            </w:rPr>
            <w:fldChar w:fldCharType="separate"/>
          </w:r>
          <w:r>
            <w:rPr>
              <w:rFonts w:ascii="Times New Roman" w:hAnsi="Times New Roman" w:eastAsia="宋体" w:cs="黑体"/>
              <w:bCs/>
              <w:sz w:val="24"/>
              <w:szCs w:val="24"/>
            </w:rPr>
            <w:t>3.2 系统总体架构</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_Toc6440 \h </w:instrText>
          </w:r>
          <w:r>
            <w:rPr>
              <w:rFonts w:ascii="Times New Roman" w:hAnsi="Times New Roman" w:eastAsia="宋体"/>
              <w:sz w:val="24"/>
            </w:rPr>
            <w:fldChar w:fldCharType="separate"/>
          </w:r>
          <w:r>
            <w:rPr>
              <w:rFonts w:ascii="Times New Roman" w:hAnsi="Times New Roman" w:eastAsia="宋体"/>
              <w:sz w:val="24"/>
            </w:rPr>
            <w:t>13</w:t>
          </w:r>
          <w:r>
            <w:rPr>
              <w:rFonts w:ascii="Times New Roman" w:hAnsi="Times New Roman" w:eastAsia="宋体"/>
              <w:sz w:val="24"/>
            </w:rPr>
            <w:fldChar w:fldCharType="end"/>
          </w:r>
          <w:r>
            <w:rPr>
              <w:rFonts w:ascii="Times New Roman" w:hAnsi="Times New Roman" w:eastAsia="宋体"/>
              <w:sz w:val="24"/>
            </w:rPr>
            <w:fldChar w:fldCharType="end"/>
          </w:r>
        </w:p>
        <w:p w14:paraId="1FCBD570">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_Toc29479 </w:instrText>
          </w:r>
          <w:r>
            <w:rPr>
              <w:rFonts w:ascii="Times New Roman" w:hAnsi="Times New Roman" w:eastAsia="宋体"/>
              <w:sz w:val="24"/>
            </w:rPr>
            <w:fldChar w:fldCharType="separate"/>
          </w:r>
          <w:r>
            <w:rPr>
              <w:rFonts w:ascii="Times New Roman" w:hAnsi="Times New Roman" w:eastAsia="宋体" w:cs="宋体"/>
              <w:bCs/>
              <w:sz w:val="24"/>
            </w:rPr>
            <w:t>（1）用户界面层</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_Toc29479 \h </w:instrText>
          </w:r>
          <w:r>
            <w:rPr>
              <w:rFonts w:ascii="Times New Roman" w:hAnsi="Times New Roman" w:eastAsia="宋体"/>
              <w:sz w:val="24"/>
            </w:rPr>
            <w:fldChar w:fldCharType="separate"/>
          </w:r>
          <w:r>
            <w:rPr>
              <w:rFonts w:ascii="Times New Roman" w:hAnsi="Times New Roman" w:eastAsia="宋体"/>
              <w:sz w:val="24"/>
            </w:rPr>
            <w:t>14</w:t>
          </w:r>
          <w:r>
            <w:rPr>
              <w:rFonts w:ascii="Times New Roman" w:hAnsi="Times New Roman" w:eastAsia="宋体"/>
              <w:sz w:val="24"/>
            </w:rPr>
            <w:fldChar w:fldCharType="end"/>
          </w:r>
          <w:r>
            <w:rPr>
              <w:rFonts w:ascii="Times New Roman" w:hAnsi="Times New Roman" w:eastAsia="宋体"/>
              <w:sz w:val="24"/>
            </w:rPr>
            <w:fldChar w:fldCharType="end"/>
          </w:r>
        </w:p>
        <w:p w14:paraId="40AAB65F">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_Toc12403 </w:instrText>
          </w:r>
          <w:r>
            <w:rPr>
              <w:rFonts w:ascii="Times New Roman" w:hAnsi="Times New Roman" w:eastAsia="宋体"/>
              <w:sz w:val="24"/>
            </w:rPr>
            <w:fldChar w:fldCharType="separate"/>
          </w:r>
          <w:r>
            <w:rPr>
              <w:rFonts w:ascii="Times New Roman" w:hAnsi="Times New Roman" w:eastAsia="宋体" w:cs="宋体"/>
              <w:bCs/>
              <w:sz w:val="24"/>
            </w:rPr>
            <w:t>（2）算法核心层</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_Toc12403 \h </w:instrText>
          </w:r>
          <w:r>
            <w:rPr>
              <w:rFonts w:ascii="Times New Roman" w:hAnsi="Times New Roman" w:eastAsia="宋体"/>
              <w:sz w:val="24"/>
            </w:rPr>
            <w:fldChar w:fldCharType="separate"/>
          </w:r>
          <w:r>
            <w:rPr>
              <w:rFonts w:ascii="Times New Roman" w:hAnsi="Times New Roman" w:eastAsia="宋体"/>
              <w:sz w:val="24"/>
            </w:rPr>
            <w:t>14</w:t>
          </w:r>
          <w:r>
            <w:rPr>
              <w:rFonts w:ascii="Times New Roman" w:hAnsi="Times New Roman" w:eastAsia="宋体"/>
              <w:sz w:val="24"/>
            </w:rPr>
            <w:fldChar w:fldCharType="end"/>
          </w:r>
          <w:r>
            <w:rPr>
              <w:rFonts w:ascii="Times New Roman" w:hAnsi="Times New Roman" w:eastAsia="宋体"/>
              <w:sz w:val="24"/>
            </w:rPr>
            <w:fldChar w:fldCharType="end"/>
          </w:r>
        </w:p>
        <w:p w14:paraId="2497E83C">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_Toc26081 </w:instrText>
          </w:r>
          <w:r>
            <w:rPr>
              <w:rFonts w:ascii="Times New Roman" w:hAnsi="Times New Roman" w:eastAsia="宋体"/>
              <w:sz w:val="24"/>
            </w:rPr>
            <w:fldChar w:fldCharType="separate"/>
          </w:r>
          <w:r>
            <w:rPr>
              <w:rFonts w:ascii="Times New Roman" w:hAnsi="Times New Roman" w:eastAsia="宋体" w:cs="宋体"/>
              <w:bCs/>
              <w:sz w:val="24"/>
            </w:rPr>
            <w:t>（3）基础服务层</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_Toc26081 \h </w:instrText>
          </w:r>
          <w:r>
            <w:rPr>
              <w:rFonts w:ascii="Times New Roman" w:hAnsi="Times New Roman" w:eastAsia="宋体"/>
              <w:sz w:val="24"/>
            </w:rPr>
            <w:fldChar w:fldCharType="separate"/>
          </w:r>
          <w:r>
            <w:rPr>
              <w:rFonts w:ascii="Times New Roman" w:hAnsi="Times New Roman" w:eastAsia="宋体"/>
              <w:sz w:val="24"/>
            </w:rPr>
            <w:t>14</w:t>
          </w:r>
          <w:r>
            <w:rPr>
              <w:rFonts w:ascii="Times New Roman" w:hAnsi="Times New Roman" w:eastAsia="宋体"/>
              <w:sz w:val="24"/>
            </w:rPr>
            <w:fldChar w:fldCharType="end"/>
          </w:r>
          <w:r>
            <w:rPr>
              <w:rFonts w:ascii="Times New Roman" w:hAnsi="Times New Roman" w:eastAsia="宋体"/>
              <w:sz w:val="24"/>
            </w:rPr>
            <w:fldChar w:fldCharType="end"/>
          </w:r>
        </w:p>
        <w:p w14:paraId="566EFB39">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_Toc20499 </w:instrText>
          </w:r>
          <w:r>
            <w:rPr>
              <w:rFonts w:ascii="Times New Roman" w:hAnsi="Times New Roman" w:eastAsia="宋体"/>
              <w:sz w:val="24"/>
            </w:rPr>
            <w:fldChar w:fldCharType="separate"/>
          </w:r>
          <w:r>
            <w:rPr>
              <w:rFonts w:ascii="Times New Roman" w:hAnsi="Times New Roman" w:eastAsia="宋体" w:cs="黑体"/>
              <w:bCs/>
              <w:sz w:val="24"/>
              <w:szCs w:val="24"/>
            </w:rPr>
            <w:t>3.3 算法设计</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_Toc20499 \h </w:instrText>
          </w:r>
          <w:r>
            <w:rPr>
              <w:rFonts w:ascii="Times New Roman" w:hAnsi="Times New Roman" w:eastAsia="宋体"/>
              <w:sz w:val="24"/>
            </w:rPr>
            <w:fldChar w:fldCharType="separate"/>
          </w:r>
          <w:r>
            <w:rPr>
              <w:rFonts w:ascii="Times New Roman" w:hAnsi="Times New Roman" w:eastAsia="宋体"/>
              <w:sz w:val="24"/>
            </w:rPr>
            <w:t>14</w:t>
          </w:r>
          <w:r>
            <w:rPr>
              <w:rFonts w:ascii="Times New Roman" w:hAnsi="Times New Roman" w:eastAsia="宋体"/>
              <w:sz w:val="24"/>
            </w:rPr>
            <w:fldChar w:fldCharType="end"/>
          </w:r>
          <w:r>
            <w:rPr>
              <w:rFonts w:ascii="Times New Roman" w:hAnsi="Times New Roman" w:eastAsia="宋体"/>
              <w:sz w:val="24"/>
            </w:rPr>
            <w:fldChar w:fldCharType="end"/>
          </w:r>
        </w:p>
        <w:p w14:paraId="09947E4E">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_Toc15039 </w:instrText>
          </w:r>
          <w:r>
            <w:rPr>
              <w:rFonts w:ascii="Times New Roman" w:hAnsi="Times New Roman" w:eastAsia="宋体"/>
              <w:sz w:val="24"/>
            </w:rPr>
            <w:fldChar w:fldCharType="separate"/>
          </w:r>
          <w:r>
            <w:rPr>
              <w:rFonts w:hint="eastAsia" w:ascii="Times New Roman" w:hAnsi="Times New Roman" w:eastAsia="宋体" w:cs="黑体"/>
              <w:bCs/>
              <w:sz w:val="24"/>
              <w:szCs w:val="24"/>
            </w:rPr>
            <w:t>3.3.1 基本蚁群算法流程</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_Toc15039 \h </w:instrText>
          </w:r>
          <w:r>
            <w:rPr>
              <w:rFonts w:ascii="Times New Roman" w:hAnsi="Times New Roman" w:eastAsia="宋体"/>
              <w:sz w:val="24"/>
            </w:rPr>
            <w:fldChar w:fldCharType="separate"/>
          </w:r>
          <w:r>
            <w:rPr>
              <w:rFonts w:ascii="Times New Roman" w:hAnsi="Times New Roman" w:eastAsia="宋体"/>
              <w:sz w:val="24"/>
            </w:rPr>
            <w:t>14</w:t>
          </w:r>
          <w:r>
            <w:rPr>
              <w:rFonts w:ascii="Times New Roman" w:hAnsi="Times New Roman" w:eastAsia="宋体"/>
              <w:sz w:val="24"/>
            </w:rPr>
            <w:fldChar w:fldCharType="end"/>
          </w:r>
          <w:r>
            <w:rPr>
              <w:rFonts w:ascii="Times New Roman" w:hAnsi="Times New Roman" w:eastAsia="宋体"/>
              <w:sz w:val="24"/>
            </w:rPr>
            <w:fldChar w:fldCharType="end"/>
          </w:r>
        </w:p>
        <w:p w14:paraId="7404C337">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_Toc25832 </w:instrText>
          </w:r>
          <w:r>
            <w:rPr>
              <w:rFonts w:ascii="Times New Roman" w:hAnsi="Times New Roman" w:eastAsia="宋体"/>
              <w:sz w:val="24"/>
            </w:rPr>
            <w:fldChar w:fldCharType="separate"/>
          </w:r>
          <w:r>
            <w:rPr>
              <w:rFonts w:ascii="Times New Roman" w:hAnsi="Times New Roman" w:eastAsia="宋体" w:cs="黑体"/>
              <w:bCs/>
              <w:sz w:val="24"/>
              <w:szCs w:val="24"/>
            </w:rPr>
            <w:t>3.3.2 自适应参数调整策略</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_Toc25832 \h </w:instrText>
          </w:r>
          <w:r>
            <w:rPr>
              <w:rFonts w:ascii="Times New Roman" w:hAnsi="Times New Roman" w:eastAsia="宋体"/>
              <w:sz w:val="24"/>
            </w:rPr>
            <w:fldChar w:fldCharType="separate"/>
          </w:r>
          <w:r>
            <w:rPr>
              <w:rFonts w:ascii="Times New Roman" w:hAnsi="Times New Roman" w:eastAsia="宋体"/>
              <w:sz w:val="24"/>
            </w:rPr>
            <w:t>15</w:t>
          </w:r>
          <w:r>
            <w:rPr>
              <w:rFonts w:ascii="Times New Roman" w:hAnsi="Times New Roman" w:eastAsia="宋体"/>
              <w:sz w:val="24"/>
            </w:rPr>
            <w:fldChar w:fldCharType="end"/>
          </w:r>
          <w:r>
            <w:rPr>
              <w:rFonts w:ascii="Times New Roman" w:hAnsi="Times New Roman" w:eastAsia="宋体"/>
              <w:sz w:val="24"/>
            </w:rPr>
            <w:fldChar w:fldCharType="end"/>
          </w:r>
        </w:p>
        <w:p w14:paraId="00A40B0D">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_Toc13843 </w:instrText>
          </w:r>
          <w:r>
            <w:rPr>
              <w:rFonts w:ascii="Times New Roman" w:hAnsi="Times New Roman" w:eastAsia="宋体"/>
              <w:sz w:val="24"/>
            </w:rPr>
            <w:fldChar w:fldCharType="separate"/>
          </w:r>
          <w:r>
            <w:rPr>
              <w:rFonts w:ascii="Times New Roman" w:hAnsi="Times New Roman" w:eastAsia="宋体" w:cs="黑体"/>
              <w:bCs/>
              <w:sz w:val="24"/>
              <w:szCs w:val="24"/>
            </w:rPr>
            <w:t>3.3.3 遗传算法增强策略</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_Toc13843 \h </w:instrText>
          </w:r>
          <w:r>
            <w:rPr>
              <w:rFonts w:ascii="Times New Roman" w:hAnsi="Times New Roman" w:eastAsia="宋体"/>
              <w:sz w:val="24"/>
            </w:rPr>
            <w:fldChar w:fldCharType="separate"/>
          </w:r>
          <w:r>
            <w:rPr>
              <w:rFonts w:ascii="Times New Roman" w:hAnsi="Times New Roman" w:eastAsia="宋体"/>
              <w:sz w:val="24"/>
            </w:rPr>
            <w:t>16</w:t>
          </w:r>
          <w:r>
            <w:rPr>
              <w:rFonts w:ascii="Times New Roman" w:hAnsi="Times New Roman" w:eastAsia="宋体"/>
              <w:sz w:val="24"/>
            </w:rPr>
            <w:fldChar w:fldCharType="end"/>
          </w:r>
          <w:r>
            <w:rPr>
              <w:rFonts w:ascii="Times New Roman" w:hAnsi="Times New Roman" w:eastAsia="宋体"/>
              <w:sz w:val="24"/>
            </w:rPr>
            <w:fldChar w:fldCharType="end"/>
          </w:r>
        </w:p>
        <w:p w14:paraId="2B7CCFA4">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_Toc26894 </w:instrText>
          </w:r>
          <w:r>
            <w:rPr>
              <w:rFonts w:ascii="Times New Roman" w:hAnsi="Times New Roman" w:eastAsia="宋体"/>
              <w:sz w:val="24"/>
            </w:rPr>
            <w:fldChar w:fldCharType="separate"/>
          </w:r>
          <w:r>
            <w:rPr>
              <w:rFonts w:ascii="Times New Roman" w:hAnsi="Times New Roman" w:eastAsia="宋体" w:cs="黑体"/>
              <w:bCs/>
              <w:sz w:val="24"/>
              <w:szCs w:val="24"/>
            </w:rPr>
            <w:t>3.3.4 2-opt局部搜索策略</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_Toc26894 \h </w:instrText>
          </w:r>
          <w:r>
            <w:rPr>
              <w:rFonts w:ascii="Times New Roman" w:hAnsi="Times New Roman" w:eastAsia="宋体"/>
              <w:sz w:val="24"/>
            </w:rPr>
            <w:fldChar w:fldCharType="separate"/>
          </w:r>
          <w:r>
            <w:rPr>
              <w:rFonts w:ascii="Times New Roman" w:hAnsi="Times New Roman" w:eastAsia="宋体"/>
              <w:sz w:val="24"/>
            </w:rPr>
            <w:t>17</w:t>
          </w:r>
          <w:r>
            <w:rPr>
              <w:rFonts w:ascii="Times New Roman" w:hAnsi="Times New Roman" w:eastAsia="宋体"/>
              <w:sz w:val="24"/>
            </w:rPr>
            <w:fldChar w:fldCharType="end"/>
          </w:r>
          <w:r>
            <w:rPr>
              <w:rFonts w:ascii="Times New Roman" w:hAnsi="Times New Roman" w:eastAsia="宋体"/>
              <w:sz w:val="24"/>
            </w:rPr>
            <w:fldChar w:fldCharType="end"/>
          </w:r>
        </w:p>
        <w:p w14:paraId="0D726ACC">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_Toc23642 </w:instrText>
          </w:r>
          <w:r>
            <w:rPr>
              <w:rFonts w:ascii="Times New Roman" w:hAnsi="Times New Roman" w:eastAsia="宋体"/>
              <w:sz w:val="24"/>
            </w:rPr>
            <w:fldChar w:fldCharType="separate"/>
          </w:r>
          <w:r>
            <w:rPr>
              <w:rFonts w:ascii="Times New Roman" w:hAnsi="Times New Roman" w:eastAsia="宋体" w:cs="黑体"/>
              <w:bCs/>
              <w:sz w:val="24"/>
              <w:szCs w:val="24"/>
            </w:rPr>
            <w:t>3.4 数据结构设计</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_Toc23642 \h </w:instrText>
          </w:r>
          <w:r>
            <w:rPr>
              <w:rFonts w:ascii="Times New Roman" w:hAnsi="Times New Roman" w:eastAsia="宋体"/>
              <w:sz w:val="24"/>
            </w:rPr>
            <w:fldChar w:fldCharType="separate"/>
          </w:r>
          <w:r>
            <w:rPr>
              <w:rFonts w:ascii="Times New Roman" w:hAnsi="Times New Roman" w:eastAsia="宋体"/>
              <w:sz w:val="24"/>
            </w:rPr>
            <w:t>18</w:t>
          </w:r>
          <w:r>
            <w:rPr>
              <w:rFonts w:ascii="Times New Roman" w:hAnsi="Times New Roman" w:eastAsia="宋体"/>
              <w:sz w:val="24"/>
            </w:rPr>
            <w:fldChar w:fldCharType="end"/>
          </w:r>
          <w:r>
            <w:rPr>
              <w:rFonts w:ascii="Times New Roman" w:hAnsi="Times New Roman" w:eastAsia="宋体"/>
              <w:sz w:val="24"/>
            </w:rPr>
            <w:fldChar w:fldCharType="end"/>
          </w:r>
        </w:p>
        <w:p w14:paraId="73C0E3C8">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_Toc7859 </w:instrText>
          </w:r>
          <w:r>
            <w:rPr>
              <w:rFonts w:ascii="Times New Roman" w:hAnsi="Times New Roman" w:eastAsia="宋体"/>
              <w:sz w:val="24"/>
            </w:rPr>
            <w:fldChar w:fldCharType="separate"/>
          </w:r>
          <w:r>
            <w:rPr>
              <w:rFonts w:ascii="Times New Roman" w:hAnsi="Times New Roman" w:eastAsia="宋体" w:cs="黑体"/>
              <w:bCs/>
              <w:sz w:val="24"/>
              <w:szCs w:val="24"/>
            </w:rPr>
            <w:t>3.4.1 城市数据结构</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_Toc7859 \h </w:instrText>
          </w:r>
          <w:r>
            <w:rPr>
              <w:rFonts w:ascii="Times New Roman" w:hAnsi="Times New Roman" w:eastAsia="宋体"/>
              <w:sz w:val="24"/>
            </w:rPr>
            <w:fldChar w:fldCharType="separate"/>
          </w:r>
          <w:r>
            <w:rPr>
              <w:rFonts w:ascii="Times New Roman" w:hAnsi="Times New Roman" w:eastAsia="宋体"/>
              <w:sz w:val="24"/>
            </w:rPr>
            <w:t>18</w:t>
          </w:r>
          <w:r>
            <w:rPr>
              <w:rFonts w:ascii="Times New Roman" w:hAnsi="Times New Roman" w:eastAsia="宋体"/>
              <w:sz w:val="24"/>
            </w:rPr>
            <w:fldChar w:fldCharType="end"/>
          </w:r>
          <w:r>
            <w:rPr>
              <w:rFonts w:ascii="Times New Roman" w:hAnsi="Times New Roman" w:eastAsia="宋体"/>
              <w:sz w:val="24"/>
            </w:rPr>
            <w:fldChar w:fldCharType="end"/>
          </w:r>
        </w:p>
        <w:p w14:paraId="5DC64C94">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_Toc30 </w:instrText>
          </w:r>
          <w:r>
            <w:rPr>
              <w:rFonts w:ascii="Times New Roman" w:hAnsi="Times New Roman" w:eastAsia="宋体"/>
              <w:sz w:val="24"/>
            </w:rPr>
            <w:fldChar w:fldCharType="separate"/>
          </w:r>
          <w:r>
            <w:rPr>
              <w:rFonts w:ascii="Times New Roman" w:hAnsi="Times New Roman" w:eastAsia="宋体" w:cs="黑体"/>
              <w:bCs/>
              <w:sz w:val="24"/>
              <w:szCs w:val="24"/>
            </w:rPr>
            <w:t>3.4.2 算法结果数据结构</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_Toc30 \h </w:instrText>
          </w:r>
          <w:r>
            <w:rPr>
              <w:rFonts w:ascii="Times New Roman" w:hAnsi="Times New Roman" w:eastAsia="宋体"/>
              <w:sz w:val="24"/>
            </w:rPr>
            <w:fldChar w:fldCharType="separate"/>
          </w:r>
          <w:r>
            <w:rPr>
              <w:rFonts w:ascii="Times New Roman" w:hAnsi="Times New Roman" w:eastAsia="宋体"/>
              <w:sz w:val="24"/>
            </w:rPr>
            <w:t>19</w:t>
          </w:r>
          <w:r>
            <w:rPr>
              <w:rFonts w:ascii="Times New Roman" w:hAnsi="Times New Roman" w:eastAsia="宋体"/>
              <w:sz w:val="24"/>
            </w:rPr>
            <w:fldChar w:fldCharType="end"/>
          </w:r>
          <w:r>
            <w:rPr>
              <w:rFonts w:ascii="Times New Roman" w:hAnsi="Times New Roman" w:eastAsia="宋体"/>
              <w:sz w:val="24"/>
            </w:rPr>
            <w:fldChar w:fldCharType="end"/>
          </w:r>
        </w:p>
        <w:p w14:paraId="655A8CF8">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_Toc10984 </w:instrText>
          </w:r>
          <w:r>
            <w:rPr>
              <w:rFonts w:ascii="Times New Roman" w:hAnsi="Times New Roman" w:eastAsia="宋体"/>
              <w:sz w:val="24"/>
            </w:rPr>
            <w:fldChar w:fldCharType="separate"/>
          </w:r>
          <w:r>
            <w:rPr>
              <w:rFonts w:ascii="Times New Roman" w:hAnsi="Times New Roman" w:eastAsia="宋体" w:cs="黑体"/>
              <w:bCs/>
              <w:sz w:val="24"/>
              <w:szCs w:val="24"/>
            </w:rPr>
            <w:t>3.4.3 优化策略枚举</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_Toc10984 \h </w:instrText>
          </w:r>
          <w:r>
            <w:rPr>
              <w:rFonts w:ascii="Times New Roman" w:hAnsi="Times New Roman" w:eastAsia="宋体"/>
              <w:sz w:val="24"/>
            </w:rPr>
            <w:fldChar w:fldCharType="separate"/>
          </w:r>
          <w:r>
            <w:rPr>
              <w:rFonts w:ascii="Times New Roman" w:hAnsi="Times New Roman" w:eastAsia="宋体"/>
              <w:sz w:val="24"/>
            </w:rPr>
            <w:t>19</w:t>
          </w:r>
          <w:r>
            <w:rPr>
              <w:rFonts w:ascii="Times New Roman" w:hAnsi="Times New Roman" w:eastAsia="宋体"/>
              <w:sz w:val="24"/>
            </w:rPr>
            <w:fldChar w:fldCharType="end"/>
          </w:r>
          <w:r>
            <w:rPr>
              <w:rFonts w:ascii="Times New Roman" w:hAnsi="Times New Roman" w:eastAsia="宋体"/>
              <w:sz w:val="24"/>
            </w:rPr>
            <w:fldChar w:fldCharType="end"/>
          </w:r>
        </w:p>
        <w:p w14:paraId="21FF0F93">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pPr>
          <w:r>
            <w:rPr>
              <w:rFonts w:ascii="Times New Roman" w:hAnsi="Times New Roman" w:eastAsia="宋体"/>
              <w:sz w:val="24"/>
            </w:rPr>
            <w:fldChar w:fldCharType="begin"/>
          </w:r>
          <w:r>
            <w:rPr>
              <w:rFonts w:ascii="Times New Roman" w:hAnsi="Times New Roman" w:eastAsia="宋体"/>
              <w:sz w:val="24"/>
            </w:rPr>
            <w:instrText xml:space="preserve"> HYPERLINK \l _Toc9243 </w:instrText>
          </w:r>
          <w:r>
            <w:rPr>
              <w:rFonts w:ascii="Times New Roman" w:hAnsi="Times New Roman" w:eastAsia="宋体"/>
              <w:sz w:val="24"/>
            </w:rPr>
            <w:fldChar w:fldCharType="separate"/>
          </w:r>
          <w:r>
            <w:rPr>
              <w:rFonts w:ascii="Times New Roman" w:hAnsi="Times New Roman" w:eastAsia="宋体" w:cs="黑体"/>
              <w:bCs/>
              <w:sz w:val="24"/>
              <w:szCs w:val="24"/>
            </w:rPr>
            <w:t>3.4.4 配置常量</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_Toc9243 \h </w:instrText>
          </w:r>
          <w:r>
            <w:rPr>
              <w:rFonts w:ascii="Times New Roman" w:hAnsi="Times New Roman" w:eastAsia="宋体"/>
              <w:sz w:val="24"/>
            </w:rPr>
            <w:fldChar w:fldCharType="separate"/>
          </w:r>
          <w:r>
            <w:rPr>
              <w:rFonts w:ascii="Times New Roman" w:hAnsi="Times New Roman" w:eastAsia="宋体"/>
              <w:sz w:val="24"/>
            </w:rPr>
            <w:t>20</w:t>
          </w:r>
          <w:r>
            <w:rPr>
              <w:rFonts w:ascii="Times New Roman" w:hAnsi="Times New Roman" w:eastAsia="宋体"/>
              <w:sz w:val="24"/>
            </w:rPr>
            <w:fldChar w:fldCharType="end"/>
          </w:r>
          <w:r>
            <w:rPr>
              <w:rFonts w:ascii="Times New Roman" w:hAnsi="Times New Roman" w:eastAsia="宋体"/>
              <w:sz w:val="24"/>
            </w:rPr>
            <w:fldChar w:fldCharType="end"/>
          </w:r>
        </w:p>
        <w:p w14:paraId="6A3F2DE8">
          <w:pPr>
            <w:pStyle w:val="27"/>
            <w:tabs>
              <w:tab w:val="right" w:leader="dot" w:pos="9412"/>
            </w:tabs>
            <w:rPr>
              <w:rFonts w:ascii="Times New Roman" w:hAnsi="Times New Roman" w:eastAsia="黑体" w:cs="黑体"/>
              <w:sz w:val="28"/>
              <w:szCs w:val="30"/>
            </w:rPr>
          </w:pPr>
          <w:r>
            <w:rPr>
              <w:rFonts w:ascii="Times New Roman" w:hAnsi="Times New Roman" w:eastAsia="黑体" w:cs="黑体"/>
              <w:sz w:val="28"/>
              <w:szCs w:val="30"/>
            </w:rPr>
            <w:fldChar w:fldCharType="begin"/>
          </w:r>
          <w:r>
            <w:rPr>
              <w:rFonts w:ascii="Times New Roman" w:hAnsi="Times New Roman" w:eastAsia="黑体" w:cs="黑体"/>
              <w:sz w:val="28"/>
              <w:szCs w:val="30"/>
            </w:rPr>
            <w:instrText xml:space="preserve"> HYPERLINK \l _Toc22459 </w:instrText>
          </w:r>
          <w:r>
            <w:rPr>
              <w:rFonts w:ascii="Times New Roman" w:hAnsi="Times New Roman" w:eastAsia="黑体" w:cs="黑体"/>
              <w:sz w:val="28"/>
              <w:szCs w:val="30"/>
            </w:rPr>
            <w:fldChar w:fldCharType="separate"/>
          </w:r>
          <w:r>
            <w:rPr>
              <w:rFonts w:ascii="Times New Roman" w:hAnsi="Times New Roman" w:eastAsia="黑体" w:cs="黑体"/>
              <w:sz w:val="28"/>
              <w:szCs w:val="30"/>
            </w:rPr>
            <w:t>第四章 系统实现</w:t>
          </w:r>
          <w:r>
            <w:rPr>
              <w:rFonts w:ascii="Times New Roman" w:hAnsi="Times New Roman" w:eastAsia="黑体" w:cs="黑体"/>
              <w:sz w:val="28"/>
              <w:szCs w:val="30"/>
            </w:rPr>
            <w:fldChar w:fldCharType="end"/>
          </w:r>
        </w:p>
        <w:p w14:paraId="3929A4B7">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_Toc31583 </w:instrText>
          </w:r>
          <w:r>
            <w:rPr>
              <w:rFonts w:ascii="Times New Roman" w:hAnsi="Times New Roman" w:eastAsia="宋体"/>
              <w:sz w:val="24"/>
            </w:rPr>
            <w:fldChar w:fldCharType="separate"/>
          </w:r>
          <w:r>
            <w:rPr>
              <w:rFonts w:ascii="Times New Roman" w:hAnsi="Times New Roman" w:eastAsia="宋体" w:cs="黑体"/>
              <w:bCs/>
              <w:sz w:val="24"/>
              <w:szCs w:val="24"/>
            </w:rPr>
            <w:t>4.1 开发环境搭建</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_Toc31583 \h </w:instrText>
          </w:r>
          <w:r>
            <w:rPr>
              <w:rFonts w:ascii="Times New Roman" w:hAnsi="Times New Roman" w:eastAsia="宋体"/>
              <w:sz w:val="24"/>
            </w:rPr>
            <w:fldChar w:fldCharType="separate"/>
          </w:r>
          <w:r>
            <w:rPr>
              <w:rFonts w:ascii="Times New Roman" w:hAnsi="Times New Roman" w:eastAsia="宋体"/>
              <w:sz w:val="24"/>
            </w:rPr>
            <w:t>21</w:t>
          </w:r>
          <w:r>
            <w:rPr>
              <w:rFonts w:ascii="Times New Roman" w:hAnsi="Times New Roman" w:eastAsia="宋体"/>
              <w:sz w:val="24"/>
            </w:rPr>
            <w:fldChar w:fldCharType="end"/>
          </w:r>
          <w:r>
            <w:rPr>
              <w:rFonts w:ascii="Times New Roman" w:hAnsi="Times New Roman" w:eastAsia="宋体"/>
              <w:sz w:val="24"/>
            </w:rPr>
            <w:fldChar w:fldCharType="end"/>
          </w:r>
        </w:p>
        <w:p w14:paraId="27459851">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_Toc16472 </w:instrText>
          </w:r>
          <w:r>
            <w:rPr>
              <w:rFonts w:ascii="Times New Roman" w:hAnsi="Times New Roman" w:eastAsia="宋体"/>
              <w:sz w:val="24"/>
            </w:rPr>
            <w:fldChar w:fldCharType="separate"/>
          </w:r>
          <w:r>
            <w:rPr>
              <w:rFonts w:ascii="Times New Roman" w:hAnsi="Times New Roman" w:eastAsia="宋体" w:cs="黑体"/>
              <w:bCs/>
              <w:sz w:val="24"/>
              <w:szCs w:val="24"/>
            </w:rPr>
            <w:t>4.1.1 Python环境配置</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_Toc16472 \h </w:instrText>
          </w:r>
          <w:r>
            <w:rPr>
              <w:rFonts w:ascii="Times New Roman" w:hAnsi="Times New Roman" w:eastAsia="宋体"/>
              <w:sz w:val="24"/>
            </w:rPr>
            <w:fldChar w:fldCharType="separate"/>
          </w:r>
          <w:r>
            <w:rPr>
              <w:rFonts w:ascii="Times New Roman" w:hAnsi="Times New Roman" w:eastAsia="宋体"/>
              <w:sz w:val="24"/>
            </w:rPr>
            <w:t>21</w:t>
          </w:r>
          <w:r>
            <w:rPr>
              <w:rFonts w:ascii="Times New Roman" w:hAnsi="Times New Roman" w:eastAsia="宋体"/>
              <w:sz w:val="24"/>
            </w:rPr>
            <w:fldChar w:fldCharType="end"/>
          </w:r>
          <w:r>
            <w:rPr>
              <w:rFonts w:ascii="Times New Roman" w:hAnsi="Times New Roman" w:eastAsia="宋体"/>
              <w:sz w:val="24"/>
            </w:rPr>
            <w:fldChar w:fldCharType="end"/>
          </w:r>
        </w:p>
        <w:p w14:paraId="67E7174A">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_Toc24433 </w:instrText>
          </w:r>
          <w:r>
            <w:rPr>
              <w:rFonts w:ascii="Times New Roman" w:hAnsi="Times New Roman" w:eastAsia="宋体"/>
              <w:sz w:val="24"/>
            </w:rPr>
            <w:fldChar w:fldCharType="separate"/>
          </w:r>
          <w:r>
            <w:rPr>
              <w:rFonts w:ascii="Times New Roman" w:hAnsi="Times New Roman" w:eastAsia="宋体" w:cs="黑体"/>
              <w:bCs/>
              <w:sz w:val="24"/>
              <w:szCs w:val="24"/>
            </w:rPr>
            <w:t>4.1.2 依赖库安装</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_Toc24433 \h </w:instrText>
          </w:r>
          <w:r>
            <w:rPr>
              <w:rFonts w:ascii="Times New Roman" w:hAnsi="Times New Roman" w:eastAsia="宋体"/>
              <w:sz w:val="24"/>
            </w:rPr>
            <w:fldChar w:fldCharType="separate"/>
          </w:r>
          <w:r>
            <w:rPr>
              <w:rFonts w:ascii="Times New Roman" w:hAnsi="Times New Roman" w:eastAsia="宋体"/>
              <w:sz w:val="24"/>
            </w:rPr>
            <w:t>21</w:t>
          </w:r>
          <w:r>
            <w:rPr>
              <w:rFonts w:ascii="Times New Roman" w:hAnsi="Times New Roman" w:eastAsia="宋体"/>
              <w:sz w:val="24"/>
            </w:rPr>
            <w:fldChar w:fldCharType="end"/>
          </w:r>
          <w:r>
            <w:rPr>
              <w:rFonts w:ascii="Times New Roman" w:hAnsi="Times New Roman" w:eastAsia="宋体"/>
              <w:sz w:val="24"/>
            </w:rPr>
            <w:fldChar w:fldCharType="end"/>
          </w:r>
        </w:p>
        <w:p w14:paraId="5BFB335C">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_Toc32520 </w:instrText>
          </w:r>
          <w:r>
            <w:rPr>
              <w:rFonts w:ascii="Times New Roman" w:hAnsi="Times New Roman" w:eastAsia="宋体"/>
              <w:sz w:val="24"/>
            </w:rPr>
            <w:fldChar w:fldCharType="separate"/>
          </w:r>
          <w:r>
            <w:rPr>
              <w:rFonts w:ascii="Times New Roman" w:hAnsi="Times New Roman" w:eastAsia="宋体" w:cs="黑体"/>
              <w:bCs/>
              <w:sz w:val="24"/>
              <w:szCs w:val="24"/>
            </w:rPr>
            <w:t>4.2 核心模块实现</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_Toc32520 \h </w:instrText>
          </w:r>
          <w:r>
            <w:rPr>
              <w:rFonts w:ascii="Times New Roman" w:hAnsi="Times New Roman" w:eastAsia="宋体"/>
              <w:sz w:val="24"/>
            </w:rPr>
            <w:fldChar w:fldCharType="separate"/>
          </w:r>
          <w:r>
            <w:rPr>
              <w:rFonts w:ascii="Times New Roman" w:hAnsi="Times New Roman" w:eastAsia="宋体"/>
              <w:sz w:val="24"/>
            </w:rPr>
            <w:t>21</w:t>
          </w:r>
          <w:r>
            <w:rPr>
              <w:rFonts w:ascii="Times New Roman" w:hAnsi="Times New Roman" w:eastAsia="宋体"/>
              <w:sz w:val="24"/>
            </w:rPr>
            <w:fldChar w:fldCharType="end"/>
          </w:r>
          <w:r>
            <w:rPr>
              <w:rFonts w:ascii="Times New Roman" w:hAnsi="Times New Roman" w:eastAsia="宋体"/>
              <w:sz w:val="24"/>
            </w:rPr>
            <w:fldChar w:fldCharType="end"/>
          </w:r>
        </w:p>
        <w:p w14:paraId="1A3EABE0">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_Toc5329 </w:instrText>
          </w:r>
          <w:r>
            <w:rPr>
              <w:rFonts w:ascii="Times New Roman" w:hAnsi="Times New Roman" w:eastAsia="宋体"/>
              <w:sz w:val="24"/>
            </w:rPr>
            <w:fldChar w:fldCharType="separate"/>
          </w:r>
          <w:r>
            <w:rPr>
              <w:rFonts w:ascii="Times New Roman" w:hAnsi="Times New Roman" w:eastAsia="宋体" w:cs="黑体"/>
              <w:bCs/>
              <w:sz w:val="24"/>
              <w:szCs w:val="24"/>
            </w:rPr>
            <w:t>4.2.1 城市生成器实现</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_Toc5329 \h </w:instrText>
          </w:r>
          <w:r>
            <w:rPr>
              <w:rFonts w:ascii="Times New Roman" w:hAnsi="Times New Roman" w:eastAsia="宋体"/>
              <w:sz w:val="24"/>
            </w:rPr>
            <w:fldChar w:fldCharType="separate"/>
          </w:r>
          <w:r>
            <w:rPr>
              <w:rFonts w:ascii="Times New Roman" w:hAnsi="Times New Roman" w:eastAsia="宋体"/>
              <w:sz w:val="24"/>
            </w:rPr>
            <w:t>21</w:t>
          </w:r>
          <w:r>
            <w:rPr>
              <w:rFonts w:ascii="Times New Roman" w:hAnsi="Times New Roman" w:eastAsia="宋体"/>
              <w:sz w:val="24"/>
            </w:rPr>
            <w:fldChar w:fldCharType="end"/>
          </w:r>
          <w:r>
            <w:rPr>
              <w:rFonts w:ascii="Times New Roman" w:hAnsi="Times New Roman" w:eastAsia="宋体"/>
              <w:sz w:val="24"/>
            </w:rPr>
            <w:fldChar w:fldCharType="end"/>
          </w:r>
        </w:p>
        <w:p w14:paraId="009B69A1">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_Toc29759 </w:instrText>
          </w:r>
          <w:r>
            <w:rPr>
              <w:rFonts w:ascii="Times New Roman" w:hAnsi="Times New Roman" w:eastAsia="宋体"/>
              <w:sz w:val="24"/>
            </w:rPr>
            <w:fldChar w:fldCharType="separate"/>
          </w:r>
          <w:r>
            <w:rPr>
              <w:rFonts w:ascii="Times New Roman" w:hAnsi="Times New Roman" w:eastAsia="宋体" w:cs="黑体"/>
              <w:bCs/>
              <w:sz w:val="24"/>
              <w:szCs w:val="24"/>
            </w:rPr>
            <w:t>4.2.2 距离计算器实现</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_Toc29759 \h </w:instrText>
          </w:r>
          <w:r>
            <w:rPr>
              <w:rFonts w:ascii="Times New Roman" w:hAnsi="Times New Roman" w:eastAsia="宋体"/>
              <w:sz w:val="24"/>
            </w:rPr>
            <w:fldChar w:fldCharType="separate"/>
          </w:r>
          <w:r>
            <w:rPr>
              <w:rFonts w:ascii="Times New Roman" w:hAnsi="Times New Roman" w:eastAsia="宋体"/>
              <w:sz w:val="24"/>
            </w:rPr>
            <w:t>22</w:t>
          </w:r>
          <w:r>
            <w:rPr>
              <w:rFonts w:ascii="Times New Roman" w:hAnsi="Times New Roman" w:eastAsia="宋体"/>
              <w:sz w:val="24"/>
            </w:rPr>
            <w:fldChar w:fldCharType="end"/>
          </w:r>
          <w:r>
            <w:rPr>
              <w:rFonts w:ascii="Times New Roman" w:hAnsi="Times New Roman" w:eastAsia="宋体"/>
              <w:sz w:val="24"/>
            </w:rPr>
            <w:fldChar w:fldCharType="end"/>
          </w:r>
        </w:p>
        <w:p w14:paraId="23A64CF1">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_Toc14407 </w:instrText>
          </w:r>
          <w:r>
            <w:rPr>
              <w:rFonts w:ascii="Times New Roman" w:hAnsi="Times New Roman" w:eastAsia="宋体"/>
              <w:sz w:val="24"/>
            </w:rPr>
            <w:fldChar w:fldCharType="separate"/>
          </w:r>
          <w:r>
            <w:rPr>
              <w:rFonts w:ascii="Times New Roman" w:hAnsi="Times New Roman" w:eastAsia="宋体" w:cs="黑体"/>
              <w:bCs/>
              <w:sz w:val="24"/>
              <w:szCs w:val="24"/>
            </w:rPr>
            <w:t>4.2.3 信息素管理器实现</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_Toc14407 \h </w:instrText>
          </w:r>
          <w:r>
            <w:rPr>
              <w:rFonts w:ascii="Times New Roman" w:hAnsi="Times New Roman" w:eastAsia="宋体"/>
              <w:sz w:val="24"/>
            </w:rPr>
            <w:fldChar w:fldCharType="separate"/>
          </w:r>
          <w:r>
            <w:rPr>
              <w:rFonts w:ascii="Times New Roman" w:hAnsi="Times New Roman" w:eastAsia="宋体"/>
              <w:sz w:val="24"/>
            </w:rPr>
            <w:t>23</w:t>
          </w:r>
          <w:r>
            <w:rPr>
              <w:rFonts w:ascii="Times New Roman" w:hAnsi="Times New Roman" w:eastAsia="宋体"/>
              <w:sz w:val="24"/>
            </w:rPr>
            <w:fldChar w:fldCharType="end"/>
          </w:r>
          <w:r>
            <w:rPr>
              <w:rFonts w:ascii="Times New Roman" w:hAnsi="Times New Roman" w:eastAsia="宋体"/>
              <w:sz w:val="24"/>
            </w:rPr>
            <w:fldChar w:fldCharType="end"/>
          </w:r>
        </w:p>
        <w:p w14:paraId="5DF752CC">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_Toc14117 </w:instrText>
          </w:r>
          <w:r>
            <w:rPr>
              <w:rFonts w:ascii="Times New Roman" w:hAnsi="Times New Roman" w:eastAsia="宋体"/>
              <w:sz w:val="24"/>
            </w:rPr>
            <w:fldChar w:fldCharType="separate"/>
          </w:r>
          <w:r>
            <w:rPr>
              <w:rFonts w:ascii="Times New Roman" w:hAnsi="Times New Roman" w:eastAsia="宋体" w:cs="黑体"/>
              <w:bCs/>
              <w:sz w:val="24"/>
              <w:szCs w:val="24"/>
            </w:rPr>
            <w:t>4.2.4 蚂蚁类实现</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_Toc14117 \h </w:instrText>
          </w:r>
          <w:r>
            <w:rPr>
              <w:rFonts w:ascii="Times New Roman" w:hAnsi="Times New Roman" w:eastAsia="宋体"/>
              <w:sz w:val="24"/>
            </w:rPr>
            <w:fldChar w:fldCharType="separate"/>
          </w:r>
          <w:r>
            <w:rPr>
              <w:rFonts w:ascii="Times New Roman" w:hAnsi="Times New Roman" w:eastAsia="宋体"/>
              <w:sz w:val="24"/>
            </w:rPr>
            <w:t>25</w:t>
          </w:r>
          <w:r>
            <w:rPr>
              <w:rFonts w:ascii="Times New Roman" w:hAnsi="Times New Roman" w:eastAsia="宋体"/>
              <w:sz w:val="24"/>
            </w:rPr>
            <w:fldChar w:fldCharType="end"/>
          </w:r>
          <w:r>
            <w:rPr>
              <w:rFonts w:ascii="Times New Roman" w:hAnsi="Times New Roman" w:eastAsia="宋体"/>
              <w:sz w:val="24"/>
            </w:rPr>
            <w:fldChar w:fldCharType="end"/>
          </w:r>
        </w:p>
        <w:p w14:paraId="374FF659">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_Toc17373 </w:instrText>
          </w:r>
          <w:r>
            <w:rPr>
              <w:rFonts w:ascii="Times New Roman" w:hAnsi="Times New Roman" w:eastAsia="宋体"/>
              <w:sz w:val="24"/>
            </w:rPr>
            <w:fldChar w:fldCharType="separate"/>
          </w:r>
          <w:r>
            <w:rPr>
              <w:rFonts w:ascii="Times New Roman" w:hAnsi="Times New Roman" w:eastAsia="宋体" w:cs="黑体"/>
              <w:bCs/>
              <w:sz w:val="24"/>
              <w:szCs w:val="24"/>
            </w:rPr>
            <w:t>4.2.5 蚁群优化器实现</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_Toc17373 \h </w:instrText>
          </w:r>
          <w:r>
            <w:rPr>
              <w:rFonts w:ascii="Times New Roman" w:hAnsi="Times New Roman" w:eastAsia="宋体"/>
              <w:sz w:val="24"/>
            </w:rPr>
            <w:fldChar w:fldCharType="separate"/>
          </w:r>
          <w:r>
            <w:rPr>
              <w:rFonts w:ascii="Times New Roman" w:hAnsi="Times New Roman" w:eastAsia="宋体"/>
              <w:sz w:val="24"/>
            </w:rPr>
            <w:t>26</w:t>
          </w:r>
          <w:r>
            <w:rPr>
              <w:rFonts w:ascii="Times New Roman" w:hAnsi="Times New Roman" w:eastAsia="宋体"/>
              <w:sz w:val="24"/>
            </w:rPr>
            <w:fldChar w:fldCharType="end"/>
          </w:r>
          <w:r>
            <w:rPr>
              <w:rFonts w:ascii="Times New Roman" w:hAnsi="Times New Roman" w:eastAsia="宋体"/>
              <w:sz w:val="24"/>
            </w:rPr>
            <w:fldChar w:fldCharType="end"/>
          </w:r>
        </w:p>
        <w:p w14:paraId="5DBF2BDF">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_Toc814 </w:instrText>
          </w:r>
          <w:r>
            <w:rPr>
              <w:rFonts w:ascii="Times New Roman" w:hAnsi="Times New Roman" w:eastAsia="宋体"/>
              <w:sz w:val="24"/>
            </w:rPr>
            <w:fldChar w:fldCharType="separate"/>
          </w:r>
          <w:r>
            <w:rPr>
              <w:rFonts w:ascii="Times New Roman" w:hAnsi="Times New Roman" w:eastAsia="宋体" w:cs="黑体"/>
              <w:bCs/>
              <w:sz w:val="24"/>
              <w:szCs w:val="24"/>
            </w:rPr>
            <w:t>4.3 优化策略实现</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_Toc814 \h </w:instrText>
          </w:r>
          <w:r>
            <w:rPr>
              <w:rFonts w:ascii="Times New Roman" w:hAnsi="Times New Roman" w:eastAsia="宋体"/>
              <w:sz w:val="24"/>
            </w:rPr>
            <w:fldChar w:fldCharType="separate"/>
          </w:r>
          <w:r>
            <w:rPr>
              <w:rFonts w:ascii="Times New Roman" w:hAnsi="Times New Roman" w:eastAsia="宋体"/>
              <w:sz w:val="24"/>
            </w:rPr>
            <w:t>28</w:t>
          </w:r>
          <w:r>
            <w:rPr>
              <w:rFonts w:ascii="Times New Roman" w:hAnsi="Times New Roman" w:eastAsia="宋体"/>
              <w:sz w:val="24"/>
            </w:rPr>
            <w:fldChar w:fldCharType="end"/>
          </w:r>
          <w:r>
            <w:rPr>
              <w:rFonts w:ascii="Times New Roman" w:hAnsi="Times New Roman" w:eastAsia="宋体"/>
              <w:sz w:val="24"/>
            </w:rPr>
            <w:fldChar w:fldCharType="end"/>
          </w:r>
        </w:p>
        <w:p w14:paraId="73BE7AF6">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_Toc20603 </w:instrText>
          </w:r>
          <w:r>
            <w:rPr>
              <w:rFonts w:ascii="Times New Roman" w:hAnsi="Times New Roman" w:eastAsia="宋体"/>
              <w:sz w:val="24"/>
            </w:rPr>
            <w:fldChar w:fldCharType="separate"/>
          </w:r>
          <w:r>
            <w:rPr>
              <w:rFonts w:ascii="Times New Roman" w:hAnsi="Times New Roman" w:eastAsia="宋体" w:cs="黑体"/>
              <w:bCs/>
              <w:sz w:val="24"/>
              <w:szCs w:val="24"/>
            </w:rPr>
            <w:t>4.3.1 自适应参数调整实现</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_Toc20603 \h </w:instrText>
          </w:r>
          <w:r>
            <w:rPr>
              <w:rFonts w:ascii="Times New Roman" w:hAnsi="Times New Roman" w:eastAsia="宋体"/>
              <w:sz w:val="24"/>
            </w:rPr>
            <w:fldChar w:fldCharType="separate"/>
          </w:r>
          <w:r>
            <w:rPr>
              <w:rFonts w:ascii="Times New Roman" w:hAnsi="Times New Roman" w:eastAsia="宋体"/>
              <w:sz w:val="24"/>
            </w:rPr>
            <w:t>28</w:t>
          </w:r>
          <w:r>
            <w:rPr>
              <w:rFonts w:ascii="Times New Roman" w:hAnsi="Times New Roman" w:eastAsia="宋体"/>
              <w:sz w:val="24"/>
            </w:rPr>
            <w:fldChar w:fldCharType="end"/>
          </w:r>
          <w:r>
            <w:rPr>
              <w:rFonts w:ascii="Times New Roman" w:hAnsi="Times New Roman" w:eastAsia="宋体"/>
              <w:sz w:val="24"/>
            </w:rPr>
            <w:fldChar w:fldCharType="end"/>
          </w:r>
        </w:p>
        <w:p w14:paraId="3A1D41D1">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_Toc21448 </w:instrText>
          </w:r>
          <w:r>
            <w:rPr>
              <w:rFonts w:ascii="Times New Roman" w:hAnsi="Times New Roman" w:eastAsia="宋体"/>
              <w:sz w:val="24"/>
            </w:rPr>
            <w:fldChar w:fldCharType="separate"/>
          </w:r>
          <w:r>
            <w:rPr>
              <w:rFonts w:ascii="Times New Roman" w:hAnsi="Times New Roman" w:eastAsia="宋体" w:cs="黑体"/>
              <w:bCs/>
              <w:sz w:val="24"/>
              <w:szCs w:val="24"/>
            </w:rPr>
            <w:t>4.3.2 遗传算法算子实现</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_Toc21448 \h </w:instrText>
          </w:r>
          <w:r>
            <w:rPr>
              <w:rFonts w:ascii="Times New Roman" w:hAnsi="Times New Roman" w:eastAsia="宋体"/>
              <w:sz w:val="24"/>
            </w:rPr>
            <w:fldChar w:fldCharType="separate"/>
          </w:r>
          <w:r>
            <w:rPr>
              <w:rFonts w:ascii="Times New Roman" w:hAnsi="Times New Roman" w:eastAsia="宋体"/>
              <w:sz w:val="24"/>
            </w:rPr>
            <w:t>28</w:t>
          </w:r>
          <w:r>
            <w:rPr>
              <w:rFonts w:ascii="Times New Roman" w:hAnsi="Times New Roman" w:eastAsia="宋体"/>
              <w:sz w:val="24"/>
            </w:rPr>
            <w:fldChar w:fldCharType="end"/>
          </w:r>
          <w:r>
            <w:rPr>
              <w:rFonts w:ascii="Times New Roman" w:hAnsi="Times New Roman" w:eastAsia="宋体"/>
              <w:sz w:val="24"/>
            </w:rPr>
            <w:fldChar w:fldCharType="end"/>
          </w:r>
        </w:p>
        <w:p w14:paraId="39983C63">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ind w:left="0" w:leftChars="0" w:firstLine="0" w:firstLineChars="0"/>
            <w:textAlignment w:val="auto"/>
            <w:rPr>
              <w:rFonts w:ascii="Times New Roman" w:hAnsi="Times New Roman" w:eastAsia="宋体"/>
              <w:sz w:val="24"/>
            </w:rPr>
            <w:sectPr>
              <w:footerReference r:id="rId10" w:type="default"/>
              <w:pgSz w:w="11906" w:h="16838"/>
              <w:pgMar w:top="1417" w:right="1247" w:bottom="1417" w:left="1247" w:header="850" w:footer="850" w:gutter="0"/>
              <w:pgNumType w:fmt="upperRoman"/>
              <w:cols w:space="720" w:num="1"/>
              <w:docGrid w:linePitch="360" w:charSpace="0"/>
            </w:sectPr>
          </w:pPr>
        </w:p>
        <w:p w14:paraId="459B97AF">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_Toc8564 </w:instrText>
          </w:r>
          <w:r>
            <w:rPr>
              <w:rFonts w:ascii="Times New Roman" w:hAnsi="Times New Roman" w:eastAsia="宋体"/>
              <w:sz w:val="24"/>
            </w:rPr>
            <w:fldChar w:fldCharType="separate"/>
          </w:r>
          <w:r>
            <w:rPr>
              <w:rFonts w:ascii="Times New Roman" w:hAnsi="Times New Roman" w:eastAsia="宋体" w:cs="黑体"/>
              <w:bCs/>
              <w:sz w:val="24"/>
              <w:szCs w:val="24"/>
            </w:rPr>
            <w:t>4.3.3 2-opt优化器实现</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_Toc8564 \h </w:instrText>
          </w:r>
          <w:r>
            <w:rPr>
              <w:rFonts w:ascii="Times New Roman" w:hAnsi="Times New Roman" w:eastAsia="宋体"/>
              <w:sz w:val="24"/>
            </w:rPr>
            <w:fldChar w:fldCharType="separate"/>
          </w:r>
          <w:r>
            <w:rPr>
              <w:rFonts w:ascii="Times New Roman" w:hAnsi="Times New Roman" w:eastAsia="宋体"/>
              <w:sz w:val="24"/>
            </w:rPr>
            <w:t>30</w:t>
          </w:r>
          <w:r>
            <w:rPr>
              <w:rFonts w:ascii="Times New Roman" w:hAnsi="Times New Roman" w:eastAsia="宋体"/>
              <w:sz w:val="24"/>
            </w:rPr>
            <w:fldChar w:fldCharType="end"/>
          </w:r>
          <w:r>
            <w:rPr>
              <w:rFonts w:ascii="Times New Roman" w:hAnsi="Times New Roman" w:eastAsia="宋体"/>
              <w:sz w:val="24"/>
            </w:rPr>
            <w:fldChar w:fldCharType="end"/>
          </w:r>
        </w:p>
        <w:p w14:paraId="1386D7B0">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_Toc9768 </w:instrText>
          </w:r>
          <w:r>
            <w:rPr>
              <w:rFonts w:ascii="Times New Roman" w:hAnsi="Times New Roman" w:eastAsia="宋体"/>
              <w:sz w:val="24"/>
            </w:rPr>
            <w:fldChar w:fldCharType="separate"/>
          </w:r>
          <w:r>
            <w:rPr>
              <w:rFonts w:ascii="Times New Roman" w:hAnsi="Times New Roman" w:eastAsia="宋体" w:cs="黑体"/>
              <w:bCs/>
              <w:sz w:val="24"/>
              <w:szCs w:val="24"/>
            </w:rPr>
            <w:t>4.4 可视化界面实现</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_Toc9768 \h </w:instrText>
          </w:r>
          <w:r>
            <w:rPr>
              <w:rFonts w:ascii="Times New Roman" w:hAnsi="Times New Roman" w:eastAsia="宋体"/>
              <w:sz w:val="24"/>
            </w:rPr>
            <w:fldChar w:fldCharType="separate"/>
          </w:r>
          <w:r>
            <w:rPr>
              <w:rFonts w:ascii="Times New Roman" w:hAnsi="Times New Roman" w:eastAsia="宋体"/>
              <w:sz w:val="24"/>
            </w:rPr>
            <w:t>31</w:t>
          </w:r>
          <w:r>
            <w:rPr>
              <w:rFonts w:ascii="Times New Roman" w:hAnsi="Times New Roman" w:eastAsia="宋体"/>
              <w:sz w:val="24"/>
            </w:rPr>
            <w:fldChar w:fldCharType="end"/>
          </w:r>
          <w:r>
            <w:rPr>
              <w:rFonts w:ascii="Times New Roman" w:hAnsi="Times New Roman" w:eastAsia="宋体"/>
              <w:sz w:val="24"/>
            </w:rPr>
            <w:fldChar w:fldCharType="end"/>
          </w:r>
        </w:p>
        <w:p w14:paraId="1A543C3A">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_Toc12690 </w:instrText>
          </w:r>
          <w:r>
            <w:rPr>
              <w:rFonts w:ascii="Times New Roman" w:hAnsi="Times New Roman" w:eastAsia="宋体"/>
              <w:sz w:val="24"/>
            </w:rPr>
            <w:fldChar w:fldCharType="separate"/>
          </w:r>
          <w:r>
            <w:rPr>
              <w:rFonts w:ascii="Times New Roman" w:hAnsi="Times New Roman" w:eastAsia="宋体" w:cs="黑体"/>
              <w:bCs/>
              <w:sz w:val="24"/>
              <w:szCs w:val="24"/>
            </w:rPr>
            <w:t>4.4.1 PyQt5界面框架</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_Toc12690 \h </w:instrText>
          </w:r>
          <w:r>
            <w:rPr>
              <w:rFonts w:ascii="Times New Roman" w:hAnsi="Times New Roman" w:eastAsia="宋体"/>
              <w:sz w:val="24"/>
            </w:rPr>
            <w:fldChar w:fldCharType="separate"/>
          </w:r>
          <w:r>
            <w:rPr>
              <w:rFonts w:ascii="Times New Roman" w:hAnsi="Times New Roman" w:eastAsia="宋体"/>
              <w:sz w:val="24"/>
            </w:rPr>
            <w:t>31</w:t>
          </w:r>
          <w:r>
            <w:rPr>
              <w:rFonts w:ascii="Times New Roman" w:hAnsi="Times New Roman" w:eastAsia="宋体"/>
              <w:sz w:val="24"/>
            </w:rPr>
            <w:fldChar w:fldCharType="end"/>
          </w:r>
          <w:r>
            <w:rPr>
              <w:rFonts w:ascii="Times New Roman" w:hAnsi="Times New Roman" w:eastAsia="宋体"/>
              <w:sz w:val="24"/>
            </w:rPr>
            <w:fldChar w:fldCharType="end"/>
          </w:r>
        </w:p>
        <w:p w14:paraId="42C91C4B">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_Toc23220 </w:instrText>
          </w:r>
          <w:r>
            <w:rPr>
              <w:rFonts w:ascii="Times New Roman" w:hAnsi="Times New Roman" w:eastAsia="宋体"/>
              <w:sz w:val="24"/>
            </w:rPr>
            <w:fldChar w:fldCharType="separate"/>
          </w:r>
          <w:r>
            <w:rPr>
              <w:rFonts w:ascii="Times New Roman" w:hAnsi="Times New Roman" w:eastAsia="宋体" w:cs="黑体"/>
              <w:bCs/>
              <w:sz w:val="24"/>
              <w:szCs w:val="24"/>
            </w:rPr>
            <w:t>4.4.2 实时路径显示</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_Toc23220 \h </w:instrText>
          </w:r>
          <w:r>
            <w:rPr>
              <w:rFonts w:ascii="Times New Roman" w:hAnsi="Times New Roman" w:eastAsia="宋体"/>
              <w:sz w:val="24"/>
            </w:rPr>
            <w:fldChar w:fldCharType="separate"/>
          </w:r>
          <w:r>
            <w:rPr>
              <w:rFonts w:ascii="Times New Roman" w:hAnsi="Times New Roman" w:eastAsia="宋体"/>
              <w:sz w:val="24"/>
            </w:rPr>
            <w:t>31</w:t>
          </w:r>
          <w:r>
            <w:rPr>
              <w:rFonts w:ascii="Times New Roman" w:hAnsi="Times New Roman" w:eastAsia="宋体"/>
              <w:sz w:val="24"/>
            </w:rPr>
            <w:fldChar w:fldCharType="end"/>
          </w:r>
          <w:r>
            <w:rPr>
              <w:rFonts w:ascii="Times New Roman" w:hAnsi="Times New Roman" w:eastAsia="宋体"/>
              <w:sz w:val="24"/>
            </w:rPr>
            <w:fldChar w:fldCharType="end"/>
          </w:r>
        </w:p>
        <w:p w14:paraId="6BB8C28A">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_Toc30044 </w:instrText>
          </w:r>
          <w:r>
            <w:rPr>
              <w:rFonts w:ascii="Times New Roman" w:hAnsi="Times New Roman" w:eastAsia="宋体"/>
              <w:sz w:val="24"/>
            </w:rPr>
            <w:fldChar w:fldCharType="separate"/>
          </w:r>
          <w:r>
            <w:rPr>
              <w:rFonts w:ascii="Times New Roman" w:hAnsi="Times New Roman" w:eastAsia="宋体" w:cs="黑体"/>
              <w:bCs/>
              <w:sz w:val="24"/>
              <w:szCs w:val="24"/>
            </w:rPr>
            <w:t>4.4.3 收敛曲线绘制</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_Toc30044 \h </w:instrText>
          </w:r>
          <w:r>
            <w:rPr>
              <w:rFonts w:ascii="Times New Roman" w:hAnsi="Times New Roman" w:eastAsia="宋体"/>
              <w:sz w:val="24"/>
            </w:rPr>
            <w:fldChar w:fldCharType="separate"/>
          </w:r>
          <w:r>
            <w:rPr>
              <w:rFonts w:ascii="Times New Roman" w:hAnsi="Times New Roman" w:eastAsia="宋体"/>
              <w:sz w:val="24"/>
            </w:rPr>
            <w:t>32</w:t>
          </w:r>
          <w:r>
            <w:rPr>
              <w:rFonts w:ascii="Times New Roman" w:hAnsi="Times New Roman" w:eastAsia="宋体"/>
              <w:sz w:val="24"/>
            </w:rPr>
            <w:fldChar w:fldCharType="end"/>
          </w:r>
          <w:r>
            <w:rPr>
              <w:rFonts w:ascii="Times New Roman" w:hAnsi="Times New Roman" w:eastAsia="宋体"/>
              <w:sz w:val="24"/>
            </w:rPr>
            <w:fldChar w:fldCharType="end"/>
          </w:r>
        </w:p>
        <w:p w14:paraId="2742F37E">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_Toc15017 </w:instrText>
          </w:r>
          <w:r>
            <w:rPr>
              <w:rFonts w:ascii="Times New Roman" w:hAnsi="Times New Roman" w:eastAsia="宋体"/>
              <w:sz w:val="24"/>
            </w:rPr>
            <w:fldChar w:fldCharType="separate"/>
          </w:r>
          <w:r>
            <w:rPr>
              <w:rFonts w:ascii="Times New Roman" w:hAnsi="Times New Roman" w:eastAsia="宋体" w:cs="黑体"/>
              <w:bCs/>
              <w:sz w:val="24"/>
              <w:szCs w:val="24"/>
            </w:rPr>
            <w:t>4.4.4 参数控制面板</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_Toc15017 \h </w:instrText>
          </w:r>
          <w:r>
            <w:rPr>
              <w:rFonts w:ascii="Times New Roman" w:hAnsi="Times New Roman" w:eastAsia="宋体"/>
              <w:sz w:val="24"/>
            </w:rPr>
            <w:fldChar w:fldCharType="separate"/>
          </w:r>
          <w:r>
            <w:rPr>
              <w:rFonts w:ascii="Times New Roman" w:hAnsi="Times New Roman" w:eastAsia="宋体"/>
              <w:sz w:val="24"/>
            </w:rPr>
            <w:t>32</w:t>
          </w:r>
          <w:r>
            <w:rPr>
              <w:rFonts w:ascii="Times New Roman" w:hAnsi="Times New Roman" w:eastAsia="宋体"/>
              <w:sz w:val="24"/>
            </w:rPr>
            <w:fldChar w:fldCharType="end"/>
          </w:r>
          <w:r>
            <w:rPr>
              <w:rFonts w:ascii="Times New Roman" w:hAnsi="Times New Roman" w:eastAsia="宋体"/>
              <w:sz w:val="24"/>
            </w:rPr>
            <w:fldChar w:fldCharType="end"/>
          </w:r>
        </w:p>
        <w:p w14:paraId="175CFBA0">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_Toc25770 </w:instrText>
          </w:r>
          <w:r>
            <w:rPr>
              <w:rFonts w:ascii="Times New Roman" w:hAnsi="Times New Roman" w:eastAsia="宋体"/>
              <w:sz w:val="24"/>
            </w:rPr>
            <w:fldChar w:fldCharType="separate"/>
          </w:r>
          <w:r>
            <w:rPr>
              <w:rFonts w:ascii="Times New Roman" w:hAnsi="Times New Roman" w:eastAsia="宋体" w:cs="黑体"/>
              <w:bCs/>
              <w:sz w:val="24"/>
              <w:szCs w:val="24"/>
            </w:rPr>
            <w:t>4.5 辅助功能实现</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_Toc25770 \h </w:instrText>
          </w:r>
          <w:r>
            <w:rPr>
              <w:rFonts w:ascii="Times New Roman" w:hAnsi="Times New Roman" w:eastAsia="宋体"/>
              <w:sz w:val="24"/>
            </w:rPr>
            <w:fldChar w:fldCharType="separate"/>
          </w:r>
          <w:r>
            <w:rPr>
              <w:rFonts w:ascii="Times New Roman" w:hAnsi="Times New Roman" w:eastAsia="宋体"/>
              <w:sz w:val="24"/>
            </w:rPr>
            <w:t>33</w:t>
          </w:r>
          <w:r>
            <w:rPr>
              <w:rFonts w:ascii="Times New Roman" w:hAnsi="Times New Roman" w:eastAsia="宋体"/>
              <w:sz w:val="24"/>
            </w:rPr>
            <w:fldChar w:fldCharType="end"/>
          </w:r>
          <w:r>
            <w:rPr>
              <w:rFonts w:ascii="Times New Roman" w:hAnsi="Times New Roman" w:eastAsia="宋体"/>
              <w:sz w:val="24"/>
            </w:rPr>
            <w:fldChar w:fldCharType="end"/>
          </w:r>
        </w:p>
        <w:p w14:paraId="1CD9335A">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_Toc3039 </w:instrText>
          </w:r>
          <w:r>
            <w:rPr>
              <w:rFonts w:ascii="Times New Roman" w:hAnsi="Times New Roman" w:eastAsia="宋体"/>
              <w:sz w:val="24"/>
            </w:rPr>
            <w:fldChar w:fldCharType="separate"/>
          </w:r>
          <w:r>
            <w:rPr>
              <w:rFonts w:ascii="Times New Roman" w:hAnsi="Times New Roman" w:eastAsia="宋体" w:cs="黑体"/>
              <w:bCs/>
              <w:sz w:val="24"/>
              <w:szCs w:val="24"/>
            </w:rPr>
            <w:t>4.5.1 结果导出功能</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_Toc3039 \h </w:instrText>
          </w:r>
          <w:r>
            <w:rPr>
              <w:rFonts w:ascii="Times New Roman" w:hAnsi="Times New Roman" w:eastAsia="宋体"/>
              <w:sz w:val="24"/>
            </w:rPr>
            <w:fldChar w:fldCharType="separate"/>
          </w:r>
          <w:r>
            <w:rPr>
              <w:rFonts w:ascii="Times New Roman" w:hAnsi="Times New Roman" w:eastAsia="宋体"/>
              <w:sz w:val="24"/>
            </w:rPr>
            <w:t>33</w:t>
          </w:r>
          <w:r>
            <w:rPr>
              <w:rFonts w:ascii="Times New Roman" w:hAnsi="Times New Roman" w:eastAsia="宋体"/>
              <w:sz w:val="24"/>
            </w:rPr>
            <w:fldChar w:fldCharType="end"/>
          </w:r>
          <w:r>
            <w:rPr>
              <w:rFonts w:ascii="Times New Roman" w:hAnsi="Times New Roman" w:eastAsia="宋体"/>
              <w:sz w:val="24"/>
            </w:rPr>
            <w:fldChar w:fldCharType="end"/>
          </w:r>
        </w:p>
        <w:p w14:paraId="59388EE2">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_Toc11719 </w:instrText>
          </w:r>
          <w:r>
            <w:rPr>
              <w:rFonts w:ascii="Times New Roman" w:hAnsi="Times New Roman" w:eastAsia="宋体"/>
              <w:sz w:val="24"/>
            </w:rPr>
            <w:fldChar w:fldCharType="separate"/>
          </w:r>
          <w:r>
            <w:rPr>
              <w:rFonts w:ascii="Times New Roman" w:hAnsi="Times New Roman" w:eastAsia="宋体" w:cs="黑体"/>
              <w:bCs/>
              <w:sz w:val="24"/>
              <w:szCs w:val="24"/>
            </w:rPr>
            <w:t>4.5.2 算法对比功能</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_Toc11719 \h </w:instrText>
          </w:r>
          <w:r>
            <w:rPr>
              <w:rFonts w:ascii="Times New Roman" w:hAnsi="Times New Roman" w:eastAsia="宋体"/>
              <w:sz w:val="24"/>
            </w:rPr>
            <w:fldChar w:fldCharType="separate"/>
          </w:r>
          <w:r>
            <w:rPr>
              <w:rFonts w:ascii="Times New Roman" w:hAnsi="Times New Roman" w:eastAsia="宋体"/>
              <w:sz w:val="24"/>
            </w:rPr>
            <w:t>33</w:t>
          </w:r>
          <w:r>
            <w:rPr>
              <w:rFonts w:ascii="Times New Roman" w:hAnsi="Times New Roman" w:eastAsia="宋体"/>
              <w:sz w:val="24"/>
            </w:rPr>
            <w:fldChar w:fldCharType="end"/>
          </w:r>
          <w:r>
            <w:rPr>
              <w:rFonts w:ascii="Times New Roman" w:hAnsi="Times New Roman" w:eastAsia="宋体"/>
              <w:sz w:val="24"/>
            </w:rPr>
            <w:fldChar w:fldCharType="end"/>
          </w:r>
        </w:p>
        <w:p w14:paraId="073D1C4C">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pPr>
          <w:r>
            <w:rPr>
              <w:rFonts w:ascii="Times New Roman" w:hAnsi="Times New Roman" w:eastAsia="宋体"/>
              <w:sz w:val="24"/>
            </w:rPr>
            <w:fldChar w:fldCharType="begin"/>
          </w:r>
          <w:r>
            <w:rPr>
              <w:rFonts w:ascii="Times New Roman" w:hAnsi="Times New Roman" w:eastAsia="宋体"/>
              <w:sz w:val="24"/>
            </w:rPr>
            <w:instrText xml:space="preserve"> HYPERLINK \l _Toc11238 </w:instrText>
          </w:r>
          <w:r>
            <w:rPr>
              <w:rFonts w:ascii="Times New Roman" w:hAnsi="Times New Roman" w:eastAsia="宋体"/>
              <w:sz w:val="24"/>
            </w:rPr>
            <w:fldChar w:fldCharType="separate"/>
          </w:r>
          <w:r>
            <w:rPr>
              <w:rFonts w:ascii="Times New Roman" w:hAnsi="Times New Roman" w:eastAsia="宋体" w:cs="黑体"/>
              <w:bCs/>
              <w:sz w:val="24"/>
              <w:szCs w:val="24"/>
            </w:rPr>
            <w:t>4.5.3 性能分析模块</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_Toc11238 \h </w:instrText>
          </w:r>
          <w:r>
            <w:rPr>
              <w:rFonts w:ascii="Times New Roman" w:hAnsi="Times New Roman" w:eastAsia="宋体"/>
              <w:sz w:val="24"/>
            </w:rPr>
            <w:fldChar w:fldCharType="separate"/>
          </w:r>
          <w:r>
            <w:rPr>
              <w:rFonts w:ascii="Times New Roman" w:hAnsi="Times New Roman" w:eastAsia="宋体"/>
              <w:sz w:val="24"/>
            </w:rPr>
            <w:t>34</w:t>
          </w:r>
          <w:r>
            <w:rPr>
              <w:rFonts w:ascii="Times New Roman" w:hAnsi="Times New Roman" w:eastAsia="宋体"/>
              <w:sz w:val="24"/>
            </w:rPr>
            <w:fldChar w:fldCharType="end"/>
          </w:r>
          <w:r>
            <w:rPr>
              <w:rFonts w:ascii="Times New Roman" w:hAnsi="Times New Roman" w:eastAsia="宋体"/>
              <w:sz w:val="24"/>
            </w:rPr>
            <w:fldChar w:fldCharType="end"/>
          </w:r>
        </w:p>
        <w:p w14:paraId="4A23AE85">
          <w:pPr>
            <w:pStyle w:val="27"/>
            <w:tabs>
              <w:tab w:val="right" w:leader="dot" w:pos="9412"/>
            </w:tabs>
            <w:rPr>
              <w:rFonts w:ascii="Times New Roman" w:hAnsi="Times New Roman" w:eastAsia="黑体" w:cs="黑体"/>
              <w:sz w:val="28"/>
              <w:szCs w:val="30"/>
            </w:rPr>
          </w:pPr>
          <w:r>
            <w:rPr>
              <w:rFonts w:ascii="Times New Roman" w:hAnsi="Times New Roman" w:eastAsia="黑体" w:cs="黑体"/>
              <w:sz w:val="28"/>
              <w:szCs w:val="30"/>
            </w:rPr>
            <w:fldChar w:fldCharType="begin"/>
          </w:r>
          <w:r>
            <w:rPr>
              <w:rFonts w:ascii="Times New Roman" w:hAnsi="Times New Roman" w:eastAsia="黑体" w:cs="黑体"/>
              <w:sz w:val="28"/>
              <w:szCs w:val="30"/>
            </w:rPr>
            <w:instrText xml:space="preserve"> HYPERLINK \l _Toc18095 </w:instrText>
          </w:r>
          <w:r>
            <w:rPr>
              <w:rFonts w:ascii="Times New Roman" w:hAnsi="Times New Roman" w:eastAsia="黑体" w:cs="黑体"/>
              <w:sz w:val="28"/>
              <w:szCs w:val="30"/>
            </w:rPr>
            <w:fldChar w:fldCharType="separate"/>
          </w:r>
          <w:r>
            <w:rPr>
              <w:rFonts w:ascii="Times New Roman" w:hAnsi="Times New Roman" w:eastAsia="黑体" w:cs="黑体"/>
              <w:sz w:val="28"/>
              <w:szCs w:val="30"/>
            </w:rPr>
            <w:t>第五章 实验与结果分析</w:t>
          </w:r>
          <w:r>
            <w:rPr>
              <w:rFonts w:ascii="Times New Roman" w:hAnsi="Times New Roman" w:eastAsia="黑体" w:cs="黑体"/>
              <w:sz w:val="28"/>
              <w:szCs w:val="30"/>
            </w:rPr>
            <w:fldChar w:fldCharType="end"/>
          </w:r>
        </w:p>
        <w:p w14:paraId="6E8BAB85">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_Toc13520 </w:instrText>
          </w:r>
          <w:r>
            <w:rPr>
              <w:rFonts w:ascii="Times New Roman" w:hAnsi="Times New Roman" w:eastAsia="宋体"/>
              <w:sz w:val="24"/>
            </w:rPr>
            <w:fldChar w:fldCharType="separate"/>
          </w:r>
          <w:r>
            <w:rPr>
              <w:rFonts w:ascii="Times New Roman" w:hAnsi="Times New Roman" w:eastAsia="宋体" w:cs="黑体"/>
              <w:bCs/>
              <w:sz w:val="24"/>
              <w:szCs w:val="24"/>
            </w:rPr>
            <w:t>5.1 实验环境与参数设置</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_Toc13520 \h </w:instrText>
          </w:r>
          <w:r>
            <w:rPr>
              <w:rFonts w:ascii="Times New Roman" w:hAnsi="Times New Roman" w:eastAsia="宋体"/>
              <w:sz w:val="24"/>
            </w:rPr>
            <w:fldChar w:fldCharType="separate"/>
          </w:r>
          <w:r>
            <w:rPr>
              <w:rFonts w:ascii="Times New Roman" w:hAnsi="Times New Roman" w:eastAsia="宋体"/>
              <w:sz w:val="24"/>
            </w:rPr>
            <w:t>36</w:t>
          </w:r>
          <w:r>
            <w:rPr>
              <w:rFonts w:ascii="Times New Roman" w:hAnsi="Times New Roman" w:eastAsia="宋体"/>
              <w:sz w:val="24"/>
            </w:rPr>
            <w:fldChar w:fldCharType="end"/>
          </w:r>
          <w:r>
            <w:rPr>
              <w:rFonts w:ascii="Times New Roman" w:hAnsi="Times New Roman" w:eastAsia="宋体"/>
              <w:sz w:val="24"/>
            </w:rPr>
            <w:fldChar w:fldCharType="end"/>
          </w:r>
        </w:p>
        <w:p w14:paraId="6FF6D661">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_Toc29994 </w:instrText>
          </w:r>
          <w:r>
            <w:rPr>
              <w:rFonts w:ascii="Times New Roman" w:hAnsi="Times New Roman" w:eastAsia="宋体"/>
              <w:sz w:val="24"/>
            </w:rPr>
            <w:fldChar w:fldCharType="separate"/>
          </w:r>
          <w:r>
            <w:rPr>
              <w:rFonts w:ascii="Times New Roman" w:hAnsi="Times New Roman" w:eastAsia="宋体" w:cs="黑体"/>
              <w:bCs/>
              <w:sz w:val="24"/>
              <w:szCs w:val="24"/>
            </w:rPr>
            <w:t>5.1.1 实验环境</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_Toc29994 \h </w:instrText>
          </w:r>
          <w:r>
            <w:rPr>
              <w:rFonts w:ascii="Times New Roman" w:hAnsi="Times New Roman" w:eastAsia="宋体"/>
              <w:sz w:val="24"/>
            </w:rPr>
            <w:fldChar w:fldCharType="separate"/>
          </w:r>
          <w:r>
            <w:rPr>
              <w:rFonts w:ascii="Times New Roman" w:hAnsi="Times New Roman" w:eastAsia="宋体"/>
              <w:sz w:val="24"/>
            </w:rPr>
            <w:t>36</w:t>
          </w:r>
          <w:r>
            <w:rPr>
              <w:rFonts w:ascii="Times New Roman" w:hAnsi="Times New Roman" w:eastAsia="宋体"/>
              <w:sz w:val="24"/>
            </w:rPr>
            <w:fldChar w:fldCharType="end"/>
          </w:r>
          <w:r>
            <w:rPr>
              <w:rFonts w:ascii="Times New Roman" w:hAnsi="Times New Roman" w:eastAsia="宋体"/>
              <w:sz w:val="24"/>
            </w:rPr>
            <w:fldChar w:fldCharType="end"/>
          </w:r>
        </w:p>
        <w:p w14:paraId="7F97FA41">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_Toc343 </w:instrText>
          </w:r>
          <w:r>
            <w:rPr>
              <w:rFonts w:ascii="Times New Roman" w:hAnsi="Times New Roman" w:eastAsia="宋体"/>
              <w:sz w:val="24"/>
            </w:rPr>
            <w:fldChar w:fldCharType="separate"/>
          </w:r>
          <w:r>
            <w:rPr>
              <w:rFonts w:ascii="Times New Roman" w:hAnsi="Times New Roman" w:eastAsia="宋体" w:cs="黑体"/>
              <w:bCs/>
              <w:sz w:val="24"/>
              <w:szCs w:val="24"/>
            </w:rPr>
            <w:t>5.1.2 算法参数配置</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_Toc343 \h </w:instrText>
          </w:r>
          <w:r>
            <w:rPr>
              <w:rFonts w:ascii="Times New Roman" w:hAnsi="Times New Roman" w:eastAsia="宋体"/>
              <w:sz w:val="24"/>
            </w:rPr>
            <w:fldChar w:fldCharType="separate"/>
          </w:r>
          <w:r>
            <w:rPr>
              <w:rFonts w:ascii="Times New Roman" w:hAnsi="Times New Roman" w:eastAsia="宋体"/>
              <w:sz w:val="24"/>
            </w:rPr>
            <w:t>36</w:t>
          </w:r>
          <w:r>
            <w:rPr>
              <w:rFonts w:ascii="Times New Roman" w:hAnsi="Times New Roman" w:eastAsia="宋体"/>
              <w:sz w:val="24"/>
            </w:rPr>
            <w:fldChar w:fldCharType="end"/>
          </w:r>
          <w:r>
            <w:rPr>
              <w:rFonts w:ascii="Times New Roman" w:hAnsi="Times New Roman" w:eastAsia="宋体"/>
              <w:sz w:val="24"/>
            </w:rPr>
            <w:fldChar w:fldCharType="end"/>
          </w:r>
        </w:p>
        <w:p w14:paraId="7C1F000C">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_Toc27858 </w:instrText>
          </w:r>
          <w:r>
            <w:rPr>
              <w:rFonts w:ascii="Times New Roman" w:hAnsi="Times New Roman" w:eastAsia="宋体"/>
              <w:sz w:val="24"/>
            </w:rPr>
            <w:fldChar w:fldCharType="separate"/>
          </w:r>
          <w:r>
            <w:rPr>
              <w:rFonts w:ascii="Times New Roman" w:hAnsi="Times New Roman" w:eastAsia="宋体" w:cs="黑体"/>
              <w:bCs/>
              <w:sz w:val="24"/>
              <w:szCs w:val="24"/>
            </w:rPr>
            <w:t>5.1.3 自适应参数范围</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_Toc27858 \h </w:instrText>
          </w:r>
          <w:r>
            <w:rPr>
              <w:rFonts w:ascii="Times New Roman" w:hAnsi="Times New Roman" w:eastAsia="宋体"/>
              <w:sz w:val="24"/>
            </w:rPr>
            <w:fldChar w:fldCharType="separate"/>
          </w:r>
          <w:r>
            <w:rPr>
              <w:rFonts w:ascii="Times New Roman" w:hAnsi="Times New Roman" w:eastAsia="宋体"/>
              <w:sz w:val="24"/>
            </w:rPr>
            <w:t>36</w:t>
          </w:r>
          <w:r>
            <w:rPr>
              <w:rFonts w:ascii="Times New Roman" w:hAnsi="Times New Roman" w:eastAsia="宋体"/>
              <w:sz w:val="24"/>
            </w:rPr>
            <w:fldChar w:fldCharType="end"/>
          </w:r>
          <w:r>
            <w:rPr>
              <w:rFonts w:ascii="Times New Roman" w:hAnsi="Times New Roman" w:eastAsia="宋体"/>
              <w:sz w:val="24"/>
            </w:rPr>
            <w:fldChar w:fldCharType="end"/>
          </w:r>
        </w:p>
        <w:p w14:paraId="79419BEE">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_Toc21324 </w:instrText>
          </w:r>
          <w:r>
            <w:rPr>
              <w:rFonts w:ascii="Times New Roman" w:hAnsi="Times New Roman" w:eastAsia="宋体"/>
              <w:sz w:val="24"/>
            </w:rPr>
            <w:fldChar w:fldCharType="separate"/>
          </w:r>
          <w:r>
            <w:rPr>
              <w:rFonts w:ascii="Times New Roman" w:hAnsi="Times New Roman" w:eastAsia="宋体" w:cs="黑体"/>
              <w:bCs/>
              <w:sz w:val="24"/>
              <w:szCs w:val="24"/>
            </w:rPr>
            <w:t>5.2 实验方案设计</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_Toc21324 \h </w:instrText>
          </w:r>
          <w:r>
            <w:rPr>
              <w:rFonts w:ascii="Times New Roman" w:hAnsi="Times New Roman" w:eastAsia="宋体"/>
              <w:sz w:val="24"/>
            </w:rPr>
            <w:fldChar w:fldCharType="separate"/>
          </w:r>
          <w:r>
            <w:rPr>
              <w:rFonts w:ascii="Times New Roman" w:hAnsi="Times New Roman" w:eastAsia="宋体"/>
              <w:sz w:val="24"/>
            </w:rPr>
            <w:t>37</w:t>
          </w:r>
          <w:r>
            <w:rPr>
              <w:rFonts w:ascii="Times New Roman" w:hAnsi="Times New Roman" w:eastAsia="宋体"/>
              <w:sz w:val="24"/>
            </w:rPr>
            <w:fldChar w:fldCharType="end"/>
          </w:r>
          <w:r>
            <w:rPr>
              <w:rFonts w:ascii="Times New Roman" w:hAnsi="Times New Roman" w:eastAsia="宋体"/>
              <w:sz w:val="24"/>
            </w:rPr>
            <w:fldChar w:fldCharType="end"/>
          </w:r>
        </w:p>
        <w:p w14:paraId="073E4CB0">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_Toc23116 </w:instrText>
          </w:r>
          <w:r>
            <w:rPr>
              <w:rFonts w:ascii="Times New Roman" w:hAnsi="Times New Roman" w:eastAsia="宋体"/>
              <w:sz w:val="24"/>
            </w:rPr>
            <w:fldChar w:fldCharType="separate"/>
          </w:r>
          <w:r>
            <w:rPr>
              <w:rFonts w:ascii="Times New Roman" w:hAnsi="Times New Roman" w:eastAsia="宋体" w:cs="黑体"/>
              <w:bCs/>
              <w:sz w:val="24"/>
              <w:szCs w:val="24"/>
            </w:rPr>
            <w:t>5.2.1 算法组合方案</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_Toc23116 \h </w:instrText>
          </w:r>
          <w:r>
            <w:rPr>
              <w:rFonts w:ascii="Times New Roman" w:hAnsi="Times New Roman" w:eastAsia="宋体"/>
              <w:sz w:val="24"/>
            </w:rPr>
            <w:fldChar w:fldCharType="separate"/>
          </w:r>
          <w:r>
            <w:rPr>
              <w:rFonts w:ascii="Times New Roman" w:hAnsi="Times New Roman" w:eastAsia="宋体"/>
              <w:sz w:val="24"/>
            </w:rPr>
            <w:t>37</w:t>
          </w:r>
          <w:r>
            <w:rPr>
              <w:rFonts w:ascii="Times New Roman" w:hAnsi="Times New Roman" w:eastAsia="宋体"/>
              <w:sz w:val="24"/>
            </w:rPr>
            <w:fldChar w:fldCharType="end"/>
          </w:r>
          <w:r>
            <w:rPr>
              <w:rFonts w:ascii="Times New Roman" w:hAnsi="Times New Roman" w:eastAsia="宋体"/>
              <w:sz w:val="24"/>
            </w:rPr>
            <w:fldChar w:fldCharType="end"/>
          </w:r>
        </w:p>
        <w:p w14:paraId="54E43F59">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_Toc13939 </w:instrText>
          </w:r>
          <w:r>
            <w:rPr>
              <w:rFonts w:ascii="Times New Roman" w:hAnsi="Times New Roman" w:eastAsia="宋体"/>
              <w:sz w:val="24"/>
            </w:rPr>
            <w:fldChar w:fldCharType="separate"/>
          </w:r>
          <w:r>
            <w:rPr>
              <w:rFonts w:ascii="Times New Roman" w:hAnsi="Times New Roman" w:eastAsia="宋体" w:cs="黑体"/>
              <w:bCs/>
              <w:sz w:val="24"/>
              <w:szCs w:val="24"/>
            </w:rPr>
            <w:t>5.2.2 评价指标定义</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_Toc13939 \h </w:instrText>
          </w:r>
          <w:r>
            <w:rPr>
              <w:rFonts w:ascii="Times New Roman" w:hAnsi="Times New Roman" w:eastAsia="宋体"/>
              <w:sz w:val="24"/>
            </w:rPr>
            <w:fldChar w:fldCharType="separate"/>
          </w:r>
          <w:r>
            <w:rPr>
              <w:rFonts w:ascii="Times New Roman" w:hAnsi="Times New Roman" w:eastAsia="宋体"/>
              <w:sz w:val="24"/>
            </w:rPr>
            <w:t>37</w:t>
          </w:r>
          <w:r>
            <w:rPr>
              <w:rFonts w:ascii="Times New Roman" w:hAnsi="Times New Roman" w:eastAsia="宋体"/>
              <w:sz w:val="24"/>
            </w:rPr>
            <w:fldChar w:fldCharType="end"/>
          </w:r>
          <w:r>
            <w:rPr>
              <w:rFonts w:ascii="Times New Roman" w:hAnsi="Times New Roman" w:eastAsia="宋体"/>
              <w:sz w:val="24"/>
            </w:rPr>
            <w:fldChar w:fldCharType="end"/>
          </w:r>
        </w:p>
        <w:p w14:paraId="591E54BF">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_Toc11575 </w:instrText>
          </w:r>
          <w:r>
            <w:rPr>
              <w:rFonts w:ascii="Times New Roman" w:hAnsi="Times New Roman" w:eastAsia="宋体"/>
              <w:sz w:val="24"/>
            </w:rPr>
            <w:fldChar w:fldCharType="separate"/>
          </w:r>
          <w:r>
            <w:rPr>
              <w:rFonts w:ascii="Times New Roman" w:hAnsi="Times New Roman" w:eastAsia="宋体" w:cs="黑体"/>
              <w:bCs/>
              <w:sz w:val="24"/>
              <w:szCs w:val="24"/>
            </w:rPr>
            <w:t>5.2.3 实验流程</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_Toc11575 \h </w:instrText>
          </w:r>
          <w:r>
            <w:rPr>
              <w:rFonts w:ascii="Times New Roman" w:hAnsi="Times New Roman" w:eastAsia="宋体"/>
              <w:sz w:val="24"/>
            </w:rPr>
            <w:fldChar w:fldCharType="separate"/>
          </w:r>
          <w:r>
            <w:rPr>
              <w:rFonts w:ascii="Times New Roman" w:hAnsi="Times New Roman" w:eastAsia="宋体"/>
              <w:sz w:val="24"/>
            </w:rPr>
            <w:t>37</w:t>
          </w:r>
          <w:r>
            <w:rPr>
              <w:rFonts w:ascii="Times New Roman" w:hAnsi="Times New Roman" w:eastAsia="宋体"/>
              <w:sz w:val="24"/>
            </w:rPr>
            <w:fldChar w:fldCharType="end"/>
          </w:r>
          <w:r>
            <w:rPr>
              <w:rFonts w:ascii="Times New Roman" w:hAnsi="Times New Roman" w:eastAsia="宋体"/>
              <w:sz w:val="24"/>
            </w:rPr>
            <w:fldChar w:fldCharType="end"/>
          </w:r>
        </w:p>
        <w:p w14:paraId="18E52B51">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_Toc19249 </w:instrText>
          </w:r>
          <w:r>
            <w:rPr>
              <w:rFonts w:ascii="Times New Roman" w:hAnsi="Times New Roman" w:eastAsia="宋体"/>
              <w:sz w:val="24"/>
            </w:rPr>
            <w:fldChar w:fldCharType="separate"/>
          </w:r>
          <w:r>
            <w:rPr>
              <w:rFonts w:ascii="Times New Roman" w:hAnsi="Times New Roman" w:eastAsia="宋体" w:cs="黑体"/>
              <w:bCs/>
              <w:sz w:val="24"/>
              <w:szCs w:val="24"/>
            </w:rPr>
            <w:t>5.3 实验结果与分析</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_Toc19249 \h </w:instrText>
          </w:r>
          <w:r>
            <w:rPr>
              <w:rFonts w:ascii="Times New Roman" w:hAnsi="Times New Roman" w:eastAsia="宋体"/>
              <w:sz w:val="24"/>
            </w:rPr>
            <w:fldChar w:fldCharType="separate"/>
          </w:r>
          <w:r>
            <w:rPr>
              <w:rFonts w:ascii="Times New Roman" w:hAnsi="Times New Roman" w:eastAsia="宋体"/>
              <w:sz w:val="24"/>
            </w:rPr>
            <w:t>37</w:t>
          </w:r>
          <w:r>
            <w:rPr>
              <w:rFonts w:ascii="Times New Roman" w:hAnsi="Times New Roman" w:eastAsia="宋体"/>
              <w:sz w:val="24"/>
            </w:rPr>
            <w:fldChar w:fldCharType="end"/>
          </w:r>
          <w:r>
            <w:rPr>
              <w:rFonts w:ascii="Times New Roman" w:hAnsi="Times New Roman" w:eastAsia="宋体"/>
              <w:sz w:val="24"/>
            </w:rPr>
            <w:fldChar w:fldCharType="end"/>
          </w:r>
        </w:p>
        <w:p w14:paraId="7AC659BB">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_Toc16030 </w:instrText>
          </w:r>
          <w:r>
            <w:rPr>
              <w:rFonts w:ascii="Times New Roman" w:hAnsi="Times New Roman" w:eastAsia="宋体"/>
              <w:sz w:val="24"/>
            </w:rPr>
            <w:fldChar w:fldCharType="separate"/>
          </w:r>
          <w:r>
            <w:rPr>
              <w:rFonts w:ascii="Times New Roman" w:hAnsi="Times New Roman" w:eastAsia="宋体" w:cs="黑体"/>
              <w:bCs/>
              <w:sz w:val="24"/>
              <w:szCs w:val="24"/>
            </w:rPr>
            <w:t>5.3.1 基本ACO实验结果</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_Toc16030 \h </w:instrText>
          </w:r>
          <w:r>
            <w:rPr>
              <w:rFonts w:ascii="Times New Roman" w:hAnsi="Times New Roman" w:eastAsia="宋体"/>
              <w:sz w:val="24"/>
            </w:rPr>
            <w:fldChar w:fldCharType="separate"/>
          </w:r>
          <w:r>
            <w:rPr>
              <w:rFonts w:ascii="Times New Roman" w:hAnsi="Times New Roman" w:eastAsia="宋体"/>
              <w:sz w:val="24"/>
            </w:rPr>
            <w:t>37</w:t>
          </w:r>
          <w:r>
            <w:rPr>
              <w:rFonts w:ascii="Times New Roman" w:hAnsi="Times New Roman" w:eastAsia="宋体"/>
              <w:sz w:val="24"/>
            </w:rPr>
            <w:fldChar w:fldCharType="end"/>
          </w:r>
          <w:r>
            <w:rPr>
              <w:rFonts w:ascii="Times New Roman" w:hAnsi="Times New Roman" w:eastAsia="宋体"/>
              <w:sz w:val="24"/>
            </w:rPr>
            <w:fldChar w:fldCharType="end"/>
          </w:r>
        </w:p>
        <w:p w14:paraId="34E528BD">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_Toc16315 </w:instrText>
          </w:r>
          <w:r>
            <w:rPr>
              <w:rFonts w:ascii="Times New Roman" w:hAnsi="Times New Roman" w:eastAsia="宋体"/>
              <w:sz w:val="24"/>
            </w:rPr>
            <w:fldChar w:fldCharType="separate"/>
          </w:r>
          <w:r>
            <w:rPr>
              <w:rFonts w:ascii="Times New Roman" w:hAnsi="Times New Roman" w:eastAsia="宋体" w:cs="黑体"/>
              <w:bCs/>
              <w:sz w:val="24"/>
              <w:szCs w:val="24"/>
            </w:rPr>
            <w:t>5.3.2 自适应参数ACO实验结果</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_Toc16315 \h </w:instrText>
          </w:r>
          <w:r>
            <w:rPr>
              <w:rFonts w:ascii="Times New Roman" w:hAnsi="Times New Roman" w:eastAsia="宋体"/>
              <w:sz w:val="24"/>
            </w:rPr>
            <w:fldChar w:fldCharType="separate"/>
          </w:r>
          <w:r>
            <w:rPr>
              <w:rFonts w:ascii="Times New Roman" w:hAnsi="Times New Roman" w:eastAsia="宋体"/>
              <w:sz w:val="24"/>
            </w:rPr>
            <w:t>38</w:t>
          </w:r>
          <w:r>
            <w:rPr>
              <w:rFonts w:ascii="Times New Roman" w:hAnsi="Times New Roman" w:eastAsia="宋体"/>
              <w:sz w:val="24"/>
            </w:rPr>
            <w:fldChar w:fldCharType="end"/>
          </w:r>
          <w:r>
            <w:rPr>
              <w:rFonts w:ascii="Times New Roman" w:hAnsi="Times New Roman" w:eastAsia="宋体"/>
              <w:sz w:val="24"/>
            </w:rPr>
            <w:fldChar w:fldCharType="end"/>
          </w:r>
        </w:p>
        <w:p w14:paraId="7E76AFEE">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_Toc8174 </w:instrText>
          </w:r>
          <w:r>
            <w:rPr>
              <w:rFonts w:ascii="Times New Roman" w:hAnsi="Times New Roman" w:eastAsia="宋体"/>
              <w:sz w:val="24"/>
            </w:rPr>
            <w:fldChar w:fldCharType="separate"/>
          </w:r>
          <w:r>
            <w:rPr>
              <w:rFonts w:ascii="Times New Roman" w:hAnsi="Times New Roman" w:eastAsia="宋体" w:cs="黑体"/>
              <w:bCs/>
              <w:sz w:val="24"/>
              <w:szCs w:val="24"/>
            </w:rPr>
            <w:t>5.3.3 遗传算法ACO实验结果</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_Toc8174 \h </w:instrText>
          </w:r>
          <w:r>
            <w:rPr>
              <w:rFonts w:ascii="Times New Roman" w:hAnsi="Times New Roman" w:eastAsia="宋体"/>
              <w:sz w:val="24"/>
            </w:rPr>
            <w:fldChar w:fldCharType="separate"/>
          </w:r>
          <w:r>
            <w:rPr>
              <w:rFonts w:ascii="Times New Roman" w:hAnsi="Times New Roman" w:eastAsia="宋体"/>
              <w:sz w:val="24"/>
            </w:rPr>
            <w:t>39</w:t>
          </w:r>
          <w:r>
            <w:rPr>
              <w:rFonts w:ascii="Times New Roman" w:hAnsi="Times New Roman" w:eastAsia="宋体"/>
              <w:sz w:val="24"/>
            </w:rPr>
            <w:fldChar w:fldCharType="end"/>
          </w:r>
          <w:r>
            <w:rPr>
              <w:rFonts w:ascii="Times New Roman" w:hAnsi="Times New Roman" w:eastAsia="宋体"/>
              <w:sz w:val="24"/>
            </w:rPr>
            <w:fldChar w:fldCharType="end"/>
          </w:r>
        </w:p>
        <w:p w14:paraId="111A946B">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_Toc13218 </w:instrText>
          </w:r>
          <w:r>
            <w:rPr>
              <w:rFonts w:ascii="Times New Roman" w:hAnsi="Times New Roman" w:eastAsia="宋体"/>
              <w:sz w:val="24"/>
            </w:rPr>
            <w:fldChar w:fldCharType="separate"/>
          </w:r>
          <w:r>
            <w:rPr>
              <w:rFonts w:ascii="Times New Roman" w:hAnsi="Times New Roman" w:eastAsia="宋体" w:cs="黑体"/>
              <w:bCs/>
              <w:sz w:val="24"/>
              <w:szCs w:val="24"/>
            </w:rPr>
            <w:t>5.3.4 2-opt ACO实验结果</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_Toc13218 \h </w:instrText>
          </w:r>
          <w:r>
            <w:rPr>
              <w:rFonts w:ascii="Times New Roman" w:hAnsi="Times New Roman" w:eastAsia="宋体"/>
              <w:sz w:val="24"/>
            </w:rPr>
            <w:fldChar w:fldCharType="separate"/>
          </w:r>
          <w:r>
            <w:rPr>
              <w:rFonts w:ascii="Times New Roman" w:hAnsi="Times New Roman" w:eastAsia="宋体"/>
              <w:sz w:val="24"/>
            </w:rPr>
            <w:t>39</w:t>
          </w:r>
          <w:r>
            <w:rPr>
              <w:rFonts w:ascii="Times New Roman" w:hAnsi="Times New Roman" w:eastAsia="宋体"/>
              <w:sz w:val="24"/>
            </w:rPr>
            <w:fldChar w:fldCharType="end"/>
          </w:r>
          <w:r>
            <w:rPr>
              <w:rFonts w:ascii="Times New Roman" w:hAnsi="Times New Roman" w:eastAsia="宋体"/>
              <w:sz w:val="24"/>
            </w:rPr>
            <w:fldChar w:fldCharType="end"/>
          </w:r>
        </w:p>
        <w:p w14:paraId="536FFF7A">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_Toc32458 </w:instrText>
          </w:r>
          <w:r>
            <w:rPr>
              <w:rFonts w:ascii="Times New Roman" w:hAnsi="Times New Roman" w:eastAsia="宋体"/>
              <w:sz w:val="24"/>
            </w:rPr>
            <w:fldChar w:fldCharType="separate"/>
          </w:r>
          <w:r>
            <w:rPr>
              <w:rFonts w:ascii="Times New Roman" w:hAnsi="Times New Roman" w:eastAsia="宋体" w:cs="黑体"/>
              <w:bCs/>
              <w:sz w:val="24"/>
              <w:szCs w:val="24"/>
            </w:rPr>
            <w:t>5.3.5 混合算法实验结果</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_Toc32458 \h </w:instrText>
          </w:r>
          <w:r>
            <w:rPr>
              <w:rFonts w:ascii="Times New Roman" w:hAnsi="Times New Roman" w:eastAsia="宋体"/>
              <w:sz w:val="24"/>
            </w:rPr>
            <w:fldChar w:fldCharType="separate"/>
          </w:r>
          <w:r>
            <w:rPr>
              <w:rFonts w:ascii="Times New Roman" w:hAnsi="Times New Roman" w:eastAsia="宋体"/>
              <w:sz w:val="24"/>
            </w:rPr>
            <w:t>40</w:t>
          </w:r>
          <w:r>
            <w:rPr>
              <w:rFonts w:ascii="Times New Roman" w:hAnsi="Times New Roman" w:eastAsia="宋体"/>
              <w:sz w:val="24"/>
            </w:rPr>
            <w:fldChar w:fldCharType="end"/>
          </w:r>
          <w:r>
            <w:rPr>
              <w:rFonts w:ascii="Times New Roman" w:hAnsi="Times New Roman" w:eastAsia="宋体"/>
              <w:sz w:val="24"/>
            </w:rPr>
            <w:fldChar w:fldCharType="end"/>
          </w:r>
        </w:p>
        <w:p w14:paraId="08FA4494">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_Toc24825 </w:instrText>
          </w:r>
          <w:r>
            <w:rPr>
              <w:rFonts w:ascii="Times New Roman" w:hAnsi="Times New Roman" w:eastAsia="宋体"/>
              <w:sz w:val="24"/>
            </w:rPr>
            <w:fldChar w:fldCharType="separate"/>
          </w:r>
          <w:r>
            <w:rPr>
              <w:rFonts w:ascii="Times New Roman" w:hAnsi="Times New Roman" w:eastAsia="宋体" w:cs="黑体"/>
              <w:bCs/>
              <w:sz w:val="24"/>
              <w:szCs w:val="24"/>
            </w:rPr>
            <w:t>5.4 综合性能对比</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_Toc24825 \h </w:instrText>
          </w:r>
          <w:r>
            <w:rPr>
              <w:rFonts w:ascii="Times New Roman" w:hAnsi="Times New Roman" w:eastAsia="宋体"/>
              <w:sz w:val="24"/>
            </w:rPr>
            <w:fldChar w:fldCharType="separate"/>
          </w:r>
          <w:r>
            <w:rPr>
              <w:rFonts w:ascii="Times New Roman" w:hAnsi="Times New Roman" w:eastAsia="宋体"/>
              <w:sz w:val="24"/>
            </w:rPr>
            <w:t>41</w:t>
          </w:r>
          <w:r>
            <w:rPr>
              <w:rFonts w:ascii="Times New Roman" w:hAnsi="Times New Roman" w:eastAsia="宋体"/>
              <w:sz w:val="24"/>
            </w:rPr>
            <w:fldChar w:fldCharType="end"/>
          </w:r>
          <w:r>
            <w:rPr>
              <w:rFonts w:ascii="Times New Roman" w:hAnsi="Times New Roman" w:eastAsia="宋体"/>
              <w:sz w:val="24"/>
            </w:rPr>
            <w:fldChar w:fldCharType="end"/>
          </w:r>
        </w:p>
        <w:p w14:paraId="7A33524F">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_Toc11301 </w:instrText>
          </w:r>
          <w:r>
            <w:rPr>
              <w:rFonts w:ascii="Times New Roman" w:hAnsi="Times New Roman" w:eastAsia="宋体"/>
              <w:sz w:val="24"/>
            </w:rPr>
            <w:fldChar w:fldCharType="separate"/>
          </w:r>
          <w:r>
            <w:rPr>
              <w:rFonts w:ascii="Times New Roman" w:hAnsi="Times New Roman" w:eastAsia="宋体" w:cs="黑体"/>
              <w:bCs/>
              <w:sz w:val="24"/>
              <w:szCs w:val="24"/>
            </w:rPr>
            <w:t>5.4.1 核心性能指标汇总</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_Toc11301 \h </w:instrText>
          </w:r>
          <w:r>
            <w:rPr>
              <w:rFonts w:ascii="Times New Roman" w:hAnsi="Times New Roman" w:eastAsia="宋体"/>
              <w:sz w:val="24"/>
            </w:rPr>
            <w:fldChar w:fldCharType="separate"/>
          </w:r>
          <w:r>
            <w:rPr>
              <w:rFonts w:ascii="Times New Roman" w:hAnsi="Times New Roman" w:eastAsia="宋体"/>
              <w:sz w:val="24"/>
            </w:rPr>
            <w:t>41</w:t>
          </w:r>
          <w:r>
            <w:rPr>
              <w:rFonts w:ascii="Times New Roman" w:hAnsi="Times New Roman" w:eastAsia="宋体"/>
              <w:sz w:val="24"/>
            </w:rPr>
            <w:fldChar w:fldCharType="end"/>
          </w:r>
          <w:r>
            <w:rPr>
              <w:rFonts w:ascii="Times New Roman" w:hAnsi="Times New Roman" w:eastAsia="宋体"/>
              <w:sz w:val="24"/>
            </w:rPr>
            <w:fldChar w:fldCharType="end"/>
          </w:r>
        </w:p>
        <w:p w14:paraId="4C1617DD">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_Toc32612 </w:instrText>
          </w:r>
          <w:r>
            <w:rPr>
              <w:rFonts w:ascii="Times New Roman" w:hAnsi="Times New Roman" w:eastAsia="宋体"/>
              <w:sz w:val="24"/>
            </w:rPr>
            <w:fldChar w:fldCharType="separate"/>
          </w:r>
          <w:r>
            <w:rPr>
              <w:rFonts w:ascii="Times New Roman" w:hAnsi="Times New Roman" w:eastAsia="宋体" w:cs="黑体"/>
              <w:bCs/>
              <w:sz w:val="24"/>
              <w:szCs w:val="24"/>
            </w:rPr>
            <w:t>5.4.2 解的质量对比</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_Toc32612 \h </w:instrText>
          </w:r>
          <w:r>
            <w:rPr>
              <w:rFonts w:ascii="Times New Roman" w:hAnsi="Times New Roman" w:eastAsia="宋体"/>
              <w:sz w:val="24"/>
            </w:rPr>
            <w:fldChar w:fldCharType="separate"/>
          </w:r>
          <w:r>
            <w:rPr>
              <w:rFonts w:ascii="Times New Roman" w:hAnsi="Times New Roman" w:eastAsia="宋体"/>
              <w:sz w:val="24"/>
            </w:rPr>
            <w:t>41</w:t>
          </w:r>
          <w:r>
            <w:rPr>
              <w:rFonts w:ascii="Times New Roman" w:hAnsi="Times New Roman" w:eastAsia="宋体"/>
              <w:sz w:val="24"/>
            </w:rPr>
            <w:fldChar w:fldCharType="end"/>
          </w:r>
          <w:r>
            <w:rPr>
              <w:rFonts w:ascii="Times New Roman" w:hAnsi="Times New Roman" w:eastAsia="宋体"/>
              <w:sz w:val="24"/>
            </w:rPr>
            <w:fldChar w:fldCharType="end"/>
          </w:r>
        </w:p>
        <w:p w14:paraId="4FE9F572">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_Toc2446 </w:instrText>
          </w:r>
          <w:r>
            <w:rPr>
              <w:rFonts w:ascii="Times New Roman" w:hAnsi="Times New Roman" w:eastAsia="宋体"/>
              <w:sz w:val="24"/>
            </w:rPr>
            <w:fldChar w:fldCharType="separate"/>
          </w:r>
          <w:r>
            <w:rPr>
              <w:rFonts w:ascii="Times New Roman" w:hAnsi="Times New Roman" w:eastAsia="宋体" w:cs="黑体"/>
              <w:bCs/>
              <w:sz w:val="24"/>
              <w:szCs w:val="24"/>
            </w:rPr>
            <w:t>5.4.3 运行时间对比</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_Toc2446 \h </w:instrText>
          </w:r>
          <w:r>
            <w:rPr>
              <w:rFonts w:ascii="Times New Roman" w:hAnsi="Times New Roman" w:eastAsia="宋体"/>
              <w:sz w:val="24"/>
            </w:rPr>
            <w:fldChar w:fldCharType="separate"/>
          </w:r>
          <w:r>
            <w:rPr>
              <w:rFonts w:ascii="Times New Roman" w:hAnsi="Times New Roman" w:eastAsia="宋体"/>
              <w:sz w:val="24"/>
            </w:rPr>
            <w:t>42</w:t>
          </w:r>
          <w:r>
            <w:rPr>
              <w:rFonts w:ascii="Times New Roman" w:hAnsi="Times New Roman" w:eastAsia="宋体"/>
              <w:sz w:val="24"/>
            </w:rPr>
            <w:fldChar w:fldCharType="end"/>
          </w:r>
          <w:r>
            <w:rPr>
              <w:rFonts w:ascii="Times New Roman" w:hAnsi="Times New Roman" w:eastAsia="宋体"/>
              <w:sz w:val="24"/>
            </w:rPr>
            <w:fldChar w:fldCharType="end"/>
          </w:r>
        </w:p>
        <w:p w14:paraId="32F2D7D4">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_Toc14538 </w:instrText>
          </w:r>
          <w:r>
            <w:rPr>
              <w:rFonts w:ascii="Times New Roman" w:hAnsi="Times New Roman" w:eastAsia="宋体"/>
              <w:sz w:val="24"/>
            </w:rPr>
            <w:fldChar w:fldCharType="separate"/>
          </w:r>
          <w:r>
            <w:rPr>
              <w:rFonts w:ascii="Times New Roman" w:hAnsi="Times New Roman" w:eastAsia="宋体" w:cs="黑体"/>
              <w:bCs/>
              <w:sz w:val="24"/>
              <w:szCs w:val="24"/>
            </w:rPr>
            <w:t>5.4.4 算法稳定性分析</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_Toc14538 \h </w:instrText>
          </w:r>
          <w:r>
            <w:rPr>
              <w:rFonts w:ascii="Times New Roman" w:hAnsi="Times New Roman" w:eastAsia="宋体"/>
              <w:sz w:val="24"/>
            </w:rPr>
            <w:fldChar w:fldCharType="separate"/>
          </w:r>
          <w:r>
            <w:rPr>
              <w:rFonts w:ascii="Times New Roman" w:hAnsi="Times New Roman" w:eastAsia="宋体"/>
              <w:sz w:val="24"/>
            </w:rPr>
            <w:t>42</w:t>
          </w:r>
          <w:r>
            <w:rPr>
              <w:rFonts w:ascii="Times New Roman" w:hAnsi="Times New Roman" w:eastAsia="宋体"/>
              <w:sz w:val="24"/>
            </w:rPr>
            <w:fldChar w:fldCharType="end"/>
          </w:r>
          <w:r>
            <w:rPr>
              <w:rFonts w:ascii="Times New Roman" w:hAnsi="Times New Roman" w:eastAsia="宋体"/>
              <w:sz w:val="24"/>
            </w:rPr>
            <w:fldChar w:fldCharType="end"/>
          </w:r>
        </w:p>
        <w:p w14:paraId="7918ACE4">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_Toc30108 </w:instrText>
          </w:r>
          <w:r>
            <w:rPr>
              <w:rFonts w:ascii="Times New Roman" w:hAnsi="Times New Roman" w:eastAsia="宋体"/>
              <w:sz w:val="24"/>
            </w:rPr>
            <w:fldChar w:fldCharType="separate"/>
          </w:r>
          <w:r>
            <w:rPr>
              <w:rFonts w:ascii="Times New Roman" w:hAnsi="Times New Roman" w:eastAsia="宋体" w:cs="黑体"/>
              <w:bCs/>
              <w:sz w:val="24"/>
              <w:szCs w:val="24"/>
            </w:rPr>
            <w:t>5.5 实验结论</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_Toc30108 \h </w:instrText>
          </w:r>
          <w:r>
            <w:rPr>
              <w:rFonts w:ascii="Times New Roman" w:hAnsi="Times New Roman" w:eastAsia="宋体"/>
              <w:sz w:val="24"/>
            </w:rPr>
            <w:fldChar w:fldCharType="separate"/>
          </w:r>
          <w:r>
            <w:rPr>
              <w:rFonts w:ascii="Times New Roman" w:hAnsi="Times New Roman" w:eastAsia="宋体"/>
              <w:sz w:val="24"/>
            </w:rPr>
            <w:t>43</w:t>
          </w:r>
          <w:r>
            <w:rPr>
              <w:rFonts w:ascii="Times New Roman" w:hAnsi="Times New Roman" w:eastAsia="宋体"/>
              <w:sz w:val="24"/>
            </w:rPr>
            <w:fldChar w:fldCharType="end"/>
          </w:r>
          <w:r>
            <w:rPr>
              <w:rFonts w:ascii="Times New Roman" w:hAnsi="Times New Roman" w:eastAsia="宋体"/>
              <w:sz w:val="24"/>
            </w:rPr>
            <w:fldChar w:fldCharType="end"/>
          </w:r>
        </w:p>
        <w:p w14:paraId="55C8A8F4">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_Toc1160 </w:instrText>
          </w:r>
          <w:r>
            <w:rPr>
              <w:rFonts w:ascii="Times New Roman" w:hAnsi="Times New Roman" w:eastAsia="宋体"/>
              <w:sz w:val="24"/>
            </w:rPr>
            <w:fldChar w:fldCharType="separate"/>
          </w:r>
          <w:r>
            <w:rPr>
              <w:rFonts w:ascii="Times New Roman" w:hAnsi="Times New Roman" w:eastAsia="宋体" w:cs="黑体"/>
              <w:bCs/>
              <w:sz w:val="24"/>
              <w:szCs w:val="24"/>
            </w:rPr>
            <w:t>5.5.1 主要结论</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_Toc1160 \h </w:instrText>
          </w:r>
          <w:r>
            <w:rPr>
              <w:rFonts w:ascii="Times New Roman" w:hAnsi="Times New Roman" w:eastAsia="宋体"/>
              <w:sz w:val="24"/>
            </w:rPr>
            <w:fldChar w:fldCharType="separate"/>
          </w:r>
          <w:r>
            <w:rPr>
              <w:rFonts w:ascii="Times New Roman" w:hAnsi="Times New Roman" w:eastAsia="宋体"/>
              <w:sz w:val="24"/>
            </w:rPr>
            <w:t>43</w:t>
          </w:r>
          <w:r>
            <w:rPr>
              <w:rFonts w:ascii="Times New Roman" w:hAnsi="Times New Roman" w:eastAsia="宋体"/>
              <w:sz w:val="24"/>
            </w:rPr>
            <w:fldChar w:fldCharType="end"/>
          </w:r>
          <w:r>
            <w:rPr>
              <w:rFonts w:ascii="Times New Roman" w:hAnsi="Times New Roman" w:eastAsia="宋体"/>
              <w:sz w:val="24"/>
            </w:rPr>
            <w:fldChar w:fldCharType="end"/>
          </w:r>
        </w:p>
        <w:p w14:paraId="7E0123FC">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_Toc26223 </w:instrText>
          </w:r>
          <w:r>
            <w:rPr>
              <w:rFonts w:ascii="Times New Roman" w:hAnsi="Times New Roman" w:eastAsia="宋体"/>
              <w:sz w:val="24"/>
            </w:rPr>
            <w:fldChar w:fldCharType="separate"/>
          </w:r>
          <w:r>
            <w:rPr>
              <w:rFonts w:ascii="Times New Roman" w:hAnsi="Times New Roman" w:eastAsia="宋体" w:cs="黑体"/>
              <w:bCs/>
              <w:sz w:val="24"/>
              <w:szCs w:val="24"/>
            </w:rPr>
            <w:t>5.5.2 算法性能评价</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_Toc26223 \h </w:instrText>
          </w:r>
          <w:r>
            <w:rPr>
              <w:rFonts w:ascii="Times New Roman" w:hAnsi="Times New Roman" w:eastAsia="宋体"/>
              <w:sz w:val="24"/>
            </w:rPr>
            <w:fldChar w:fldCharType="separate"/>
          </w:r>
          <w:r>
            <w:rPr>
              <w:rFonts w:ascii="Times New Roman" w:hAnsi="Times New Roman" w:eastAsia="宋体"/>
              <w:sz w:val="24"/>
            </w:rPr>
            <w:t>44</w:t>
          </w:r>
          <w:r>
            <w:rPr>
              <w:rFonts w:ascii="Times New Roman" w:hAnsi="Times New Roman" w:eastAsia="宋体"/>
              <w:sz w:val="24"/>
            </w:rPr>
            <w:fldChar w:fldCharType="end"/>
          </w:r>
          <w:r>
            <w:rPr>
              <w:rFonts w:ascii="Times New Roman" w:hAnsi="Times New Roman" w:eastAsia="宋体"/>
              <w:sz w:val="24"/>
            </w:rPr>
            <w:fldChar w:fldCharType="end"/>
          </w:r>
        </w:p>
        <w:p w14:paraId="51B9F9DC">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pPr>
          <w:r>
            <w:rPr>
              <w:rFonts w:ascii="Times New Roman" w:hAnsi="Times New Roman" w:eastAsia="宋体"/>
              <w:sz w:val="24"/>
            </w:rPr>
            <w:fldChar w:fldCharType="begin"/>
          </w:r>
          <w:r>
            <w:rPr>
              <w:rFonts w:ascii="Times New Roman" w:hAnsi="Times New Roman" w:eastAsia="宋体"/>
              <w:sz w:val="24"/>
            </w:rPr>
            <w:instrText xml:space="preserve"> HYPERLINK \l _Toc4252 </w:instrText>
          </w:r>
          <w:r>
            <w:rPr>
              <w:rFonts w:ascii="Times New Roman" w:hAnsi="Times New Roman" w:eastAsia="宋体"/>
              <w:sz w:val="24"/>
            </w:rPr>
            <w:fldChar w:fldCharType="separate"/>
          </w:r>
          <w:r>
            <w:rPr>
              <w:rFonts w:ascii="Times New Roman" w:hAnsi="Times New Roman" w:eastAsia="宋体" w:cs="黑体"/>
              <w:bCs/>
              <w:sz w:val="24"/>
              <w:szCs w:val="24"/>
            </w:rPr>
            <w:t>5.5.3 实验结果的意义</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_Toc4252 \h </w:instrText>
          </w:r>
          <w:r>
            <w:rPr>
              <w:rFonts w:ascii="Times New Roman" w:hAnsi="Times New Roman" w:eastAsia="宋体"/>
              <w:sz w:val="24"/>
            </w:rPr>
            <w:fldChar w:fldCharType="separate"/>
          </w:r>
          <w:r>
            <w:rPr>
              <w:rFonts w:ascii="Times New Roman" w:hAnsi="Times New Roman" w:eastAsia="宋体"/>
              <w:sz w:val="24"/>
            </w:rPr>
            <w:t>44</w:t>
          </w:r>
          <w:r>
            <w:rPr>
              <w:rFonts w:ascii="Times New Roman" w:hAnsi="Times New Roman" w:eastAsia="宋体"/>
              <w:sz w:val="24"/>
            </w:rPr>
            <w:fldChar w:fldCharType="end"/>
          </w:r>
          <w:r>
            <w:rPr>
              <w:rFonts w:ascii="Times New Roman" w:hAnsi="Times New Roman" w:eastAsia="宋体"/>
              <w:sz w:val="24"/>
            </w:rPr>
            <w:fldChar w:fldCharType="end"/>
          </w:r>
        </w:p>
        <w:p w14:paraId="481E542E">
          <w:pPr>
            <w:pStyle w:val="27"/>
            <w:tabs>
              <w:tab w:val="right" w:leader="dot" w:pos="9412"/>
            </w:tabs>
            <w:rPr>
              <w:rFonts w:ascii="Times New Roman" w:hAnsi="Times New Roman" w:eastAsia="黑体" w:cs="黑体"/>
              <w:sz w:val="28"/>
              <w:szCs w:val="30"/>
            </w:rPr>
          </w:pPr>
          <w:r>
            <w:rPr>
              <w:rFonts w:ascii="Times New Roman" w:hAnsi="Times New Roman" w:eastAsia="黑体" w:cs="黑体"/>
              <w:sz w:val="28"/>
              <w:szCs w:val="30"/>
            </w:rPr>
            <w:fldChar w:fldCharType="begin"/>
          </w:r>
          <w:r>
            <w:rPr>
              <w:rFonts w:ascii="Times New Roman" w:hAnsi="Times New Roman" w:eastAsia="黑体" w:cs="黑体"/>
              <w:sz w:val="28"/>
              <w:szCs w:val="30"/>
            </w:rPr>
            <w:instrText xml:space="preserve"> HYPERLINK \l _Toc11322 </w:instrText>
          </w:r>
          <w:r>
            <w:rPr>
              <w:rFonts w:ascii="Times New Roman" w:hAnsi="Times New Roman" w:eastAsia="黑体" w:cs="黑体"/>
              <w:sz w:val="28"/>
              <w:szCs w:val="30"/>
            </w:rPr>
            <w:fldChar w:fldCharType="separate"/>
          </w:r>
          <w:r>
            <w:rPr>
              <w:rFonts w:ascii="Times New Roman" w:hAnsi="Times New Roman" w:eastAsia="黑体" w:cs="黑体"/>
              <w:sz w:val="28"/>
              <w:szCs w:val="30"/>
            </w:rPr>
            <w:t>第六章 总结与展望</w:t>
          </w:r>
          <w:r>
            <w:rPr>
              <w:rFonts w:ascii="Times New Roman" w:hAnsi="Times New Roman" w:eastAsia="黑体" w:cs="黑体"/>
              <w:sz w:val="28"/>
              <w:szCs w:val="30"/>
            </w:rPr>
            <w:fldChar w:fldCharType="end"/>
          </w:r>
        </w:p>
        <w:p w14:paraId="186EB830">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_Toc18974 </w:instrText>
          </w:r>
          <w:r>
            <w:rPr>
              <w:rFonts w:ascii="Times New Roman" w:hAnsi="Times New Roman" w:eastAsia="宋体"/>
              <w:sz w:val="24"/>
            </w:rPr>
            <w:fldChar w:fldCharType="separate"/>
          </w:r>
          <w:r>
            <w:rPr>
              <w:rFonts w:ascii="Times New Roman" w:hAnsi="Times New Roman" w:eastAsia="宋体" w:cs="黑体"/>
              <w:bCs/>
              <w:sz w:val="24"/>
              <w:szCs w:val="24"/>
            </w:rPr>
            <w:t>6.1 工作总结</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_Toc18974 \h </w:instrText>
          </w:r>
          <w:r>
            <w:rPr>
              <w:rFonts w:ascii="Times New Roman" w:hAnsi="Times New Roman" w:eastAsia="宋体"/>
              <w:sz w:val="24"/>
            </w:rPr>
            <w:fldChar w:fldCharType="separate"/>
          </w:r>
          <w:r>
            <w:rPr>
              <w:rFonts w:ascii="Times New Roman" w:hAnsi="Times New Roman" w:eastAsia="宋体"/>
              <w:sz w:val="24"/>
            </w:rPr>
            <w:t>46</w:t>
          </w:r>
          <w:r>
            <w:rPr>
              <w:rFonts w:ascii="Times New Roman" w:hAnsi="Times New Roman" w:eastAsia="宋体"/>
              <w:sz w:val="24"/>
            </w:rPr>
            <w:fldChar w:fldCharType="end"/>
          </w:r>
          <w:r>
            <w:rPr>
              <w:rFonts w:ascii="Times New Roman" w:hAnsi="Times New Roman" w:eastAsia="宋体"/>
              <w:sz w:val="24"/>
            </w:rPr>
            <w:fldChar w:fldCharType="end"/>
          </w:r>
        </w:p>
        <w:p w14:paraId="73AFB1E7">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_Toc9736 </w:instrText>
          </w:r>
          <w:r>
            <w:rPr>
              <w:rFonts w:ascii="Times New Roman" w:hAnsi="Times New Roman" w:eastAsia="宋体"/>
              <w:sz w:val="24"/>
            </w:rPr>
            <w:fldChar w:fldCharType="separate"/>
          </w:r>
          <w:r>
            <w:rPr>
              <w:rFonts w:ascii="Times New Roman" w:hAnsi="Times New Roman" w:eastAsia="宋体" w:cs="黑体"/>
              <w:bCs/>
              <w:sz w:val="24"/>
              <w:szCs w:val="24"/>
            </w:rPr>
            <w:t>6.2 主要创新点</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_Toc9736 \h </w:instrText>
          </w:r>
          <w:r>
            <w:rPr>
              <w:rFonts w:ascii="Times New Roman" w:hAnsi="Times New Roman" w:eastAsia="宋体"/>
              <w:sz w:val="24"/>
            </w:rPr>
            <w:fldChar w:fldCharType="separate"/>
          </w:r>
          <w:r>
            <w:rPr>
              <w:rFonts w:ascii="Times New Roman" w:hAnsi="Times New Roman" w:eastAsia="宋体"/>
              <w:sz w:val="24"/>
            </w:rPr>
            <w:t>47</w:t>
          </w:r>
          <w:r>
            <w:rPr>
              <w:rFonts w:ascii="Times New Roman" w:hAnsi="Times New Roman" w:eastAsia="宋体"/>
              <w:sz w:val="24"/>
            </w:rPr>
            <w:fldChar w:fldCharType="end"/>
          </w:r>
          <w:r>
            <w:rPr>
              <w:rFonts w:ascii="Times New Roman" w:hAnsi="Times New Roman" w:eastAsia="宋体"/>
              <w:sz w:val="24"/>
            </w:rPr>
            <w:fldChar w:fldCharType="end"/>
          </w:r>
        </w:p>
        <w:p w14:paraId="3382FB54">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_Toc19075 </w:instrText>
          </w:r>
          <w:r>
            <w:rPr>
              <w:rFonts w:ascii="Times New Roman" w:hAnsi="Times New Roman" w:eastAsia="宋体"/>
              <w:sz w:val="24"/>
            </w:rPr>
            <w:fldChar w:fldCharType="separate"/>
          </w:r>
          <w:r>
            <w:rPr>
              <w:rFonts w:ascii="Times New Roman" w:hAnsi="Times New Roman" w:eastAsia="宋体" w:cs="黑体"/>
              <w:bCs/>
              <w:sz w:val="24"/>
              <w:szCs w:val="24"/>
            </w:rPr>
            <w:t>6.3 存在不足与改进方向</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_Toc19075 \h </w:instrText>
          </w:r>
          <w:r>
            <w:rPr>
              <w:rFonts w:ascii="Times New Roman" w:hAnsi="Times New Roman" w:eastAsia="宋体"/>
              <w:sz w:val="24"/>
            </w:rPr>
            <w:fldChar w:fldCharType="separate"/>
          </w:r>
          <w:r>
            <w:rPr>
              <w:rFonts w:ascii="Times New Roman" w:hAnsi="Times New Roman" w:eastAsia="宋体"/>
              <w:sz w:val="24"/>
            </w:rPr>
            <w:t>47</w:t>
          </w:r>
          <w:r>
            <w:rPr>
              <w:rFonts w:ascii="Times New Roman" w:hAnsi="Times New Roman" w:eastAsia="宋体"/>
              <w:sz w:val="24"/>
            </w:rPr>
            <w:fldChar w:fldCharType="end"/>
          </w:r>
          <w:r>
            <w:rPr>
              <w:rFonts w:ascii="Times New Roman" w:hAnsi="Times New Roman" w:eastAsia="宋体"/>
              <w:sz w:val="24"/>
            </w:rPr>
            <w:fldChar w:fldCharType="end"/>
          </w:r>
        </w:p>
        <w:p w14:paraId="29B2EE41">
          <w:pPr>
            <w:pStyle w:val="27"/>
            <w:tabs>
              <w:tab w:val="right" w:leader="dot" w:pos="9412"/>
            </w:tabs>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_Toc21548 </w:instrText>
          </w:r>
          <w:r>
            <w:rPr>
              <w:rFonts w:ascii="Times New Roman" w:hAnsi="Times New Roman" w:eastAsia="宋体"/>
            </w:rPr>
            <w:fldChar w:fldCharType="separate"/>
          </w:r>
          <w:r>
            <w:rPr>
              <w:rFonts w:ascii="Times New Roman" w:hAnsi="Times New Roman" w:eastAsia="宋体" w:cs="黑体"/>
              <w:sz w:val="28"/>
              <w:szCs w:val="30"/>
            </w:rPr>
            <w:t>参考文献</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_Toc21548 \h </w:instrText>
          </w:r>
          <w:r>
            <w:rPr>
              <w:rFonts w:ascii="Times New Roman" w:hAnsi="Times New Roman" w:eastAsia="宋体"/>
            </w:rPr>
            <w:fldChar w:fldCharType="separate"/>
          </w:r>
          <w:r>
            <w:rPr>
              <w:rFonts w:ascii="Times New Roman" w:hAnsi="Times New Roman" w:eastAsia="宋体"/>
            </w:rPr>
            <w:t>49</w:t>
          </w:r>
          <w:r>
            <w:rPr>
              <w:rFonts w:ascii="Times New Roman" w:hAnsi="Times New Roman" w:eastAsia="宋体"/>
            </w:rPr>
            <w:fldChar w:fldCharType="end"/>
          </w:r>
          <w:r>
            <w:rPr>
              <w:rFonts w:ascii="Times New Roman" w:hAnsi="Times New Roman" w:eastAsia="宋体"/>
            </w:rPr>
            <w:fldChar w:fldCharType="end"/>
          </w:r>
        </w:p>
        <w:p w14:paraId="41DC238E">
          <w:pPr>
            <w:pStyle w:val="27"/>
            <w:tabs>
              <w:tab w:val="right" w:leader="dot" w:pos="9412"/>
            </w:tabs>
          </w:pPr>
          <w:r>
            <w:rPr>
              <w:rFonts w:ascii="Times New Roman" w:hAnsi="Times New Roman" w:eastAsia="宋体"/>
            </w:rPr>
            <w:fldChar w:fldCharType="begin"/>
          </w:r>
          <w:r>
            <w:rPr>
              <w:rFonts w:ascii="Times New Roman" w:hAnsi="Times New Roman" w:eastAsia="宋体"/>
            </w:rPr>
            <w:instrText xml:space="preserve"> HYPERLINK \l _Toc17257 </w:instrText>
          </w:r>
          <w:r>
            <w:rPr>
              <w:rFonts w:ascii="Times New Roman" w:hAnsi="Times New Roman" w:eastAsia="宋体"/>
            </w:rPr>
            <w:fldChar w:fldCharType="separate"/>
          </w:r>
          <w:r>
            <w:rPr>
              <w:rFonts w:ascii="Times New Roman" w:hAnsi="Times New Roman" w:eastAsia="宋体" w:cs="黑体"/>
              <w:sz w:val="28"/>
              <w:szCs w:val="30"/>
            </w:rPr>
            <w:t>致</w:t>
          </w:r>
          <w:r>
            <w:rPr>
              <w:rFonts w:hint="eastAsia" w:ascii="Times New Roman" w:hAnsi="Times New Roman" w:eastAsia="宋体" w:cs="黑体"/>
              <w:sz w:val="28"/>
              <w:szCs w:val="30"/>
              <w:lang w:val="en-US" w:eastAsia="zh-CN"/>
            </w:rPr>
            <w:t xml:space="preserve">  </w:t>
          </w:r>
          <w:r>
            <w:rPr>
              <w:rFonts w:ascii="Times New Roman" w:hAnsi="Times New Roman" w:eastAsia="宋体" w:cs="黑体"/>
              <w:sz w:val="28"/>
              <w:szCs w:val="30"/>
            </w:rPr>
            <w:t>谢</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_Toc17257 \h </w:instrText>
          </w:r>
          <w:r>
            <w:rPr>
              <w:rFonts w:ascii="Times New Roman" w:hAnsi="Times New Roman" w:eastAsia="宋体"/>
            </w:rPr>
            <w:fldChar w:fldCharType="separate"/>
          </w:r>
          <w:r>
            <w:rPr>
              <w:rFonts w:ascii="Times New Roman" w:hAnsi="Times New Roman" w:eastAsia="宋体"/>
            </w:rPr>
            <w:t>50</w:t>
          </w:r>
          <w:r>
            <w:rPr>
              <w:rFonts w:ascii="Times New Roman" w:hAnsi="Times New Roman" w:eastAsia="宋体"/>
            </w:rPr>
            <w:fldChar w:fldCharType="end"/>
          </w:r>
          <w:r>
            <w:rPr>
              <w:rFonts w:ascii="Times New Roman" w:hAnsi="Times New Roman" w:eastAsia="宋体"/>
            </w:rPr>
            <w:fldChar w:fldCharType="end"/>
          </w:r>
        </w:p>
        <w:p w14:paraId="2233C857">
          <w:pPr>
            <w:rPr>
              <w:rFonts w:hint="eastAsia" w:eastAsia="宋体"/>
              <w:lang w:val="en-US" w:eastAsia="zh-CN"/>
            </w:rPr>
          </w:pPr>
          <w:r>
            <w:fldChar w:fldCharType="end"/>
          </w:r>
          <w:r>
            <w:rPr>
              <w:rFonts w:hint="eastAsia" w:eastAsia="宋体"/>
              <w:lang w:val="en-US" w:eastAsia="zh-CN"/>
            </w:rPr>
            <w:t xml:space="preserve">                                                                                                                  </w:t>
          </w:r>
        </w:p>
        <w:p w14:paraId="78149D94">
          <w:r>
            <w:rPr>
              <w:rFonts w:hint="eastAsia" w:eastAsia="宋体"/>
              <w:lang w:val="en-US" w:eastAsia="zh-CN"/>
            </w:rPr>
            <w:t xml:space="preserve">                                                                                                                                                                                                                   </w:t>
          </w:r>
        </w:p>
      </w:sdtContent>
    </w:sdt>
    <w:p w14:paraId="49570DE2"/>
    <w:p w14:paraId="1159DBEF">
      <w:pPr>
        <w:spacing w:before="240" w:after="120" w:line="360" w:lineRule="auto"/>
        <w:jc w:val="both"/>
        <w:rPr>
          <w:rFonts w:ascii="黑体" w:hAnsi="黑体" w:eastAsia="黑体" w:cs="黑体"/>
          <w:b/>
          <w:sz w:val="30"/>
        </w:rPr>
      </w:pPr>
    </w:p>
    <w:p w14:paraId="620771CA">
      <w:pPr>
        <w:spacing w:before="240" w:after="120" w:line="360" w:lineRule="auto"/>
        <w:jc w:val="center"/>
        <w:outlineLvl w:val="0"/>
        <w:rPr>
          <w:rFonts w:ascii="黑体" w:hAnsi="黑体" w:eastAsia="黑体" w:cs="黑体"/>
          <w:b/>
          <w:sz w:val="30"/>
        </w:rPr>
      </w:pPr>
      <w:bookmarkStart w:id="3" w:name="_Toc2251"/>
    </w:p>
    <w:p w14:paraId="4173A8E6">
      <w:pPr>
        <w:spacing w:before="240" w:after="120" w:line="360" w:lineRule="auto"/>
        <w:jc w:val="center"/>
        <w:outlineLvl w:val="0"/>
        <w:rPr>
          <w:rFonts w:ascii="黑体" w:hAnsi="黑体" w:eastAsia="黑体" w:cs="黑体"/>
          <w:b/>
          <w:sz w:val="30"/>
        </w:rPr>
      </w:pPr>
    </w:p>
    <w:p w14:paraId="62CA8791">
      <w:pPr>
        <w:spacing w:before="240" w:after="120" w:line="360" w:lineRule="auto"/>
        <w:jc w:val="center"/>
        <w:outlineLvl w:val="0"/>
        <w:rPr>
          <w:rFonts w:ascii="黑体" w:hAnsi="黑体" w:eastAsia="黑体" w:cs="黑体"/>
          <w:b/>
          <w:sz w:val="30"/>
        </w:rPr>
      </w:pPr>
    </w:p>
    <w:p w14:paraId="06C097A1">
      <w:pPr>
        <w:spacing w:before="240" w:after="120" w:line="360" w:lineRule="auto"/>
        <w:jc w:val="center"/>
        <w:outlineLvl w:val="0"/>
        <w:rPr>
          <w:rFonts w:ascii="黑体" w:hAnsi="黑体" w:eastAsia="黑体" w:cs="黑体"/>
          <w:b/>
          <w:sz w:val="30"/>
        </w:rPr>
      </w:pPr>
    </w:p>
    <w:p w14:paraId="456037C7">
      <w:pPr>
        <w:spacing w:before="240" w:after="120" w:line="360" w:lineRule="auto"/>
        <w:jc w:val="center"/>
        <w:outlineLvl w:val="0"/>
        <w:rPr>
          <w:rFonts w:ascii="黑体" w:hAnsi="黑体" w:eastAsia="黑体" w:cs="黑体"/>
          <w:b/>
          <w:sz w:val="30"/>
        </w:rPr>
      </w:pPr>
    </w:p>
    <w:p w14:paraId="7A115ADF">
      <w:pPr>
        <w:spacing w:before="240" w:after="120" w:line="360" w:lineRule="auto"/>
        <w:jc w:val="both"/>
        <w:outlineLvl w:val="0"/>
        <w:rPr>
          <w:rFonts w:ascii="黑体" w:hAnsi="黑体" w:eastAsia="黑体" w:cs="黑体"/>
          <w:b/>
          <w:sz w:val="30"/>
        </w:rPr>
      </w:pPr>
    </w:p>
    <w:p w14:paraId="25AACDCB">
      <w:pPr>
        <w:spacing w:before="240" w:after="120" w:line="360" w:lineRule="auto"/>
        <w:jc w:val="center"/>
        <w:outlineLvl w:val="0"/>
        <w:rPr>
          <w:rFonts w:ascii="黑体" w:hAnsi="黑体" w:eastAsia="黑体" w:cs="黑体"/>
          <w:b/>
          <w:sz w:val="30"/>
        </w:rPr>
      </w:pPr>
      <w:r>
        <w:rPr>
          <w:rFonts w:ascii="黑体" w:hAnsi="黑体" w:eastAsia="黑体" w:cs="黑体"/>
          <w:b/>
          <w:sz w:val="30"/>
        </w:rPr>
        <w:t>摘</w:t>
      </w:r>
      <w:r>
        <w:rPr>
          <w:rFonts w:hint="eastAsia" w:ascii="黑体" w:hAnsi="黑体" w:eastAsia="黑体" w:cs="黑体"/>
          <w:b/>
          <w:sz w:val="30"/>
          <w:lang w:val="en-US" w:eastAsia="zh-CN"/>
        </w:rPr>
        <w:t xml:space="preserve"> </w:t>
      </w:r>
      <w:r>
        <w:rPr>
          <w:rFonts w:ascii="黑体" w:hAnsi="黑体" w:eastAsia="黑体" w:cs="黑体"/>
          <w:b/>
          <w:sz w:val="30"/>
        </w:rPr>
        <w:t>要</w:t>
      </w:r>
      <w:bookmarkEnd w:id="3"/>
    </w:p>
    <w:p w14:paraId="320B393B">
      <w:pPr>
        <w:spacing w:before="0" w:after="0" w:line="360" w:lineRule="auto"/>
        <w:ind w:firstLine="480"/>
        <w:jc w:val="both"/>
      </w:pPr>
      <w:r>
        <w:rPr>
          <w:rFonts w:ascii="宋体" w:hAnsi="宋体" w:eastAsia="宋体" w:cs="宋体"/>
          <w:b w:val="0"/>
          <w:sz w:val="24"/>
        </w:rPr>
        <w:t>旅行商问题（Traveling Salesman Problem，TSP）是组合优化领域的经典NP-hard问题，在物流配送、路径规划、电路板布线等场景中具有广泛的应用价值。传统蚁群算法（Ant Colony Optimization，ACO）在求解TSP时存在收敛速度较慢、易陷入局部最优以及参数敏感性较强等问题。针对上述不足，本文设计并实现了一套基于混合蚁群算法的TSP求解系统。</w:t>
      </w:r>
    </w:p>
    <w:p w14:paraId="7E897688">
      <w:pPr>
        <w:spacing w:before="0" w:after="0" w:line="360" w:lineRule="auto"/>
        <w:ind w:firstLine="480"/>
        <w:jc w:val="both"/>
      </w:pPr>
      <w:r>
        <w:rPr>
          <w:rFonts w:ascii="宋体" w:hAnsi="宋体" w:eastAsia="宋体" w:cs="宋体"/>
          <w:b w:val="0"/>
          <w:sz w:val="24"/>
        </w:rPr>
        <w:t>本系统将蚁群算法与自适应参数调整、遗传算法和2-opt局部搜索三种优化策略进行融合。自适应参数机制依据迭代进度动态调整信息素因子α和启发函数因子β，使算法在搜索初期偏重全局探索、在后期偏重局部开发；遗传算法通过顺序交叉和变异操作维持种群多样性，增强全局搜索能力；2-opt局部搜索通过反转路径片段消除路径交叉，进一步提升解的质量。系统采用Python语言开发，并基于PyQt5框架构建图形用户界面，实现了参数配置、算法运行和结果可视化等功能。</w:t>
      </w:r>
    </w:p>
    <w:p w14:paraId="2A21CD8D">
      <w:pPr>
        <w:spacing w:before="0" w:after="0" w:line="360" w:lineRule="auto"/>
        <w:ind w:firstLine="480"/>
        <w:jc w:val="both"/>
      </w:pPr>
      <w:r>
        <w:rPr>
          <w:rFonts w:ascii="宋体" w:hAnsi="宋体" w:eastAsia="宋体" w:cs="宋体"/>
          <w:b w:val="0"/>
          <w:sz w:val="24"/>
        </w:rPr>
        <w:t>实验结果表明，与基本蚁群算法相比，混合蚁群算法的最优路径长度降低了7.88%，收敛速度提高了74.7%，运行稳定性也得到明显改善。在8种算法组合方案中，遗传算法与2-opt的组合取得了最佳综合性能，其平均最优距离为795.23，平均运行时间为39.85秒。研究结果表明，所设计的系统能够为TSP求解提供一种有效的混合优化方案，并为组合优化领域相关算法的研究与应用提供参考。</w:t>
      </w:r>
    </w:p>
    <w:p w14:paraId="00AF5C24">
      <w:pPr>
        <w:spacing w:before="0" w:after="0" w:line="360" w:lineRule="auto"/>
        <w:ind w:firstLine="480"/>
        <w:jc w:val="both"/>
        <w:rPr>
          <w:rFonts w:ascii="宋体" w:hAnsi="宋体" w:eastAsia="宋体" w:cs="宋体"/>
          <w:b w:val="0"/>
          <w:sz w:val="24"/>
        </w:rPr>
      </w:pPr>
      <w:r>
        <w:rPr>
          <w:rFonts w:hint="eastAsia" w:ascii="黑体" w:hAnsi="黑体" w:eastAsia="黑体" w:cs="黑体"/>
          <w:b w:val="0"/>
          <w:bCs/>
          <w:sz w:val="24"/>
        </w:rPr>
        <w:t>关键词：</w:t>
      </w:r>
      <w:r>
        <w:rPr>
          <w:rFonts w:ascii="宋体" w:hAnsi="宋体" w:eastAsia="宋体" w:cs="宋体"/>
          <w:b w:val="0"/>
          <w:sz w:val="24"/>
        </w:rPr>
        <w:t xml:space="preserve"> 旅行商问题；蚁群算法；遗传算法；2-opt局部搜索；混合优化算法</w:t>
      </w:r>
    </w:p>
    <w:p w14:paraId="11501F0E">
      <w:pPr>
        <w:spacing w:before="0" w:after="0" w:line="360" w:lineRule="auto"/>
        <w:ind w:firstLine="480"/>
        <w:jc w:val="center"/>
        <w:rPr>
          <w:rFonts w:hint="default" w:ascii="Times New Roman" w:hAnsi="Times New Roman" w:eastAsia="黑体" w:cs="Times New Roman"/>
          <w:b/>
          <w:bCs/>
          <w:sz w:val="30"/>
          <w:szCs w:val="30"/>
        </w:rPr>
      </w:pPr>
    </w:p>
    <w:p w14:paraId="3588874E">
      <w:pPr>
        <w:spacing w:before="0" w:after="0" w:line="360" w:lineRule="auto"/>
        <w:ind w:firstLine="480"/>
        <w:jc w:val="center"/>
        <w:rPr>
          <w:rFonts w:hint="default" w:ascii="Times New Roman" w:hAnsi="Times New Roman" w:eastAsia="黑体" w:cs="Times New Roman"/>
          <w:b/>
          <w:bCs/>
          <w:sz w:val="30"/>
          <w:szCs w:val="30"/>
        </w:rPr>
      </w:pPr>
    </w:p>
    <w:p w14:paraId="2109F15D">
      <w:pPr>
        <w:spacing w:before="0" w:after="0" w:line="360" w:lineRule="auto"/>
        <w:ind w:firstLine="480"/>
        <w:jc w:val="center"/>
        <w:rPr>
          <w:rFonts w:hint="default" w:ascii="Times New Roman" w:hAnsi="Times New Roman" w:eastAsia="黑体" w:cs="Times New Roman"/>
          <w:b/>
          <w:bCs/>
          <w:sz w:val="30"/>
          <w:szCs w:val="30"/>
        </w:rPr>
      </w:pPr>
    </w:p>
    <w:p w14:paraId="482E2868">
      <w:pPr>
        <w:spacing w:before="0" w:after="0" w:line="360" w:lineRule="auto"/>
        <w:ind w:firstLine="480"/>
        <w:jc w:val="center"/>
        <w:rPr>
          <w:rFonts w:hint="default" w:ascii="Times New Roman" w:hAnsi="Times New Roman" w:eastAsia="黑体" w:cs="Times New Roman"/>
          <w:b/>
          <w:bCs/>
          <w:sz w:val="30"/>
          <w:szCs w:val="30"/>
        </w:rPr>
      </w:pPr>
    </w:p>
    <w:p w14:paraId="389DD8F2">
      <w:pPr>
        <w:spacing w:before="0" w:after="0" w:line="360" w:lineRule="auto"/>
        <w:ind w:firstLine="480"/>
        <w:jc w:val="center"/>
        <w:rPr>
          <w:rFonts w:hint="default" w:ascii="Times New Roman" w:hAnsi="Times New Roman" w:eastAsia="黑体" w:cs="Times New Roman"/>
          <w:b/>
          <w:bCs/>
          <w:sz w:val="30"/>
          <w:szCs w:val="30"/>
        </w:rPr>
      </w:pPr>
    </w:p>
    <w:p w14:paraId="53A5DE47">
      <w:pPr>
        <w:spacing w:before="0" w:after="0" w:line="360" w:lineRule="auto"/>
        <w:ind w:firstLine="480"/>
        <w:jc w:val="center"/>
        <w:rPr>
          <w:rFonts w:hint="default" w:ascii="Times New Roman" w:hAnsi="Times New Roman" w:eastAsia="黑体" w:cs="Times New Roman"/>
          <w:b/>
          <w:bCs/>
          <w:sz w:val="30"/>
          <w:szCs w:val="30"/>
        </w:rPr>
      </w:pPr>
    </w:p>
    <w:p w14:paraId="0DAC0809">
      <w:pPr>
        <w:spacing w:before="0" w:after="0" w:line="360" w:lineRule="auto"/>
        <w:jc w:val="both"/>
        <w:rPr>
          <w:rFonts w:hint="default" w:ascii="Times New Roman" w:hAnsi="Times New Roman" w:eastAsia="黑体" w:cs="Times New Roman"/>
          <w:b/>
          <w:bCs/>
          <w:sz w:val="30"/>
          <w:szCs w:val="30"/>
        </w:rPr>
      </w:pPr>
    </w:p>
    <w:p w14:paraId="1D020B7B">
      <w:pPr>
        <w:spacing w:before="0" w:after="0" w:line="360" w:lineRule="auto"/>
        <w:ind w:firstLine="480"/>
        <w:jc w:val="center"/>
        <w:rPr>
          <w:rFonts w:hint="default" w:ascii="Times New Roman" w:hAnsi="Times New Roman" w:eastAsia="黑体" w:cs="Times New Roman"/>
          <w:b/>
          <w:bCs/>
          <w:sz w:val="30"/>
          <w:szCs w:val="30"/>
        </w:rPr>
      </w:pPr>
    </w:p>
    <w:p w14:paraId="35E00C20">
      <w:pPr>
        <w:spacing w:before="0" w:after="0" w:line="360" w:lineRule="auto"/>
        <w:ind w:firstLine="480"/>
        <w:jc w:val="center"/>
        <w:rPr>
          <w:rFonts w:hint="default" w:ascii="Times New Roman" w:hAnsi="Times New Roman" w:eastAsia="黑体" w:cs="Times New Roman"/>
          <w:b/>
          <w:bCs/>
          <w:sz w:val="30"/>
          <w:szCs w:val="30"/>
        </w:rPr>
      </w:pPr>
    </w:p>
    <w:p w14:paraId="7E3B10C0">
      <w:pPr>
        <w:spacing w:before="0" w:after="0" w:line="360" w:lineRule="auto"/>
        <w:ind w:firstLine="480"/>
        <w:jc w:val="center"/>
        <w:rPr>
          <w:rFonts w:hint="default" w:ascii="Times New Roman" w:hAnsi="Times New Roman" w:eastAsia="黑体" w:cs="Times New Roman"/>
          <w:b/>
          <w:bCs/>
          <w:sz w:val="30"/>
          <w:szCs w:val="30"/>
        </w:rPr>
      </w:pPr>
      <w:r>
        <w:rPr>
          <w:rFonts w:hint="default" w:ascii="Times New Roman" w:hAnsi="Times New Roman" w:eastAsia="黑体" w:cs="Times New Roman"/>
          <w:b/>
          <w:bCs/>
          <w:sz w:val="30"/>
          <w:szCs w:val="30"/>
        </w:rPr>
        <w:t>Design and Realization of Ant Colony Algorithm Applied to Traveling Salesman Problem</w:t>
      </w:r>
    </w:p>
    <w:p w14:paraId="7E590799">
      <w:pPr>
        <w:spacing w:before="0" w:after="0" w:line="360" w:lineRule="auto"/>
        <w:ind w:firstLine="480"/>
        <w:jc w:val="center"/>
        <w:rPr>
          <w:rFonts w:hint="default" w:ascii="Times New Roman" w:hAnsi="Times New Roman" w:eastAsia="黑体" w:cs="Times New Roman"/>
          <w:b/>
          <w:bCs/>
          <w:sz w:val="30"/>
          <w:szCs w:val="30"/>
        </w:rPr>
      </w:pPr>
    </w:p>
    <w:p w14:paraId="7A8E0080">
      <w:pPr>
        <w:spacing w:before="240" w:after="120" w:line="360" w:lineRule="auto"/>
        <w:jc w:val="center"/>
        <w:outlineLvl w:val="0"/>
        <w:rPr>
          <w:rFonts w:hint="default" w:ascii="Times New Roman" w:hAnsi="Times New Roman" w:cs="Times New Roman"/>
          <w:b/>
          <w:bCs w:val="0"/>
        </w:rPr>
      </w:pPr>
      <w:bookmarkStart w:id="4" w:name="_Toc30146"/>
      <w:r>
        <w:rPr>
          <w:rFonts w:hint="default" w:ascii="Times New Roman" w:hAnsi="Times New Roman" w:eastAsia="黑体" w:cs="Times New Roman"/>
          <w:b/>
          <w:bCs w:val="0"/>
          <w:sz w:val="30"/>
        </w:rPr>
        <w:t>Abstract</w:t>
      </w:r>
      <w:bookmarkEnd w:id="4"/>
    </w:p>
    <w:p w14:paraId="59B0804C">
      <w:pPr>
        <w:spacing w:before="0" w:after="0" w:line="360" w:lineRule="auto"/>
        <w:ind w:firstLine="480"/>
        <w:jc w:val="both"/>
        <w:rPr>
          <w:rFonts w:hint="default" w:ascii="Times New Roman" w:hAnsi="Times New Roman" w:cs="Times New Roman"/>
        </w:rPr>
      </w:pPr>
      <w:r>
        <w:rPr>
          <w:rFonts w:hint="default" w:ascii="Times New Roman" w:hAnsi="Times New Roman" w:eastAsia="宋体" w:cs="Times New Roman"/>
          <w:b w:val="0"/>
          <w:sz w:val="24"/>
        </w:rPr>
        <w:t>The Traveling Salesman Problem (TSP) is a classic NP-hard problem in combinatorial optimization and has been widely applied in logistics distribution, route planning, and printed circuit board drilling. Conventional Ant Colony Optimization (ACO) often suffers from slow convergence, premature convergence, and high sensitivity to parameter settings when applied to TSP. To address these issues, this thesis designs and implements a TSP solving system based on a hybrid ant colony algorithm.</w:t>
      </w:r>
    </w:p>
    <w:p w14:paraId="3AD7D2F0">
      <w:pPr>
        <w:spacing w:before="0" w:after="0" w:line="360" w:lineRule="auto"/>
        <w:ind w:firstLine="480"/>
        <w:jc w:val="both"/>
        <w:rPr>
          <w:rFonts w:hint="default" w:ascii="Times New Roman" w:hAnsi="Times New Roman" w:cs="Times New Roman"/>
        </w:rPr>
      </w:pPr>
      <w:r>
        <w:rPr>
          <w:rFonts w:hint="default" w:ascii="Times New Roman" w:hAnsi="Times New Roman" w:eastAsia="宋体" w:cs="Times New Roman"/>
          <w:b w:val="0"/>
          <w:sz w:val="24"/>
        </w:rPr>
        <w:t>The proposed system integrates ACO with three enhancement strategies: adaptive parameter adjustment, a genetic algorithm, and 2-opt local search. The adaptive mechanism dynamically adjusts the pheromone factor α and heuristic factor β according to the iteration progress, emphasizing global exploration in the early stage and local exploitation in the later stage. The genetic algorithm maintains population diversity through order crossover and mutation operations, thereby strengthening global search capability. The 2-opt local search improves solution quality by reversing path segments to remove path crossings. The system is implemented in Python and provides a graphical user interface based on the PyQt5 framework for parameter configuration, algorithm execution, and result visualization.</w:t>
      </w:r>
    </w:p>
    <w:p w14:paraId="45D8F55E">
      <w:pPr>
        <w:spacing w:before="0" w:after="0" w:line="360" w:lineRule="auto"/>
        <w:ind w:firstLine="48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Experimental results show that, compared with the basic ACO algorithm, the hybrid algorithm reduces the best tour length by 7.88%, improves convergence speed by 74.7%, and achieves better running stability. Among the eight algorithmic combinations evaluated, the combination of genetic algorithm and 2-opt yields the best overall performance, with an average best distance of 795.23 and an average running time of 39.85 seconds. The proposed system offers an effective hybrid optimization scheme for solving TSP and provides a useful reference for further research on combinatorial optimization algorithms.</w:t>
      </w:r>
    </w:p>
    <w:p w14:paraId="17DAF0C0">
      <w:pPr>
        <w:spacing w:before="0" w:after="0" w:line="360" w:lineRule="auto"/>
        <w:ind w:firstLine="480"/>
        <w:jc w:val="both"/>
        <w:rPr>
          <w:rFonts w:hint="default" w:ascii="Times New Roman" w:hAnsi="Times New Roman" w:eastAsia="宋体" w:cs="Times New Roman"/>
          <w:b w:val="0"/>
          <w:sz w:val="24"/>
        </w:rPr>
      </w:pPr>
    </w:p>
    <w:p w14:paraId="5B68EFE7">
      <w:pPr>
        <w:spacing w:before="0" w:after="0" w:line="360" w:lineRule="auto"/>
        <w:ind w:firstLine="480"/>
        <w:jc w:val="both"/>
        <w:rPr>
          <w:rFonts w:hint="default" w:ascii="Times New Roman" w:hAnsi="Times New Roman" w:cs="Times New Roman"/>
        </w:rPr>
      </w:pPr>
      <w:r>
        <w:rPr>
          <w:rFonts w:hint="default" w:ascii="Times New Roman" w:hAnsi="Times New Roman" w:eastAsia="宋体" w:cs="Times New Roman"/>
          <w:b/>
          <w:sz w:val="28"/>
          <w:szCs w:val="28"/>
        </w:rPr>
        <w:t>Key</w:t>
      </w:r>
      <w:r>
        <w:rPr>
          <w:rFonts w:hint="eastAsia" w:ascii="Times New Roman" w:hAnsi="Times New Roman" w:cs="Times New Roman"/>
          <w:b/>
          <w:sz w:val="28"/>
          <w:szCs w:val="28"/>
          <w:lang w:val="en-US" w:eastAsia="zh-CN"/>
        </w:rPr>
        <w:t xml:space="preserve"> </w:t>
      </w:r>
      <w:r>
        <w:rPr>
          <w:rFonts w:hint="default" w:ascii="Times New Roman" w:hAnsi="Times New Roman" w:eastAsia="宋体" w:cs="Times New Roman"/>
          <w:b/>
          <w:sz w:val="28"/>
          <w:szCs w:val="28"/>
        </w:rPr>
        <w:t>words:</w:t>
      </w:r>
      <w:r>
        <w:rPr>
          <w:rFonts w:hint="default" w:ascii="Times New Roman" w:hAnsi="Times New Roman" w:eastAsia="宋体" w:cs="Times New Roman"/>
          <w:b w:val="0"/>
          <w:sz w:val="24"/>
        </w:rPr>
        <w:t xml:space="preserve"> Traveling Salesman Problem; Ant Colony Optimization; Genetic Algorithm; 2-opt Local Search; Hybrid Optimization Algorithm</w:t>
      </w:r>
    </w:p>
    <w:p w14:paraId="407CF7EF">
      <w:pPr>
        <w:spacing w:before="240" w:after="120" w:line="360" w:lineRule="auto"/>
        <w:jc w:val="center"/>
        <w:rPr>
          <w:rFonts w:ascii="黑体" w:hAnsi="黑体" w:eastAsia="黑体" w:cs="黑体"/>
          <w:b/>
          <w:sz w:val="30"/>
          <w:szCs w:val="30"/>
        </w:rPr>
        <w:sectPr>
          <w:footerReference r:id="rId11" w:type="default"/>
          <w:pgSz w:w="11906" w:h="16838"/>
          <w:pgMar w:top="1417" w:right="1247" w:bottom="1417" w:left="1247" w:header="850" w:footer="850" w:gutter="0"/>
          <w:pgNumType w:fmt="upperRoman"/>
          <w:cols w:space="720" w:num="1"/>
          <w:docGrid w:linePitch="360" w:charSpace="0"/>
        </w:sectPr>
      </w:pPr>
    </w:p>
    <w:p w14:paraId="26DA9155">
      <w:pPr>
        <w:spacing w:before="240" w:after="120" w:line="360" w:lineRule="auto"/>
        <w:jc w:val="center"/>
        <w:outlineLvl w:val="0"/>
        <w:rPr>
          <w:sz w:val="30"/>
          <w:szCs w:val="30"/>
        </w:rPr>
      </w:pPr>
      <w:bookmarkStart w:id="5" w:name="_Toc10086"/>
      <w:r>
        <w:rPr>
          <w:rFonts w:ascii="黑体" w:hAnsi="黑体" w:eastAsia="黑体" w:cs="黑体"/>
          <w:b/>
          <w:sz w:val="30"/>
          <w:szCs w:val="30"/>
        </w:rPr>
        <w:t>第一章 绪</w:t>
      </w:r>
      <w:r>
        <w:rPr>
          <w:rFonts w:hint="eastAsia" w:ascii="黑体" w:hAnsi="黑体" w:eastAsia="黑体" w:cs="黑体"/>
          <w:b/>
          <w:sz w:val="30"/>
          <w:szCs w:val="30"/>
          <w:lang w:val="en-US" w:eastAsia="zh-CN"/>
        </w:rPr>
        <w:t xml:space="preserve"> </w:t>
      </w:r>
      <w:r>
        <w:rPr>
          <w:rFonts w:ascii="黑体" w:hAnsi="黑体" w:eastAsia="黑体" w:cs="黑体"/>
          <w:b/>
          <w:sz w:val="30"/>
          <w:szCs w:val="30"/>
        </w:rPr>
        <w:t>论</w:t>
      </w:r>
      <w:r>
        <w:rPr>
          <w:rFonts w:ascii="黑体" w:hAnsi="黑体" w:eastAsia="黑体" w:cs="黑体"/>
          <w:b/>
          <w:sz w:val="30"/>
          <w:szCs w:val="30"/>
        </w:rPr>
        <w:br w:type="textWrapping"/>
      </w:r>
      <w:bookmarkEnd w:id="5"/>
    </w:p>
    <w:p w14:paraId="75412104">
      <w:pPr>
        <w:spacing w:before="120" w:after="120" w:line="360" w:lineRule="auto"/>
        <w:jc w:val="left"/>
        <w:outlineLvl w:val="1"/>
        <w:rPr>
          <w:rFonts w:ascii="Times New Roman" w:hAnsi="Times New Roman" w:eastAsia="黑体" w:cs="黑体"/>
          <w:b w:val="0"/>
          <w:bCs/>
          <w:sz w:val="24"/>
          <w:szCs w:val="24"/>
        </w:rPr>
      </w:pPr>
      <w:bookmarkStart w:id="6" w:name="_Toc27347"/>
      <w:r>
        <w:rPr>
          <w:rFonts w:ascii="黑体" w:hAnsi="黑体" w:eastAsia="黑体" w:cs="黑体"/>
          <w:b w:val="0"/>
          <w:bCs/>
          <w:sz w:val="24"/>
          <w:szCs w:val="24"/>
        </w:rPr>
        <w:t>1.1 研究背景与意义</w:t>
      </w:r>
      <w:bookmarkEnd w:id="6"/>
    </w:p>
    <w:p w14:paraId="112001DD">
      <w:pPr>
        <w:spacing w:before="0" w:after="0" w:line="360" w:lineRule="auto"/>
        <w:ind w:firstLine="480"/>
        <w:jc w:val="both"/>
      </w:pPr>
      <w:r>
        <w:rPr>
          <w:rFonts w:ascii="宋体" w:hAnsi="宋体" w:eastAsia="宋体" w:cs="宋体"/>
          <w:b w:val="0"/>
          <w:sz w:val="24"/>
        </w:rPr>
        <w:t>旅行商问题</w:t>
      </w:r>
      <w:r>
        <w:rPr>
          <w:rFonts w:hint="default" w:ascii="Times New Roman" w:hAnsi="Times New Roman" w:eastAsia="宋体" w:cs="Times New Roman"/>
          <w:b w:val="0"/>
          <w:sz w:val="24"/>
        </w:rPr>
        <w:t>（Traveling Salesman Problem，TSP）</w:t>
      </w:r>
      <w:r>
        <w:rPr>
          <w:rFonts w:ascii="宋体" w:hAnsi="宋体" w:eastAsia="宋体" w:cs="宋体"/>
          <w:b w:val="0"/>
          <w:sz w:val="24"/>
        </w:rPr>
        <w:t>是组合优化领域中最具代表性的</w:t>
      </w:r>
      <w:r>
        <w:rPr>
          <w:rFonts w:hint="default" w:ascii="Times New Roman" w:hAnsi="Times New Roman" w:eastAsia="宋体" w:cs="Times New Roman"/>
          <w:b w:val="0"/>
          <w:sz w:val="24"/>
        </w:rPr>
        <w:t>NP-hard</w:t>
      </w:r>
      <w:r>
        <w:rPr>
          <w:rFonts w:ascii="宋体" w:hAnsi="宋体" w:eastAsia="宋体" w:cs="宋体"/>
          <w:b w:val="0"/>
          <w:sz w:val="24"/>
        </w:rPr>
        <w:t>问题之一。该问题描述为：给定n个城市及两两之间的距离，寻找一条从某城市出发，经过所有城市恰好一次后返回起点的最短回路。</w:t>
      </w:r>
      <w:r>
        <w:rPr>
          <w:rFonts w:hint="default" w:ascii="Times New Roman" w:hAnsi="Times New Roman" w:eastAsia="宋体" w:cs="Times New Roman"/>
          <w:b w:val="0"/>
          <w:sz w:val="24"/>
        </w:rPr>
        <w:t>TSP</w:t>
      </w:r>
      <w:r>
        <w:rPr>
          <w:rFonts w:ascii="宋体" w:hAnsi="宋体" w:eastAsia="宋体" w:cs="宋体"/>
          <w:b w:val="0"/>
          <w:sz w:val="24"/>
        </w:rPr>
        <w:t>问题虽然表述简单，但其求解复杂度随城市数量呈指数增长，对于n个城市，可能的回路数量为(n-1)!/2，当n=20时，可能的路径数量已超过</w:t>
      </w:r>
      <m:oMath>
        <m:sSup>
          <m:sSupPr>
            <m:ctrlPr>
              <w:rPr>
                <w:rFonts w:hint="default" w:ascii="Cambria Math" w:hAnsi="Cambria Math" w:cs="Times New Roman"/>
                <w:i/>
                <w:color w:val="0000FF"/>
                <w:sz w:val="24"/>
              </w:rPr>
            </m:ctrlPr>
          </m:sSupPr>
          <m:e>
            <m:r>
              <m:rPr>
                <m:nor/>
                <m:sty m:val="p"/>
              </m:rPr>
              <w:rPr>
                <w:rFonts w:hint="default" w:ascii="Times New Roman" w:hAnsi="Times New Roman" w:cs="Times New Roman"/>
                <w:i w:val="0"/>
                <w:color w:val="0000FF"/>
                <w:sz w:val="24"/>
                <w:lang w:val="en-US" w:eastAsia="zh-CN"/>
              </w:rPr>
              <m:t>10</m:t>
            </m:r>
            <m:ctrlPr>
              <w:rPr>
                <w:rFonts w:hint="default" w:ascii="Cambria Math" w:hAnsi="Cambria Math" w:cs="Times New Roman"/>
                <w:i/>
                <w:color w:val="0000FF"/>
                <w:sz w:val="24"/>
              </w:rPr>
            </m:ctrlPr>
          </m:e>
          <m:sup>
            <m:r>
              <m:rPr>
                <m:nor/>
                <m:sty m:val="p"/>
              </m:rPr>
              <w:rPr>
                <w:rFonts w:hint="default" w:ascii="Times New Roman" w:hAnsi="Times New Roman" w:cs="Times New Roman"/>
                <w:i w:val="0"/>
                <w:color w:val="0000FF"/>
                <w:sz w:val="24"/>
                <w:lang w:val="en-US" w:eastAsia="zh-CN"/>
              </w:rPr>
              <m:t>18</m:t>
            </m:r>
            <m:ctrlPr>
              <w:rPr>
                <w:rFonts w:hint="default" w:ascii="Cambria Math" w:hAnsi="Cambria Math" w:cs="Times New Roman"/>
                <w:i/>
                <w:color w:val="0000FF"/>
                <w:sz w:val="24"/>
              </w:rPr>
            </m:ctrlPr>
          </m:sup>
        </m:sSup>
      </m:oMath>
      <w:r>
        <w:rPr>
          <w:rFonts w:ascii="宋体" w:hAnsi="宋体" w:eastAsia="宋体" w:cs="宋体"/>
          <w:b w:val="0"/>
          <w:sz w:val="24"/>
        </w:rPr>
        <w:t>，穷举法在实际中不可行。</w:t>
      </w:r>
    </w:p>
    <w:p w14:paraId="0B345F69">
      <w:pPr>
        <w:spacing w:before="0" w:after="0" w:line="360" w:lineRule="auto"/>
        <w:ind w:firstLine="480"/>
        <w:jc w:val="both"/>
      </w:pPr>
      <w:r>
        <w:rPr>
          <w:rFonts w:hint="default" w:ascii="Times New Roman" w:hAnsi="Times New Roman" w:eastAsia="宋体" w:cs="Times New Roman"/>
          <w:b w:val="0"/>
          <w:sz w:val="24"/>
        </w:rPr>
        <w:t>TSP</w:t>
      </w:r>
      <w:r>
        <w:rPr>
          <w:rFonts w:ascii="宋体" w:hAnsi="宋体" w:eastAsia="宋体" w:cs="宋体"/>
          <w:b w:val="0"/>
          <w:sz w:val="24"/>
        </w:rPr>
        <w:t>问题在现实生活中具有广泛的应用背景。在物流配送领域，</w:t>
      </w:r>
      <w:r>
        <w:rPr>
          <w:rFonts w:hint="default" w:ascii="Times New Roman" w:hAnsi="Times New Roman" w:eastAsia="宋体" w:cs="Times New Roman"/>
          <w:b w:val="0"/>
          <w:sz w:val="24"/>
        </w:rPr>
        <w:t>TSP</w:t>
      </w:r>
      <w:r>
        <w:rPr>
          <w:rFonts w:ascii="宋体" w:hAnsi="宋体" w:eastAsia="宋体" w:cs="宋体"/>
          <w:b w:val="0"/>
          <w:sz w:val="24"/>
        </w:rPr>
        <w:t>模型可用于优化配送车辆的行驶路线，降低运输成本；在电路板制造中，钻孔机需要在电路板上钻出大量孔洞，</w:t>
      </w:r>
      <w:r>
        <w:rPr>
          <w:rFonts w:hint="default" w:ascii="Times New Roman" w:hAnsi="Times New Roman" w:eastAsia="宋体" w:cs="Times New Roman"/>
          <w:b w:val="0"/>
          <w:sz w:val="24"/>
        </w:rPr>
        <w:t>TSP</w:t>
      </w:r>
      <w:r>
        <w:rPr>
          <w:rFonts w:ascii="宋体" w:hAnsi="宋体" w:eastAsia="宋体" w:cs="宋体"/>
          <w:b w:val="0"/>
          <w:sz w:val="24"/>
        </w:rPr>
        <w:t>可帮助确定最优钻孔顺序以提高生产效率；在</w:t>
      </w:r>
      <w:r>
        <w:rPr>
          <w:rFonts w:hint="default" w:ascii="Times New Roman" w:hAnsi="Times New Roman" w:eastAsia="宋体" w:cs="Times New Roman"/>
          <w:b w:val="0"/>
          <w:sz w:val="24"/>
        </w:rPr>
        <w:t>DNA</w:t>
      </w:r>
      <w:r>
        <w:rPr>
          <w:rFonts w:ascii="宋体" w:hAnsi="宋体" w:eastAsia="宋体" w:cs="宋体"/>
          <w:b w:val="0"/>
          <w:sz w:val="24"/>
        </w:rPr>
        <w:t>测序中，</w:t>
      </w:r>
      <w:r>
        <w:rPr>
          <w:rFonts w:hint="default" w:ascii="Times New Roman" w:hAnsi="Times New Roman" w:eastAsia="宋体" w:cs="Times New Roman"/>
          <w:b w:val="0"/>
          <w:sz w:val="24"/>
        </w:rPr>
        <w:t>TSP</w:t>
      </w:r>
      <w:r>
        <w:rPr>
          <w:rFonts w:ascii="宋体" w:hAnsi="宋体" w:eastAsia="宋体" w:cs="宋体"/>
          <w:b w:val="0"/>
          <w:sz w:val="24"/>
        </w:rPr>
        <w:t>模型可用于确定基因片段的最优排列顺序；此外，</w:t>
      </w:r>
      <w:r>
        <w:rPr>
          <w:rFonts w:hint="default" w:ascii="Times New Roman" w:hAnsi="Times New Roman" w:eastAsia="宋体" w:cs="Times New Roman"/>
          <w:b w:val="0"/>
          <w:sz w:val="24"/>
        </w:rPr>
        <w:t>TSP</w:t>
      </w:r>
      <w:r>
        <w:rPr>
          <w:rFonts w:ascii="宋体" w:hAnsi="宋体" w:eastAsia="宋体" w:cs="宋体"/>
          <w:b w:val="0"/>
          <w:sz w:val="24"/>
        </w:rPr>
        <w:t>的变体还广泛应用于调度问题、网络路由、图像处理等领域。</w:t>
      </w:r>
    </w:p>
    <w:p w14:paraId="20E599C3">
      <w:pPr>
        <w:spacing w:before="0" w:after="0" w:line="360" w:lineRule="auto"/>
        <w:ind w:firstLine="480"/>
        <w:jc w:val="both"/>
      </w:pPr>
      <w:r>
        <w:rPr>
          <w:rFonts w:ascii="宋体" w:hAnsi="宋体" w:eastAsia="宋体" w:cs="宋体"/>
          <w:b w:val="0"/>
          <w:sz w:val="24"/>
        </w:rPr>
        <w:t>由于</w:t>
      </w:r>
      <w:r>
        <w:rPr>
          <w:rFonts w:hint="default" w:ascii="Times New Roman" w:hAnsi="Times New Roman" w:eastAsia="宋体" w:cs="Times New Roman"/>
          <w:b w:val="0"/>
          <w:sz w:val="24"/>
        </w:rPr>
        <w:t>TSP</w:t>
      </w:r>
      <w:r>
        <w:rPr>
          <w:rFonts w:ascii="宋体" w:hAnsi="宋体" w:eastAsia="宋体" w:cs="宋体"/>
          <w:b w:val="0"/>
          <w:sz w:val="24"/>
        </w:rPr>
        <w:t>问题的重要性和广泛的应用价值，长期以来吸引了众多学者对其进行深入研究。传统的精确算法如动态规划、分支定界法等只能求解小规模</w:t>
      </w:r>
      <w:r>
        <w:rPr>
          <w:rFonts w:hint="default" w:ascii="Times New Roman" w:hAnsi="Times New Roman" w:eastAsia="宋体" w:cs="Times New Roman"/>
          <w:b w:val="0"/>
          <w:sz w:val="24"/>
        </w:rPr>
        <w:t>TSP</w:t>
      </w:r>
      <w:r>
        <w:rPr>
          <w:rFonts w:ascii="宋体" w:hAnsi="宋体" w:eastAsia="宋体" w:cs="宋体"/>
          <w:b w:val="0"/>
          <w:sz w:val="24"/>
        </w:rPr>
        <w:t>问题，对于大规模问题则面临计算爆炸的困境。因此，研究者们提出了各种元启发式算法来求解</w:t>
      </w:r>
      <w:r>
        <w:rPr>
          <w:rFonts w:hint="default" w:ascii="Times New Roman" w:hAnsi="Times New Roman" w:eastAsia="宋体" w:cs="Times New Roman"/>
          <w:b w:val="0"/>
          <w:sz w:val="24"/>
        </w:rPr>
        <w:t>TSP</w:t>
      </w:r>
      <w:r>
        <w:rPr>
          <w:rFonts w:ascii="宋体" w:hAnsi="宋体" w:eastAsia="宋体" w:cs="宋体"/>
          <w:b w:val="0"/>
          <w:sz w:val="24"/>
        </w:rPr>
        <w:t>问题，其中蚁群算法作为一种模拟自然界蚂蚁觅食行为的优化算法，因其并行性、正反馈机制和鲁棒性等优点，成为求解</w:t>
      </w:r>
      <w:r>
        <w:rPr>
          <w:rFonts w:hint="default" w:ascii="Times New Roman" w:hAnsi="Times New Roman" w:eastAsia="宋体" w:cs="Times New Roman"/>
          <w:b w:val="0"/>
          <w:sz w:val="24"/>
        </w:rPr>
        <w:t>TSP</w:t>
      </w:r>
      <w:r>
        <w:rPr>
          <w:rFonts w:ascii="宋体" w:hAnsi="宋体" w:eastAsia="宋体" w:cs="宋体"/>
          <w:b w:val="0"/>
          <w:sz w:val="24"/>
        </w:rPr>
        <w:t>问题的有效方法之一。</w:t>
      </w:r>
    </w:p>
    <w:p w14:paraId="2CC8965D">
      <w:pPr>
        <w:spacing w:before="0" w:after="0" w:line="360" w:lineRule="auto"/>
        <w:ind w:firstLine="480"/>
        <w:jc w:val="both"/>
      </w:pPr>
      <w:r>
        <w:rPr>
          <w:rFonts w:ascii="宋体" w:hAnsi="宋体" w:eastAsia="宋体" w:cs="宋体"/>
          <w:b w:val="0"/>
          <w:sz w:val="24"/>
        </w:rPr>
        <w:t>然而，传统蚁群算法在求解</w:t>
      </w:r>
      <w:r>
        <w:rPr>
          <w:rFonts w:hint="default" w:ascii="Times New Roman" w:hAnsi="Times New Roman" w:eastAsia="宋体" w:cs="Times New Roman"/>
          <w:b w:val="0"/>
          <w:sz w:val="24"/>
        </w:rPr>
        <w:t>TSP</w:t>
      </w:r>
      <w:r>
        <w:rPr>
          <w:rFonts w:ascii="宋体" w:hAnsi="宋体" w:eastAsia="宋体" w:cs="宋体"/>
          <w:b w:val="0"/>
          <w:sz w:val="24"/>
        </w:rPr>
        <w:t>问题时仍存在一些不足：一是收敛速度较慢，需要较多的迭代次数才能找到较优解；二是容易陷入局部最优，无法保证找到全局最优解；三是对参数设置较为敏感，不同的参数组合可能导致算法性能差异较大。针对这些问题，研究者们提出了多种改进策略，如自适应参数调整、与其他优化算法混合等。</w:t>
      </w:r>
    </w:p>
    <w:p w14:paraId="3521867B">
      <w:pPr>
        <w:spacing w:before="0" w:after="0" w:line="360" w:lineRule="auto"/>
        <w:ind w:firstLine="480"/>
        <w:jc w:val="both"/>
      </w:pPr>
      <w:r>
        <w:rPr>
          <w:rFonts w:ascii="宋体" w:hAnsi="宋体" w:eastAsia="宋体" w:cs="宋体"/>
          <w:b w:val="0"/>
          <w:sz w:val="24"/>
        </w:rPr>
        <w:t>因此，研究如何改进蚁群算法以提高其求解</w:t>
      </w:r>
      <w:r>
        <w:rPr>
          <w:rFonts w:hint="default" w:ascii="Times New Roman" w:hAnsi="Times New Roman" w:eastAsia="宋体" w:cs="Times New Roman"/>
          <w:b w:val="0"/>
          <w:sz w:val="24"/>
        </w:rPr>
        <w:t>TSP</w:t>
      </w:r>
      <w:r>
        <w:rPr>
          <w:rFonts w:ascii="宋体" w:hAnsi="宋体" w:eastAsia="宋体" w:cs="宋体"/>
          <w:b w:val="0"/>
          <w:sz w:val="24"/>
        </w:rPr>
        <w:t>问题的性能，具有重要的理论意义和实际应用价值。本文将蚁群算法与自适应参数调整、遗传算法和</w:t>
      </w:r>
      <w:r>
        <w:rPr>
          <w:rFonts w:hint="default" w:ascii="Times New Roman" w:hAnsi="Times New Roman" w:eastAsia="宋体" w:cs="Times New Roman"/>
          <w:b w:val="0"/>
          <w:sz w:val="24"/>
        </w:rPr>
        <w:t>2-opt</w:t>
      </w:r>
      <w:r>
        <w:rPr>
          <w:rFonts w:ascii="宋体" w:hAnsi="宋体" w:eastAsia="宋体" w:cs="宋体"/>
          <w:b w:val="0"/>
          <w:sz w:val="24"/>
        </w:rPr>
        <w:t>局部搜索相结合，设计并实现一个混合蚁群算法求解系统，旨在提高算法的收敛速度和求解质量，为</w:t>
      </w:r>
      <w:r>
        <w:rPr>
          <w:rFonts w:hint="default" w:ascii="Times New Roman" w:hAnsi="Times New Roman" w:eastAsia="宋体" w:cs="Times New Roman"/>
          <w:b w:val="0"/>
          <w:sz w:val="24"/>
        </w:rPr>
        <w:t>TSP</w:t>
      </w:r>
      <w:r>
        <w:rPr>
          <w:rFonts w:ascii="宋体" w:hAnsi="宋体" w:eastAsia="宋体" w:cs="宋体"/>
          <w:b w:val="0"/>
          <w:sz w:val="24"/>
        </w:rPr>
        <w:t>问题的求解提供一种有效的解决方案。</w:t>
      </w:r>
    </w:p>
    <w:p w14:paraId="6967AC58">
      <w:pPr>
        <w:spacing w:before="120" w:after="120" w:line="360" w:lineRule="auto"/>
        <w:jc w:val="left"/>
        <w:rPr>
          <w:rFonts w:ascii="黑体" w:hAnsi="黑体" w:eastAsia="黑体" w:cs="黑体"/>
          <w:b w:val="0"/>
          <w:bCs/>
          <w:sz w:val="24"/>
          <w:szCs w:val="24"/>
        </w:rPr>
      </w:pPr>
    </w:p>
    <w:p w14:paraId="3FA4CD3F">
      <w:pPr>
        <w:spacing w:before="120" w:after="120" w:line="360" w:lineRule="auto"/>
        <w:jc w:val="left"/>
        <w:outlineLvl w:val="1"/>
        <w:rPr>
          <w:rFonts w:ascii="黑体" w:hAnsi="黑体" w:eastAsia="黑体" w:cs="黑体"/>
          <w:b w:val="0"/>
          <w:bCs/>
          <w:sz w:val="24"/>
          <w:szCs w:val="24"/>
        </w:rPr>
        <w:sectPr>
          <w:footerReference r:id="rId12" w:type="default"/>
          <w:pgSz w:w="11906" w:h="16838"/>
          <w:pgMar w:top="1417" w:right="1247" w:bottom="1417" w:left="1247" w:header="850" w:footer="850" w:gutter="0"/>
          <w:pgNumType w:fmt="decimal" w:start="1"/>
          <w:cols w:space="720" w:num="1"/>
          <w:docGrid w:linePitch="360" w:charSpace="0"/>
        </w:sectPr>
      </w:pPr>
      <w:bookmarkStart w:id="7" w:name="_Toc4528"/>
    </w:p>
    <w:p w14:paraId="5806112A">
      <w:pPr>
        <w:spacing w:before="120" w:after="120" w:line="360" w:lineRule="auto"/>
        <w:jc w:val="left"/>
        <w:outlineLvl w:val="1"/>
        <w:rPr>
          <w:rFonts w:ascii="黑体" w:hAnsi="黑体" w:eastAsia="黑体" w:cs="黑体"/>
          <w:b w:val="0"/>
          <w:bCs/>
          <w:sz w:val="24"/>
          <w:szCs w:val="24"/>
        </w:rPr>
      </w:pPr>
      <w:r>
        <w:rPr>
          <w:rFonts w:ascii="黑体" w:hAnsi="黑体" w:eastAsia="黑体" w:cs="黑体"/>
          <w:b w:val="0"/>
          <w:bCs/>
          <w:sz w:val="24"/>
          <w:szCs w:val="24"/>
        </w:rPr>
        <w:t>1.2 国内外研究现状</w:t>
      </w:r>
      <w:bookmarkEnd w:id="7"/>
    </w:p>
    <w:p w14:paraId="2243DDAA">
      <w:pPr>
        <w:spacing w:before="120" w:after="120" w:line="360" w:lineRule="auto"/>
        <w:jc w:val="left"/>
        <w:outlineLvl w:val="2"/>
        <w:rPr>
          <w:rFonts w:ascii="黑体" w:hAnsi="黑体" w:eastAsia="黑体" w:cs="黑体"/>
          <w:b w:val="0"/>
          <w:bCs/>
          <w:sz w:val="24"/>
          <w:szCs w:val="24"/>
        </w:rPr>
      </w:pPr>
      <w:bookmarkStart w:id="8" w:name="_Toc6936"/>
      <w:r>
        <w:rPr>
          <w:rFonts w:ascii="黑体" w:hAnsi="黑体" w:eastAsia="黑体" w:cs="黑体"/>
          <w:b w:val="0"/>
          <w:bCs/>
          <w:sz w:val="24"/>
          <w:szCs w:val="24"/>
        </w:rPr>
        <w:t>1.2.1 蚁群算法研究现状</w:t>
      </w:r>
      <w:bookmarkEnd w:id="8"/>
    </w:p>
    <w:p w14:paraId="18DD241A">
      <w:pPr>
        <w:spacing w:before="0" w:after="0" w:line="360" w:lineRule="auto"/>
        <w:ind w:firstLine="480"/>
        <w:jc w:val="both"/>
      </w:pPr>
      <w:r>
        <w:rPr>
          <w:rFonts w:ascii="宋体" w:hAnsi="宋体" w:eastAsia="宋体" w:cs="宋体"/>
          <w:b w:val="0"/>
          <w:sz w:val="24"/>
        </w:rPr>
        <w:t>蚁群算法</w:t>
      </w:r>
      <w:r>
        <w:rPr>
          <w:rFonts w:hint="default" w:ascii="Times New Roman" w:hAnsi="Times New Roman" w:eastAsia="宋体" w:cs="Times New Roman"/>
          <w:b w:val="0"/>
          <w:sz w:val="24"/>
        </w:rPr>
        <w:t>（Ant Colony Optimization，ACO）</w:t>
      </w:r>
      <w:r>
        <w:rPr>
          <w:rFonts w:ascii="宋体" w:hAnsi="宋体" w:eastAsia="宋体" w:cs="宋体"/>
          <w:b w:val="0"/>
          <w:sz w:val="24"/>
        </w:rPr>
        <w:t>最早由意大利学者</w:t>
      </w:r>
      <w:r>
        <w:rPr>
          <w:rFonts w:hint="default" w:ascii="Times New Roman" w:hAnsi="Times New Roman" w:eastAsia="宋体" w:cs="Times New Roman"/>
          <w:b w:val="0"/>
          <w:sz w:val="24"/>
        </w:rPr>
        <w:t>Dorigo</w:t>
      </w:r>
      <w:r>
        <w:rPr>
          <w:rFonts w:ascii="宋体" w:hAnsi="宋体" w:eastAsia="宋体" w:cs="宋体"/>
          <w:b w:val="0"/>
          <w:sz w:val="24"/>
        </w:rPr>
        <w:t>于1991年提出，其灵感来源于自然界蚂蚁的觅食行为。蚂蚁在觅食过程中会在路径上释放信息素，后续蚂蚁倾向于选择信息素浓度高的路径，而信息素会随时间挥发，较短路径因被更多蚂蚁访问而获得更强的信息素积累，最终整个蚁群能够找到从巢穴到食物源的最短路径。</w:t>
      </w:r>
    </w:p>
    <w:p w14:paraId="51194E32">
      <w:pPr>
        <w:spacing w:before="0" w:after="0" w:line="360" w:lineRule="auto"/>
        <w:ind w:firstLine="480"/>
        <w:jc w:val="both"/>
      </w:pPr>
      <w:r>
        <w:rPr>
          <w:rFonts w:ascii="宋体" w:hAnsi="宋体" w:eastAsia="宋体" w:cs="宋体"/>
          <w:b w:val="0"/>
          <w:sz w:val="24"/>
        </w:rPr>
        <w:t>自蚁群算法提出以来，国内外学者对其进行了广泛的研究和改进。</w:t>
      </w:r>
      <w:r>
        <w:rPr>
          <w:rFonts w:hint="default" w:ascii="Times New Roman" w:hAnsi="Times New Roman" w:eastAsia="宋体" w:cs="Times New Roman"/>
          <w:b w:val="0"/>
          <w:sz w:val="24"/>
        </w:rPr>
        <w:t>Dorigo</w:t>
      </w:r>
      <w:r>
        <w:rPr>
          <w:rFonts w:ascii="宋体" w:hAnsi="宋体" w:eastAsia="宋体" w:cs="宋体"/>
          <w:b w:val="0"/>
          <w:sz w:val="24"/>
        </w:rPr>
        <w:t>等人在1996年提出了蚁群系统（</w:t>
      </w:r>
      <w:r>
        <w:rPr>
          <w:rFonts w:hint="default" w:ascii="Times New Roman" w:hAnsi="Times New Roman" w:eastAsia="宋体" w:cs="Times New Roman"/>
          <w:b w:val="0"/>
          <w:sz w:val="24"/>
        </w:rPr>
        <w:t>Ant System，AS</w:t>
      </w:r>
      <w:r>
        <w:rPr>
          <w:rFonts w:ascii="宋体" w:hAnsi="宋体" w:eastAsia="宋体" w:cs="宋体"/>
          <w:b w:val="0"/>
          <w:sz w:val="24"/>
        </w:rPr>
        <w:t>），这是ACO的最早实现形式。此后，研究者们相继提出了多种改进版本，如精英蚁群系统（</w:t>
      </w:r>
      <w:r>
        <w:rPr>
          <w:rFonts w:hint="default" w:ascii="Times New Roman" w:hAnsi="Times New Roman" w:eastAsia="宋体" w:cs="Times New Roman"/>
          <w:b w:val="0"/>
          <w:sz w:val="24"/>
        </w:rPr>
        <w:t>Elitist Ant System</w:t>
      </w:r>
      <w:r>
        <w:rPr>
          <w:rFonts w:ascii="宋体" w:hAnsi="宋体" w:eastAsia="宋体" w:cs="宋体"/>
          <w:b w:val="0"/>
          <w:sz w:val="24"/>
        </w:rPr>
        <w:t>）、最大-最小蚁群系统（</w:t>
      </w:r>
      <w:r>
        <w:rPr>
          <w:rFonts w:hint="default" w:ascii="Times New Roman" w:hAnsi="Times New Roman" w:eastAsia="宋体" w:cs="Times New Roman"/>
          <w:b w:val="0"/>
          <w:sz w:val="24"/>
        </w:rPr>
        <w:t>MAX-MIN Ant System，MMAS</w:t>
      </w:r>
      <w:r>
        <w:rPr>
          <w:rFonts w:ascii="宋体" w:hAnsi="宋体" w:eastAsia="宋体" w:cs="宋体"/>
          <w:b w:val="0"/>
          <w:sz w:val="24"/>
        </w:rPr>
        <w:t>）、蚁群系统（</w:t>
      </w:r>
      <w:r>
        <w:rPr>
          <w:rFonts w:hint="default" w:ascii="Times New Roman" w:hAnsi="Times New Roman" w:eastAsia="宋体" w:cs="Times New Roman"/>
          <w:b w:val="0"/>
          <w:sz w:val="24"/>
        </w:rPr>
        <w:t>Ant Colony System，ACS</w:t>
      </w:r>
      <w:r>
        <w:rPr>
          <w:rFonts w:ascii="宋体" w:hAnsi="宋体" w:eastAsia="宋体" w:cs="宋体"/>
          <w:b w:val="0"/>
          <w:sz w:val="24"/>
        </w:rPr>
        <w:t>）等。</w:t>
      </w:r>
    </w:p>
    <w:p w14:paraId="25DA16BD">
      <w:pPr>
        <w:spacing w:before="0" w:after="0" w:line="360" w:lineRule="auto"/>
        <w:ind w:firstLine="480"/>
        <w:jc w:val="both"/>
      </w:pPr>
      <w:r>
        <w:rPr>
          <w:rFonts w:ascii="宋体" w:hAnsi="宋体" w:eastAsia="宋体" w:cs="宋体"/>
          <w:b w:val="0"/>
          <w:sz w:val="24"/>
        </w:rPr>
        <w:t>在国内，蚁群算法的研究也取得了显著进展。张纪会等人将蚁群算法应用于车辆路径问题，取得了良好的优化效果。李士勇等人对蚁群算法的收敛性进行了理论分析。近年来，蚁群算法在图像处理、数据挖掘、机器学习等领域也得到了广泛应用。</w:t>
      </w:r>
    </w:p>
    <w:p w14:paraId="730B1392">
      <w:pPr>
        <w:spacing w:before="120" w:after="120" w:line="360" w:lineRule="auto"/>
        <w:jc w:val="left"/>
        <w:outlineLvl w:val="2"/>
        <w:rPr>
          <w:rFonts w:ascii="黑体" w:hAnsi="黑体" w:eastAsia="黑体" w:cs="黑体"/>
          <w:b w:val="0"/>
          <w:bCs/>
          <w:sz w:val="24"/>
          <w:szCs w:val="24"/>
        </w:rPr>
      </w:pPr>
      <w:bookmarkStart w:id="9" w:name="_Toc20628"/>
      <w:r>
        <w:rPr>
          <w:rFonts w:ascii="黑体" w:hAnsi="黑体" w:eastAsia="黑体" w:cs="黑体"/>
          <w:b w:val="0"/>
          <w:bCs/>
          <w:sz w:val="24"/>
          <w:szCs w:val="24"/>
        </w:rPr>
        <w:t>1.2.2 TSP问题求解方法研究现状</w:t>
      </w:r>
      <w:bookmarkEnd w:id="9"/>
    </w:p>
    <w:p w14:paraId="008BC55D">
      <w:pPr>
        <w:spacing w:before="0" w:after="0" w:line="360" w:lineRule="auto"/>
        <w:ind w:firstLine="480"/>
        <w:jc w:val="both"/>
      </w:pPr>
      <w:r>
        <w:rPr>
          <w:rFonts w:hint="default" w:ascii="Times New Roman" w:hAnsi="Times New Roman" w:eastAsia="宋体" w:cs="Times New Roman"/>
          <w:b w:val="0"/>
          <w:sz w:val="24"/>
        </w:rPr>
        <w:t>TSP</w:t>
      </w:r>
      <w:r>
        <w:rPr>
          <w:rFonts w:ascii="宋体" w:hAnsi="宋体" w:eastAsia="宋体" w:cs="宋体"/>
          <w:b w:val="0"/>
          <w:sz w:val="24"/>
        </w:rPr>
        <w:t>问题的求解方法主要分为精确算法和近似算法两大类。精确算法包括动态规划法、分支定界法、整数线性规划法等，这些算法能够保证找到最优解，但计算复杂度较高，只能求解小规模问题。</w:t>
      </w:r>
    </w:p>
    <w:p w14:paraId="3DE8FEF7">
      <w:pPr>
        <w:spacing w:before="0" w:after="0" w:line="360" w:lineRule="auto"/>
        <w:ind w:firstLine="480"/>
        <w:jc w:val="both"/>
      </w:pPr>
      <w:r>
        <w:rPr>
          <w:rFonts w:ascii="宋体" w:hAnsi="宋体" w:eastAsia="宋体" w:cs="宋体"/>
          <w:b w:val="0"/>
          <w:sz w:val="24"/>
        </w:rPr>
        <w:t>近似算法又可分为构造性算法和改进型算法。构造性算法如最近邻算法、贪心算法等，能够快速构造出可行解，但解的质量往往不高。改进型算法则从一个初始解出发，通过迭代改进来提高解的质量，主要包括局部搜索算法、模拟退火算法、遗传算法、禁忌搜索算法等。</w:t>
      </w:r>
    </w:p>
    <w:p w14:paraId="02B54160">
      <w:pPr>
        <w:spacing w:before="0" w:after="0" w:line="360" w:lineRule="auto"/>
        <w:ind w:firstLine="480"/>
        <w:jc w:val="both"/>
      </w:pPr>
      <w:r>
        <w:rPr>
          <w:rFonts w:ascii="宋体" w:hAnsi="宋体" w:eastAsia="宋体" w:cs="宋体"/>
          <w:b w:val="0"/>
          <w:sz w:val="24"/>
        </w:rPr>
        <w:t>在群智能算法方面，除蚁群算法外，粒子群优化算法（</w:t>
      </w:r>
      <w:r>
        <w:rPr>
          <w:rFonts w:hint="default" w:ascii="Times New Roman" w:hAnsi="Times New Roman" w:eastAsia="宋体" w:cs="Times New Roman"/>
          <w:b w:val="0"/>
          <w:sz w:val="24"/>
        </w:rPr>
        <w:t>PSO</w:t>
      </w:r>
      <w:r>
        <w:rPr>
          <w:rFonts w:ascii="宋体" w:hAnsi="宋体" w:eastAsia="宋体" w:cs="宋体"/>
          <w:b w:val="0"/>
          <w:sz w:val="24"/>
        </w:rPr>
        <w:t>）、人工蜂群算法（</w:t>
      </w:r>
      <w:r>
        <w:rPr>
          <w:rFonts w:hint="default" w:ascii="Times New Roman" w:hAnsi="Times New Roman" w:eastAsia="宋体" w:cs="Times New Roman"/>
          <w:b w:val="0"/>
          <w:sz w:val="24"/>
        </w:rPr>
        <w:t>ABC</w:t>
      </w:r>
      <w:r>
        <w:rPr>
          <w:rFonts w:ascii="宋体" w:hAnsi="宋体" w:eastAsia="宋体" w:cs="宋体"/>
          <w:b w:val="0"/>
          <w:sz w:val="24"/>
        </w:rPr>
        <w:t>）等也被应用于</w:t>
      </w:r>
      <w:r>
        <w:rPr>
          <w:rFonts w:hint="default" w:ascii="Times New Roman" w:hAnsi="Times New Roman" w:eastAsia="宋体" w:cs="Times New Roman"/>
          <w:b w:val="0"/>
          <w:sz w:val="24"/>
        </w:rPr>
        <w:t>TSP</w:t>
      </w:r>
      <w:r>
        <w:rPr>
          <w:rFonts w:ascii="宋体" w:hAnsi="宋体" w:eastAsia="宋体" w:cs="宋体"/>
          <w:b w:val="0"/>
          <w:sz w:val="24"/>
        </w:rPr>
        <w:t>问题的求解。近年来，研究者们开始将多种优化策略进行混合，以充分发挥各种算法的优势。例如，将蚁群算法与遗传算法结合、将粒子群算法与局部搜索结合等，这些混合算法通常能够取得比单一算法更好的性能。</w:t>
      </w:r>
    </w:p>
    <w:p w14:paraId="22F535CB">
      <w:pPr>
        <w:spacing w:before="120" w:after="120" w:line="360" w:lineRule="auto"/>
        <w:jc w:val="left"/>
        <w:outlineLvl w:val="1"/>
        <w:rPr>
          <w:rFonts w:ascii="黑体" w:hAnsi="黑体" w:eastAsia="黑体" w:cs="黑体"/>
          <w:b w:val="0"/>
          <w:bCs/>
          <w:sz w:val="24"/>
          <w:szCs w:val="24"/>
        </w:rPr>
      </w:pPr>
      <w:bookmarkStart w:id="10" w:name="_Toc6136"/>
      <w:r>
        <w:rPr>
          <w:rFonts w:ascii="黑体" w:hAnsi="黑体" w:eastAsia="黑体" w:cs="黑体"/>
          <w:b w:val="0"/>
          <w:bCs/>
          <w:sz w:val="24"/>
          <w:szCs w:val="24"/>
        </w:rPr>
        <w:t>1.3 本文主要研究内容</w:t>
      </w:r>
      <w:bookmarkEnd w:id="10"/>
    </w:p>
    <w:p w14:paraId="06BB3777">
      <w:pPr>
        <w:spacing w:before="0" w:after="0" w:line="360" w:lineRule="auto"/>
        <w:ind w:firstLine="480"/>
        <w:jc w:val="both"/>
      </w:pPr>
      <w:r>
        <w:rPr>
          <w:rFonts w:ascii="宋体" w:hAnsi="宋体" w:eastAsia="宋体" w:cs="宋体"/>
          <w:b w:val="0"/>
          <w:sz w:val="24"/>
        </w:rPr>
        <w:t>针对传统蚁群算法求解</w:t>
      </w:r>
      <w:r>
        <w:rPr>
          <w:rFonts w:hint="default" w:ascii="Times New Roman" w:hAnsi="Times New Roman" w:eastAsia="宋体" w:cs="Times New Roman"/>
          <w:b w:val="0"/>
          <w:sz w:val="24"/>
        </w:rPr>
        <w:t>TSP</w:t>
      </w:r>
      <w:r>
        <w:rPr>
          <w:rFonts w:ascii="宋体" w:hAnsi="宋体" w:eastAsia="宋体" w:cs="宋体"/>
          <w:b w:val="0"/>
          <w:sz w:val="24"/>
        </w:rPr>
        <w:t>问题时存在的不足，本文设计并实现了一个基于混合蚁群算法的</w:t>
      </w:r>
      <w:r>
        <w:rPr>
          <w:rFonts w:hint="default" w:ascii="Times New Roman" w:hAnsi="Times New Roman" w:eastAsia="宋体" w:cs="Times New Roman"/>
          <w:b w:val="0"/>
          <w:bCs w:val="0"/>
          <w:sz w:val="24"/>
        </w:rPr>
        <w:t>TSP</w:t>
      </w:r>
      <w:r>
        <w:rPr>
          <w:rFonts w:ascii="宋体" w:hAnsi="宋体" w:eastAsia="宋体" w:cs="宋体"/>
          <w:b w:val="0"/>
          <w:sz w:val="24"/>
        </w:rPr>
        <w:t>求解系统。主要研究内容包括：</w:t>
      </w:r>
    </w:p>
    <w:p w14:paraId="6707FF47">
      <w:pPr>
        <w:spacing w:before="0" w:after="0" w:line="360" w:lineRule="auto"/>
        <w:jc w:val="both"/>
        <w:rPr>
          <w:rFonts w:ascii="宋体" w:hAnsi="宋体" w:eastAsia="宋体" w:cs="宋体"/>
          <w:b w:val="0"/>
          <w:sz w:val="24"/>
        </w:rPr>
        <w:sectPr>
          <w:pgSz w:w="11906" w:h="16838"/>
          <w:pgMar w:top="1417" w:right="1247" w:bottom="1417" w:left="1247" w:header="850" w:footer="850" w:gutter="0"/>
          <w:pgNumType w:fmt="decimal"/>
          <w:cols w:space="720" w:num="1"/>
          <w:docGrid w:linePitch="360" w:charSpace="0"/>
        </w:sectPr>
      </w:pPr>
    </w:p>
    <w:p w14:paraId="5BB12CAD">
      <w:pPr>
        <w:spacing w:before="0" w:after="0" w:line="360" w:lineRule="auto"/>
        <w:jc w:val="both"/>
      </w:pPr>
      <w:r>
        <w:rPr>
          <w:rFonts w:ascii="宋体" w:hAnsi="宋体" w:eastAsia="宋体" w:cs="宋体"/>
          <w:b w:val="0"/>
          <w:sz w:val="24"/>
        </w:rPr>
        <w:t>（1）研究蚁群算法的基本原理和实现方法，分析其在求解</w:t>
      </w:r>
      <w:r>
        <w:rPr>
          <w:rFonts w:hint="default" w:ascii="Times New Roman" w:hAnsi="Times New Roman" w:eastAsia="宋体" w:cs="Times New Roman"/>
          <w:b w:val="0"/>
          <w:bCs w:val="0"/>
          <w:sz w:val="24"/>
        </w:rPr>
        <w:t>TSP</w:t>
      </w:r>
      <w:r>
        <w:rPr>
          <w:rFonts w:ascii="宋体" w:hAnsi="宋体" w:eastAsia="宋体" w:cs="宋体"/>
          <w:b w:val="0"/>
          <w:sz w:val="24"/>
        </w:rPr>
        <w:t>问题时的优势和不足。</w:t>
      </w:r>
    </w:p>
    <w:p w14:paraId="42DF450C">
      <w:pPr>
        <w:spacing w:before="0" w:after="0" w:line="360" w:lineRule="auto"/>
        <w:jc w:val="both"/>
      </w:pPr>
      <w:r>
        <w:rPr>
          <w:rFonts w:ascii="宋体" w:hAnsi="宋体" w:eastAsia="宋体" w:cs="宋体"/>
          <w:b w:val="0"/>
          <w:sz w:val="24"/>
        </w:rPr>
        <w:t>（2）设计自适应参数调整策略，根据迭代进度动态调整信息素因子</w:t>
      </w:r>
      <w:r>
        <w:rPr>
          <w:rFonts w:hint="default" w:ascii="Times New Roman" w:hAnsi="Times New Roman" w:eastAsia="宋体" w:cs="Times New Roman"/>
          <w:b w:val="0"/>
          <w:sz w:val="24"/>
        </w:rPr>
        <w:t>α</w:t>
      </w:r>
      <w:r>
        <w:rPr>
          <w:rFonts w:ascii="宋体" w:hAnsi="宋体" w:eastAsia="宋体" w:cs="宋体"/>
          <w:b w:val="0"/>
          <w:sz w:val="24"/>
        </w:rPr>
        <w:t>和启发函数因子</w:t>
      </w:r>
      <w:r>
        <w:rPr>
          <w:rFonts w:hint="default" w:ascii="Times New Roman" w:hAnsi="Times New Roman" w:eastAsia="宋体" w:cs="Times New Roman"/>
          <w:b w:val="0"/>
          <w:sz w:val="24"/>
        </w:rPr>
        <w:t>β</w:t>
      </w:r>
      <w:r>
        <w:rPr>
          <w:rFonts w:ascii="宋体" w:hAnsi="宋体" w:eastAsia="宋体" w:cs="宋体"/>
          <w:b w:val="0"/>
          <w:sz w:val="24"/>
        </w:rPr>
        <w:t>，以平衡算法的探索和利用能力。</w:t>
      </w:r>
    </w:p>
    <w:p w14:paraId="4DB15CBB">
      <w:pPr>
        <w:spacing w:before="0" w:after="0" w:line="360" w:lineRule="auto"/>
        <w:jc w:val="both"/>
      </w:pPr>
      <w:r>
        <w:rPr>
          <w:rFonts w:ascii="宋体" w:hAnsi="宋体" w:eastAsia="宋体" w:cs="宋体"/>
          <w:b w:val="0"/>
          <w:sz w:val="24"/>
        </w:rPr>
        <w:t>（3）研究遗传算法的基本原理，将其选择、交叉、变异操作引入蚁群算法，以维持种群多样性，增强全局搜索能力。</w:t>
      </w:r>
    </w:p>
    <w:p w14:paraId="7DF9B692">
      <w:pPr>
        <w:spacing w:before="0" w:after="0" w:line="360" w:lineRule="auto"/>
        <w:jc w:val="both"/>
      </w:pPr>
      <w:r>
        <w:rPr>
          <w:rFonts w:ascii="宋体" w:hAnsi="宋体" w:eastAsia="宋体" w:cs="宋体"/>
          <w:b w:val="0"/>
          <w:sz w:val="24"/>
        </w:rPr>
        <w:t>（4）研究</w:t>
      </w:r>
      <w:r>
        <w:rPr>
          <w:rFonts w:hint="default" w:ascii="Times New Roman" w:hAnsi="Times New Roman" w:eastAsia="宋体" w:cs="Times New Roman"/>
          <w:b w:val="0"/>
          <w:bCs w:val="0"/>
          <w:sz w:val="24"/>
        </w:rPr>
        <w:t>2-opt</w:t>
      </w:r>
      <w:r>
        <w:rPr>
          <w:rFonts w:ascii="宋体" w:hAnsi="宋体" w:eastAsia="宋体" w:cs="宋体"/>
          <w:b w:val="0"/>
          <w:sz w:val="24"/>
        </w:rPr>
        <w:t>局部搜索算法，对蚂蚁构建的路径进行局部优化，消除路径交叉，提高解的质量。</w:t>
      </w:r>
    </w:p>
    <w:p w14:paraId="4ACCB4CE">
      <w:pPr>
        <w:spacing w:before="0" w:after="0" w:line="360" w:lineRule="auto"/>
        <w:jc w:val="both"/>
      </w:pPr>
      <w:r>
        <w:rPr>
          <w:rFonts w:ascii="宋体" w:hAnsi="宋体" w:eastAsia="宋体" w:cs="宋体"/>
          <w:b w:val="0"/>
          <w:sz w:val="24"/>
        </w:rPr>
        <w:t>（5）设计混合蚁群算法的融合方案，将上述三种优化策略与基本蚁群算法有机结合。</w:t>
      </w:r>
    </w:p>
    <w:p w14:paraId="17E12BA4">
      <w:pPr>
        <w:spacing w:before="0" w:after="0" w:line="360" w:lineRule="auto"/>
        <w:jc w:val="both"/>
      </w:pPr>
      <w:r>
        <w:rPr>
          <w:rFonts w:ascii="宋体" w:hAnsi="宋体" w:eastAsia="宋体" w:cs="宋体"/>
          <w:b w:val="0"/>
          <w:sz w:val="24"/>
        </w:rPr>
        <w:t>（6）基于</w:t>
      </w:r>
      <w:r>
        <w:rPr>
          <w:rFonts w:hint="default" w:ascii="Times New Roman" w:hAnsi="Times New Roman" w:eastAsia="宋体" w:cs="Times New Roman"/>
          <w:b w:val="0"/>
          <w:bCs w:val="0"/>
          <w:sz w:val="24"/>
        </w:rPr>
        <w:t>Python</w:t>
      </w:r>
      <w:r>
        <w:rPr>
          <w:rFonts w:ascii="宋体" w:hAnsi="宋体" w:eastAsia="宋体" w:cs="宋体"/>
          <w:b w:val="0"/>
          <w:sz w:val="24"/>
        </w:rPr>
        <w:t>语言和</w:t>
      </w:r>
      <w:r>
        <w:rPr>
          <w:rFonts w:hint="default" w:ascii="Times New Roman" w:hAnsi="Times New Roman" w:eastAsia="宋体" w:cs="Times New Roman"/>
          <w:b w:val="0"/>
          <w:bCs w:val="0"/>
          <w:sz w:val="24"/>
        </w:rPr>
        <w:t>PyQt5</w:t>
      </w:r>
      <w:r>
        <w:rPr>
          <w:rFonts w:ascii="宋体" w:hAnsi="宋体" w:eastAsia="宋体" w:cs="宋体"/>
          <w:b w:val="0"/>
          <w:sz w:val="24"/>
        </w:rPr>
        <w:t>框架，实现混合蚁群算法求解系统，包括算法核心模块、可视化界面和辅助功能。</w:t>
      </w:r>
    </w:p>
    <w:p w14:paraId="04B33689">
      <w:pPr>
        <w:spacing w:before="0" w:after="0" w:line="360" w:lineRule="auto"/>
        <w:jc w:val="both"/>
      </w:pPr>
      <w:r>
        <w:rPr>
          <w:rFonts w:ascii="宋体" w:hAnsi="宋体" w:eastAsia="宋体" w:cs="宋体"/>
          <w:b w:val="0"/>
          <w:sz w:val="24"/>
        </w:rPr>
        <w:t>（7）设计实验方案，对混合算法和各种算法组合进行实验测试，分析实验结果，验证混合算法的有效性。</w:t>
      </w:r>
    </w:p>
    <w:p w14:paraId="29A4B724">
      <w:pPr>
        <w:spacing w:before="120" w:after="120" w:line="360" w:lineRule="auto"/>
        <w:jc w:val="left"/>
        <w:outlineLvl w:val="1"/>
        <w:rPr>
          <w:rFonts w:ascii="黑体" w:hAnsi="黑体" w:eastAsia="黑体" w:cs="黑体"/>
          <w:b w:val="0"/>
          <w:bCs/>
          <w:sz w:val="24"/>
          <w:szCs w:val="24"/>
        </w:rPr>
      </w:pPr>
      <w:bookmarkStart w:id="11" w:name="_Toc13170"/>
      <w:r>
        <w:rPr>
          <w:rFonts w:ascii="黑体" w:hAnsi="黑体" w:eastAsia="黑体" w:cs="黑体"/>
          <w:b w:val="0"/>
          <w:bCs/>
          <w:sz w:val="24"/>
          <w:szCs w:val="24"/>
        </w:rPr>
        <w:t>1.4 论文组织结构</w:t>
      </w:r>
      <w:bookmarkEnd w:id="11"/>
    </w:p>
    <w:p w14:paraId="52796876">
      <w:pPr>
        <w:spacing w:before="0" w:after="0" w:line="360" w:lineRule="auto"/>
        <w:ind w:firstLine="480" w:firstLineChars="200"/>
        <w:jc w:val="both"/>
      </w:pPr>
      <w:r>
        <w:rPr>
          <w:rFonts w:ascii="宋体" w:hAnsi="宋体" w:eastAsia="宋体" w:cs="宋体"/>
          <w:b w:val="0"/>
          <w:sz w:val="24"/>
        </w:rPr>
        <w:t>本文共分为六章，各章内容安排如下：</w:t>
      </w:r>
    </w:p>
    <w:p w14:paraId="49AF513A">
      <w:pPr>
        <w:spacing w:before="0" w:after="0" w:line="360" w:lineRule="auto"/>
        <w:ind w:firstLine="480" w:firstLineChars="200"/>
        <w:jc w:val="left"/>
      </w:pPr>
      <w:r>
        <w:rPr>
          <w:rFonts w:ascii="宋体" w:hAnsi="宋体" w:eastAsia="宋体" w:cs="宋体"/>
          <w:b w:val="0"/>
          <w:sz w:val="24"/>
        </w:rPr>
        <w:t>第一章为绪论，介绍了</w:t>
      </w:r>
      <w:r>
        <w:rPr>
          <w:rFonts w:hint="default" w:ascii="Times New Roman" w:hAnsi="Times New Roman" w:eastAsia="宋体" w:cs="Times New Roman"/>
          <w:b w:val="0"/>
          <w:bCs w:val="0"/>
          <w:sz w:val="24"/>
        </w:rPr>
        <w:t>TSP</w:t>
      </w:r>
      <w:r>
        <w:rPr>
          <w:rFonts w:ascii="宋体" w:hAnsi="宋体" w:eastAsia="宋体" w:cs="宋体"/>
          <w:b w:val="0"/>
          <w:sz w:val="24"/>
        </w:rPr>
        <w:t>问题的研究背景和意义，综述了蚁群算法和TSP问题求解方法的国内外研究现状，阐述了本文的主要研究内容。</w:t>
      </w:r>
    </w:p>
    <w:p w14:paraId="2D92E6E2">
      <w:pPr>
        <w:spacing w:before="0" w:after="0" w:line="360" w:lineRule="auto"/>
        <w:ind w:firstLine="480" w:firstLineChars="200"/>
        <w:jc w:val="left"/>
      </w:pPr>
      <w:r>
        <w:rPr>
          <w:rFonts w:ascii="宋体" w:hAnsi="宋体" w:eastAsia="宋体" w:cs="宋体"/>
          <w:b w:val="0"/>
          <w:sz w:val="24"/>
        </w:rPr>
        <w:t>第二章为相关理论与技术基础，介绍了</w:t>
      </w:r>
      <w:r>
        <w:rPr>
          <w:rFonts w:hint="default" w:ascii="Times New Roman" w:hAnsi="Times New Roman" w:eastAsia="宋体" w:cs="Times New Roman"/>
          <w:b w:val="0"/>
          <w:bCs w:val="0"/>
          <w:sz w:val="24"/>
        </w:rPr>
        <w:t>TSP</w:t>
      </w:r>
      <w:r>
        <w:rPr>
          <w:rFonts w:ascii="宋体" w:hAnsi="宋体" w:eastAsia="宋体" w:cs="宋体"/>
          <w:b w:val="0"/>
          <w:sz w:val="24"/>
        </w:rPr>
        <w:t>问题的定义和数学模型，详细阐述了蚁群算法、遗传算法和</w:t>
      </w:r>
      <w:r>
        <w:rPr>
          <w:rFonts w:hint="default" w:ascii="Times New Roman" w:hAnsi="Times New Roman" w:eastAsia="宋体" w:cs="Times New Roman"/>
          <w:b w:val="0"/>
          <w:bCs w:val="0"/>
          <w:sz w:val="24"/>
        </w:rPr>
        <w:t>2-opt</w:t>
      </w:r>
      <w:r>
        <w:rPr>
          <w:rFonts w:ascii="宋体" w:hAnsi="宋体" w:eastAsia="宋体" w:cs="宋体"/>
          <w:b w:val="0"/>
          <w:sz w:val="24"/>
        </w:rPr>
        <w:t>局部搜索算法的基本原理。</w:t>
      </w:r>
    </w:p>
    <w:p w14:paraId="1B03124C">
      <w:pPr>
        <w:spacing w:before="0" w:after="0" w:line="360" w:lineRule="auto"/>
        <w:ind w:firstLine="480" w:firstLineChars="200"/>
        <w:jc w:val="left"/>
      </w:pPr>
      <w:r>
        <w:rPr>
          <w:rFonts w:ascii="宋体" w:hAnsi="宋体" w:eastAsia="宋体" w:cs="宋体"/>
          <w:b w:val="0"/>
          <w:sz w:val="24"/>
        </w:rPr>
        <w:t>第三章为系统设计，分析了系统的功能需求和性能需求，设计了系统的总体架构和算法流程，定义了系统的核心数据结构。</w:t>
      </w:r>
    </w:p>
    <w:p w14:paraId="4C4DD3B7">
      <w:pPr>
        <w:spacing w:before="0" w:after="0" w:line="360" w:lineRule="auto"/>
        <w:ind w:firstLine="480" w:firstLineChars="200"/>
        <w:jc w:val="left"/>
      </w:pPr>
      <w:r>
        <w:rPr>
          <w:rFonts w:ascii="宋体" w:hAnsi="宋体" w:eastAsia="宋体" w:cs="宋体"/>
          <w:b w:val="0"/>
          <w:sz w:val="24"/>
        </w:rPr>
        <w:t>第四章为系统实现，介绍了开发环境的搭建过程，详细描述了核心模块、优化策略、可视化界面和辅助功能的实现方法。</w:t>
      </w:r>
    </w:p>
    <w:p w14:paraId="71244E49">
      <w:pPr>
        <w:spacing w:before="0" w:after="0" w:line="360" w:lineRule="auto"/>
        <w:ind w:firstLine="480" w:firstLineChars="200"/>
        <w:jc w:val="left"/>
      </w:pPr>
      <w:r>
        <w:rPr>
          <w:rFonts w:ascii="宋体" w:hAnsi="宋体" w:eastAsia="宋体" w:cs="宋体"/>
          <w:b w:val="0"/>
          <w:sz w:val="24"/>
        </w:rPr>
        <w:t>第五章为实验与结果分析，设计了实验方案，对多种算法组合进行了实验测试，对实验结果进行了综合分析和对比。</w:t>
      </w:r>
    </w:p>
    <w:p w14:paraId="3CFC9F88">
      <w:pPr>
        <w:spacing w:before="0" w:after="0" w:line="360" w:lineRule="auto"/>
        <w:ind w:left="240" w:firstLine="480" w:firstLineChars="200"/>
        <w:jc w:val="left"/>
      </w:pPr>
      <w:r>
        <w:rPr>
          <w:rFonts w:ascii="宋体" w:hAnsi="宋体" w:eastAsia="宋体" w:cs="宋体"/>
          <w:b w:val="0"/>
          <w:sz w:val="24"/>
        </w:rPr>
        <w:t>第六章为总结与展望，总结了本文的主要工作和创新点，分析了系统存在的不足，展望了未来的改进方向。</w:t>
      </w:r>
    </w:p>
    <w:p w14:paraId="2930686C">
      <w:pPr>
        <w:spacing w:before="240" w:after="120" w:line="360" w:lineRule="auto"/>
        <w:jc w:val="center"/>
        <w:rPr>
          <w:rFonts w:ascii="黑体" w:hAnsi="黑体" w:eastAsia="黑体" w:cs="黑体"/>
          <w:b/>
          <w:sz w:val="30"/>
          <w:szCs w:val="30"/>
        </w:rPr>
      </w:pPr>
    </w:p>
    <w:p w14:paraId="6F136ACE">
      <w:pPr>
        <w:spacing w:before="240" w:after="120" w:line="360" w:lineRule="auto"/>
        <w:jc w:val="center"/>
        <w:outlineLvl w:val="0"/>
        <w:rPr>
          <w:sz w:val="30"/>
          <w:szCs w:val="30"/>
        </w:rPr>
      </w:pPr>
      <w:bookmarkStart w:id="12" w:name="_Toc20609"/>
      <w:r>
        <w:rPr>
          <w:rFonts w:ascii="黑体" w:hAnsi="黑体" w:eastAsia="黑体" w:cs="黑体"/>
          <w:b/>
          <w:sz w:val="30"/>
          <w:szCs w:val="30"/>
        </w:rPr>
        <w:t>第二章 相关理论与技术基础</w:t>
      </w:r>
      <w:bookmarkEnd w:id="12"/>
    </w:p>
    <w:p w14:paraId="2EE28679">
      <w:pPr>
        <w:spacing w:before="120" w:after="120" w:line="360" w:lineRule="auto"/>
        <w:jc w:val="left"/>
        <w:outlineLvl w:val="1"/>
        <w:rPr>
          <w:rFonts w:ascii="黑体" w:hAnsi="黑体" w:eastAsia="黑体" w:cs="黑体"/>
          <w:b w:val="0"/>
          <w:bCs/>
          <w:sz w:val="24"/>
          <w:szCs w:val="24"/>
        </w:rPr>
      </w:pPr>
      <w:bookmarkStart w:id="13" w:name="_Toc7566"/>
      <w:r>
        <w:rPr>
          <w:rFonts w:ascii="黑体" w:hAnsi="黑体" w:eastAsia="黑体" w:cs="黑体"/>
          <w:b w:val="0"/>
          <w:bCs/>
          <w:sz w:val="24"/>
          <w:szCs w:val="24"/>
        </w:rPr>
        <w:t>2.1 旅行商问题（</w:t>
      </w:r>
      <w:r>
        <w:rPr>
          <w:rFonts w:hint="default" w:ascii="黑体" w:hAnsi="黑体" w:eastAsia="黑体" w:cs="黑体"/>
          <w:b w:val="0"/>
          <w:bCs/>
          <w:sz w:val="24"/>
          <w:szCs w:val="24"/>
        </w:rPr>
        <w:t>TSP</w:t>
      </w:r>
      <w:r>
        <w:rPr>
          <w:rFonts w:ascii="黑体" w:hAnsi="黑体" w:eastAsia="黑体" w:cs="黑体"/>
          <w:b w:val="0"/>
          <w:bCs/>
          <w:sz w:val="24"/>
          <w:szCs w:val="24"/>
        </w:rPr>
        <w:t>）概述</w:t>
      </w:r>
      <w:bookmarkEnd w:id="13"/>
    </w:p>
    <w:p w14:paraId="271F78EF">
      <w:pPr>
        <w:spacing w:before="120" w:after="120" w:line="360" w:lineRule="auto"/>
        <w:jc w:val="left"/>
        <w:outlineLvl w:val="2"/>
        <w:rPr>
          <w:rFonts w:ascii="黑体" w:hAnsi="黑体" w:eastAsia="黑体" w:cs="黑体"/>
          <w:b w:val="0"/>
          <w:bCs/>
          <w:sz w:val="24"/>
          <w:szCs w:val="24"/>
        </w:rPr>
      </w:pPr>
      <w:bookmarkStart w:id="14" w:name="_Toc12716"/>
      <w:r>
        <w:rPr>
          <w:rFonts w:ascii="黑体" w:hAnsi="黑体" w:eastAsia="黑体" w:cs="黑体"/>
          <w:b w:val="0"/>
          <w:bCs/>
          <w:sz w:val="24"/>
          <w:szCs w:val="24"/>
        </w:rPr>
        <w:t>2.1.1 TSP问题的定义与数学模型</w:t>
      </w:r>
      <w:bookmarkEnd w:id="14"/>
    </w:p>
    <w:p w14:paraId="0C6EA385">
      <w:pPr>
        <w:spacing w:before="0" w:after="0" w:line="360" w:lineRule="auto"/>
        <w:ind w:firstLine="480"/>
        <w:jc w:val="both"/>
      </w:pPr>
      <w:r>
        <w:rPr>
          <w:rFonts w:ascii="宋体" w:hAnsi="宋体" w:eastAsia="宋体" w:cs="宋体"/>
          <w:b w:val="0"/>
          <w:sz w:val="24"/>
        </w:rPr>
        <w:t>旅行商问题（</w:t>
      </w:r>
      <w:r>
        <w:rPr>
          <w:rFonts w:hint="default" w:ascii="Times New Roman" w:hAnsi="Times New Roman" w:eastAsia="宋体" w:cs="Times New Roman"/>
          <w:b w:val="0"/>
          <w:bCs w:val="0"/>
          <w:sz w:val="24"/>
        </w:rPr>
        <w:t>Traveling Salesman Problem，TSP</w:t>
      </w:r>
      <w:r>
        <w:rPr>
          <w:rFonts w:ascii="宋体" w:hAnsi="宋体" w:eastAsia="宋体" w:cs="宋体"/>
          <w:b w:val="0"/>
          <w:sz w:val="24"/>
        </w:rPr>
        <w:t>）可以形式化描述如下：</w:t>
      </w:r>
    </w:p>
    <w:p w14:paraId="5FAC7683">
      <w:pPr>
        <w:spacing w:before="0" w:after="0" w:line="360" w:lineRule="auto"/>
        <w:ind w:firstLine="480"/>
        <w:jc w:val="both"/>
      </w:pPr>
      <w:r>
        <w:rPr>
          <w:rFonts w:ascii="宋体" w:hAnsi="宋体" w:eastAsia="宋体" w:cs="宋体"/>
          <w:b w:val="0"/>
          <w:sz w:val="24"/>
        </w:rPr>
        <w:t>设有n个城市组成的集合</w:t>
      </w:r>
      <w:r>
        <w:rPr>
          <w:rFonts w:hint="default" w:ascii="Times New Roman" w:hAnsi="Times New Roman" w:eastAsia="宋体" w:cs="Times New Roman"/>
          <w:b w:val="0"/>
          <w:bCs w:val="0"/>
          <w:sz w:val="24"/>
        </w:rPr>
        <w:t>C = {c₁, c₂, ..., cₙ}</w:t>
      </w:r>
      <w:r>
        <w:rPr>
          <w:rFonts w:ascii="宋体" w:hAnsi="宋体" w:eastAsia="宋体" w:cs="宋体"/>
          <w:b w:val="0"/>
          <w:sz w:val="24"/>
        </w:rPr>
        <w:t>，城市之间的距离矩阵为</w:t>
      </w:r>
      <w:r>
        <w:rPr>
          <w:rFonts w:hint="default" w:ascii="Times New Roman" w:hAnsi="Times New Roman" w:eastAsia="宋体" w:cs="Times New Roman"/>
          <w:b w:val="0"/>
          <w:bCs w:val="0"/>
          <w:sz w:val="24"/>
        </w:rPr>
        <w:t>D = [dᵢⱼ]ₙₓₙ</w:t>
      </w:r>
      <w:r>
        <w:rPr>
          <w:rFonts w:ascii="宋体" w:hAnsi="宋体" w:eastAsia="宋体" w:cs="宋体"/>
          <w:b w:val="0"/>
          <w:sz w:val="24"/>
        </w:rPr>
        <w:t>，其中</w:t>
      </w:r>
      <w:r>
        <w:rPr>
          <w:rFonts w:hint="default" w:ascii="Times New Roman" w:hAnsi="Times New Roman" w:eastAsia="宋体" w:cs="Times New Roman"/>
          <w:b w:val="0"/>
          <w:bCs w:val="0"/>
          <w:sz w:val="24"/>
        </w:rPr>
        <w:t>dᵢⱼ</w:t>
      </w:r>
      <w:r>
        <w:rPr>
          <w:rFonts w:ascii="宋体" w:hAnsi="宋体" w:eastAsia="宋体" w:cs="宋体"/>
          <w:b w:val="0"/>
          <w:sz w:val="24"/>
        </w:rPr>
        <w:t>表示城市</w:t>
      </w:r>
      <w:r>
        <w:rPr>
          <w:rFonts w:hint="default" w:ascii="Times New Roman" w:hAnsi="Times New Roman" w:eastAsia="宋体" w:cs="Times New Roman"/>
          <w:b w:val="0"/>
          <w:bCs w:val="0"/>
          <w:sz w:val="24"/>
        </w:rPr>
        <w:t>cᵢ</w:t>
      </w:r>
      <w:r>
        <w:rPr>
          <w:rFonts w:ascii="宋体" w:hAnsi="宋体" w:eastAsia="宋体" w:cs="宋体"/>
          <w:b w:val="0"/>
          <w:sz w:val="24"/>
        </w:rPr>
        <w:t>到城市</w:t>
      </w:r>
      <w:r>
        <w:rPr>
          <w:rFonts w:hint="default" w:ascii="Times New Roman" w:hAnsi="Times New Roman" w:eastAsia="宋体" w:cs="Times New Roman"/>
          <w:b w:val="0"/>
          <w:bCs w:val="0"/>
          <w:sz w:val="24"/>
        </w:rPr>
        <w:t>cⱼ</w:t>
      </w:r>
      <w:r>
        <w:rPr>
          <w:rFonts w:ascii="宋体" w:hAnsi="宋体" w:eastAsia="宋体" w:cs="宋体"/>
          <w:b w:val="0"/>
          <w:sz w:val="24"/>
        </w:rPr>
        <w:t>的欧几里得距离。TSP的目标是找到一个城市排列</w:t>
      </w:r>
      <w:r>
        <w:rPr>
          <w:rFonts w:hint="default" w:ascii="Times New Roman" w:hAnsi="Times New Roman" w:eastAsia="宋体" w:cs="Times New Roman"/>
          <w:b w:val="0"/>
          <w:bCs w:val="0"/>
          <w:sz w:val="24"/>
        </w:rPr>
        <w:t>π = (π₁, π₂, ..., πₙ)</w:t>
      </w:r>
      <w:r>
        <w:rPr>
          <w:rFonts w:ascii="宋体" w:hAnsi="宋体" w:eastAsia="宋体" w:cs="宋体"/>
          <w:b w:val="0"/>
          <w:sz w:val="24"/>
        </w:rPr>
        <w:t>，使得旅行商从城市</w:t>
      </w:r>
      <w:r>
        <w:rPr>
          <w:rFonts w:hint="default" w:ascii="Times New Roman" w:hAnsi="Times New Roman" w:eastAsia="宋体" w:cs="Times New Roman"/>
          <w:b w:val="0"/>
          <w:bCs w:val="0"/>
          <w:sz w:val="24"/>
        </w:rPr>
        <w:t>π₁</w:t>
      </w:r>
      <w:r>
        <w:rPr>
          <w:rFonts w:ascii="宋体" w:hAnsi="宋体" w:eastAsia="宋体" w:cs="宋体"/>
          <w:b w:val="0"/>
          <w:sz w:val="24"/>
        </w:rPr>
        <w:t>出发，依次经过城市</w:t>
      </w:r>
      <w:r>
        <w:rPr>
          <w:rFonts w:hint="default" w:ascii="Times New Roman" w:hAnsi="Times New Roman" w:eastAsia="宋体" w:cs="Times New Roman"/>
          <w:b w:val="0"/>
          <w:bCs w:val="0"/>
          <w:sz w:val="24"/>
        </w:rPr>
        <w:t>π₂, π₃, ..., πₙ，</w:t>
      </w:r>
      <w:r>
        <w:rPr>
          <w:rFonts w:ascii="宋体" w:hAnsi="宋体" w:eastAsia="宋体" w:cs="宋体"/>
          <w:b w:val="0"/>
          <w:sz w:val="24"/>
        </w:rPr>
        <w:t>最后返回城市</w:t>
      </w:r>
      <w:r>
        <w:rPr>
          <w:rFonts w:hint="default" w:ascii="Times New Roman" w:hAnsi="Times New Roman" w:eastAsia="宋体" w:cs="Times New Roman"/>
          <w:b w:val="0"/>
          <w:bCs w:val="0"/>
          <w:sz w:val="24"/>
        </w:rPr>
        <w:t>π₁</w:t>
      </w:r>
      <w:r>
        <w:rPr>
          <w:rFonts w:ascii="宋体" w:hAnsi="宋体" w:eastAsia="宋体" w:cs="宋体"/>
          <w:b w:val="0"/>
          <w:sz w:val="24"/>
        </w:rPr>
        <w:t>的总路程最短。</w:t>
      </w:r>
    </w:p>
    <w:p w14:paraId="450A1FC1">
      <w:pPr>
        <w:spacing w:before="0" w:after="0" w:line="360" w:lineRule="auto"/>
        <w:ind w:firstLine="480"/>
        <w:jc w:val="both"/>
      </w:pPr>
      <w:r>
        <w:rPr>
          <w:rFonts w:hint="default" w:ascii="Times New Roman" w:hAnsi="Times New Roman" w:eastAsia="宋体" w:cs="Times New Roman"/>
          <w:b w:val="0"/>
          <w:bCs w:val="0"/>
          <w:sz w:val="24"/>
        </w:rPr>
        <w:t>TSP</w:t>
      </w:r>
      <w:r>
        <w:rPr>
          <w:rFonts w:ascii="宋体" w:hAnsi="宋体" w:eastAsia="宋体" w:cs="宋体"/>
          <w:b w:val="0"/>
          <w:sz w:val="24"/>
        </w:rPr>
        <w:t>问题的数学模型可以表示为：</w:t>
      </w:r>
    </w:p>
    <w:p w14:paraId="6186D06D">
      <w:pPr>
        <w:spacing w:before="0" w:after="0" w:line="360" w:lineRule="auto"/>
        <w:jc w:val="left"/>
        <w:rPr>
          <w:b w:val="0"/>
          <w:bCs/>
        </w:rPr>
      </w:pPr>
      <w:r>
        <w:rPr>
          <w:rFonts w:ascii="宋体" w:hAnsi="宋体" w:eastAsia="宋体" w:cs="宋体"/>
          <w:b w:val="0"/>
          <w:bCs/>
          <w:sz w:val="24"/>
        </w:rPr>
        <w:t>目标函数：</w:t>
      </w:r>
    </w:p>
    <w:p w14:paraId="2CDFFD36">
      <w:pPr>
        <w:spacing w:before="120" w:after="120" w:line="360" w:lineRule="auto"/>
        <w:jc w:val="center"/>
      </w:pPr>
      <w:r>
        <w:rPr>
          <w:rFonts w:hint="default" w:ascii="Times New Roman" w:hAnsi="Times New Roman" w:eastAsia="宋体" w:cs="Times New Roman"/>
          <w:b w:val="0"/>
          <w:bCs w:val="0"/>
          <w:sz w:val="24"/>
        </w:rPr>
        <w:t>min L = Σ(i=1→n) d(πᵢ, πᵢ₊₁) + d(πₙ, π₁)</w:t>
      </w:r>
    </w:p>
    <w:p w14:paraId="54F3F8AE">
      <w:pPr>
        <w:spacing w:before="0" w:after="0" w:line="360" w:lineRule="auto"/>
        <w:ind w:firstLine="480"/>
        <w:jc w:val="both"/>
      </w:pPr>
      <w:r>
        <w:rPr>
          <w:rFonts w:ascii="宋体" w:hAnsi="宋体" w:eastAsia="宋体" w:cs="宋体"/>
          <w:b w:val="0"/>
          <w:sz w:val="24"/>
        </w:rPr>
        <w:t>其中，</w:t>
      </w:r>
      <w:r>
        <w:rPr>
          <w:rFonts w:hint="default" w:ascii="Times New Roman" w:hAnsi="Times New Roman" w:eastAsia="宋体" w:cs="Times New Roman"/>
          <w:b w:val="0"/>
          <w:bCs w:val="0"/>
          <w:sz w:val="24"/>
        </w:rPr>
        <w:t>πₙ₊₁ = π₁</w:t>
      </w:r>
      <w:r>
        <w:rPr>
          <w:rFonts w:ascii="宋体" w:hAnsi="宋体" w:eastAsia="宋体" w:cs="宋体"/>
          <w:b w:val="0"/>
          <w:sz w:val="24"/>
        </w:rPr>
        <w:t>，表示最终返回起点。</w:t>
      </w:r>
    </w:p>
    <w:p w14:paraId="789DC90F">
      <w:pPr>
        <w:spacing w:before="0" w:after="0" w:line="360" w:lineRule="auto"/>
        <w:jc w:val="left"/>
        <w:rPr>
          <w:b w:val="0"/>
          <w:bCs/>
        </w:rPr>
      </w:pPr>
      <w:r>
        <w:rPr>
          <w:rFonts w:ascii="宋体" w:hAnsi="宋体" w:eastAsia="宋体" w:cs="宋体"/>
          <w:b w:val="0"/>
          <w:bCs/>
          <w:sz w:val="24"/>
        </w:rPr>
        <w:t>约束条件：</w:t>
      </w:r>
    </w:p>
    <w:p w14:paraId="0CF8D948">
      <w:pPr>
        <w:spacing w:before="0" w:after="0" w:line="360" w:lineRule="auto"/>
        <w:ind w:firstLine="480"/>
        <w:jc w:val="center"/>
        <w:rPr>
          <w:rFonts w:hint="default" w:ascii="Times New Roman" w:hAnsi="Times New Roman" w:eastAsia="宋体" w:cs="Times New Roman"/>
          <w:b w:val="0"/>
          <w:bCs w:val="0"/>
          <w:sz w:val="24"/>
        </w:rPr>
      </w:pPr>
      <w:r>
        <w:rPr>
          <w:rFonts w:hint="default" w:ascii="Times New Roman" w:hAnsi="Times New Roman" w:eastAsia="宋体" w:cs="Times New Roman"/>
          <w:b w:val="0"/>
          <w:bCs w:val="0"/>
          <w:sz w:val="24"/>
        </w:rPr>
        <w:t>Σ(i=1→n) xᵢⱼ = 1，    j = 1, 2, …, n</w:t>
      </w:r>
    </w:p>
    <w:p w14:paraId="7D36D374">
      <w:pPr>
        <w:spacing w:before="0" w:after="0" w:line="360" w:lineRule="auto"/>
        <w:ind w:firstLine="480"/>
        <w:jc w:val="center"/>
        <w:rPr>
          <w:rFonts w:hint="default" w:ascii="Times New Roman" w:hAnsi="Times New Roman" w:eastAsia="宋体" w:cs="Times New Roman"/>
          <w:b w:val="0"/>
          <w:bCs w:val="0"/>
          <w:sz w:val="24"/>
        </w:rPr>
      </w:pPr>
      <w:r>
        <w:rPr>
          <w:rFonts w:hint="default" w:ascii="Times New Roman" w:hAnsi="Times New Roman" w:eastAsia="宋体" w:cs="Times New Roman"/>
          <w:b w:val="0"/>
          <w:bCs w:val="0"/>
          <w:sz w:val="24"/>
        </w:rPr>
        <w:t>Σ(j=1→n) xᵢⱼ = 1，    i = 1, 2, …, n</w:t>
      </w:r>
    </w:p>
    <w:p w14:paraId="34D28C21">
      <w:pPr>
        <w:spacing w:before="0" w:after="0" w:line="360" w:lineRule="auto"/>
        <w:ind w:firstLine="480"/>
        <w:jc w:val="center"/>
        <w:rPr>
          <w:rFonts w:hint="default" w:ascii="Times New Roman" w:hAnsi="Times New Roman" w:eastAsia="宋体" w:cs="Times New Roman"/>
          <w:b w:val="0"/>
          <w:bCs w:val="0"/>
          <w:sz w:val="24"/>
        </w:rPr>
      </w:pPr>
      <w:r>
        <w:rPr>
          <w:rFonts w:hint="default" w:ascii="Times New Roman" w:hAnsi="Times New Roman" w:eastAsia="宋体" w:cs="Times New Roman"/>
          <w:b w:val="0"/>
          <w:bCs w:val="0"/>
          <w:sz w:val="24"/>
        </w:rPr>
        <w:t>xᵢⱼ ∈ {0, 1}，    i, j = 1, 2, …, n</w:t>
      </w:r>
    </w:p>
    <w:p w14:paraId="00E15F14">
      <w:pPr>
        <w:spacing w:before="0" w:after="0" w:line="360" w:lineRule="auto"/>
        <w:ind w:firstLine="480"/>
        <w:jc w:val="both"/>
      </w:pPr>
      <w:r>
        <w:rPr>
          <w:rFonts w:ascii="宋体" w:hAnsi="宋体" w:eastAsia="宋体" w:cs="宋体"/>
          <w:b w:val="0"/>
          <w:sz w:val="24"/>
        </w:rPr>
        <w:t>其中，</w:t>
      </w:r>
      <w:r>
        <w:rPr>
          <w:rFonts w:hint="default" w:ascii="Times New Roman" w:hAnsi="Times New Roman" w:eastAsia="宋体" w:cs="Times New Roman"/>
          <w:b w:val="0"/>
          <w:bCs w:val="0"/>
          <w:sz w:val="24"/>
        </w:rPr>
        <w:t>xᵢⱼ</w:t>
      </w:r>
      <w:r>
        <w:rPr>
          <w:rFonts w:ascii="宋体" w:hAnsi="宋体" w:eastAsia="宋体" w:cs="宋体"/>
          <w:b w:val="0"/>
          <w:sz w:val="24"/>
        </w:rPr>
        <w:t>为决策变量，当路径包含从城市i到城市j的边时</w:t>
      </w:r>
      <w:r>
        <w:rPr>
          <w:rFonts w:hint="default" w:ascii="Times New Roman" w:hAnsi="Times New Roman" w:eastAsia="宋体" w:cs="Times New Roman"/>
          <w:b w:val="0"/>
          <w:bCs w:val="0"/>
          <w:sz w:val="24"/>
        </w:rPr>
        <w:t>xᵢⱼ = 1</w:t>
      </w:r>
      <w:r>
        <w:rPr>
          <w:rFonts w:ascii="宋体" w:hAnsi="宋体" w:eastAsia="宋体" w:cs="宋体"/>
          <w:b w:val="0"/>
          <w:sz w:val="24"/>
        </w:rPr>
        <w:t>，否则</w:t>
      </w:r>
      <w:r>
        <w:rPr>
          <w:rFonts w:hint="default" w:ascii="Times New Roman" w:hAnsi="Times New Roman" w:eastAsia="宋体" w:cs="Times New Roman"/>
          <w:b w:val="0"/>
          <w:bCs w:val="0"/>
          <w:sz w:val="24"/>
        </w:rPr>
        <w:t>xᵢⱼ = 0</w:t>
      </w:r>
      <w:r>
        <w:rPr>
          <w:rFonts w:ascii="宋体" w:hAnsi="宋体" w:eastAsia="宋体" w:cs="宋体"/>
          <w:b w:val="0"/>
          <w:sz w:val="24"/>
        </w:rPr>
        <w:t>。</w:t>
      </w:r>
    </w:p>
    <w:p w14:paraId="41AA8114">
      <w:pPr>
        <w:spacing w:before="0" w:after="0" w:line="360" w:lineRule="auto"/>
        <w:ind w:firstLine="480"/>
        <w:jc w:val="both"/>
      </w:pPr>
      <w:r>
        <w:rPr>
          <w:rFonts w:hint="default" w:ascii="Times New Roman" w:hAnsi="Times New Roman" w:eastAsia="宋体" w:cs="Times New Roman"/>
          <w:b w:val="0"/>
          <w:bCs w:val="0"/>
          <w:sz w:val="24"/>
        </w:rPr>
        <w:t>TSP</w:t>
      </w:r>
      <w:r>
        <w:rPr>
          <w:rFonts w:ascii="宋体" w:hAnsi="宋体" w:eastAsia="宋体" w:cs="宋体"/>
          <w:b w:val="0"/>
          <w:sz w:val="24"/>
        </w:rPr>
        <w:t>问题可分为对称</w:t>
      </w:r>
      <w:r>
        <w:rPr>
          <w:rFonts w:hint="default" w:ascii="Times New Roman" w:hAnsi="Times New Roman" w:eastAsia="宋体" w:cs="Times New Roman"/>
          <w:b w:val="0"/>
          <w:bCs w:val="0"/>
          <w:sz w:val="24"/>
        </w:rPr>
        <w:t>TSP</w:t>
      </w:r>
      <w:r>
        <w:rPr>
          <w:rFonts w:ascii="宋体" w:hAnsi="宋体" w:eastAsia="宋体" w:cs="宋体"/>
          <w:b w:val="0"/>
          <w:sz w:val="24"/>
        </w:rPr>
        <w:t>和非对称</w:t>
      </w:r>
      <w:r>
        <w:rPr>
          <w:rFonts w:hint="default" w:ascii="Times New Roman" w:hAnsi="Times New Roman" w:eastAsia="宋体" w:cs="Times New Roman"/>
          <w:b w:val="0"/>
          <w:bCs w:val="0"/>
          <w:sz w:val="24"/>
        </w:rPr>
        <w:t>TSP</w:t>
      </w:r>
      <w:r>
        <w:rPr>
          <w:rFonts w:ascii="宋体" w:hAnsi="宋体" w:eastAsia="宋体" w:cs="宋体"/>
          <w:b w:val="0"/>
          <w:sz w:val="24"/>
        </w:rPr>
        <w:t>两类。在对称</w:t>
      </w:r>
      <w:r>
        <w:rPr>
          <w:rFonts w:hint="default" w:ascii="Times New Roman" w:hAnsi="Times New Roman" w:eastAsia="宋体" w:cs="Times New Roman"/>
          <w:b w:val="0"/>
          <w:bCs w:val="0"/>
          <w:sz w:val="24"/>
        </w:rPr>
        <w:t>TSP</w:t>
      </w:r>
      <w:r>
        <w:rPr>
          <w:rFonts w:ascii="宋体" w:hAnsi="宋体" w:eastAsia="宋体" w:cs="宋体"/>
          <w:b w:val="0"/>
          <w:sz w:val="24"/>
        </w:rPr>
        <w:t>中，城市之间的距离满足对称性，即</w:t>
      </w:r>
      <w:r>
        <w:rPr>
          <w:rFonts w:hint="default" w:ascii="Times New Roman" w:hAnsi="Times New Roman" w:eastAsia="宋体" w:cs="Times New Roman"/>
          <w:b w:val="0"/>
          <w:bCs w:val="0"/>
          <w:sz w:val="24"/>
        </w:rPr>
        <w:t>dᵢⱼ = dⱼᵢ</w:t>
      </w:r>
      <w:r>
        <w:rPr>
          <w:rFonts w:ascii="宋体" w:hAnsi="宋体" w:eastAsia="宋体" w:cs="宋体"/>
          <w:b w:val="0"/>
          <w:sz w:val="24"/>
        </w:rPr>
        <w:t>；在非对称TSP中，</w:t>
      </w:r>
      <w:r>
        <w:rPr>
          <w:rFonts w:hint="default" w:ascii="Times New Roman" w:hAnsi="Times New Roman" w:eastAsia="宋体" w:cs="Times New Roman"/>
          <w:b w:val="0"/>
          <w:bCs w:val="0"/>
          <w:sz w:val="24"/>
        </w:rPr>
        <w:t>dᵢⱼ ≠ dⱼᵢ</w:t>
      </w:r>
      <w:r>
        <w:rPr>
          <w:rFonts w:ascii="宋体" w:hAnsi="宋体" w:eastAsia="宋体" w:cs="宋体"/>
          <w:b w:val="0"/>
          <w:sz w:val="24"/>
        </w:rPr>
        <w:t>，如存在单向道路的情况。本文研究的是对称</w:t>
      </w:r>
      <w:r>
        <w:rPr>
          <w:rFonts w:hint="default" w:ascii="Times New Roman" w:hAnsi="Times New Roman" w:eastAsia="宋体" w:cs="Times New Roman"/>
          <w:b w:val="0"/>
          <w:bCs w:val="0"/>
          <w:sz w:val="24"/>
        </w:rPr>
        <w:t>TSP</w:t>
      </w:r>
      <w:r>
        <w:rPr>
          <w:rFonts w:ascii="宋体" w:hAnsi="宋体" w:eastAsia="宋体" w:cs="宋体"/>
          <w:b w:val="0"/>
          <w:sz w:val="24"/>
        </w:rPr>
        <w:t>问题。</w:t>
      </w:r>
    </w:p>
    <w:p w14:paraId="69E7B1AF">
      <w:pPr>
        <w:spacing w:before="0" w:after="0" w:line="360" w:lineRule="auto"/>
        <w:ind w:firstLine="480"/>
        <w:jc w:val="both"/>
        <w:rPr>
          <w:rFonts w:ascii="黑体" w:hAnsi="黑体" w:eastAsia="黑体" w:cs="黑体"/>
          <w:b w:val="0"/>
          <w:bCs/>
          <w:sz w:val="24"/>
          <w:szCs w:val="24"/>
        </w:rPr>
      </w:pPr>
      <w:r>
        <w:rPr>
          <w:rFonts w:hint="default" w:ascii="Times New Roman" w:hAnsi="Times New Roman" w:eastAsia="宋体" w:cs="Times New Roman"/>
          <w:b w:val="0"/>
          <w:bCs w:val="0"/>
          <w:sz w:val="24"/>
        </w:rPr>
        <w:t>TSP</w:t>
      </w:r>
      <w:r>
        <w:rPr>
          <w:rFonts w:ascii="宋体" w:hAnsi="宋体" w:eastAsia="宋体" w:cs="宋体"/>
          <w:b w:val="0"/>
          <w:sz w:val="24"/>
        </w:rPr>
        <w:t>问题的规模通常用城市数量</w:t>
      </w:r>
      <w:r>
        <w:rPr>
          <w:rFonts w:hint="default" w:ascii="Times New Roman" w:hAnsi="Times New Roman" w:eastAsia="宋体" w:cs="Times New Roman"/>
          <w:b w:val="0"/>
          <w:bCs w:val="0"/>
          <w:sz w:val="24"/>
        </w:rPr>
        <w:t>n</w:t>
      </w:r>
      <w:r>
        <w:rPr>
          <w:rFonts w:ascii="宋体" w:hAnsi="宋体" w:eastAsia="宋体" w:cs="宋体"/>
          <w:b w:val="0"/>
          <w:sz w:val="24"/>
        </w:rPr>
        <w:t>来衡量。随着城市数量的增加，可能的路径数量呈阶乘级增长，精确求解变得极其困难。这使得</w:t>
      </w:r>
      <w:r>
        <w:rPr>
          <w:rFonts w:hint="default" w:ascii="Times New Roman" w:hAnsi="Times New Roman" w:eastAsia="宋体" w:cs="Times New Roman"/>
          <w:b w:val="0"/>
          <w:bCs w:val="0"/>
          <w:sz w:val="24"/>
        </w:rPr>
        <w:t>TSP</w:t>
      </w:r>
      <w:r>
        <w:rPr>
          <w:rFonts w:ascii="宋体" w:hAnsi="宋体" w:eastAsia="宋体" w:cs="宋体"/>
          <w:b w:val="0"/>
          <w:sz w:val="24"/>
        </w:rPr>
        <w:t>成为检验各种优化算法性能的经典测试问题。</w:t>
      </w:r>
    </w:p>
    <w:p w14:paraId="01A1B29C">
      <w:pPr>
        <w:spacing w:before="120" w:after="120" w:line="360" w:lineRule="auto"/>
        <w:jc w:val="left"/>
        <w:outlineLvl w:val="2"/>
        <w:rPr>
          <w:rFonts w:ascii="黑体" w:hAnsi="黑体" w:eastAsia="黑体" w:cs="黑体"/>
          <w:b w:val="0"/>
          <w:bCs/>
          <w:sz w:val="24"/>
          <w:szCs w:val="24"/>
        </w:rPr>
      </w:pPr>
      <w:bookmarkStart w:id="15" w:name="_Toc2995"/>
      <w:r>
        <w:rPr>
          <w:rFonts w:ascii="黑体" w:hAnsi="黑体" w:eastAsia="黑体" w:cs="黑体"/>
          <w:b w:val="0"/>
          <w:bCs/>
          <w:sz w:val="24"/>
          <w:szCs w:val="24"/>
        </w:rPr>
        <w:t>2.1.2 TSP问题的计算复杂度</w:t>
      </w:r>
      <w:bookmarkEnd w:id="15"/>
    </w:p>
    <w:p w14:paraId="759E3D8C">
      <w:pPr>
        <w:spacing w:before="0" w:after="0" w:line="360" w:lineRule="auto"/>
        <w:ind w:firstLine="480"/>
        <w:jc w:val="both"/>
      </w:pPr>
      <w:r>
        <w:rPr>
          <w:rFonts w:hint="default" w:ascii="Times New Roman" w:hAnsi="Times New Roman" w:eastAsia="宋体" w:cs="Times New Roman"/>
          <w:b w:val="0"/>
          <w:bCs w:val="0"/>
          <w:sz w:val="24"/>
        </w:rPr>
        <w:t>TSP</w:t>
      </w:r>
      <w:r>
        <w:rPr>
          <w:rFonts w:ascii="宋体" w:hAnsi="宋体" w:eastAsia="宋体" w:cs="宋体"/>
          <w:b w:val="0"/>
          <w:sz w:val="24"/>
        </w:rPr>
        <w:t>问题属于</w:t>
      </w:r>
      <w:r>
        <w:rPr>
          <w:rFonts w:hint="default" w:ascii="Times New Roman" w:hAnsi="Times New Roman" w:eastAsia="宋体" w:cs="Times New Roman"/>
          <w:b w:val="0"/>
          <w:bCs w:val="0"/>
          <w:sz w:val="24"/>
        </w:rPr>
        <w:t>NP-hard</w:t>
      </w:r>
      <w:r>
        <w:rPr>
          <w:rFonts w:ascii="宋体" w:hAnsi="宋体" w:eastAsia="宋体" w:cs="宋体"/>
          <w:b w:val="0"/>
          <w:sz w:val="24"/>
        </w:rPr>
        <w:t>问题类，其计算复杂度分析如下：</w:t>
      </w:r>
    </w:p>
    <w:p w14:paraId="17732590">
      <w:pPr>
        <w:spacing w:before="0" w:after="0" w:line="360" w:lineRule="auto"/>
        <w:ind w:firstLine="480"/>
        <w:jc w:val="both"/>
      </w:pPr>
      <w:r>
        <w:rPr>
          <w:rFonts w:ascii="宋体" w:hAnsi="宋体" w:eastAsia="宋体" w:cs="宋体"/>
          <w:b w:val="0"/>
          <w:bCs/>
          <w:sz w:val="24"/>
        </w:rPr>
        <w:t>穷举搜索复杂度：</w:t>
      </w:r>
      <w:r>
        <w:rPr>
          <w:rFonts w:ascii="宋体" w:hAnsi="宋体" w:eastAsia="宋体" w:cs="宋体"/>
          <w:b w:val="0"/>
          <w:sz w:val="24"/>
        </w:rPr>
        <w:t xml:space="preserve"> 对于</w:t>
      </w:r>
      <w:r>
        <w:rPr>
          <w:rFonts w:hint="default" w:ascii="Times New Roman" w:hAnsi="Times New Roman" w:eastAsia="宋体" w:cs="Times New Roman"/>
          <w:b w:val="0"/>
          <w:bCs w:val="0"/>
          <w:sz w:val="24"/>
        </w:rPr>
        <w:t>n</w:t>
      </w:r>
      <w:r>
        <w:rPr>
          <w:rFonts w:ascii="宋体" w:hAnsi="宋体" w:eastAsia="宋体" w:cs="宋体"/>
          <w:b w:val="0"/>
          <w:sz w:val="24"/>
        </w:rPr>
        <w:t>个城市，从某个固定城市出发的</w:t>
      </w:r>
      <w:r>
        <w:rPr>
          <w:rFonts w:hint="default" w:ascii="Times New Roman" w:hAnsi="Times New Roman" w:eastAsia="宋体" w:cs="Times New Roman"/>
          <w:b w:val="0"/>
          <w:bCs w:val="0"/>
          <w:sz w:val="24"/>
        </w:rPr>
        <w:t>Hamilton</w:t>
      </w:r>
      <w:r>
        <w:rPr>
          <w:rFonts w:ascii="宋体" w:hAnsi="宋体" w:eastAsia="宋体" w:cs="宋体"/>
          <w:b w:val="0"/>
          <w:sz w:val="24"/>
        </w:rPr>
        <w:t>回路数量为</w:t>
      </w:r>
      <w:r>
        <w:rPr>
          <w:rFonts w:hint="default" w:ascii="Times New Roman" w:hAnsi="Times New Roman" w:eastAsia="宋体" w:cs="Times New Roman"/>
          <w:b w:val="0"/>
          <w:bCs w:val="0"/>
          <w:sz w:val="24"/>
        </w:rPr>
        <w:t>(n-1)!</w:t>
      </w:r>
      <w:r>
        <w:rPr>
          <w:rFonts w:ascii="宋体" w:hAnsi="宋体" w:eastAsia="宋体" w:cs="宋体"/>
          <w:b w:val="0"/>
          <w:sz w:val="24"/>
        </w:rPr>
        <w:t>。当</w:t>
      </w:r>
      <w:r>
        <w:rPr>
          <w:rFonts w:hint="default" w:ascii="Times New Roman" w:hAnsi="Times New Roman" w:eastAsia="宋体" w:cs="Times New Roman"/>
          <w:b w:val="0"/>
          <w:bCs w:val="0"/>
          <w:sz w:val="24"/>
        </w:rPr>
        <w:t>n=10</w:t>
      </w:r>
      <w:r>
        <w:rPr>
          <w:rFonts w:ascii="宋体" w:hAnsi="宋体" w:eastAsia="宋体" w:cs="宋体"/>
          <w:b w:val="0"/>
          <w:sz w:val="24"/>
        </w:rPr>
        <w:t>时，可能的路径数量为362,880；当</w:t>
      </w:r>
      <w:r>
        <w:rPr>
          <w:rFonts w:hint="default" w:ascii="Times New Roman" w:hAnsi="Times New Roman" w:eastAsia="宋体" w:cs="Times New Roman"/>
          <w:b w:val="0"/>
          <w:bCs w:val="0"/>
          <w:sz w:val="24"/>
        </w:rPr>
        <w:t>n=20</w:t>
      </w:r>
      <w:r>
        <w:rPr>
          <w:rFonts w:ascii="宋体" w:hAnsi="宋体" w:eastAsia="宋体" w:cs="宋体"/>
          <w:b w:val="0"/>
          <w:sz w:val="24"/>
        </w:rPr>
        <w:t>时，约为6.08×10¹⁶；当</w:t>
      </w:r>
      <w:r>
        <w:rPr>
          <w:rFonts w:hint="default" w:ascii="Times New Roman" w:hAnsi="Times New Roman" w:eastAsia="宋体" w:cs="Times New Roman"/>
          <w:b w:val="0"/>
          <w:bCs w:val="0"/>
          <w:sz w:val="24"/>
        </w:rPr>
        <w:t>n=50</w:t>
      </w:r>
      <w:r>
        <w:rPr>
          <w:rFonts w:ascii="宋体" w:hAnsi="宋体" w:eastAsia="宋体" w:cs="宋体"/>
          <w:b w:val="0"/>
          <w:sz w:val="24"/>
        </w:rPr>
        <w:t>时，约为3.04×10⁶²。显然，穷举法在实际中不可行。</w:t>
      </w:r>
    </w:p>
    <w:p w14:paraId="004CA446">
      <w:pPr>
        <w:spacing w:before="0" w:after="0" w:line="360" w:lineRule="auto"/>
        <w:ind w:firstLine="480"/>
        <w:jc w:val="both"/>
      </w:pPr>
      <w:r>
        <w:rPr>
          <w:rFonts w:ascii="宋体" w:hAnsi="宋体" w:eastAsia="宋体" w:cs="宋体"/>
          <w:b w:val="0"/>
          <w:bCs/>
          <w:sz w:val="24"/>
        </w:rPr>
        <w:t>动态规划复杂度：</w:t>
      </w:r>
      <w:r>
        <w:rPr>
          <w:rFonts w:ascii="宋体" w:hAnsi="宋体" w:eastAsia="宋体" w:cs="宋体"/>
          <w:b w:val="0"/>
          <w:sz w:val="24"/>
        </w:rPr>
        <w:t xml:space="preserve"> </w:t>
      </w:r>
      <w:r>
        <w:rPr>
          <w:rFonts w:hint="default" w:ascii="Times New Roman" w:hAnsi="Times New Roman" w:eastAsia="宋体" w:cs="Times New Roman"/>
          <w:b w:val="0"/>
          <w:bCs w:val="0"/>
          <w:sz w:val="24"/>
        </w:rPr>
        <w:t>Held-Karp</w:t>
      </w:r>
      <w:r>
        <w:rPr>
          <w:rFonts w:ascii="宋体" w:hAnsi="宋体" w:eastAsia="宋体" w:cs="宋体"/>
          <w:b w:val="0"/>
          <w:sz w:val="24"/>
        </w:rPr>
        <w:t>算法使用动态规划求解</w:t>
      </w:r>
      <w:r>
        <w:rPr>
          <w:rFonts w:hint="default" w:ascii="Times New Roman" w:hAnsi="Times New Roman" w:eastAsia="宋体" w:cs="Times New Roman"/>
          <w:b w:val="0"/>
          <w:bCs w:val="0"/>
          <w:sz w:val="24"/>
        </w:rPr>
        <w:t>TSP</w:t>
      </w:r>
      <w:r>
        <w:rPr>
          <w:rFonts w:ascii="宋体" w:hAnsi="宋体" w:eastAsia="宋体" w:cs="宋体"/>
          <w:b w:val="0"/>
          <w:sz w:val="24"/>
        </w:rPr>
        <w:t>的时间复杂度为</w:t>
      </w:r>
      <w:r>
        <w:rPr>
          <w:rFonts w:hint="default" w:ascii="Times New Roman" w:hAnsi="Times New Roman" w:eastAsia="宋体" w:cs="Times New Roman"/>
          <w:b w:val="0"/>
          <w:bCs w:val="0"/>
          <w:sz w:val="24"/>
        </w:rPr>
        <w:t>O(n²·2ⁿ)</w:t>
      </w:r>
      <w:r>
        <w:rPr>
          <w:rFonts w:ascii="宋体" w:hAnsi="宋体" w:eastAsia="宋体" w:cs="宋体"/>
          <w:b w:val="0"/>
          <w:sz w:val="24"/>
        </w:rPr>
        <w:t>，空间复杂度为</w:t>
      </w:r>
      <w:r>
        <w:rPr>
          <w:rFonts w:hint="default" w:ascii="Times New Roman" w:hAnsi="Times New Roman" w:eastAsia="宋体" w:cs="Times New Roman"/>
          <w:b w:val="0"/>
          <w:bCs w:val="0"/>
          <w:sz w:val="24"/>
        </w:rPr>
        <w:t>O(n·2ⁿ)</w:t>
      </w:r>
      <w:r>
        <w:rPr>
          <w:rFonts w:ascii="宋体" w:hAnsi="宋体" w:eastAsia="宋体" w:cs="宋体"/>
          <w:b w:val="0"/>
          <w:sz w:val="24"/>
        </w:rPr>
        <w:t>。当</w:t>
      </w:r>
      <w:r>
        <w:rPr>
          <w:rFonts w:hint="default" w:ascii="Times New Roman" w:hAnsi="Times New Roman" w:eastAsia="宋体" w:cs="Times New Roman"/>
          <w:b w:val="0"/>
          <w:bCs w:val="0"/>
          <w:sz w:val="24"/>
        </w:rPr>
        <w:t>n=25</w:t>
      </w:r>
      <w:r>
        <w:rPr>
          <w:rFonts w:ascii="宋体" w:hAnsi="宋体" w:eastAsia="宋体" w:cs="宋体"/>
          <w:b w:val="0"/>
          <w:sz w:val="24"/>
        </w:rPr>
        <w:t>时，时间复杂度约为8.39×10⁸，尚可接受；但当</w:t>
      </w:r>
      <w:r>
        <w:rPr>
          <w:rFonts w:hint="default" w:ascii="Times New Roman" w:hAnsi="Times New Roman" w:eastAsia="宋体" w:cs="Times New Roman"/>
          <w:b w:val="0"/>
          <w:bCs w:val="0"/>
          <w:sz w:val="24"/>
        </w:rPr>
        <w:t>n=30</w:t>
      </w:r>
      <w:r>
        <w:rPr>
          <w:rFonts w:ascii="宋体" w:hAnsi="宋体" w:eastAsia="宋体" w:cs="宋体"/>
          <w:b w:val="0"/>
          <w:sz w:val="24"/>
        </w:rPr>
        <w:t>时，时间复杂度约为2.71×10¹¹，计算时间过长。</w:t>
      </w:r>
    </w:p>
    <w:p w14:paraId="604CAC83">
      <w:pPr>
        <w:spacing w:before="0" w:after="0" w:line="360" w:lineRule="auto"/>
        <w:ind w:firstLine="480"/>
        <w:jc w:val="both"/>
      </w:pPr>
      <w:r>
        <w:rPr>
          <w:rFonts w:ascii="宋体" w:hAnsi="宋体" w:eastAsia="宋体" w:cs="宋体"/>
          <w:b w:val="0"/>
          <w:bCs/>
          <w:sz w:val="24"/>
        </w:rPr>
        <w:t>精确算法的局限性：</w:t>
      </w:r>
      <w:r>
        <w:rPr>
          <w:rFonts w:ascii="宋体" w:hAnsi="宋体" w:eastAsia="宋体" w:cs="宋体"/>
          <w:b w:val="0"/>
          <w:sz w:val="24"/>
        </w:rPr>
        <w:t xml:space="preserve"> 即使使用最先进的精确算法和高性能计算机，目前也只能在合理时间内求解数千个城市的</w:t>
      </w:r>
      <w:r>
        <w:rPr>
          <w:rFonts w:hint="default" w:ascii="Times New Roman" w:hAnsi="Times New Roman" w:eastAsia="宋体" w:cs="Times New Roman"/>
          <w:b w:val="0"/>
          <w:bCs w:val="0"/>
          <w:sz w:val="24"/>
        </w:rPr>
        <w:t>TSP</w:t>
      </w:r>
      <w:r>
        <w:rPr>
          <w:rFonts w:ascii="宋体" w:hAnsi="宋体" w:eastAsia="宋体" w:cs="宋体"/>
          <w:b w:val="0"/>
          <w:sz w:val="24"/>
        </w:rPr>
        <w:t>问题实例。对于更大规模的问题，必须借助近似算法和元启发式算法。</w:t>
      </w:r>
    </w:p>
    <w:p w14:paraId="2F0F33EB">
      <w:pPr>
        <w:spacing w:before="0" w:after="0" w:line="360" w:lineRule="auto"/>
        <w:ind w:firstLine="480"/>
        <w:jc w:val="both"/>
      </w:pPr>
      <w:r>
        <w:rPr>
          <w:rFonts w:ascii="宋体" w:hAnsi="宋体" w:eastAsia="宋体" w:cs="宋体"/>
          <w:b w:val="0"/>
          <w:sz w:val="24"/>
        </w:rPr>
        <w:t>正是因为</w:t>
      </w:r>
      <w:r>
        <w:rPr>
          <w:rFonts w:hint="default" w:ascii="Times New Roman" w:hAnsi="Times New Roman" w:eastAsia="宋体" w:cs="Times New Roman"/>
          <w:b w:val="0"/>
          <w:bCs w:val="0"/>
          <w:sz w:val="24"/>
        </w:rPr>
        <w:t>TSP</w:t>
      </w:r>
      <w:r>
        <w:rPr>
          <w:rFonts w:ascii="宋体" w:hAnsi="宋体" w:eastAsia="宋体" w:cs="宋体"/>
          <w:b w:val="0"/>
          <w:sz w:val="24"/>
        </w:rPr>
        <w:t>问题的</w:t>
      </w:r>
      <w:r>
        <w:rPr>
          <w:rFonts w:hint="default" w:ascii="Times New Roman" w:hAnsi="Times New Roman" w:eastAsia="宋体" w:cs="Times New Roman"/>
          <w:b w:val="0"/>
          <w:bCs w:val="0"/>
          <w:sz w:val="24"/>
        </w:rPr>
        <w:t>NP-hard</w:t>
      </w:r>
      <w:r>
        <w:rPr>
          <w:rFonts w:ascii="宋体" w:hAnsi="宋体" w:eastAsia="宋体" w:cs="宋体"/>
          <w:b w:val="0"/>
          <w:sz w:val="24"/>
        </w:rPr>
        <w:t>特性，研究高效的近似算法和元启发式算法具有重要意义。蚁群算法作为一类优秀的元启发式算法，在求解</w:t>
      </w:r>
      <w:r>
        <w:rPr>
          <w:rFonts w:hint="default" w:ascii="Times New Roman" w:hAnsi="Times New Roman" w:eastAsia="宋体" w:cs="Times New Roman"/>
          <w:b w:val="0"/>
          <w:bCs w:val="0"/>
          <w:sz w:val="24"/>
        </w:rPr>
        <w:t>TSP</w:t>
      </w:r>
      <w:r>
        <w:rPr>
          <w:rFonts w:ascii="宋体" w:hAnsi="宋体" w:eastAsia="宋体" w:cs="宋体"/>
          <w:b w:val="0"/>
          <w:sz w:val="24"/>
        </w:rPr>
        <w:t>问题时表现出良好的性能，是本文研究的重点。</w:t>
      </w:r>
    </w:p>
    <w:p w14:paraId="0F5FB0D9">
      <w:pPr>
        <w:spacing w:before="120" w:after="120" w:line="360" w:lineRule="auto"/>
        <w:jc w:val="left"/>
        <w:outlineLvl w:val="1"/>
        <w:rPr>
          <w:rFonts w:ascii="黑体" w:hAnsi="黑体" w:eastAsia="黑体" w:cs="黑体"/>
          <w:b w:val="0"/>
          <w:bCs/>
          <w:sz w:val="24"/>
          <w:szCs w:val="24"/>
        </w:rPr>
      </w:pPr>
      <w:bookmarkStart w:id="16" w:name="_Toc25061"/>
      <w:r>
        <w:rPr>
          <w:rFonts w:ascii="黑体" w:hAnsi="黑体" w:eastAsia="黑体" w:cs="黑体"/>
          <w:b w:val="0"/>
          <w:bCs/>
          <w:sz w:val="24"/>
          <w:szCs w:val="24"/>
        </w:rPr>
        <w:t>2.2 蚁群算法（ACO）</w:t>
      </w:r>
      <w:bookmarkEnd w:id="16"/>
    </w:p>
    <w:p w14:paraId="4D3A94F8">
      <w:pPr>
        <w:spacing w:before="120" w:after="120" w:line="360" w:lineRule="auto"/>
        <w:jc w:val="left"/>
        <w:outlineLvl w:val="2"/>
        <w:rPr>
          <w:rFonts w:ascii="黑体" w:hAnsi="黑体" w:eastAsia="黑体" w:cs="黑体"/>
          <w:b w:val="0"/>
          <w:bCs/>
          <w:sz w:val="24"/>
          <w:szCs w:val="24"/>
        </w:rPr>
      </w:pPr>
      <w:bookmarkStart w:id="17" w:name="_Toc31789"/>
      <w:r>
        <w:rPr>
          <w:rFonts w:ascii="黑体" w:hAnsi="黑体" w:eastAsia="黑体" w:cs="黑体"/>
          <w:b w:val="0"/>
          <w:bCs/>
          <w:sz w:val="24"/>
          <w:szCs w:val="24"/>
        </w:rPr>
        <w:t>2.2.1 蚁群算法的基本原理</w:t>
      </w:r>
      <w:bookmarkEnd w:id="17"/>
    </w:p>
    <w:p w14:paraId="275A9A26">
      <w:pPr>
        <w:spacing w:before="0" w:after="0" w:line="360" w:lineRule="auto"/>
        <w:ind w:firstLine="480"/>
        <w:jc w:val="both"/>
      </w:pPr>
      <w:r>
        <w:rPr>
          <w:rFonts w:ascii="宋体" w:hAnsi="宋体" w:eastAsia="宋体" w:cs="宋体"/>
          <w:b w:val="0"/>
          <w:sz w:val="24"/>
        </w:rPr>
        <w:t>蚁群算法（</w:t>
      </w:r>
      <w:r>
        <w:rPr>
          <w:rFonts w:hint="default" w:ascii="Times New Roman" w:hAnsi="Times New Roman" w:eastAsia="宋体" w:cs="Times New Roman"/>
          <w:b w:val="0"/>
          <w:bCs w:val="0"/>
          <w:sz w:val="24"/>
        </w:rPr>
        <w:t>Ant Colony Optimization，ACO</w:t>
      </w:r>
      <w:r>
        <w:rPr>
          <w:rFonts w:ascii="宋体" w:hAnsi="宋体" w:eastAsia="宋体" w:cs="宋体"/>
          <w:b w:val="0"/>
          <w:sz w:val="24"/>
        </w:rPr>
        <w:t>）是由意大利学者</w:t>
      </w:r>
      <w:r>
        <w:rPr>
          <w:rFonts w:hint="default" w:ascii="Times New Roman" w:hAnsi="Times New Roman" w:eastAsia="宋体" w:cs="Times New Roman"/>
          <w:b w:val="0"/>
          <w:bCs w:val="0"/>
          <w:sz w:val="24"/>
        </w:rPr>
        <w:t>Marco Dorigo</w:t>
      </w:r>
      <w:r>
        <w:rPr>
          <w:rFonts w:ascii="宋体" w:hAnsi="宋体" w:eastAsia="宋体" w:cs="宋体"/>
          <w:b w:val="0"/>
          <w:sz w:val="24"/>
        </w:rPr>
        <w:t>于1991年提出的一种模拟自然界蚂蚁觅食行为的元启发式优化算法。该算法的基本思想源于蚂蚁群体在寻找食物过程中表现出的集体智能行为。</w:t>
      </w:r>
    </w:p>
    <w:p w14:paraId="75D9EB8D">
      <w:pPr>
        <w:spacing w:before="0" w:after="0" w:line="360" w:lineRule="auto"/>
        <w:ind w:firstLine="480"/>
        <w:jc w:val="both"/>
      </w:pPr>
      <w:r>
        <w:rPr>
          <w:rFonts w:ascii="宋体" w:hAnsi="宋体" w:eastAsia="宋体" w:cs="宋体"/>
          <w:b w:val="0"/>
          <w:sz w:val="24"/>
        </w:rPr>
        <w:t>在自然界中，单个蚂蚁的智力有限，但整个蚁群却能够找到从巢穴到食物源的最短路径。研究发现，这一现象的关键在于蚂蚁之间的信息交流机制——信息素（</w:t>
      </w:r>
      <w:r>
        <w:rPr>
          <w:rFonts w:hint="default" w:ascii="Times New Roman" w:hAnsi="Times New Roman" w:eastAsia="宋体" w:cs="Times New Roman"/>
          <w:b w:val="0"/>
          <w:bCs w:val="0"/>
          <w:sz w:val="24"/>
        </w:rPr>
        <w:t>Pheromone</w:t>
      </w:r>
      <w:r>
        <w:rPr>
          <w:rFonts w:ascii="宋体" w:hAnsi="宋体" w:eastAsia="宋体" w:cs="宋体"/>
          <w:b w:val="0"/>
          <w:sz w:val="24"/>
        </w:rPr>
        <w:t>）。蚂蚁在行走过程中会在路径上释放信息素，形成信息素轨迹。后续蚂蚁倾向于选择信息素浓度高的路径行走，并在行走过程中继续释放信息素。由于较短路径上的蚂蚁往返时间较短，在相同时间内被更多蚂蚁访问，因此信息素浓度更高。这种正反馈机制使得整个蚁群最终能够收敛到最短路径。</w:t>
      </w:r>
    </w:p>
    <w:p w14:paraId="656ACC71">
      <w:pPr>
        <w:spacing w:before="0" w:after="0" w:line="360" w:lineRule="auto"/>
        <w:ind w:firstLine="480"/>
        <w:jc w:val="both"/>
      </w:pPr>
      <w:r>
        <w:rPr>
          <w:rFonts w:ascii="宋体" w:hAnsi="宋体" w:eastAsia="宋体" w:cs="宋体"/>
          <w:b w:val="0"/>
          <w:sz w:val="24"/>
        </w:rPr>
        <w:t>蚁群算法将这一自然现象抽象为数学模型，通过模拟信息素的释放、挥发和选择过程来求解优化问题。算法的基本流程如下：</w:t>
      </w:r>
    </w:p>
    <w:p w14:paraId="061E8424">
      <w:pPr>
        <w:spacing w:before="0" w:after="0" w:line="360" w:lineRule="auto"/>
        <w:jc w:val="both"/>
      </w:pPr>
      <w:r>
        <w:rPr>
          <w:rFonts w:ascii="宋体" w:hAnsi="宋体" w:eastAsia="宋体" w:cs="宋体"/>
          <w:b w:val="0"/>
          <w:sz w:val="24"/>
        </w:rPr>
        <w:t>（1）</w:t>
      </w:r>
      <w:r>
        <w:rPr>
          <w:rFonts w:ascii="宋体" w:hAnsi="宋体" w:eastAsia="宋体" w:cs="宋体"/>
          <w:b w:val="0"/>
          <w:bCs/>
          <w:sz w:val="24"/>
        </w:rPr>
        <w:t>初始化阶段：</w:t>
      </w:r>
      <w:r>
        <w:rPr>
          <w:rFonts w:ascii="宋体" w:hAnsi="宋体" w:eastAsia="宋体" w:cs="宋体"/>
          <w:b w:val="0"/>
          <w:sz w:val="24"/>
        </w:rPr>
        <w:t xml:space="preserve"> 设置算法参数，初始化信息素矩阵，将信息素浓度设为一个较小的常数</w:t>
      </w:r>
      <w:r>
        <w:rPr>
          <w:rFonts w:hint="default" w:ascii="Times New Roman" w:hAnsi="Times New Roman" w:eastAsia="宋体" w:cs="Times New Roman"/>
          <w:b w:val="0"/>
          <w:bCs w:val="0"/>
          <w:sz w:val="24"/>
        </w:rPr>
        <w:t>τ₀</w:t>
      </w:r>
      <w:r>
        <w:rPr>
          <w:rFonts w:ascii="宋体" w:hAnsi="宋体" w:eastAsia="宋体" w:cs="宋体"/>
          <w:b w:val="0"/>
          <w:sz w:val="24"/>
        </w:rPr>
        <w:t>。</w:t>
      </w:r>
    </w:p>
    <w:p w14:paraId="1EBA4A77">
      <w:pPr>
        <w:spacing w:before="0" w:after="0" w:line="360" w:lineRule="auto"/>
        <w:jc w:val="both"/>
      </w:pPr>
      <w:r>
        <w:rPr>
          <w:rFonts w:ascii="宋体" w:hAnsi="宋体" w:eastAsia="宋体" w:cs="宋体"/>
          <w:b w:val="0"/>
          <w:sz w:val="24"/>
        </w:rPr>
        <w:t>（2）</w:t>
      </w:r>
      <w:r>
        <w:rPr>
          <w:rFonts w:ascii="宋体" w:hAnsi="宋体" w:eastAsia="宋体" w:cs="宋体"/>
          <w:b w:val="0"/>
          <w:bCs/>
          <w:sz w:val="24"/>
        </w:rPr>
        <w:t>路径构建阶段：</w:t>
      </w:r>
      <w:r>
        <w:rPr>
          <w:rFonts w:ascii="宋体" w:hAnsi="宋体" w:eastAsia="宋体" w:cs="宋体"/>
          <w:b w:val="0"/>
          <w:sz w:val="24"/>
        </w:rPr>
        <w:t xml:space="preserve"> 每只蚂蚁根据状态转移规则，从一个城市出发，依次选择下一个未访问的城市，直到遍历所有城市并返回起点，构建一条完整的路径。</w:t>
      </w:r>
    </w:p>
    <w:p w14:paraId="5DD93A74">
      <w:pPr>
        <w:spacing w:before="0" w:after="0" w:line="360" w:lineRule="auto"/>
        <w:jc w:val="both"/>
      </w:pPr>
      <w:r>
        <w:rPr>
          <w:rFonts w:ascii="宋体" w:hAnsi="宋体" w:eastAsia="宋体" w:cs="宋体"/>
          <w:b w:val="0"/>
          <w:sz w:val="24"/>
        </w:rPr>
        <w:t>（3）</w:t>
      </w:r>
      <w:r>
        <w:rPr>
          <w:rFonts w:ascii="宋体" w:hAnsi="宋体" w:eastAsia="宋体" w:cs="宋体"/>
          <w:b w:val="0"/>
          <w:bCs/>
          <w:sz w:val="24"/>
        </w:rPr>
        <w:t>信息素更新阶段：</w:t>
      </w:r>
      <w:r>
        <w:rPr>
          <w:rFonts w:ascii="宋体" w:hAnsi="宋体" w:eastAsia="宋体" w:cs="宋体"/>
          <w:b w:val="0"/>
          <w:sz w:val="24"/>
        </w:rPr>
        <w:t xml:space="preserve"> 所有蚂蚁完成路径构建后，先对所有路径上的信息素进行挥发，然后根据蚂蚁走过的路径质量强化相应路径上的信息素。</w:t>
      </w:r>
    </w:p>
    <w:p w14:paraId="0F7567DC">
      <w:pPr>
        <w:spacing w:before="0" w:after="0" w:line="360" w:lineRule="auto"/>
        <w:jc w:val="both"/>
      </w:pPr>
      <w:r>
        <w:rPr>
          <w:rFonts w:ascii="宋体" w:hAnsi="宋体" w:eastAsia="宋体" w:cs="宋体"/>
          <w:b w:val="0"/>
          <w:sz w:val="24"/>
        </w:rPr>
        <w:t>（4）</w:t>
      </w:r>
      <w:r>
        <w:rPr>
          <w:rFonts w:ascii="宋体" w:hAnsi="宋体" w:eastAsia="宋体" w:cs="宋体"/>
          <w:b w:val="0"/>
          <w:bCs/>
          <w:sz w:val="24"/>
        </w:rPr>
        <w:t>终止判断阶段：</w:t>
      </w:r>
      <w:r>
        <w:rPr>
          <w:rFonts w:ascii="宋体" w:hAnsi="宋体" w:eastAsia="宋体" w:cs="宋体"/>
          <w:b w:val="0"/>
          <w:sz w:val="24"/>
        </w:rPr>
        <w:t xml:space="preserve"> 判断是否满足终止条件（如达到最大迭代次数或解已收敛），若满足则输出最优解，否则返回步骤（2）继续迭代。</w:t>
      </w:r>
    </w:p>
    <w:p w14:paraId="75727023">
      <w:pPr>
        <w:spacing w:before="0" w:after="0" w:line="360" w:lineRule="auto"/>
        <w:ind w:firstLine="480"/>
        <w:jc w:val="both"/>
      </w:pPr>
      <w:r>
        <w:rPr>
          <w:rFonts w:ascii="宋体" w:hAnsi="宋体" w:eastAsia="宋体" w:cs="宋体"/>
          <w:b w:val="0"/>
          <w:sz w:val="24"/>
        </w:rPr>
        <w:t>蚁群算法具有以下优点：</w:t>
      </w:r>
    </w:p>
    <w:p w14:paraId="51E36C69">
      <w:pPr>
        <w:pStyle w:val="16"/>
        <w:spacing w:before="0" w:after="0" w:line="360" w:lineRule="auto"/>
        <w:jc w:val="both"/>
      </w:pPr>
      <w:r>
        <w:rPr>
          <w:rFonts w:ascii="宋体" w:hAnsi="宋体" w:eastAsia="宋体" w:cs="宋体"/>
          <w:b w:val="0"/>
          <w:bCs/>
          <w:sz w:val="24"/>
        </w:rPr>
        <w:t>正反馈机制：</w:t>
      </w:r>
      <w:r>
        <w:rPr>
          <w:rFonts w:ascii="宋体" w:hAnsi="宋体" w:eastAsia="宋体" w:cs="宋体"/>
          <w:b w:val="0"/>
          <w:sz w:val="24"/>
        </w:rPr>
        <w:t xml:space="preserve"> 优秀解的信息素浓度高，引导算法向优质区域搜索</w:t>
      </w:r>
    </w:p>
    <w:p w14:paraId="265C74B0">
      <w:pPr>
        <w:pStyle w:val="16"/>
        <w:spacing w:before="0" w:after="0" w:line="360" w:lineRule="auto"/>
        <w:jc w:val="both"/>
      </w:pPr>
      <w:r>
        <w:rPr>
          <w:rFonts w:ascii="宋体" w:hAnsi="宋体" w:eastAsia="宋体" w:cs="宋体"/>
          <w:b w:val="0"/>
          <w:bCs/>
          <w:sz w:val="24"/>
        </w:rPr>
        <w:t>并行性：</w:t>
      </w:r>
      <w:r>
        <w:rPr>
          <w:rFonts w:ascii="宋体" w:hAnsi="宋体" w:eastAsia="宋体" w:cs="宋体"/>
          <w:b w:val="0"/>
          <w:sz w:val="24"/>
        </w:rPr>
        <w:t xml:space="preserve"> 多只蚂蚁同时独立搜索，提高了搜索效率</w:t>
      </w:r>
    </w:p>
    <w:p w14:paraId="7CAA17CD">
      <w:pPr>
        <w:pStyle w:val="16"/>
        <w:spacing w:before="0" w:after="0" w:line="360" w:lineRule="auto"/>
        <w:jc w:val="both"/>
      </w:pPr>
      <w:r>
        <w:rPr>
          <w:rFonts w:ascii="宋体" w:hAnsi="宋体" w:eastAsia="宋体" w:cs="宋体"/>
          <w:b w:val="0"/>
          <w:bCs/>
          <w:sz w:val="24"/>
        </w:rPr>
        <w:t>鲁棒性：</w:t>
      </w:r>
      <w:r>
        <w:rPr>
          <w:rFonts w:ascii="宋体" w:hAnsi="宋体" w:eastAsia="宋体" w:cs="宋体"/>
          <w:b w:val="0"/>
          <w:sz w:val="24"/>
        </w:rPr>
        <w:t xml:space="preserve"> 对初始解的质量不敏感，能够在不同问题上表现出较好的性能</w:t>
      </w:r>
    </w:p>
    <w:p w14:paraId="3283FAE1">
      <w:pPr>
        <w:pStyle w:val="16"/>
        <w:spacing w:before="0" w:after="0" w:line="360" w:lineRule="auto"/>
        <w:jc w:val="both"/>
      </w:pPr>
      <w:r>
        <w:rPr>
          <w:rFonts w:ascii="宋体" w:hAnsi="宋体" w:eastAsia="宋体" w:cs="宋体"/>
          <w:b w:val="0"/>
          <w:bCs/>
          <w:sz w:val="24"/>
        </w:rPr>
        <w:t>易于与其他算法结合：</w:t>
      </w:r>
      <w:r>
        <w:rPr>
          <w:rFonts w:ascii="宋体" w:hAnsi="宋体" w:eastAsia="宋体" w:cs="宋体"/>
          <w:b w:val="0"/>
          <w:sz w:val="24"/>
        </w:rPr>
        <w:t xml:space="preserve"> 可以方便地与其他优化策略混合使用</w:t>
      </w:r>
    </w:p>
    <w:p w14:paraId="27FCFD75">
      <w:pPr>
        <w:spacing w:before="120" w:after="120" w:line="360" w:lineRule="auto"/>
        <w:jc w:val="left"/>
        <w:outlineLvl w:val="2"/>
        <w:rPr>
          <w:rFonts w:ascii="黑体" w:hAnsi="黑体" w:eastAsia="黑体" w:cs="黑体"/>
          <w:b w:val="0"/>
          <w:bCs/>
          <w:sz w:val="24"/>
          <w:szCs w:val="24"/>
        </w:rPr>
      </w:pPr>
      <w:bookmarkStart w:id="18" w:name="_Toc14768"/>
      <w:r>
        <w:rPr>
          <w:rFonts w:ascii="黑体" w:hAnsi="黑体" w:eastAsia="黑体" w:cs="黑体"/>
          <w:b w:val="0"/>
          <w:bCs/>
          <w:sz w:val="24"/>
          <w:szCs w:val="24"/>
        </w:rPr>
        <w:t>2.2.2 信息素更新机制</w:t>
      </w:r>
      <w:bookmarkEnd w:id="18"/>
    </w:p>
    <w:p w14:paraId="74C87647">
      <w:pPr>
        <w:spacing w:before="0" w:after="0" w:line="360" w:lineRule="auto"/>
        <w:ind w:firstLine="480"/>
        <w:jc w:val="both"/>
      </w:pPr>
      <w:r>
        <w:rPr>
          <w:rFonts w:ascii="宋体" w:hAnsi="宋体" w:eastAsia="宋体" w:cs="宋体"/>
          <w:b w:val="0"/>
          <w:sz w:val="24"/>
        </w:rPr>
        <w:t>信息素更新是蚁群算法的核心机制之一，包括信息素挥发和信息素强化两个过程。</w:t>
      </w:r>
    </w:p>
    <w:p w14:paraId="546CC16F">
      <w:pPr>
        <w:spacing w:before="0" w:after="0" w:line="360" w:lineRule="auto"/>
        <w:jc w:val="left"/>
        <w:outlineLvl w:val="3"/>
        <w:rPr>
          <w:b w:val="0"/>
          <w:bCs/>
        </w:rPr>
      </w:pPr>
      <w:bookmarkStart w:id="19" w:name="_Toc29507"/>
      <w:r>
        <w:rPr>
          <w:rFonts w:ascii="宋体" w:hAnsi="宋体" w:eastAsia="宋体" w:cs="宋体"/>
          <w:b w:val="0"/>
          <w:bCs/>
          <w:sz w:val="24"/>
        </w:rPr>
        <w:t>（1）信息素挥发</w:t>
      </w:r>
      <w:bookmarkEnd w:id="19"/>
    </w:p>
    <w:p w14:paraId="0AEFDCB9">
      <w:pPr>
        <w:spacing w:before="0" w:after="0" w:line="360" w:lineRule="auto"/>
        <w:ind w:firstLine="480"/>
        <w:jc w:val="both"/>
      </w:pPr>
      <w:r>
        <w:rPr>
          <w:rFonts w:ascii="宋体" w:hAnsi="宋体" w:eastAsia="宋体" w:cs="宋体"/>
          <w:b w:val="0"/>
          <w:sz w:val="24"/>
        </w:rPr>
        <w:t>信息素挥发模拟了自然界中信息素随时间逐渐消散的过程。挥发操作可以防止信息素浓度无限增长，避免算法过早收敛。挥发公式为：</w:t>
      </w:r>
    </w:p>
    <w:p w14:paraId="1CD48AB0">
      <w:pPr>
        <w:spacing w:before="0" w:after="0" w:line="360" w:lineRule="auto"/>
        <w:jc w:val="center"/>
        <w:rPr>
          <w:rFonts w:hint="default" w:ascii="Times New Roman" w:hAnsi="Times New Roman" w:eastAsia="宋体" w:cs="Times New Roman"/>
          <w:b w:val="0"/>
          <w:bCs w:val="0"/>
          <w:sz w:val="24"/>
        </w:rPr>
      </w:pPr>
      <w:r>
        <w:rPr>
          <w:rFonts w:hint="default" w:ascii="Times New Roman" w:hAnsi="Times New Roman" w:eastAsia="宋体" w:cs="Times New Roman"/>
          <w:b w:val="0"/>
          <w:bCs w:val="0"/>
          <w:sz w:val="24"/>
        </w:rPr>
        <w:t>τᵢⱼ(t + 1) = (1 − ρ) · τᵢⱼ(t)</w:t>
      </w:r>
    </w:p>
    <w:p w14:paraId="69E5A976">
      <w:pPr>
        <w:spacing w:before="0" w:after="0" w:line="360" w:lineRule="auto"/>
        <w:ind w:firstLine="480"/>
        <w:jc w:val="both"/>
      </w:pPr>
      <w:r>
        <w:rPr>
          <w:rFonts w:ascii="宋体" w:hAnsi="宋体" w:eastAsia="宋体" w:cs="宋体"/>
          <w:b w:val="0"/>
          <w:sz w:val="24"/>
        </w:rPr>
        <w:t>其中，</w:t>
      </w:r>
      <w:r>
        <w:rPr>
          <w:rFonts w:hint="default" w:ascii="Times New Roman" w:hAnsi="Times New Roman" w:eastAsia="宋体" w:cs="Times New Roman"/>
          <w:b w:val="0"/>
          <w:bCs w:val="0"/>
          <w:sz w:val="24"/>
        </w:rPr>
        <w:t>τᵢⱼ(t)</w:t>
      </w:r>
      <w:r>
        <w:rPr>
          <w:rFonts w:ascii="宋体" w:hAnsi="宋体" w:eastAsia="宋体" w:cs="宋体"/>
          <w:b w:val="0"/>
          <w:sz w:val="24"/>
        </w:rPr>
        <w:t>为时刻</w:t>
      </w:r>
      <w:r>
        <w:rPr>
          <w:rFonts w:hint="default" w:ascii="Times New Roman" w:hAnsi="Times New Roman" w:eastAsia="宋体" w:cs="Times New Roman"/>
          <w:b w:val="0"/>
          <w:bCs w:val="0"/>
          <w:sz w:val="24"/>
        </w:rPr>
        <w:t>t</w:t>
      </w:r>
      <w:r>
        <w:rPr>
          <w:rFonts w:ascii="宋体" w:hAnsi="宋体" w:eastAsia="宋体" w:cs="宋体"/>
          <w:b w:val="0"/>
          <w:sz w:val="24"/>
        </w:rPr>
        <w:t>城市</w:t>
      </w:r>
      <w:r>
        <w:rPr>
          <w:rFonts w:hint="default" w:ascii="Times New Roman" w:hAnsi="Times New Roman" w:eastAsia="宋体" w:cs="Times New Roman"/>
          <w:b w:val="0"/>
          <w:bCs w:val="0"/>
          <w:sz w:val="24"/>
        </w:rPr>
        <w:t>i</w:t>
      </w:r>
      <w:r>
        <w:rPr>
          <w:rFonts w:ascii="宋体" w:hAnsi="宋体" w:eastAsia="宋体" w:cs="宋体"/>
          <w:b w:val="0"/>
          <w:sz w:val="24"/>
        </w:rPr>
        <w:t>到城市</w:t>
      </w:r>
      <w:r>
        <w:rPr>
          <w:rFonts w:hint="default" w:ascii="Times New Roman" w:hAnsi="Times New Roman" w:eastAsia="宋体" w:cs="Times New Roman"/>
          <w:b w:val="0"/>
          <w:bCs w:val="0"/>
          <w:sz w:val="24"/>
        </w:rPr>
        <w:t>j</w:t>
      </w:r>
      <w:r>
        <w:rPr>
          <w:rFonts w:ascii="宋体" w:hAnsi="宋体" w:eastAsia="宋体" w:cs="宋体"/>
          <w:b w:val="0"/>
          <w:sz w:val="24"/>
        </w:rPr>
        <w:t>路径上的信息素浓度，</w:t>
      </w:r>
      <w:r>
        <w:rPr>
          <w:rFonts w:hint="default" w:ascii="Times New Roman" w:hAnsi="Times New Roman" w:eastAsia="宋体" w:cs="Times New Roman"/>
          <w:b w:val="0"/>
          <w:bCs w:val="0"/>
          <w:sz w:val="24"/>
        </w:rPr>
        <w:t>ρ</w:t>
      </w:r>
      <w:r>
        <w:rPr>
          <w:rFonts w:ascii="宋体" w:hAnsi="宋体" w:eastAsia="宋体" w:cs="宋体"/>
          <w:b w:val="0"/>
          <w:sz w:val="24"/>
        </w:rPr>
        <w:t>为信息素挥发系数</w:t>
      </w:r>
      <w:r>
        <w:rPr>
          <w:rFonts w:hint="default" w:ascii="Times New Roman" w:hAnsi="Times New Roman" w:eastAsia="宋体" w:cs="Times New Roman"/>
          <w:b w:val="0"/>
          <w:bCs w:val="0"/>
          <w:sz w:val="24"/>
        </w:rPr>
        <w:t>（0 &lt; ρ &lt; 1）</w:t>
      </w:r>
      <w:r>
        <w:rPr>
          <w:rFonts w:ascii="宋体" w:hAnsi="宋体" w:eastAsia="宋体" w:cs="宋体"/>
          <w:b w:val="0"/>
          <w:sz w:val="24"/>
        </w:rPr>
        <w:t>，控制信息素挥发的速度。</w:t>
      </w:r>
      <w:r>
        <w:rPr>
          <w:rFonts w:hint="default" w:ascii="Times New Roman" w:hAnsi="Times New Roman" w:eastAsia="宋体" w:cs="Times New Roman"/>
          <w:b w:val="0"/>
          <w:bCs w:val="0"/>
          <w:sz w:val="24"/>
        </w:rPr>
        <w:t>ρ</w:t>
      </w:r>
      <w:r>
        <w:rPr>
          <w:rFonts w:ascii="宋体" w:hAnsi="宋体" w:eastAsia="宋体" w:cs="宋体"/>
          <w:b w:val="0"/>
          <w:sz w:val="24"/>
        </w:rPr>
        <w:t>值越大，信息素挥发越快，算法的探索能力越强；</w:t>
      </w:r>
      <w:r>
        <w:rPr>
          <w:rFonts w:hint="default" w:ascii="Times New Roman" w:hAnsi="Times New Roman" w:eastAsia="宋体" w:cs="Times New Roman"/>
          <w:b w:val="0"/>
          <w:bCs w:val="0"/>
          <w:sz w:val="24"/>
        </w:rPr>
        <w:t>ρ</w:t>
      </w:r>
      <w:r>
        <w:rPr>
          <w:rFonts w:ascii="宋体" w:hAnsi="宋体" w:eastAsia="宋体" w:cs="宋体"/>
          <w:b w:val="0"/>
          <w:sz w:val="24"/>
        </w:rPr>
        <w:t>值越小，信息素积累越快，算法的利用能力越强。</w:t>
      </w:r>
    </w:p>
    <w:p w14:paraId="4479714D">
      <w:pPr>
        <w:spacing w:before="0" w:after="0" w:line="360" w:lineRule="auto"/>
        <w:jc w:val="left"/>
        <w:outlineLvl w:val="3"/>
        <w:rPr>
          <w:b w:val="0"/>
          <w:bCs/>
        </w:rPr>
      </w:pPr>
      <w:bookmarkStart w:id="20" w:name="_Toc27301"/>
      <w:r>
        <w:rPr>
          <w:rFonts w:ascii="宋体" w:hAnsi="宋体" w:eastAsia="宋体" w:cs="宋体"/>
          <w:b w:val="0"/>
          <w:bCs/>
          <w:sz w:val="24"/>
        </w:rPr>
        <w:t>（2）信息素强化</w:t>
      </w:r>
      <w:bookmarkEnd w:id="20"/>
    </w:p>
    <w:p w14:paraId="394BFE56">
      <w:pPr>
        <w:spacing w:before="0" w:after="0" w:line="360" w:lineRule="auto"/>
        <w:ind w:firstLine="480"/>
        <w:jc w:val="both"/>
      </w:pPr>
      <w:r>
        <w:rPr>
          <w:rFonts w:ascii="宋体" w:hAnsi="宋体" w:eastAsia="宋体" w:cs="宋体"/>
          <w:b w:val="0"/>
          <w:sz w:val="24"/>
        </w:rPr>
        <w:t>信息素强化根据蚂蚁构建的路径质量，对路径上的信息素进行增强。强化公式为：</w:t>
      </w:r>
    </w:p>
    <w:p w14:paraId="4408E460">
      <w:pPr>
        <w:spacing w:before="0" w:after="0" w:line="360" w:lineRule="auto"/>
        <w:ind w:firstLine="480"/>
        <w:jc w:val="center"/>
        <w:rPr>
          <w:rFonts w:hint="default" w:ascii="Times New Roman" w:hAnsi="Times New Roman" w:eastAsia="宋体" w:cs="Times New Roman"/>
          <w:b w:val="0"/>
          <w:bCs w:val="0"/>
          <w:sz w:val="24"/>
        </w:rPr>
      </w:pPr>
      <w:r>
        <w:rPr>
          <w:rFonts w:hint="default" w:ascii="Times New Roman" w:hAnsi="Times New Roman" w:eastAsia="宋体" w:cs="Times New Roman"/>
          <w:b w:val="0"/>
          <w:bCs w:val="0"/>
          <w:sz w:val="24"/>
        </w:rPr>
        <w:t>τᵢⱼ(t + 1) = τᵢⱼ(t + 1) + Σ(k=1→m) Δτᵢⱼᵏ</w:t>
      </w:r>
    </w:p>
    <w:p w14:paraId="2E190378">
      <w:pPr>
        <w:spacing w:before="0" w:after="0" w:line="360" w:lineRule="auto"/>
        <w:ind w:firstLine="480"/>
        <w:jc w:val="both"/>
      </w:pPr>
      <w:r>
        <w:rPr>
          <w:rFonts w:ascii="宋体" w:hAnsi="宋体" w:eastAsia="宋体" w:cs="宋体"/>
          <w:b w:val="0"/>
          <w:sz w:val="24"/>
        </w:rPr>
        <w:t>其中，</w:t>
      </w:r>
      <w:r>
        <w:rPr>
          <w:rFonts w:hint="default" w:ascii="Times New Roman" w:hAnsi="Times New Roman" w:eastAsia="宋体" w:cs="Times New Roman"/>
          <w:b w:val="0"/>
          <w:bCs w:val="0"/>
          <w:sz w:val="24"/>
        </w:rPr>
        <w:t>m</w:t>
      </w:r>
      <w:r>
        <w:rPr>
          <w:rFonts w:ascii="宋体" w:hAnsi="宋体" w:eastAsia="宋体" w:cs="宋体"/>
          <w:b w:val="0"/>
          <w:sz w:val="24"/>
        </w:rPr>
        <w:t>为蚂蚁数量，</w:t>
      </w:r>
      <w:r>
        <w:rPr>
          <w:rFonts w:hint="default" w:ascii="Times New Roman" w:hAnsi="Times New Roman" w:eastAsia="宋体" w:cs="Times New Roman"/>
          <w:b w:val="0"/>
          <w:bCs w:val="0"/>
          <w:sz w:val="24"/>
        </w:rPr>
        <w:t>Δτᵢⱼᵏ</w:t>
      </w:r>
      <w:r>
        <w:rPr>
          <w:rFonts w:ascii="宋体" w:hAnsi="宋体" w:eastAsia="宋体" w:cs="宋体"/>
          <w:b w:val="0"/>
          <w:sz w:val="24"/>
        </w:rPr>
        <w:t>为蚂蚁</w:t>
      </w:r>
      <w:r>
        <w:rPr>
          <w:rFonts w:hint="default" w:ascii="Times New Roman" w:hAnsi="Times New Roman" w:eastAsia="宋体" w:cs="Times New Roman"/>
          <w:b w:val="0"/>
          <w:bCs w:val="0"/>
          <w:sz w:val="24"/>
        </w:rPr>
        <w:t>k</w:t>
      </w:r>
      <w:r>
        <w:rPr>
          <w:rFonts w:ascii="宋体" w:hAnsi="宋体" w:eastAsia="宋体" w:cs="宋体"/>
          <w:b w:val="0"/>
          <w:sz w:val="24"/>
        </w:rPr>
        <w:t>在路径</w:t>
      </w:r>
      <w:r>
        <w:rPr>
          <w:rFonts w:hint="default" w:ascii="Times New Roman" w:hAnsi="Times New Roman" w:eastAsia="宋体" w:cs="Times New Roman"/>
          <w:b w:val="0"/>
          <w:bCs w:val="0"/>
          <w:sz w:val="24"/>
        </w:rPr>
        <w:t>(i,j)</w:t>
      </w:r>
      <w:r>
        <w:rPr>
          <w:rFonts w:ascii="宋体" w:hAnsi="宋体" w:eastAsia="宋体" w:cs="宋体"/>
          <w:b w:val="0"/>
          <w:sz w:val="24"/>
        </w:rPr>
        <w:t>上释放的信息素量。常用的计算方法有三种：</w:t>
      </w:r>
    </w:p>
    <w:p w14:paraId="19B3A700">
      <w:pPr>
        <w:spacing w:before="0" w:after="0" w:line="360" w:lineRule="auto"/>
        <w:jc w:val="left"/>
        <w:rPr>
          <w:rFonts w:hint="eastAsia" w:ascii="宋体" w:hAnsi="宋体" w:eastAsia="宋体" w:cs="宋体"/>
          <w:b w:val="0"/>
          <w:bCs/>
          <w:color w:val="000000" w:themeColor="text1"/>
          <w:sz w:val="24"/>
          <w:lang w:eastAsia="zh-CN"/>
          <w14:textFill>
            <w14:solidFill>
              <w14:schemeClr w14:val="tx1"/>
            </w14:solidFill>
          </w14:textFill>
        </w:rPr>
      </w:pPr>
      <w:r>
        <w:rPr>
          <w:rFonts w:hint="default" w:ascii="Times New Roman" w:hAnsi="Times New Roman" w:eastAsia="宋体" w:cs="Times New Roman"/>
          <w:b w:val="0"/>
          <w:bCs w:val="0"/>
          <w:color w:val="000000" w:themeColor="text1"/>
          <w:sz w:val="24"/>
          <w14:textFill>
            <w14:solidFill>
              <w14:schemeClr w14:val="tx1"/>
            </w14:solidFill>
          </w14:textFill>
        </w:rPr>
        <w:t>Ant-Cycle</w:t>
      </w:r>
      <w:r>
        <w:rPr>
          <w:rFonts w:ascii="宋体" w:hAnsi="宋体" w:eastAsia="宋体" w:cs="宋体"/>
          <w:b w:val="0"/>
          <w:bCs/>
          <w:color w:val="000000" w:themeColor="text1"/>
          <w:sz w:val="24"/>
          <w14:textFill>
            <w14:solidFill>
              <w14:schemeClr w14:val="tx1"/>
            </w14:solidFill>
          </w14:textFill>
        </w:rPr>
        <w:t>模型：</w:t>
      </w:r>
      <w:bookmarkStart w:id="135" w:name="_GoBack"/>
      <w:bookmarkEnd w:id="135"/>
    </w:p>
    <w:p w14:paraId="0D9DEF4E">
      <w:pPr>
        <w:spacing w:before="120" w:after="0" w:line="360" w:lineRule="auto"/>
        <w:jc w:val="center"/>
        <w:rPr>
          <w:color w:val="000000" w:themeColor="text1"/>
          <w14:textFill>
            <w14:solidFill>
              <w14:schemeClr w14:val="tx1"/>
            </w14:solidFill>
          </w14:textFill>
        </w:rPr>
      </w:pPr>
      <m:oMathPara>
        <m:oMath>
          <m:r>
            <m:rPr>
              <m:sty m:val="p"/>
            </m:rPr>
            <w:rPr>
              <w:rFonts w:hint="default" w:ascii="Cambria Math" w:hAnsi="Cambria Math" w:eastAsia="宋体" w:cs="Times New Roman"/>
              <w:color w:val="000000" w:themeColor="text1"/>
              <w:sz w:val="24"/>
              <w:szCs w:val="22"/>
              <w:lang w:val="en-US" w:bidi="ar-SA"/>
              <w14:textFill>
                <w14:solidFill>
                  <w14:schemeClr w14:val="tx1"/>
                </w14:solidFill>
              </w14:textFill>
            </w:rPr>
            <m:t xml:space="preserve">Δτᵢⱼᵏ = </m:t>
          </m:r>
          <m:d>
            <m:dPr>
              <m:begChr m:val="{"/>
              <m:endChr m:val=""/>
              <m:ctrlPr>
                <w:rPr>
                  <w:rFonts w:hint="default" w:ascii="Cambria Math" w:hAnsi="Cambria Math" w:eastAsia="宋体" w:cs="Times New Roman"/>
                  <w:b w:val="0"/>
                  <w:bCs w:val="0"/>
                  <w:color w:val="000000" w:themeColor="text1"/>
                  <w:sz w:val="24"/>
                  <w:szCs w:val="22"/>
                  <w:lang w:val="en-US" w:bidi="ar-SA"/>
                  <w14:textFill>
                    <w14:solidFill>
                      <w14:schemeClr w14:val="tx1"/>
                    </w14:solidFill>
                  </w14:textFill>
                </w:rPr>
              </m:ctrlPr>
            </m:dPr>
            <m:e>
              <m:eqArr>
                <m:eqArrPr>
                  <m:ctrlPr>
                    <w:rPr>
                      <w:rFonts w:hint="default" w:ascii="Cambria Math" w:hAnsi="Cambria Math" w:eastAsia="宋体" w:cs="Times New Roman"/>
                      <w:b w:val="0"/>
                      <w:bCs w:val="0"/>
                      <w:i w:val="0"/>
                      <w:color w:val="000000" w:themeColor="text1"/>
                      <w:sz w:val="24"/>
                      <w:szCs w:val="22"/>
                      <w:lang w:val="en-US" w:bidi="ar-SA"/>
                      <w14:textFill>
                        <w14:solidFill>
                          <w14:schemeClr w14:val="tx1"/>
                        </w14:solidFill>
                      </w14:textFill>
                    </w:rPr>
                  </m:ctrlPr>
                </m:eqArrPr>
                <m:e>
                  <m:r>
                    <m:rPr>
                      <m:sty m:val="p"/>
                    </m:rPr>
                    <w:rPr>
                      <w:rFonts w:hint="default" w:ascii="Cambria Math" w:hAnsi="Cambria Math" w:eastAsia="宋体" w:cs="Times New Roman"/>
                      <w:color w:val="000000" w:themeColor="text1"/>
                      <w:sz w:val="24"/>
                      <w:szCs w:val="22"/>
                      <w:lang w:val="en-US" w:bidi="ar-SA"/>
                      <w14:textFill>
                        <w14:solidFill>
                          <w14:schemeClr w14:val="tx1"/>
                        </w14:solidFill>
                      </w14:textFill>
                    </w:rPr>
                    <m:t>Q / Lₖ，若蚂蚁 k 经过路径 (i, j)</m:t>
                  </m:r>
                  <m:ctrlPr>
                    <w:rPr>
                      <w:rFonts w:hint="default" w:ascii="Cambria Math" w:hAnsi="Cambria Math" w:eastAsia="宋体" w:cs="Times New Roman"/>
                      <w:b w:val="0"/>
                      <w:bCs w:val="0"/>
                      <w:i w:val="0"/>
                      <w:color w:val="000000" w:themeColor="text1"/>
                      <w:sz w:val="24"/>
                      <w:szCs w:val="22"/>
                      <w:lang w:val="en-US" w:bidi="ar-SA"/>
                      <w14:textFill>
                        <w14:solidFill>
                          <w14:schemeClr w14:val="tx1"/>
                        </w14:solidFill>
                      </w14:textFill>
                    </w:rPr>
                  </m:ctrlPr>
                </m:e>
                <m:e>
                  <m:r>
                    <m:rPr>
                      <m:sty m:val="p"/>
                    </m:rPr>
                    <w:rPr>
                      <w:rFonts w:hint="default" w:ascii="Cambria Math" w:hAnsi="Cambria Math" w:eastAsia="宋体" w:cs="Times New Roman"/>
                      <w:color w:val="000000" w:themeColor="text1"/>
                      <w:sz w:val="24"/>
                      <w:szCs w:val="22"/>
                      <w:lang w:val="en-US" w:bidi="ar-SA"/>
                      <w14:textFill>
                        <w14:solidFill>
                          <w14:schemeClr w14:val="tx1"/>
                        </w14:solidFill>
                      </w14:textFill>
                    </w:rPr>
                    <m:t>0，      否则</m:t>
                  </m:r>
                  <m:ctrlPr>
                    <w:rPr>
                      <w:rFonts w:hint="default" w:ascii="Cambria Math" w:hAnsi="Cambria Math" w:eastAsia="宋体" w:cs="Times New Roman"/>
                      <w:b w:val="0"/>
                      <w:bCs w:val="0"/>
                      <w:i w:val="0"/>
                      <w:color w:val="000000" w:themeColor="text1"/>
                      <w:sz w:val="24"/>
                      <w:szCs w:val="22"/>
                      <w:lang w:val="en-US" w:bidi="ar-SA"/>
                      <w14:textFill>
                        <w14:solidFill>
                          <w14:schemeClr w14:val="tx1"/>
                        </w14:solidFill>
                      </w14:textFill>
                    </w:rPr>
                  </m:ctrlPr>
                </m:e>
              </m:eqArr>
              <m:ctrlPr>
                <w:rPr>
                  <w:rFonts w:hint="default" w:ascii="Cambria Math" w:hAnsi="Cambria Math" w:eastAsia="宋体" w:cs="Times New Roman"/>
                  <w:b w:val="0"/>
                  <w:bCs w:val="0"/>
                  <w:color w:val="000000" w:themeColor="text1"/>
                  <w:sz w:val="24"/>
                  <w:szCs w:val="22"/>
                  <w:lang w:val="en-US" w:bidi="ar-SA"/>
                  <w14:textFill>
                    <w14:solidFill>
                      <w14:schemeClr w14:val="tx1"/>
                    </w14:solidFill>
                  </w14:textFill>
                </w:rPr>
              </m:ctrlPr>
            </m:e>
          </m:d>
          <m:r>
            <m:rPr>
              <m:sty m:val="p"/>
            </m:rPr>
            <w:rPr>
              <w:rFonts w:hint="default" w:ascii="Cambria Math" w:hAnsi="Cambria Math" w:eastAsia="宋体" w:cs="Times New Roman"/>
              <w:color w:val="000000" w:themeColor="text1"/>
              <w:sz w:val="24"/>
              <w:szCs w:val="22"/>
              <w:lang w:val="en-US" w:bidi="ar-SA"/>
              <w14:textFill>
                <w14:solidFill>
                  <w14:schemeClr w14:val="tx1"/>
                </w14:solidFill>
              </w14:textFill>
            </w:rPr>
            <m:t xml:space="preserve"> </m:t>
          </m:r>
        </m:oMath>
      </m:oMathPara>
    </w:p>
    <w:p w14:paraId="21268FC0">
      <w:pPr>
        <w:spacing w:before="0" w:after="0" w:line="360" w:lineRule="auto"/>
        <w:ind w:firstLine="480"/>
        <w:jc w:val="both"/>
        <w:rPr>
          <w:color w:val="000000" w:themeColor="text1"/>
          <w14:textFill>
            <w14:solidFill>
              <w14:schemeClr w14:val="tx1"/>
            </w14:solidFill>
          </w14:textFill>
        </w:rPr>
      </w:pPr>
      <w:r>
        <w:rPr>
          <w:rFonts w:ascii="宋体" w:hAnsi="宋体" w:eastAsia="宋体" w:cs="宋体"/>
          <w:b w:val="0"/>
          <w:color w:val="000000" w:themeColor="text1"/>
          <w:sz w:val="24"/>
          <w14:textFill>
            <w14:solidFill>
              <w14:schemeClr w14:val="tx1"/>
            </w14:solidFill>
          </w14:textFill>
        </w:rPr>
        <w:t>其中，Q为信息素常数，Lₖ为蚂蚁k走过的路径总长度。</w:t>
      </w:r>
    </w:p>
    <w:p w14:paraId="1035C1D8">
      <w:pPr>
        <w:spacing w:before="0" w:after="0" w:line="360" w:lineRule="auto"/>
        <w:jc w:val="left"/>
        <w:rPr>
          <w:b w:val="0"/>
          <w:bCs/>
          <w:color w:val="000000" w:themeColor="text1"/>
          <w14:textFill>
            <w14:solidFill>
              <w14:schemeClr w14:val="tx1"/>
            </w14:solidFill>
          </w14:textFill>
        </w:rPr>
      </w:pPr>
      <w:r>
        <w:rPr>
          <w:rFonts w:hint="default" w:ascii="Times New Roman" w:hAnsi="Times New Roman" w:eastAsia="宋体" w:cs="Times New Roman"/>
          <w:b w:val="0"/>
          <w:bCs w:val="0"/>
          <w:color w:val="000000" w:themeColor="text1"/>
          <w:sz w:val="24"/>
          <w14:textFill>
            <w14:solidFill>
              <w14:schemeClr w14:val="tx1"/>
            </w14:solidFill>
          </w14:textFill>
        </w:rPr>
        <w:t>Ant-Quantity</w:t>
      </w:r>
      <w:r>
        <w:rPr>
          <w:rFonts w:ascii="宋体" w:hAnsi="宋体" w:eastAsia="宋体" w:cs="宋体"/>
          <w:b w:val="0"/>
          <w:bCs/>
          <w:color w:val="000000" w:themeColor="text1"/>
          <w:sz w:val="24"/>
          <w14:textFill>
            <w14:solidFill>
              <w14:schemeClr w14:val="tx1"/>
            </w14:solidFill>
          </w14:textFill>
        </w:rPr>
        <w:t>模型：</w:t>
      </w:r>
    </w:p>
    <w:p w14:paraId="2C30C205">
      <w:pPr>
        <w:spacing w:before="120" w:after="0" w:line="360" w:lineRule="auto"/>
        <w:jc w:val="center"/>
        <w:rPr>
          <w:rFonts w:hint="default" w:ascii="Times New Roman" w:hAnsi="Times New Roman" w:eastAsia="宋体" w:cs="Times New Roman"/>
          <w:b w:val="0"/>
          <w:bCs w:val="0"/>
          <w:color w:val="000000" w:themeColor="text1"/>
          <w:sz w:val="24"/>
          <w14:textFill>
            <w14:solidFill>
              <w14:schemeClr w14:val="tx1"/>
            </w14:solidFill>
          </w14:textFill>
        </w:rPr>
      </w:pPr>
      <m:oMathPara>
        <m:oMath>
          <m:r>
            <m:rPr>
              <m:sty m:val="p"/>
            </m:rPr>
            <w:rPr>
              <w:rFonts w:hint="default" w:ascii="Cambria Math" w:hAnsi="Cambria Math" w:eastAsia="宋体" w:cs="Times New Roman"/>
              <w:color w:val="000000" w:themeColor="text1"/>
              <w:sz w:val="24"/>
              <w:szCs w:val="22"/>
              <w:lang w:val="en-US" w:bidi="ar-SA"/>
              <w14:textFill>
                <w14:solidFill>
                  <w14:schemeClr w14:val="tx1"/>
                </w14:solidFill>
              </w14:textFill>
            </w:rPr>
            <m:t xml:space="preserve">Δτᵢⱼᵏ = </m:t>
          </m:r>
          <m:d>
            <m:dPr>
              <m:begChr m:val="{"/>
              <m:endChr m:val=""/>
              <m:ctrlPr>
                <w:rPr>
                  <w:rFonts w:hint="default" w:ascii="Cambria Math" w:hAnsi="Cambria Math" w:eastAsia="宋体" w:cs="Times New Roman"/>
                  <w:b w:val="0"/>
                  <w:bCs w:val="0"/>
                  <w:color w:val="000000" w:themeColor="text1"/>
                  <w:sz w:val="24"/>
                  <w:szCs w:val="22"/>
                  <w:lang w:val="en-US" w:bidi="ar-SA"/>
                  <w14:textFill>
                    <w14:solidFill>
                      <w14:schemeClr w14:val="tx1"/>
                    </w14:solidFill>
                  </w14:textFill>
                </w:rPr>
              </m:ctrlPr>
            </m:dPr>
            <m:e>
              <m:eqArr>
                <m:eqArrPr>
                  <m:ctrlPr>
                    <w:rPr>
                      <w:rFonts w:hint="default" w:ascii="Cambria Math" w:hAnsi="Cambria Math" w:eastAsia="宋体" w:cs="Times New Roman"/>
                      <w:b w:val="0"/>
                      <w:bCs w:val="0"/>
                      <w:i w:val="0"/>
                      <w:color w:val="000000" w:themeColor="text1"/>
                      <w:sz w:val="24"/>
                      <w:szCs w:val="22"/>
                      <w:lang w:val="en-US" w:bidi="ar-SA"/>
                      <w14:textFill>
                        <w14:solidFill>
                          <w14:schemeClr w14:val="tx1"/>
                        </w14:solidFill>
                      </w14:textFill>
                    </w:rPr>
                  </m:ctrlPr>
                </m:eqArrPr>
                <m:e>
                  <m:r>
                    <m:rPr>
                      <m:sty m:val="p"/>
                    </m:rPr>
                    <w:rPr>
                      <w:rFonts w:hint="default" w:ascii="Cambria Math" w:hAnsi="Cambria Math" w:eastAsia="宋体" w:cs="Times New Roman"/>
                      <w:color w:val="000000" w:themeColor="text1"/>
                      <w:sz w:val="24"/>
                      <w:szCs w:val="22"/>
                      <w:lang w:val="en-US" w:bidi="ar-SA"/>
                      <w14:textFill>
                        <w14:solidFill>
                          <w14:schemeClr w14:val="tx1"/>
                        </w14:solidFill>
                      </w14:textFill>
                    </w:rPr>
                    <m:t>Q / dᵢⱼ，若蚂蚁 k 经过路径 (i, j)</m:t>
                  </m:r>
                  <m:ctrlPr>
                    <w:rPr>
                      <w:rFonts w:hint="default" w:ascii="Cambria Math" w:hAnsi="Cambria Math" w:eastAsia="宋体" w:cs="Times New Roman"/>
                      <w:b w:val="0"/>
                      <w:bCs w:val="0"/>
                      <w:i w:val="0"/>
                      <w:color w:val="000000" w:themeColor="text1"/>
                      <w:sz w:val="24"/>
                      <w:szCs w:val="22"/>
                      <w:lang w:val="en-US" w:bidi="ar-SA"/>
                      <w14:textFill>
                        <w14:solidFill>
                          <w14:schemeClr w14:val="tx1"/>
                        </w14:solidFill>
                      </w14:textFill>
                    </w:rPr>
                  </m:ctrlPr>
                </m:e>
                <m:e>
                  <m:r>
                    <m:rPr>
                      <m:sty m:val="p"/>
                    </m:rPr>
                    <w:rPr>
                      <w:rFonts w:hint="default" w:ascii="Cambria Math" w:hAnsi="Cambria Math" w:eastAsia="宋体" w:cs="Times New Roman"/>
                      <w:color w:val="000000" w:themeColor="text1"/>
                      <w:sz w:val="24"/>
                      <w:szCs w:val="22"/>
                      <w:lang w:val="en-US" w:bidi="ar-SA"/>
                      <w14:textFill>
                        <w14:solidFill>
                          <w14:schemeClr w14:val="tx1"/>
                        </w14:solidFill>
                      </w14:textFill>
                    </w:rPr>
                    <m:t>0，      否则</m:t>
                  </m:r>
                  <m:ctrlPr>
                    <w:rPr>
                      <w:rFonts w:hint="default" w:ascii="Cambria Math" w:hAnsi="Cambria Math" w:eastAsia="宋体" w:cs="Times New Roman"/>
                      <w:b w:val="0"/>
                      <w:bCs w:val="0"/>
                      <w:i w:val="0"/>
                      <w:color w:val="000000" w:themeColor="text1"/>
                      <w:sz w:val="24"/>
                      <w:szCs w:val="22"/>
                      <w:lang w:val="en-US" w:bidi="ar-SA"/>
                      <w14:textFill>
                        <w14:solidFill>
                          <w14:schemeClr w14:val="tx1"/>
                        </w14:solidFill>
                      </w14:textFill>
                    </w:rPr>
                  </m:ctrlPr>
                </m:e>
              </m:eqArr>
              <m:ctrlPr>
                <w:rPr>
                  <w:rFonts w:hint="default" w:ascii="Cambria Math" w:hAnsi="Cambria Math" w:eastAsia="宋体" w:cs="Times New Roman"/>
                  <w:b w:val="0"/>
                  <w:bCs w:val="0"/>
                  <w:color w:val="000000" w:themeColor="text1"/>
                  <w:sz w:val="24"/>
                  <w:szCs w:val="22"/>
                  <w:lang w:val="en-US" w:bidi="ar-SA"/>
                  <w14:textFill>
                    <w14:solidFill>
                      <w14:schemeClr w14:val="tx1"/>
                    </w14:solidFill>
                  </w14:textFill>
                </w:rPr>
              </m:ctrlPr>
            </m:e>
          </m:d>
        </m:oMath>
      </m:oMathPara>
    </w:p>
    <w:p w14:paraId="7BE30DED">
      <w:pPr>
        <w:spacing w:before="0" w:after="0" w:line="360" w:lineRule="auto"/>
        <w:jc w:val="left"/>
        <w:rPr>
          <w:rFonts w:hint="default" w:ascii="Times New Roman" w:hAnsi="Times New Roman" w:eastAsia="宋体" w:cs="Times New Roman"/>
          <w:b w:val="0"/>
          <w:bCs w:val="0"/>
          <w:color w:val="000000" w:themeColor="text1"/>
          <w:sz w:val="24"/>
          <w14:textFill>
            <w14:solidFill>
              <w14:schemeClr w14:val="tx1"/>
            </w14:solidFill>
          </w14:textFill>
        </w:rPr>
      </w:pPr>
    </w:p>
    <w:p w14:paraId="1BE44885">
      <w:pPr>
        <w:spacing w:before="0" w:after="0" w:line="360" w:lineRule="auto"/>
        <w:jc w:val="left"/>
        <w:rPr>
          <w:b w:val="0"/>
          <w:bCs/>
          <w:color w:val="000000" w:themeColor="text1"/>
          <w14:textFill>
            <w14:solidFill>
              <w14:schemeClr w14:val="tx1"/>
            </w14:solidFill>
          </w14:textFill>
        </w:rPr>
      </w:pPr>
      <w:r>
        <w:rPr>
          <w:rFonts w:hint="default" w:ascii="Times New Roman" w:hAnsi="Times New Roman" w:eastAsia="宋体" w:cs="Times New Roman"/>
          <w:b w:val="0"/>
          <w:bCs w:val="0"/>
          <w:color w:val="000000" w:themeColor="text1"/>
          <w:sz w:val="24"/>
          <w14:textFill>
            <w14:solidFill>
              <w14:schemeClr w14:val="tx1"/>
            </w14:solidFill>
          </w14:textFill>
        </w:rPr>
        <w:t>Ant-Density</w:t>
      </w:r>
      <w:r>
        <w:rPr>
          <w:rFonts w:ascii="宋体" w:hAnsi="宋体" w:eastAsia="宋体" w:cs="宋体"/>
          <w:b w:val="0"/>
          <w:bCs/>
          <w:color w:val="000000" w:themeColor="text1"/>
          <w:sz w:val="24"/>
          <w14:textFill>
            <w14:solidFill>
              <w14:schemeClr w14:val="tx1"/>
            </w14:solidFill>
          </w14:textFill>
        </w:rPr>
        <w:t>模型：</w:t>
      </w:r>
    </w:p>
    <w:p w14:paraId="40A8CAC1">
      <w:pPr>
        <w:spacing w:before="120" w:after="0" w:line="360" w:lineRule="auto"/>
        <w:jc w:val="center"/>
        <w:rPr>
          <w:rFonts w:hint="default" w:ascii="Times New Roman" w:hAnsi="Times New Roman" w:eastAsia="宋体" w:cs="Times New Roman"/>
          <w:b w:val="0"/>
          <w:bCs w:val="0"/>
          <w:color w:val="000000" w:themeColor="text1"/>
          <w:sz w:val="24"/>
          <w14:textFill>
            <w14:solidFill>
              <w14:schemeClr w14:val="tx1"/>
            </w14:solidFill>
          </w14:textFill>
        </w:rPr>
      </w:pPr>
      <m:oMathPara>
        <m:oMath>
          <m:r>
            <m:rPr>
              <m:sty m:val="p"/>
            </m:rPr>
            <w:rPr>
              <w:rFonts w:hint="default" w:ascii="Cambria Math" w:hAnsi="Cambria Math" w:eastAsia="宋体" w:cs="Times New Roman"/>
              <w:color w:val="000000" w:themeColor="text1"/>
              <w:sz w:val="24"/>
              <w:szCs w:val="22"/>
              <w:lang w:val="en-US" w:bidi="ar-SA"/>
              <w14:textFill>
                <w14:solidFill>
                  <w14:schemeClr w14:val="tx1"/>
                </w14:solidFill>
              </w14:textFill>
            </w:rPr>
            <m:t xml:space="preserve">Δτᵢⱼᵏ = </m:t>
          </m:r>
          <m:d>
            <m:dPr>
              <m:begChr m:val="{"/>
              <m:endChr m:val=""/>
              <m:ctrlPr>
                <w:rPr>
                  <w:rFonts w:hint="default" w:ascii="Cambria Math" w:hAnsi="Cambria Math" w:eastAsia="宋体" w:cs="Times New Roman"/>
                  <w:b w:val="0"/>
                  <w:bCs w:val="0"/>
                  <w:color w:val="000000" w:themeColor="text1"/>
                  <w:sz w:val="24"/>
                  <w:szCs w:val="22"/>
                  <w:lang w:val="en-US" w:bidi="ar-SA"/>
                  <w14:textFill>
                    <w14:solidFill>
                      <w14:schemeClr w14:val="tx1"/>
                    </w14:solidFill>
                  </w14:textFill>
                </w:rPr>
              </m:ctrlPr>
            </m:dPr>
            <m:e>
              <m:eqArr>
                <m:eqArrPr>
                  <m:ctrlPr>
                    <w:rPr>
                      <w:rFonts w:hint="default" w:ascii="Cambria Math" w:hAnsi="Cambria Math" w:eastAsia="宋体" w:cs="Times New Roman"/>
                      <w:b w:val="0"/>
                      <w:bCs w:val="0"/>
                      <w:i w:val="0"/>
                      <w:color w:val="000000" w:themeColor="text1"/>
                      <w:sz w:val="24"/>
                      <w:szCs w:val="22"/>
                      <w:lang w:val="en-US" w:bidi="ar-SA"/>
                      <w14:textFill>
                        <w14:solidFill>
                          <w14:schemeClr w14:val="tx1"/>
                        </w14:solidFill>
                      </w14:textFill>
                    </w:rPr>
                  </m:ctrlPr>
                </m:eqArrPr>
                <m:e>
                  <m:r>
                    <m:rPr>
                      <m:sty m:val="p"/>
                    </m:rPr>
                    <w:rPr>
                      <w:rFonts w:hint="default" w:ascii="Cambria Math" w:hAnsi="Cambria Math" w:eastAsia="宋体" w:cs="Times New Roman"/>
                      <w:color w:val="000000" w:themeColor="text1"/>
                      <w:sz w:val="24"/>
                      <w:szCs w:val="22"/>
                      <w:lang w:val="en-US" w:bidi="ar-SA"/>
                      <w14:textFill>
                        <w14:solidFill>
                          <w14:schemeClr w14:val="tx1"/>
                        </w14:solidFill>
                      </w14:textFill>
                    </w:rPr>
                    <m:t>Q</m:t>
                  </m:r>
                  <m:r>
                    <m:rPr>
                      <m:sty m:val="p"/>
                    </m:rPr>
                    <w:rPr>
                      <w:rFonts w:ascii="Cambria Math" w:hAnsi="Cambria Math" w:eastAsia="Cambria Math" w:cs="Cambria Math"/>
                      <w:color w:val="000000" w:themeColor="text1"/>
                      <w:sz w:val="24"/>
                      <w:szCs w:val="22"/>
                      <w:lang w:val="en-US" w:bidi="ar-SA"/>
                      <w14:textFill>
                        <w14:solidFill>
                          <w14:schemeClr w14:val="tx1"/>
                        </w14:solidFill>
                      </w14:textFill>
                    </w:rPr>
                    <m:t xml:space="preserve">，若蚂蚁 k 经过路径 </m:t>
                  </m:r>
                  <m:r>
                    <m:rPr>
                      <m:sty m:val="p"/>
                    </m:rPr>
                    <w:rPr>
                      <w:rFonts w:hint="default" w:ascii="Cambria Math" w:hAnsi="Cambria Math" w:eastAsia="宋体" w:cs="Times New Roman"/>
                      <w:color w:val="000000" w:themeColor="text1"/>
                      <w:sz w:val="24"/>
                      <w:szCs w:val="22"/>
                      <w:lang w:val="en-US" w:bidi="ar-SA"/>
                      <w14:textFill>
                        <w14:solidFill>
                          <w14:schemeClr w14:val="tx1"/>
                        </w14:solidFill>
                      </w14:textFill>
                    </w:rPr>
                    <m:t>(i, j)</m:t>
                  </m:r>
                  <m:ctrlPr>
                    <w:rPr>
                      <w:rFonts w:hint="default" w:ascii="Cambria Math" w:hAnsi="Cambria Math" w:eastAsia="宋体" w:cs="Times New Roman"/>
                      <w:b w:val="0"/>
                      <w:bCs w:val="0"/>
                      <w:i w:val="0"/>
                      <w:color w:val="000000" w:themeColor="text1"/>
                      <w:sz w:val="24"/>
                      <w:szCs w:val="22"/>
                      <w:lang w:val="en-US" w:bidi="ar-SA"/>
                      <w14:textFill>
                        <w14:solidFill>
                          <w14:schemeClr w14:val="tx1"/>
                        </w14:solidFill>
                      </w14:textFill>
                    </w:rPr>
                  </m:ctrlPr>
                </m:e>
                <m:e>
                  <m:r>
                    <m:rPr>
                      <m:sty m:val="p"/>
                    </m:rPr>
                    <w:rPr>
                      <w:rFonts w:hint="default" w:ascii="Cambria Math" w:hAnsi="Cambria Math" w:eastAsia="宋体" w:cs="Times New Roman"/>
                      <w:color w:val="000000" w:themeColor="text1"/>
                      <w:sz w:val="24"/>
                      <w:szCs w:val="22"/>
                      <w:lang w:val="en-US" w:bidi="ar-SA"/>
                      <w14:textFill>
                        <w14:solidFill>
                          <w14:schemeClr w14:val="tx1"/>
                        </w14:solidFill>
                      </w14:textFill>
                    </w:rPr>
                    <m:t>0， 否则</m:t>
                  </m:r>
                  <m:ctrlPr>
                    <w:rPr>
                      <w:rFonts w:hint="default" w:ascii="Cambria Math" w:hAnsi="Cambria Math" w:eastAsia="宋体" w:cs="Times New Roman"/>
                      <w:b w:val="0"/>
                      <w:bCs w:val="0"/>
                      <w:i w:val="0"/>
                      <w:color w:val="000000" w:themeColor="text1"/>
                      <w:sz w:val="24"/>
                      <w:szCs w:val="22"/>
                      <w:lang w:val="en-US" w:bidi="ar-SA"/>
                      <w14:textFill>
                        <w14:solidFill>
                          <w14:schemeClr w14:val="tx1"/>
                        </w14:solidFill>
                      </w14:textFill>
                    </w:rPr>
                  </m:ctrlPr>
                </m:e>
              </m:eqArr>
              <m:ctrlPr>
                <w:rPr>
                  <w:rFonts w:hint="default" w:ascii="Cambria Math" w:hAnsi="Cambria Math" w:eastAsia="宋体" w:cs="Times New Roman"/>
                  <w:b w:val="0"/>
                  <w:bCs w:val="0"/>
                  <w:color w:val="000000" w:themeColor="text1"/>
                  <w:sz w:val="24"/>
                  <w:szCs w:val="22"/>
                  <w:lang w:val="en-US" w:bidi="ar-SA"/>
                  <w14:textFill>
                    <w14:solidFill>
                      <w14:schemeClr w14:val="tx1"/>
                    </w14:solidFill>
                  </w14:textFill>
                </w:rPr>
              </m:ctrlPr>
            </m:e>
          </m:d>
        </m:oMath>
      </m:oMathPara>
    </w:p>
    <w:p w14:paraId="463B9B8F">
      <w:pPr>
        <w:spacing w:before="0" w:after="0" w:line="360" w:lineRule="auto"/>
        <w:ind w:firstLine="480"/>
        <w:jc w:val="both"/>
        <w:rPr>
          <w:color w:val="000000" w:themeColor="text1"/>
          <w14:textFill>
            <w14:solidFill>
              <w14:schemeClr w14:val="tx1"/>
            </w14:solidFill>
          </w14:textFill>
        </w:rPr>
      </w:pPr>
      <w:r>
        <w:rPr>
          <w:rFonts w:ascii="宋体" w:hAnsi="宋体" w:eastAsia="宋体" w:cs="宋体"/>
          <w:b w:val="0"/>
          <w:color w:val="000000" w:themeColor="text1"/>
          <w:sz w:val="24"/>
          <w14:textFill>
            <w14:solidFill>
              <w14:schemeClr w14:val="tx1"/>
            </w14:solidFill>
          </w14:textFill>
        </w:rPr>
        <w:t>本文采用</w:t>
      </w:r>
      <w:r>
        <w:rPr>
          <w:rFonts w:hint="default" w:ascii="Times New Roman" w:hAnsi="Times New Roman" w:eastAsia="宋体" w:cs="Times New Roman"/>
          <w:b w:val="0"/>
          <w:bCs w:val="0"/>
          <w:color w:val="000000" w:themeColor="text1"/>
          <w:sz w:val="24"/>
          <w14:textFill>
            <w14:solidFill>
              <w14:schemeClr w14:val="tx1"/>
            </w14:solidFill>
          </w14:textFill>
        </w:rPr>
        <w:t>Ant-Cycle</w:t>
      </w:r>
      <w:r>
        <w:rPr>
          <w:rFonts w:ascii="宋体" w:hAnsi="宋体" w:eastAsia="宋体" w:cs="宋体"/>
          <w:b w:val="0"/>
          <w:color w:val="000000" w:themeColor="text1"/>
          <w:sz w:val="24"/>
          <w14:textFill>
            <w14:solidFill>
              <w14:schemeClr w14:val="tx1"/>
            </w14:solidFill>
          </w14:textFill>
        </w:rPr>
        <w:t>模型，因为该模型考虑了路径的整体质量，更适合求解</w:t>
      </w:r>
      <w:r>
        <w:rPr>
          <w:rFonts w:hint="default" w:ascii="Times New Roman" w:hAnsi="Times New Roman" w:eastAsia="宋体" w:cs="Times New Roman"/>
          <w:b w:val="0"/>
          <w:bCs w:val="0"/>
          <w:color w:val="000000" w:themeColor="text1"/>
          <w:sz w:val="24"/>
          <w14:textFill>
            <w14:solidFill>
              <w14:schemeClr w14:val="tx1"/>
            </w14:solidFill>
          </w14:textFill>
        </w:rPr>
        <w:t>TSP</w:t>
      </w:r>
      <w:r>
        <w:rPr>
          <w:rFonts w:ascii="宋体" w:hAnsi="宋体" w:eastAsia="宋体" w:cs="宋体"/>
          <w:b w:val="0"/>
          <w:color w:val="000000" w:themeColor="text1"/>
          <w:sz w:val="24"/>
          <w14:textFill>
            <w14:solidFill>
              <w14:schemeClr w14:val="tx1"/>
            </w14:solidFill>
          </w14:textFill>
        </w:rPr>
        <w:t>问题。</w:t>
      </w:r>
    </w:p>
    <w:p w14:paraId="7FFCFE0D">
      <w:pPr>
        <w:spacing w:before="120" w:after="120" w:line="360" w:lineRule="auto"/>
        <w:jc w:val="left"/>
        <w:outlineLvl w:val="2"/>
        <w:rPr>
          <w:rFonts w:ascii="黑体" w:hAnsi="黑体" w:eastAsia="黑体" w:cs="黑体"/>
          <w:b w:val="0"/>
          <w:bCs/>
          <w:color w:val="000000" w:themeColor="text1"/>
          <w:sz w:val="24"/>
          <w:szCs w:val="24"/>
          <w14:textFill>
            <w14:solidFill>
              <w14:schemeClr w14:val="tx1"/>
            </w14:solidFill>
          </w14:textFill>
        </w:rPr>
      </w:pPr>
      <w:bookmarkStart w:id="21" w:name="_Toc26843"/>
      <w:r>
        <w:rPr>
          <w:rFonts w:ascii="黑体" w:hAnsi="黑体" w:eastAsia="黑体" w:cs="黑体"/>
          <w:b w:val="0"/>
          <w:bCs/>
          <w:color w:val="000000" w:themeColor="text1"/>
          <w:sz w:val="24"/>
          <w:szCs w:val="24"/>
          <w14:textFill>
            <w14:solidFill>
              <w14:schemeClr w14:val="tx1"/>
            </w14:solidFill>
          </w14:textFill>
        </w:rPr>
        <w:t>2.2.3 状态转移规则</w:t>
      </w:r>
      <w:bookmarkEnd w:id="21"/>
    </w:p>
    <w:p w14:paraId="15F2DC7E">
      <w:pPr>
        <w:spacing w:before="0" w:after="0" w:line="360" w:lineRule="auto"/>
        <w:ind w:firstLine="480"/>
        <w:jc w:val="both"/>
        <w:rPr>
          <w:color w:val="000000" w:themeColor="text1"/>
          <w14:textFill>
            <w14:solidFill>
              <w14:schemeClr w14:val="tx1"/>
            </w14:solidFill>
          </w14:textFill>
        </w:rPr>
      </w:pPr>
      <w:r>
        <w:rPr>
          <w:rFonts w:ascii="宋体" w:hAnsi="宋体" w:eastAsia="宋体" w:cs="宋体"/>
          <w:b w:val="0"/>
          <w:color w:val="000000" w:themeColor="text1"/>
          <w:sz w:val="24"/>
          <w14:textFill>
            <w14:solidFill>
              <w14:schemeClr w14:val="tx1"/>
            </w14:solidFill>
          </w14:textFill>
        </w:rPr>
        <w:t>状态转移规则决定了蚂蚁如何选择下一个要访问的城市。在基本蚁群算法中，蚂蚁k位于城市i时，选择下一个城市j的概率为：</w:t>
      </w:r>
    </w:p>
    <w:p w14:paraId="4F1AE627">
      <w:pPr>
        <w:spacing w:before="120" w:after="0" w:line="360" w:lineRule="auto"/>
        <w:jc w:val="center"/>
        <w:rPr>
          <w:rFonts w:hint="default" w:ascii="Times New Roman" w:hAnsi="Times New Roman" w:eastAsia="宋体" w:cs="Times New Roman"/>
          <w:b w:val="0"/>
          <w:bCs w:val="0"/>
          <w:color w:val="0000FF"/>
          <w:sz w:val="24"/>
        </w:rPr>
      </w:pPr>
      <m:oMathPara>
        <m:oMath>
          <m:r>
            <m:rPr>
              <m:sty m:val="p"/>
            </m:rPr>
            <w:rPr>
              <w:rFonts w:hint="default" w:ascii="Cambria Math" w:hAnsi="Cambria Math" w:eastAsia="宋体" w:cs="Times New Roman"/>
              <w:color w:val="000000" w:themeColor="text1"/>
              <w:sz w:val="24"/>
              <w:szCs w:val="22"/>
              <w:lang w:val="en-US" w:bidi="ar-SA"/>
              <w14:textFill>
                <w14:solidFill>
                  <w14:schemeClr w14:val="tx1"/>
                </w14:solidFill>
              </w14:textFill>
            </w:rPr>
            <m:t xml:space="preserve">Pᵏᵢⱼ = </m:t>
          </m:r>
          <m:d>
            <m:dPr>
              <m:begChr m:val="{"/>
              <m:endChr m:val=""/>
              <m:ctrlPr>
                <w:rPr>
                  <w:rFonts w:hint="default" w:ascii="Cambria Math" w:hAnsi="Cambria Math" w:eastAsia="宋体" w:cs="Times New Roman"/>
                  <w:b w:val="0"/>
                  <w:bCs w:val="0"/>
                  <w:color w:val="000000" w:themeColor="text1"/>
                  <w:sz w:val="24"/>
                  <w:szCs w:val="22"/>
                  <w:lang w:val="en-US" w:bidi="ar-SA"/>
                  <w14:textFill>
                    <w14:solidFill>
                      <w14:schemeClr w14:val="tx1"/>
                    </w14:solidFill>
                  </w14:textFill>
                </w:rPr>
              </m:ctrlPr>
            </m:dPr>
            <m:e>
              <m:eqArr>
                <m:eqArrPr>
                  <m:ctrlPr>
                    <w:rPr>
                      <w:rFonts w:hint="default" w:ascii="Cambria Math" w:hAnsi="Cambria Math" w:eastAsia="宋体" w:cs="Times New Roman"/>
                      <w:b w:val="0"/>
                      <w:bCs w:val="0"/>
                      <w:i w:val="0"/>
                      <w:color w:val="000000" w:themeColor="text1"/>
                      <w:sz w:val="24"/>
                      <w:szCs w:val="22"/>
                      <w:lang w:val="en-US" w:bidi="ar-SA"/>
                      <w14:textFill>
                        <w14:solidFill>
                          <w14:schemeClr w14:val="tx1"/>
                        </w14:solidFill>
                      </w14:textFill>
                    </w:rPr>
                  </m:ctrlPr>
                </m:eqArrPr>
                <m:e>
                  <m:r>
                    <m:rPr>
                      <m:sty m:val="p"/>
                    </m:rPr>
                    <w:rPr>
                      <w:rFonts w:hint="default" w:ascii="Cambria Math" w:hAnsi="Cambria Math" w:eastAsia="宋体" w:cs="Times New Roman"/>
                      <w:color w:val="000000" w:themeColor="text1"/>
                      <w:sz w:val="24"/>
                      <w:szCs w:val="22"/>
                      <w:lang w:val="en-US" w:bidi="ar-SA"/>
                      <w14:textFill>
                        <w14:solidFill>
                          <w14:schemeClr w14:val="tx1"/>
                        </w14:solidFill>
                      </w14:textFill>
                    </w:rPr>
                    <m:t>([τᵢⱼ]^α · [ηᵢⱼ]^β) / (Σ(s∈allowₖ) [τᵢₛ]^α · [ηᵢₛ]^β)，</m:t>
                  </m:r>
                  <m:r>
                    <m:rPr>
                      <m:sty m:val="p"/>
                    </m:rPr>
                    <w:rPr>
                      <w:rFonts w:ascii="Cambria Math" w:hAnsi="Cambria Math" w:eastAsia="Cambria Math" w:cs="Cambria Math"/>
                      <w:color w:val="000000" w:themeColor="text1"/>
                      <w:sz w:val="24"/>
                      <w:szCs w:val="22"/>
                      <w:lang w:val="en-US" w:bidi="ar-SA"/>
                      <w14:textFill>
                        <w14:solidFill>
                          <w14:schemeClr w14:val="tx1"/>
                        </w14:solidFill>
                      </w14:textFill>
                    </w:rPr>
                    <m:t>若</m:t>
                  </m:r>
                  <m:r>
                    <m:rPr>
                      <m:sty m:val="p"/>
                    </m:rPr>
                    <w:rPr>
                      <w:rFonts w:hint="default" w:ascii="Cambria Math" w:hAnsi="Cambria Math" w:eastAsia="宋体" w:cs="Times New Roman"/>
                      <w:color w:val="000000" w:themeColor="text1"/>
                      <w:sz w:val="24"/>
                      <w:szCs w:val="22"/>
                      <w:lang w:val="en-US" w:bidi="ar-SA"/>
                      <w14:textFill>
                        <w14:solidFill>
                          <w14:schemeClr w14:val="tx1"/>
                        </w14:solidFill>
                      </w14:textFill>
                    </w:rPr>
                    <m:t xml:space="preserve"> j ∈ allowₖ</m:t>
                  </m:r>
                  <m:ctrlPr>
                    <w:rPr>
                      <w:rFonts w:hint="default" w:ascii="Cambria Math" w:hAnsi="Cambria Math" w:eastAsia="宋体" w:cs="Times New Roman"/>
                      <w:b w:val="0"/>
                      <w:bCs w:val="0"/>
                      <w:i w:val="0"/>
                      <w:color w:val="000000" w:themeColor="text1"/>
                      <w:sz w:val="24"/>
                      <w:szCs w:val="22"/>
                      <w:lang w:val="en-US" w:bidi="ar-SA"/>
                      <w14:textFill>
                        <w14:solidFill>
                          <w14:schemeClr w14:val="tx1"/>
                        </w14:solidFill>
                      </w14:textFill>
                    </w:rPr>
                  </m:ctrlPr>
                </m:e>
                <m:e>
                  <m:r>
                    <m:rPr>
                      <m:sty m:val="p"/>
                    </m:rPr>
                    <w:rPr>
                      <w:rFonts w:hint="default" w:ascii="Cambria Math" w:hAnsi="Cambria Math" w:eastAsia="宋体" w:cs="Times New Roman"/>
                      <w:color w:val="000000" w:themeColor="text1"/>
                      <w:sz w:val="24"/>
                      <w:szCs w:val="22"/>
                      <w:lang w:val="en-US" w:bidi="ar-SA"/>
                      <w14:textFill>
                        <w14:solidFill>
                          <w14:schemeClr w14:val="tx1"/>
                        </w14:solidFill>
                      </w14:textFill>
                    </w:rPr>
                    <m:t xml:space="preserve"> 0， 否则</m:t>
                  </m:r>
                  <m:ctrlPr>
                    <w:rPr>
                      <w:rFonts w:hint="default" w:ascii="Cambria Math" w:hAnsi="Cambria Math" w:eastAsia="宋体" w:cs="Times New Roman"/>
                      <w:b w:val="0"/>
                      <w:bCs w:val="0"/>
                      <w:i w:val="0"/>
                      <w:color w:val="000000" w:themeColor="text1"/>
                      <w:sz w:val="24"/>
                      <w:szCs w:val="22"/>
                      <w:lang w:val="en-US" w:bidi="ar-SA"/>
                      <w14:textFill>
                        <w14:solidFill>
                          <w14:schemeClr w14:val="tx1"/>
                        </w14:solidFill>
                      </w14:textFill>
                    </w:rPr>
                  </m:ctrlPr>
                </m:e>
              </m:eqArr>
              <m:ctrlPr>
                <w:rPr>
                  <w:rFonts w:hint="default" w:ascii="Cambria Math" w:hAnsi="Cambria Math" w:eastAsia="宋体" w:cs="Times New Roman"/>
                  <w:b w:val="0"/>
                  <w:bCs w:val="0"/>
                  <w:color w:val="000000" w:themeColor="text1"/>
                  <w:sz w:val="24"/>
                  <w:szCs w:val="22"/>
                  <w:lang w:val="en-US" w:bidi="ar-SA"/>
                  <w14:textFill>
                    <w14:solidFill>
                      <w14:schemeClr w14:val="tx1"/>
                    </w14:solidFill>
                  </w14:textFill>
                </w:rPr>
              </m:ctrlPr>
            </m:e>
          </m:d>
        </m:oMath>
      </m:oMathPara>
    </w:p>
    <w:p w14:paraId="6EB0BD13">
      <w:pPr>
        <w:spacing w:before="0" w:after="0" w:line="360" w:lineRule="auto"/>
        <w:ind w:firstLine="480"/>
        <w:jc w:val="both"/>
      </w:pPr>
      <w:r>
        <w:rPr>
          <w:rFonts w:ascii="宋体" w:hAnsi="宋体" w:eastAsia="宋体" w:cs="宋体"/>
          <w:b w:val="0"/>
          <w:sz w:val="24"/>
        </w:rPr>
        <w:t>其中：</w:t>
      </w:r>
    </w:p>
    <w:p w14:paraId="6BCA45C5">
      <w:pPr>
        <w:pStyle w:val="16"/>
        <w:spacing w:before="0" w:after="0" w:line="360" w:lineRule="auto"/>
        <w:jc w:val="both"/>
      </w:pPr>
      <w:r>
        <w:rPr>
          <w:rFonts w:hint="default" w:ascii="Times New Roman" w:hAnsi="Times New Roman" w:eastAsia="宋体" w:cs="Times New Roman"/>
          <w:b w:val="0"/>
          <w:bCs w:val="0"/>
          <w:sz w:val="24"/>
          <w:szCs w:val="22"/>
          <w:lang w:val="en-US" w:eastAsia="en-US" w:bidi="ar-SA"/>
        </w:rPr>
        <w:t>τᵢⱼ</w:t>
      </w:r>
      <w:r>
        <w:rPr>
          <w:rFonts w:ascii="宋体" w:hAnsi="宋体" w:eastAsia="宋体" w:cs="宋体"/>
          <w:b w:val="0"/>
          <w:sz w:val="24"/>
        </w:rPr>
        <w:t>为城市</w:t>
      </w:r>
      <w:r>
        <w:rPr>
          <w:rFonts w:hint="default" w:ascii="Times New Roman" w:hAnsi="Times New Roman" w:eastAsia="宋体" w:cs="Times New Roman"/>
          <w:b w:val="0"/>
          <w:bCs w:val="0"/>
          <w:sz w:val="24"/>
          <w:szCs w:val="22"/>
          <w:lang w:val="en-US" w:eastAsia="en-US" w:bidi="ar-SA"/>
        </w:rPr>
        <w:t>i</w:t>
      </w:r>
      <w:r>
        <w:rPr>
          <w:rFonts w:ascii="宋体" w:hAnsi="宋体" w:eastAsia="宋体" w:cs="宋体"/>
          <w:b w:val="0"/>
          <w:sz w:val="24"/>
        </w:rPr>
        <w:t>到城市</w:t>
      </w:r>
      <w:r>
        <w:rPr>
          <w:rFonts w:hint="default" w:ascii="Times New Roman" w:hAnsi="Times New Roman" w:eastAsia="宋体" w:cs="Times New Roman"/>
          <w:b w:val="0"/>
          <w:bCs w:val="0"/>
          <w:sz w:val="24"/>
          <w:szCs w:val="22"/>
          <w:lang w:val="en-US" w:eastAsia="en-US" w:bidi="ar-SA"/>
        </w:rPr>
        <w:t>j</w:t>
      </w:r>
      <w:r>
        <w:rPr>
          <w:rFonts w:ascii="宋体" w:hAnsi="宋体" w:eastAsia="宋体" w:cs="宋体"/>
          <w:b w:val="0"/>
          <w:sz w:val="24"/>
        </w:rPr>
        <w:t>路径上的信息素浓度</w:t>
      </w:r>
    </w:p>
    <w:p w14:paraId="549DB9D0">
      <w:pPr>
        <w:pStyle w:val="16"/>
        <w:spacing w:before="0" w:after="0" w:line="360" w:lineRule="auto"/>
        <w:jc w:val="both"/>
      </w:pPr>
      <w:r>
        <w:rPr>
          <w:rFonts w:hint="default" w:ascii="Times New Roman" w:hAnsi="Times New Roman" w:eastAsia="宋体" w:cs="Times New Roman"/>
          <w:b w:val="0"/>
          <w:bCs w:val="0"/>
          <w:sz w:val="24"/>
          <w:szCs w:val="22"/>
          <w:lang w:val="en-US" w:eastAsia="en-US" w:bidi="ar-SA"/>
        </w:rPr>
        <w:t>ηᵢⱼ = 1/dᵢⱼ</w:t>
      </w:r>
      <w:r>
        <w:rPr>
          <w:rFonts w:ascii="宋体" w:hAnsi="宋体" w:eastAsia="宋体" w:cs="宋体"/>
          <w:b w:val="0"/>
          <w:sz w:val="24"/>
        </w:rPr>
        <w:t>为启发函数，表示从城市</w:t>
      </w:r>
      <w:r>
        <w:rPr>
          <w:rFonts w:hint="default" w:ascii="Times New Roman" w:hAnsi="Times New Roman" w:eastAsia="宋体" w:cs="Times New Roman"/>
          <w:b w:val="0"/>
          <w:bCs w:val="0"/>
          <w:sz w:val="24"/>
          <w:szCs w:val="22"/>
          <w:lang w:val="en-US" w:eastAsia="en-US" w:bidi="ar-SA"/>
        </w:rPr>
        <w:t>i</w:t>
      </w:r>
      <w:r>
        <w:rPr>
          <w:rFonts w:ascii="宋体" w:hAnsi="宋体" w:eastAsia="宋体" w:cs="宋体"/>
          <w:b w:val="0"/>
          <w:sz w:val="24"/>
        </w:rPr>
        <w:t>到城市</w:t>
      </w:r>
      <w:r>
        <w:rPr>
          <w:rFonts w:hint="default" w:ascii="Times New Roman" w:hAnsi="Times New Roman" w:eastAsia="宋体" w:cs="Times New Roman"/>
          <w:b w:val="0"/>
          <w:bCs w:val="0"/>
          <w:sz w:val="24"/>
          <w:szCs w:val="22"/>
          <w:lang w:val="en-US" w:eastAsia="en-US" w:bidi="ar-SA"/>
        </w:rPr>
        <w:t>j</w:t>
      </w:r>
      <w:r>
        <w:rPr>
          <w:rFonts w:ascii="宋体" w:hAnsi="宋体" w:eastAsia="宋体" w:cs="宋体"/>
          <w:b w:val="0"/>
          <w:sz w:val="24"/>
        </w:rPr>
        <w:t>的期望程度</w:t>
      </w:r>
    </w:p>
    <w:p w14:paraId="55017DFF">
      <w:pPr>
        <w:pStyle w:val="16"/>
        <w:spacing w:before="0" w:after="0" w:line="360" w:lineRule="auto"/>
        <w:jc w:val="both"/>
      </w:pPr>
      <w:r>
        <w:rPr>
          <w:rFonts w:hint="default" w:ascii="Times New Roman" w:hAnsi="Times New Roman" w:eastAsia="宋体" w:cs="Times New Roman"/>
          <w:b w:val="0"/>
          <w:bCs w:val="0"/>
          <w:sz w:val="24"/>
          <w:szCs w:val="22"/>
          <w:lang w:val="en-US" w:eastAsia="en-US" w:bidi="ar-SA"/>
        </w:rPr>
        <w:t>α</w:t>
      </w:r>
      <w:r>
        <w:rPr>
          <w:rFonts w:ascii="宋体" w:hAnsi="宋体" w:eastAsia="宋体" w:cs="宋体"/>
          <w:b w:val="0"/>
          <w:sz w:val="24"/>
        </w:rPr>
        <w:t>为信息素因子，控制信息素在路径选择中的相对重要性</w:t>
      </w:r>
    </w:p>
    <w:p w14:paraId="4530E87F">
      <w:pPr>
        <w:pStyle w:val="16"/>
        <w:spacing w:before="0" w:after="0" w:line="360" w:lineRule="auto"/>
        <w:jc w:val="both"/>
      </w:pPr>
      <w:r>
        <w:rPr>
          <w:rFonts w:hint="default" w:ascii="Times New Roman" w:hAnsi="Times New Roman" w:eastAsia="宋体" w:cs="Times New Roman"/>
          <w:b w:val="0"/>
          <w:bCs w:val="0"/>
          <w:sz w:val="24"/>
          <w:szCs w:val="22"/>
          <w:lang w:val="en-US" w:eastAsia="en-US" w:bidi="ar-SA"/>
        </w:rPr>
        <w:t>β</w:t>
      </w:r>
      <w:r>
        <w:rPr>
          <w:rFonts w:ascii="宋体" w:hAnsi="宋体" w:eastAsia="宋体" w:cs="宋体"/>
          <w:b w:val="0"/>
          <w:sz w:val="24"/>
        </w:rPr>
        <w:t>为启发函数因子，控制启发信息在路径选择中的相对重要性</w:t>
      </w:r>
    </w:p>
    <w:p w14:paraId="0B9EFC90">
      <w:pPr>
        <w:pStyle w:val="16"/>
        <w:spacing w:before="0" w:after="0" w:line="360" w:lineRule="auto"/>
        <w:jc w:val="both"/>
      </w:pPr>
      <w:r>
        <w:rPr>
          <w:rFonts w:hint="default" w:ascii="Times New Roman" w:hAnsi="Times New Roman" w:eastAsia="宋体" w:cs="Times New Roman"/>
          <w:b w:val="0"/>
          <w:bCs w:val="0"/>
          <w:sz w:val="24"/>
          <w:szCs w:val="22"/>
          <w:lang w:val="en-US" w:eastAsia="en-US" w:bidi="ar-SA"/>
        </w:rPr>
        <w:t>allowₖ</w:t>
      </w:r>
      <w:r>
        <w:rPr>
          <w:rFonts w:ascii="宋体" w:hAnsi="宋体" w:eastAsia="宋体" w:cs="宋体"/>
          <w:b w:val="0"/>
          <w:sz w:val="24"/>
        </w:rPr>
        <w:t>为蚂蚁</w:t>
      </w:r>
      <w:r>
        <w:rPr>
          <w:rFonts w:hint="default" w:ascii="Times New Roman" w:hAnsi="Times New Roman" w:eastAsia="宋体" w:cs="Times New Roman"/>
          <w:b w:val="0"/>
          <w:bCs w:val="0"/>
          <w:sz w:val="24"/>
          <w:szCs w:val="22"/>
          <w:lang w:val="en-US" w:eastAsia="en-US" w:bidi="ar-SA"/>
        </w:rPr>
        <w:t>k</w:t>
      </w:r>
      <w:r>
        <w:rPr>
          <w:rFonts w:ascii="宋体" w:hAnsi="宋体" w:eastAsia="宋体" w:cs="宋体"/>
          <w:b w:val="0"/>
          <w:sz w:val="24"/>
        </w:rPr>
        <w:t>尚未访问的城市集合</w:t>
      </w:r>
    </w:p>
    <w:p w14:paraId="65C41D5B">
      <w:pPr>
        <w:spacing w:before="0" w:after="0" w:line="360" w:lineRule="auto"/>
        <w:jc w:val="left"/>
        <w:rPr>
          <w:b w:val="0"/>
          <w:bCs/>
        </w:rPr>
      </w:pPr>
      <w:r>
        <w:rPr>
          <w:rFonts w:ascii="宋体" w:hAnsi="宋体" w:eastAsia="宋体" w:cs="宋体"/>
          <w:b w:val="0"/>
          <w:bCs/>
          <w:sz w:val="24"/>
        </w:rPr>
        <w:t>参数对算法性能的影响：</w:t>
      </w:r>
    </w:p>
    <w:p w14:paraId="77588FB7">
      <w:pPr>
        <w:pStyle w:val="16"/>
        <w:spacing w:before="0" w:after="0" w:line="360" w:lineRule="auto"/>
        <w:jc w:val="both"/>
      </w:pPr>
      <w:r>
        <w:rPr>
          <w:rFonts w:ascii="宋体" w:hAnsi="宋体" w:eastAsia="宋体" w:cs="宋体"/>
          <w:b w:val="0"/>
          <w:bCs/>
          <w:sz w:val="24"/>
        </w:rPr>
        <w:t>信息素因子</w:t>
      </w:r>
      <w:r>
        <w:rPr>
          <w:rFonts w:hint="default" w:ascii="Times New Roman" w:hAnsi="Times New Roman" w:eastAsia="宋体" w:cs="Times New Roman"/>
          <w:b w:val="0"/>
          <w:bCs w:val="0"/>
          <w:sz w:val="24"/>
          <w:szCs w:val="22"/>
          <w:lang w:val="en-US" w:eastAsia="en-US" w:bidi="ar-SA"/>
        </w:rPr>
        <w:t>α： α</w:t>
      </w:r>
      <w:r>
        <w:rPr>
          <w:rFonts w:ascii="宋体" w:hAnsi="宋体" w:eastAsia="宋体" w:cs="宋体"/>
          <w:b w:val="0"/>
          <w:sz w:val="24"/>
        </w:rPr>
        <w:t>值较大时，蚂蚁更倾向于选择信息素浓度高的路径，算法的利用能力增强，但可能过早收敛；</w:t>
      </w:r>
      <w:r>
        <w:rPr>
          <w:rFonts w:hint="default" w:ascii="Times New Roman" w:hAnsi="Times New Roman" w:eastAsia="宋体" w:cs="Times New Roman"/>
          <w:b w:val="0"/>
          <w:bCs w:val="0"/>
          <w:sz w:val="24"/>
          <w:szCs w:val="22"/>
          <w:lang w:val="en-US" w:eastAsia="en-US" w:bidi="ar-SA"/>
        </w:rPr>
        <w:t>α</w:t>
      </w:r>
      <w:r>
        <w:rPr>
          <w:rFonts w:ascii="宋体" w:hAnsi="宋体" w:eastAsia="宋体" w:cs="宋体"/>
          <w:b w:val="0"/>
          <w:sz w:val="24"/>
        </w:rPr>
        <w:t>值较小时，蚂蚁更随机地选择路径，算法的探索能力增强，但收敛速度变慢。</w:t>
      </w:r>
    </w:p>
    <w:p w14:paraId="30E1CB15">
      <w:pPr>
        <w:pStyle w:val="16"/>
        <w:spacing w:before="0" w:after="0" w:line="360" w:lineRule="auto"/>
        <w:jc w:val="both"/>
      </w:pPr>
      <w:r>
        <w:rPr>
          <w:rFonts w:ascii="宋体" w:hAnsi="宋体" w:eastAsia="宋体" w:cs="宋体"/>
          <w:b w:val="0"/>
          <w:bCs/>
          <w:sz w:val="24"/>
        </w:rPr>
        <w:t>启发函数因子</w:t>
      </w:r>
      <w:r>
        <w:rPr>
          <w:rFonts w:hint="default" w:ascii="Times New Roman" w:hAnsi="Times New Roman" w:eastAsia="宋体" w:cs="Times New Roman"/>
          <w:b w:val="0"/>
          <w:bCs w:val="0"/>
          <w:sz w:val="24"/>
          <w:szCs w:val="22"/>
          <w:lang w:val="en-US" w:eastAsia="en-US" w:bidi="ar-SA"/>
        </w:rPr>
        <w:t>β： β</w:t>
      </w:r>
      <w:r>
        <w:rPr>
          <w:rFonts w:ascii="宋体" w:hAnsi="宋体" w:eastAsia="宋体" w:cs="宋体"/>
          <w:b w:val="0"/>
          <w:sz w:val="24"/>
        </w:rPr>
        <w:t>值较大时，蚂蚁更倾向于选择距离短的城市，算法偏向于贪心搜索；</w:t>
      </w:r>
      <w:r>
        <w:rPr>
          <w:rFonts w:hint="default" w:ascii="Times New Roman" w:hAnsi="Times New Roman" w:eastAsia="宋体" w:cs="Times New Roman"/>
          <w:b w:val="0"/>
          <w:bCs w:val="0"/>
          <w:sz w:val="24"/>
          <w:szCs w:val="22"/>
          <w:lang w:val="en-US" w:eastAsia="en-US" w:bidi="ar-SA"/>
        </w:rPr>
        <w:t>β</w:t>
      </w:r>
      <w:r>
        <w:rPr>
          <w:rFonts w:ascii="宋体" w:hAnsi="宋体" w:eastAsia="宋体" w:cs="宋体"/>
          <w:b w:val="0"/>
          <w:sz w:val="24"/>
        </w:rPr>
        <w:t>值较小时，蚂蚁更依赖信息素信息，算法的随机性增强。</w:t>
      </w:r>
    </w:p>
    <w:p w14:paraId="6BD9C44F">
      <w:pPr>
        <w:pStyle w:val="16"/>
        <w:spacing w:before="0" w:after="0" w:line="360" w:lineRule="auto"/>
        <w:jc w:val="both"/>
      </w:pPr>
      <w:r>
        <w:rPr>
          <w:rFonts w:ascii="宋体" w:hAnsi="宋体" w:eastAsia="宋体" w:cs="宋体"/>
          <w:b w:val="0"/>
          <w:bCs/>
          <w:sz w:val="24"/>
        </w:rPr>
        <w:t>挥发系数</w:t>
      </w:r>
      <w:r>
        <w:rPr>
          <w:rFonts w:hint="default" w:ascii="Times New Roman" w:hAnsi="Times New Roman" w:eastAsia="宋体" w:cs="Times New Roman"/>
          <w:b w:val="0"/>
          <w:bCs w:val="0"/>
          <w:sz w:val="24"/>
          <w:szCs w:val="22"/>
          <w:lang w:val="en-US" w:eastAsia="en-US" w:bidi="ar-SA"/>
        </w:rPr>
        <w:t>ρ： ρ</w:t>
      </w:r>
      <w:r>
        <w:rPr>
          <w:rFonts w:ascii="宋体" w:hAnsi="宋体" w:eastAsia="宋体" w:cs="宋体"/>
          <w:b w:val="0"/>
          <w:sz w:val="24"/>
        </w:rPr>
        <w:t>值较大时，信息素挥发快，算法的探索能力强，但收敛速度慢；</w:t>
      </w:r>
      <w:r>
        <w:rPr>
          <w:rFonts w:hint="default" w:ascii="Times New Roman" w:hAnsi="Times New Roman" w:eastAsia="宋体" w:cs="Times New Roman"/>
          <w:b w:val="0"/>
          <w:bCs w:val="0"/>
          <w:sz w:val="24"/>
          <w:szCs w:val="22"/>
          <w:lang w:val="en-US" w:eastAsia="en-US" w:bidi="ar-SA"/>
        </w:rPr>
        <w:t>ρ</w:t>
      </w:r>
      <w:r>
        <w:rPr>
          <w:rFonts w:ascii="宋体" w:hAnsi="宋体" w:eastAsia="宋体" w:cs="宋体"/>
          <w:b w:val="0"/>
          <w:sz w:val="24"/>
        </w:rPr>
        <w:t>值较小时，信息素积累快，算法的利用能力强，但容易陷入局部最优。</w:t>
      </w:r>
    </w:p>
    <w:p w14:paraId="01A05228">
      <w:pPr>
        <w:spacing w:before="0" w:after="0" w:line="360" w:lineRule="auto"/>
        <w:ind w:firstLine="480"/>
        <w:jc w:val="both"/>
      </w:pPr>
      <w:r>
        <w:rPr>
          <w:rFonts w:ascii="宋体" w:hAnsi="宋体" w:eastAsia="宋体" w:cs="宋体"/>
          <w:b w:val="0"/>
          <w:sz w:val="24"/>
        </w:rPr>
        <w:t>在实际应用中，需要根据具体问题调整这些参数，以获得较好的算法性能。本文采用的自适应参数调整策略正是为了解决参数敏感性问题。</w:t>
      </w:r>
    </w:p>
    <w:p w14:paraId="07FA9B1E">
      <w:pPr>
        <w:spacing w:before="120" w:after="120" w:line="360" w:lineRule="auto"/>
        <w:jc w:val="left"/>
        <w:outlineLvl w:val="1"/>
        <w:rPr>
          <w:rFonts w:ascii="黑体" w:hAnsi="黑体" w:eastAsia="黑体" w:cs="黑体"/>
          <w:b w:val="0"/>
          <w:bCs/>
          <w:sz w:val="24"/>
          <w:szCs w:val="24"/>
        </w:rPr>
      </w:pPr>
      <w:bookmarkStart w:id="22" w:name="_Toc3864"/>
      <w:r>
        <w:rPr>
          <w:rFonts w:ascii="黑体" w:hAnsi="黑体" w:eastAsia="黑体" w:cs="黑体"/>
          <w:b w:val="0"/>
          <w:bCs/>
          <w:sz w:val="24"/>
          <w:szCs w:val="24"/>
        </w:rPr>
        <w:t>2.3 遗传算法（GA）</w:t>
      </w:r>
      <w:bookmarkEnd w:id="22"/>
    </w:p>
    <w:p w14:paraId="044DE118">
      <w:pPr>
        <w:spacing w:before="120" w:after="120" w:line="360" w:lineRule="auto"/>
        <w:jc w:val="left"/>
        <w:outlineLvl w:val="2"/>
        <w:rPr>
          <w:rFonts w:ascii="黑体" w:hAnsi="黑体" w:eastAsia="黑体" w:cs="黑体"/>
          <w:b w:val="0"/>
          <w:bCs/>
          <w:sz w:val="24"/>
          <w:szCs w:val="24"/>
        </w:rPr>
      </w:pPr>
      <w:bookmarkStart w:id="23" w:name="_Toc4082"/>
      <w:r>
        <w:rPr>
          <w:rFonts w:ascii="黑体" w:hAnsi="黑体" w:eastAsia="黑体" w:cs="黑体"/>
          <w:b w:val="0"/>
          <w:bCs/>
          <w:sz w:val="24"/>
          <w:szCs w:val="24"/>
        </w:rPr>
        <w:t>2.3.1 遗传算法的基本原理</w:t>
      </w:r>
      <w:bookmarkEnd w:id="23"/>
    </w:p>
    <w:p w14:paraId="7CE67337">
      <w:pPr>
        <w:spacing w:before="0" w:after="0" w:line="360" w:lineRule="auto"/>
        <w:ind w:firstLine="480"/>
        <w:jc w:val="both"/>
      </w:pPr>
      <w:r>
        <w:rPr>
          <w:rFonts w:ascii="宋体" w:hAnsi="宋体" w:eastAsia="宋体" w:cs="宋体"/>
          <w:b w:val="0"/>
          <w:sz w:val="24"/>
        </w:rPr>
        <w:t>遗传算法（</w:t>
      </w:r>
      <w:r>
        <w:rPr>
          <w:rFonts w:hint="default" w:ascii="Times New Roman" w:hAnsi="Times New Roman" w:eastAsia="宋体" w:cs="Times New Roman"/>
          <w:b w:val="0"/>
          <w:bCs w:val="0"/>
          <w:sz w:val="24"/>
          <w:szCs w:val="22"/>
          <w:lang w:val="en-US" w:eastAsia="en-US" w:bidi="ar-SA"/>
        </w:rPr>
        <w:t>Genetic Algorithm，GA</w:t>
      </w:r>
      <w:r>
        <w:rPr>
          <w:rFonts w:ascii="宋体" w:hAnsi="宋体" w:eastAsia="宋体" w:cs="宋体"/>
          <w:b w:val="0"/>
          <w:sz w:val="24"/>
        </w:rPr>
        <w:t>）是由美国学者</w:t>
      </w:r>
      <w:r>
        <w:rPr>
          <w:rFonts w:hint="default" w:ascii="Times New Roman" w:hAnsi="Times New Roman" w:eastAsia="宋体" w:cs="Times New Roman"/>
          <w:b w:val="0"/>
          <w:bCs w:val="0"/>
          <w:sz w:val="24"/>
          <w:szCs w:val="22"/>
          <w:lang w:val="en-US" w:eastAsia="en-US" w:bidi="ar-SA"/>
        </w:rPr>
        <w:t>John Holland</w:t>
      </w:r>
      <w:r>
        <w:rPr>
          <w:rFonts w:ascii="宋体" w:hAnsi="宋体" w:eastAsia="宋体" w:cs="宋体"/>
          <w:b w:val="0"/>
          <w:sz w:val="24"/>
        </w:rPr>
        <w:t>于1975年提出的一种模拟自然界生物进化过程的随机搜索算法。该算法基于达尔文的自然选择学说和孟德尔的遗传学原理，通过模拟生物进化中的选择、交叉和变异等操作，在解空间中搜索最优解。</w:t>
      </w:r>
    </w:p>
    <w:p w14:paraId="529FEA65">
      <w:pPr>
        <w:spacing w:before="0" w:after="0" w:line="360" w:lineRule="auto"/>
        <w:ind w:firstLine="480"/>
        <w:jc w:val="both"/>
      </w:pPr>
      <w:r>
        <w:rPr>
          <w:rFonts w:ascii="宋体" w:hAnsi="宋体" w:eastAsia="宋体" w:cs="宋体"/>
          <w:b w:val="0"/>
          <w:sz w:val="24"/>
        </w:rPr>
        <w:t>遗传算法的基本概念如下：</w:t>
      </w:r>
    </w:p>
    <w:p w14:paraId="591E9D91">
      <w:pPr>
        <w:pStyle w:val="16"/>
        <w:spacing w:before="0" w:after="0" w:line="360" w:lineRule="auto"/>
        <w:jc w:val="both"/>
      </w:pPr>
      <w:r>
        <w:rPr>
          <w:rFonts w:ascii="宋体" w:hAnsi="宋体" w:eastAsia="宋体" w:cs="宋体"/>
          <w:b w:val="0"/>
          <w:bCs/>
          <w:sz w:val="24"/>
        </w:rPr>
        <w:t>个体（</w:t>
      </w:r>
      <w:r>
        <w:rPr>
          <w:rFonts w:hint="default" w:ascii="Times New Roman" w:hAnsi="Times New Roman" w:eastAsia="宋体" w:cs="Times New Roman"/>
          <w:b w:val="0"/>
          <w:bCs w:val="0"/>
          <w:sz w:val="24"/>
          <w:szCs w:val="22"/>
          <w:lang w:val="en-US" w:eastAsia="en-US" w:bidi="ar-SA"/>
        </w:rPr>
        <w:t>Individual</w:t>
      </w:r>
      <w:r>
        <w:rPr>
          <w:rFonts w:ascii="宋体" w:hAnsi="宋体" w:eastAsia="宋体" w:cs="宋体"/>
          <w:b w:val="0"/>
          <w:bCs/>
          <w:sz w:val="24"/>
        </w:rPr>
        <w:t>）：</w:t>
      </w:r>
      <w:r>
        <w:rPr>
          <w:rFonts w:ascii="宋体" w:hAnsi="宋体" w:eastAsia="宋体" w:cs="宋体"/>
          <w:b w:val="0"/>
          <w:sz w:val="24"/>
        </w:rPr>
        <w:t xml:space="preserve"> 问题的一个候选解，通常用染色体表示</w:t>
      </w:r>
    </w:p>
    <w:p w14:paraId="3BACED1D">
      <w:pPr>
        <w:pStyle w:val="16"/>
        <w:spacing w:before="0" w:after="0" w:line="360" w:lineRule="auto"/>
        <w:jc w:val="both"/>
      </w:pPr>
      <w:r>
        <w:rPr>
          <w:rFonts w:ascii="宋体" w:hAnsi="宋体" w:eastAsia="宋体" w:cs="宋体"/>
          <w:b w:val="0"/>
          <w:bCs/>
          <w:sz w:val="24"/>
        </w:rPr>
        <w:t>种群（</w:t>
      </w:r>
      <w:r>
        <w:rPr>
          <w:rFonts w:hint="default" w:ascii="Times New Roman" w:hAnsi="Times New Roman" w:eastAsia="宋体" w:cs="Times New Roman"/>
          <w:b w:val="0"/>
          <w:bCs w:val="0"/>
          <w:sz w:val="24"/>
          <w:szCs w:val="22"/>
          <w:lang w:val="en-US" w:eastAsia="en-US" w:bidi="ar-SA"/>
        </w:rPr>
        <w:t>Population</w:t>
      </w:r>
      <w:r>
        <w:rPr>
          <w:rFonts w:ascii="宋体" w:hAnsi="宋体" w:eastAsia="宋体" w:cs="宋体"/>
          <w:b w:val="0"/>
          <w:bCs/>
          <w:sz w:val="24"/>
        </w:rPr>
        <w:t>）：</w:t>
      </w:r>
      <w:r>
        <w:rPr>
          <w:rFonts w:ascii="宋体" w:hAnsi="宋体" w:eastAsia="宋体" w:cs="宋体"/>
          <w:b w:val="0"/>
          <w:sz w:val="24"/>
        </w:rPr>
        <w:t xml:space="preserve"> 一组个体的集合，代表一组候选解</w:t>
      </w:r>
    </w:p>
    <w:p w14:paraId="3E3B5795">
      <w:pPr>
        <w:pStyle w:val="16"/>
        <w:spacing w:before="0" w:after="0" w:line="360" w:lineRule="auto"/>
        <w:jc w:val="both"/>
      </w:pPr>
      <w:r>
        <w:rPr>
          <w:rFonts w:ascii="宋体" w:hAnsi="宋体" w:eastAsia="宋体" w:cs="宋体"/>
          <w:b w:val="0"/>
          <w:bCs/>
          <w:sz w:val="24"/>
        </w:rPr>
        <w:t>适应度（</w:t>
      </w:r>
      <w:r>
        <w:rPr>
          <w:rFonts w:hint="default" w:ascii="Times New Roman" w:hAnsi="Times New Roman" w:eastAsia="宋体" w:cs="Times New Roman"/>
          <w:b w:val="0"/>
          <w:bCs w:val="0"/>
          <w:sz w:val="24"/>
          <w:szCs w:val="22"/>
          <w:lang w:val="en-US" w:eastAsia="en-US" w:bidi="ar-SA"/>
        </w:rPr>
        <w:t>Fitness</w:t>
      </w:r>
      <w:r>
        <w:rPr>
          <w:rFonts w:ascii="宋体" w:hAnsi="宋体" w:eastAsia="宋体" w:cs="宋体"/>
          <w:b w:val="0"/>
          <w:bCs/>
          <w:sz w:val="24"/>
        </w:rPr>
        <w:t>）：</w:t>
      </w:r>
      <w:r>
        <w:rPr>
          <w:rFonts w:ascii="宋体" w:hAnsi="宋体" w:eastAsia="宋体" w:cs="宋体"/>
          <w:b w:val="0"/>
          <w:sz w:val="24"/>
        </w:rPr>
        <w:t xml:space="preserve"> 评价个体优劣的指标，对应目标函数值</w:t>
      </w:r>
    </w:p>
    <w:p w14:paraId="37D50140">
      <w:pPr>
        <w:pStyle w:val="16"/>
        <w:spacing w:before="0" w:after="0" w:line="360" w:lineRule="auto"/>
        <w:jc w:val="both"/>
      </w:pPr>
      <w:r>
        <w:rPr>
          <w:rFonts w:ascii="宋体" w:hAnsi="宋体" w:eastAsia="宋体" w:cs="宋体"/>
          <w:b w:val="0"/>
          <w:bCs/>
          <w:sz w:val="24"/>
        </w:rPr>
        <w:t>基因（</w:t>
      </w:r>
      <w:r>
        <w:rPr>
          <w:rFonts w:hint="default" w:ascii="Times New Roman" w:hAnsi="Times New Roman" w:eastAsia="宋体" w:cs="Times New Roman"/>
          <w:b w:val="0"/>
          <w:bCs w:val="0"/>
          <w:sz w:val="24"/>
          <w:szCs w:val="22"/>
          <w:lang w:val="en-US" w:eastAsia="en-US" w:bidi="ar-SA"/>
        </w:rPr>
        <w:t>Gene</w:t>
      </w:r>
      <w:r>
        <w:rPr>
          <w:rFonts w:ascii="宋体" w:hAnsi="宋体" w:eastAsia="宋体" w:cs="宋体"/>
          <w:b w:val="0"/>
          <w:bCs/>
          <w:sz w:val="24"/>
        </w:rPr>
        <w:t>）：</w:t>
      </w:r>
      <w:r>
        <w:rPr>
          <w:rFonts w:ascii="宋体" w:hAnsi="宋体" w:eastAsia="宋体" w:cs="宋体"/>
          <w:b w:val="0"/>
          <w:sz w:val="24"/>
        </w:rPr>
        <w:t xml:space="preserve"> 个体的组成单元，对应解的各个分量</w:t>
      </w:r>
    </w:p>
    <w:p w14:paraId="0121332D">
      <w:pPr>
        <w:spacing w:before="0" w:after="0" w:line="360" w:lineRule="auto"/>
        <w:ind w:firstLine="480"/>
        <w:jc w:val="both"/>
      </w:pPr>
      <w:r>
        <w:rPr>
          <w:rFonts w:ascii="宋体" w:hAnsi="宋体" w:eastAsia="宋体" w:cs="宋体"/>
          <w:b w:val="0"/>
          <w:sz w:val="24"/>
        </w:rPr>
        <w:t>遗传算法的基本流程如下：</w:t>
      </w:r>
    </w:p>
    <w:p w14:paraId="4CE8C314">
      <w:pPr>
        <w:spacing w:before="0" w:after="0" w:line="360" w:lineRule="auto"/>
        <w:jc w:val="both"/>
      </w:pPr>
      <w:r>
        <w:rPr>
          <w:rFonts w:ascii="宋体" w:hAnsi="宋体" w:eastAsia="宋体" w:cs="宋体"/>
          <w:b w:val="0"/>
          <w:sz w:val="24"/>
        </w:rPr>
        <w:t>（1）</w:t>
      </w:r>
      <w:r>
        <w:rPr>
          <w:rFonts w:ascii="宋体" w:hAnsi="宋体" w:eastAsia="宋体" w:cs="宋体"/>
          <w:b w:val="0"/>
          <w:bCs/>
          <w:sz w:val="24"/>
        </w:rPr>
        <w:t>初始化种群：</w:t>
      </w:r>
      <w:r>
        <w:rPr>
          <w:rFonts w:ascii="宋体" w:hAnsi="宋体" w:eastAsia="宋体" w:cs="宋体"/>
          <w:b w:val="0"/>
          <w:sz w:val="24"/>
        </w:rPr>
        <w:t xml:space="preserve"> 随机生成一定数量的个体，组成初始种群。</w:t>
      </w:r>
    </w:p>
    <w:p w14:paraId="5E5020B3">
      <w:pPr>
        <w:spacing w:before="0" w:after="0" w:line="360" w:lineRule="auto"/>
        <w:jc w:val="both"/>
      </w:pPr>
      <w:r>
        <w:rPr>
          <w:rFonts w:ascii="宋体" w:hAnsi="宋体" w:eastAsia="宋体" w:cs="宋体"/>
          <w:b w:val="0"/>
          <w:sz w:val="24"/>
        </w:rPr>
        <w:t>（2）</w:t>
      </w:r>
      <w:r>
        <w:rPr>
          <w:rFonts w:ascii="宋体" w:hAnsi="宋体" w:eastAsia="宋体" w:cs="宋体"/>
          <w:b w:val="0"/>
          <w:bCs/>
          <w:sz w:val="24"/>
        </w:rPr>
        <w:t>适应度计算：</w:t>
      </w:r>
      <w:r>
        <w:rPr>
          <w:rFonts w:ascii="宋体" w:hAnsi="宋体" w:eastAsia="宋体" w:cs="宋体"/>
          <w:b w:val="0"/>
          <w:sz w:val="24"/>
        </w:rPr>
        <w:t xml:space="preserve"> 计算种群中每个个体的适应度值。</w:t>
      </w:r>
    </w:p>
    <w:p w14:paraId="7556ADD9">
      <w:pPr>
        <w:spacing w:before="0" w:after="0" w:line="360" w:lineRule="auto"/>
        <w:jc w:val="both"/>
      </w:pPr>
      <w:r>
        <w:rPr>
          <w:rFonts w:ascii="宋体" w:hAnsi="宋体" w:eastAsia="宋体" w:cs="宋体"/>
          <w:b w:val="0"/>
          <w:sz w:val="24"/>
        </w:rPr>
        <w:t>（3）</w:t>
      </w:r>
      <w:r>
        <w:rPr>
          <w:rFonts w:ascii="宋体" w:hAnsi="宋体" w:eastAsia="宋体" w:cs="宋体"/>
          <w:b w:val="0"/>
          <w:bCs/>
          <w:sz w:val="24"/>
        </w:rPr>
        <w:t>选择操作：</w:t>
      </w:r>
      <w:r>
        <w:rPr>
          <w:rFonts w:ascii="宋体" w:hAnsi="宋体" w:eastAsia="宋体" w:cs="宋体"/>
          <w:b w:val="0"/>
          <w:sz w:val="24"/>
        </w:rPr>
        <w:t xml:space="preserve"> 根据适应度值，从当前种群中选择优质个体，作为下一代的父代。</w:t>
      </w:r>
    </w:p>
    <w:p w14:paraId="28C20128">
      <w:pPr>
        <w:spacing w:before="0" w:after="0" w:line="360" w:lineRule="auto"/>
        <w:jc w:val="both"/>
      </w:pPr>
      <w:r>
        <w:rPr>
          <w:rFonts w:ascii="宋体" w:hAnsi="宋体" w:eastAsia="宋体" w:cs="宋体"/>
          <w:b w:val="0"/>
          <w:sz w:val="24"/>
        </w:rPr>
        <w:t>（4）</w:t>
      </w:r>
      <w:r>
        <w:rPr>
          <w:rFonts w:ascii="宋体" w:hAnsi="宋体" w:eastAsia="宋体" w:cs="宋体"/>
          <w:b w:val="0"/>
          <w:bCs/>
          <w:sz w:val="24"/>
        </w:rPr>
        <w:t>交叉操作：</w:t>
      </w:r>
      <w:r>
        <w:rPr>
          <w:rFonts w:ascii="宋体" w:hAnsi="宋体" w:eastAsia="宋体" w:cs="宋体"/>
          <w:b w:val="0"/>
          <w:sz w:val="24"/>
        </w:rPr>
        <w:t xml:space="preserve"> 将选出的父代个体两两配对，通过交叉操作生成子代个体。</w:t>
      </w:r>
    </w:p>
    <w:p w14:paraId="657F3AD8">
      <w:pPr>
        <w:spacing w:before="0" w:after="0" w:line="360" w:lineRule="auto"/>
        <w:jc w:val="both"/>
      </w:pPr>
      <w:r>
        <w:rPr>
          <w:rFonts w:ascii="宋体" w:hAnsi="宋体" w:eastAsia="宋体" w:cs="宋体"/>
          <w:b w:val="0"/>
          <w:sz w:val="24"/>
        </w:rPr>
        <w:t>（5）</w:t>
      </w:r>
      <w:r>
        <w:rPr>
          <w:rFonts w:ascii="宋体" w:hAnsi="宋体" w:eastAsia="宋体" w:cs="宋体"/>
          <w:b w:val="0"/>
          <w:bCs/>
          <w:sz w:val="24"/>
        </w:rPr>
        <w:t>变异操作：</w:t>
      </w:r>
      <w:r>
        <w:rPr>
          <w:rFonts w:ascii="宋体" w:hAnsi="宋体" w:eastAsia="宋体" w:cs="宋体"/>
          <w:b w:val="0"/>
          <w:sz w:val="24"/>
        </w:rPr>
        <w:t xml:space="preserve"> 对子代个体进行小概率变异，增加种群多样性。</w:t>
      </w:r>
    </w:p>
    <w:p w14:paraId="4F795C46">
      <w:pPr>
        <w:spacing w:before="0" w:after="0" w:line="360" w:lineRule="auto"/>
        <w:jc w:val="both"/>
      </w:pPr>
      <w:r>
        <w:rPr>
          <w:rFonts w:ascii="宋体" w:hAnsi="宋体" w:eastAsia="宋体" w:cs="宋体"/>
          <w:b w:val="0"/>
          <w:sz w:val="24"/>
        </w:rPr>
        <w:t>（6）</w:t>
      </w:r>
      <w:r>
        <w:rPr>
          <w:rFonts w:ascii="宋体" w:hAnsi="宋体" w:eastAsia="宋体" w:cs="宋体"/>
          <w:b w:val="0"/>
          <w:bCs/>
          <w:sz w:val="24"/>
        </w:rPr>
        <w:t>终止判断：</w:t>
      </w:r>
      <w:r>
        <w:rPr>
          <w:rFonts w:ascii="宋体" w:hAnsi="宋体" w:eastAsia="宋体" w:cs="宋体"/>
          <w:b w:val="0"/>
          <w:sz w:val="24"/>
        </w:rPr>
        <w:t xml:space="preserve"> 判断是否满足终止条件，若满足则输出最优解，否则将子代作为新种群，返回步骤（2）。</w:t>
      </w:r>
    </w:p>
    <w:p w14:paraId="44CF6B96">
      <w:pPr>
        <w:spacing w:before="0" w:after="0" w:line="360" w:lineRule="auto"/>
        <w:ind w:firstLine="480"/>
        <w:jc w:val="both"/>
      </w:pPr>
      <w:r>
        <w:rPr>
          <w:rFonts w:ascii="宋体" w:hAnsi="宋体" w:eastAsia="宋体" w:cs="宋体"/>
          <w:b w:val="0"/>
          <w:sz w:val="24"/>
        </w:rPr>
        <w:t>遗传算法具有以下优点：</w:t>
      </w:r>
    </w:p>
    <w:p w14:paraId="3D5BF0FA">
      <w:pPr>
        <w:pStyle w:val="16"/>
        <w:spacing w:before="0" w:after="0" w:line="360" w:lineRule="auto"/>
        <w:jc w:val="both"/>
      </w:pPr>
      <w:r>
        <w:rPr>
          <w:rFonts w:ascii="宋体" w:hAnsi="宋体" w:eastAsia="宋体" w:cs="宋体"/>
          <w:b w:val="0"/>
          <w:bCs/>
          <w:sz w:val="24"/>
          <w:szCs w:val="22"/>
          <w:lang w:val="en-US" w:eastAsia="en-US" w:bidi="ar-SA"/>
        </w:rPr>
        <w:t>全局搜索能力强：</w:t>
      </w:r>
      <w:r>
        <w:rPr>
          <w:rFonts w:ascii="宋体" w:hAnsi="宋体" w:eastAsia="宋体" w:cs="宋体"/>
          <w:b w:val="0"/>
          <w:sz w:val="24"/>
        </w:rPr>
        <w:t xml:space="preserve"> 通过种群并行搜索和交叉操作，能够在解空间中进行大范围探索</w:t>
      </w:r>
    </w:p>
    <w:p w14:paraId="05380EF2">
      <w:pPr>
        <w:pStyle w:val="16"/>
        <w:spacing w:before="0" w:after="0" w:line="360" w:lineRule="auto"/>
        <w:jc w:val="both"/>
      </w:pPr>
      <w:r>
        <w:rPr>
          <w:rFonts w:ascii="宋体" w:hAnsi="宋体" w:eastAsia="宋体" w:cs="宋体"/>
          <w:b w:val="0"/>
          <w:bCs/>
          <w:sz w:val="24"/>
          <w:szCs w:val="22"/>
          <w:lang w:val="en-US" w:eastAsia="en-US" w:bidi="ar-SA"/>
        </w:rPr>
        <w:t>对问题依赖性小：</w:t>
      </w:r>
      <w:r>
        <w:rPr>
          <w:rFonts w:ascii="宋体" w:hAnsi="宋体" w:eastAsia="宋体" w:cs="宋体"/>
          <w:b w:val="0"/>
          <w:sz w:val="24"/>
        </w:rPr>
        <w:t xml:space="preserve"> 不需要问题的梯度信息，适用于各种类型的优化问题</w:t>
      </w:r>
    </w:p>
    <w:p w14:paraId="2B89F461">
      <w:pPr>
        <w:pStyle w:val="16"/>
        <w:spacing w:before="0" w:after="0" w:line="360" w:lineRule="auto"/>
        <w:jc w:val="both"/>
      </w:pPr>
      <w:r>
        <w:rPr>
          <w:rFonts w:ascii="宋体" w:hAnsi="宋体" w:eastAsia="宋体" w:cs="宋体"/>
          <w:b w:val="0"/>
          <w:bCs/>
          <w:sz w:val="24"/>
          <w:szCs w:val="22"/>
          <w:lang w:val="en-US" w:eastAsia="en-US" w:bidi="ar-SA"/>
        </w:rPr>
        <w:t>易于并行化：</w:t>
      </w:r>
      <w:r>
        <w:rPr>
          <w:rFonts w:ascii="宋体" w:hAnsi="宋体" w:eastAsia="宋体" w:cs="宋体"/>
          <w:b w:val="0"/>
          <w:sz w:val="24"/>
        </w:rPr>
        <w:t xml:space="preserve"> 种群中的个体可以独立评价，便于并行计算</w:t>
      </w:r>
    </w:p>
    <w:p w14:paraId="1A4AB25E">
      <w:pPr>
        <w:pStyle w:val="16"/>
        <w:spacing w:before="0" w:after="0" w:line="360" w:lineRule="auto"/>
        <w:jc w:val="both"/>
      </w:pPr>
      <w:r>
        <w:rPr>
          <w:rFonts w:ascii="宋体" w:hAnsi="宋体" w:eastAsia="宋体" w:cs="宋体"/>
          <w:b w:val="0"/>
          <w:bCs/>
          <w:sz w:val="24"/>
          <w:szCs w:val="22"/>
          <w:lang w:val="en-US" w:eastAsia="en-US" w:bidi="ar-SA"/>
        </w:rPr>
        <w:t>可与其他算法结合：</w:t>
      </w:r>
      <w:r>
        <w:rPr>
          <w:rFonts w:ascii="宋体" w:hAnsi="宋体" w:eastAsia="宋体" w:cs="宋体"/>
          <w:b w:val="0"/>
          <w:sz w:val="24"/>
        </w:rPr>
        <w:t xml:space="preserve"> 可以方便地与其他优化算法混合使用</w:t>
      </w:r>
    </w:p>
    <w:p w14:paraId="0514597D">
      <w:pPr>
        <w:spacing w:before="120" w:after="120" w:line="360" w:lineRule="auto"/>
        <w:jc w:val="left"/>
        <w:outlineLvl w:val="2"/>
        <w:rPr>
          <w:rFonts w:ascii="黑体" w:hAnsi="黑体" w:eastAsia="黑体" w:cs="黑体"/>
          <w:b w:val="0"/>
          <w:bCs/>
          <w:sz w:val="24"/>
          <w:szCs w:val="24"/>
        </w:rPr>
      </w:pPr>
      <w:bookmarkStart w:id="24" w:name="_Toc28708"/>
      <w:r>
        <w:rPr>
          <w:rFonts w:ascii="黑体" w:hAnsi="黑体" w:eastAsia="黑体" w:cs="黑体"/>
          <w:b w:val="0"/>
          <w:bCs/>
          <w:sz w:val="24"/>
          <w:szCs w:val="24"/>
        </w:rPr>
        <w:t>2.3.2 选择、交叉与变异操作</w:t>
      </w:r>
      <w:bookmarkEnd w:id="24"/>
    </w:p>
    <w:p w14:paraId="6E6A0E45">
      <w:pPr>
        <w:spacing w:before="0" w:after="0" w:line="360" w:lineRule="auto"/>
        <w:ind w:firstLine="480"/>
        <w:jc w:val="both"/>
      </w:pPr>
      <w:r>
        <w:rPr>
          <w:rFonts w:ascii="宋体" w:hAnsi="宋体" w:eastAsia="宋体" w:cs="宋体"/>
          <w:b w:val="0"/>
          <w:sz w:val="24"/>
        </w:rPr>
        <w:t>选择、交叉和变异是遗传算法的三个核心操作，它们共同决定了算法的搜索行为。</w:t>
      </w:r>
    </w:p>
    <w:p w14:paraId="69A9442E">
      <w:pPr>
        <w:spacing w:before="0" w:after="0" w:line="360" w:lineRule="auto"/>
        <w:jc w:val="left"/>
        <w:outlineLvl w:val="3"/>
        <w:rPr>
          <w:rFonts w:ascii="宋体" w:hAnsi="宋体" w:eastAsia="宋体" w:cs="宋体"/>
          <w:b w:val="0"/>
          <w:bCs/>
          <w:sz w:val="24"/>
          <w:szCs w:val="22"/>
          <w:lang w:val="en-US" w:eastAsia="en-US" w:bidi="ar-SA"/>
        </w:rPr>
      </w:pPr>
      <w:bookmarkStart w:id="25" w:name="_Toc12035"/>
      <w:r>
        <w:rPr>
          <w:rFonts w:ascii="宋体" w:hAnsi="宋体" w:eastAsia="宋体" w:cs="宋体"/>
          <w:b w:val="0"/>
          <w:bCs/>
          <w:sz w:val="24"/>
          <w:szCs w:val="22"/>
          <w:lang w:val="en-US" w:eastAsia="en-US" w:bidi="ar-SA"/>
        </w:rPr>
        <w:t>（1）选择操作</w:t>
      </w:r>
      <w:bookmarkEnd w:id="25"/>
    </w:p>
    <w:p w14:paraId="3F985943">
      <w:pPr>
        <w:spacing w:before="0" w:after="0" w:line="360" w:lineRule="auto"/>
        <w:ind w:firstLine="480"/>
        <w:jc w:val="both"/>
      </w:pPr>
      <w:r>
        <w:rPr>
          <w:rFonts w:ascii="宋体" w:hAnsi="宋体" w:eastAsia="宋体" w:cs="宋体"/>
          <w:b w:val="0"/>
          <w:sz w:val="24"/>
        </w:rPr>
        <w:t>选择操作根据个体的适应度值，从当前种群中选择优质个体作为父代。常用的选择方法有：</w:t>
      </w:r>
    </w:p>
    <w:p w14:paraId="33018189">
      <w:pPr>
        <w:spacing w:before="0" w:after="0" w:line="360" w:lineRule="auto"/>
        <w:ind w:firstLine="480"/>
        <w:jc w:val="both"/>
      </w:pPr>
      <w:r>
        <w:rPr>
          <w:rFonts w:ascii="宋体" w:hAnsi="宋体" w:eastAsia="宋体" w:cs="宋体"/>
          <w:b w:val="0"/>
          <w:bCs/>
          <w:sz w:val="24"/>
          <w:szCs w:val="22"/>
          <w:lang w:val="en-US" w:eastAsia="en-US" w:bidi="ar-SA"/>
        </w:rPr>
        <w:t>轮盘赌选择：</w:t>
      </w:r>
      <w:r>
        <w:rPr>
          <w:rFonts w:ascii="宋体" w:hAnsi="宋体" w:eastAsia="宋体" w:cs="宋体"/>
          <w:b w:val="0"/>
          <w:sz w:val="24"/>
        </w:rPr>
        <w:t xml:space="preserve"> 每个个体被选中的概率与其适应度值成正比。设种群大小为N，个体i的适应度为fᵢ，则其被选中的概率为：</w:t>
      </w:r>
    </w:p>
    <w:p w14:paraId="3A4A877D">
      <w:pPr>
        <w:spacing w:before="120" w:after="120" w:line="360" w:lineRule="auto"/>
        <w:jc w:val="center"/>
        <w:rPr>
          <w:rFonts w:hint="default" w:ascii="Times New Roman" w:hAnsi="Times New Roman" w:eastAsia="宋体" w:cs="Times New Roman"/>
          <w:b w:val="0"/>
          <w:bCs w:val="0"/>
          <w:sz w:val="24"/>
          <w:szCs w:val="22"/>
          <w:lang w:val="en-US" w:eastAsia="en-US" w:bidi="ar-SA"/>
        </w:rPr>
      </w:pPr>
      <w:r>
        <w:rPr>
          <w:rFonts w:hint="default" w:ascii="Times New Roman" w:hAnsi="Times New Roman" w:eastAsia="宋体" w:cs="Times New Roman"/>
          <w:b w:val="0"/>
          <w:bCs w:val="0"/>
          <w:sz w:val="24"/>
          <w:szCs w:val="22"/>
          <w:lang w:val="en-US" w:eastAsia="en-US" w:bidi="ar-SA"/>
        </w:rPr>
        <w:t>pᵢ = fᵢ / Σ(j=1→N) fⱼ</w:t>
      </w:r>
    </w:p>
    <w:p w14:paraId="3AC76692">
      <w:pPr>
        <w:spacing w:before="0" w:after="0" w:line="360" w:lineRule="auto"/>
        <w:ind w:firstLine="480"/>
        <w:jc w:val="both"/>
      </w:pPr>
      <w:r>
        <w:rPr>
          <w:rFonts w:ascii="宋体" w:hAnsi="宋体" w:eastAsia="宋体" w:cs="宋体"/>
          <w:b w:val="0"/>
          <w:bCs/>
          <w:sz w:val="24"/>
          <w:szCs w:val="22"/>
          <w:lang w:val="en-US" w:eastAsia="en-US" w:bidi="ar-SA"/>
        </w:rPr>
        <w:t>锦标赛选择：</w:t>
      </w:r>
      <w:r>
        <w:rPr>
          <w:rFonts w:ascii="宋体" w:hAnsi="宋体" w:eastAsia="宋体" w:cs="宋体"/>
          <w:b w:val="0"/>
          <w:sz w:val="24"/>
        </w:rPr>
        <w:t xml:space="preserve"> 随机选择</w:t>
      </w:r>
      <w:r>
        <w:rPr>
          <w:rFonts w:hint="default" w:ascii="Times New Roman" w:hAnsi="Times New Roman" w:eastAsia="宋体" w:cs="Times New Roman"/>
          <w:b w:val="0"/>
          <w:bCs w:val="0"/>
          <w:sz w:val="24"/>
          <w:szCs w:val="22"/>
          <w:lang w:val="en-US" w:eastAsia="en-US" w:bidi="ar-SA"/>
        </w:rPr>
        <w:t>k</w:t>
      </w:r>
      <w:r>
        <w:rPr>
          <w:rFonts w:ascii="宋体" w:hAnsi="宋体" w:eastAsia="宋体" w:cs="宋体"/>
          <w:b w:val="0"/>
          <w:sz w:val="24"/>
        </w:rPr>
        <w:t>个个体，从中选择适应度最高的个体作为父代。</w:t>
      </w:r>
      <w:r>
        <w:rPr>
          <w:rFonts w:hint="default" w:ascii="Times New Roman" w:hAnsi="Times New Roman" w:eastAsia="宋体" w:cs="Times New Roman"/>
          <w:b w:val="0"/>
          <w:bCs w:val="0"/>
          <w:sz w:val="24"/>
          <w:szCs w:val="22"/>
          <w:lang w:val="en-US" w:eastAsia="en-US" w:bidi="ar-SA"/>
        </w:rPr>
        <w:t>k</w:t>
      </w:r>
      <w:r>
        <w:rPr>
          <w:rFonts w:ascii="宋体" w:hAnsi="宋体" w:eastAsia="宋体" w:cs="宋体"/>
          <w:b w:val="0"/>
          <w:sz w:val="24"/>
        </w:rPr>
        <w:t>称为锦标赛规模，通常取2或3。</w:t>
      </w:r>
    </w:p>
    <w:p w14:paraId="3D509660">
      <w:pPr>
        <w:spacing w:before="0" w:after="0" w:line="360" w:lineRule="auto"/>
        <w:ind w:firstLine="480"/>
        <w:jc w:val="both"/>
      </w:pPr>
      <w:r>
        <w:rPr>
          <w:rFonts w:ascii="宋体" w:hAnsi="宋体" w:eastAsia="宋体" w:cs="宋体"/>
          <w:b w:val="0"/>
          <w:sz w:val="24"/>
        </w:rPr>
        <w:t>本文采用锦标赛选择，因为它不需要对适应度值进行归一化，且能够保持一定的选择压力。</w:t>
      </w:r>
    </w:p>
    <w:p w14:paraId="2F0845E7">
      <w:pPr>
        <w:spacing w:before="0" w:after="0" w:line="360" w:lineRule="auto"/>
        <w:jc w:val="both"/>
        <w:outlineLvl w:val="3"/>
        <w:rPr>
          <w:rFonts w:ascii="宋体" w:hAnsi="宋体" w:eastAsia="宋体" w:cs="宋体"/>
          <w:b w:val="0"/>
          <w:bCs/>
          <w:sz w:val="24"/>
          <w:szCs w:val="22"/>
          <w:lang w:val="en-US" w:eastAsia="en-US" w:bidi="ar-SA"/>
        </w:rPr>
      </w:pPr>
      <w:bookmarkStart w:id="26" w:name="_Toc31988"/>
      <w:r>
        <w:rPr>
          <w:rFonts w:ascii="宋体" w:hAnsi="宋体" w:eastAsia="宋体" w:cs="宋体"/>
          <w:b w:val="0"/>
          <w:bCs/>
          <w:sz w:val="24"/>
          <w:szCs w:val="22"/>
          <w:lang w:val="en-US" w:eastAsia="en-US" w:bidi="ar-SA"/>
        </w:rPr>
        <w:t>（2）交叉操作</w:t>
      </w:r>
      <w:bookmarkEnd w:id="26"/>
    </w:p>
    <w:p w14:paraId="48C6672C">
      <w:pPr>
        <w:spacing w:before="0" w:after="0" w:line="360" w:lineRule="auto"/>
        <w:ind w:firstLine="480"/>
        <w:jc w:val="both"/>
      </w:pPr>
      <w:r>
        <w:rPr>
          <w:rFonts w:ascii="宋体" w:hAnsi="宋体" w:eastAsia="宋体" w:cs="宋体"/>
          <w:b w:val="0"/>
          <w:sz w:val="24"/>
        </w:rPr>
        <w:t>交叉操作将两个父代个体的部分基因进行交换，生成新的子代个体。在TSP问题中，常用的交叉操作有：</w:t>
      </w:r>
    </w:p>
    <w:p w14:paraId="11770E61">
      <w:pPr>
        <w:spacing w:before="0" w:after="0" w:line="360" w:lineRule="auto"/>
        <w:jc w:val="both"/>
      </w:pPr>
      <w:r>
        <w:rPr>
          <w:rFonts w:ascii="宋体" w:hAnsi="宋体" w:eastAsia="宋体" w:cs="宋体"/>
          <w:b w:val="0"/>
          <w:bCs/>
          <w:sz w:val="24"/>
        </w:rPr>
        <w:t>顺序交叉（</w:t>
      </w:r>
      <w:r>
        <w:rPr>
          <w:rFonts w:hint="default" w:ascii="Times New Roman" w:hAnsi="Times New Roman" w:eastAsia="宋体" w:cs="Times New Roman"/>
          <w:b w:val="0"/>
          <w:bCs w:val="0"/>
          <w:sz w:val="24"/>
          <w:szCs w:val="22"/>
          <w:lang w:val="en-US" w:eastAsia="en-US" w:bidi="ar-SA"/>
        </w:rPr>
        <w:t>Order Crossover，OX</w:t>
      </w:r>
      <w:r>
        <w:rPr>
          <w:rFonts w:ascii="宋体" w:hAnsi="宋体" w:eastAsia="宋体" w:cs="宋体"/>
          <w:b w:val="0"/>
          <w:bCs/>
          <w:sz w:val="24"/>
        </w:rPr>
        <w:t>）：</w:t>
      </w:r>
      <w:r>
        <w:rPr>
          <w:rFonts w:ascii="宋体" w:hAnsi="宋体" w:eastAsia="宋体" w:cs="宋体"/>
          <w:b w:val="0"/>
          <w:sz w:val="24"/>
        </w:rPr>
        <w:t xml:space="preserve"> </w:t>
      </w:r>
      <w:r>
        <w:rPr>
          <w:rFonts w:hint="default" w:ascii="Times New Roman" w:hAnsi="Times New Roman" w:eastAsia="宋体" w:cs="Times New Roman"/>
          <w:b w:val="0"/>
          <w:bCs w:val="0"/>
          <w:sz w:val="24"/>
          <w:szCs w:val="22"/>
          <w:lang w:val="en-US" w:eastAsia="en-US" w:bidi="ar-SA"/>
        </w:rPr>
        <w:t>OX</w:t>
      </w:r>
      <w:r>
        <w:rPr>
          <w:rFonts w:ascii="宋体" w:hAnsi="宋体" w:eastAsia="宋体" w:cs="宋体"/>
          <w:b w:val="0"/>
          <w:sz w:val="24"/>
        </w:rPr>
        <w:t>操作的步骤如下：</w:t>
      </w:r>
    </w:p>
    <w:p w14:paraId="53DBC8BF">
      <w:pPr>
        <w:pStyle w:val="14"/>
        <w:spacing w:before="0" w:after="0" w:line="360" w:lineRule="auto"/>
        <w:jc w:val="both"/>
      </w:pPr>
      <w:r>
        <w:rPr>
          <w:rFonts w:ascii="宋体" w:hAnsi="宋体" w:eastAsia="宋体" w:cs="宋体"/>
          <w:b w:val="0"/>
          <w:sz w:val="24"/>
        </w:rPr>
        <w:t>从父代1中随机选择一段基因片段</w:t>
      </w:r>
    </w:p>
    <w:p w14:paraId="00355113">
      <w:pPr>
        <w:pStyle w:val="14"/>
        <w:spacing w:before="0" w:after="0" w:line="360" w:lineRule="auto"/>
        <w:jc w:val="both"/>
      </w:pPr>
      <w:r>
        <w:rPr>
          <w:rFonts w:ascii="宋体" w:hAnsi="宋体" w:eastAsia="宋体" w:cs="宋体"/>
          <w:b w:val="0"/>
          <w:sz w:val="24"/>
        </w:rPr>
        <w:t>将该片段复制到子代的相同位置</w:t>
      </w:r>
    </w:p>
    <w:p w14:paraId="7C3FE9F4">
      <w:pPr>
        <w:pStyle w:val="14"/>
        <w:spacing w:before="0" w:after="0" w:line="360" w:lineRule="auto"/>
        <w:jc w:val="both"/>
      </w:pPr>
      <w:r>
        <w:rPr>
          <w:rFonts w:ascii="宋体" w:hAnsi="宋体" w:eastAsia="宋体" w:cs="宋体"/>
          <w:b w:val="0"/>
          <w:sz w:val="24"/>
        </w:rPr>
        <w:t>从父代2中按顺序提取剩余城市，填入子代的空位</w:t>
      </w:r>
    </w:p>
    <w:p w14:paraId="55E594BC">
      <w:pPr>
        <w:spacing w:before="0" w:after="0" w:line="360" w:lineRule="auto"/>
        <w:ind w:firstLine="480"/>
        <w:jc w:val="both"/>
      </w:pPr>
      <w:r>
        <w:rPr>
          <w:rFonts w:ascii="宋体" w:hAnsi="宋体" w:eastAsia="宋体" w:cs="宋体"/>
          <w:b w:val="0"/>
          <w:sz w:val="24"/>
        </w:rPr>
        <w:t>例如，父代1 = [1, 2, 3, 4, 5, 6, 7]，父代2 = [2, 4, 6, 1, 3, 5, 7]，若选择位置2-5的片段：</w:t>
      </w:r>
    </w:p>
    <w:p w14:paraId="4CA52EA8">
      <w:pPr>
        <w:pStyle w:val="16"/>
        <w:spacing w:before="0" w:after="0" w:line="360" w:lineRule="auto"/>
        <w:jc w:val="both"/>
      </w:pPr>
      <w:r>
        <w:rPr>
          <w:rFonts w:ascii="宋体" w:hAnsi="宋体" w:eastAsia="宋体" w:cs="宋体"/>
          <w:b w:val="0"/>
          <w:sz w:val="24"/>
        </w:rPr>
        <w:t>子代 = [_, 2, 3, 4, 5, _, _]</w:t>
      </w:r>
    </w:p>
    <w:p w14:paraId="1EB6F473">
      <w:pPr>
        <w:pStyle w:val="16"/>
        <w:spacing w:before="0" w:after="0" w:line="360" w:lineRule="auto"/>
        <w:jc w:val="both"/>
      </w:pPr>
      <w:r>
        <w:rPr>
          <w:rFonts w:ascii="宋体" w:hAnsi="宋体" w:eastAsia="宋体" w:cs="宋体"/>
          <w:b w:val="0"/>
          <w:sz w:val="24"/>
        </w:rPr>
        <w:t>从父代2中按顺序填入剩余城市：6, 1, 7</w:t>
      </w:r>
    </w:p>
    <w:p w14:paraId="30A58638">
      <w:pPr>
        <w:pStyle w:val="16"/>
        <w:spacing w:before="0" w:after="0" w:line="360" w:lineRule="auto"/>
        <w:jc w:val="both"/>
      </w:pPr>
      <w:r>
        <w:rPr>
          <w:rFonts w:ascii="宋体" w:hAnsi="宋体" w:eastAsia="宋体" w:cs="宋体"/>
          <w:b w:val="0"/>
          <w:sz w:val="24"/>
        </w:rPr>
        <w:t>最终子代 = [6, 2, 3, 4, 5, 1, 7]</w:t>
      </w:r>
    </w:p>
    <w:p w14:paraId="2EB513F7">
      <w:pPr>
        <w:spacing w:before="0" w:after="0" w:line="360" w:lineRule="auto"/>
        <w:jc w:val="both"/>
      </w:pPr>
      <w:r>
        <w:rPr>
          <w:rFonts w:ascii="宋体" w:hAnsi="宋体" w:eastAsia="宋体" w:cs="宋体"/>
          <w:b w:val="0"/>
          <w:bCs/>
          <w:sz w:val="24"/>
        </w:rPr>
        <w:t>部分映射交叉</w:t>
      </w:r>
      <w:r>
        <w:rPr>
          <w:rFonts w:hint="default" w:ascii="Times New Roman" w:hAnsi="Times New Roman" w:eastAsia="宋体" w:cs="Times New Roman"/>
          <w:b w:val="0"/>
          <w:bCs w:val="0"/>
          <w:sz w:val="24"/>
          <w:szCs w:val="22"/>
          <w:lang w:val="en-US" w:eastAsia="en-US" w:bidi="ar-SA"/>
        </w:rPr>
        <w:t>（PMX）： PMX</w:t>
      </w:r>
      <w:r>
        <w:rPr>
          <w:rFonts w:ascii="宋体" w:hAnsi="宋体" w:eastAsia="宋体" w:cs="宋体"/>
          <w:b w:val="0"/>
          <w:sz w:val="24"/>
        </w:rPr>
        <w:t>操作通过建立基因片段之间的映射关系来处理冲突。</w:t>
      </w:r>
    </w:p>
    <w:p w14:paraId="08E4534B">
      <w:pPr>
        <w:spacing w:before="0" w:after="0" w:line="360" w:lineRule="auto"/>
        <w:jc w:val="left"/>
        <w:outlineLvl w:val="3"/>
        <w:rPr>
          <w:b w:val="0"/>
          <w:bCs/>
        </w:rPr>
      </w:pPr>
      <w:bookmarkStart w:id="27" w:name="_Toc14498"/>
      <w:r>
        <w:rPr>
          <w:rFonts w:ascii="宋体" w:hAnsi="宋体" w:eastAsia="宋体" w:cs="宋体"/>
          <w:b w:val="0"/>
          <w:bCs/>
          <w:sz w:val="24"/>
        </w:rPr>
        <w:t>（3）变异操作</w:t>
      </w:r>
      <w:bookmarkEnd w:id="27"/>
    </w:p>
    <w:p w14:paraId="02A2C943">
      <w:pPr>
        <w:spacing w:before="0" w:after="0" w:line="360" w:lineRule="auto"/>
        <w:ind w:firstLine="480"/>
        <w:jc w:val="both"/>
      </w:pPr>
      <w:r>
        <w:rPr>
          <w:rFonts w:ascii="宋体" w:hAnsi="宋体" w:eastAsia="宋体" w:cs="宋体"/>
          <w:b w:val="0"/>
          <w:sz w:val="24"/>
        </w:rPr>
        <w:t>变异操作对个体的某些基因进行随机改变，以维持种群多样性，防止算法早熟收敛。在TSP问题中，常用的变异操作有：</w:t>
      </w:r>
    </w:p>
    <w:p w14:paraId="0422E1FE">
      <w:pPr>
        <w:spacing w:before="0" w:after="0" w:line="360" w:lineRule="auto"/>
        <w:ind w:firstLine="480"/>
        <w:jc w:val="both"/>
      </w:pPr>
      <w:r>
        <w:rPr>
          <w:rFonts w:ascii="宋体" w:hAnsi="宋体" w:eastAsia="宋体" w:cs="宋体"/>
          <w:b w:val="0"/>
          <w:bCs/>
          <w:sz w:val="24"/>
        </w:rPr>
        <w:t>交换变异（</w:t>
      </w:r>
      <w:r>
        <w:rPr>
          <w:rFonts w:hint="default" w:ascii="Times New Roman" w:hAnsi="Times New Roman" w:eastAsia="宋体" w:cs="Times New Roman"/>
          <w:b w:val="0"/>
          <w:bCs w:val="0"/>
          <w:sz w:val="24"/>
          <w:szCs w:val="22"/>
          <w:lang w:val="en-US" w:eastAsia="en-US" w:bidi="ar-SA"/>
        </w:rPr>
        <w:t>Swap Mutation</w:t>
      </w:r>
      <w:r>
        <w:rPr>
          <w:rFonts w:ascii="宋体" w:hAnsi="宋体" w:eastAsia="宋体" w:cs="宋体"/>
          <w:b w:val="0"/>
          <w:bCs/>
          <w:sz w:val="24"/>
        </w:rPr>
        <w:t>）：</w:t>
      </w:r>
      <w:r>
        <w:rPr>
          <w:rFonts w:ascii="宋体" w:hAnsi="宋体" w:eastAsia="宋体" w:cs="宋体"/>
          <w:b w:val="0"/>
          <w:sz w:val="24"/>
        </w:rPr>
        <w:t xml:space="preserve"> 随机选择两个位置，交换这两个位置上的城市。</w:t>
      </w:r>
    </w:p>
    <w:p w14:paraId="0D2AB781">
      <w:pPr>
        <w:spacing w:before="0" w:after="0" w:line="360" w:lineRule="auto"/>
        <w:ind w:firstLine="480"/>
        <w:jc w:val="both"/>
      </w:pPr>
      <w:r>
        <w:rPr>
          <w:rFonts w:ascii="宋体" w:hAnsi="宋体" w:eastAsia="宋体" w:cs="宋体"/>
          <w:b w:val="0"/>
          <w:bCs/>
          <w:sz w:val="24"/>
        </w:rPr>
        <w:t>逆转变异（</w:t>
      </w:r>
      <w:r>
        <w:rPr>
          <w:rFonts w:hint="default" w:ascii="Times New Roman" w:hAnsi="Times New Roman" w:eastAsia="宋体" w:cs="Times New Roman"/>
          <w:b w:val="0"/>
          <w:bCs w:val="0"/>
          <w:sz w:val="24"/>
          <w:szCs w:val="22"/>
          <w:lang w:val="en-US" w:eastAsia="en-US" w:bidi="ar-SA"/>
        </w:rPr>
        <w:t>Inversion Mutation</w:t>
      </w:r>
      <w:r>
        <w:rPr>
          <w:rFonts w:ascii="宋体" w:hAnsi="宋体" w:eastAsia="宋体" w:cs="宋体"/>
          <w:b w:val="0"/>
          <w:bCs/>
          <w:sz w:val="24"/>
        </w:rPr>
        <w:t>）：</w:t>
      </w:r>
      <w:r>
        <w:rPr>
          <w:rFonts w:ascii="宋体" w:hAnsi="宋体" w:eastAsia="宋体" w:cs="宋体"/>
          <w:b w:val="0"/>
          <w:sz w:val="24"/>
        </w:rPr>
        <w:t xml:space="preserve"> 随机选择一段基因片段，将其反转。</w:t>
      </w:r>
    </w:p>
    <w:p w14:paraId="547633FF">
      <w:pPr>
        <w:spacing w:before="0" w:after="0" w:line="360" w:lineRule="auto"/>
        <w:ind w:firstLine="480"/>
        <w:jc w:val="both"/>
      </w:pPr>
      <w:r>
        <w:rPr>
          <w:rFonts w:ascii="宋体" w:hAnsi="宋体" w:eastAsia="宋体" w:cs="宋体"/>
          <w:b w:val="0"/>
          <w:bCs/>
          <w:sz w:val="24"/>
        </w:rPr>
        <w:t>插入变异（</w:t>
      </w:r>
      <w:r>
        <w:rPr>
          <w:rFonts w:hint="default" w:ascii="Times New Roman" w:hAnsi="Times New Roman" w:eastAsia="宋体" w:cs="Times New Roman"/>
          <w:b w:val="0"/>
          <w:bCs w:val="0"/>
          <w:sz w:val="24"/>
          <w:szCs w:val="22"/>
          <w:lang w:val="en-US" w:eastAsia="en-US" w:bidi="ar-SA"/>
        </w:rPr>
        <w:t>Insertion Mutation</w:t>
      </w:r>
      <w:r>
        <w:rPr>
          <w:rFonts w:ascii="宋体" w:hAnsi="宋体" w:eastAsia="宋体" w:cs="宋体"/>
          <w:b w:val="0"/>
          <w:bCs/>
          <w:sz w:val="24"/>
        </w:rPr>
        <w:t>）：</w:t>
      </w:r>
      <w:r>
        <w:rPr>
          <w:rFonts w:ascii="宋体" w:hAnsi="宋体" w:eastAsia="宋体" w:cs="宋体"/>
          <w:b w:val="0"/>
          <w:sz w:val="24"/>
        </w:rPr>
        <w:t xml:space="preserve"> 随机选择一个城市，将其插入到随机选择的位置。</w:t>
      </w:r>
    </w:p>
    <w:p w14:paraId="44498366">
      <w:pPr>
        <w:spacing w:before="0" w:after="0" w:line="360" w:lineRule="auto"/>
        <w:ind w:firstLine="480"/>
        <w:jc w:val="both"/>
      </w:pPr>
      <w:r>
        <w:rPr>
          <w:rFonts w:ascii="宋体" w:hAnsi="宋体" w:eastAsia="宋体" w:cs="宋体"/>
          <w:b w:val="0"/>
          <w:sz w:val="24"/>
        </w:rPr>
        <w:t>本文采用交换变异和逆转变异的组合，以提高变异操作的效果。</w:t>
      </w:r>
    </w:p>
    <w:p w14:paraId="49792041">
      <w:pPr>
        <w:spacing w:before="120" w:after="120" w:line="360" w:lineRule="auto"/>
        <w:jc w:val="left"/>
        <w:outlineLvl w:val="1"/>
        <w:rPr>
          <w:rFonts w:ascii="黑体" w:hAnsi="黑体" w:eastAsia="黑体" w:cs="黑体"/>
          <w:b w:val="0"/>
          <w:bCs/>
          <w:sz w:val="24"/>
          <w:szCs w:val="24"/>
        </w:rPr>
      </w:pPr>
      <w:bookmarkStart w:id="28" w:name="_Toc1414"/>
      <w:r>
        <w:rPr>
          <w:rFonts w:ascii="黑体" w:hAnsi="黑体" w:eastAsia="黑体" w:cs="黑体"/>
          <w:b w:val="0"/>
          <w:bCs/>
          <w:sz w:val="24"/>
          <w:szCs w:val="24"/>
        </w:rPr>
        <w:t>2.4 2-opt局部搜索算法</w:t>
      </w:r>
      <w:bookmarkEnd w:id="28"/>
    </w:p>
    <w:p w14:paraId="03CB444A">
      <w:pPr>
        <w:spacing w:before="0" w:after="0" w:line="360" w:lineRule="auto"/>
        <w:ind w:firstLine="480"/>
        <w:jc w:val="both"/>
      </w:pPr>
      <w:r>
        <w:rPr>
          <w:rFonts w:hint="default" w:ascii="Times New Roman" w:hAnsi="Times New Roman" w:eastAsia="宋体" w:cs="Times New Roman"/>
          <w:b w:val="0"/>
          <w:bCs w:val="0"/>
          <w:sz w:val="24"/>
          <w:szCs w:val="22"/>
          <w:lang w:val="en-US" w:eastAsia="en-US" w:bidi="ar-SA"/>
        </w:rPr>
        <w:t>2-opt</w:t>
      </w:r>
      <w:r>
        <w:rPr>
          <w:rFonts w:ascii="宋体" w:hAnsi="宋体" w:eastAsia="宋体" w:cs="宋体"/>
          <w:b w:val="0"/>
          <w:sz w:val="24"/>
        </w:rPr>
        <w:t>局部搜索算法是由</w:t>
      </w:r>
      <w:r>
        <w:rPr>
          <w:rFonts w:hint="default" w:ascii="Times New Roman" w:hAnsi="Times New Roman" w:eastAsia="宋体" w:cs="Times New Roman"/>
          <w:b w:val="0"/>
          <w:bCs w:val="0"/>
          <w:sz w:val="24"/>
          <w:szCs w:val="22"/>
          <w:lang w:val="en-US" w:eastAsia="en-US" w:bidi="ar-SA"/>
        </w:rPr>
        <w:t>Lin</w:t>
      </w:r>
      <w:r>
        <w:rPr>
          <w:rFonts w:ascii="宋体" w:hAnsi="宋体" w:eastAsia="宋体" w:cs="宋体"/>
          <w:b w:val="0"/>
          <w:sz w:val="24"/>
        </w:rPr>
        <w:t>和</w:t>
      </w:r>
      <w:r>
        <w:rPr>
          <w:rFonts w:hint="default" w:ascii="Times New Roman" w:hAnsi="Times New Roman" w:eastAsia="宋体" w:cs="Times New Roman"/>
          <w:b w:val="0"/>
          <w:bCs w:val="0"/>
          <w:sz w:val="24"/>
          <w:szCs w:val="22"/>
          <w:lang w:val="en-US" w:eastAsia="en-US" w:bidi="ar-SA"/>
        </w:rPr>
        <w:t>Kernighan</w:t>
      </w:r>
      <w:r>
        <w:rPr>
          <w:rFonts w:ascii="宋体" w:hAnsi="宋体" w:eastAsia="宋体" w:cs="宋体"/>
          <w:b w:val="0"/>
          <w:sz w:val="24"/>
        </w:rPr>
        <w:t>于1973年提出的一种用于求解</w:t>
      </w:r>
      <w:r>
        <w:rPr>
          <w:rFonts w:hint="default" w:ascii="Times New Roman" w:hAnsi="Times New Roman" w:eastAsia="宋体" w:cs="Times New Roman"/>
          <w:b w:val="0"/>
          <w:bCs w:val="0"/>
          <w:sz w:val="24"/>
          <w:szCs w:val="22"/>
          <w:lang w:val="en-US" w:eastAsia="en-US" w:bidi="ar-SA"/>
        </w:rPr>
        <w:t>TSP</w:t>
      </w:r>
      <w:r>
        <w:rPr>
          <w:rFonts w:ascii="宋体" w:hAnsi="宋体" w:eastAsia="宋体" w:cs="宋体"/>
          <w:b w:val="0"/>
          <w:sz w:val="24"/>
        </w:rPr>
        <w:t>问题的局部搜索算法。该算法通过系统性地反转路径片段来消除路径交叉，从而改进解的质量。</w:t>
      </w:r>
    </w:p>
    <w:p w14:paraId="4C3C9C43">
      <w:pPr>
        <w:spacing w:before="0" w:after="0" w:line="360" w:lineRule="auto"/>
        <w:ind w:firstLine="480"/>
        <w:jc w:val="both"/>
      </w:pPr>
      <w:r>
        <w:rPr>
          <w:rFonts w:hint="default" w:ascii="Times New Roman" w:hAnsi="Times New Roman" w:eastAsia="宋体" w:cs="Times New Roman"/>
          <w:b w:val="0"/>
          <w:bCs w:val="0"/>
          <w:sz w:val="24"/>
          <w:szCs w:val="22"/>
          <w:lang w:val="en-US" w:eastAsia="en-US" w:bidi="ar-SA"/>
        </w:rPr>
        <w:t>2-opt</w:t>
      </w:r>
      <w:r>
        <w:rPr>
          <w:rFonts w:ascii="宋体" w:hAnsi="宋体" w:eastAsia="宋体" w:cs="宋体"/>
          <w:b w:val="0"/>
          <w:sz w:val="24"/>
        </w:rPr>
        <w:t>算法的基本思想如下：</w:t>
      </w:r>
    </w:p>
    <w:p w14:paraId="57CA6B6B">
      <w:pPr>
        <w:spacing w:before="0" w:after="0" w:line="360" w:lineRule="auto"/>
        <w:ind w:firstLine="480"/>
        <w:jc w:val="both"/>
      </w:pPr>
      <w:r>
        <w:rPr>
          <w:rFonts w:ascii="宋体" w:hAnsi="宋体" w:eastAsia="宋体" w:cs="宋体"/>
          <w:b w:val="0"/>
          <w:sz w:val="24"/>
        </w:rPr>
        <w:t>给定一条路径</w:t>
      </w:r>
      <w:r>
        <w:rPr>
          <w:rFonts w:hint="default" w:ascii="Times New Roman" w:hAnsi="Times New Roman" w:eastAsia="宋体" w:cs="Times New Roman"/>
          <w:b w:val="0"/>
          <w:bCs w:val="0"/>
          <w:sz w:val="24"/>
          <w:szCs w:val="22"/>
          <w:lang w:val="en-US" w:eastAsia="en-US" w:bidi="ar-SA"/>
        </w:rPr>
        <w:t>π</w:t>
      </w:r>
      <w:r>
        <w:rPr>
          <w:rFonts w:ascii="宋体" w:hAnsi="宋体" w:eastAsia="宋体" w:cs="宋体"/>
          <w:b w:val="0"/>
          <w:sz w:val="24"/>
        </w:rPr>
        <w:t>，选择两条不相邻的边</w:t>
      </w:r>
      <w:r>
        <w:rPr>
          <w:rFonts w:hint="default" w:ascii="Times New Roman" w:hAnsi="Times New Roman" w:eastAsia="宋体" w:cs="Times New Roman"/>
          <w:b w:val="0"/>
          <w:bCs w:val="0"/>
          <w:sz w:val="24"/>
          <w:szCs w:val="22"/>
          <w:lang w:val="en-US" w:eastAsia="en-US" w:bidi="ar-SA"/>
        </w:rPr>
        <w:t>(eᵢ, eⱼ)</w:t>
      </w:r>
      <w:r>
        <w:rPr>
          <w:rFonts w:ascii="宋体" w:hAnsi="宋体" w:eastAsia="宋体" w:cs="宋体"/>
          <w:b w:val="0"/>
          <w:sz w:val="24"/>
        </w:rPr>
        <w:t>，其中</w:t>
      </w:r>
      <w:r>
        <w:rPr>
          <w:rFonts w:hint="default" w:ascii="Times New Roman" w:hAnsi="Times New Roman" w:eastAsia="宋体" w:cs="Times New Roman"/>
          <w:b w:val="0"/>
          <w:bCs w:val="0"/>
          <w:sz w:val="24"/>
          <w:szCs w:val="22"/>
          <w:lang w:val="en-US" w:eastAsia="en-US" w:bidi="ar-SA"/>
        </w:rPr>
        <w:t>eᵢ</w:t>
      </w:r>
      <w:r>
        <w:rPr>
          <w:rFonts w:ascii="宋体" w:hAnsi="宋体" w:eastAsia="宋体" w:cs="宋体"/>
          <w:b w:val="0"/>
          <w:sz w:val="24"/>
        </w:rPr>
        <w:t>连接城市</w:t>
      </w:r>
      <w:r>
        <w:rPr>
          <w:rFonts w:hint="default" w:ascii="Times New Roman" w:hAnsi="Times New Roman" w:eastAsia="宋体" w:cs="Times New Roman"/>
          <w:b w:val="0"/>
          <w:bCs w:val="0"/>
          <w:sz w:val="24"/>
          <w:szCs w:val="22"/>
          <w:lang w:val="en-US" w:eastAsia="en-US" w:bidi="ar-SA"/>
        </w:rPr>
        <w:t>πᵢ和πᵢ₊₁，eⱼ</w:t>
      </w:r>
      <w:r>
        <w:rPr>
          <w:rFonts w:ascii="宋体" w:hAnsi="宋体" w:eastAsia="宋体" w:cs="宋体"/>
          <w:b w:val="0"/>
          <w:sz w:val="24"/>
        </w:rPr>
        <w:t>连接城市</w:t>
      </w:r>
      <w:r>
        <w:rPr>
          <w:rFonts w:hint="default" w:ascii="Times New Roman" w:hAnsi="Times New Roman" w:eastAsia="宋体" w:cs="Times New Roman"/>
          <w:b w:val="0"/>
          <w:bCs w:val="0"/>
          <w:sz w:val="24"/>
          <w:szCs w:val="22"/>
          <w:lang w:val="en-US" w:eastAsia="en-US" w:bidi="ar-SA"/>
        </w:rPr>
        <w:t>πⱼ和πⱼ₊₁</w:t>
      </w:r>
      <w:r>
        <w:rPr>
          <w:rFonts w:ascii="宋体" w:hAnsi="宋体" w:eastAsia="宋体" w:cs="宋体"/>
          <w:b w:val="0"/>
          <w:sz w:val="24"/>
        </w:rPr>
        <w:t>。如果反转路径片段</w:t>
      </w:r>
      <w:r>
        <w:rPr>
          <w:rFonts w:hint="default" w:ascii="Times New Roman" w:hAnsi="Times New Roman" w:eastAsia="宋体" w:cs="Times New Roman"/>
          <w:b w:val="0"/>
          <w:bCs w:val="0"/>
          <w:sz w:val="24"/>
          <w:szCs w:val="22"/>
          <w:lang w:val="en-US" w:eastAsia="en-US" w:bidi="ar-SA"/>
        </w:rPr>
        <w:t>[πᵢ₊₁, ..., πⱼ]</w:t>
      </w:r>
      <w:r>
        <w:rPr>
          <w:rFonts w:ascii="宋体" w:hAnsi="宋体" w:eastAsia="宋体" w:cs="宋体"/>
          <w:b w:val="0"/>
          <w:sz w:val="24"/>
        </w:rPr>
        <w:t>能够减少路径总长度，则执行反转操作。</w:t>
      </w:r>
    </w:p>
    <w:p w14:paraId="3E3B6BC4">
      <w:pPr>
        <w:spacing w:before="0" w:after="0" w:line="360" w:lineRule="auto"/>
        <w:ind w:firstLine="480"/>
        <w:jc w:val="both"/>
      </w:pPr>
      <w:r>
        <w:rPr>
          <w:rFonts w:ascii="宋体" w:hAnsi="宋体" w:eastAsia="宋体" w:cs="宋体"/>
          <w:b w:val="0"/>
          <w:sz w:val="24"/>
        </w:rPr>
        <w:t>具体来说，设当前路径的总长度为</w:t>
      </w:r>
      <w:r>
        <w:rPr>
          <w:rFonts w:hint="default" w:ascii="Times New Roman" w:hAnsi="Times New Roman" w:eastAsia="宋体" w:cs="Times New Roman"/>
          <w:b w:val="0"/>
          <w:bCs w:val="0"/>
          <w:sz w:val="24"/>
          <w:szCs w:val="22"/>
          <w:lang w:val="en-US" w:eastAsia="en-US" w:bidi="ar-SA"/>
        </w:rPr>
        <w:t>L</w:t>
      </w:r>
      <w:r>
        <w:rPr>
          <w:rFonts w:ascii="宋体" w:hAnsi="宋体" w:eastAsia="宋体" w:cs="宋体"/>
          <w:b w:val="0"/>
          <w:sz w:val="24"/>
        </w:rPr>
        <w:t>，移除边</w:t>
      </w:r>
      <w:r>
        <w:rPr>
          <w:rFonts w:hint="default" w:ascii="Times New Roman" w:hAnsi="Times New Roman" w:eastAsia="宋体" w:cs="Times New Roman"/>
          <w:b w:val="0"/>
          <w:bCs w:val="0"/>
          <w:sz w:val="24"/>
          <w:szCs w:val="22"/>
          <w:lang w:val="en-US" w:eastAsia="en-US" w:bidi="ar-SA"/>
        </w:rPr>
        <w:t>(eᵢ, eⱼ)</w:t>
      </w:r>
      <w:r>
        <w:rPr>
          <w:rFonts w:ascii="宋体" w:hAnsi="宋体" w:eastAsia="宋体" w:cs="宋体"/>
          <w:b w:val="0"/>
          <w:sz w:val="24"/>
        </w:rPr>
        <w:t>并添加新边后的路径总长度为</w:t>
      </w:r>
      <w:r>
        <w:rPr>
          <w:rFonts w:hint="default" w:ascii="Times New Roman" w:hAnsi="Times New Roman" w:eastAsia="宋体" w:cs="Times New Roman"/>
          <w:b w:val="0"/>
          <w:bCs w:val="0"/>
          <w:sz w:val="24"/>
          <w:szCs w:val="22"/>
          <w:lang w:val="en-US" w:eastAsia="en-US" w:bidi="ar-SA"/>
        </w:rPr>
        <w:t>L</w:t>
      </w:r>
      <w:r>
        <w:rPr>
          <w:rFonts w:ascii="宋体" w:hAnsi="宋体" w:eastAsia="宋体" w:cs="宋体"/>
          <w:b w:val="0"/>
          <w:sz w:val="24"/>
        </w:rPr>
        <w:t>'：</w:t>
      </w:r>
    </w:p>
    <w:p w14:paraId="406312A3">
      <w:pPr>
        <w:spacing w:before="0" w:after="0" w:line="360" w:lineRule="auto"/>
        <w:ind w:firstLine="480"/>
        <w:jc w:val="center"/>
        <w:rPr>
          <w:rFonts w:hint="default" w:ascii="Times New Roman" w:hAnsi="Times New Roman" w:eastAsia="宋体" w:cs="Times New Roman"/>
          <w:b w:val="0"/>
          <w:bCs w:val="0"/>
          <w:sz w:val="24"/>
          <w:szCs w:val="22"/>
          <w:lang w:val="en-US" w:eastAsia="en-US" w:bidi="ar-SA"/>
        </w:rPr>
      </w:pPr>
      <w:r>
        <w:rPr>
          <w:rFonts w:hint="default" w:ascii="Times New Roman" w:hAnsi="Times New Roman" w:eastAsia="宋体" w:cs="Times New Roman"/>
          <w:b w:val="0"/>
          <w:bCs w:val="0"/>
          <w:sz w:val="24"/>
          <w:szCs w:val="22"/>
          <w:lang w:val="en-US" w:eastAsia="en-US" w:bidi="ar-SA"/>
        </w:rPr>
        <w:t>L′ = L − d(πᵢ, πᵢ₊₁) − d(πⱼ, πⱼ₊₁) + d(πᵢ, πⱼ) + d(πᵢ₊₁, πⱼ₊₁)</w:t>
      </w:r>
    </w:p>
    <w:p w14:paraId="6D26F628">
      <w:pPr>
        <w:spacing w:before="0" w:after="0" w:line="360" w:lineRule="auto"/>
        <w:ind w:firstLine="480"/>
        <w:jc w:val="both"/>
      </w:pPr>
      <w:r>
        <w:rPr>
          <w:rFonts w:ascii="宋体" w:hAnsi="宋体" w:eastAsia="宋体" w:cs="宋体"/>
          <w:b w:val="0"/>
          <w:sz w:val="24"/>
        </w:rPr>
        <w:t>距离变化量为：</w:t>
      </w:r>
    </w:p>
    <w:p w14:paraId="5612CE4A">
      <w:pPr>
        <w:spacing w:before="0" w:after="0" w:line="360" w:lineRule="auto"/>
        <w:ind w:firstLine="480"/>
        <w:jc w:val="center"/>
        <w:rPr>
          <w:rFonts w:hint="default" w:ascii="Times New Roman" w:hAnsi="Times New Roman" w:eastAsia="宋体" w:cs="Times New Roman"/>
          <w:b w:val="0"/>
          <w:bCs w:val="0"/>
          <w:sz w:val="24"/>
          <w:szCs w:val="22"/>
          <w:lang w:val="en-US" w:eastAsia="en-US" w:bidi="ar-SA"/>
        </w:rPr>
      </w:pPr>
      <w:r>
        <w:rPr>
          <w:rFonts w:hint="default" w:ascii="Times New Roman" w:hAnsi="Times New Roman" w:eastAsia="宋体" w:cs="Times New Roman"/>
          <w:b w:val="0"/>
          <w:bCs w:val="0"/>
          <w:sz w:val="24"/>
          <w:szCs w:val="22"/>
          <w:lang w:val="en-US" w:eastAsia="en-US" w:bidi="ar-SA"/>
        </w:rPr>
        <w:t>ΔL = L′ − L = d(πᵢ, πⱼ) + d(πᵢ₊₁, πⱼ₊₁) − d(πᵢ, πᵢ₊₁) − d(πⱼ, πⱼ₊₁)</w:t>
      </w:r>
    </w:p>
    <w:p w14:paraId="4AD710AF">
      <w:pPr>
        <w:spacing w:before="0" w:after="0" w:line="360" w:lineRule="auto"/>
        <w:ind w:firstLine="480"/>
        <w:jc w:val="both"/>
      </w:pPr>
      <w:r>
        <w:rPr>
          <w:rFonts w:ascii="宋体" w:hAnsi="宋体" w:eastAsia="宋体" w:cs="宋体"/>
          <w:b w:val="0"/>
          <w:sz w:val="24"/>
        </w:rPr>
        <w:t>如果</w:t>
      </w:r>
      <w:r>
        <w:rPr>
          <w:rFonts w:hint="default" w:ascii="Times New Roman" w:hAnsi="Times New Roman" w:eastAsia="宋体" w:cs="Times New Roman"/>
          <w:b w:val="0"/>
          <w:bCs w:val="0"/>
          <w:sz w:val="24"/>
          <w:szCs w:val="22"/>
          <w:lang w:val="en-US" w:eastAsia="en-US" w:bidi="ar-SA"/>
        </w:rPr>
        <w:t>ΔL &lt; 0</w:t>
      </w:r>
      <w:r>
        <w:rPr>
          <w:rFonts w:ascii="宋体" w:hAnsi="宋体" w:eastAsia="宋体" w:cs="宋体"/>
          <w:b w:val="0"/>
          <w:sz w:val="24"/>
        </w:rPr>
        <w:t>，则反转操作能够改进解，执行反转；否则保持原路径不变。</w:t>
      </w:r>
    </w:p>
    <w:p w14:paraId="22CBCA78">
      <w:pPr>
        <w:spacing w:before="0" w:after="0" w:line="360" w:lineRule="auto"/>
        <w:ind w:firstLine="480"/>
        <w:jc w:val="both"/>
      </w:pPr>
      <w:r>
        <w:rPr>
          <w:rFonts w:hint="default" w:ascii="Times New Roman" w:hAnsi="Times New Roman" w:eastAsia="宋体" w:cs="Times New Roman"/>
          <w:b w:val="0"/>
          <w:bCs w:val="0"/>
          <w:sz w:val="24"/>
          <w:szCs w:val="22"/>
          <w:lang w:val="en-US" w:eastAsia="en-US" w:bidi="ar-SA"/>
        </w:rPr>
        <w:t>2-opt</w:t>
      </w:r>
      <w:r>
        <w:rPr>
          <w:rFonts w:ascii="宋体" w:hAnsi="宋体" w:eastAsia="宋体" w:cs="宋体"/>
          <w:b w:val="0"/>
          <w:sz w:val="24"/>
        </w:rPr>
        <w:t>算法的流程如下：</w:t>
      </w:r>
    </w:p>
    <w:p w14:paraId="3F7B43D8">
      <w:pPr>
        <w:spacing w:before="0" w:after="0" w:line="360" w:lineRule="auto"/>
        <w:jc w:val="both"/>
      </w:pPr>
      <w:r>
        <w:rPr>
          <w:rFonts w:ascii="宋体" w:hAnsi="宋体" w:eastAsia="宋体" w:cs="宋体"/>
          <w:b w:val="0"/>
          <w:sz w:val="24"/>
        </w:rPr>
        <w:t>（1）初始化：设置当前路径</w:t>
      </w:r>
      <w:r>
        <w:rPr>
          <w:rFonts w:hint="default" w:ascii="Times New Roman" w:hAnsi="Times New Roman" w:eastAsia="宋体" w:cs="Times New Roman"/>
          <w:b w:val="0"/>
          <w:bCs w:val="0"/>
          <w:sz w:val="24"/>
          <w:szCs w:val="22"/>
          <w:lang w:val="en-US" w:eastAsia="en-US" w:bidi="ar-SA"/>
        </w:rPr>
        <w:t>π</w:t>
      </w:r>
      <w:r>
        <w:rPr>
          <w:rFonts w:ascii="宋体" w:hAnsi="宋体" w:eastAsia="宋体" w:cs="宋体"/>
          <w:b w:val="0"/>
          <w:sz w:val="24"/>
        </w:rPr>
        <w:t>，标记改进标志</w:t>
      </w:r>
      <w:r>
        <w:rPr>
          <w:rFonts w:hint="default" w:ascii="Times New Roman" w:hAnsi="Times New Roman" w:eastAsia="宋体" w:cs="Times New Roman"/>
          <w:b w:val="0"/>
          <w:bCs w:val="0"/>
          <w:sz w:val="24"/>
          <w:szCs w:val="22"/>
          <w:lang w:val="en-US" w:eastAsia="en-US" w:bidi="ar-SA"/>
        </w:rPr>
        <w:t>found = True</w:t>
      </w:r>
    </w:p>
    <w:p w14:paraId="2148495D">
      <w:pPr>
        <w:spacing w:before="0" w:after="0" w:line="360" w:lineRule="auto"/>
        <w:jc w:val="both"/>
      </w:pPr>
      <w:r>
        <w:rPr>
          <w:rFonts w:ascii="宋体" w:hAnsi="宋体" w:eastAsia="宋体" w:cs="宋体"/>
          <w:b w:val="0"/>
          <w:sz w:val="24"/>
        </w:rPr>
        <w:t>（2）当</w:t>
      </w:r>
      <w:r>
        <w:rPr>
          <w:rFonts w:hint="default" w:ascii="Times New Roman" w:hAnsi="Times New Roman" w:eastAsia="宋体" w:cs="Times New Roman"/>
          <w:b w:val="0"/>
          <w:bCs w:val="0"/>
          <w:sz w:val="24"/>
          <w:szCs w:val="22"/>
          <w:lang w:val="en-US" w:eastAsia="en-US" w:bidi="ar-SA"/>
        </w:rPr>
        <w:t>found = True</w:t>
      </w:r>
      <w:r>
        <w:rPr>
          <w:rFonts w:ascii="宋体" w:hAnsi="宋体" w:eastAsia="宋体" w:cs="宋体"/>
          <w:b w:val="0"/>
          <w:sz w:val="24"/>
        </w:rPr>
        <w:t>时循环：</w:t>
      </w:r>
    </w:p>
    <w:p w14:paraId="4867CBF5">
      <w:pPr>
        <w:pStyle w:val="16"/>
        <w:spacing w:before="0" w:after="0" w:line="360" w:lineRule="auto"/>
        <w:jc w:val="both"/>
      </w:pPr>
      <w:r>
        <w:rPr>
          <w:rFonts w:ascii="宋体" w:hAnsi="宋体" w:eastAsia="宋体" w:cs="宋体"/>
          <w:b w:val="0"/>
          <w:sz w:val="24"/>
        </w:rPr>
        <w:t>设置</w:t>
      </w:r>
      <w:r>
        <w:rPr>
          <w:rFonts w:hint="default" w:ascii="Times New Roman" w:hAnsi="Times New Roman" w:eastAsia="宋体" w:cs="Times New Roman"/>
          <w:b w:val="0"/>
          <w:bCs w:val="0"/>
          <w:sz w:val="24"/>
          <w:szCs w:val="22"/>
          <w:lang w:val="en-US" w:eastAsia="en-US" w:bidi="ar-SA"/>
        </w:rPr>
        <w:t>found = False</w:t>
      </w:r>
    </w:p>
    <w:p w14:paraId="7A4DAA14">
      <w:pPr>
        <w:pStyle w:val="16"/>
        <w:spacing w:before="0" w:after="0" w:line="360" w:lineRule="auto"/>
        <w:jc w:val="both"/>
      </w:pPr>
      <w:r>
        <w:rPr>
          <w:rFonts w:ascii="宋体" w:hAnsi="宋体" w:eastAsia="宋体" w:cs="宋体"/>
          <w:b w:val="0"/>
          <w:sz w:val="24"/>
        </w:rPr>
        <w:t>对所有不相邻的边对</w:t>
      </w:r>
      <w:r>
        <w:rPr>
          <w:rFonts w:hint="default" w:ascii="Times New Roman" w:hAnsi="Times New Roman" w:eastAsia="宋体" w:cs="Times New Roman"/>
          <w:b w:val="0"/>
          <w:bCs w:val="0"/>
          <w:sz w:val="24"/>
          <w:szCs w:val="22"/>
          <w:lang w:val="en-US" w:eastAsia="en-US" w:bidi="ar-SA"/>
        </w:rPr>
        <w:t>(eᵢ, eⱼ)</w:t>
      </w:r>
      <w:r>
        <w:rPr>
          <w:rFonts w:ascii="宋体" w:hAnsi="宋体" w:eastAsia="宋体" w:cs="宋体"/>
          <w:b w:val="0"/>
          <w:sz w:val="24"/>
        </w:rPr>
        <w:t>：</w:t>
      </w:r>
    </w:p>
    <w:p w14:paraId="0873B38B">
      <w:pPr>
        <w:pStyle w:val="16"/>
        <w:spacing w:before="0" w:after="0" w:line="360" w:lineRule="auto"/>
        <w:jc w:val="both"/>
      </w:pPr>
      <w:r>
        <w:rPr>
          <w:rFonts w:ascii="宋体" w:hAnsi="宋体" w:eastAsia="宋体" w:cs="宋体"/>
          <w:b w:val="0"/>
          <w:sz w:val="24"/>
        </w:rPr>
        <w:t>计算距离变化量</w:t>
      </w:r>
      <w:r>
        <w:rPr>
          <w:rFonts w:hint="default" w:ascii="Times New Roman" w:hAnsi="Times New Roman" w:eastAsia="宋体" w:cs="Times New Roman"/>
          <w:b w:val="0"/>
          <w:bCs w:val="0"/>
          <w:sz w:val="24"/>
          <w:szCs w:val="22"/>
          <w:lang w:val="en-US" w:eastAsia="en-US" w:bidi="ar-SA"/>
        </w:rPr>
        <w:t>ΔL</w:t>
      </w:r>
    </w:p>
    <w:p w14:paraId="5B36D416">
      <w:pPr>
        <w:pStyle w:val="16"/>
        <w:spacing w:before="0" w:after="0" w:line="360" w:lineRule="auto"/>
        <w:jc w:val="both"/>
        <w:rPr>
          <w:rFonts w:hint="default" w:ascii="Times New Roman" w:hAnsi="Times New Roman" w:eastAsia="宋体" w:cs="Times New Roman"/>
          <w:b w:val="0"/>
          <w:bCs w:val="0"/>
          <w:sz w:val="24"/>
          <w:szCs w:val="22"/>
          <w:lang w:val="en-US" w:eastAsia="en-US" w:bidi="ar-SA"/>
        </w:rPr>
      </w:pPr>
      <w:r>
        <w:rPr>
          <w:rFonts w:ascii="宋体" w:hAnsi="宋体" w:eastAsia="宋体" w:cs="宋体"/>
          <w:b w:val="0"/>
          <w:sz w:val="24"/>
        </w:rPr>
        <w:t>若</w:t>
      </w:r>
      <w:r>
        <w:rPr>
          <w:rFonts w:hint="default" w:ascii="Times New Roman" w:hAnsi="Times New Roman" w:eastAsia="宋体" w:cs="Times New Roman"/>
          <w:b w:val="0"/>
          <w:bCs w:val="0"/>
          <w:sz w:val="24"/>
          <w:szCs w:val="22"/>
          <w:lang w:val="en-US" w:eastAsia="en-US" w:bidi="ar-SA"/>
        </w:rPr>
        <w:t>ΔL &lt; 0</w:t>
      </w:r>
      <w:r>
        <w:rPr>
          <w:rFonts w:ascii="宋体" w:hAnsi="宋体" w:eastAsia="宋体" w:cs="宋体"/>
          <w:b w:val="0"/>
          <w:sz w:val="24"/>
        </w:rPr>
        <w:t>，执行反转操作，设置</w:t>
      </w:r>
      <w:r>
        <w:rPr>
          <w:rFonts w:hint="default" w:ascii="Times New Roman" w:hAnsi="Times New Roman" w:eastAsia="宋体" w:cs="Times New Roman"/>
          <w:b w:val="0"/>
          <w:bCs w:val="0"/>
          <w:sz w:val="24"/>
          <w:szCs w:val="22"/>
          <w:lang w:val="en-US" w:eastAsia="en-US" w:bidi="ar-SA"/>
        </w:rPr>
        <w:t>found = True</w:t>
      </w:r>
    </w:p>
    <w:p w14:paraId="64329497">
      <w:pPr>
        <w:spacing w:before="0" w:after="0" w:line="360" w:lineRule="auto"/>
        <w:jc w:val="both"/>
        <w:rPr>
          <w:rFonts w:ascii="Times New Roman" w:hAnsi="Times New Roman"/>
          <w:sz w:val="24"/>
        </w:rPr>
      </w:pPr>
      <w:r>
        <w:rPr>
          <w:rFonts w:ascii="Times New Roman" w:hAnsi="Times New Roman" w:eastAsia="宋体" w:cs="宋体"/>
          <w:b w:val="0"/>
          <w:sz w:val="24"/>
        </w:rPr>
        <w:t>（3）当没有改进时，算法终止，输出局部最优解</w:t>
      </w:r>
    </w:p>
    <w:p w14:paraId="72C6D4E3">
      <w:pPr>
        <w:spacing w:before="0" w:after="0" w:line="360" w:lineRule="auto"/>
        <w:ind w:firstLine="480"/>
        <w:jc w:val="both"/>
        <w:rPr>
          <w:rFonts w:ascii="Times New Roman" w:hAnsi="Times New Roman"/>
          <w:sz w:val="24"/>
        </w:rPr>
      </w:pPr>
      <w:r>
        <w:rPr>
          <w:rFonts w:ascii="Times New Roman" w:hAnsi="Times New Roman" w:eastAsia="宋体" w:cs="宋体"/>
          <w:b w:val="0"/>
          <w:sz w:val="24"/>
        </w:rPr>
        <w:t>2-opt算法的复杂度为O(n²)，其中n为城市数量。虽然该算法只能找到局部最优解，但在实际应用中通常能够获得质量较高的解。</w:t>
      </w:r>
    </w:p>
    <w:p w14:paraId="60B9A3CE">
      <w:pPr>
        <w:spacing w:before="0" w:after="0" w:line="360" w:lineRule="auto"/>
        <w:jc w:val="left"/>
        <w:rPr>
          <w:rFonts w:ascii="Times New Roman" w:hAnsi="Times New Roman"/>
          <w:b w:val="0"/>
          <w:bCs/>
          <w:sz w:val="24"/>
        </w:rPr>
      </w:pPr>
      <w:r>
        <w:rPr>
          <w:rFonts w:ascii="Times New Roman" w:hAnsi="Times New Roman" w:eastAsia="宋体" w:cs="宋体"/>
          <w:b w:val="0"/>
          <w:bCs/>
          <w:sz w:val="24"/>
        </w:rPr>
        <w:t>2-opt算法的优势：</w:t>
      </w:r>
    </w:p>
    <w:p w14:paraId="1846713B">
      <w:pPr>
        <w:pStyle w:val="16"/>
        <w:spacing w:before="0" w:after="0" w:line="360" w:lineRule="auto"/>
        <w:jc w:val="both"/>
        <w:rPr>
          <w:rFonts w:ascii="Times New Roman" w:hAnsi="Times New Roman"/>
          <w:sz w:val="24"/>
        </w:rPr>
      </w:pPr>
      <w:r>
        <w:rPr>
          <w:rFonts w:ascii="Times New Roman" w:hAnsi="Times New Roman" w:eastAsia="宋体" w:cs="宋体"/>
          <w:b w:val="0"/>
          <w:bCs/>
          <w:sz w:val="24"/>
        </w:rPr>
        <w:t>能够有效消除路径交叉：</w:t>
      </w:r>
      <w:r>
        <w:rPr>
          <w:rFonts w:ascii="Times New Roman" w:hAnsi="Times New Roman" w:eastAsia="宋体" w:cs="宋体"/>
          <w:b w:val="0"/>
          <w:sz w:val="24"/>
        </w:rPr>
        <w:t xml:space="preserve"> 通过反转操作，可以消除路径中的交叉点</w:t>
      </w:r>
    </w:p>
    <w:p w14:paraId="621240F6">
      <w:pPr>
        <w:pStyle w:val="16"/>
        <w:spacing w:before="0" w:after="0" w:line="360" w:lineRule="auto"/>
        <w:jc w:val="both"/>
        <w:rPr>
          <w:rFonts w:ascii="Times New Roman" w:hAnsi="Times New Roman"/>
          <w:sz w:val="24"/>
        </w:rPr>
      </w:pPr>
      <w:r>
        <w:rPr>
          <w:rFonts w:ascii="Times New Roman" w:hAnsi="Times New Roman" w:eastAsia="宋体" w:cs="宋体"/>
          <w:b w:val="0"/>
          <w:bCs/>
          <w:sz w:val="24"/>
        </w:rPr>
        <w:t>实现简单：</w:t>
      </w:r>
      <w:r>
        <w:rPr>
          <w:rFonts w:ascii="Times New Roman" w:hAnsi="Times New Roman" w:eastAsia="宋体" w:cs="宋体"/>
          <w:b w:val="0"/>
          <w:sz w:val="24"/>
        </w:rPr>
        <w:t xml:space="preserve"> 算法逻辑清晰，易于编程实现</w:t>
      </w:r>
    </w:p>
    <w:p w14:paraId="3664BD3E">
      <w:pPr>
        <w:pStyle w:val="16"/>
        <w:spacing w:before="0" w:after="0" w:line="360" w:lineRule="auto"/>
        <w:jc w:val="both"/>
        <w:rPr>
          <w:rFonts w:ascii="Times New Roman" w:hAnsi="Times New Roman"/>
          <w:sz w:val="24"/>
        </w:rPr>
      </w:pPr>
      <w:r>
        <w:rPr>
          <w:rFonts w:ascii="Times New Roman" w:hAnsi="Times New Roman" w:eastAsia="宋体" w:cs="宋体"/>
          <w:b w:val="0"/>
          <w:bCs/>
          <w:sz w:val="24"/>
        </w:rPr>
        <w:t>计算效率高：</w:t>
      </w:r>
      <w:r>
        <w:rPr>
          <w:rFonts w:ascii="Times New Roman" w:hAnsi="Times New Roman" w:eastAsia="宋体" w:cs="宋体"/>
          <w:b w:val="0"/>
          <w:sz w:val="24"/>
        </w:rPr>
        <w:t xml:space="preserve"> 时间复杂度为O(n²)，在可接受范围内</w:t>
      </w:r>
    </w:p>
    <w:p w14:paraId="3C0DD40E">
      <w:pPr>
        <w:pStyle w:val="16"/>
        <w:spacing w:before="0" w:after="0" w:line="360" w:lineRule="auto"/>
        <w:jc w:val="both"/>
        <w:rPr>
          <w:rFonts w:ascii="Times New Roman" w:hAnsi="Times New Roman"/>
          <w:sz w:val="24"/>
        </w:rPr>
      </w:pPr>
      <w:r>
        <w:rPr>
          <w:rFonts w:ascii="Times New Roman" w:hAnsi="Times New Roman" w:eastAsia="宋体" w:cs="宋体"/>
          <w:b w:val="0"/>
          <w:bCs/>
          <w:sz w:val="24"/>
        </w:rPr>
        <w:t>与其他算法兼容性好：</w:t>
      </w:r>
      <w:r>
        <w:rPr>
          <w:rFonts w:ascii="Times New Roman" w:hAnsi="Times New Roman" w:eastAsia="宋体" w:cs="宋体"/>
          <w:b w:val="0"/>
          <w:sz w:val="24"/>
        </w:rPr>
        <w:t xml:space="preserve"> 可以方便地与其他元启发式算法结合使用</w:t>
      </w:r>
    </w:p>
    <w:p w14:paraId="1319607E">
      <w:pPr>
        <w:spacing w:before="0" w:after="0" w:line="360" w:lineRule="auto"/>
        <w:ind w:firstLine="480"/>
        <w:jc w:val="both"/>
        <w:rPr>
          <w:rFonts w:ascii="Times New Roman" w:hAnsi="Times New Roman"/>
          <w:sz w:val="24"/>
        </w:rPr>
      </w:pPr>
      <w:r>
        <w:rPr>
          <w:rFonts w:ascii="Times New Roman" w:hAnsi="Times New Roman" w:eastAsia="宋体" w:cs="宋体"/>
          <w:b w:val="0"/>
          <w:sz w:val="24"/>
        </w:rPr>
        <w:t>在混合蚁群算法中，2-opt算法用于对蚂蚁构建的路径进行局部优化，能够显著提高解的质量。实验结果表明，引入2-opt算法后，最优距离平均降低了7.79%，收敛速度提升了约76%。</w:t>
      </w:r>
    </w:p>
    <w:p w14:paraId="3C80E513">
      <w:pPr>
        <w:spacing w:before="120" w:after="120" w:line="360" w:lineRule="auto"/>
        <w:jc w:val="left"/>
        <w:outlineLvl w:val="1"/>
        <w:rPr>
          <w:rFonts w:ascii="黑体" w:hAnsi="黑体" w:eastAsia="黑体" w:cs="黑体"/>
          <w:b w:val="0"/>
          <w:bCs/>
          <w:sz w:val="24"/>
          <w:szCs w:val="24"/>
        </w:rPr>
      </w:pPr>
      <w:bookmarkStart w:id="29" w:name="_Toc3526"/>
      <w:r>
        <w:rPr>
          <w:rFonts w:ascii="黑体" w:hAnsi="黑体" w:eastAsia="黑体" w:cs="黑体"/>
          <w:b w:val="0"/>
          <w:bCs/>
          <w:sz w:val="24"/>
          <w:szCs w:val="24"/>
        </w:rPr>
        <w:t>2.5 开发环境与工具</w:t>
      </w:r>
      <w:bookmarkEnd w:id="29"/>
    </w:p>
    <w:p w14:paraId="58D19F49">
      <w:pPr>
        <w:spacing w:before="0" w:after="0" w:line="360" w:lineRule="auto"/>
        <w:ind w:firstLine="480"/>
        <w:jc w:val="both"/>
        <w:rPr>
          <w:rFonts w:ascii="Times New Roman" w:hAnsi="Times New Roman"/>
          <w:sz w:val="24"/>
        </w:rPr>
      </w:pPr>
      <w:r>
        <w:rPr>
          <w:rFonts w:ascii="Times New Roman" w:hAnsi="Times New Roman" w:eastAsia="宋体" w:cs="宋体"/>
          <w:b w:val="0"/>
          <w:sz w:val="24"/>
        </w:rPr>
        <w:t>本系统的开发环境和工具如下：</w:t>
      </w:r>
    </w:p>
    <w:p w14:paraId="46A93E82">
      <w:pPr>
        <w:spacing w:before="0" w:after="0" w:line="360" w:lineRule="auto"/>
        <w:jc w:val="left"/>
        <w:outlineLvl w:val="2"/>
        <w:rPr>
          <w:rFonts w:ascii="Times New Roman" w:hAnsi="Times New Roman"/>
          <w:b w:val="0"/>
          <w:bCs/>
          <w:sz w:val="24"/>
        </w:rPr>
      </w:pPr>
      <w:bookmarkStart w:id="30" w:name="_Toc7216"/>
      <w:r>
        <w:rPr>
          <w:rFonts w:ascii="Times New Roman" w:hAnsi="Times New Roman" w:eastAsia="宋体" w:cs="宋体"/>
          <w:b w:val="0"/>
          <w:bCs/>
          <w:sz w:val="24"/>
        </w:rPr>
        <w:t>（1）编程语言</w:t>
      </w:r>
      <w:bookmarkEnd w:id="30"/>
    </w:p>
    <w:p w14:paraId="24B8693F">
      <w:pPr>
        <w:spacing w:before="0" w:after="0" w:line="360" w:lineRule="auto"/>
        <w:ind w:firstLine="480"/>
        <w:jc w:val="both"/>
        <w:rPr>
          <w:rFonts w:ascii="Times New Roman" w:hAnsi="Times New Roman"/>
          <w:sz w:val="24"/>
        </w:rPr>
      </w:pPr>
      <w:r>
        <w:rPr>
          <w:rFonts w:ascii="Times New Roman" w:hAnsi="Times New Roman" w:eastAsia="宋体" w:cs="宋体"/>
          <w:b w:val="0"/>
          <w:sz w:val="24"/>
        </w:rPr>
        <w:t>本系统采用Python 3.12作为开发语言。Python是一种解释型、面向对象的高级编程语言，具有语法简洁、开发效率高、库函数丰富等优点。Python在科学计算、数据分析和机器学习领域有着广泛的应用，非常适合用于实现优化算法和构建GUI应用。</w:t>
      </w:r>
    </w:p>
    <w:p w14:paraId="17B4182E">
      <w:pPr>
        <w:spacing w:before="0" w:after="0" w:line="360" w:lineRule="auto"/>
        <w:jc w:val="left"/>
        <w:outlineLvl w:val="2"/>
        <w:rPr>
          <w:rFonts w:ascii="Times New Roman" w:hAnsi="Times New Roman"/>
          <w:b w:val="0"/>
          <w:bCs/>
          <w:sz w:val="24"/>
        </w:rPr>
      </w:pPr>
      <w:bookmarkStart w:id="31" w:name="_Toc24480"/>
      <w:r>
        <w:rPr>
          <w:rFonts w:ascii="Times New Roman" w:hAnsi="Times New Roman" w:eastAsia="宋体" w:cs="宋体"/>
          <w:b w:val="0"/>
          <w:bCs/>
          <w:sz w:val="24"/>
        </w:rPr>
        <w:t>（2）开发工具</w:t>
      </w:r>
      <w:bookmarkEnd w:id="31"/>
    </w:p>
    <w:p w14:paraId="6F61C204">
      <w:pPr>
        <w:spacing w:before="0" w:after="0" w:line="360" w:lineRule="auto"/>
        <w:ind w:firstLine="480"/>
        <w:jc w:val="both"/>
        <w:rPr>
          <w:rFonts w:ascii="Times New Roman" w:hAnsi="Times New Roman" w:eastAsia="宋体" w:cs="宋体"/>
          <w:b w:val="0"/>
          <w:bCs/>
          <w:sz w:val="24"/>
        </w:rPr>
      </w:pPr>
      <w:r>
        <w:rPr>
          <w:rFonts w:ascii="Times New Roman" w:hAnsi="Times New Roman" w:eastAsia="宋体" w:cs="宋体"/>
          <w:b w:val="0"/>
          <w:sz w:val="24"/>
        </w:rPr>
        <w:t>本系统使用Visual Studio Code作为集成开发环境（IDE）。VS Code是一款轻量级但功能强大的代码编辑器，支持多种编程语言，提供代码补全、调试、版本控制等功能，能够有效提高开发效率。</w:t>
      </w:r>
    </w:p>
    <w:p w14:paraId="5C8E596C">
      <w:pPr>
        <w:spacing w:before="0" w:after="0" w:line="360" w:lineRule="auto"/>
        <w:jc w:val="left"/>
        <w:outlineLvl w:val="2"/>
        <w:rPr>
          <w:rFonts w:ascii="Times New Roman" w:hAnsi="Times New Roman"/>
          <w:b w:val="0"/>
          <w:bCs/>
          <w:sz w:val="24"/>
        </w:rPr>
      </w:pPr>
      <w:bookmarkStart w:id="32" w:name="_Toc23735"/>
      <w:r>
        <w:rPr>
          <w:rFonts w:ascii="Times New Roman" w:hAnsi="Times New Roman" w:eastAsia="宋体" w:cs="宋体"/>
          <w:b w:val="0"/>
          <w:bCs/>
          <w:sz w:val="24"/>
        </w:rPr>
        <w:t>（3）核心依赖库</w:t>
      </w:r>
      <w:bookmarkEnd w:id="32"/>
    </w:p>
    <w:p w14:paraId="335BEB1D">
      <w:pPr>
        <w:spacing w:before="0" w:after="0" w:line="360" w:lineRule="auto"/>
        <w:ind w:firstLine="480"/>
        <w:jc w:val="both"/>
      </w:pPr>
      <w:r>
        <w:rPr>
          <w:rFonts w:ascii="Times New Roman" w:hAnsi="Times New Roman" w:eastAsia="宋体" w:cs="宋体"/>
          <w:b w:val="0"/>
          <w:sz w:val="24"/>
        </w:rPr>
        <w:t>本系统使用了以下核心Python库：</w:t>
      </w:r>
    </w:p>
    <w:p w14:paraId="4B3200B2">
      <w:pPr>
        <w:pStyle w:val="15"/>
        <w:jc w:val="center"/>
        <w:rPr>
          <w:rFonts w:hint="eastAsia" w:ascii="楷体_GB2312" w:hAnsi="楷体_GB2312" w:eastAsia="楷体_GB2312" w:cs="楷体_GB2312"/>
          <w:b w:val="0"/>
          <w:bCs w:val="0"/>
          <w:color w:val="000000" w:themeColor="text1"/>
          <w:sz w:val="21"/>
          <w:szCs w:val="21"/>
          <w:lang w:eastAsia="zh-CN"/>
          <w14:textFill>
            <w14:solidFill>
              <w14:schemeClr w14:val="tx1"/>
            </w14:solidFill>
          </w14:textFill>
        </w:rPr>
      </w:pP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表2 - </w:t>
      </w:r>
      <w:r>
        <w:rPr>
          <w:rFonts w:hint="eastAsia" w:ascii="楷体_GB2312" w:hAnsi="楷体_GB2312" w:eastAsia="楷体_GB2312" w:cs="楷体_GB2312"/>
          <w:b w:val="0"/>
          <w:bCs w:val="0"/>
          <w:color w:val="000000" w:themeColor="text1"/>
          <w:sz w:val="21"/>
          <w:szCs w:val="21"/>
          <w14:textFill>
            <w14:solidFill>
              <w14:schemeClr w14:val="tx1"/>
            </w14:solidFill>
          </w14:textFill>
        </w:rPr>
        <w:fldChar w:fldCharType="begin"/>
      </w:r>
      <w:r>
        <w:rPr>
          <w:rFonts w:hint="eastAsia" w:ascii="楷体_GB2312" w:hAnsi="楷体_GB2312" w:eastAsia="楷体_GB2312" w:cs="楷体_GB2312"/>
          <w:b w:val="0"/>
          <w:bCs w:val="0"/>
          <w:color w:val="000000" w:themeColor="text1"/>
          <w:sz w:val="21"/>
          <w:szCs w:val="21"/>
          <w14:textFill>
            <w14:solidFill>
              <w14:schemeClr w14:val="tx1"/>
            </w14:solidFill>
          </w14:textFill>
        </w:rPr>
        <w:instrText xml:space="preserve"> SEQ 表2_- \* ARABIC </w:instrText>
      </w:r>
      <w:r>
        <w:rPr>
          <w:rFonts w:hint="eastAsia" w:ascii="楷体_GB2312" w:hAnsi="楷体_GB2312" w:eastAsia="楷体_GB2312" w:cs="楷体_GB2312"/>
          <w:b w:val="0"/>
          <w:bCs w:val="0"/>
          <w:color w:val="000000" w:themeColor="text1"/>
          <w:sz w:val="21"/>
          <w:szCs w:val="21"/>
          <w14:textFill>
            <w14:solidFill>
              <w14:schemeClr w14:val="tx1"/>
            </w14:solidFill>
          </w14:textFill>
        </w:rPr>
        <w:fldChar w:fldCharType="separate"/>
      </w:r>
      <w:r>
        <w:rPr>
          <w:rFonts w:hint="eastAsia" w:ascii="楷体_GB2312" w:hAnsi="楷体_GB2312" w:eastAsia="楷体_GB2312" w:cs="楷体_GB2312"/>
          <w:b w:val="0"/>
          <w:bCs w:val="0"/>
          <w:color w:val="000000" w:themeColor="text1"/>
          <w:sz w:val="21"/>
          <w:szCs w:val="21"/>
          <w14:textFill>
            <w14:solidFill>
              <w14:schemeClr w14:val="tx1"/>
            </w14:solidFill>
          </w14:textFill>
        </w:rPr>
        <w:t>1</w:t>
      </w:r>
      <w:r>
        <w:rPr>
          <w:rFonts w:hint="eastAsia" w:ascii="楷体_GB2312" w:hAnsi="楷体_GB2312" w:eastAsia="楷体_GB2312" w:cs="楷体_GB2312"/>
          <w:b w:val="0"/>
          <w:bCs w:val="0"/>
          <w:color w:val="000000" w:themeColor="text1"/>
          <w:sz w:val="21"/>
          <w:szCs w:val="21"/>
          <w14:textFill>
            <w14:solidFill>
              <w14:schemeClr w14:val="tx1"/>
            </w14:solidFill>
          </w14:textFill>
        </w:rPr>
        <w:fldChar w:fldCharType="end"/>
      </w:r>
      <w:r>
        <w:rPr>
          <w:rFonts w:hint="eastAsia" w:ascii="楷体_GB2312" w:hAnsi="楷体_GB2312" w:eastAsia="楷体_GB2312" w:cs="楷体_GB2312"/>
          <w:b w:val="0"/>
          <w:bCs w:val="0"/>
          <w:color w:val="000000" w:themeColor="text1"/>
          <w:sz w:val="21"/>
          <w:szCs w:val="21"/>
          <w:lang w:eastAsia="zh-CN"/>
          <w14:textFill>
            <w14:solidFill>
              <w14:schemeClr w14:val="tx1"/>
            </w14:solidFill>
          </w14:textFill>
        </w:rPr>
        <w:t xml:space="preserve"> 使用的python库和版本</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9"/>
        <w:gridCol w:w="2929"/>
        <w:gridCol w:w="2929"/>
      </w:tblGrid>
      <w:tr w14:paraId="37D2A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shd w:val="clear" w:color="auto" w:fill="EDEDED"/>
            <w:vAlign w:val="center"/>
          </w:tcPr>
          <w:p w14:paraId="5C1DE86E">
            <w:pPr>
              <w:spacing w:before="0" w:after="0" w:line="360" w:lineRule="auto"/>
              <w:jc w:val="center"/>
              <w:rPr>
                <w:rFonts w:ascii="Times New Roman" w:hAnsi="Times New Roman"/>
                <w:sz w:val="24"/>
              </w:rPr>
            </w:pPr>
            <w:r>
              <w:rPr>
                <w:rFonts w:ascii="Times New Roman" w:hAnsi="Times New Roman" w:eastAsia="宋体" w:cs="宋体"/>
                <w:b/>
                <w:sz w:val="24"/>
              </w:rPr>
              <w:t>库名</w:t>
            </w:r>
          </w:p>
        </w:tc>
        <w:tc>
          <w:tcPr>
            <w:tcW w:w="2929" w:type="dxa"/>
            <w:shd w:val="clear" w:color="auto" w:fill="EDEDED"/>
            <w:vAlign w:val="center"/>
          </w:tcPr>
          <w:p w14:paraId="4BBCE576">
            <w:pPr>
              <w:spacing w:before="0" w:after="0" w:line="360" w:lineRule="auto"/>
              <w:jc w:val="center"/>
              <w:rPr>
                <w:rFonts w:ascii="Times New Roman" w:hAnsi="Times New Roman"/>
                <w:sz w:val="24"/>
              </w:rPr>
            </w:pPr>
            <w:r>
              <w:rPr>
                <w:rFonts w:ascii="Times New Roman" w:hAnsi="Times New Roman" w:eastAsia="宋体" w:cs="宋体"/>
                <w:b/>
                <w:sz w:val="24"/>
              </w:rPr>
              <w:t>版本</w:t>
            </w:r>
          </w:p>
        </w:tc>
        <w:tc>
          <w:tcPr>
            <w:tcW w:w="2929" w:type="dxa"/>
            <w:shd w:val="clear" w:color="auto" w:fill="EDEDED"/>
            <w:vAlign w:val="center"/>
          </w:tcPr>
          <w:p w14:paraId="617D9382">
            <w:pPr>
              <w:spacing w:before="0" w:after="0" w:line="360" w:lineRule="auto"/>
              <w:jc w:val="center"/>
              <w:rPr>
                <w:rFonts w:ascii="Times New Roman" w:hAnsi="Times New Roman"/>
                <w:sz w:val="24"/>
              </w:rPr>
            </w:pPr>
            <w:r>
              <w:rPr>
                <w:rFonts w:ascii="Times New Roman" w:hAnsi="Times New Roman" w:eastAsia="宋体" w:cs="宋体"/>
                <w:b/>
                <w:sz w:val="24"/>
              </w:rPr>
              <w:t>用途</w:t>
            </w:r>
          </w:p>
        </w:tc>
      </w:tr>
      <w:tr w14:paraId="2201B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3FDBB714">
            <w:pPr>
              <w:spacing w:before="0" w:after="0" w:line="360" w:lineRule="auto"/>
              <w:jc w:val="both"/>
              <w:rPr>
                <w:rFonts w:ascii="Times New Roman" w:hAnsi="Times New Roman"/>
                <w:sz w:val="24"/>
              </w:rPr>
            </w:pPr>
            <w:r>
              <w:rPr>
                <w:rFonts w:ascii="Times New Roman" w:hAnsi="Times New Roman" w:eastAsia="宋体" w:cs="宋体"/>
                <w:b w:val="0"/>
                <w:sz w:val="24"/>
              </w:rPr>
              <w:t>NumPy</w:t>
            </w:r>
          </w:p>
        </w:tc>
        <w:tc>
          <w:tcPr>
            <w:tcW w:w="2929" w:type="dxa"/>
            <w:vAlign w:val="center"/>
          </w:tcPr>
          <w:p w14:paraId="15E6970A">
            <w:pPr>
              <w:spacing w:before="0" w:after="0" w:line="360" w:lineRule="auto"/>
              <w:jc w:val="both"/>
              <w:rPr>
                <w:rFonts w:ascii="Times New Roman" w:hAnsi="Times New Roman"/>
                <w:sz w:val="24"/>
              </w:rPr>
            </w:pPr>
            <w:r>
              <w:rPr>
                <w:rFonts w:ascii="Times New Roman" w:hAnsi="Times New Roman" w:eastAsia="宋体" w:cs="宋体"/>
                <w:b w:val="0"/>
                <w:sz w:val="24"/>
              </w:rPr>
              <w:t>最新版</w:t>
            </w:r>
          </w:p>
        </w:tc>
        <w:tc>
          <w:tcPr>
            <w:tcW w:w="2929" w:type="dxa"/>
            <w:vAlign w:val="center"/>
          </w:tcPr>
          <w:p w14:paraId="43A4D5BF">
            <w:pPr>
              <w:spacing w:before="0" w:after="0" w:line="360" w:lineRule="auto"/>
              <w:jc w:val="both"/>
              <w:rPr>
                <w:rFonts w:ascii="Times New Roman" w:hAnsi="Times New Roman"/>
                <w:sz w:val="24"/>
              </w:rPr>
            </w:pPr>
            <w:r>
              <w:rPr>
                <w:rFonts w:ascii="Times New Roman" w:hAnsi="Times New Roman" w:eastAsia="宋体" w:cs="宋体"/>
                <w:b w:val="0"/>
                <w:sz w:val="24"/>
              </w:rPr>
              <w:t>数值计算与矩阵运算</w:t>
            </w:r>
          </w:p>
        </w:tc>
      </w:tr>
      <w:tr w14:paraId="53A1F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6E614120">
            <w:pPr>
              <w:spacing w:before="0" w:after="0" w:line="360" w:lineRule="auto"/>
              <w:jc w:val="both"/>
              <w:rPr>
                <w:rFonts w:ascii="Times New Roman" w:hAnsi="Times New Roman"/>
                <w:sz w:val="24"/>
              </w:rPr>
            </w:pPr>
            <w:r>
              <w:rPr>
                <w:rFonts w:ascii="Times New Roman" w:hAnsi="Times New Roman" w:eastAsia="宋体" w:cs="宋体"/>
                <w:b w:val="0"/>
                <w:sz w:val="24"/>
              </w:rPr>
              <w:t>PyQt5</w:t>
            </w:r>
          </w:p>
        </w:tc>
        <w:tc>
          <w:tcPr>
            <w:tcW w:w="2929" w:type="dxa"/>
            <w:vAlign w:val="center"/>
          </w:tcPr>
          <w:p w14:paraId="73441EF5">
            <w:pPr>
              <w:spacing w:before="0" w:after="0" w:line="360" w:lineRule="auto"/>
              <w:jc w:val="both"/>
              <w:rPr>
                <w:rFonts w:ascii="Times New Roman" w:hAnsi="Times New Roman"/>
                <w:sz w:val="24"/>
              </w:rPr>
            </w:pPr>
            <w:r>
              <w:rPr>
                <w:rFonts w:ascii="Times New Roman" w:hAnsi="Times New Roman" w:eastAsia="宋体" w:cs="宋体"/>
                <w:b w:val="0"/>
                <w:sz w:val="24"/>
              </w:rPr>
              <w:t>最新版</w:t>
            </w:r>
          </w:p>
        </w:tc>
        <w:tc>
          <w:tcPr>
            <w:tcW w:w="2929" w:type="dxa"/>
            <w:vAlign w:val="center"/>
          </w:tcPr>
          <w:p w14:paraId="4EC1A347">
            <w:pPr>
              <w:spacing w:before="0" w:after="0" w:line="360" w:lineRule="auto"/>
              <w:jc w:val="both"/>
              <w:rPr>
                <w:rFonts w:ascii="Times New Roman" w:hAnsi="Times New Roman"/>
                <w:sz w:val="24"/>
              </w:rPr>
            </w:pPr>
            <w:r>
              <w:rPr>
                <w:rFonts w:ascii="Times New Roman" w:hAnsi="Times New Roman" w:eastAsia="宋体" w:cs="宋体"/>
                <w:b w:val="0"/>
                <w:sz w:val="24"/>
              </w:rPr>
              <w:t>图形用户界面框架</w:t>
            </w:r>
          </w:p>
        </w:tc>
      </w:tr>
      <w:tr w14:paraId="31CF3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09278E64">
            <w:pPr>
              <w:spacing w:before="0" w:after="0" w:line="360" w:lineRule="auto"/>
              <w:jc w:val="both"/>
              <w:rPr>
                <w:rFonts w:ascii="Times New Roman" w:hAnsi="Times New Roman"/>
                <w:sz w:val="24"/>
              </w:rPr>
            </w:pPr>
            <w:r>
              <w:rPr>
                <w:rFonts w:ascii="Times New Roman" w:hAnsi="Times New Roman" w:eastAsia="宋体" w:cs="宋体"/>
                <w:b w:val="0"/>
                <w:sz w:val="24"/>
              </w:rPr>
              <w:t>PyQtGraph</w:t>
            </w:r>
          </w:p>
        </w:tc>
        <w:tc>
          <w:tcPr>
            <w:tcW w:w="2929" w:type="dxa"/>
            <w:vAlign w:val="center"/>
          </w:tcPr>
          <w:p w14:paraId="4D6C38D4">
            <w:pPr>
              <w:spacing w:before="0" w:after="0" w:line="360" w:lineRule="auto"/>
              <w:jc w:val="both"/>
              <w:rPr>
                <w:rFonts w:ascii="Times New Roman" w:hAnsi="Times New Roman"/>
                <w:sz w:val="24"/>
              </w:rPr>
            </w:pPr>
            <w:r>
              <w:rPr>
                <w:rFonts w:ascii="Times New Roman" w:hAnsi="Times New Roman" w:eastAsia="宋体" w:cs="宋体"/>
                <w:b w:val="0"/>
                <w:sz w:val="24"/>
              </w:rPr>
              <w:t>最新版</w:t>
            </w:r>
          </w:p>
        </w:tc>
        <w:tc>
          <w:tcPr>
            <w:tcW w:w="2929" w:type="dxa"/>
            <w:vAlign w:val="center"/>
          </w:tcPr>
          <w:p w14:paraId="51FB69ED">
            <w:pPr>
              <w:spacing w:before="0" w:after="0" w:line="360" w:lineRule="auto"/>
              <w:jc w:val="both"/>
              <w:rPr>
                <w:rFonts w:ascii="Times New Roman" w:hAnsi="Times New Roman"/>
                <w:sz w:val="24"/>
              </w:rPr>
            </w:pPr>
            <w:r>
              <w:rPr>
                <w:rFonts w:ascii="Times New Roman" w:hAnsi="Times New Roman" w:eastAsia="宋体" w:cs="宋体"/>
                <w:b w:val="0"/>
                <w:sz w:val="24"/>
              </w:rPr>
              <w:t>交互式图表绘制</w:t>
            </w:r>
          </w:p>
        </w:tc>
      </w:tr>
      <w:tr w14:paraId="54D4B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0C9FB0FB">
            <w:pPr>
              <w:spacing w:before="0" w:after="0" w:line="360" w:lineRule="auto"/>
              <w:jc w:val="both"/>
              <w:rPr>
                <w:rFonts w:ascii="Times New Roman" w:hAnsi="Times New Roman"/>
                <w:sz w:val="24"/>
              </w:rPr>
            </w:pPr>
            <w:r>
              <w:rPr>
                <w:rFonts w:ascii="Times New Roman" w:hAnsi="Times New Roman" w:eastAsia="宋体" w:cs="宋体"/>
                <w:b w:val="0"/>
                <w:sz w:val="24"/>
              </w:rPr>
              <w:t>JSON</w:t>
            </w:r>
          </w:p>
        </w:tc>
        <w:tc>
          <w:tcPr>
            <w:tcW w:w="2929" w:type="dxa"/>
            <w:vAlign w:val="center"/>
          </w:tcPr>
          <w:p w14:paraId="65FCB0FD">
            <w:pPr>
              <w:spacing w:before="0" w:after="0" w:line="360" w:lineRule="auto"/>
              <w:jc w:val="both"/>
              <w:rPr>
                <w:rFonts w:ascii="Times New Roman" w:hAnsi="Times New Roman"/>
                <w:sz w:val="24"/>
              </w:rPr>
            </w:pPr>
            <w:r>
              <w:rPr>
                <w:rFonts w:ascii="Times New Roman" w:hAnsi="Times New Roman" w:eastAsia="宋体" w:cs="宋体"/>
                <w:b w:val="0"/>
                <w:sz w:val="24"/>
              </w:rPr>
              <w:t>标准库</w:t>
            </w:r>
          </w:p>
        </w:tc>
        <w:tc>
          <w:tcPr>
            <w:tcW w:w="2929" w:type="dxa"/>
            <w:vAlign w:val="center"/>
          </w:tcPr>
          <w:p w14:paraId="755DCD2C">
            <w:pPr>
              <w:spacing w:before="0" w:after="0" w:line="360" w:lineRule="auto"/>
              <w:jc w:val="both"/>
              <w:rPr>
                <w:rFonts w:ascii="Times New Roman" w:hAnsi="Times New Roman"/>
                <w:sz w:val="24"/>
              </w:rPr>
            </w:pPr>
            <w:r>
              <w:rPr>
                <w:rFonts w:ascii="Times New Roman" w:hAnsi="Times New Roman" w:eastAsia="宋体" w:cs="宋体"/>
                <w:b w:val="0"/>
                <w:sz w:val="24"/>
              </w:rPr>
              <w:t>数据序列化与导出</w:t>
            </w:r>
          </w:p>
        </w:tc>
      </w:tr>
      <w:tr w14:paraId="5280A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587A23E0">
            <w:pPr>
              <w:spacing w:before="0" w:after="0" w:line="360" w:lineRule="auto"/>
              <w:jc w:val="both"/>
              <w:rPr>
                <w:rFonts w:ascii="Times New Roman" w:hAnsi="Times New Roman"/>
                <w:sz w:val="24"/>
              </w:rPr>
            </w:pPr>
            <w:r>
              <w:rPr>
                <w:rFonts w:ascii="Times New Roman" w:hAnsi="Times New Roman" w:eastAsia="宋体" w:cs="宋体"/>
                <w:b w:val="0"/>
                <w:sz w:val="24"/>
              </w:rPr>
              <w:t>time</w:t>
            </w:r>
          </w:p>
        </w:tc>
        <w:tc>
          <w:tcPr>
            <w:tcW w:w="2929" w:type="dxa"/>
            <w:vAlign w:val="center"/>
          </w:tcPr>
          <w:p w14:paraId="511A15A6">
            <w:pPr>
              <w:spacing w:before="0" w:after="0" w:line="360" w:lineRule="auto"/>
              <w:jc w:val="both"/>
              <w:rPr>
                <w:rFonts w:ascii="Times New Roman" w:hAnsi="Times New Roman"/>
                <w:sz w:val="24"/>
              </w:rPr>
            </w:pPr>
            <w:r>
              <w:rPr>
                <w:rFonts w:ascii="Times New Roman" w:hAnsi="Times New Roman" w:eastAsia="宋体" w:cs="宋体"/>
                <w:b w:val="0"/>
                <w:sz w:val="24"/>
              </w:rPr>
              <w:t>标准库</w:t>
            </w:r>
          </w:p>
        </w:tc>
        <w:tc>
          <w:tcPr>
            <w:tcW w:w="2929" w:type="dxa"/>
            <w:vAlign w:val="center"/>
          </w:tcPr>
          <w:p w14:paraId="4E92FC01">
            <w:pPr>
              <w:spacing w:before="0" w:after="0" w:line="360" w:lineRule="auto"/>
              <w:jc w:val="both"/>
              <w:rPr>
                <w:rFonts w:ascii="Times New Roman" w:hAnsi="Times New Roman"/>
                <w:sz w:val="24"/>
              </w:rPr>
            </w:pPr>
            <w:r>
              <w:rPr>
                <w:rFonts w:ascii="Times New Roman" w:hAnsi="Times New Roman" w:eastAsia="宋体" w:cs="宋体"/>
                <w:b w:val="0"/>
                <w:sz w:val="24"/>
              </w:rPr>
              <w:t>计时功能</w:t>
            </w:r>
          </w:p>
        </w:tc>
      </w:tr>
    </w:tbl>
    <w:p w14:paraId="599B9BD2">
      <w:pPr>
        <w:spacing w:before="0" w:after="0" w:line="360" w:lineRule="auto"/>
        <w:jc w:val="left"/>
        <w:rPr>
          <w:rFonts w:ascii="宋体" w:hAnsi="宋体" w:eastAsia="宋体" w:cs="宋体"/>
          <w:b w:val="0"/>
          <w:bCs/>
          <w:sz w:val="24"/>
        </w:rPr>
      </w:pPr>
    </w:p>
    <w:p w14:paraId="7D356E53">
      <w:pPr>
        <w:spacing w:before="0" w:after="0" w:line="360" w:lineRule="auto"/>
        <w:jc w:val="left"/>
        <w:outlineLvl w:val="2"/>
        <w:rPr>
          <w:b w:val="0"/>
          <w:bCs/>
        </w:rPr>
      </w:pPr>
      <w:bookmarkStart w:id="33" w:name="_Toc5360"/>
      <w:r>
        <w:rPr>
          <w:rFonts w:ascii="宋体" w:hAnsi="宋体" w:eastAsia="宋体" w:cs="宋体"/>
          <w:b w:val="0"/>
          <w:bCs/>
          <w:sz w:val="24"/>
        </w:rPr>
        <w:t>（4）运行环境</w:t>
      </w:r>
      <w:bookmarkEnd w:id="33"/>
    </w:p>
    <w:p w14:paraId="3068E605">
      <w:pPr>
        <w:spacing w:before="0" w:after="0" w:line="360" w:lineRule="auto"/>
        <w:ind w:firstLine="480"/>
        <w:jc w:val="both"/>
      </w:pPr>
      <w:r>
        <w:rPr>
          <w:rFonts w:ascii="宋体" w:hAnsi="宋体" w:eastAsia="宋体" w:cs="宋体"/>
          <w:b w:val="0"/>
          <w:sz w:val="24"/>
        </w:rPr>
        <w:t>本系统的运行环境要求如下：</w:t>
      </w:r>
    </w:p>
    <w:p w14:paraId="250FBC00">
      <w:pPr>
        <w:pStyle w:val="15"/>
        <w:jc w:val="center"/>
        <w:rPr>
          <w:rFonts w:hint="eastAsia" w:eastAsia="宋体"/>
          <w:lang w:eastAsia="zh-CN"/>
        </w:rPr>
      </w:pP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表2 - </w:t>
      </w:r>
      <w:r>
        <w:rPr>
          <w:rFonts w:hint="eastAsia" w:ascii="楷体_GB2312" w:hAnsi="楷体_GB2312" w:eastAsia="楷体_GB2312" w:cs="楷体_GB2312"/>
          <w:b w:val="0"/>
          <w:bCs w:val="0"/>
          <w:color w:val="000000" w:themeColor="text1"/>
          <w:sz w:val="21"/>
          <w:szCs w:val="21"/>
          <w14:textFill>
            <w14:solidFill>
              <w14:schemeClr w14:val="tx1"/>
            </w14:solidFill>
          </w14:textFill>
        </w:rPr>
        <w:fldChar w:fldCharType="begin"/>
      </w:r>
      <w:r>
        <w:rPr>
          <w:rFonts w:hint="eastAsia" w:ascii="楷体_GB2312" w:hAnsi="楷体_GB2312" w:eastAsia="楷体_GB2312" w:cs="楷体_GB2312"/>
          <w:b w:val="0"/>
          <w:bCs w:val="0"/>
          <w:color w:val="000000" w:themeColor="text1"/>
          <w:sz w:val="21"/>
          <w:szCs w:val="21"/>
          <w14:textFill>
            <w14:solidFill>
              <w14:schemeClr w14:val="tx1"/>
            </w14:solidFill>
          </w14:textFill>
        </w:rPr>
        <w:instrText xml:space="preserve"> SEQ 表2_- \* ARABIC </w:instrText>
      </w:r>
      <w:r>
        <w:rPr>
          <w:rFonts w:hint="eastAsia" w:ascii="楷体_GB2312" w:hAnsi="楷体_GB2312" w:eastAsia="楷体_GB2312" w:cs="楷体_GB2312"/>
          <w:b w:val="0"/>
          <w:bCs w:val="0"/>
          <w:color w:val="000000" w:themeColor="text1"/>
          <w:sz w:val="21"/>
          <w:szCs w:val="21"/>
          <w14:textFill>
            <w14:solidFill>
              <w14:schemeClr w14:val="tx1"/>
            </w14:solidFill>
          </w14:textFill>
        </w:rPr>
        <w:fldChar w:fldCharType="separate"/>
      </w:r>
      <w:r>
        <w:rPr>
          <w:rFonts w:hint="eastAsia" w:ascii="楷体_GB2312" w:hAnsi="楷体_GB2312" w:eastAsia="楷体_GB2312" w:cs="楷体_GB2312"/>
          <w:b w:val="0"/>
          <w:bCs w:val="0"/>
          <w:color w:val="000000" w:themeColor="text1"/>
          <w:sz w:val="21"/>
          <w:szCs w:val="21"/>
          <w14:textFill>
            <w14:solidFill>
              <w14:schemeClr w14:val="tx1"/>
            </w14:solidFill>
          </w14:textFill>
        </w:rPr>
        <w:t>2</w:t>
      </w:r>
      <w:r>
        <w:rPr>
          <w:rFonts w:hint="eastAsia" w:ascii="楷体_GB2312" w:hAnsi="楷体_GB2312" w:eastAsia="楷体_GB2312" w:cs="楷体_GB2312"/>
          <w:b w:val="0"/>
          <w:bCs w:val="0"/>
          <w:color w:val="000000" w:themeColor="text1"/>
          <w:sz w:val="21"/>
          <w:szCs w:val="21"/>
          <w14:textFill>
            <w14:solidFill>
              <w14:schemeClr w14:val="tx1"/>
            </w14:solidFill>
          </w14:textFill>
        </w:rPr>
        <w:fldChar w:fldCharType="end"/>
      </w:r>
      <w:r>
        <w:rPr>
          <w:rFonts w:hint="eastAsia" w:ascii="楷体_GB2312" w:hAnsi="楷体_GB2312" w:eastAsia="楷体_GB2312" w:cs="楷体_GB2312"/>
          <w:b w:val="0"/>
          <w:bCs w:val="0"/>
          <w:color w:val="000000" w:themeColor="text1"/>
          <w:sz w:val="21"/>
          <w:szCs w:val="21"/>
          <w:lang w:eastAsia="zh-CN"/>
          <w14:textFill>
            <w14:solidFill>
              <w14:schemeClr w14:val="tx1"/>
            </w14:solidFill>
          </w14:textFill>
        </w:rPr>
        <w:t xml:space="preserve"> 运行环境</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94"/>
        <w:gridCol w:w="4394"/>
      </w:tblGrid>
      <w:tr w14:paraId="3DE07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shd w:val="clear" w:color="auto" w:fill="EDEDED"/>
            <w:vAlign w:val="center"/>
          </w:tcPr>
          <w:p w14:paraId="0E04309F">
            <w:pPr>
              <w:spacing w:before="0" w:after="0" w:line="360" w:lineRule="auto"/>
              <w:jc w:val="center"/>
              <w:rPr>
                <w:rFonts w:ascii="Times New Roman" w:hAnsi="Times New Roman"/>
                <w:sz w:val="24"/>
              </w:rPr>
            </w:pPr>
            <w:r>
              <w:rPr>
                <w:rFonts w:ascii="Times New Roman" w:hAnsi="Times New Roman" w:eastAsia="宋体" w:cs="宋体"/>
                <w:b/>
                <w:sz w:val="24"/>
              </w:rPr>
              <w:t>项目</w:t>
            </w:r>
          </w:p>
        </w:tc>
        <w:tc>
          <w:tcPr>
            <w:tcW w:w="4394" w:type="dxa"/>
            <w:shd w:val="clear" w:color="auto" w:fill="EDEDED"/>
            <w:vAlign w:val="center"/>
          </w:tcPr>
          <w:p w14:paraId="104A02BF">
            <w:pPr>
              <w:spacing w:before="0" w:after="0" w:line="360" w:lineRule="auto"/>
              <w:jc w:val="center"/>
              <w:rPr>
                <w:rFonts w:ascii="Times New Roman" w:hAnsi="Times New Roman"/>
                <w:sz w:val="24"/>
              </w:rPr>
            </w:pPr>
            <w:r>
              <w:rPr>
                <w:rFonts w:ascii="Times New Roman" w:hAnsi="Times New Roman" w:eastAsia="宋体" w:cs="宋体"/>
                <w:b/>
                <w:sz w:val="24"/>
              </w:rPr>
              <w:t>要求</w:t>
            </w:r>
          </w:p>
        </w:tc>
      </w:tr>
      <w:tr w14:paraId="474C8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Pr>
          <w:p w14:paraId="4F7678CF">
            <w:pPr>
              <w:spacing w:before="0" w:after="0" w:line="360" w:lineRule="auto"/>
              <w:jc w:val="both"/>
              <w:rPr>
                <w:rFonts w:ascii="Times New Roman" w:hAnsi="Times New Roman"/>
                <w:sz w:val="24"/>
              </w:rPr>
            </w:pPr>
            <w:r>
              <w:rPr>
                <w:rFonts w:ascii="Times New Roman" w:hAnsi="Times New Roman" w:eastAsia="宋体" w:cs="宋体"/>
                <w:b w:val="0"/>
                <w:sz w:val="24"/>
              </w:rPr>
              <w:t>操作系统</w:t>
            </w:r>
          </w:p>
        </w:tc>
        <w:tc>
          <w:tcPr>
            <w:tcW w:w="4394" w:type="dxa"/>
            <w:vAlign w:val="center"/>
          </w:tcPr>
          <w:p w14:paraId="0C5D69D2">
            <w:pPr>
              <w:spacing w:before="0" w:after="0" w:line="360" w:lineRule="auto"/>
              <w:jc w:val="both"/>
              <w:rPr>
                <w:rFonts w:ascii="Times New Roman" w:hAnsi="Times New Roman"/>
                <w:sz w:val="24"/>
              </w:rPr>
            </w:pPr>
            <w:r>
              <w:rPr>
                <w:rFonts w:ascii="Times New Roman" w:hAnsi="Times New Roman" w:eastAsia="宋体" w:cs="宋体"/>
                <w:b w:val="0"/>
                <w:sz w:val="24"/>
              </w:rPr>
              <w:t>Windows 10/11（64位）</w:t>
            </w:r>
          </w:p>
        </w:tc>
      </w:tr>
      <w:tr w14:paraId="49483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Pr>
          <w:p w14:paraId="538B031F">
            <w:pPr>
              <w:spacing w:before="0" w:after="0" w:line="360" w:lineRule="auto"/>
              <w:jc w:val="both"/>
              <w:rPr>
                <w:rFonts w:ascii="Times New Roman" w:hAnsi="Times New Roman"/>
                <w:sz w:val="24"/>
              </w:rPr>
            </w:pPr>
            <w:r>
              <w:rPr>
                <w:rFonts w:ascii="Times New Roman" w:hAnsi="Times New Roman" w:eastAsia="宋体" w:cs="宋体"/>
                <w:b w:val="0"/>
                <w:sz w:val="24"/>
              </w:rPr>
              <w:t>Python版本</w:t>
            </w:r>
          </w:p>
        </w:tc>
        <w:tc>
          <w:tcPr>
            <w:tcW w:w="4394" w:type="dxa"/>
            <w:vAlign w:val="center"/>
          </w:tcPr>
          <w:p w14:paraId="70BC36A8">
            <w:pPr>
              <w:spacing w:before="0" w:after="0" w:line="360" w:lineRule="auto"/>
              <w:jc w:val="both"/>
              <w:rPr>
                <w:rFonts w:ascii="Times New Roman" w:hAnsi="Times New Roman"/>
                <w:sz w:val="24"/>
              </w:rPr>
            </w:pPr>
            <w:r>
              <w:rPr>
                <w:rFonts w:ascii="Times New Roman" w:hAnsi="Times New Roman" w:eastAsia="宋体" w:cs="宋体"/>
                <w:b w:val="0"/>
                <w:sz w:val="24"/>
              </w:rPr>
              <w:t>3.7或更高版本</w:t>
            </w:r>
          </w:p>
        </w:tc>
      </w:tr>
      <w:tr w14:paraId="6D457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Pr>
          <w:p w14:paraId="5587ADF7">
            <w:pPr>
              <w:spacing w:before="0" w:after="0" w:line="360" w:lineRule="auto"/>
              <w:jc w:val="both"/>
              <w:rPr>
                <w:rFonts w:ascii="Times New Roman" w:hAnsi="Times New Roman"/>
                <w:sz w:val="24"/>
              </w:rPr>
            </w:pPr>
            <w:r>
              <w:rPr>
                <w:rFonts w:ascii="Times New Roman" w:hAnsi="Times New Roman" w:eastAsia="宋体" w:cs="宋体"/>
                <w:b w:val="0"/>
                <w:sz w:val="24"/>
              </w:rPr>
              <w:t>内存</w:t>
            </w:r>
          </w:p>
        </w:tc>
        <w:tc>
          <w:tcPr>
            <w:tcW w:w="4394" w:type="dxa"/>
            <w:vAlign w:val="center"/>
          </w:tcPr>
          <w:p w14:paraId="0F02C0FF">
            <w:pPr>
              <w:spacing w:before="0" w:after="0" w:line="360" w:lineRule="auto"/>
              <w:jc w:val="both"/>
              <w:rPr>
                <w:rFonts w:ascii="Times New Roman" w:hAnsi="Times New Roman"/>
                <w:sz w:val="24"/>
              </w:rPr>
            </w:pPr>
            <w:r>
              <w:rPr>
                <w:rFonts w:ascii="Times New Roman" w:hAnsi="Times New Roman" w:eastAsia="宋体" w:cs="宋体"/>
                <w:b w:val="0"/>
                <w:sz w:val="24"/>
              </w:rPr>
              <w:t>至少4GB RAM</w:t>
            </w:r>
          </w:p>
        </w:tc>
      </w:tr>
      <w:tr w14:paraId="52F7B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Pr>
          <w:p w14:paraId="024652D7">
            <w:pPr>
              <w:spacing w:before="0" w:after="0" w:line="360" w:lineRule="auto"/>
              <w:jc w:val="both"/>
              <w:rPr>
                <w:rFonts w:ascii="Times New Roman" w:hAnsi="Times New Roman"/>
                <w:sz w:val="24"/>
              </w:rPr>
            </w:pPr>
            <w:r>
              <w:rPr>
                <w:rFonts w:ascii="Times New Roman" w:hAnsi="Times New Roman" w:eastAsia="宋体" w:cs="宋体"/>
                <w:b w:val="0"/>
                <w:sz w:val="24"/>
              </w:rPr>
              <w:t>显示器</w:t>
            </w:r>
          </w:p>
        </w:tc>
        <w:tc>
          <w:tcPr>
            <w:tcW w:w="4394" w:type="dxa"/>
            <w:vAlign w:val="center"/>
          </w:tcPr>
          <w:p w14:paraId="40793170">
            <w:pPr>
              <w:spacing w:before="0" w:after="0" w:line="360" w:lineRule="auto"/>
              <w:jc w:val="both"/>
              <w:rPr>
                <w:rFonts w:ascii="Times New Roman" w:hAnsi="Times New Roman"/>
                <w:sz w:val="24"/>
              </w:rPr>
            </w:pPr>
            <w:r>
              <w:rPr>
                <w:rFonts w:ascii="Times New Roman" w:hAnsi="Times New Roman" w:eastAsia="宋体" w:cs="宋体"/>
                <w:b w:val="0"/>
                <w:sz w:val="24"/>
              </w:rPr>
              <w:t>支持1024×768分辨率</w:t>
            </w:r>
          </w:p>
        </w:tc>
      </w:tr>
    </w:tbl>
    <w:p>
      <w:pPr>
        <w:spacing w:before="120" w:after="120" w:line="360" w:lineRule="auto"/>
        <w:jc w:val="left"/>
        <w:outlineLvl w:val="1"/>
        <w:rPr>
          <w:rFonts w:ascii="黑体" w:hAnsi="黑体" w:eastAsia="黑体" w:cs="黑体"/>
          <w:b w:val="0"/>
          <w:bCs/>
          <w:sz w:val="24"/>
          <w:szCs w:val="24"/>
        </w:rPr>
      </w:pPr>
      <w:r>
        <w:rPr>
          <w:rFonts w:ascii="黑体" w:hAnsi="黑体" w:eastAsia="黑体" w:cs="黑体"/>
          <w:b w:val="0"/>
          <w:bCs/>
          <w:sz w:val="24"/>
          <w:szCs w:val="24"/>
        </w:rPr>
        <w:t>2.6 ????</w:t>
      </w:r>
    </w:p>
    <w:p>
      <w:pPr>
        <w:spacing w:before="0" w:after="0" w:line="360" w:lineRule="auto"/>
        <w:ind w:firstLine="480"/>
        <w:jc w:val="both"/>
        <w:rPr>
          <w:rFonts w:ascii="Times New Roman" w:hAnsi="Times New Roman"/>
          <w:sz w:val="24"/>
        </w:rPr>
      </w:pPr>
      <w:r>
        <w:rPr>
          <w:rFonts w:ascii="Times New Roman" w:hAnsi="Times New Roman" w:eastAsia="宋体" w:cs="宋体"/>
          <w:b w:val="0"/>
          <w:sz w:val="24"/>
        </w:rPr>
        <w:t>??????????????????????????TSP????????????????????????????????????????????????????????????????????2-opt???????????????????????????????????????????????????????????????????????????</w:t>
      </w:r>
    </w:p>
    <w:p w14:paraId="310C034A">
      <w:pPr>
        <w:spacing w:before="240" w:after="120" w:line="360" w:lineRule="auto"/>
        <w:jc w:val="center"/>
        <w:outlineLvl w:val="0"/>
        <w:rPr>
          <w:sz w:val="30"/>
          <w:szCs w:val="30"/>
        </w:rPr>
      </w:pPr>
      <w:bookmarkStart w:id="34" w:name="_Toc3257"/>
      <w:r>
        <w:rPr>
          <w:rFonts w:ascii="黑体" w:hAnsi="黑体" w:eastAsia="黑体" w:cs="黑体"/>
          <w:b/>
          <w:sz w:val="30"/>
          <w:szCs w:val="30"/>
        </w:rPr>
        <w:t>第三章 系统设计</w:t>
      </w:r>
      <w:bookmarkEnd w:id="34"/>
    </w:p>
    <w:p w14:paraId="65F2FC67">
      <w:pPr>
        <w:spacing w:before="120" w:after="120" w:line="360" w:lineRule="auto"/>
        <w:jc w:val="left"/>
        <w:outlineLvl w:val="1"/>
        <w:rPr>
          <w:rFonts w:ascii="黑体" w:hAnsi="黑体" w:eastAsia="黑体" w:cs="黑体"/>
          <w:b w:val="0"/>
          <w:bCs/>
          <w:sz w:val="24"/>
          <w:szCs w:val="24"/>
        </w:rPr>
      </w:pPr>
      <w:bookmarkStart w:id="35" w:name="_Toc30516"/>
      <w:r>
        <w:rPr>
          <w:rFonts w:ascii="黑体" w:hAnsi="黑体" w:eastAsia="黑体" w:cs="黑体"/>
          <w:b w:val="0"/>
          <w:bCs/>
          <w:sz w:val="24"/>
          <w:szCs w:val="24"/>
        </w:rPr>
        <w:t>3.1 系统需求分析</w:t>
      </w:r>
      <w:bookmarkEnd w:id="35"/>
    </w:p>
    <w:p w14:paraId="1897BBAA">
      <w:pPr>
        <w:spacing w:before="120" w:after="120" w:line="360" w:lineRule="auto"/>
        <w:jc w:val="left"/>
        <w:outlineLvl w:val="2"/>
        <w:rPr>
          <w:rFonts w:ascii="黑体" w:hAnsi="黑体" w:eastAsia="黑体" w:cs="黑体"/>
          <w:b w:val="0"/>
          <w:bCs/>
          <w:sz w:val="24"/>
          <w:szCs w:val="24"/>
        </w:rPr>
      </w:pPr>
      <w:bookmarkStart w:id="36" w:name="_Toc26799"/>
      <w:r>
        <w:rPr>
          <w:rFonts w:ascii="黑体" w:hAnsi="黑体" w:eastAsia="黑体" w:cs="黑体"/>
          <w:b w:val="0"/>
          <w:bCs/>
          <w:sz w:val="24"/>
          <w:szCs w:val="24"/>
        </w:rPr>
        <w:t>3.1.1 功能需求</w:t>
      </w:r>
      <w:bookmarkEnd w:id="36"/>
    </w:p>
    <w:p w14:paraId="447F50F5">
      <w:pPr>
        <w:spacing w:before="0" w:after="0" w:line="360" w:lineRule="auto"/>
        <w:ind w:firstLine="480"/>
        <w:jc w:val="both"/>
        <w:rPr>
          <w:rFonts w:ascii="Times New Roman" w:hAnsi="Times New Roman"/>
          <w:sz w:val="24"/>
        </w:rPr>
      </w:pPr>
      <w:r>
        <w:rPr>
          <w:rFonts w:ascii="Times New Roman" w:hAnsi="Times New Roman" w:eastAsia="宋体" w:cs="宋体"/>
          <w:b w:val="0"/>
          <w:sz w:val="24"/>
        </w:rPr>
        <w:t>本系统面向TSP求解与算法对比实验场景，需满足以下功能需求：</w:t>
      </w:r>
    </w:p>
    <w:p w14:paraId="5B0235A5">
      <w:pPr>
        <w:spacing w:before="0" w:after="0" w:line="360" w:lineRule="auto"/>
        <w:jc w:val="left"/>
        <w:outlineLvl w:val="3"/>
        <w:rPr>
          <w:rFonts w:ascii="Times New Roman" w:hAnsi="Times New Roman"/>
          <w:b w:val="0"/>
          <w:bCs/>
          <w:sz w:val="24"/>
        </w:rPr>
      </w:pPr>
      <w:bookmarkStart w:id="37" w:name="_Toc20010"/>
      <w:r>
        <w:rPr>
          <w:rFonts w:ascii="Times New Roman" w:hAnsi="Times New Roman" w:eastAsia="宋体" w:cs="宋体"/>
          <w:b w:val="0"/>
          <w:bCs/>
          <w:sz w:val="24"/>
        </w:rPr>
        <w:t>（1）算法核心功能</w:t>
      </w:r>
      <w:bookmarkEnd w:id="37"/>
    </w:p>
    <w:p w14:paraId="21598775">
      <w:pPr>
        <w:pStyle w:val="16"/>
        <w:spacing w:before="0" w:after="0" w:line="360" w:lineRule="auto"/>
        <w:jc w:val="both"/>
        <w:rPr>
          <w:rFonts w:ascii="Times New Roman" w:hAnsi="Times New Roman"/>
          <w:sz w:val="24"/>
        </w:rPr>
      </w:pPr>
      <w:r>
        <w:rPr>
          <w:rFonts w:ascii="Times New Roman" w:hAnsi="Times New Roman" w:eastAsia="宋体" w:cs="宋体"/>
          <w:b w:val="0"/>
          <w:sz w:val="24"/>
        </w:rPr>
        <w:t>实现基本蚁群算法求解TSP问题</w:t>
      </w:r>
    </w:p>
    <w:p w14:paraId="5E233561">
      <w:pPr>
        <w:pStyle w:val="16"/>
        <w:spacing w:before="0" w:after="0" w:line="360" w:lineRule="auto"/>
        <w:jc w:val="both"/>
        <w:rPr>
          <w:rFonts w:ascii="Times New Roman" w:hAnsi="Times New Roman"/>
          <w:sz w:val="24"/>
        </w:rPr>
      </w:pPr>
      <w:r>
        <w:rPr>
          <w:rFonts w:ascii="Times New Roman" w:hAnsi="Times New Roman" w:eastAsia="宋体" w:cs="宋体"/>
          <w:b w:val="0"/>
          <w:sz w:val="24"/>
        </w:rPr>
        <w:t>实现自适应参数调整策略</w:t>
      </w:r>
    </w:p>
    <w:p w14:paraId="6890CB10">
      <w:pPr>
        <w:pStyle w:val="16"/>
        <w:spacing w:before="0" w:after="0" w:line="360" w:lineRule="auto"/>
        <w:jc w:val="both"/>
        <w:rPr>
          <w:rFonts w:ascii="Times New Roman" w:hAnsi="Times New Roman"/>
          <w:sz w:val="24"/>
        </w:rPr>
      </w:pPr>
      <w:r>
        <w:rPr>
          <w:rFonts w:ascii="Times New Roman" w:hAnsi="Times New Roman" w:eastAsia="宋体" w:cs="宋体"/>
          <w:b w:val="0"/>
          <w:sz w:val="24"/>
        </w:rPr>
        <w:t>实现遗传算法增强功能</w:t>
      </w:r>
    </w:p>
    <w:p w14:paraId="35B778C5">
      <w:pPr>
        <w:pStyle w:val="16"/>
        <w:spacing w:before="0" w:after="0" w:line="360" w:lineRule="auto"/>
        <w:jc w:val="both"/>
        <w:rPr>
          <w:rFonts w:ascii="Times New Roman" w:hAnsi="Times New Roman"/>
          <w:sz w:val="24"/>
        </w:rPr>
      </w:pPr>
      <w:r>
        <w:rPr>
          <w:rFonts w:ascii="Times New Roman" w:hAnsi="Times New Roman" w:eastAsia="宋体" w:cs="宋体"/>
          <w:b w:val="0"/>
          <w:sz w:val="24"/>
        </w:rPr>
        <w:t>实现2-opt局部搜索优化</w:t>
      </w:r>
    </w:p>
    <w:p w14:paraId="2AF58B66">
      <w:pPr>
        <w:pStyle w:val="16"/>
        <w:spacing w:before="0" w:after="0" w:line="360" w:lineRule="auto"/>
        <w:jc w:val="both"/>
        <w:rPr>
          <w:rFonts w:ascii="Times New Roman" w:hAnsi="Times New Roman"/>
          <w:sz w:val="24"/>
        </w:rPr>
      </w:pPr>
      <w:r>
        <w:rPr>
          <w:rFonts w:ascii="Times New Roman" w:hAnsi="Times New Roman" w:eastAsia="宋体" w:cs="宋体"/>
          <w:b w:val="0"/>
          <w:sz w:val="24"/>
        </w:rPr>
        <w:t>支持多种算法组合配置</w:t>
      </w:r>
    </w:p>
    <w:p w14:paraId="441E35F6">
      <w:pPr>
        <w:spacing w:before="0" w:after="0" w:line="360" w:lineRule="auto"/>
        <w:jc w:val="left"/>
        <w:outlineLvl w:val="3"/>
        <w:rPr>
          <w:rFonts w:ascii="Times New Roman" w:hAnsi="Times New Roman"/>
          <w:b w:val="0"/>
          <w:bCs/>
          <w:sz w:val="24"/>
        </w:rPr>
      </w:pPr>
      <w:bookmarkStart w:id="38" w:name="_Toc18913"/>
      <w:r>
        <w:rPr>
          <w:rFonts w:ascii="Times New Roman" w:hAnsi="Times New Roman" w:eastAsia="宋体" w:cs="宋体"/>
          <w:b w:val="0"/>
          <w:bCs/>
          <w:sz w:val="24"/>
        </w:rPr>
        <w:t>（2）参数设置功能</w:t>
      </w:r>
      <w:bookmarkEnd w:id="38"/>
    </w:p>
    <w:p w14:paraId="5B50F837">
      <w:pPr>
        <w:pStyle w:val="16"/>
        <w:spacing w:before="0" w:after="0" w:line="360" w:lineRule="auto"/>
        <w:jc w:val="both"/>
        <w:rPr>
          <w:rFonts w:ascii="Times New Roman" w:hAnsi="Times New Roman"/>
          <w:sz w:val="24"/>
        </w:rPr>
      </w:pPr>
      <w:r>
        <w:rPr>
          <w:rFonts w:ascii="Times New Roman" w:hAnsi="Times New Roman" w:eastAsia="宋体" w:cs="宋体"/>
          <w:b w:val="0"/>
          <w:sz w:val="24"/>
        </w:rPr>
        <w:t>支持设置城市数量</w:t>
      </w:r>
    </w:p>
    <w:p w14:paraId="7852D648">
      <w:pPr>
        <w:pStyle w:val="16"/>
        <w:spacing w:before="0" w:after="0" w:line="360" w:lineRule="auto"/>
        <w:jc w:val="both"/>
        <w:rPr>
          <w:rFonts w:ascii="Times New Roman" w:hAnsi="Times New Roman"/>
          <w:sz w:val="24"/>
        </w:rPr>
      </w:pPr>
      <w:r>
        <w:rPr>
          <w:rFonts w:ascii="Times New Roman" w:hAnsi="Times New Roman" w:eastAsia="宋体" w:cs="宋体"/>
          <w:b w:val="0"/>
          <w:sz w:val="24"/>
        </w:rPr>
        <w:t>支持设置蚁群规模（蚂蚁数量）</w:t>
      </w:r>
    </w:p>
    <w:p w14:paraId="111AAD02">
      <w:pPr>
        <w:pStyle w:val="16"/>
        <w:spacing w:before="0" w:after="0" w:line="360" w:lineRule="auto"/>
        <w:jc w:val="both"/>
        <w:rPr>
          <w:rFonts w:ascii="Times New Roman" w:hAnsi="Times New Roman"/>
          <w:sz w:val="24"/>
        </w:rPr>
      </w:pPr>
      <w:r>
        <w:rPr>
          <w:rFonts w:ascii="Times New Roman" w:hAnsi="Times New Roman" w:eastAsia="宋体" w:cs="宋体"/>
          <w:b w:val="0"/>
          <w:sz w:val="24"/>
        </w:rPr>
        <w:t>支持设置信息素因子α</w:t>
      </w:r>
    </w:p>
    <w:p w14:paraId="3E28C59E">
      <w:pPr>
        <w:pStyle w:val="16"/>
        <w:spacing w:before="0" w:after="0" w:line="360" w:lineRule="auto"/>
        <w:jc w:val="both"/>
        <w:rPr>
          <w:rFonts w:ascii="Times New Roman" w:hAnsi="Times New Roman"/>
          <w:sz w:val="24"/>
        </w:rPr>
      </w:pPr>
      <w:r>
        <w:rPr>
          <w:rFonts w:ascii="Times New Roman" w:hAnsi="Times New Roman" w:eastAsia="宋体" w:cs="宋体"/>
          <w:b w:val="0"/>
          <w:sz w:val="24"/>
        </w:rPr>
        <w:t>支持设置启发函数因子β</w:t>
      </w:r>
    </w:p>
    <w:p w14:paraId="2AEA045D">
      <w:pPr>
        <w:pStyle w:val="16"/>
        <w:spacing w:before="0" w:after="0" w:line="360" w:lineRule="auto"/>
        <w:jc w:val="both"/>
        <w:rPr>
          <w:rFonts w:ascii="Times New Roman" w:hAnsi="Times New Roman"/>
          <w:sz w:val="24"/>
        </w:rPr>
      </w:pPr>
      <w:r>
        <w:rPr>
          <w:rFonts w:ascii="Times New Roman" w:hAnsi="Times New Roman" w:eastAsia="宋体" w:cs="宋体"/>
          <w:b w:val="0"/>
          <w:sz w:val="24"/>
        </w:rPr>
        <w:t>支持设置信息素挥发系数ρ</w:t>
      </w:r>
    </w:p>
    <w:p w14:paraId="4967C19B">
      <w:pPr>
        <w:pStyle w:val="16"/>
        <w:spacing w:before="0" w:after="0" w:line="360" w:lineRule="auto"/>
        <w:jc w:val="both"/>
        <w:rPr>
          <w:rFonts w:ascii="Times New Roman" w:hAnsi="Times New Roman"/>
          <w:sz w:val="24"/>
        </w:rPr>
      </w:pPr>
      <w:r>
        <w:rPr>
          <w:rFonts w:ascii="Times New Roman" w:hAnsi="Times New Roman" w:eastAsia="宋体" w:cs="宋体"/>
          <w:b w:val="0"/>
          <w:sz w:val="24"/>
        </w:rPr>
        <w:t>支持设置信息素常数Q</w:t>
      </w:r>
    </w:p>
    <w:p w14:paraId="25A34C1A">
      <w:pPr>
        <w:pStyle w:val="16"/>
        <w:spacing w:before="0" w:after="0" w:line="360" w:lineRule="auto"/>
        <w:jc w:val="both"/>
        <w:rPr>
          <w:rFonts w:ascii="Times New Roman" w:hAnsi="Times New Roman"/>
          <w:sz w:val="24"/>
        </w:rPr>
      </w:pPr>
      <w:r>
        <w:rPr>
          <w:rFonts w:ascii="Times New Roman" w:hAnsi="Times New Roman" w:eastAsia="宋体" w:cs="宋体"/>
          <w:b w:val="0"/>
          <w:sz w:val="24"/>
        </w:rPr>
        <w:t>支持设置最大迭代次数</w:t>
      </w:r>
    </w:p>
    <w:p w14:paraId="7EA05ABF">
      <w:pPr>
        <w:pStyle w:val="16"/>
        <w:spacing w:before="0" w:after="0" w:line="360" w:lineRule="auto"/>
        <w:jc w:val="both"/>
        <w:rPr>
          <w:rFonts w:ascii="Times New Roman" w:hAnsi="Times New Roman"/>
          <w:sz w:val="24"/>
        </w:rPr>
      </w:pPr>
      <w:r>
        <w:rPr>
          <w:rFonts w:ascii="Times New Roman" w:hAnsi="Times New Roman" w:eastAsia="宋体" w:cs="宋体"/>
          <w:b w:val="0"/>
          <w:sz w:val="24"/>
        </w:rPr>
        <w:t>支持设置遗传算法参数（交叉率、变异率、精英比例）</w:t>
      </w:r>
    </w:p>
    <w:p w14:paraId="4DB338BA">
      <w:pPr>
        <w:pStyle w:val="16"/>
        <w:spacing w:before="0" w:after="0" w:line="360" w:lineRule="auto"/>
        <w:jc w:val="both"/>
        <w:rPr>
          <w:rFonts w:ascii="Times New Roman" w:hAnsi="Times New Roman"/>
          <w:sz w:val="24"/>
        </w:rPr>
      </w:pPr>
      <w:r>
        <w:rPr>
          <w:rFonts w:ascii="Times New Roman" w:hAnsi="Times New Roman" w:eastAsia="宋体" w:cs="宋体"/>
          <w:b w:val="0"/>
          <w:sz w:val="24"/>
        </w:rPr>
        <w:t>支持开关自适应参数、遗传算法、2-opt功能</w:t>
      </w:r>
    </w:p>
    <w:p w14:paraId="090AFFFD">
      <w:pPr>
        <w:spacing w:before="0" w:after="0" w:line="360" w:lineRule="auto"/>
        <w:jc w:val="left"/>
        <w:outlineLvl w:val="3"/>
        <w:rPr>
          <w:rFonts w:ascii="Times New Roman" w:hAnsi="Times New Roman"/>
          <w:b w:val="0"/>
          <w:bCs/>
          <w:sz w:val="24"/>
        </w:rPr>
      </w:pPr>
      <w:bookmarkStart w:id="39" w:name="_Toc1142"/>
      <w:r>
        <w:rPr>
          <w:rFonts w:ascii="Times New Roman" w:hAnsi="Times New Roman" w:eastAsia="宋体" w:cs="宋体"/>
          <w:b w:val="0"/>
          <w:bCs/>
          <w:sz w:val="24"/>
        </w:rPr>
        <w:t>（3）可视化功能</w:t>
      </w:r>
      <w:bookmarkEnd w:id="39"/>
    </w:p>
    <w:p w14:paraId="5962FC52">
      <w:pPr>
        <w:pStyle w:val="16"/>
        <w:spacing w:before="0" w:after="0" w:line="360" w:lineRule="auto"/>
        <w:jc w:val="both"/>
        <w:rPr>
          <w:rFonts w:ascii="Times New Roman" w:hAnsi="Times New Roman"/>
          <w:sz w:val="24"/>
        </w:rPr>
      </w:pPr>
      <w:r>
        <w:rPr>
          <w:rFonts w:ascii="Times New Roman" w:hAnsi="Times New Roman" w:eastAsia="宋体" w:cs="宋体"/>
          <w:b w:val="0"/>
          <w:sz w:val="24"/>
        </w:rPr>
        <w:t>显示城市分布图</w:t>
      </w:r>
    </w:p>
    <w:p w14:paraId="04514EC4">
      <w:pPr>
        <w:pStyle w:val="16"/>
        <w:spacing w:before="0" w:after="0" w:line="360" w:lineRule="auto"/>
        <w:jc w:val="both"/>
        <w:rPr>
          <w:rFonts w:ascii="Times New Roman" w:hAnsi="Times New Roman"/>
          <w:sz w:val="24"/>
        </w:rPr>
      </w:pPr>
      <w:r>
        <w:rPr>
          <w:rFonts w:ascii="Times New Roman" w:hAnsi="Times New Roman" w:eastAsia="宋体" w:cs="宋体"/>
          <w:b w:val="0"/>
          <w:sz w:val="24"/>
        </w:rPr>
        <w:t>显示最优路径图</w:t>
      </w:r>
    </w:p>
    <w:p w14:paraId="07D8A971">
      <w:pPr>
        <w:pStyle w:val="16"/>
        <w:spacing w:before="0" w:after="0" w:line="360" w:lineRule="auto"/>
        <w:jc w:val="both"/>
        <w:rPr>
          <w:rFonts w:ascii="Times New Roman" w:hAnsi="Times New Roman"/>
          <w:sz w:val="24"/>
        </w:rPr>
      </w:pPr>
      <w:r>
        <w:rPr>
          <w:rFonts w:ascii="Times New Roman" w:hAnsi="Times New Roman" w:eastAsia="宋体" w:cs="宋体"/>
          <w:b w:val="0"/>
          <w:sz w:val="24"/>
        </w:rPr>
        <w:t>显示算法收敛曲线</w:t>
      </w:r>
    </w:p>
    <w:p w14:paraId="7EBB5ECB">
      <w:pPr>
        <w:pStyle w:val="16"/>
        <w:spacing w:before="0" w:after="0" w:line="360" w:lineRule="auto"/>
        <w:jc w:val="both"/>
        <w:rPr>
          <w:rFonts w:ascii="Times New Roman" w:hAnsi="Times New Roman"/>
          <w:sz w:val="24"/>
        </w:rPr>
      </w:pPr>
      <w:r>
        <w:rPr>
          <w:rFonts w:ascii="Times New Roman" w:hAnsi="Times New Roman" w:eastAsia="宋体" w:cs="宋体"/>
          <w:b w:val="0"/>
          <w:sz w:val="24"/>
        </w:rPr>
        <w:t>实时更新可视化结果</w:t>
      </w:r>
    </w:p>
    <w:p w14:paraId="67A2AE79">
      <w:pPr>
        <w:spacing w:before="0" w:after="0" w:line="360" w:lineRule="auto"/>
        <w:jc w:val="left"/>
        <w:outlineLvl w:val="3"/>
        <w:rPr>
          <w:rFonts w:ascii="Times New Roman" w:hAnsi="Times New Roman"/>
          <w:b w:val="0"/>
          <w:bCs/>
          <w:sz w:val="24"/>
        </w:rPr>
      </w:pPr>
      <w:bookmarkStart w:id="40" w:name="_Toc29941"/>
      <w:r>
        <w:rPr>
          <w:rFonts w:ascii="Times New Roman" w:hAnsi="Times New Roman" w:eastAsia="宋体" w:cs="宋体"/>
          <w:b w:val="0"/>
          <w:bCs/>
          <w:sz w:val="24"/>
        </w:rPr>
        <w:t>（4）结果展示功能</w:t>
      </w:r>
      <w:bookmarkEnd w:id="40"/>
    </w:p>
    <w:p w14:paraId="454069FC">
      <w:pPr>
        <w:pStyle w:val="16"/>
        <w:spacing w:before="0" w:after="0" w:line="360" w:lineRule="auto"/>
        <w:jc w:val="both"/>
        <w:rPr>
          <w:rFonts w:ascii="Times New Roman" w:hAnsi="Times New Roman"/>
          <w:sz w:val="24"/>
        </w:rPr>
      </w:pPr>
      <w:r>
        <w:rPr>
          <w:rFonts w:ascii="Times New Roman" w:hAnsi="Times New Roman" w:eastAsia="宋体" w:cs="宋体"/>
          <w:b w:val="0"/>
          <w:sz w:val="24"/>
        </w:rPr>
        <w:t>显示最优距离</w:t>
      </w:r>
    </w:p>
    <w:p w14:paraId="04223ECE">
      <w:pPr>
        <w:pStyle w:val="16"/>
        <w:spacing w:before="0" w:after="0" w:line="360" w:lineRule="auto"/>
        <w:jc w:val="both"/>
        <w:rPr>
          <w:rFonts w:ascii="Times New Roman" w:hAnsi="Times New Roman"/>
          <w:sz w:val="24"/>
        </w:rPr>
      </w:pPr>
      <w:r>
        <w:rPr>
          <w:rFonts w:ascii="Times New Roman" w:hAnsi="Times New Roman" w:eastAsia="宋体" w:cs="宋体"/>
          <w:b w:val="0"/>
          <w:sz w:val="24"/>
        </w:rPr>
        <w:t>显示运行时间</w:t>
      </w:r>
    </w:p>
    <w:p w14:paraId="05AAE009">
      <w:pPr>
        <w:pStyle w:val="16"/>
        <w:spacing w:before="0" w:after="0" w:line="360" w:lineRule="auto"/>
        <w:jc w:val="both"/>
        <w:rPr>
          <w:rFonts w:ascii="Times New Roman" w:hAnsi="Times New Roman"/>
          <w:sz w:val="24"/>
        </w:rPr>
      </w:pPr>
      <w:r>
        <w:rPr>
          <w:rFonts w:ascii="Times New Roman" w:hAnsi="Times New Roman" w:eastAsia="宋体" w:cs="宋体"/>
          <w:b w:val="0"/>
          <w:sz w:val="24"/>
        </w:rPr>
        <w:t>显示收敛迭代次数</w:t>
      </w:r>
    </w:p>
    <w:p w14:paraId="54D5A193">
      <w:pPr>
        <w:pStyle w:val="16"/>
        <w:spacing w:before="0" w:after="0" w:line="360" w:lineRule="auto"/>
        <w:jc w:val="both"/>
        <w:rPr>
          <w:rFonts w:ascii="Times New Roman" w:hAnsi="Times New Roman"/>
          <w:sz w:val="24"/>
        </w:rPr>
      </w:pPr>
      <w:r>
        <w:rPr>
          <w:rFonts w:ascii="Times New Roman" w:hAnsi="Times New Roman" w:eastAsia="宋体" w:cs="宋体"/>
          <w:b w:val="0"/>
          <w:sz w:val="24"/>
        </w:rPr>
        <w:t>显示首次迭代距离</w:t>
      </w:r>
    </w:p>
    <w:p w14:paraId="5B2AE41E">
      <w:pPr>
        <w:pStyle w:val="16"/>
        <w:spacing w:before="0" w:after="0" w:line="360" w:lineRule="auto"/>
        <w:jc w:val="both"/>
        <w:rPr>
          <w:rFonts w:ascii="Times New Roman" w:hAnsi="Times New Roman"/>
          <w:sz w:val="24"/>
        </w:rPr>
      </w:pPr>
      <w:r>
        <w:rPr>
          <w:rFonts w:ascii="Times New Roman" w:hAnsi="Times New Roman" w:eastAsia="宋体" w:cs="宋体"/>
          <w:b w:val="0"/>
          <w:sz w:val="24"/>
        </w:rPr>
        <w:t>显示最后下降迭代次数</w:t>
      </w:r>
    </w:p>
    <w:p w14:paraId="7799DE13">
      <w:pPr>
        <w:spacing w:before="0" w:after="0" w:line="360" w:lineRule="auto"/>
        <w:jc w:val="left"/>
        <w:outlineLvl w:val="3"/>
        <w:rPr>
          <w:rFonts w:ascii="Times New Roman" w:hAnsi="Times New Roman"/>
          <w:b w:val="0"/>
          <w:bCs/>
          <w:sz w:val="24"/>
        </w:rPr>
      </w:pPr>
      <w:bookmarkStart w:id="41" w:name="_Toc1649"/>
      <w:r>
        <w:rPr>
          <w:rFonts w:ascii="Times New Roman" w:hAnsi="Times New Roman" w:eastAsia="宋体" w:cs="宋体"/>
          <w:b w:val="0"/>
          <w:bCs/>
          <w:sz w:val="24"/>
        </w:rPr>
        <w:t>（5）数据导出功能</w:t>
      </w:r>
      <w:bookmarkEnd w:id="41"/>
    </w:p>
    <w:p w14:paraId="3F5885ED">
      <w:pPr>
        <w:pStyle w:val="16"/>
        <w:spacing w:before="0" w:after="0" w:line="360" w:lineRule="auto"/>
        <w:jc w:val="both"/>
        <w:rPr>
          <w:rFonts w:ascii="Times New Roman" w:hAnsi="Times New Roman"/>
          <w:sz w:val="24"/>
        </w:rPr>
      </w:pPr>
      <w:r>
        <w:rPr>
          <w:rFonts w:ascii="Times New Roman" w:hAnsi="Times New Roman" w:eastAsia="宋体" w:cs="宋体"/>
          <w:b w:val="0"/>
          <w:sz w:val="24"/>
        </w:rPr>
        <w:t>支持JSON格式导出</w:t>
      </w:r>
    </w:p>
    <w:p w14:paraId="468E9130">
      <w:pPr>
        <w:spacing w:before="0" w:after="0" w:line="360" w:lineRule="auto"/>
        <w:jc w:val="left"/>
        <w:outlineLvl w:val="3"/>
        <w:rPr>
          <w:rFonts w:ascii="Times New Roman" w:hAnsi="Times New Roman"/>
          <w:b w:val="0"/>
          <w:bCs/>
          <w:sz w:val="24"/>
        </w:rPr>
      </w:pPr>
      <w:bookmarkStart w:id="42" w:name="_Toc7685"/>
      <w:r>
        <w:rPr>
          <w:rFonts w:ascii="Times New Roman" w:hAnsi="Times New Roman" w:eastAsia="宋体" w:cs="宋体"/>
          <w:b w:val="0"/>
          <w:bCs/>
          <w:sz w:val="24"/>
        </w:rPr>
        <w:t>（6）算法对比功能</w:t>
      </w:r>
      <w:bookmarkEnd w:id="42"/>
    </w:p>
    <w:p w14:paraId="219C856C">
      <w:pPr>
        <w:pStyle w:val="16"/>
        <w:spacing w:before="0" w:after="0" w:line="360" w:lineRule="auto"/>
        <w:jc w:val="both"/>
        <w:rPr>
          <w:rFonts w:ascii="Times New Roman" w:hAnsi="Times New Roman"/>
          <w:sz w:val="24"/>
        </w:rPr>
      </w:pPr>
      <w:r>
        <w:rPr>
          <w:rFonts w:ascii="Times New Roman" w:hAnsi="Times New Roman" w:eastAsia="宋体" w:cs="宋体"/>
          <w:b w:val="0"/>
          <w:sz w:val="24"/>
        </w:rPr>
        <w:t>支持一键对比多种算法配置</w:t>
      </w:r>
    </w:p>
    <w:p w14:paraId="4B9313AC">
      <w:pPr>
        <w:pStyle w:val="16"/>
        <w:spacing w:before="0" w:after="0" w:line="360" w:lineRule="auto"/>
        <w:jc w:val="both"/>
        <w:rPr>
          <w:rFonts w:ascii="Times New Roman" w:hAnsi="Times New Roman"/>
          <w:sz w:val="24"/>
        </w:rPr>
      </w:pPr>
      <w:r>
        <w:rPr>
          <w:rFonts w:ascii="Times New Roman" w:hAnsi="Times New Roman" w:eastAsia="宋体" w:cs="宋体"/>
          <w:b w:val="0"/>
          <w:sz w:val="24"/>
        </w:rPr>
        <w:t>显示对比结果表格</w:t>
      </w:r>
    </w:p>
    <w:p w14:paraId="73021B23">
      <w:pPr>
        <w:spacing w:before="120" w:after="120" w:line="360" w:lineRule="auto"/>
        <w:jc w:val="left"/>
        <w:outlineLvl w:val="2"/>
        <w:rPr>
          <w:rFonts w:ascii="黑体" w:hAnsi="黑体" w:eastAsia="黑体" w:cs="黑体"/>
          <w:b w:val="0"/>
          <w:bCs/>
          <w:sz w:val="24"/>
          <w:szCs w:val="24"/>
        </w:rPr>
      </w:pPr>
      <w:bookmarkStart w:id="43" w:name="_Toc21604"/>
      <w:r>
        <w:rPr>
          <w:rFonts w:ascii="黑体" w:hAnsi="黑体" w:eastAsia="黑体" w:cs="黑体"/>
          <w:b w:val="0"/>
          <w:bCs/>
          <w:sz w:val="24"/>
          <w:szCs w:val="24"/>
        </w:rPr>
        <w:t>3.1.2 性能需求</w:t>
      </w:r>
      <w:bookmarkEnd w:id="43"/>
    </w:p>
    <w:p w14:paraId="57B042A9">
      <w:pPr>
        <w:spacing w:before="0" w:after="0" w:line="360" w:lineRule="auto"/>
        <w:ind w:firstLine="480"/>
        <w:jc w:val="both"/>
        <w:rPr>
          <w:rFonts w:ascii="Times New Roman" w:hAnsi="Times New Roman"/>
          <w:sz w:val="24"/>
        </w:rPr>
      </w:pPr>
      <w:r>
        <w:rPr>
          <w:rFonts w:ascii="Times New Roman" w:hAnsi="Times New Roman" w:eastAsia="宋体" w:cs="宋体"/>
          <w:b w:val="0"/>
          <w:sz w:val="24"/>
        </w:rPr>
        <w:t>本系统在普通个人计算机环境下需要满足以下性能需求：</w:t>
      </w:r>
    </w:p>
    <w:p w14:paraId="43BF021F">
      <w:pPr>
        <w:spacing w:before="0" w:after="0" w:line="360" w:lineRule="auto"/>
        <w:jc w:val="left"/>
        <w:outlineLvl w:val="3"/>
        <w:rPr>
          <w:rFonts w:ascii="Times New Roman" w:hAnsi="Times New Roman"/>
          <w:b w:val="0"/>
          <w:bCs/>
          <w:sz w:val="24"/>
        </w:rPr>
      </w:pPr>
      <w:bookmarkStart w:id="44" w:name="_Toc22114"/>
      <w:r>
        <w:rPr>
          <w:rFonts w:ascii="Times New Roman" w:hAnsi="Times New Roman" w:eastAsia="宋体" w:cs="宋体"/>
          <w:b w:val="0"/>
          <w:bCs/>
          <w:sz w:val="24"/>
        </w:rPr>
        <w:t>（1）计算效率</w:t>
      </w:r>
      <w:bookmarkEnd w:id="44"/>
    </w:p>
    <w:p w14:paraId="72D9EDED">
      <w:pPr>
        <w:pStyle w:val="16"/>
        <w:spacing w:before="0" w:after="0" w:line="360" w:lineRule="auto"/>
        <w:jc w:val="both"/>
        <w:rPr>
          <w:rFonts w:ascii="Times New Roman" w:hAnsi="Times New Roman"/>
          <w:sz w:val="24"/>
        </w:rPr>
      </w:pPr>
      <w:r>
        <w:rPr>
          <w:rFonts w:ascii="Times New Roman" w:hAnsi="Times New Roman" w:eastAsia="宋体" w:cs="宋体"/>
          <w:b w:val="0"/>
          <w:sz w:val="24"/>
        </w:rPr>
        <w:t>对于50个城市规模的TSP实例，单次求解时间应控制在</w:t>
      </w:r>
      <w:r>
        <w:rPr>
          <w:rFonts w:hint="eastAsia" w:ascii="Times New Roman" w:hAnsi="Times New Roman" w:cs="宋体"/>
          <w:b w:val="0"/>
          <w:sz w:val="24"/>
          <w:lang w:val="en-US" w:eastAsia="zh-CN"/>
        </w:rPr>
        <w:t>25</w:t>
      </w:r>
      <w:r>
        <w:rPr>
          <w:rFonts w:ascii="Times New Roman" w:hAnsi="Times New Roman" w:eastAsia="宋体" w:cs="宋体"/>
          <w:b w:val="0"/>
          <w:sz w:val="24"/>
        </w:rPr>
        <w:t>秒以内</w:t>
      </w:r>
    </w:p>
    <w:p w14:paraId="7867DDA7">
      <w:pPr>
        <w:pStyle w:val="16"/>
        <w:spacing w:before="0" w:after="0" w:line="360" w:lineRule="auto"/>
        <w:jc w:val="both"/>
        <w:rPr>
          <w:rFonts w:ascii="Times New Roman" w:hAnsi="Times New Roman"/>
          <w:sz w:val="24"/>
        </w:rPr>
      </w:pPr>
      <w:r>
        <w:rPr>
          <w:rFonts w:ascii="Times New Roman" w:hAnsi="Times New Roman" w:eastAsia="宋体" w:cs="宋体"/>
          <w:b w:val="0"/>
          <w:sz w:val="24"/>
        </w:rPr>
        <w:t>对于100个城市规模的TSP实例，单次求解时间应控制在</w:t>
      </w:r>
      <w:r>
        <w:rPr>
          <w:rFonts w:hint="eastAsia" w:ascii="Times New Roman" w:hAnsi="Times New Roman" w:cs="宋体"/>
          <w:b w:val="0"/>
          <w:sz w:val="24"/>
          <w:lang w:val="en-US" w:eastAsia="zh-CN"/>
        </w:rPr>
        <w:t>50</w:t>
      </w:r>
      <w:r>
        <w:rPr>
          <w:rFonts w:ascii="Times New Roman" w:hAnsi="Times New Roman" w:eastAsia="宋体" w:cs="宋体"/>
          <w:b w:val="0"/>
          <w:sz w:val="24"/>
        </w:rPr>
        <w:t>秒以内</w:t>
      </w:r>
    </w:p>
    <w:p w14:paraId="2F153F93">
      <w:pPr>
        <w:spacing w:before="0" w:after="0" w:line="360" w:lineRule="auto"/>
        <w:jc w:val="left"/>
        <w:outlineLvl w:val="3"/>
        <w:rPr>
          <w:rFonts w:ascii="Times New Roman" w:hAnsi="Times New Roman"/>
          <w:b w:val="0"/>
          <w:bCs/>
          <w:sz w:val="24"/>
        </w:rPr>
      </w:pPr>
      <w:bookmarkStart w:id="45" w:name="_Toc19398"/>
      <w:r>
        <w:rPr>
          <w:rFonts w:ascii="Times New Roman" w:hAnsi="Times New Roman" w:eastAsia="宋体" w:cs="宋体"/>
          <w:b w:val="0"/>
          <w:bCs/>
          <w:sz w:val="24"/>
        </w:rPr>
        <w:t>（2）解的质量</w:t>
      </w:r>
      <w:bookmarkEnd w:id="45"/>
    </w:p>
    <w:p w14:paraId="4590256D">
      <w:pPr>
        <w:pStyle w:val="16"/>
        <w:spacing w:before="0" w:after="0" w:line="360" w:lineRule="auto"/>
        <w:jc w:val="both"/>
        <w:rPr>
          <w:rFonts w:ascii="Times New Roman" w:hAnsi="Times New Roman"/>
          <w:sz w:val="24"/>
        </w:rPr>
      </w:pPr>
      <w:r>
        <w:rPr>
          <w:rFonts w:ascii="Times New Roman" w:hAnsi="Times New Roman" w:eastAsia="宋体" w:cs="宋体"/>
          <w:b w:val="0"/>
          <w:sz w:val="24"/>
        </w:rPr>
        <w:t>混合算法的求解质量应优于基本蚁群算法</w:t>
      </w:r>
    </w:p>
    <w:p w14:paraId="5034CBF8">
      <w:pPr>
        <w:pStyle w:val="16"/>
        <w:spacing w:before="0" w:after="0" w:line="360" w:lineRule="auto"/>
        <w:jc w:val="both"/>
        <w:rPr>
          <w:rFonts w:ascii="Times New Roman" w:hAnsi="Times New Roman"/>
          <w:sz w:val="24"/>
        </w:rPr>
      </w:pPr>
      <w:r>
        <w:rPr>
          <w:rFonts w:ascii="Times New Roman" w:hAnsi="Times New Roman" w:eastAsia="宋体" w:cs="宋体"/>
          <w:b w:val="0"/>
          <w:sz w:val="24"/>
        </w:rPr>
        <w:t>算法应具有较好的稳定性，多次运行结果波动较小</w:t>
      </w:r>
    </w:p>
    <w:p w14:paraId="5C7EAABB">
      <w:pPr>
        <w:spacing w:before="0" w:after="0" w:line="360" w:lineRule="auto"/>
        <w:jc w:val="left"/>
        <w:outlineLvl w:val="3"/>
        <w:rPr>
          <w:rFonts w:ascii="Times New Roman" w:hAnsi="Times New Roman"/>
          <w:b w:val="0"/>
          <w:bCs/>
          <w:sz w:val="24"/>
        </w:rPr>
      </w:pPr>
      <w:bookmarkStart w:id="46" w:name="_Toc31085"/>
      <w:r>
        <w:rPr>
          <w:rFonts w:ascii="Times New Roman" w:hAnsi="Times New Roman" w:eastAsia="宋体" w:cs="宋体"/>
          <w:b w:val="0"/>
          <w:bCs/>
          <w:sz w:val="24"/>
        </w:rPr>
        <w:t>（3）界面响应</w:t>
      </w:r>
      <w:bookmarkEnd w:id="46"/>
    </w:p>
    <w:p w14:paraId="24BA76E9">
      <w:pPr>
        <w:pStyle w:val="16"/>
        <w:spacing w:before="0" w:after="0" w:line="360" w:lineRule="auto"/>
        <w:jc w:val="both"/>
        <w:rPr>
          <w:rFonts w:ascii="Times New Roman" w:hAnsi="Times New Roman"/>
          <w:sz w:val="24"/>
        </w:rPr>
      </w:pPr>
      <w:r>
        <w:rPr>
          <w:rFonts w:ascii="Times New Roman" w:hAnsi="Times New Roman" w:eastAsia="宋体" w:cs="宋体"/>
          <w:b w:val="0"/>
          <w:sz w:val="24"/>
        </w:rPr>
        <w:t>界面操作响应时间应在1秒以内</w:t>
      </w:r>
    </w:p>
    <w:p w14:paraId="41E2C9FC">
      <w:pPr>
        <w:pStyle w:val="16"/>
        <w:spacing w:before="0" w:after="0" w:line="360" w:lineRule="auto"/>
        <w:jc w:val="both"/>
        <w:rPr>
          <w:rFonts w:ascii="Times New Roman" w:hAnsi="Times New Roman"/>
          <w:sz w:val="24"/>
        </w:rPr>
      </w:pPr>
      <w:r>
        <w:rPr>
          <w:rFonts w:ascii="Times New Roman" w:hAnsi="Times New Roman" w:eastAsia="宋体" w:cs="宋体"/>
          <w:b w:val="0"/>
          <w:sz w:val="24"/>
        </w:rPr>
        <w:t>可视化图表更新应流畅，无明显卡顿</w:t>
      </w:r>
    </w:p>
    <w:p w14:paraId="6430A00E">
      <w:pPr>
        <w:spacing w:before="0" w:after="0" w:line="360" w:lineRule="auto"/>
        <w:jc w:val="left"/>
        <w:outlineLvl w:val="3"/>
        <w:rPr>
          <w:rFonts w:ascii="Times New Roman" w:hAnsi="Times New Roman"/>
          <w:b w:val="0"/>
          <w:bCs/>
          <w:sz w:val="24"/>
        </w:rPr>
      </w:pPr>
      <w:bookmarkStart w:id="47" w:name="_Toc1842"/>
      <w:r>
        <w:rPr>
          <w:rFonts w:ascii="Times New Roman" w:hAnsi="Times New Roman" w:eastAsia="宋体" w:cs="宋体"/>
          <w:b w:val="0"/>
          <w:bCs/>
          <w:sz w:val="24"/>
        </w:rPr>
        <w:t>（4）可扩展性</w:t>
      </w:r>
      <w:bookmarkEnd w:id="47"/>
    </w:p>
    <w:p w14:paraId="1A618C7F">
      <w:pPr>
        <w:pStyle w:val="16"/>
        <w:spacing w:before="0" w:after="0" w:line="360" w:lineRule="auto"/>
        <w:jc w:val="both"/>
        <w:rPr>
          <w:rFonts w:ascii="Times New Roman" w:hAnsi="Times New Roman"/>
          <w:sz w:val="24"/>
        </w:rPr>
      </w:pPr>
      <w:r>
        <w:rPr>
          <w:rFonts w:ascii="Times New Roman" w:hAnsi="Times New Roman" w:eastAsia="宋体" w:cs="宋体"/>
          <w:b w:val="0"/>
          <w:sz w:val="24"/>
        </w:rPr>
        <w:t>算法模块应具有良好的封装性，便于添加新的优化策略</w:t>
      </w:r>
    </w:p>
    <w:p w14:paraId="6C7F2C44">
      <w:pPr>
        <w:pStyle w:val="16"/>
        <w:spacing w:before="0" w:after="0" w:line="360" w:lineRule="auto"/>
        <w:jc w:val="both"/>
        <w:rPr>
          <w:rFonts w:ascii="Times New Roman" w:hAnsi="Times New Roman"/>
          <w:sz w:val="24"/>
        </w:rPr>
      </w:pPr>
      <w:r>
        <w:rPr>
          <w:rFonts w:ascii="Times New Roman" w:hAnsi="Times New Roman" w:eastAsia="宋体" w:cs="宋体"/>
          <w:b w:val="0"/>
          <w:sz w:val="24"/>
        </w:rPr>
        <w:t>界面模块应具有良好的可维护性，便于功能扩展</w:t>
      </w:r>
    </w:p>
    <w:p w14:paraId="0A9AB9AB">
      <w:pPr>
        <w:spacing w:before="120" w:after="120" w:line="360" w:lineRule="auto"/>
        <w:jc w:val="left"/>
        <w:outlineLvl w:val="1"/>
        <w:rPr>
          <w:rFonts w:ascii="黑体" w:hAnsi="黑体" w:eastAsia="黑体" w:cs="黑体"/>
          <w:b w:val="0"/>
          <w:bCs/>
          <w:sz w:val="24"/>
          <w:szCs w:val="24"/>
        </w:rPr>
      </w:pPr>
      <w:bookmarkStart w:id="48" w:name="_Toc6440"/>
      <w:r>
        <w:rPr>
          <w:rFonts w:ascii="黑体" w:hAnsi="黑体" w:eastAsia="黑体" w:cs="黑体"/>
          <w:b w:val="0"/>
          <w:bCs/>
          <w:sz w:val="24"/>
          <w:szCs w:val="24"/>
        </w:rPr>
        <w:t>3.2 系统总体架构</w:t>
      </w:r>
      <w:bookmarkEnd w:id="48"/>
    </w:p>
    <w:p w14:paraId="47203E4B">
      <w:pPr>
        <w:spacing w:before="0" w:after="0" w:line="360" w:lineRule="auto"/>
        <w:ind w:firstLine="480"/>
        <w:jc w:val="both"/>
      </w:pPr>
      <w:r>
        <w:rPr>
          <w:rFonts w:ascii="宋体" w:hAnsi="宋体" w:eastAsia="宋体" w:cs="宋体"/>
          <w:b w:val="0"/>
          <w:sz w:val="24"/>
        </w:rPr>
        <w:t>本系统采用模块化设计思想，将系统划分为多个功能模块，各模块之间通过接口进行通信。系统总体架构如图</w:t>
      </w:r>
      <w:r>
        <w:rPr>
          <w:rFonts w:hint="eastAsia" w:cs="宋体"/>
          <w:b w:val="0"/>
          <w:sz w:val="24"/>
          <w:lang w:val="en-US" w:eastAsia="zh-CN"/>
        </w:rPr>
        <w:t>3-</w:t>
      </w:r>
      <w:r>
        <w:rPr>
          <w:rFonts w:ascii="宋体" w:hAnsi="宋体" w:eastAsia="宋体" w:cs="宋体"/>
          <w:b w:val="0"/>
          <w:sz w:val="24"/>
        </w:rPr>
        <w:t>1所示。</w:t>
      </w:r>
    </w:p>
    <w:p w14:paraId="403E5870">
      <w:pPr>
        <w:spacing w:before="120" w:after="120" w:line="360" w:lineRule="auto"/>
        <w:jc w:val="center"/>
      </w:pPr>
      <w:r>
        <w:drawing>
          <wp:inline distT="0" distB="0" distL="114300" distR="114300">
            <wp:extent cx="5579745" cy="2856230"/>
            <wp:effectExtent l="0" t="0" r="13335"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8"/>
                    <a:stretch>
                      <a:fillRect/>
                    </a:stretch>
                  </pic:blipFill>
                  <pic:spPr>
                    <a:xfrm>
                      <a:off x="0" y="0"/>
                      <a:ext cx="5580000" cy="2856561"/>
                    </a:xfrm>
                    <a:prstGeom prst="rect">
                      <a:avLst/>
                    </a:prstGeom>
                  </pic:spPr>
                </pic:pic>
              </a:graphicData>
            </a:graphic>
          </wp:inline>
        </w:drawing>
      </w:r>
    </w:p>
    <w:p w14:paraId="0E766624">
      <w:pPr>
        <w:pStyle w:val="15"/>
        <w:jc w:val="center"/>
        <w:rPr>
          <w:rFonts w:hint="default" w:eastAsia="楷体_GB2312"/>
          <w:sz w:val="21"/>
          <w:szCs w:val="21"/>
          <w:lang w:val="en-US" w:eastAsia="zh-CN"/>
        </w:rPr>
      </w:pP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图 </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3-1 系统架构图</w:t>
      </w:r>
    </w:p>
    <w:p w14:paraId="7D646475">
      <w:pPr>
        <w:spacing w:before="0" w:after="0" w:line="360" w:lineRule="auto"/>
        <w:ind w:firstLine="480"/>
        <w:jc w:val="both"/>
      </w:pPr>
      <w:r>
        <w:rPr>
          <w:rFonts w:ascii="宋体" w:hAnsi="宋体" w:eastAsia="宋体" w:cs="宋体"/>
          <w:b w:val="0"/>
          <w:sz w:val="24"/>
        </w:rPr>
        <w:t>系统采用三层架构设计：</w:t>
      </w:r>
    </w:p>
    <w:p w14:paraId="6B0AAA4B">
      <w:pPr>
        <w:spacing w:before="0" w:after="0" w:line="360" w:lineRule="auto"/>
        <w:jc w:val="left"/>
        <w:outlineLvl w:val="2"/>
        <w:rPr>
          <w:rFonts w:ascii="Times New Roman" w:hAnsi="Times New Roman"/>
          <w:b w:val="0"/>
          <w:bCs/>
          <w:sz w:val="24"/>
        </w:rPr>
      </w:pPr>
      <w:bookmarkStart w:id="49" w:name="_Toc29479"/>
      <w:r>
        <w:rPr>
          <w:rFonts w:ascii="Times New Roman" w:hAnsi="Times New Roman" w:eastAsia="宋体" w:cs="宋体"/>
          <w:b w:val="0"/>
          <w:bCs/>
          <w:sz w:val="24"/>
        </w:rPr>
        <w:t>（1）用户界面层</w:t>
      </w:r>
      <w:bookmarkEnd w:id="49"/>
    </w:p>
    <w:p w14:paraId="3A668F58">
      <w:pPr>
        <w:spacing w:before="0" w:after="0" w:line="360" w:lineRule="auto"/>
        <w:ind w:firstLine="480"/>
        <w:jc w:val="both"/>
        <w:rPr>
          <w:rFonts w:ascii="Times New Roman" w:hAnsi="Times New Roman"/>
          <w:sz w:val="24"/>
        </w:rPr>
      </w:pPr>
      <w:r>
        <w:rPr>
          <w:rFonts w:ascii="Times New Roman" w:hAnsi="Times New Roman" w:eastAsia="宋体" w:cs="宋体"/>
          <w:b w:val="0"/>
          <w:sz w:val="24"/>
        </w:rPr>
        <w:t>用户界面层负责与用户进行交互，包括参数设置、算法控制、结果展示和可视化显示。该层基于PyQt5框架构建，提供图形化的操作界面。</w:t>
      </w:r>
    </w:p>
    <w:p w14:paraId="69778DF4">
      <w:pPr>
        <w:spacing w:before="0" w:after="0" w:line="360" w:lineRule="auto"/>
        <w:jc w:val="left"/>
        <w:outlineLvl w:val="2"/>
        <w:rPr>
          <w:rFonts w:ascii="Times New Roman" w:hAnsi="Times New Roman"/>
          <w:b w:val="0"/>
          <w:bCs/>
          <w:sz w:val="24"/>
        </w:rPr>
      </w:pPr>
      <w:bookmarkStart w:id="50" w:name="_Toc12403"/>
      <w:r>
        <w:rPr>
          <w:rFonts w:ascii="Times New Roman" w:hAnsi="Times New Roman" w:eastAsia="宋体" w:cs="宋体"/>
          <w:b w:val="0"/>
          <w:bCs/>
          <w:sz w:val="24"/>
        </w:rPr>
        <w:t>（2）算法核心层</w:t>
      </w:r>
      <w:bookmarkEnd w:id="50"/>
    </w:p>
    <w:p w14:paraId="53E705DC">
      <w:pPr>
        <w:spacing w:before="0" w:after="0" w:line="360" w:lineRule="auto"/>
        <w:ind w:firstLine="480"/>
        <w:jc w:val="both"/>
        <w:rPr>
          <w:rFonts w:ascii="Times New Roman" w:hAnsi="Times New Roman"/>
          <w:sz w:val="24"/>
        </w:rPr>
      </w:pPr>
      <w:r>
        <w:rPr>
          <w:rFonts w:ascii="Times New Roman" w:hAnsi="Times New Roman" w:eastAsia="宋体" w:cs="宋体"/>
          <w:b w:val="0"/>
          <w:sz w:val="24"/>
        </w:rPr>
        <w:t>算法核心层是系统的核心部分，负责实现混合蚁群算法。该层包括蚁群优化器、遗传增强器、2-opt优化器和自适应参数调整模块。各模块协同工作，完成TSP问题的求解。</w:t>
      </w:r>
    </w:p>
    <w:p w14:paraId="44D7261E">
      <w:pPr>
        <w:spacing w:before="0" w:after="0" w:line="360" w:lineRule="auto"/>
        <w:jc w:val="left"/>
        <w:outlineLvl w:val="2"/>
        <w:rPr>
          <w:rFonts w:ascii="Times New Roman" w:hAnsi="Times New Roman"/>
          <w:b w:val="0"/>
          <w:bCs/>
          <w:sz w:val="24"/>
        </w:rPr>
      </w:pPr>
      <w:bookmarkStart w:id="51" w:name="_Toc26081"/>
      <w:r>
        <w:rPr>
          <w:rFonts w:ascii="Times New Roman" w:hAnsi="Times New Roman" w:eastAsia="宋体" w:cs="宋体"/>
          <w:b w:val="0"/>
          <w:bCs/>
          <w:sz w:val="24"/>
        </w:rPr>
        <w:t>（3）基础服务层</w:t>
      </w:r>
      <w:bookmarkEnd w:id="51"/>
    </w:p>
    <w:p w14:paraId="02FD6334">
      <w:pPr>
        <w:spacing w:before="0" w:after="0" w:line="360" w:lineRule="auto"/>
        <w:ind w:firstLine="480"/>
        <w:jc w:val="both"/>
        <w:rPr>
          <w:rFonts w:ascii="Times New Roman" w:hAnsi="Times New Roman"/>
          <w:sz w:val="24"/>
        </w:rPr>
      </w:pPr>
      <w:r>
        <w:rPr>
          <w:rFonts w:ascii="Times New Roman" w:hAnsi="Times New Roman" w:eastAsia="宋体" w:cs="宋体"/>
          <w:b w:val="0"/>
          <w:sz w:val="24"/>
        </w:rPr>
        <w:t>基础服务层提供基础功能支持，包括城市生成、距离计算、信息素管理和结果导出。该层为算法核心层提供必要的数据和服务。</w:t>
      </w:r>
    </w:p>
    <w:p w14:paraId="6D679916">
      <w:pPr>
        <w:spacing w:before="120" w:after="120" w:line="360" w:lineRule="auto"/>
        <w:jc w:val="left"/>
        <w:outlineLvl w:val="1"/>
        <w:rPr>
          <w:rFonts w:ascii="黑体" w:hAnsi="黑体" w:eastAsia="黑体" w:cs="黑体"/>
          <w:b w:val="0"/>
          <w:bCs/>
          <w:sz w:val="24"/>
          <w:szCs w:val="24"/>
        </w:rPr>
      </w:pPr>
      <w:bookmarkStart w:id="52" w:name="_Toc20499"/>
      <w:r>
        <w:rPr>
          <w:rFonts w:ascii="黑体" w:hAnsi="黑体" w:eastAsia="黑体" w:cs="黑体"/>
          <w:b w:val="0"/>
          <w:bCs/>
          <w:sz w:val="24"/>
          <w:szCs w:val="24"/>
        </w:rPr>
        <w:t>3.3 算法设计</w:t>
      </w:r>
      <w:bookmarkEnd w:id="52"/>
    </w:p>
    <w:p w14:paraId="12FE985B">
      <w:pPr>
        <w:spacing w:before="0" w:after="0" w:line="360" w:lineRule="auto"/>
        <w:ind w:firstLine="480" w:firstLineChars="0"/>
        <w:jc w:val="both"/>
        <w:outlineLvl w:val="2"/>
        <w:rPr>
          <w:rFonts w:hint="eastAsia" w:ascii="黑体" w:hAnsi="黑体" w:eastAsia="黑体" w:cs="黑体"/>
          <w:b w:val="0"/>
          <w:bCs/>
          <w:sz w:val="24"/>
          <w:szCs w:val="24"/>
        </w:rPr>
      </w:pPr>
      <w:bookmarkStart w:id="53" w:name="_Toc15039"/>
      <w:r>
        <w:rPr>
          <w:rFonts w:hint="eastAsia" w:ascii="黑体" w:hAnsi="黑体" w:eastAsia="黑体" w:cs="黑体"/>
          <w:b w:val="0"/>
          <w:bCs/>
          <w:sz w:val="24"/>
          <w:szCs w:val="24"/>
        </w:rPr>
        <w:t>3.3.1 基本蚁群算法流程</w:t>
      </w:r>
      <w:bookmarkEnd w:id="53"/>
    </w:p>
    <w:p w14:paraId="37D6195C">
      <w:pPr>
        <w:spacing w:before="120" w:after="120" w:line="360" w:lineRule="auto"/>
        <w:ind w:firstLine="480" w:firstLineChars="200"/>
        <w:jc w:val="both"/>
        <w:rPr>
          <w:rFonts w:hint="eastAsia" w:ascii="宋体" w:hAnsi="宋体" w:eastAsia="宋体" w:cs="宋体"/>
          <w:b w:val="0"/>
          <w:sz w:val="24"/>
        </w:rPr>
      </w:pPr>
      <w:r>
        <w:rPr>
          <w:rFonts w:hint="eastAsia" w:ascii="宋体" w:hAnsi="宋体" w:eastAsia="宋体" w:cs="宋体"/>
          <w:b w:val="0"/>
          <w:sz w:val="24"/>
        </w:rPr>
        <w:t>基本蚁群算法通过模拟蚂蚁觅食过程中信息素的释放、感知与更新机制，实现对旅行商问题解空间的迭代搜索。算法流程如图</w:t>
      </w:r>
      <w:r>
        <w:rPr>
          <w:rFonts w:hint="eastAsia" w:cs="宋体"/>
          <w:b w:val="0"/>
          <w:sz w:val="24"/>
          <w:lang w:val="en-US" w:eastAsia="zh-CN"/>
        </w:rPr>
        <w:t>3-1</w:t>
      </w:r>
      <w:r>
        <w:rPr>
          <w:rFonts w:hint="eastAsia" w:ascii="宋体" w:hAnsi="宋体" w:eastAsia="宋体" w:cs="宋体"/>
          <w:b w:val="0"/>
          <w:sz w:val="24"/>
        </w:rPr>
        <w:t>所示。</w:t>
      </w:r>
    </w:p>
    <w:p w14:paraId="04B46960">
      <w:pPr>
        <w:spacing w:before="120" w:after="120" w:line="360" w:lineRule="auto"/>
        <w:jc w:val="center"/>
        <w:rPr>
          <w:rFonts w:hint="default" w:eastAsia="宋体"/>
          <w:lang w:val="en-US" w:eastAsia="zh-CN"/>
        </w:rPr>
      </w:pPr>
      <w:r>
        <w:rPr>
          <w:rFonts w:hint="eastAsia" w:eastAsia="宋体"/>
          <w:lang w:eastAsia="zh-CN"/>
        </w:rPr>
        <w:drawing>
          <wp:inline distT="0" distB="0" distL="114300" distR="114300">
            <wp:extent cx="1891665" cy="3599815"/>
            <wp:effectExtent l="0" t="0" r="13335" b="12065"/>
            <wp:docPr id="8" name="图片 8" descr="thesis_basic_aco_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thesis_basic_aco_flow"/>
                    <pic:cNvPicPr>
                      <a:picLocks noChangeAspect="1"/>
                    </pic:cNvPicPr>
                  </pic:nvPicPr>
                  <pic:blipFill>
                    <a:blip r:embed="rId19"/>
                    <a:stretch>
                      <a:fillRect/>
                    </a:stretch>
                  </pic:blipFill>
                  <pic:spPr>
                    <a:xfrm>
                      <a:off x="0" y="0"/>
                      <a:ext cx="1891665" cy="3599815"/>
                    </a:xfrm>
                    <a:prstGeom prst="rect">
                      <a:avLst/>
                    </a:prstGeom>
                  </pic:spPr>
                </pic:pic>
              </a:graphicData>
            </a:graphic>
          </wp:inline>
        </w:drawing>
      </w:r>
      <w:r>
        <w:rPr>
          <w:rFonts w:hint="default"/>
          <w:lang w:val="en-US" w:eastAsia="zh-CN"/>
        </w:rPr>
        <w:t xml:space="preserve"> </w:t>
      </w:r>
      <w:r>
        <w:rPr>
          <w:rFonts w:hint="eastAsia"/>
          <w:lang w:val="en-US" w:eastAsia="zh-CN"/>
        </w:rPr>
        <w:t>保留最后箭头</w:t>
      </w:r>
    </w:p>
    <w:p w14:paraId="4CB6D10C">
      <w:pPr>
        <w:pStyle w:val="15"/>
        <w:jc w:val="center"/>
        <w:rPr>
          <w:rFonts w:hint="eastAsia"/>
        </w:rPr>
      </w:pP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图 </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3-1 基本蚁群算法流程图</w:t>
      </w:r>
    </w:p>
    <w:p w14:paraId="782CEB21">
      <w:pPr>
        <w:spacing w:before="120" w:after="120" w:line="360" w:lineRule="auto"/>
        <w:jc w:val="left"/>
        <w:outlineLvl w:val="2"/>
      </w:pPr>
      <w:bookmarkStart w:id="54" w:name="_Toc25832"/>
      <w:r>
        <w:rPr>
          <w:rFonts w:ascii="黑体" w:hAnsi="黑体" w:eastAsia="黑体" w:cs="黑体"/>
          <w:b w:val="0"/>
          <w:bCs/>
          <w:sz w:val="24"/>
          <w:szCs w:val="24"/>
        </w:rPr>
        <w:t>3.3.2 自适应参数调整策略</w:t>
      </w:r>
      <w:bookmarkEnd w:id="54"/>
    </w:p>
    <w:p w14:paraId="24D0EE66">
      <w:pPr>
        <w:spacing w:before="0" w:after="0" w:line="360" w:lineRule="auto"/>
        <w:ind w:firstLine="480"/>
        <w:jc w:val="both"/>
        <w:rPr>
          <w:rFonts w:ascii="Times New Roman" w:hAnsi="Times New Roman"/>
          <w:sz w:val="24"/>
        </w:rPr>
      </w:pPr>
      <w:r>
        <w:rPr>
          <w:rFonts w:ascii="Times New Roman" w:hAnsi="Times New Roman" w:eastAsia="宋体" w:cs="宋体"/>
          <w:b w:val="0"/>
          <w:sz w:val="24"/>
        </w:rPr>
        <w:t>自适应参数调整策略根据迭代进度动态调整信息素因子α和启发函数因子β，以平衡算法的探索和利用能力。</w:t>
      </w:r>
    </w:p>
    <w:p w14:paraId="6895413B">
      <w:pPr>
        <w:spacing w:before="120" w:after="120" w:line="360" w:lineRule="auto"/>
        <w:jc w:val="center"/>
      </w:pPr>
      <w:r>
        <w:drawing>
          <wp:inline distT="0" distB="0" distL="114300" distR="114300">
            <wp:extent cx="2199005" cy="3187700"/>
            <wp:effectExtent l="0" t="0" r="10795" b="1270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20"/>
                    <a:stretch>
                      <a:fillRect/>
                    </a:stretch>
                  </pic:blipFill>
                  <pic:spPr>
                    <a:xfrm>
                      <a:off x="0" y="0"/>
                      <a:ext cx="2199005" cy="3187700"/>
                    </a:xfrm>
                    <a:prstGeom prst="rect">
                      <a:avLst/>
                    </a:prstGeom>
                  </pic:spPr>
                </pic:pic>
              </a:graphicData>
            </a:graphic>
          </wp:inline>
        </w:drawing>
      </w:r>
    </w:p>
    <w:p w14:paraId="698FB9B8">
      <w:pPr>
        <w:pStyle w:val="15"/>
        <w:jc w:val="center"/>
        <w:rPr>
          <w:rFonts w:ascii="宋体" w:hAnsi="宋体" w:eastAsia="宋体" w:cs="宋体"/>
          <w:b w:val="0"/>
          <w:bCs/>
          <w:sz w:val="24"/>
        </w:rPr>
      </w:pPr>
      <w:r>
        <w:rPr>
          <w:rFonts w:hint="eastAsia" w:ascii="楷体_GB2312" w:hAnsi="楷体_GB2312" w:eastAsia="楷体_GB2312" w:cs="楷体_GB2312"/>
          <w:b w:val="0"/>
          <w:bCs w:val="0"/>
          <w:color w:val="000000" w:themeColor="text1"/>
          <w:sz w:val="21"/>
          <w:szCs w:val="21"/>
          <w14:textFill>
            <w14:solidFill>
              <w14:schemeClr w14:val="tx1"/>
            </w14:solidFill>
          </w14:textFill>
        </w:rPr>
        <w:t>图 3-</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2</w:t>
      </w: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 自适应参数流程图</w:t>
      </w:r>
    </w:p>
    <w:p w14:paraId="3687FE68">
      <w:pPr>
        <w:spacing w:before="0" w:after="0" w:line="360" w:lineRule="auto"/>
        <w:jc w:val="left"/>
        <w:rPr>
          <w:rFonts w:ascii="Times New Roman" w:hAnsi="Times New Roman" w:eastAsia="宋体"/>
          <w:b w:val="0"/>
          <w:bCs/>
          <w:sz w:val="24"/>
        </w:rPr>
      </w:pPr>
      <w:r>
        <w:rPr>
          <w:rFonts w:ascii="Times New Roman" w:hAnsi="Times New Roman" w:eastAsia="宋体" w:cs="宋体"/>
          <w:b w:val="0"/>
          <w:bCs/>
          <w:sz w:val="24"/>
        </w:rPr>
        <w:t>设计思路：</w:t>
      </w:r>
    </w:p>
    <w:p w14:paraId="267333A2">
      <w:pPr>
        <w:pStyle w:val="16"/>
        <w:spacing w:before="0" w:after="0" w:line="360" w:lineRule="auto"/>
        <w:jc w:val="both"/>
        <w:rPr>
          <w:rFonts w:ascii="Times New Roman" w:hAnsi="Times New Roman" w:eastAsia="宋体"/>
          <w:sz w:val="24"/>
        </w:rPr>
      </w:pPr>
      <w:r>
        <w:rPr>
          <w:rFonts w:ascii="Times New Roman" w:hAnsi="Times New Roman" w:eastAsia="宋体" w:cs="宋体"/>
          <w:b w:val="0"/>
          <w:sz w:val="24"/>
        </w:rPr>
        <w:t>在搜索初期，采用较小的α值和较大的β值，鼓励算法进行探索，避免过早收敛</w:t>
      </w:r>
    </w:p>
    <w:p w14:paraId="4C9E979D">
      <w:pPr>
        <w:pStyle w:val="16"/>
        <w:spacing w:before="0" w:after="0" w:line="360" w:lineRule="auto"/>
        <w:jc w:val="both"/>
        <w:rPr>
          <w:rFonts w:ascii="Times New Roman" w:hAnsi="Times New Roman" w:eastAsia="宋体"/>
          <w:sz w:val="24"/>
        </w:rPr>
      </w:pPr>
      <w:r>
        <w:rPr>
          <w:rFonts w:ascii="Times New Roman" w:hAnsi="Times New Roman" w:eastAsia="宋体" w:cs="宋体"/>
          <w:b w:val="0"/>
          <w:sz w:val="24"/>
        </w:rPr>
        <w:t>在搜索后期，采用较大的α值和较小的β值，侧重利用已有信息，加速收敛</w:t>
      </w:r>
    </w:p>
    <w:p w14:paraId="56E094D3">
      <w:pPr>
        <w:spacing w:before="0" w:after="0" w:line="360" w:lineRule="auto"/>
        <w:jc w:val="left"/>
        <w:rPr>
          <w:rFonts w:ascii="Times New Roman" w:hAnsi="Times New Roman" w:eastAsia="宋体"/>
          <w:b w:val="0"/>
          <w:bCs/>
          <w:sz w:val="24"/>
        </w:rPr>
      </w:pPr>
      <w:r>
        <w:rPr>
          <w:rFonts w:ascii="Times New Roman" w:hAnsi="Times New Roman" w:eastAsia="宋体" w:cs="宋体"/>
          <w:b w:val="0"/>
          <w:bCs/>
          <w:sz w:val="24"/>
        </w:rPr>
        <w:t>调整公式：</w:t>
      </w:r>
    </w:p>
    <w:p w14:paraId="43C35AD8">
      <w:pPr>
        <w:spacing w:before="120" w:after="120" w:line="360" w:lineRule="auto"/>
        <w:jc w:val="center"/>
        <w:rPr>
          <w:rFonts w:ascii="Times New Roman" w:hAnsi="Times New Roman" w:eastAsia="宋体"/>
          <w:sz w:val="24"/>
        </w:rPr>
      </w:pPr>
      <w:r>
        <w:rPr>
          <w:rFonts w:ascii="Times New Roman" w:hAnsi="Times New Roman" w:eastAsia="宋体" w:cs="Cambria Math"/>
          <w:sz w:val="24"/>
        </w:rPr>
        <w:t>α(t) = αₘᵢₙ + (αₘₐₓ − αₘᵢₙ) × t / T</w:t>
      </w:r>
    </w:p>
    <w:p w14:paraId="7DD1009B">
      <w:pPr>
        <w:spacing w:before="120" w:after="120" w:line="360" w:lineRule="auto"/>
        <w:jc w:val="center"/>
        <w:rPr>
          <w:rFonts w:ascii="Times New Roman" w:hAnsi="Times New Roman" w:eastAsia="宋体"/>
          <w:sz w:val="24"/>
        </w:rPr>
      </w:pPr>
      <w:r>
        <w:rPr>
          <w:rFonts w:ascii="Times New Roman" w:hAnsi="Times New Roman" w:eastAsia="宋体" w:cs="Cambria Math"/>
          <w:sz w:val="24"/>
        </w:rPr>
        <w:t>β(t) = βₘₐₓ − (βₘₐₓ − βₘᵢₙ) × t / T</w:t>
      </w:r>
    </w:p>
    <w:p w14:paraId="2E9BC556">
      <w:pPr>
        <w:spacing w:before="0" w:after="0" w:line="360" w:lineRule="auto"/>
        <w:ind w:firstLine="480"/>
        <w:jc w:val="both"/>
        <w:rPr>
          <w:rFonts w:ascii="Times New Roman" w:hAnsi="Times New Roman" w:eastAsia="宋体"/>
          <w:sz w:val="24"/>
        </w:rPr>
      </w:pPr>
      <w:r>
        <w:rPr>
          <w:rFonts w:ascii="Times New Roman" w:hAnsi="Times New Roman" w:eastAsia="宋体" w:cs="宋体"/>
          <w:b w:val="0"/>
          <w:sz w:val="24"/>
        </w:rPr>
        <w:t>其中：</w:t>
      </w:r>
    </w:p>
    <w:p w14:paraId="62C3267E">
      <w:pPr>
        <w:pStyle w:val="16"/>
        <w:spacing w:before="0" w:after="0" w:line="360" w:lineRule="auto"/>
        <w:jc w:val="both"/>
        <w:rPr>
          <w:rFonts w:ascii="Times New Roman" w:hAnsi="Times New Roman" w:eastAsia="宋体"/>
          <w:sz w:val="24"/>
        </w:rPr>
      </w:pPr>
      <w:r>
        <w:rPr>
          <w:rFonts w:ascii="Times New Roman" w:hAnsi="Times New Roman" w:eastAsia="宋体" w:cs="宋体"/>
          <w:b w:val="0"/>
          <w:sz w:val="24"/>
        </w:rPr>
        <w:t>t为当前迭代次数</w:t>
      </w:r>
    </w:p>
    <w:p w14:paraId="12FCC241">
      <w:pPr>
        <w:pStyle w:val="16"/>
        <w:spacing w:before="0" w:after="0" w:line="360" w:lineRule="auto"/>
        <w:jc w:val="both"/>
        <w:rPr>
          <w:rFonts w:ascii="Times New Roman" w:hAnsi="Times New Roman" w:eastAsia="宋体"/>
          <w:sz w:val="24"/>
        </w:rPr>
      </w:pPr>
      <w:r>
        <w:rPr>
          <w:rFonts w:ascii="Times New Roman" w:hAnsi="Times New Roman" w:eastAsia="宋体" w:cs="宋体"/>
          <w:b w:val="0"/>
          <w:sz w:val="24"/>
        </w:rPr>
        <w:t>T为最大迭代次数</w:t>
      </w:r>
    </w:p>
    <w:p w14:paraId="4A5AD807">
      <w:pPr>
        <w:pStyle w:val="16"/>
        <w:spacing w:before="0" w:after="0" w:line="360" w:lineRule="auto"/>
        <w:jc w:val="both"/>
        <w:rPr>
          <w:rFonts w:ascii="Times New Roman" w:hAnsi="Times New Roman" w:eastAsia="宋体"/>
          <w:sz w:val="24"/>
        </w:rPr>
      </w:pPr>
      <w:r>
        <w:rPr>
          <w:rFonts w:ascii="Times New Roman" w:hAnsi="Times New Roman" w:eastAsia="宋体" w:cs="宋体"/>
          <w:b w:val="0"/>
          <w:sz w:val="24"/>
        </w:rPr>
        <w:t>α_min=0.5、α_max=2.5为信息素因子的范围</w:t>
      </w:r>
    </w:p>
    <w:p w14:paraId="2BDCB269">
      <w:pPr>
        <w:pStyle w:val="16"/>
        <w:spacing w:before="0" w:after="0" w:line="360" w:lineRule="auto"/>
        <w:jc w:val="both"/>
        <w:rPr>
          <w:rFonts w:ascii="Times New Roman" w:hAnsi="Times New Roman" w:eastAsia="宋体"/>
          <w:sz w:val="24"/>
        </w:rPr>
      </w:pPr>
      <w:r>
        <w:rPr>
          <w:rFonts w:ascii="Times New Roman" w:hAnsi="Times New Roman" w:eastAsia="宋体" w:cs="宋体"/>
          <w:b w:val="0"/>
          <w:sz w:val="24"/>
        </w:rPr>
        <w:t>β_min=1.0、β_max=4.0为启发函数因子的范围</w:t>
      </w:r>
    </w:p>
    <w:p w14:paraId="64D6C445">
      <w:pPr>
        <w:spacing w:before="0" w:after="0" w:line="360" w:lineRule="auto"/>
        <w:jc w:val="left"/>
        <w:rPr>
          <w:rFonts w:ascii="Times New Roman" w:hAnsi="Times New Roman" w:eastAsia="宋体"/>
          <w:b w:val="0"/>
          <w:bCs/>
          <w:sz w:val="24"/>
        </w:rPr>
      </w:pPr>
      <w:r>
        <w:rPr>
          <w:rFonts w:ascii="Times New Roman" w:hAnsi="Times New Roman" w:eastAsia="宋体" w:cs="宋体"/>
          <w:b w:val="0"/>
          <w:bCs/>
          <w:sz w:val="24"/>
        </w:rPr>
        <w:t>参数变化说明：</w:t>
      </w:r>
    </w:p>
    <w:p w14:paraId="5480177D">
      <w:pPr>
        <w:pStyle w:val="16"/>
        <w:spacing w:before="0" w:after="0" w:line="360" w:lineRule="auto"/>
        <w:jc w:val="both"/>
        <w:rPr>
          <w:rFonts w:ascii="Times New Roman" w:hAnsi="Times New Roman" w:eastAsia="宋体"/>
          <w:sz w:val="24"/>
        </w:rPr>
      </w:pPr>
      <w:r>
        <w:rPr>
          <w:rFonts w:ascii="Times New Roman" w:hAnsi="Times New Roman" w:eastAsia="宋体" w:cs="宋体"/>
          <w:b w:val="0"/>
          <w:sz w:val="24"/>
        </w:rPr>
        <w:t>α从0.5线性增长到2.5：搜索初期注重探索，后期侧重利用</w:t>
      </w:r>
    </w:p>
    <w:p w14:paraId="09002049">
      <w:pPr>
        <w:pStyle w:val="16"/>
        <w:spacing w:before="0" w:after="0" w:line="360" w:lineRule="auto"/>
        <w:jc w:val="both"/>
        <w:rPr>
          <w:rFonts w:ascii="Times New Roman" w:hAnsi="Times New Roman" w:eastAsia="宋体"/>
          <w:sz w:val="24"/>
        </w:rPr>
      </w:pPr>
      <w:r>
        <w:rPr>
          <w:rFonts w:ascii="Times New Roman" w:hAnsi="Times New Roman" w:eastAsia="宋体" w:cs="宋体"/>
          <w:b w:val="0"/>
          <w:sz w:val="24"/>
        </w:rPr>
        <w:t>β从4.0线性减小到1.0：搜索初期依赖距离启发，后期依赖信息素</w:t>
      </w:r>
    </w:p>
    <w:p w14:paraId="4907C38D">
      <w:pPr>
        <w:spacing w:before="0" w:after="0" w:line="360" w:lineRule="auto"/>
        <w:jc w:val="left"/>
        <w:rPr>
          <w:rFonts w:ascii="Times New Roman" w:hAnsi="Times New Roman" w:eastAsia="宋体" w:cs="宋体"/>
          <w:b w:val="0"/>
          <w:bCs/>
          <w:sz w:val="24"/>
        </w:rPr>
      </w:pPr>
      <w:r>
        <w:rPr>
          <w:rFonts w:ascii="Times New Roman" w:hAnsi="Times New Roman" w:eastAsia="宋体" w:cs="宋体"/>
          <w:b w:val="0"/>
          <w:bCs/>
          <w:sz w:val="24"/>
        </w:rPr>
        <w:t>参数范围设置：</w:t>
      </w:r>
    </w:p>
    <w:p w14:paraId="244F79C8">
      <w:pPr>
        <w:pStyle w:val="15"/>
        <w:jc w:val="center"/>
        <w:rPr>
          <w:rFonts w:ascii="Times New Roman" w:hAnsi="Times New Roman" w:eastAsia="宋体" w:cs="宋体"/>
          <w:b w:val="0"/>
          <w:bCs/>
          <w:sz w:val="24"/>
        </w:rPr>
      </w:pPr>
      <w:r>
        <w:rPr>
          <w:rFonts w:hint="eastAsia" w:ascii="楷体_GB2312" w:hAnsi="楷体_GB2312" w:eastAsia="楷体_GB2312" w:cs="楷体_GB2312"/>
          <w:b w:val="0"/>
          <w:bCs w:val="0"/>
          <w:color w:val="000000" w:themeColor="text1"/>
          <w:sz w:val="21"/>
          <w:szCs w:val="21"/>
          <w14:textFill>
            <w14:solidFill>
              <w14:schemeClr w14:val="tx1"/>
            </w14:solidFill>
          </w14:textFill>
        </w:rPr>
        <w:t>表</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3</w:t>
      </w: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 - </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1</w:t>
      </w:r>
      <w:r>
        <w:rPr>
          <w:rFonts w:hint="eastAsia" w:ascii="楷体_GB2312" w:hAnsi="楷体_GB2312" w:eastAsia="楷体_GB2312" w:cs="楷体_GB2312"/>
          <w:b w:val="0"/>
          <w:bCs w:val="0"/>
          <w:color w:val="000000" w:themeColor="text1"/>
          <w:sz w:val="21"/>
          <w:szCs w:val="21"/>
          <w:lang w:eastAsia="zh-CN"/>
          <w14:textFill>
            <w14:solidFill>
              <w14:schemeClr w14:val="tx1"/>
            </w14:solidFill>
          </w14:textFill>
        </w:rPr>
        <w:t xml:space="preserve"> 自适应参数</w:t>
      </w:r>
    </w:p>
    <w:tbl>
      <w:tblPr>
        <w:tblStyle w:val="37"/>
        <w:tblW w:w="96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585"/>
        <w:gridCol w:w="2135"/>
        <w:gridCol w:w="2135"/>
        <w:gridCol w:w="3767"/>
      </w:tblGrid>
      <w:tr w14:paraId="2CC32E5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6F36F935">
            <w:pPr>
              <w:snapToGrid w:val="0"/>
              <w:spacing w:before="0" w:after="0" w:line="240" w:lineRule="auto"/>
              <w:ind w:left="0" w:leftChars="0" w:right="0" w:rightChars="0" w:firstLine="0" w:firstLineChars="0"/>
              <w:jc w:val="center"/>
              <w:rPr>
                <w:b/>
              </w:rPr>
            </w:pPr>
            <w:r>
              <w:rPr>
                <w:rFonts w:ascii="宋体" w:hAnsi="宋体" w:eastAsia="宋体" w:cs="宋体"/>
                <w:b/>
                <w:sz w:val="24"/>
              </w:rPr>
              <w:t>参数</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27215FCC">
            <w:pPr>
              <w:snapToGrid w:val="0"/>
              <w:spacing w:before="0" w:after="0" w:line="240" w:lineRule="auto"/>
              <w:ind w:left="0" w:leftChars="0" w:right="0" w:rightChars="0" w:firstLine="0" w:firstLineChars="0"/>
              <w:jc w:val="center"/>
              <w:rPr>
                <w:b/>
              </w:rPr>
            </w:pPr>
            <w:r>
              <w:rPr>
                <w:rFonts w:ascii="宋体" w:hAnsi="宋体" w:eastAsia="宋体" w:cs="宋体"/>
                <w:b/>
                <w:sz w:val="24"/>
              </w:rPr>
              <w:t>最小值</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00D6D4BC">
            <w:pPr>
              <w:snapToGrid w:val="0"/>
              <w:spacing w:before="0" w:after="0" w:line="240" w:lineRule="auto"/>
              <w:ind w:left="0" w:leftChars="0" w:right="0" w:rightChars="0" w:firstLine="0" w:firstLineChars="0"/>
              <w:jc w:val="center"/>
              <w:rPr>
                <w:b/>
              </w:rPr>
            </w:pPr>
            <w:r>
              <w:rPr>
                <w:rFonts w:ascii="宋体" w:hAnsi="宋体" w:eastAsia="宋体" w:cs="宋体"/>
                <w:b/>
                <w:sz w:val="24"/>
              </w:rPr>
              <w:t>最大值</w:t>
            </w:r>
          </w:p>
        </w:tc>
        <w:tc>
          <w:tcPr>
            <w:tcW w:w="3767"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340D9206">
            <w:pPr>
              <w:snapToGrid w:val="0"/>
              <w:spacing w:before="0" w:after="0" w:line="240" w:lineRule="auto"/>
              <w:ind w:left="0" w:leftChars="0" w:right="0" w:rightChars="0" w:firstLine="0" w:firstLineChars="0"/>
              <w:jc w:val="center"/>
              <w:rPr>
                <w:b/>
              </w:rPr>
            </w:pPr>
            <w:r>
              <w:rPr>
                <w:rFonts w:ascii="宋体" w:hAnsi="宋体" w:eastAsia="宋体" w:cs="宋体"/>
                <w:b/>
                <w:sz w:val="24"/>
              </w:rPr>
              <w:t>说明</w:t>
            </w:r>
          </w:p>
        </w:tc>
      </w:tr>
      <w:tr w14:paraId="65C3050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7CA28EA4">
            <w:pPr>
              <w:snapToGrid w:val="0"/>
              <w:spacing w:before="0" w:after="0" w:line="240" w:lineRule="auto"/>
              <w:ind w:left="0" w:leftChars="0" w:right="0" w:rightChars="0" w:firstLine="0" w:firstLineChars="0"/>
              <w:jc w:val="center"/>
            </w:pPr>
            <w:r>
              <w:rPr>
                <w:rFonts w:ascii="宋体" w:hAnsi="宋体" w:eastAsia="宋体" w:cs="宋体"/>
                <w:b w:val="0"/>
                <w:sz w:val="24"/>
              </w:rPr>
              <w:t>α</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2AF14EDE">
            <w:pPr>
              <w:snapToGrid w:val="0"/>
              <w:spacing w:before="0" w:after="0" w:line="240" w:lineRule="auto"/>
              <w:ind w:left="0" w:leftChars="0" w:right="0" w:rightChars="0" w:firstLine="0" w:firstLineChars="0"/>
              <w:jc w:val="center"/>
            </w:pPr>
            <w:r>
              <w:rPr>
                <w:rFonts w:ascii="宋体" w:hAnsi="宋体" w:eastAsia="宋体" w:cs="宋体"/>
                <w:b w:val="0"/>
                <w:sz w:val="24"/>
              </w:rPr>
              <w:t>0.5</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2FD1824E">
            <w:pPr>
              <w:snapToGrid w:val="0"/>
              <w:spacing w:before="0" w:after="0" w:line="240" w:lineRule="auto"/>
              <w:ind w:left="0" w:leftChars="0" w:right="0" w:rightChars="0" w:firstLine="0" w:firstLineChars="0"/>
              <w:jc w:val="center"/>
            </w:pPr>
            <w:r>
              <w:rPr>
                <w:rFonts w:ascii="宋体" w:hAnsi="宋体" w:eastAsia="宋体" w:cs="宋体"/>
                <w:b w:val="0"/>
                <w:sz w:val="24"/>
              </w:rPr>
              <w:t>2.5</w:t>
            </w:r>
          </w:p>
        </w:tc>
        <w:tc>
          <w:tcPr>
            <w:tcW w:w="3767" w:type="dxa"/>
            <w:tcBorders>
              <w:top w:val="single" w:color="auto" w:sz="4" w:space="0"/>
              <w:left w:val="nil"/>
              <w:bottom w:val="nil"/>
              <w:right w:val="nil"/>
            </w:tcBorders>
            <w:noWrap w:val="0"/>
            <w:tcMar>
              <w:top w:w="-1" w:type="dxa"/>
              <w:left w:w="-1" w:type="dxa"/>
              <w:bottom w:w="-1" w:type="dxa"/>
              <w:right w:w="-1" w:type="dxa"/>
            </w:tcMar>
            <w:vAlign w:val="center"/>
          </w:tcPr>
          <w:p w14:paraId="4475A647">
            <w:pPr>
              <w:snapToGrid w:val="0"/>
              <w:spacing w:before="0" w:after="0" w:line="240" w:lineRule="auto"/>
              <w:ind w:left="0" w:leftChars="0" w:right="0" w:rightChars="0" w:firstLine="0" w:firstLineChars="0"/>
              <w:jc w:val="center"/>
            </w:pPr>
            <w:r>
              <w:rPr>
                <w:rFonts w:ascii="宋体" w:hAnsi="宋体" w:eastAsia="宋体" w:cs="宋体"/>
                <w:b w:val="0"/>
                <w:sz w:val="24"/>
              </w:rPr>
              <w:t>信息素因子</w:t>
            </w:r>
          </w:p>
        </w:tc>
      </w:tr>
      <w:tr w14:paraId="2A6A29C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585" w:type="dxa"/>
            <w:tcBorders>
              <w:top w:val="nil"/>
              <w:left w:val="nil"/>
              <w:bottom w:val="single" w:color="auto" w:sz="12" w:space="0"/>
              <w:right w:val="nil"/>
            </w:tcBorders>
            <w:noWrap w:val="0"/>
            <w:tcMar>
              <w:top w:w="-1" w:type="dxa"/>
              <w:left w:w="-1" w:type="dxa"/>
              <w:bottom w:w="-1" w:type="dxa"/>
              <w:right w:w="-1" w:type="dxa"/>
            </w:tcMar>
            <w:vAlign w:val="center"/>
          </w:tcPr>
          <w:p w14:paraId="72E02C3B">
            <w:pPr>
              <w:snapToGrid w:val="0"/>
              <w:spacing w:before="0" w:after="0" w:line="240" w:lineRule="auto"/>
              <w:ind w:left="0" w:leftChars="0" w:right="0" w:rightChars="0" w:firstLine="0" w:firstLineChars="0"/>
              <w:jc w:val="center"/>
            </w:pPr>
            <w:r>
              <w:rPr>
                <w:rFonts w:ascii="宋体" w:hAnsi="宋体" w:eastAsia="宋体" w:cs="宋体"/>
                <w:b w:val="0"/>
                <w:sz w:val="24"/>
              </w:rPr>
              <w:t>β</w:t>
            </w:r>
          </w:p>
        </w:tc>
        <w:tc>
          <w:tcPr>
            <w:tcW w:w="2135" w:type="dxa"/>
            <w:tcBorders>
              <w:top w:val="nil"/>
              <w:left w:val="nil"/>
              <w:bottom w:val="single" w:color="auto" w:sz="12" w:space="0"/>
              <w:right w:val="nil"/>
            </w:tcBorders>
            <w:noWrap w:val="0"/>
            <w:tcMar>
              <w:top w:w="-1" w:type="dxa"/>
              <w:left w:w="-1" w:type="dxa"/>
              <w:bottom w:w="-1" w:type="dxa"/>
              <w:right w:w="-1" w:type="dxa"/>
            </w:tcMar>
            <w:vAlign w:val="center"/>
          </w:tcPr>
          <w:p w14:paraId="3A4744AE">
            <w:pPr>
              <w:snapToGrid w:val="0"/>
              <w:spacing w:before="0" w:after="0" w:line="240" w:lineRule="auto"/>
              <w:ind w:left="0" w:leftChars="0" w:right="0" w:rightChars="0" w:firstLine="0" w:firstLineChars="0"/>
              <w:jc w:val="center"/>
            </w:pPr>
            <w:r>
              <w:rPr>
                <w:rFonts w:ascii="宋体" w:hAnsi="宋体" w:eastAsia="宋体" w:cs="宋体"/>
                <w:b w:val="0"/>
                <w:sz w:val="24"/>
              </w:rPr>
              <w:t>1.0</w:t>
            </w:r>
          </w:p>
        </w:tc>
        <w:tc>
          <w:tcPr>
            <w:tcW w:w="2135" w:type="dxa"/>
            <w:tcBorders>
              <w:top w:val="nil"/>
              <w:left w:val="nil"/>
              <w:bottom w:val="single" w:color="auto" w:sz="12" w:space="0"/>
              <w:right w:val="nil"/>
            </w:tcBorders>
            <w:noWrap w:val="0"/>
            <w:tcMar>
              <w:top w:w="-1" w:type="dxa"/>
              <w:left w:w="-1" w:type="dxa"/>
              <w:bottom w:w="-1" w:type="dxa"/>
              <w:right w:w="-1" w:type="dxa"/>
            </w:tcMar>
            <w:vAlign w:val="center"/>
          </w:tcPr>
          <w:p w14:paraId="59D59A22">
            <w:pPr>
              <w:snapToGrid w:val="0"/>
              <w:spacing w:before="0" w:after="0" w:line="240" w:lineRule="auto"/>
              <w:ind w:left="0" w:leftChars="0" w:right="0" w:rightChars="0" w:firstLine="0" w:firstLineChars="0"/>
              <w:jc w:val="center"/>
            </w:pPr>
            <w:r>
              <w:rPr>
                <w:rFonts w:ascii="宋体" w:hAnsi="宋体" w:eastAsia="宋体" w:cs="宋体"/>
                <w:b w:val="0"/>
                <w:sz w:val="24"/>
              </w:rPr>
              <w:t>4.0</w:t>
            </w:r>
          </w:p>
        </w:tc>
        <w:tc>
          <w:tcPr>
            <w:tcW w:w="3767" w:type="dxa"/>
            <w:tcBorders>
              <w:top w:val="nil"/>
              <w:left w:val="nil"/>
              <w:bottom w:val="single" w:color="auto" w:sz="12" w:space="0"/>
              <w:right w:val="nil"/>
            </w:tcBorders>
            <w:noWrap w:val="0"/>
            <w:tcMar>
              <w:top w:w="-1" w:type="dxa"/>
              <w:left w:w="-1" w:type="dxa"/>
              <w:bottom w:w="-1" w:type="dxa"/>
              <w:right w:w="-1" w:type="dxa"/>
            </w:tcMar>
            <w:vAlign w:val="center"/>
          </w:tcPr>
          <w:p w14:paraId="05BC3D04">
            <w:pPr>
              <w:snapToGrid w:val="0"/>
              <w:spacing w:before="0" w:after="0" w:line="240" w:lineRule="auto"/>
              <w:ind w:left="0" w:leftChars="0" w:right="0" w:rightChars="0" w:firstLine="0" w:firstLineChars="0"/>
              <w:jc w:val="center"/>
            </w:pPr>
            <w:r>
              <w:rPr>
                <w:rFonts w:ascii="宋体" w:hAnsi="宋体" w:eastAsia="宋体" w:cs="宋体"/>
                <w:b w:val="0"/>
                <w:sz w:val="24"/>
              </w:rPr>
              <w:t>启发函数因子</w:t>
            </w:r>
          </w:p>
        </w:tc>
      </w:tr>
    </w:tbl>
    <w:p w14:paraId="094BBA08"/>
    <w:p w14:paraId="75D9F537">
      <w:pPr>
        <w:spacing w:before="120" w:after="120" w:line="360" w:lineRule="auto"/>
        <w:jc w:val="left"/>
        <w:outlineLvl w:val="2"/>
        <w:rPr>
          <w:rFonts w:ascii="黑体" w:hAnsi="黑体" w:eastAsia="黑体" w:cs="黑体"/>
          <w:b w:val="0"/>
          <w:bCs/>
          <w:sz w:val="24"/>
          <w:szCs w:val="24"/>
        </w:rPr>
      </w:pPr>
      <w:bookmarkStart w:id="55" w:name="_Toc13843"/>
      <w:r>
        <w:rPr>
          <w:rFonts w:ascii="黑体" w:hAnsi="黑体" w:eastAsia="黑体" w:cs="黑体"/>
          <w:b w:val="0"/>
          <w:bCs/>
          <w:sz w:val="24"/>
          <w:szCs w:val="24"/>
        </w:rPr>
        <w:t>3.3.3 遗传算法增强策略</w:t>
      </w:r>
      <w:bookmarkEnd w:id="55"/>
    </w:p>
    <w:p w14:paraId="47EDCD0E">
      <w:pPr>
        <w:spacing w:before="0" w:after="0" w:line="360" w:lineRule="auto"/>
        <w:ind w:firstLine="480"/>
        <w:jc w:val="both"/>
      </w:pPr>
      <w:r>
        <w:rPr>
          <w:rFonts w:ascii="宋体" w:hAnsi="宋体" w:eastAsia="宋体" w:cs="宋体"/>
          <w:b w:val="0"/>
          <w:sz w:val="24"/>
        </w:rPr>
        <w:t>遗传算法增强策略将遗传算法的选择、交叉、变异操作引入蚁群算法，用于增强种群多样性，提高全局搜索能力。</w:t>
      </w:r>
    </w:p>
    <w:p w14:paraId="48309F84">
      <w:pPr>
        <w:spacing w:before="120" w:after="120" w:line="360" w:lineRule="auto"/>
        <w:jc w:val="center"/>
      </w:pPr>
      <w:r>
        <w:drawing>
          <wp:inline distT="0" distB="0" distL="114300" distR="114300">
            <wp:extent cx="2199005" cy="3599815"/>
            <wp:effectExtent l="0" t="0" r="10795" b="1206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21"/>
                    <a:stretch>
                      <a:fillRect/>
                    </a:stretch>
                  </pic:blipFill>
                  <pic:spPr>
                    <a:xfrm>
                      <a:off x="0" y="0"/>
                      <a:ext cx="2199005" cy="3599815"/>
                    </a:xfrm>
                    <a:prstGeom prst="rect">
                      <a:avLst/>
                    </a:prstGeom>
                  </pic:spPr>
                </pic:pic>
              </a:graphicData>
            </a:graphic>
          </wp:inline>
        </w:drawing>
      </w:r>
    </w:p>
    <w:p w14:paraId="26D338FA">
      <w:pPr>
        <w:spacing w:before="120" w:after="120" w:line="360" w:lineRule="auto"/>
        <w:jc w:val="center"/>
      </w:pPr>
      <w:r>
        <w:rPr>
          <w:rFonts w:hint="eastAsia" w:ascii="楷体_GB2312" w:hAnsi="楷体_GB2312" w:eastAsia="楷体_GB2312" w:cs="楷体_GB2312"/>
          <w:b w:val="0"/>
          <w:bCs w:val="0"/>
          <w:color w:val="000000" w:themeColor="text1"/>
          <w:sz w:val="21"/>
          <w:szCs w:val="21"/>
          <w14:textFill>
            <w14:solidFill>
              <w14:schemeClr w14:val="tx1"/>
            </w14:solidFill>
          </w14:textFill>
        </w:rPr>
        <w:t>图 3-</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3</w:t>
      </w: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 遗传算法流程图</w:t>
      </w:r>
    </w:p>
    <w:p w14:paraId="403D5C43">
      <w:pPr>
        <w:spacing w:before="0" w:after="0" w:line="360" w:lineRule="auto"/>
        <w:jc w:val="left"/>
        <w:rPr>
          <w:rFonts w:ascii="Times New Roman" w:hAnsi="Times New Roman"/>
          <w:b w:val="0"/>
          <w:bCs/>
          <w:sz w:val="24"/>
        </w:rPr>
      </w:pPr>
      <w:r>
        <w:rPr>
          <w:rFonts w:ascii="Times New Roman" w:hAnsi="Times New Roman" w:eastAsia="宋体" w:cs="宋体"/>
          <w:b w:val="0"/>
          <w:bCs/>
          <w:sz w:val="24"/>
        </w:rPr>
        <w:t>操作流程：</w:t>
      </w:r>
    </w:p>
    <w:p w14:paraId="6992C3DB">
      <w:pPr>
        <w:spacing w:before="0" w:after="0" w:line="360" w:lineRule="auto"/>
        <w:jc w:val="both"/>
        <w:rPr>
          <w:rFonts w:ascii="Times New Roman" w:hAnsi="Times New Roman"/>
          <w:sz w:val="24"/>
        </w:rPr>
      </w:pPr>
      <w:r>
        <w:rPr>
          <w:rFonts w:ascii="Times New Roman" w:hAnsi="Times New Roman" w:eastAsia="宋体" w:cs="宋体"/>
          <w:b w:val="0"/>
          <w:sz w:val="24"/>
        </w:rPr>
        <w:t>（1）</w:t>
      </w:r>
      <w:r>
        <w:rPr>
          <w:rFonts w:ascii="Times New Roman" w:hAnsi="Times New Roman" w:eastAsia="宋体" w:cs="宋体"/>
          <w:b w:val="0"/>
          <w:bCs/>
          <w:sz w:val="24"/>
        </w:rPr>
        <w:t>选择操作：</w:t>
      </w:r>
      <w:r>
        <w:rPr>
          <w:rFonts w:ascii="Times New Roman" w:hAnsi="Times New Roman" w:eastAsia="宋体" w:cs="宋体"/>
          <w:b w:val="0"/>
          <w:sz w:val="24"/>
        </w:rPr>
        <w:t xml:space="preserve"> 采用锦标赛选择，从蚂蚁构建的路径中选择优质路径作为父代。</w:t>
      </w:r>
    </w:p>
    <w:p w14:paraId="0053DA92">
      <w:pPr>
        <w:spacing w:before="0" w:after="0" w:line="360" w:lineRule="auto"/>
        <w:jc w:val="both"/>
        <w:rPr>
          <w:rFonts w:ascii="Times New Roman" w:hAnsi="Times New Roman"/>
          <w:sz w:val="24"/>
        </w:rPr>
      </w:pPr>
      <w:r>
        <w:rPr>
          <w:rFonts w:ascii="Times New Roman" w:hAnsi="Times New Roman" w:eastAsia="宋体" w:cs="宋体"/>
          <w:b w:val="0"/>
          <w:sz w:val="24"/>
        </w:rPr>
        <w:t>（2）</w:t>
      </w:r>
      <w:r>
        <w:rPr>
          <w:rFonts w:ascii="Times New Roman" w:hAnsi="Times New Roman" w:eastAsia="宋体" w:cs="宋体"/>
          <w:b w:val="0"/>
          <w:bCs/>
          <w:sz w:val="24"/>
        </w:rPr>
        <w:t>交叉操作：</w:t>
      </w:r>
      <w:r>
        <w:rPr>
          <w:rFonts w:ascii="Times New Roman" w:hAnsi="Times New Roman" w:eastAsia="宋体" w:cs="宋体"/>
          <w:b w:val="0"/>
          <w:sz w:val="24"/>
        </w:rPr>
        <w:t xml:space="preserve"> 采用顺序交叉（OX），对选出的父代路径进行交叉操作，生成新的路径。</w:t>
      </w:r>
    </w:p>
    <w:p w14:paraId="51CCDBF3">
      <w:pPr>
        <w:spacing w:before="0" w:after="0" w:line="360" w:lineRule="auto"/>
        <w:jc w:val="both"/>
        <w:rPr>
          <w:rFonts w:ascii="Times New Roman" w:hAnsi="Times New Roman"/>
          <w:sz w:val="24"/>
        </w:rPr>
      </w:pPr>
      <w:r>
        <w:rPr>
          <w:rFonts w:ascii="Times New Roman" w:hAnsi="Times New Roman" w:eastAsia="宋体" w:cs="宋体"/>
          <w:b w:val="0"/>
          <w:sz w:val="24"/>
        </w:rPr>
        <w:t>（3）</w:t>
      </w:r>
      <w:r>
        <w:rPr>
          <w:rFonts w:ascii="Times New Roman" w:hAnsi="Times New Roman" w:eastAsia="宋体" w:cs="宋体"/>
          <w:b w:val="0"/>
          <w:bCs/>
          <w:sz w:val="24"/>
        </w:rPr>
        <w:t>变异操作：</w:t>
      </w:r>
      <w:r>
        <w:rPr>
          <w:rFonts w:ascii="Times New Roman" w:hAnsi="Times New Roman" w:eastAsia="宋体" w:cs="宋体"/>
          <w:b w:val="0"/>
          <w:sz w:val="24"/>
        </w:rPr>
        <w:t xml:space="preserve"> 采用交换变异和逆转变异的组合，对交叉后的路径进行小概率变异。</w:t>
      </w:r>
    </w:p>
    <w:p w14:paraId="3583DD91">
      <w:pPr>
        <w:spacing w:before="0" w:after="0" w:line="360" w:lineRule="auto"/>
        <w:jc w:val="both"/>
        <w:rPr>
          <w:rFonts w:ascii="Times New Roman" w:hAnsi="Times New Roman"/>
          <w:sz w:val="24"/>
        </w:rPr>
      </w:pPr>
      <w:r>
        <w:rPr>
          <w:rFonts w:ascii="Times New Roman" w:hAnsi="Times New Roman" w:eastAsia="宋体" w:cs="宋体"/>
          <w:b w:val="0"/>
          <w:sz w:val="24"/>
        </w:rPr>
        <w:t>（4）</w:t>
      </w:r>
      <w:r>
        <w:rPr>
          <w:rFonts w:ascii="Times New Roman" w:hAnsi="Times New Roman" w:eastAsia="宋体" w:cs="宋体"/>
          <w:b w:val="0"/>
          <w:bCs/>
          <w:sz w:val="24"/>
        </w:rPr>
        <w:t>精英策略：</w:t>
      </w:r>
      <w:r>
        <w:rPr>
          <w:rFonts w:ascii="Times New Roman" w:hAnsi="Times New Roman" w:eastAsia="宋体" w:cs="宋体"/>
          <w:b w:val="0"/>
          <w:sz w:val="24"/>
        </w:rPr>
        <w:t xml:space="preserve"> 保留排名前10%的精英路径，对精英路径释放2倍信息素。</w:t>
      </w:r>
    </w:p>
    <w:p w14:paraId="375DA0BA">
      <w:pPr>
        <w:spacing w:before="0" w:after="0" w:line="360" w:lineRule="auto"/>
        <w:jc w:val="left"/>
        <w:rPr>
          <w:rFonts w:ascii="Times New Roman" w:hAnsi="Times New Roman" w:eastAsia="宋体" w:cs="宋体"/>
          <w:b w:val="0"/>
          <w:bCs/>
          <w:sz w:val="24"/>
        </w:rPr>
      </w:pPr>
      <w:r>
        <w:rPr>
          <w:rFonts w:ascii="Times New Roman" w:hAnsi="Times New Roman" w:eastAsia="宋体" w:cs="宋体"/>
          <w:b w:val="0"/>
          <w:bCs/>
          <w:sz w:val="24"/>
        </w:rPr>
        <w:t>参数设置：</w:t>
      </w:r>
    </w:p>
    <w:p w14:paraId="75776A4D">
      <w:pPr>
        <w:pStyle w:val="15"/>
        <w:jc w:val="center"/>
        <w:rPr>
          <w:rFonts w:ascii="宋体" w:hAnsi="宋体" w:eastAsia="宋体" w:cs="宋体"/>
          <w:b w:val="0"/>
          <w:bCs/>
          <w:sz w:val="24"/>
        </w:rPr>
      </w:pPr>
      <w:r>
        <w:rPr>
          <w:rFonts w:hint="eastAsia" w:ascii="楷体_GB2312" w:hAnsi="楷体_GB2312" w:eastAsia="楷体_GB2312" w:cs="楷体_GB2312"/>
          <w:b w:val="0"/>
          <w:bCs w:val="0"/>
          <w:color w:val="000000" w:themeColor="text1"/>
          <w:sz w:val="21"/>
          <w:szCs w:val="21"/>
          <w14:textFill>
            <w14:solidFill>
              <w14:schemeClr w14:val="tx1"/>
            </w14:solidFill>
          </w14:textFill>
        </w:rPr>
        <w:t>表</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3</w:t>
      </w: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 - </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2</w:t>
      </w:r>
      <w:r>
        <w:rPr>
          <w:rFonts w:hint="eastAsia" w:ascii="楷体_GB2312" w:hAnsi="楷体_GB2312" w:eastAsia="楷体_GB2312" w:cs="楷体_GB2312"/>
          <w:b w:val="0"/>
          <w:bCs w:val="0"/>
          <w:color w:val="000000" w:themeColor="text1"/>
          <w:sz w:val="21"/>
          <w:szCs w:val="21"/>
          <w:lang w:eastAsia="zh-CN"/>
          <w14:textFill>
            <w14:solidFill>
              <w14:schemeClr w14:val="tx1"/>
            </w14:solidFill>
          </w14:textFill>
        </w:rPr>
        <w:t xml:space="preserve"> 遗传算法参数</w:t>
      </w:r>
    </w:p>
    <w:tbl>
      <w:tblPr>
        <w:tblStyle w:val="37"/>
        <w:tblW w:w="9624"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3001"/>
        <w:gridCol w:w="2395"/>
        <w:gridCol w:w="4228"/>
      </w:tblGrid>
      <w:tr w14:paraId="0A45357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0A0357E9">
            <w:pPr>
              <w:snapToGrid w:val="0"/>
              <w:spacing w:before="0" w:after="0" w:line="240" w:lineRule="auto"/>
              <w:ind w:left="0" w:leftChars="0" w:right="0" w:rightChars="0" w:firstLine="0" w:firstLineChars="0"/>
              <w:jc w:val="center"/>
              <w:rPr>
                <w:b/>
              </w:rPr>
            </w:pPr>
            <w:r>
              <w:rPr>
                <w:rFonts w:ascii="宋体" w:hAnsi="宋体" w:eastAsia="宋体" w:cs="宋体"/>
                <w:b/>
                <w:sz w:val="24"/>
              </w:rPr>
              <w:t>参数</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06F92A2A">
            <w:pPr>
              <w:snapToGrid w:val="0"/>
              <w:spacing w:before="0" w:after="0" w:line="240" w:lineRule="auto"/>
              <w:ind w:left="0" w:leftChars="0" w:right="0" w:rightChars="0" w:firstLine="0" w:firstLineChars="0"/>
              <w:jc w:val="center"/>
              <w:rPr>
                <w:b/>
              </w:rPr>
            </w:pPr>
            <w:r>
              <w:rPr>
                <w:rFonts w:ascii="宋体" w:hAnsi="宋体" w:eastAsia="宋体" w:cs="宋体"/>
                <w:b/>
                <w:sz w:val="24"/>
              </w:rPr>
              <w:t>默认值</w:t>
            </w:r>
          </w:p>
        </w:tc>
        <w:tc>
          <w:tcPr>
            <w:tcW w:w="4228"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63BB4144">
            <w:pPr>
              <w:snapToGrid w:val="0"/>
              <w:spacing w:before="0" w:after="0" w:line="240" w:lineRule="auto"/>
              <w:ind w:left="0" w:leftChars="0" w:right="0" w:rightChars="0" w:firstLine="0" w:firstLineChars="0"/>
              <w:jc w:val="center"/>
              <w:rPr>
                <w:b/>
              </w:rPr>
            </w:pPr>
            <w:r>
              <w:rPr>
                <w:rFonts w:ascii="宋体" w:hAnsi="宋体" w:eastAsia="宋体" w:cs="宋体"/>
                <w:b/>
                <w:sz w:val="24"/>
              </w:rPr>
              <w:t>说明</w:t>
            </w:r>
          </w:p>
        </w:tc>
      </w:tr>
      <w:tr w14:paraId="197FACC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951FC7F">
            <w:pPr>
              <w:snapToGrid w:val="0"/>
              <w:spacing w:before="0" w:after="0" w:line="240" w:lineRule="auto"/>
              <w:ind w:left="0" w:leftChars="0" w:right="0" w:rightChars="0" w:firstLine="0" w:firstLineChars="0"/>
              <w:jc w:val="center"/>
            </w:pPr>
            <w:r>
              <w:rPr>
                <w:rFonts w:ascii="宋体" w:hAnsi="宋体" w:eastAsia="宋体" w:cs="宋体"/>
                <w:b w:val="0"/>
                <w:sz w:val="24"/>
              </w:rPr>
              <w:t>交叉率</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42E8CA59">
            <w:pPr>
              <w:snapToGrid w:val="0"/>
              <w:spacing w:before="0" w:after="0" w:line="240" w:lineRule="auto"/>
              <w:ind w:left="0" w:leftChars="0" w:right="0" w:rightChars="0" w:firstLine="0" w:firstLineChars="0"/>
              <w:jc w:val="center"/>
            </w:pPr>
            <w:r>
              <w:rPr>
                <w:rFonts w:ascii="宋体" w:hAnsi="宋体" w:eastAsia="宋体" w:cs="宋体"/>
                <w:b w:val="0"/>
                <w:sz w:val="24"/>
              </w:rPr>
              <w:t>0.85</w:t>
            </w:r>
          </w:p>
        </w:tc>
        <w:tc>
          <w:tcPr>
            <w:tcW w:w="4228" w:type="dxa"/>
            <w:tcBorders>
              <w:top w:val="single" w:color="auto" w:sz="4" w:space="0"/>
              <w:left w:val="nil"/>
              <w:bottom w:val="nil"/>
              <w:right w:val="nil"/>
            </w:tcBorders>
            <w:noWrap w:val="0"/>
            <w:tcMar>
              <w:top w:w="-1" w:type="dxa"/>
              <w:left w:w="-1" w:type="dxa"/>
              <w:bottom w:w="-1" w:type="dxa"/>
              <w:right w:w="-1" w:type="dxa"/>
            </w:tcMar>
            <w:vAlign w:val="center"/>
          </w:tcPr>
          <w:p w14:paraId="3C85B064">
            <w:pPr>
              <w:snapToGrid w:val="0"/>
              <w:spacing w:before="0" w:after="0" w:line="240" w:lineRule="auto"/>
              <w:ind w:left="0" w:leftChars="0" w:right="0" w:rightChars="0" w:firstLine="0" w:firstLineChars="0"/>
              <w:jc w:val="center"/>
            </w:pPr>
            <w:r>
              <w:rPr>
                <w:rFonts w:ascii="宋体" w:hAnsi="宋体" w:eastAsia="宋体" w:cs="宋体"/>
                <w:b w:val="0"/>
                <w:sz w:val="24"/>
              </w:rPr>
              <w:t>交叉操作概率</w:t>
            </w:r>
          </w:p>
        </w:tc>
      </w:tr>
      <w:tr w14:paraId="3D071D8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64D642D">
            <w:pPr>
              <w:snapToGrid w:val="0"/>
              <w:spacing w:before="0" w:after="0" w:line="240" w:lineRule="auto"/>
              <w:ind w:left="0" w:leftChars="0" w:right="0" w:rightChars="0" w:firstLine="0" w:firstLineChars="0"/>
              <w:jc w:val="center"/>
            </w:pPr>
            <w:r>
              <w:rPr>
                <w:rFonts w:ascii="宋体" w:hAnsi="宋体" w:eastAsia="宋体" w:cs="宋体"/>
                <w:b w:val="0"/>
                <w:sz w:val="24"/>
              </w:rPr>
              <w:t>变异率</w:t>
            </w:r>
          </w:p>
        </w:tc>
        <w:tc>
          <w:tcPr>
            <w:tcW w:w="0" w:type="auto"/>
            <w:tcBorders>
              <w:top w:val="nil"/>
              <w:left w:val="nil"/>
              <w:bottom w:val="nil"/>
              <w:right w:val="nil"/>
            </w:tcBorders>
            <w:noWrap w:val="0"/>
            <w:tcMar>
              <w:top w:w="-1" w:type="dxa"/>
              <w:left w:w="-1" w:type="dxa"/>
              <w:bottom w:w="-1" w:type="dxa"/>
              <w:right w:w="-1" w:type="dxa"/>
            </w:tcMar>
            <w:vAlign w:val="center"/>
          </w:tcPr>
          <w:p w14:paraId="2D5B9E66">
            <w:pPr>
              <w:snapToGrid w:val="0"/>
              <w:spacing w:before="0" w:after="0" w:line="240" w:lineRule="auto"/>
              <w:ind w:left="0" w:leftChars="0" w:right="0" w:rightChars="0" w:firstLine="0" w:firstLineChars="0"/>
              <w:jc w:val="center"/>
            </w:pPr>
            <w:r>
              <w:rPr>
                <w:rFonts w:ascii="宋体" w:hAnsi="宋体" w:eastAsia="宋体" w:cs="宋体"/>
                <w:b w:val="0"/>
                <w:sz w:val="24"/>
              </w:rPr>
              <w:t>0.15</w:t>
            </w:r>
          </w:p>
        </w:tc>
        <w:tc>
          <w:tcPr>
            <w:tcW w:w="4228" w:type="dxa"/>
            <w:tcBorders>
              <w:top w:val="nil"/>
              <w:left w:val="nil"/>
              <w:bottom w:val="nil"/>
              <w:right w:val="nil"/>
            </w:tcBorders>
            <w:noWrap w:val="0"/>
            <w:tcMar>
              <w:top w:w="-1" w:type="dxa"/>
              <w:left w:w="-1" w:type="dxa"/>
              <w:bottom w:w="-1" w:type="dxa"/>
              <w:right w:w="-1" w:type="dxa"/>
            </w:tcMar>
            <w:vAlign w:val="center"/>
          </w:tcPr>
          <w:p w14:paraId="348E67C5">
            <w:pPr>
              <w:snapToGrid w:val="0"/>
              <w:spacing w:before="0" w:after="0" w:line="240" w:lineRule="auto"/>
              <w:ind w:left="0" w:leftChars="0" w:right="0" w:rightChars="0" w:firstLine="0" w:firstLineChars="0"/>
              <w:jc w:val="center"/>
            </w:pPr>
            <w:r>
              <w:rPr>
                <w:rFonts w:ascii="宋体" w:hAnsi="宋体" w:eastAsia="宋体" w:cs="宋体"/>
                <w:b w:val="0"/>
                <w:sz w:val="24"/>
              </w:rPr>
              <w:t>变异操作概率</w:t>
            </w:r>
          </w:p>
        </w:tc>
      </w:tr>
      <w:tr w14:paraId="41EB874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3001" w:type="dxa"/>
            <w:tcBorders>
              <w:top w:val="nil"/>
              <w:left w:val="nil"/>
              <w:bottom w:val="single" w:color="auto" w:sz="12" w:space="0"/>
              <w:right w:val="nil"/>
            </w:tcBorders>
            <w:noWrap w:val="0"/>
            <w:tcMar>
              <w:top w:w="-1" w:type="dxa"/>
              <w:left w:w="-1" w:type="dxa"/>
              <w:bottom w:w="-1" w:type="dxa"/>
              <w:right w:w="-1" w:type="dxa"/>
            </w:tcMar>
            <w:vAlign w:val="center"/>
          </w:tcPr>
          <w:p w14:paraId="328CC19E">
            <w:pPr>
              <w:snapToGrid w:val="0"/>
              <w:spacing w:before="0" w:after="0" w:line="240" w:lineRule="auto"/>
              <w:ind w:left="0" w:leftChars="0" w:right="0" w:rightChars="0" w:firstLine="0" w:firstLineChars="0"/>
              <w:jc w:val="center"/>
            </w:pPr>
            <w:r>
              <w:rPr>
                <w:rFonts w:ascii="宋体" w:hAnsi="宋体" w:eastAsia="宋体" w:cs="宋体"/>
                <w:b w:val="0"/>
                <w:sz w:val="24"/>
              </w:rPr>
              <w:t>精英比例</w:t>
            </w:r>
          </w:p>
        </w:tc>
        <w:tc>
          <w:tcPr>
            <w:tcW w:w="2395" w:type="dxa"/>
            <w:tcBorders>
              <w:top w:val="nil"/>
              <w:left w:val="nil"/>
              <w:bottom w:val="single" w:color="auto" w:sz="12" w:space="0"/>
              <w:right w:val="nil"/>
            </w:tcBorders>
            <w:noWrap w:val="0"/>
            <w:tcMar>
              <w:top w:w="-1" w:type="dxa"/>
              <w:left w:w="-1" w:type="dxa"/>
              <w:bottom w:w="-1" w:type="dxa"/>
              <w:right w:w="-1" w:type="dxa"/>
            </w:tcMar>
            <w:vAlign w:val="center"/>
          </w:tcPr>
          <w:p w14:paraId="7F5769EF">
            <w:pPr>
              <w:snapToGrid w:val="0"/>
              <w:spacing w:before="0" w:after="0" w:line="240" w:lineRule="auto"/>
              <w:ind w:left="0" w:leftChars="0" w:right="0" w:rightChars="0" w:firstLine="0" w:firstLineChars="0"/>
              <w:jc w:val="center"/>
            </w:pPr>
            <w:r>
              <w:rPr>
                <w:rFonts w:ascii="宋体" w:hAnsi="宋体" w:eastAsia="宋体" w:cs="宋体"/>
                <w:b w:val="0"/>
                <w:sz w:val="24"/>
              </w:rPr>
              <w:t>0.1</w:t>
            </w:r>
          </w:p>
        </w:tc>
        <w:tc>
          <w:tcPr>
            <w:tcW w:w="4228" w:type="dxa"/>
            <w:tcBorders>
              <w:top w:val="nil"/>
              <w:left w:val="nil"/>
              <w:bottom w:val="single" w:color="auto" w:sz="12" w:space="0"/>
              <w:right w:val="nil"/>
            </w:tcBorders>
            <w:noWrap w:val="0"/>
            <w:tcMar>
              <w:top w:w="-1" w:type="dxa"/>
              <w:left w:w="-1" w:type="dxa"/>
              <w:bottom w:w="-1" w:type="dxa"/>
              <w:right w:w="-1" w:type="dxa"/>
            </w:tcMar>
            <w:vAlign w:val="center"/>
          </w:tcPr>
          <w:p w14:paraId="691F166E">
            <w:pPr>
              <w:snapToGrid w:val="0"/>
              <w:spacing w:before="0" w:after="0" w:line="240" w:lineRule="auto"/>
              <w:ind w:left="0" w:leftChars="0" w:right="0" w:rightChars="0" w:firstLine="0" w:firstLineChars="0"/>
              <w:jc w:val="center"/>
            </w:pPr>
            <w:r>
              <w:rPr>
                <w:rFonts w:ascii="宋体" w:hAnsi="宋体" w:eastAsia="宋体" w:cs="宋体"/>
                <w:b w:val="0"/>
                <w:sz w:val="24"/>
              </w:rPr>
              <w:t>精英蚂蚁比例</w:t>
            </w:r>
          </w:p>
        </w:tc>
      </w:tr>
    </w:tbl>
    <w:p w14:paraId="2EC5F733"/>
    <w:p w14:paraId="2C56D5BA">
      <w:pPr>
        <w:spacing w:before="120" w:after="120" w:line="360" w:lineRule="auto"/>
        <w:jc w:val="left"/>
        <w:outlineLvl w:val="2"/>
        <w:rPr>
          <w:rFonts w:ascii="黑体" w:hAnsi="黑体" w:eastAsia="黑体" w:cs="黑体"/>
          <w:b w:val="0"/>
          <w:bCs/>
          <w:sz w:val="24"/>
          <w:szCs w:val="24"/>
        </w:rPr>
      </w:pPr>
      <w:bookmarkStart w:id="56" w:name="_Toc26894"/>
      <w:r>
        <w:rPr>
          <w:rFonts w:ascii="黑体" w:hAnsi="黑体" w:eastAsia="黑体" w:cs="黑体"/>
          <w:b w:val="0"/>
          <w:bCs/>
          <w:sz w:val="24"/>
          <w:szCs w:val="24"/>
        </w:rPr>
        <w:t>3.3.4 2-opt局部搜索策略</w:t>
      </w:r>
      <w:bookmarkEnd w:id="56"/>
    </w:p>
    <w:p w14:paraId="4BA713C5">
      <w:pPr>
        <w:spacing w:before="0" w:after="0" w:line="360" w:lineRule="auto"/>
        <w:ind w:firstLine="480"/>
        <w:jc w:val="both"/>
        <w:rPr>
          <w:rFonts w:ascii="Times New Roman" w:hAnsi="Times New Roman" w:eastAsia="宋体" w:cs="宋体"/>
          <w:b w:val="0"/>
          <w:sz w:val="24"/>
        </w:rPr>
      </w:pPr>
      <w:r>
        <w:rPr>
          <w:rFonts w:ascii="Times New Roman" w:hAnsi="Times New Roman" w:eastAsia="宋体" w:cs="宋体"/>
          <w:b w:val="0"/>
          <w:sz w:val="24"/>
        </w:rPr>
        <w:t>2-opt局部搜索策略对蚂蚁构建的路径进行局部优化，通过反转路径片段消除路径交叉，提高解的质量。</w:t>
      </w:r>
    </w:p>
    <w:p w14:paraId="14199106">
      <w:pPr>
        <w:spacing w:before="0" w:after="0" w:line="360" w:lineRule="auto"/>
        <w:ind w:firstLine="480"/>
        <w:jc w:val="center"/>
        <w:rPr>
          <w:rFonts w:hint="default" w:eastAsia="宋体"/>
          <w:lang w:val="en-US" w:eastAsia="zh-CN"/>
        </w:rPr>
      </w:pPr>
      <w:r>
        <w:drawing>
          <wp:inline distT="0" distB="0" distL="114300" distR="114300">
            <wp:extent cx="2301240" cy="3599815"/>
            <wp:effectExtent l="0" t="0" r="0" b="1206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22"/>
                    <a:stretch>
                      <a:fillRect/>
                    </a:stretch>
                  </pic:blipFill>
                  <pic:spPr>
                    <a:xfrm>
                      <a:off x="0" y="0"/>
                      <a:ext cx="2301240" cy="3599815"/>
                    </a:xfrm>
                    <a:prstGeom prst="rect">
                      <a:avLst/>
                    </a:prstGeom>
                  </pic:spPr>
                </pic:pic>
              </a:graphicData>
            </a:graphic>
          </wp:inline>
        </w:drawing>
      </w:r>
      <w:r>
        <w:rPr>
          <w:rFonts w:hint="eastAsia"/>
          <w:lang w:val="en-US" w:eastAsia="zh-CN"/>
        </w:rPr>
        <w:t>文字弄个方框，中间不要有箭头</w:t>
      </w:r>
    </w:p>
    <w:p w14:paraId="6F7F059D">
      <w:pPr>
        <w:spacing w:before="120" w:after="120" w:line="360" w:lineRule="auto"/>
        <w:jc w:val="center"/>
      </w:pPr>
      <w:r>
        <w:rPr>
          <w:rFonts w:hint="eastAsia" w:ascii="楷体_GB2312" w:hAnsi="楷体_GB2312" w:eastAsia="楷体_GB2312" w:cs="楷体_GB2312"/>
          <w:b w:val="0"/>
          <w:bCs w:val="0"/>
          <w:color w:val="000000" w:themeColor="text1"/>
          <w:sz w:val="21"/>
          <w:szCs w:val="21"/>
          <w14:textFill>
            <w14:solidFill>
              <w14:schemeClr w14:val="tx1"/>
            </w14:solidFill>
          </w14:textFill>
        </w:rPr>
        <w:t>图 3-</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4</w:t>
      </w: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 2-opt局部搜索流程图</w:t>
      </w:r>
    </w:p>
    <w:p w14:paraId="112692A5">
      <w:pPr>
        <w:spacing w:before="0" w:after="0" w:line="360" w:lineRule="auto"/>
        <w:jc w:val="left"/>
        <w:rPr>
          <w:rFonts w:ascii="Times New Roman" w:hAnsi="Times New Roman"/>
          <w:b w:val="0"/>
          <w:bCs/>
          <w:sz w:val="24"/>
        </w:rPr>
      </w:pPr>
      <w:r>
        <w:rPr>
          <w:rFonts w:ascii="Times New Roman" w:hAnsi="Times New Roman" w:eastAsia="宋体" w:cs="宋体"/>
          <w:b w:val="0"/>
          <w:bCs/>
          <w:sz w:val="24"/>
        </w:rPr>
        <w:t>操作流程：</w:t>
      </w:r>
    </w:p>
    <w:p w14:paraId="4CACCDAB">
      <w:pPr>
        <w:spacing w:before="0" w:after="0" w:line="360" w:lineRule="auto"/>
        <w:jc w:val="both"/>
        <w:rPr>
          <w:rFonts w:ascii="Times New Roman" w:hAnsi="Times New Roman"/>
          <w:sz w:val="24"/>
        </w:rPr>
      </w:pPr>
      <w:r>
        <w:rPr>
          <w:rFonts w:ascii="Times New Roman" w:hAnsi="Times New Roman" w:eastAsia="宋体" w:cs="宋体"/>
          <w:b w:val="0"/>
          <w:sz w:val="24"/>
        </w:rPr>
        <w:t>（1）选择精英蚂蚁构建的路径</w:t>
      </w:r>
    </w:p>
    <w:p w14:paraId="57828AEC">
      <w:pPr>
        <w:spacing w:before="0" w:after="0" w:line="360" w:lineRule="auto"/>
        <w:jc w:val="both"/>
        <w:rPr>
          <w:rFonts w:ascii="Times New Roman" w:hAnsi="Times New Roman"/>
          <w:sz w:val="24"/>
        </w:rPr>
      </w:pPr>
      <w:r>
        <w:rPr>
          <w:rFonts w:ascii="Times New Roman" w:hAnsi="Times New Roman" w:eastAsia="宋体" w:cs="宋体"/>
          <w:b w:val="0"/>
          <w:sz w:val="24"/>
        </w:rPr>
        <w:t>（2）对路径中的每对不相邻边(eᵢ, eⱼ)，计算反转操作后的距离变化量ΔL</w:t>
      </w:r>
    </w:p>
    <w:p w14:paraId="5E0E9F94">
      <w:pPr>
        <w:spacing w:before="0" w:after="0" w:line="360" w:lineRule="auto"/>
        <w:jc w:val="both"/>
        <w:rPr>
          <w:rFonts w:ascii="Times New Roman" w:hAnsi="Times New Roman"/>
          <w:sz w:val="24"/>
        </w:rPr>
      </w:pPr>
      <w:r>
        <w:rPr>
          <w:rFonts w:ascii="Times New Roman" w:hAnsi="Times New Roman" w:eastAsia="宋体" w:cs="宋体"/>
          <w:b w:val="0"/>
          <w:sz w:val="24"/>
        </w:rPr>
        <w:t>（3）若ΔL &lt; 0，执行反转操作</w:t>
      </w:r>
    </w:p>
    <w:p w14:paraId="63549159">
      <w:pPr>
        <w:spacing w:before="0" w:after="0" w:line="360" w:lineRule="auto"/>
        <w:jc w:val="both"/>
        <w:rPr>
          <w:rFonts w:ascii="Times New Roman" w:hAnsi="Times New Roman"/>
          <w:sz w:val="24"/>
        </w:rPr>
      </w:pPr>
      <w:r>
        <w:rPr>
          <w:rFonts w:ascii="Times New Roman" w:hAnsi="Times New Roman" w:eastAsia="宋体" w:cs="宋体"/>
          <w:b w:val="0"/>
          <w:sz w:val="24"/>
        </w:rPr>
        <w:t>（4）重复步骤（2）（3），直到无法改进</w:t>
      </w:r>
    </w:p>
    <w:p w14:paraId="165AB4D6">
      <w:pPr>
        <w:spacing w:before="0" w:after="0" w:line="360" w:lineRule="auto"/>
        <w:jc w:val="left"/>
        <w:rPr>
          <w:rFonts w:ascii="Times New Roman" w:hAnsi="Times New Roman"/>
          <w:b w:val="0"/>
          <w:bCs/>
          <w:sz w:val="24"/>
        </w:rPr>
      </w:pPr>
      <w:r>
        <w:rPr>
          <w:rFonts w:ascii="Times New Roman" w:hAnsi="Times New Roman" w:eastAsia="宋体" w:cs="宋体"/>
          <w:b w:val="0"/>
          <w:bCs/>
          <w:sz w:val="24"/>
        </w:rPr>
        <w:t>算法特点：</w:t>
      </w:r>
    </w:p>
    <w:p w14:paraId="19BEE80C">
      <w:pPr>
        <w:pStyle w:val="16"/>
        <w:spacing w:before="0" w:after="0" w:line="360" w:lineRule="auto"/>
        <w:jc w:val="both"/>
        <w:rPr>
          <w:rFonts w:ascii="Times New Roman" w:hAnsi="Times New Roman"/>
          <w:sz w:val="24"/>
        </w:rPr>
      </w:pPr>
      <w:r>
        <w:rPr>
          <w:rFonts w:ascii="Times New Roman" w:hAnsi="Times New Roman" w:eastAsia="宋体" w:cs="宋体"/>
          <w:b w:val="0"/>
          <w:sz w:val="24"/>
        </w:rPr>
        <w:t>能够有效消除路径交叉</w:t>
      </w:r>
    </w:p>
    <w:p w14:paraId="0F833841">
      <w:pPr>
        <w:pStyle w:val="16"/>
        <w:spacing w:before="0" w:after="0" w:line="360" w:lineRule="auto"/>
        <w:jc w:val="both"/>
        <w:rPr>
          <w:rFonts w:ascii="Times New Roman" w:hAnsi="Times New Roman"/>
          <w:sz w:val="24"/>
        </w:rPr>
      </w:pPr>
      <w:r>
        <w:rPr>
          <w:rFonts w:ascii="Times New Roman" w:hAnsi="Times New Roman" w:eastAsia="宋体" w:cs="宋体"/>
          <w:b w:val="0"/>
          <w:sz w:val="24"/>
        </w:rPr>
        <w:t>时间复杂度为O(n²)</w:t>
      </w:r>
    </w:p>
    <w:p w14:paraId="22359239">
      <w:pPr>
        <w:pStyle w:val="16"/>
        <w:spacing w:before="0" w:after="0" w:line="360" w:lineRule="auto"/>
        <w:jc w:val="both"/>
        <w:rPr>
          <w:rFonts w:ascii="Times New Roman" w:hAnsi="Times New Roman"/>
          <w:sz w:val="24"/>
        </w:rPr>
      </w:pPr>
      <w:r>
        <w:rPr>
          <w:rFonts w:ascii="Times New Roman" w:hAnsi="Times New Roman" w:eastAsia="宋体" w:cs="宋体"/>
          <w:b w:val="0"/>
          <w:sz w:val="24"/>
        </w:rPr>
        <w:t>对解的质量提升显著，平均可降低最优距离约7.79%</w:t>
      </w:r>
    </w:p>
    <w:p w14:paraId="7AA61715">
      <w:pPr>
        <w:spacing w:before="120" w:after="120" w:line="360" w:lineRule="auto"/>
        <w:jc w:val="left"/>
        <w:outlineLvl w:val="1"/>
        <w:rPr>
          <w:rFonts w:ascii="黑体" w:hAnsi="黑体" w:eastAsia="黑体" w:cs="黑体"/>
          <w:b w:val="0"/>
          <w:bCs/>
          <w:sz w:val="24"/>
          <w:szCs w:val="24"/>
        </w:rPr>
      </w:pPr>
      <w:bookmarkStart w:id="57" w:name="_Toc23642"/>
      <w:r>
        <w:rPr>
          <w:rFonts w:ascii="黑体" w:hAnsi="黑体" w:eastAsia="黑体" w:cs="黑体"/>
          <w:b w:val="0"/>
          <w:bCs/>
          <w:sz w:val="24"/>
          <w:szCs w:val="24"/>
        </w:rPr>
        <w:t>3.4 数据结构设计</w:t>
      </w:r>
      <w:bookmarkEnd w:id="57"/>
    </w:p>
    <w:p w14:paraId="56601337">
      <w:pPr>
        <w:spacing w:before="120" w:after="120" w:line="360" w:lineRule="auto"/>
        <w:jc w:val="left"/>
        <w:outlineLvl w:val="2"/>
        <w:rPr>
          <w:rFonts w:ascii="黑体" w:hAnsi="黑体" w:eastAsia="黑体" w:cs="黑体"/>
          <w:b w:val="0"/>
          <w:bCs/>
          <w:sz w:val="24"/>
          <w:szCs w:val="24"/>
        </w:rPr>
      </w:pPr>
      <w:bookmarkStart w:id="58" w:name="_Toc7859"/>
      <w:r>
        <w:rPr>
          <w:rFonts w:ascii="黑体" w:hAnsi="黑体" w:eastAsia="黑体" w:cs="黑体"/>
          <w:b w:val="0"/>
          <w:bCs/>
          <w:sz w:val="24"/>
          <w:szCs w:val="24"/>
        </w:rPr>
        <w:t>3.4.1 城市数据结构</w:t>
      </w:r>
      <w:bookmarkEnd w:id="58"/>
    </w:p>
    <w:p w14:paraId="6F246D23">
      <w:pPr>
        <w:spacing w:before="0" w:after="0" w:line="360" w:lineRule="auto"/>
        <w:ind w:firstLine="480"/>
        <w:jc w:val="both"/>
        <w:rPr>
          <w:rFonts w:ascii="Times New Roman" w:hAnsi="Times New Roman" w:eastAsia="宋体"/>
        </w:rPr>
      </w:pPr>
      <w:r>
        <w:rPr>
          <w:rFonts w:ascii="Times New Roman" w:hAnsi="Times New Roman" w:eastAsia="宋体" w:cs="宋体"/>
          <w:b w:val="0"/>
          <w:sz w:val="24"/>
        </w:rPr>
        <w:t>城市数据类City用于存储城市的基本信息：</w:t>
      </w:r>
    </w:p>
    <w:p w14:paraId="1E16CE00">
      <w:pPr>
        <w:spacing w:before="120" w:after="60" w:line="360" w:lineRule="auto"/>
        <w:jc w:val="left"/>
        <w:rPr>
          <w:rFonts w:ascii="Times New Roman" w:hAnsi="Times New Roman" w:eastAsia="宋体"/>
          <w:b w:val="0"/>
          <w:bCs/>
        </w:rPr>
      </w:pPr>
      <w:r>
        <w:rPr>
          <w:rFonts w:ascii="Times New Roman" w:hAnsi="Times New Roman" w:eastAsia="宋体" w:cs="宋体"/>
          <w:b w:val="0"/>
          <w:bCs/>
          <w:sz w:val="24"/>
        </w:rPr>
        <w:t>python 代码</w:t>
      </w:r>
    </w:p>
    <w:p w14:paraId="4EFB5396">
      <w:pPr>
        <w:pBdr>
          <w:bottom w:val="single" w:color="D9D9D9" w:sz="4" w:space="1"/>
        </w:pBdr>
        <w:spacing w:before="0" w:after="0" w:line="240" w:lineRule="auto"/>
        <w:ind w:left="36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@dataclass</w:t>
      </w:r>
    </w:p>
    <w:p w14:paraId="5EFBFD6A">
      <w:pPr>
        <w:pBdr>
          <w:bottom w:val="single" w:color="D9D9D9" w:sz="4" w:space="1"/>
        </w:pBdr>
        <w:spacing w:before="0" w:after="0" w:line="240" w:lineRule="auto"/>
        <w:ind w:left="36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class City:</w:t>
      </w:r>
    </w:p>
    <w:p w14:paraId="215B891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default" w:ascii="Times New Roman" w:hAnsi="Times New Roman" w:eastAsia="宋体" w:cs="Times New Roman"/>
          <w:sz w:val="24"/>
          <w:szCs w:val="24"/>
        </w:rPr>
        <w:t xml:space="preserve">  x: float</w:t>
      </w:r>
      <w:r>
        <w:rPr>
          <w:rFonts w:ascii="Times New Roman" w:hAnsi="Times New Roman" w:eastAsia="宋体" w:cs="Consolas"/>
          <w:sz w:val="24"/>
          <w:szCs w:val="24"/>
        </w:rPr>
        <w:t xml:space="preserve">      </w:t>
      </w:r>
      <w:r>
        <w:rPr>
          <w:rFonts w:hint="eastAsia" w:ascii="Times New Roman" w:hAnsi="Times New Roman" w:eastAsia="宋体" w:cs="宋体"/>
          <w:sz w:val="24"/>
          <w:szCs w:val="24"/>
        </w:rPr>
        <w:t># 城市x坐标</w:t>
      </w:r>
    </w:p>
    <w:p w14:paraId="2408C483">
      <w:pPr>
        <w:pBdr>
          <w:bottom w:val="single" w:color="D9D9D9" w:sz="4" w:space="1"/>
        </w:pBdr>
        <w:spacing w:before="0" w:after="0" w:line="240" w:lineRule="auto"/>
        <w:ind w:left="360"/>
        <w:jc w:val="left"/>
        <w:rPr>
          <w:rFonts w:ascii="Times New Roman" w:hAnsi="Times New Roman" w:eastAsia="宋体"/>
          <w:sz w:val="24"/>
          <w:szCs w:val="24"/>
        </w:rPr>
      </w:pPr>
      <w:r>
        <w:rPr>
          <w:rFonts w:ascii="Times New Roman" w:hAnsi="Times New Roman" w:eastAsia="宋体" w:cs="Consolas"/>
          <w:sz w:val="24"/>
          <w:szCs w:val="24"/>
        </w:rPr>
        <w:t xml:space="preserve">  </w:t>
      </w:r>
      <w:r>
        <w:rPr>
          <w:rFonts w:hint="default" w:ascii="Times New Roman" w:hAnsi="Times New Roman" w:eastAsia="宋体" w:cs="Times New Roman"/>
          <w:sz w:val="24"/>
          <w:szCs w:val="24"/>
        </w:rPr>
        <w:t>y: float</w:t>
      </w:r>
      <w:r>
        <w:rPr>
          <w:rFonts w:ascii="Times New Roman" w:hAnsi="Times New Roman" w:eastAsia="宋体" w:cs="Consolas"/>
          <w:sz w:val="24"/>
          <w:szCs w:val="24"/>
        </w:rPr>
        <w:t xml:space="preserve">      </w:t>
      </w:r>
      <w:r>
        <w:rPr>
          <w:rFonts w:hint="eastAsia" w:ascii="Times New Roman" w:hAnsi="Times New Roman" w:eastAsia="宋体" w:cs="宋体"/>
          <w:sz w:val="24"/>
          <w:szCs w:val="24"/>
        </w:rPr>
        <w:t># 城市y坐标</w:t>
      </w:r>
    </w:p>
    <w:p w14:paraId="5C88BE96">
      <w:pPr>
        <w:pBdr>
          <w:bottom w:val="single" w:color="D9D9D9" w:sz="4" w:space="1"/>
        </w:pBdr>
        <w:spacing w:before="0" w:after="0" w:line="240" w:lineRule="auto"/>
        <w:ind w:left="360"/>
        <w:jc w:val="left"/>
        <w:rPr>
          <w:rFonts w:ascii="Times New Roman" w:hAnsi="Times New Roman" w:eastAsia="宋体"/>
          <w:sz w:val="24"/>
          <w:szCs w:val="24"/>
        </w:rPr>
      </w:pPr>
      <w:r>
        <w:rPr>
          <w:rFonts w:ascii="Times New Roman" w:hAnsi="Times New Roman" w:eastAsia="宋体" w:cs="Consolas"/>
          <w:sz w:val="24"/>
          <w:szCs w:val="24"/>
        </w:rPr>
        <w:t xml:space="preserve">  </w:t>
      </w:r>
      <w:r>
        <w:rPr>
          <w:rFonts w:hint="default" w:ascii="Times New Roman" w:hAnsi="Times New Roman" w:eastAsia="宋体" w:cs="Times New Roman"/>
          <w:sz w:val="24"/>
          <w:szCs w:val="24"/>
        </w:rPr>
        <w:t>id: int = 0</w:t>
      </w:r>
      <w:r>
        <w:rPr>
          <w:rFonts w:ascii="Times New Roman" w:hAnsi="Times New Roman" w:eastAsia="宋体" w:cs="Consolas"/>
          <w:sz w:val="24"/>
          <w:szCs w:val="24"/>
        </w:rPr>
        <w:t xml:space="preserve">   </w:t>
      </w:r>
      <w:r>
        <w:rPr>
          <w:rFonts w:hint="eastAsia" w:ascii="Times New Roman" w:hAnsi="Times New Roman" w:eastAsia="宋体" w:cs="Consolas"/>
          <w:sz w:val="24"/>
          <w:szCs w:val="24"/>
          <w:lang w:val="en-US" w:eastAsia="zh-CN"/>
        </w:rPr>
        <w:t xml:space="preserve"> </w:t>
      </w:r>
      <w:r>
        <w:rPr>
          <w:rFonts w:hint="eastAsia" w:ascii="Times New Roman" w:hAnsi="Times New Roman" w:eastAsia="宋体" w:cs="宋体"/>
          <w:sz w:val="24"/>
          <w:szCs w:val="24"/>
        </w:rPr>
        <w:t># 城市编号</w:t>
      </w:r>
    </w:p>
    <w:p w14:paraId="6DD64B4B">
      <w:pPr>
        <w:spacing w:before="0" w:after="120" w:line="240" w:lineRule="auto"/>
        <w:jc w:val="left"/>
        <w:rPr>
          <w:rFonts w:ascii="Times New Roman" w:hAnsi="Times New Roman" w:eastAsia="宋体"/>
        </w:rPr>
      </w:pPr>
    </w:p>
    <w:p w14:paraId="3CFDE5AF">
      <w:pPr>
        <w:spacing w:before="0" w:after="0" w:line="360" w:lineRule="auto"/>
        <w:jc w:val="left"/>
        <w:rPr>
          <w:rFonts w:ascii="Times New Roman" w:hAnsi="Times New Roman" w:eastAsia="宋体"/>
          <w:b w:val="0"/>
          <w:bCs/>
        </w:rPr>
      </w:pPr>
      <w:r>
        <w:rPr>
          <w:rFonts w:ascii="Times New Roman" w:hAnsi="Times New Roman" w:eastAsia="宋体" w:cs="宋体"/>
          <w:b w:val="0"/>
          <w:bCs/>
          <w:sz w:val="24"/>
        </w:rPr>
        <w:t>方法说明：</w:t>
      </w:r>
    </w:p>
    <w:p w14:paraId="05C6BAD4">
      <w:pPr>
        <w:pStyle w:val="16"/>
        <w:spacing w:before="0" w:after="0" w:line="360" w:lineRule="auto"/>
        <w:jc w:val="both"/>
        <w:rPr>
          <w:rFonts w:ascii="Times New Roman" w:hAnsi="Times New Roman" w:eastAsia="宋体"/>
        </w:rPr>
      </w:pPr>
      <w:r>
        <w:rPr>
          <w:rFonts w:ascii="Times New Roman" w:hAnsi="Times New Roman" w:eastAsia="宋体" w:cs="Consolas"/>
          <w:sz w:val="21"/>
        </w:rPr>
        <w:t>distance_to(other)</w:t>
      </w:r>
      <w:r>
        <w:rPr>
          <w:rFonts w:ascii="Times New Roman" w:hAnsi="Times New Roman" w:eastAsia="宋体" w:cs="宋体"/>
          <w:b w:val="0"/>
          <w:sz w:val="24"/>
        </w:rPr>
        <w:t>：计算到另一个城市的欧几里得距离</w:t>
      </w:r>
    </w:p>
    <w:p w14:paraId="36A21DD4">
      <w:pPr>
        <w:pStyle w:val="16"/>
        <w:spacing w:before="0" w:after="0" w:line="360" w:lineRule="auto"/>
        <w:jc w:val="both"/>
        <w:rPr>
          <w:rFonts w:ascii="Times New Roman" w:hAnsi="Times New Roman" w:eastAsia="宋体"/>
        </w:rPr>
      </w:pPr>
      <w:r>
        <w:rPr>
          <w:rFonts w:ascii="Times New Roman" w:hAnsi="Times New Roman" w:eastAsia="宋体" w:cs="Consolas"/>
          <w:sz w:val="21"/>
        </w:rPr>
        <w:t>to_tuple()</w:t>
      </w:r>
      <w:r>
        <w:rPr>
          <w:rFonts w:ascii="Times New Roman" w:hAnsi="Times New Roman" w:eastAsia="宋体" w:cs="宋体"/>
          <w:b w:val="0"/>
          <w:sz w:val="24"/>
        </w:rPr>
        <w:t>：转换为元组格式</w:t>
      </w:r>
    </w:p>
    <w:p w14:paraId="20B2F901">
      <w:pPr>
        <w:spacing w:before="120" w:after="120" w:line="360" w:lineRule="auto"/>
        <w:jc w:val="left"/>
        <w:outlineLvl w:val="2"/>
        <w:rPr>
          <w:rFonts w:ascii="黑体" w:hAnsi="黑体" w:eastAsia="黑体" w:cs="黑体"/>
          <w:b w:val="0"/>
          <w:bCs/>
          <w:sz w:val="24"/>
          <w:szCs w:val="24"/>
        </w:rPr>
      </w:pPr>
      <w:bookmarkStart w:id="59" w:name="_Toc30"/>
      <w:r>
        <w:rPr>
          <w:rFonts w:ascii="黑体" w:hAnsi="黑体" w:eastAsia="黑体" w:cs="黑体"/>
          <w:b w:val="0"/>
          <w:bCs/>
          <w:sz w:val="24"/>
          <w:szCs w:val="24"/>
        </w:rPr>
        <w:t>3.4.2 算法结果数据结构</w:t>
      </w:r>
      <w:bookmarkEnd w:id="59"/>
    </w:p>
    <w:p w14:paraId="42411D03">
      <w:pPr>
        <w:spacing w:before="0" w:after="0" w:line="360" w:lineRule="auto"/>
        <w:ind w:firstLine="480"/>
        <w:jc w:val="both"/>
        <w:rPr>
          <w:rFonts w:ascii="Times New Roman" w:hAnsi="Times New Roman" w:eastAsia="宋体"/>
          <w:sz w:val="24"/>
        </w:rPr>
      </w:pPr>
      <w:r>
        <w:rPr>
          <w:rFonts w:ascii="Times New Roman" w:hAnsi="Times New Roman" w:eastAsia="宋体" w:cs="宋体"/>
          <w:b w:val="0"/>
          <w:sz w:val="24"/>
        </w:rPr>
        <w:t>算法结果类AlgorithmResult用于存储算法运行结果：</w:t>
      </w:r>
    </w:p>
    <w:p w14:paraId="61C0F23B">
      <w:pPr>
        <w:spacing w:before="120" w:after="60" w:line="360" w:lineRule="auto"/>
        <w:jc w:val="left"/>
        <w:rPr>
          <w:rFonts w:ascii="Times New Roman" w:hAnsi="Times New Roman" w:eastAsia="宋体"/>
          <w:b w:val="0"/>
          <w:bCs/>
          <w:sz w:val="24"/>
        </w:rPr>
      </w:pPr>
      <w:r>
        <w:rPr>
          <w:rFonts w:ascii="Times New Roman" w:hAnsi="Times New Roman" w:eastAsia="宋体" w:cs="宋体"/>
          <w:b w:val="0"/>
          <w:bCs/>
          <w:sz w:val="24"/>
        </w:rPr>
        <w:t>python 代码</w:t>
      </w:r>
    </w:p>
    <w:p w14:paraId="3C25B1CB">
      <w:pPr>
        <w:pBdr>
          <w:bottom w:val="single" w:color="D9D9D9" w:sz="4" w:space="1"/>
        </w:pBdr>
        <w:spacing w:before="0" w:after="0" w:line="240" w:lineRule="auto"/>
        <w:ind w:left="36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@dataclass</w:t>
      </w:r>
    </w:p>
    <w:p w14:paraId="43605AD2">
      <w:pPr>
        <w:pBdr>
          <w:bottom w:val="single" w:color="D9D9D9" w:sz="4" w:space="1"/>
        </w:pBdr>
        <w:spacing w:before="0" w:after="0" w:line="240" w:lineRule="auto"/>
        <w:ind w:left="36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class AlgorithmResult:</w:t>
      </w:r>
    </w:p>
    <w:p w14:paraId="6CCF97EB">
      <w:pPr>
        <w:pBdr>
          <w:bottom w:val="single" w:color="D9D9D9" w:sz="4" w:space="1"/>
        </w:pBdr>
        <w:spacing w:before="0" w:after="0" w:line="240" w:lineRule="auto"/>
        <w:ind w:left="360"/>
        <w:jc w:val="left"/>
        <w:rPr>
          <w:rFonts w:ascii="Times New Roman" w:hAnsi="Times New Roman" w:eastAsia="宋体"/>
          <w:sz w:val="24"/>
          <w:szCs w:val="24"/>
        </w:rPr>
      </w:pPr>
      <w:r>
        <w:rPr>
          <w:rFonts w:hint="default" w:ascii="Times New Roman" w:hAnsi="Times New Roman" w:eastAsia="宋体" w:cs="Times New Roman"/>
          <w:sz w:val="24"/>
          <w:szCs w:val="24"/>
        </w:rPr>
        <w:t xml:space="preserve">    best_path: List[int]</w:t>
      </w:r>
      <w:r>
        <w:rPr>
          <w:rFonts w:ascii="Times New Roman" w:hAnsi="Times New Roman" w:eastAsia="宋体" w:cs="Consolas"/>
          <w:sz w:val="24"/>
          <w:szCs w:val="24"/>
        </w:rPr>
        <w:t xml:space="preserve">                    </w:t>
      </w:r>
      <w:r>
        <w:rPr>
          <w:rFonts w:hint="eastAsia" w:ascii="Times New Roman" w:hAnsi="Times New Roman" w:eastAsia="宋体" w:cs="Consolas"/>
          <w:sz w:val="24"/>
          <w:szCs w:val="24"/>
          <w:lang w:val="en-US" w:eastAsia="zh-CN"/>
        </w:rPr>
        <w:t xml:space="preserve"> </w:t>
      </w:r>
      <w:r>
        <w:rPr>
          <w:rFonts w:hint="eastAsia" w:ascii="Times New Roman" w:hAnsi="Times New Roman" w:eastAsia="宋体" w:cs="宋体"/>
          <w:sz w:val="24"/>
          <w:szCs w:val="24"/>
        </w:rPr>
        <w:t># 最优路径</w:t>
      </w:r>
    </w:p>
    <w:p w14:paraId="1CF7A3E2">
      <w:pPr>
        <w:pBdr>
          <w:bottom w:val="single" w:color="D9D9D9" w:sz="4" w:space="1"/>
        </w:pBdr>
        <w:spacing w:before="0" w:after="0" w:line="240" w:lineRule="auto"/>
        <w:ind w:left="360"/>
        <w:jc w:val="left"/>
        <w:rPr>
          <w:rFonts w:ascii="Times New Roman" w:hAnsi="Times New Roman" w:eastAsia="宋体"/>
          <w:sz w:val="24"/>
          <w:szCs w:val="24"/>
        </w:rPr>
      </w:pPr>
      <w:r>
        <w:rPr>
          <w:rFonts w:ascii="Times New Roman" w:hAnsi="Times New Roman" w:eastAsia="宋体" w:cs="Consolas"/>
          <w:sz w:val="24"/>
          <w:szCs w:val="24"/>
        </w:rPr>
        <w:t xml:space="preserve">    </w:t>
      </w:r>
      <w:r>
        <w:rPr>
          <w:rFonts w:hint="default" w:ascii="Times New Roman" w:hAnsi="Times New Roman" w:eastAsia="宋体" w:cs="Times New Roman"/>
          <w:sz w:val="24"/>
          <w:szCs w:val="24"/>
        </w:rPr>
        <w:t>best_distance: float</w:t>
      </w:r>
      <w:r>
        <w:rPr>
          <w:rFonts w:ascii="Times New Roman" w:hAnsi="Times New Roman" w:eastAsia="宋体" w:cs="Consolas"/>
          <w:sz w:val="24"/>
          <w:szCs w:val="24"/>
        </w:rPr>
        <w:t xml:space="preserve">                 </w:t>
      </w:r>
      <w:r>
        <w:rPr>
          <w:rFonts w:hint="eastAsia" w:ascii="Times New Roman" w:hAnsi="Times New Roman" w:eastAsia="宋体" w:cs="Consolas"/>
          <w:sz w:val="24"/>
          <w:szCs w:val="24"/>
          <w:lang w:val="en-US" w:eastAsia="zh-CN"/>
        </w:rPr>
        <w:t xml:space="preserve"> </w:t>
      </w:r>
      <w:r>
        <w:rPr>
          <w:rFonts w:hint="eastAsia" w:ascii="Times New Roman" w:hAnsi="Times New Roman" w:eastAsia="宋体" w:cs="宋体"/>
          <w:sz w:val="24"/>
          <w:szCs w:val="24"/>
        </w:rPr>
        <w:t># 最优距离</w:t>
      </w:r>
    </w:p>
    <w:p w14:paraId="794DB490">
      <w:pPr>
        <w:pBdr>
          <w:bottom w:val="single" w:color="D9D9D9" w:sz="4" w:space="1"/>
        </w:pBdr>
        <w:spacing w:before="0" w:after="0" w:line="240" w:lineRule="auto"/>
        <w:ind w:left="360"/>
        <w:jc w:val="left"/>
        <w:rPr>
          <w:rFonts w:ascii="Times New Roman" w:hAnsi="Times New Roman" w:eastAsia="宋体"/>
          <w:sz w:val="24"/>
          <w:szCs w:val="24"/>
        </w:rPr>
      </w:pPr>
      <w:r>
        <w:rPr>
          <w:rFonts w:ascii="Times New Roman" w:hAnsi="Times New Roman" w:eastAsia="宋体" w:cs="Consolas"/>
          <w:sz w:val="24"/>
          <w:szCs w:val="24"/>
        </w:rPr>
        <w:t xml:space="preserve">    </w:t>
      </w:r>
      <w:r>
        <w:rPr>
          <w:rFonts w:hint="default" w:ascii="Times New Roman" w:hAnsi="Times New Roman" w:eastAsia="宋体" w:cs="Times New Roman"/>
          <w:sz w:val="24"/>
          <w:szCs w:val="24"/>
        </w:rPr>
        <w:t>running_time: float</w:t>
      </w:r>
      <w:r>
        <w:rPr>
          <w:rFonts w:ascii="Times New Roman" w:hAnsi="Times New Roman" w:eastAsia="宋体" w:cs="Consolas"/>
          <w:sz w:val="24"/>
          <w:szCs w:val="24"/>
        </w:rPr>
        <w:t xml:space="preserve">                  </w:t>
      </w:r>
      <w:r>
        <w:rPr>
          <w:rFonts w:hint="eastAsia" w:ascii="Times New Roman" w:hAnsi="Times New Roman" w:eastAsia="宋体" w:cs="宋体"/>
          <w:sz w:val="24"/>
          <w:szCs w:val="24"/>
        </w:rPr>
        <w:t># 运行时间</w:t>
      </w:r>
    </w:p>
    <w:p w14:paraId="29742299">
      <w:pPr>
        <w:pBdr>
          <w:bottom w:val="single" w:color="D9D9D9" w:sz="4" w:space="1"/>
        </w:pBdr>
        <w:spacing w:before="0" w:after="0" w:line="240" w:lineRule="auto"/>
        <w:ind w:left="360"/>
        <w:jc w:val="left"/>
        <w:rPr>
          <w:rFonts w:ascii="Times New Roman" w:hAnsi="Times New Roman" w:eastAsia="宋体"/>
          <w:sz w:val="24"/>
          <w:szCs w:val="24"/>
        </w:rPr>
      </w:pPr>
      <w:r>
        <w:rPr>
          <w:rFonts w:ascii="Times New Roman" w:hAnsi="Times New Roman" w:eastAsia="宋体" w:cs="Consolas"/>
          <w:sz w:val="24"/>
          <w:szCs w:val="24"/>
        </w:rPr>
        <w:t xml:space="preserve">    </w:t>
      </w:r>
      <w:r>
        <w:rPr>
          <w:rFonts w:hint="default" w:ascii="Times New Roman" w:hAnsi="Times New Roman" w:eastAsia="宋体" w:cs="Times New Roman"/>
          <w:sz w:val="24"/>
          <w:szCs w:val="24"/>
        </w:rPr>
        <w:t>convergence_iteration: int</w:t>
      </w:r>
      <w:r>
        <w:rPr>
          <w:rFonts w:ascii="Times New Roman" w:hAnsi="Times New Roman" w:eastAsia="宋体" w:cs="Consolas"/>
          <w:sz w:val="24"/>
          <w:szCs w:val="24"/>
        </w:rPr>
        <w:t xml:space="preserve">             </w:t>
      </w:r>
      <w:r>
        <w:rPr>
          <w:rFonts w:hint="eastAsia" w:ascii="Times New Roman" w:hAnsi="Times New Roman" w:eastAsia="宋体" w:cs="宋体"/>
          <w:sz w:val="24"/>
          <w:szCs w:val="24"/>
        </w:rPr>
        <w:t># 收敛迭代次数</w:t>
      </w:r>
    </w:p>
    <w:p w14:paraId="18FA563D">
      <w:pPr>
        <w:pBdr>
          <w:bottom w:val="single" w:color="D9D9D9" w:sz="4" w:space="1"/>
        </w:pBdr>
        <w:spacing w:before="0" w:after="0" w:line="240" w:lineRule="auto"/>
        <w:ind w:left="360"/>
        <w:jc w:val="left"/>
        <w:rPr>
          <w:rFonts w:ascii="Times New Roman" w:hAnsi="Times New Roman" w:eastAsia="宋体"/>
          <w:sz w:val="24"/>
          <w:szCs w:val="24"/>
        </w:rPr>
      </w:pPr>
      <w:r>
        <w:rPr>
          <w:rFonts w:ascii="Times New Roman" w:hAnsi="Times New Roman" w:eastAsia="宋体" w:cs="Consolas"/>
          <w:sz w:val="24"/>
          <w:szCs w:val="24"/>
        </w:rPr>
        <w:t xml:space="preserve">    </w:t>
      </w:r>
      <w:r>
        <w:rPr>
          <w:rFonts w:hint="default" w:ascii="Times New Roman" w:hAnsi="Times New Roman" w:eastAsia="宋体" w:cs="Times New Roman"/>
          <w:sz w:val="24"/>
          <w:szCs w:val="24"/>
        </w:rPr>
        <w:t>iteration_best_distances: List[float]</w:t>
      </w:r>
      <w:r>
        <w:rPr>
          <w:rFonts w:ascii="Times New Roman" w:hAnsi="Times New Roman" w:eastAsia="宋体" w:cs="Consolas"/>
          <w:sz w:val="24"/>
          <w:szCs w:val="24"/>
        </w:rPr>
        <w:t xml:space="preserve">   </w:t>
      </w:r>
      <w:r>
        <w:rPr>
          <w:rFonts w:hint="eastAsia" w:ascii="Times New Roman" w:hAnsi="Times New Roman" w:eastAsia="宋体" w:cs="Consolas"/>
          <w:sz w:val="24"/>
          <w:szCs w:val="24"/>
          <w:lang w:val="en-US" w:eastAsia="zh-CN"/>
        </w:rPr>
        <w:t xml:space="preserve">   </w:t>
      </w:r>
      <w:r>
        <w:rPr>
          <w:rFonts w:hint="eastAsia" w:ascii="Times New Roman" w:hAnsi="Times New Roman" w:eastAsia="宋体" w:cs="宋体"/>
          <w:sz w:val="24"/>
          <w:szCs w:val="24"/>
        </w:rPr>
        <w:t># 每轮最优距离</w:t>
      </w:r>
    </w:p>
    <w:p w14:paraId="124F2C04">
      <w:pPr>
        <w:pBdr>
          <w:bottom w:val="single" w:color="D9D9D9" w:sz="4" w:space="1"/>
        </w:pBdr>
        <w:spacing w:before="0" w:after="0" w:line="240" w:lineRule="auto"/>
        <w:ind w:left="360"/>
        <w:jc w:val="left"/>
        <w:rPr>
          <w:rFonts w:ascii="Times New Roman" w:hAnsi="Times New Roman" w:eastAsia="宋体"/>
          <w:sz w:val="24"/>
          <w:szCs w:val="24"/>
        </w:rPr>
      </w:pPr>
      <w:r>
        <w:rPr>
          <w:rFonts w:ascii="Times New Roman" w:hAnsi="Times New Roman" w:eastAsia="宋体" w:cs="Consolas"/>
          <w:sz w:val="24"/>
          <w:szCs w:val="24"/>
        </w:rPr>
        <w:t xml:space="preserve">    </w:t>
      </w:r>
      <w:r>
        <w:rPr>
          <w:rFonts w:hint="default" w:ascii="Times New Roman" w:hAnsi="Times New Roman" w:eastAsia="宋体" w:cs="Times New Roman"/>
          <w:sz w:val="24"/>
          <w:szCs w:val="24"/>
        </w:rPr>
        <w:t>first_iteration_distance: float</w:t>
      </w:r>
      <w:r>
        <w:rPr>
          <w:rFonts w:ascii="Times New Roman" w:hAnsi="Times New Roman" w:eastAsia="宋体" w:cs="Consolas"/>
          <w:sz w:val="24"/>
          <w:szCs w:val="24"/>
        </w:rPr>
        <w:t xml:space="preserve">         </w:t>
      </w:r>
      <w:r>
        <w:rPr>
          <w:rFonts w:hint="eastAsia" w:ascii="Times New Roman" w:hAnsi="Times New Roman" w:eastAsia="宋体" w:cs="Consolas"/>
          <w:sz w:val="24"/>
          <w:szCs w:val="24"/>
          <w:lang w:val="en-US" w:eastAsia="zh-CN"/>
        </w:rPr>
        <w:t xml:space="preserve">  </w:t>
      </w:r>
      <w:r>
        <w:rPr>
          <w:rFonts w:hint="eastAsia" w:ascii="Times New Roman" w:hAnsi="Times New Roman" w:eastAsia="宋体" w:cs="宋体"/>
          <w:sz w:val="24"/>
          <w:szCs w:val="24"/>
        </w:rPr>
        <w:t># 首次迭代距离</w:t>
      </w:r>
    </w:p>
    <w:p w14:paraId="63F3879A">
      <w:pPr>
        <w:pBdr>
          <w:bottom w:val="single" w:color="D9D9D9" w:sz="4" w:space="1"/>
        </w:pBdr>
        <w:spacing w:before="0" w:after="0" w:line="240" w:lineRule="auto"/>
        <w:ind w:left="360"/>
        <w:jc w:val="left"/>
        <w:rPr>
          <w:rFonts w:ascii="Times New Roman" w:hAnsi="Times New Roman" w:eastAsia="宋体"/>
          <w:sz w:val="24"/>
          <w:szCs w:val="24"/>
        </w:rPr>
      </w:pPr>
      <w:r>
        <w:rPr>
          <w:rFonts w:ascii="Times New Roman" w:hAnsi="Times New Roman" w:eastAsia="宋体" w:cs="Consolas"/>
          <w:sz w:val="24"/>
          <w:szCs w:val="24"/>
        </w:rPr>
        <w:t xml:space="preserve">    </w:t>
      </w:r>
      <w:r>
        <w:rPr>
          <w:rFonts w:hint="default" w:ascii="Times New Roman" w:hAnsi="Times New Roman" w:eastAsia="宋体" w:cs="Times New Roman"/>
          <w:sz w:val="24"/>
          <w:szCs w:val="24"/>
        </w:rPr>
        <w:t>last_decrease_iteration: int</w:t>
      </w:r>
      <w:r>
        <w:rPr>
          <w:rFonts w:ascii="Times New Roman" w:hAnsi="Times New Roman" w:eastAsia="宋体" w:cs="Consolas"/>
          <w:sz w:val="24"/>
          <w:szCs w:val="24"/>
        </w:rPr>
        <w:t xml:space="preserve">            </w:t>
      </w:r>
      <w:r>
        <w:rPr>
          <w:rFonts w:hint="eastAsia" w:ascii="Times New Roman" w:hAnsi="Times New Roman" w:eastAsia="宋体" w:cs="Consolas"/>
          <w:sz w:val="24"/>
          <w:szCs w:val="24"/>
          <w:lang w:val="en-US" w:eastAsia="zh-CN"/>
        </w:rPr>
        <w:t xml:space="preserve"> </w:t>
      </w:r>
      <w:r>
        <w:rPr>
          <w:rFonts w:hint="eastAsia" w:ascii="Times New Roman" w:hAnsi="Times New Roman" w:eastAsia="宋体" w:cs="宋体"/>
          <w:sz w:val="24"/>
          <w:szCs w:val="24"/>
        </w:rPr>
        <w:t># 最后下降迭代</w:t>
      </w:r>
    </w:p>
    <w:p w14:paraId="560E74D0">
      <w:pPr>
        <w:pBdr>
          <w:bottom w:val="single" w:color="D9D9D9" w:sz="4" w:space="1"/>
        </w:pBdr>
        <w:spacing w:before="0" w:after="0" w:line="240" w:lineRule="auto"/>
        <w:ind w:left="360"/>
        <w:jc w:val="left"/>
        <w:rPr>
          <w:rFonts w:ascii="Times New Roman" w:hAnsi="Times New Roman" w:eastAsia="宋体"/>
          <w:sz w:val="24"/>
          <w:szCs w:val="24"/>
        </w:rPr>
      </w:pPr>
      <w:r>
        <w:rPr>
          <w:rFonts w:ascii="Times New Roman" w:hAnsi="Times New Roman" w:eastAsia="宋体" w:cs="Consolas"/>
          <w:sz w:val="24"/>
          <w:szCs w:val="24"/>
        </w:rPr>
        <w:t xml:space="preserve">    </w:t>
      </w:r>
      <w:r>
        <w:rPr>
          <w:rFonts w:hint="default" w:ascii="Times New Roman" w:hAnsi="Times New Roman" w:eastAsia="宋体" w:cs="Times New Roman"/>
          <w:sz w:val="24"/>
          <w:szCs w:val="24"/>
        </w:rPr>
        <w:t>total_decrease_count: int</w:t>
      </w:r>
      <w:r>
        <w:rPr>
          <w:rFonts w:ascii="Times New Roman" w:hAnsi="Times New Roman" w:eastAsia="宋体" w:cs="Consolas"/>
          <w:sz w:val="24"/>
          <w:szCs w:val="24"/>
        </w:rPr>
        <w:t xml:space="preserve">              </w:t>
      </w:r>
      <w:r>
        <w:rPr>
          <w:rFonts w:hint="eastAsia" w:ascii="Times New Roman" w:hAnsi="Times New Roman" w:eastAsia="宋体" w:cs="宋体"/>
          <w:sz w:val="24"/>
          <w:szCs w:val="24"/>
        </w:rPr>
        <w:t># 总下降次数</w:t>
      </w:r>
    </w:p>
    <w:p w14:paraId="662F023B">
      <w:pPr>
        <w:pBdr>
          <w:bottom w:val="single" w:color="D9D9D9" w:sz="4" w:space="1"/>
        </w:pBdr>
        <w:spacing w:before="0" w:after="0" w:line="240" w:lineRule="auto"/>
        <w:ind w:left="360"/>
        <w:jc w:val="left"/>
        <w:rPr>
          <w:rFonts w:ascii="Times New Roman" w:hAnsi="Times New Roman" w:eastAsia="宋体"/>
          <w:sz w:val="24"/>
          <w:szCs w:val="24"/>
        </w:rPr>
      </w:pPr>
      <w:r>
        <w:rPr>
          <w:rFonts w:ascii="Times New Roman" w:hAnsi="Times New Roman" w:eastAsia="宋体" w:cs="Consolas"/>
          <w:sz w:val="24"/>
          <w:szCs w:val="24"/>
        </w:rPr>
        <w:t xml:space="preserve">    </w:t>
      </w:r>
      <w:r>
        <w:rPr>
          <w:rFonts w:hint="default" w:ascii="Times New Roman" w:hAnsi="Times New Roman" w:eastAsia="宋体" w:cs="Times New Roman"/>
          <w:sz w:val="24"/>
          <w:szCs w:val="24"/>
        </w:rPr>
        <w:t>alpha_history: List[float]</w:t>
      </w:r>
      <w:r>
        <w:rPr>
          <w:rFonts w:ascii="Times New Roman" w:hAnsi="Times New Roman" w:eastAsia="宋体" w:cs="Consolas"/>
          <w:sz w:val="24"/>
          <w:szCs w:val="24"/>
        </w:rPr>
        <w:t xml:space="preserve">              </w:t>
      </w:r>
      <w:r>
        <w:rPr>
          <w:rFonts w:hint="eastAsia" w:ascii="Times New Roman" w:hAnsi="Times New Roman" w:eastAsia="宋体" w:cs="宋体"/>
          <w:sz w:val="24"/>
          <w:szCs w:val="24"/>
        </w:rPr>
        <w:t># α参数历史</w:t>
      </w:r>
    </w:p>
    <w:p w14:paraId="65792B28">
      <w:pPr>
        <w:pBdr>
          <w:bottom w:val="single" w:color="D9D9D9" w:sz="4" w:space="1"/>
        </w:pBdr>
        <w:spacing w:before="0" w:after="0" w:line="240" w:lineRule="auto"/>
        <w:ind w:left="360"/>
        <w:jc w:val="left"/>
        <w:rPr>
          <w:rFonts w:ascii="Times New Roman" w:hAnsi="Times New Roman" w:eastAsia="宋体"/>
          <w:sz w:val="24"/>
          <w:szCs w:val="24"/>
        </w:rPr>
      </w:pPr>
      <w:r>
        <w:rPr>
          <w:rFonts w:ascii="Times New Roman" w:hAnsi="Times New Roman" w:eastAsia="宋体" w:cs="Consolas"/>
          <w:sz w:val="24"/>
          <w:szCs w:val="24"/>
        </w:rPr>
        <w:t xml:space="preserve">    </w:t>
      </w:r>
      <w:r>
        <w:rPr>
          <w:rFonts w:hint="default" w:ascii="Times New Roman" w:hAnsi="Times New Roman" w:eastAsia="宋体" w:cs="Times New Roman"/>
          <w:sz w:val="24"/>
          <w:szCs w:val="24"/>
        </w:rPr>
        <w:t>beta_history: List[float]</w:t>
      </w:r>
      <w:r>
        <w:rPr>
          <w:rFonts w:ascii="Times New Roman" w:hAnsi="Times New Roman" w:eastAsia="宋体" w:cs="Consolas"/>
          <w:sz w:val="24"/>
          <w:szCs w:val="24"/>
        </w:rPr>
        <w:t xml:space="preserve">               </w:t>
      </w:r>
      <w:r>
        <w:rPr>
          <w:rFonts w:hint="eastAsia" w:ascii="Times New Roman" w:hAnsi="Times New Roman" w:eastAsia="宋体" w:cs="宋体"/>
          <w:sz w:val="24"/>
          <w:szCs w:val="24"/>
        </w:rPr>
        <w:t># β参数历史</w:t>
      </w:r>
    </w:p>
    <w:p w14:paraId="2006072E">
      <w:pPr>
        <w:spacing w:before="0" w:after="120" w:line="240" w:lineRule="auto"/>
        <w:jc w:val="left"/>
      </w:pPr>
    </w:p>
    <w:p w14:paraId="0FBEC084">
      <w:pPr>
        <w:spacing w:before="120" w:after="120" w:line="360" w:lineRule="auto"/>
        <w:jc w:val="left"/>
        <w:outlineLvl w:val="2"/>
        <w:rPr>
          <w:rFonts w:ascii="黑体" w:hAnsi="黑体" w:eastAsia="黑体" w:cs="黑体"/>
          <w:b w:val="0"/>
          <w:bCs/>
          <w:sz w:val="24"/>
          <w:szCs w:val="24"/>
        </w:rPr>
      </w:pPr>
      <w:bookmarkStart w:id="60" w:name="_Toc10984"/>
      <w:r>
        <w:rPr>
          <w:rFonts w:ascii="黑体" w:hAnsi="黑体" w:eastAsia="黑体" w:cs="黑体"/>
          <w:b w:val="0"/>
          <w:bCs/>
          <w:sz w:val="24"/>
          <w:szCs w:val="24"/>
        </w:rPr>
        <w:t>3.4.3 优化策略枚举</w:t>
      </w:r>
      <w:bookmarkEnd w:id="60"/>
    </w:p>
    <w:p w14:paraId="2939138C">
      <w:pPr>
        <w:spacing w:before="0" w:after="0" w:line="360" w:lineRule="auto"/>
        <w:ind w:firstLine="480"/>
        <w:jc w:val="both"/>
        <w:rPr>
          <w:rFonts w:ascii="Times New Roman" w:hAnsi="Times New Roman" w:eastAsia="宋体"/>
        </w:rPr>
      </w:pPr>
      <w:r>
        <w:rPr>
          <w:rFonts w:ascii="Times New Roman" w:hAnsi="Times New Roman" w:eastAsia="宋体" w:cs="宋体"/>
          <w:b w:val="0"/>
          <w:sz w:val="24"/>
        </w:rPr>
        <w:t>优化策略枚举类</w:t>
      </w:r>
      <w:r>
        <w:rPr>
          <w:rFonts w:hint="default" w:ascii="Times New Roman" w:hAnsi="Times New Roman" w:eastAsia="宋体" w:cs="Times New Roman"/>
          <w:sz w:val="21"/>
        </w:rPr>
        <w:t>OptimizationStrategy</w:t>
      </w:r>
      <w:r>
        <w:rPr>
          <w:rFonts w:ascii="Times New Roman" w:hAnsi="Times New Roman" w:eastAsia="宋体" w:cs="宋体"/>
          <w:b w:val="0"/>
          <w:sz w:val="24"/>
        </w:rPr>
        <w:t>用于标识不同的优化策略：</w:t>
      </w:r>
    </w:p>
    <w:p w14:paraId="7E3007AA">
      <w:pPr>
        <w:spacing w:before="120" w:after="60" w:line="360" w:lineRule="auto"/>
        <w:jc w:val="left"/>
        <w:rPr>
          <w:rFonts w:ascii="Times New Roman" w:hAnsi="Times New Roman" w:eastAsia="宋体"/>
          <w:b w:val="0"/>
          <w:bCs/>
        </w:rPr>
      </w:pPr>
      <w:r>
        <w:rPr>
          <w:rFonts w:ascii="Times New Roman" w:hAnsi="Times New Roman" w:eastAsia="宋体" w:cs="宋体"/>
          <w:b w:val="0"/>
          <w:bCs/>
          <w:sz w:val="24"/>
        </w:rPr>
        <w:t>python 代码</w:t>
      </w:r>
    </w:p>
    <w:p w14:paraId="57D409A9">
      <w:pPr>
        <w:spacing w:before="0" w:after="0" w:line="360" w:lineRule="auto"/>
        <w:ind w:firstLine="48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class OptimizationStrategy(Enum):</w:t>
      </w:r>
    </w:p>
    <w:p w14:paraId="0F621759">
      <w:pPr>
        <w:spacing w:before="0" w:after="0" w:line="360" w:lineRule="auto"/>
        <w:ind w:firstLine="480"/>
        <w:jc w:val="both"/>
        <w:rPr>
          <w:rFonts w:hint="default" w:ascii="Times New Roman" w:hAnsi="Times New Roman" w:eastAsia="宋体" w:cs="Times New Roman"/>
          <w:sz w:val="24"/>
          <w:szCs w:val="24"/>
        </w:rPr>
      </w:pPr>
      <w:r>
        <w:rPr>
          <w:rFonts w:ascii="Times New Roman" w:hAnsi="Times New Roman" w:eastAsia="宋体" w:cs="Consolas"/>
          <w:sz w:val="24"/>
          <w:szCs w:val="24"/>
        </w:rPr>
        <w:t xml:space="preserve">  </w:t>
      </w:r>
      <w:r>
        <w:rPr>
          <w:rFonts w:hint="default" w:ascii="Times New Roman" w:hAnsi="Times New Roman" w:eastAsia="宋体" w:cs="Times New Roman"/>
          <w:sz w:val="24"/>
          <w:szCs w:val="24"/>
        </w:rPr>
        <w:t xml:space="preserve">BASIC_ACO = "basic_aco"              </w:t>
      </w:r>
      <w:r>
        <w:rPr>
          <w:rFonts w:hint="default" w:ascii="Times New Roman" w:hAnsi="Times New Roman" w:eastAsia="宋体" w:cs="宋体"/>
          <w:b w:val="0"/>
          <w:sz w:val="24"/>
          <w:szCs w:val="24"/>
        </w:rPr>
        <w:t># 基本蚁群算法</w:t>
      </w:r>
    </w:p>
    <w:p w14:paraId="367718A1">
      <w:pPr>
        <w:spacing w:before="0" w:after="0" w:line="360" w:lineRule="auto"/>
        <w:ind w:firstLine="48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ADAPTIVE = "adaptive"                </w:t>
      </w:r>
      <w:r>
        <w:rPr>
          <w:rFonts w:hint="eastAsia" w:ascii="Times New Roman" w:hAnsi="Times New Roman" w:eastAsia="宋体" w:cs="Times New Roman"/>
          <w:sz w:val="24"/>
          <w:szCs w:val="24"/>
          <w:lang w:val="en-US" w:eastAsia="zh-CN"/>
        </w:rPr>
        <w:t xml:space="preserve">   </w:t>
      </w:r>
      <w:r>
        <w:rPr>
          <w:rFonts w:hint="default" w:ascii="Times New Roman" w:hAnsi="Times New Roman" w:eastAsia="宋体" w:cs="宋体"/>
          <w:b w:val="0"/>
          <w:sz w:val="24"/>
          <w:szCs w:val="24"/>
        </w:rPr>
        <w:t># 自适应参数</w:t>
      </w:r>
    </w:p>
    <w:p w14:paraId="3DB7743C">
      <w:pPr>
        <w:spacing w:before="0" w:after="0" w:line="360" w:lineRule="auto"/>
        <w:ind w:firstLine="48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GENETIC = "genetic"                 </w:t>
      </w:r>
      <w:r>
        <w:rPr>
          <w:rFonts w:hint="eastAsia" w:ascii="Times New Roman" w:hAnsi="Times New Roman" w:eastAsia="宋体" w:cs="Times New Roman"/>
          <w:sz w:val="24"/>
          <w:szCs w:val="24"/>
          <w:lang w:val="en-US" w:eastAsia="zh-CN"/>
        </w:rPr>
        <w:t xml:space="preserve">      </w:t>
      </w:r>
      <w:r>
        <w:rPr>
          <w:rFonts w:hint="default" w:ascii="Times New Roman" w:hAnsi="Times New Roman" w:eastAsia="宋体" w:cs="Times New Roman"/>
          <w:sz w:val="24"/>
          <w:szCs w:val="24"/>
        </w:rPr>
        <w:t xml:space="preserve"> </w:t>
      </w:r>
      <w:r>
        <w:rPr>
          <w:rFonts w:hint="default" w:ascii="Times New Roman" w:hAnsi="Times New Roman" w:eastAsia="宋体" w:cs="宋体"/>
          <w:b w:val="0"/>
          <w:sz w:val="24"/>
          <w:szCs w:val="24"/>
        </w:rPr>
        <w:t># 遗传算法</w:t>
      </w:r>
    </w:p>
    <w:p w14:paraId="6A34FAE7">
      <w:pPr>
        <w:spacing w:before="0" w:after="0" w:line="360" w:lineRule="auto"/>
        <w:ind w:firstLine="48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TWO_OPT = "two_opt"                 </w:t>
      </w:r>
      <w:r>
        <w:rPr>
          <w:rFonts w:hint="default" w:ascii="Times New Roman" w:hAnsi="Times New Roman" w:eastAsia="宋体" w:cs="宋体"/>
          <w:b w:val="0"/>
          <w:sz w:val="24"/>
          <w:szCs w:val="24"/>
        </w:rPr>
        <w:t xml:space="preserve"> </w:t>
      </w:r>
      <w:r>
        <w:rPr>
          <w:rFonts w:hint="eastAsia" w:ascii="Times New Roman" w:hAnsi="Times New Roman" w:eastAsia="宋体" w:cs="宋体"/>
          <w:b w:val="0"/>
          <w:sz w:val="24"/>
          <w:szCs w:val="24"/>
          <w:lang w:val="en-US" w:eastAsia="zh-CN"/>
        </w:rPr>
        <w:t xml:space="preserve"> </w:t>
      </w:r>
      <w:r>
        <w:rPr>
          <w:rFonts w:hint="default" w:ascii="Times New Roman" w:hAnsi="Times New Roman" w:eastAsia="宋体" w:cs="宋体"/>
          <w:b w:val="0"/>
          <w:sz w:val="24"/>
          <w:szCs w:val="24"/>
        </w:rPr>
        <w:t># 2-opt优化</w:t>
      </w:r>
    </w:p>
    <w:p w14:paraId="79E74353">
      <w:pPr>
        <w:spacing w:before="0" w:after="0" w:line="360" w:lineRule="auto"/>
        <w:ind w:firstLine="480"/>
        <w:jc w:val="both"/>
        <w:rPr>
          <w:rFonts w:ascii="Times New Roman" w:hAnsi="Times New Roman" w:eastAsia="宋体"/>
          <w:sz w:val="24"/>
          <w:szCs w:val="24"/>
        </w:rPr>
      </w:pPr>
      <w:r>
        <w:rPr>
          <w:rFonts w:hint="default" w:ascii="Times New Roman" w:hAnsi="Times New Roman" w:eastAsia="宋体" w:cs="Times New Roman"/>
          <w:sz w:val="24"/>
          <w:szCs w:val="24"/>
        </w:rPr>
        <w:t xml:space="preserve">    HYBRID = "hybrid"</w:t>
      </w:r>
      <w:r>
        <w:rPr>
          <w:rFonts w:ascii="Times New Roman" w:hAnsi="Times New Roman" w:eastAsia="宋体" w:cs="Consolas"/>
          <w:sz w:val="24"/>
          <w:szCs w:val="24"/>
        </w:rPr>
        <w:t xml:space="preserve">            </w:t>
      </w:r>
      <w:r>
        <w:rPr>
          <w:rFonts w:hint="eastAsia" w:ascii="Times New Roman" w:hAnsi="Times New Roman" w:eastAsia="宋体" w:cs="Consolas"/>
          <w:sz w:val="24"/>
          <w:szCs w:val="24"/>
          <w:lang w:val="en-US" w:eastAsia="zh-CN"/>
        </w:rPr>
        <w:t xml:space="preserve"> </w:t>
      </w:r>
      <w:r>
        <w:rPr>
          <w:rFonts w:hint="default" w:ascii="Times New Roman" w:hAnsi="Times New Roman" w:eastAsia="宋体" w:cs="宋体"/>
          <w:b w:val="0"/>
          <w:sz w:val="24"/>
          <w:szCs w:val="24"/>
        </w:rPr>
        <w:t># 混合算法</w:t>
      </w:r>
    </w:p>
    <w:p w14:paraId="0CD94217">
      <w:pPr>
        <w:spacing w:before="0" w:after="120" w:line="240" w:lineRule="auto"/>
        <w:jc w:val="left"/>
      </w:pPr>
    </w:p>
    <w:p w14:paraId="6D4FC0A6">
      <w:pPr>
        <w:spacing w:before="120" w:after="120" w:line="360" w:lineRule="auto"/>
        <w:jc w:val="left"/>
        <w:outlineLvl w:val="2"/>
        <w:rPr>
          <w:rFonts w:ascii="黑体" w:hAnsi="黑体" w:eastAsia="黑体" w:cs="黑体"/>
          <w:b w:val="0"/>
          <w:bCs/>
          <w:sz w:val="24"/>
          <w:szCs w:val="24"/>
        </w:rPr>
      </w:pPr>
      <w:bookmarkStart w:id="61" w:name="_Toc9243"/>
      <w:r>
        <w:rPr>
          <w:rFonts w:ascii="黑体" w:hAnsi="黑体" w:eastAsia="黑体" w:cs="黑体"/>
          <w:b w:val="0"/>
          <w:bCs/>
          <w:sz w:val="24"/>
          <w:szCs w:val="24"/>
        </w:rPr>
        <w:t>3.4.4 配置常量</w:t>
      </w:r>
      <w:bookmarkEnd w:id="61"/>
    </w:p>
    <w:p w14:paraId="31293F42">
      <w:pPr>
        <w:spacing w:before="0" w:after="0" w:line="360" w:lineRule="auto"/>
        <w:ind w:firstLine="480"/>
        <w:jc w:val="both"/>
        <w:rPr>
          <w:rFonts w:ascii="Times New Roman" w:hAnsi="Times New Roman" w:eastAsia="宋体" w:cs="宋体"/>
          <w:b w:val="0"/>
          <w:sz w:val="24"/>
        </w:rPr>
      </w:pPr>
      <w:r>
        <w:rPr>
          <w:rFonts w:ascii="Times New Roman" w:hAnsi="Times New Roman" w:eastAsia="宋体" w:cs="宋体"/>
          <w:b w:val="0"/>
          <w:sz w:val="24"/>
        </w:rPr>
        <w:t>算法配置类</w:t>
      </w:r>
      <w:r>
        <w:rPr>
          <w:rFonts w:hint="default" w:ascii="Times New Roman" w:hAnsi="Times New Roman" w:eastAsia="宋体" w:cs="Times New Roman"/>
          <w:sz w:val="24"/>
          <w:szCs w:val="24"/>
        </w:rPr>
        <w:t>AlgorithmConfig</w:t>
      </w:r>
      <w:r>
        <w:rPr>
          <w:rFonts w:ascii="Times New Roman" w:hAnsi="Times New Roman" w:eastAsia="宋体" w:cs="宋体"/>
          <w:b w:val="0"/>
          <w:sz w:val="24"/>
        </w:rPr>
        <w:t>定义了算法的各项参数：</w:t>
      </w:r>
    </w:p>
    <w:p w14:paraId="121A3699">
      <w:pPr>
        <w:pStyle w:val="15"/>
        <w:jc w:val="center"/>
        <w:rPr>
          <w:rFonts w:ascii="宋体" w:hAnsi="宋体" w:eastAsia="宋体" w:cs="宋体"/>
          <w:b w:val="0"/>
          <w:sz w:val="24"/>
        </w:rPr>
      </w:pPr>
      <w:r>
        <w:rPr>
          <w:rFonts w:hint="eastAsia" w:ascii="楷体_GB2312" w:hAnsi="楷体_GB2312" w:eastAsia="楷体_GB2312" w:cs="楷体_GB2312"/>
          <w:b w:val="0"/>
          <w:bCs w:val="0"/>
          <w:color w:val="000000" w:themeColor="text1"/>
          <w:sz w:val="21"/>
          <w:szCs w:val="21"/>
          <w14:textFill>
            <w14:solidFill>
              <w14:schemeClr w14:val="tx1"/>
            </w14:solidFill>
          </w14:textFill>
        </w:rPr>
        <w:t>表</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3</w:t>
      </w: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 - </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3</w:t>
      </w:r>
      <w:r>
        <w:rPr>
          <w:rFonts w:hint="eastAsia" w:ascii="楷体_GB2312" w:hAnsi="楷体_GB2312" w:eastAsia="楷体_GB2312" w:cs="楷体_GB2312"/>
          <w:b w:val="0"/>
          <w:bCs w:val="0"/>
          <w:color w:val="000000" w:themeColor="text1"/>
          <w:sz w:val="21"/>
          <w:szCs w:val="21"/>
          <w:lang w:eastAsia="zh-CN"/>
          <w14:textFill>
            <w14:solidFill>
              <w14:schemeClr w14:val="tx1"/>
            </w14:solidFill>
          </w14:textFill>
        </w:rPr>
        <w:t xml:space="preserve"> 参数设置</w:t>
      </w:r>
    </w:p>
    <w:tbl>
      <w:tblPr>
        <w:tblStyle w:val="37"/>
        <w:tblW w:w="96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978"/>
        <w:gridCol w:w="5024"/>
        <w:gridCol w:w="1313"/>
        <w:gridCol w:w="1307"/>
      </w:tblGrid>
      <w:tr w14:paraId="4E96DC4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15F5B2F2">
            <w:pPr>
              <w:snapToGrid w:val="0"/>
              <w:spacing w:before="0" w:after="0" w:line="240" w:lineRule="auto"/>
              <w:ind w:left="0" w:leftChars="0" w:right="0" w:rightChars="0" w:firstLine="0" w:firstLineChars="0"/>
              <w:jc w:val="center"/>
              <w:rPr>
                <w:b/>
              </w:rPr>
            </w:pPr>
            <w:r>
              <w:rPr>
                <w:rFonts w:ascii="宋体" w:hAnsi="宋体" w:eastAsia="宋体" w:cs="宋体"/>
                <w:b/>
                <w:sz w:val="24"/>
              </w:rPr>
              <w:t>参数类别</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49CBA187">
            <w:pPr>
              <w:snapToGrid w:val="0"/>
              <w:spacing w:before="0" w:after="0" w:line="240" w:lineRule="auto"/>
              <w:ind w:left="0" w:leftChars="0" w:right="0" w:rightChars="0" w:firstLine="0" w:firstLineChars="0"/>
              <w:jc w:val="center"/>
              <w:rPr>
                <w:b/>
              </w:rPr>
            </w:pPr>
            <w:r>
              <w:rPr>
                <w:rFonts w:ascii="宋体" w:hAnsi="宋体" w:eastAsia="宋体" w:cs="宋体"/>
                <w:b/>
                <w:sz w:val="24"/>
              </w:rPr>
              <w:t>参数名</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5C05196F">
            <w:pPr>
              <w:snapToGrid w:val="0"/>
              <w:spacing w:before="0" w:after="0" w:line="240" w:lineRule="auto"/>
              <w:ind w:left="0" w:leftChars="0" w:right="0" w:rightChars="0" w:firstLine="0" w:firstLineChars="0"/>
              <w:jc w:val="center"/>
              <w:rPr>
                <w:b/>
              </w:rPr>
            </w:pPr>
            <w:r>
              <w:rPr>
                <w:rFonts w:ascii="宋体" w:hAnsi="宋体" w:eastAsia="宋体" w:cs="宋体"/>
                <w:b/>
                <w:sz w:val="24"/>
              </w:rPr>
              <w:t>默认值</w:t>
            </w:r>
          </w:p>
        </w:tc>
        <w:tc>
          <w:tcPr>
            <w:tcW w:w="1307"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05F4BE9C">
            <w:pPr>
              <w:snapToGrid w:val="0"/>
              <w:spacing w:before="0" w:after="0" w:line="240" w:lineRule="auto"/>
              <w:ind w:left="0" w:leftChars="0" w:right="0" w:rightChars="0" w:firstLine="0" w:firstLineChars="0"/>
              <w:jc w:val="center"/>
              <w:rPr>
                <w:b/>
              </w:rPr>
            </w:pPr>
            <w:r>
              <w:rPr>
                <w:rFonts w:ascii="宋体" w:hAnsi="宋体" w:eastAsia="宋体" w:cs="宋体"/>
                <w:b/>
                <w:sz w:val="24"/>
              </w:rPr>
              <w:t>范围</w:t>
            </w:r>
          </w:p>
        </w:tc>
      </w:tr>
      <w:tr w14:paraId="1A2475E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3AE9129A">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基本参数</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1A378268">
            <w:pPr>
              <w:snapToGrid w:val="0"/>
              <w:spacing w:before="0" w:after="0" w:line="240" w:lineRule="auto"/>
              <w:ind w:left="0" w:leftChars="0" w:right="0" w:rightChars="0" w:firstLine="0" w:firstLineChars="0"/>
              <w:jc w:val="center"/>
              <w:rPr>
                <w:rFonts w:ascii="Times New Roman" w:eastAsia="Consolas"/>
                <w:sz w:val="24"/>
              </w:rPr>
            </w:pPr>
            <w:r>
              <w:rPr>
                <w:rFonts w:hint="default" w:ascii="Times New Roman" w:hAnsi="Times New Roman" w:eastAsia="Consolas" w:cs="Times New Roman"/>
                <w:sz w:val="24"/>
                <w:szCs w:val="24"/>
              </w:rPr>
              <w:t>DEFAULT_ALPHA</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6CFEF584">
            <w:pPr>
              <w:snapToGrid w:val="0"/>
              <w:spacing w:before="0" w:after="0" w:line="240" w:lineRule="auto"/>
              <w:ind w:left="0" w:leftChars="0" w:right="0" w:rightChars="0" w:firstLine="0" w:firstLineChars="0"/>
              <w:jc w:val="left"/>
              <w:rPr>
                <w:rFonts w:ascii="Times New Roman" w:eastAsia="Consolas"/>
                <w:sz w:val="24"/>
              </w:rPr>
            </w:pPr>
            <w:r>
              <w:rPr>
                <w:rFonts w:ascii="Times New Roman" w:hAnsi="宋体" w:eastAsia="Consolas" w:cs="宋体"/>
                <w:b w:val="0"/>
                <w:sz w:val="24"/>
              </w:rPr>
              <w:t>1.0</w:t>
            </w:r>
          </w:p>
        </w:tc>
        <w:tc>
          <w:tcPr>
            <w:tcW w:w="1307" w:type="dxa"/>
            <w:tcBorders>
              <w:top w:val="single" w:color="auto" w:sz="4" w:space="0"/>
              <w:left w:val="nil"/>
              <w:bottom w:val="nil"/>
              <w:right w:val="nil"/>
            </w:tcBorders>
            <w:noWrap w:val="0"/>
            <w:tcMar>
              <w:top w:w="-1" w:type="dxa"/>
              <w:left w:w="-1" w:type="dxa"/>
              <w:bottom w:w="-1" w:type="dxa"/>
              <w:right w:w="-1" w:type="dxa"/>
            </w:tcMar>
            <w:vAlign w:val="center"/>
          </w:tcPr>
          <w:p w14:paraId="18210B52">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w:t>
            </w:r>
          </w:p>
        </w:tc>
      </w:tr>
      <w:tr w14:paraId="36505CA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F062574">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基本参数</w:t>
            </w:r>
          </w:p>
        </w:tc>
        <w:tc>
          <w:tcPr>
            <w:tcW w:w="0" w:type="auto"/>
            <w:tcBorders>
              <w:top w:val="nil"/>
              <w:left w:val="nil"/>
              <w:bottom w:val="nil"/>
              <w:right w:val="nil"/>
            </w:tcBorders>
            <w:noWrap w:val="0"/>
            <w:tcMar>
              <w:top w:w="-1" w:type="dxa"/>
              <w:left w:w="-1" w:type="dxa"/>
              <w:bottom w:w="-1" w:type="dxa"/>
              <w:right w:w="-1" w:type="dxa"/>
            </w:tcMar>
            <w:vAlign w:val="center"/>
          </w:tcPr>
          <w:p w14:paraId="10DA5CF7">
            <w:pPr>
              <w:snapToGrid w:val="0"/>
              <w:spacing w:before="0" w:after="0" w:line="240" w:lineRule="auto"/>
              <w:ind w:left="0" w:leftChars="0" w:right="0" w:rightChars="0" w:firstLine="0" w:firstLineChars="0"/>
              <w:jc w:val="center"/>
              <w:rPr>
                <w:rFonts w:ascii="Times New Roman" w:eastAsia="Consolas"/>
                <w:sz w:val="24"/>
              </w:rPr>
            </w:pPr>
            <w:r>
              <w:rPr>
                <w:rFonts w:hint="default" w:ascii="Times New Roman" w:hAnsi="Times New Roman" w:eastAsia="Consolas" w:cs="Times New Roman"/>
                <w:sz w:val="24"/>
                <w:szCs w:val="24"/>
              </w:rPr>
              <w:t>DEFAULT_BETA</w:t>
            </w:r>
          </w:p>
        </w:tc>
        <w:tc>
          <w:tcPr>
            <w:tcW w:w="0" w:type="auto"/>
            <w:tcBorders>
              <w:top w:val="nil"/>
              <w:left w:val="nil"/>
              <w:bottom w:val="nil"/>
              <w:right w:val="nil"/>
            </w:tcBorders>
            <w:noWrap w:val="0"/>
            <w:tcMar>
              <w:top w:w="-1" w:type="dxa"/>
              <w:left w:w="-1" w:type="dxa"/>
              <w:bottom w:w="-1" w:type="dxa"/>
              <w:right w:w="-1" w:type="dxa"/>
            </w:tcMar>
            <w:vAlign w:val="center"/>
          </w:tcPr>
          <w:p w14:paraId="09718C46">
            <w:pPr>
              <w:snapToGrid w:val="0"/>
              <w:spacing w:before="0" w:after="0" w:line="240" w:lineRule="auto"/>
              <w:ind w:left="0" w:leftChars="0" w:right="0" w:rightChars="0" w:firstLine="0" w:firstLineChars="0"/>
              <w:jc w:val="left"/>
              <w:rPr>
                <w:rFonts w:ascii="Times New Roman" w:eastAsia="Consolas"/>
                <w:sz w:val="24"/>
              </w:rPr>
            </w:pPr>
            <w:r>
              <w:rPr>
                <w:rFonts w:ascii="Times New Roman" w:hAnsi="宋体" w:eastAsia="Consolas" w:cs="宋体"/>
                <w:b w:val="0"/>
                <w:sz w:val="24"/>
              </w:rPr>
              <w:t>2.0</w:t>
            </w:r>
          </w:p>
        </w:tc>
        <w:tc>
          <w:tcPr>
            <w:tcW w:w="1307" w:type="dxa"/>
            <w:tcBorders>
              <w:top w:val="nil"/>
              <w:left w:val="nil"/>
              <w:bottom w:val="nil"/>
              <w:right w:val="nil"/>
            </w:tcBorders>
            <w:noWrap w:val="0"/>
            <w:tcMar>
              <w:top w:w="-1" w:type="dxa"/>
              <w:left w:w="-1" w:type="dxa"/>
              <w:bottom w:w="-1" w:type="dxa"/>
              <w:right w:w="-1" w:type="dxa"/>
            </w:tcMar>
            <w:vAlign w:val="center"/>
          </w:tcPr>
          <w:p w14:paraId="567CDFEB">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w:t>
            </w:r>
          </w:p>
        </w:tc>
      </w:tr>
      <w:tr w14:paraId="42B090C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50201E5">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基本参数</w:t>
            </w:r>
          </w:p>
        </w:tc>
        <w:tc>
          <w:tcPr>
            <w:tcW w:w="0" w:type="auto"/>
            <w:tcBorders>
              <w:top w:val="nil"/>
              <w:left w:val="nil"/>
              <w:bottom w:val="nil"/>
              <w:right w:val="nil"/>
            </w:tcBorders>
            <w:noWrap w:val="0"/>
            <w:tcMar>
              <w:top w:w="-1" w:type="dxa"/>
              <w:left w:w="-1" w:type="dxa"/>
              <w:bottom w:w="-1" w:type="dxa"/>
              <w:right w:w="-1" w:type="dxa"/>
            </w:tcMar>
            <w:vAlign w:val="center"/>
          </w:tcPr>
          <w:p w14:paraId="20F7F2DA">
            <w:pPr>
              <w:snapToGrid w:val="0"/>
              <w:spacing w:before="0" w:after="0" w:line="240" w:lineRule="auto"/>
              <w:ind w:left="0" w:leftChars="0" w:right="0" w:rightChars="0" w:firstLine="0" w:firstLineChars="0"/>
              <w:jc w:val="center"/>
              <w:rPr>
                <w:rFonts w:ascii="Times New Roman" w:eastAsia="Consolas"/>
                <w:sz w:val="24"/>
              </w:rPr>
            </w:pPr>
            <w:r>
              <w:rPr>
                <w:rFonts w:hint="default" w:ascii="Times New Roman" w:hAnsi="Times New Roman" w:eastAsia="Consolas" w:cs="Times New Roman"/>
                <w:sz w:val="24"/>
                <w:szCs w:val="24"/>
              </w:rPr>
              <w:t>DEFAULT_RHO</w:t>
            </w:r>
          </w:p>
        </w:tc>
        <w:tc>
          <w:tcPr>
            <w:tcW w:w="0" w:type="auto"/>
            <w:tcBorders>
              <w:top w:val="nil"/>
              <w:left w:val="nil"/>
              <w:bottom w:val="nil"/>
              <w:right w:val="nil"/>
            </w:tcBorders>
            <w:noWrap w:val="0"/>
            <w:tcMar>
              <w:top w:w="-1" w:type="dxa"/>
              <w:left w:w="-1" w:type="dxa"/>
              <w:bottom w:w="-1" w:type="dxa"/>
              <w:right w:w="-1" w:type="dxa"/>
            </w:tcMar>
            <w:vAlign w:val="center"/>
          </w:tcPr>
          <w:p w14:paraId="6A38F966">
            <w:pPr>
              <w:snapToGrid w:val="0"/>
              <w:spacing w:before="0" w:after="0" w:line="240" w:lineRule="auto"/>
              <w:ind w:left="0" w:leftChars="0" w:right="0" w:rightChars="0" w:firstLine="0" w:firstLineChars="0"/>
              <w:jc w:val="left"/>
              <w:rPr>
                <w:rFonts w:ascii="Times New Roman" w:eastAsia="Consolas"/>
                <w:sz w:val="24"/>
              </w:rPr>
            </w:pPr>
            <w:r>
              <w:rPr>
                <w:rFonts w:ascii="Times New Roman" w:hAnsi="宋体" w:eastAsia="Consolas" w:cs="宋体"/>
                <w:b w:val="0"/>
                <w:sz w:val="24"/>
              </w:rPr>
              <w:t>0.5</w:t>
            </w:r>
          </w:p>
        </w:tc>
        <w:tc>
          <w:tcPr>
            <w:tcW w:w="1307" w:type="dxa"/>
            <w:tcBorders>
              <w:top w:val="nil"/>
              <w:left w:val="nil"/>
              <w:bottom w:val="nil"/>
              <w:right w:val="nil"/>
            </w:tcBorders>
            <w:noWrap w:val="0"/>
            <w:tcMar>
              <w:top w:w="-1" w:type="dxa"/>
              <w:left w:w="-1" w:type="dxa"/>
              <w:bottom w:w="-1" w:type="dxa"/>
              <w:right w:w="-1" w:type="dxa"/>
            </w:tcMar>
            <w:vAlign w:val="center"/>
          </w:tcPr>
          <w:p w14:paraId="21D3A2BD">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(0, 1)</w:t>
            </w:r>
          </w:p>
        </w:tc>
      </w:tr>
      <w:tr w14:paraId="61D5CC1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3EBE4F5">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基本参数</w:t>
            </w:r>
          </w:p>
        </w:tc>
        <w:tc>
          <w:tcPr>
            <w:tcW w:w="0" w:type="auto"/>
            <w:tcBorders>
              <w:top w:val="nil"/>
              <w:left w:val="nil"/>
              <w:bottom w:val="nil"/>
              <w:right w:val="nil"/>
            </w:tcBorders>
            <w:noWrap w:val="0"/>
            <w:tcMar>
              <w:top w:w="-1" w:type="dxa"/>
              <w:left w:w="-1" w:type="dxa"/>
              <w:bottom w:w="-1" w:type="dxa"/>
              <w:right w:w="-1" w:type="dxa"/>
            </w:tcMar>
            <w:vAlign w:val="center"/>
          </w:tcPr>
          <w:p w14:paraId="6364E0BA">
            <w:pPr>
              <w:snapToGrid w:val="0"/>
              <w:spacing w:before="0" w:after="0" w:line="240" w:lineRule="auto"/>
              <w:ind w:left="0" w:leftChars="0" w:right="0" w:rightChars="0" w:firstLine="0" w:firstLineChars="0"/>
              <w:jc w:val="center"/>
              <w:rPr>
                <w:rFonts w:ascii="Times New Roman" w:eastAsia="Consolas"/>
                <w:sz w:val="24"/>
              </w:rPr>
            </w:pPr>
            <w:r>
              <w:rPr>
                <w:rFonts w:hint="default" w:ascii="Times New Roman" w:hAnsi="Times New Roman" w:eastAsia="Consolas" w:cs="Times New Roman"/>
                <w:sz w:val="24"/>
                <w:szCs w:val="24"/>
              </w:rPr>
              <w:t>DEFAULT_Q</w:t>
            </w:r>
          </w:p>
        </w:tc>
        <w:tc>
          <w:tcPr>
            <w:tcW w:w="0" w:type="auto"/>
            <w:tcBorders>
              <w:top w:val="nil"/>
              <w:left w:val="nil"/>
              <w:bottom w:val="nil"/>
              <w:right w:val="nil"/>
            </w:tcBorders>
            <w:noWrap w:val="0"/>
            <w:tcMar>
              <w:top w:w="-1" w:type="dxa"/>
              <w:left w:w="-1" w:type="dxa"/>
              <w:bottom w:w="-1" w:type="dxa"/>
              <w:right w:w="-1" w:type="dxa"/>
            </w:tcMar>
            <w:vAlign w:val="center"/>
          </w:tcPr>
          <w:p w14:paraId="5EFEDE7E">
            <w:pPr>
              <w:snapToGrid w:val="0"/>
              <w:spacing w:before="0" w:after="0" w:line="240" w:lineRule="auto"/>
              <w:ind w:left="0" w:leftChars="0" w:right="0" w:rightChars="0" w:firstLine="0" w:firstLineChars="0"/>
              <w:jc w:val="left"/>
              <w:rPr>
                <w:rFonts w:ascii="Times New Roman" w:eastAsia="Consolas"/>
                <w:sz w:val="24"/>
              </w:rPr>
            </w:pPr>
            <w:r>
              <w:rPr>
                <w:rFonts w:ascii="Times New Roman" w:hAnsi="宋体" w:eastAsia="Consolas" w:cs="宋体"/>
                <w:b w:val="0"/>
                <w:sz w:val="24"/>
              </w:rPr>
              <w:t>100</w:t>
            </w:r>
          </w:p>
        </w:tc>
        <w:tc>
          <w:tcPr>
            <w:tcW w:w="1307" w:type="dxa"/>
            <w:tcBorders>
              <w:top w:val="nil"/>
              <w:left w:val="nil"/>
              <w:bottom w:val="nil"/>
              <w:right w:val="nil"/>
            </w:tcBorders>
            <w:noWrap w:val="0"/>
            <w:tcMar>
              <w:top w:w="-1" w:type="dxa"/>
              <w:left w:w="-1" w:type="dxa"/>
              <w:bottom w:w="-1" w:type="dxa"/>
              <w:right w:w="-1" w:type="dxa"/>
            </w:tcMar>
            <w:vAlign w:val="center"/>
          </w:tcPr>
          <w:p w14:paraId="63C2E18B">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w:t>
            </w:r>
          </w:p>
        </w:tc>
      </w:tr>
      <w:tr w14:paraId="30E1290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6F0BB91E">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基本参数</w:t>
            </w:r>
          </w:p>
        </w:tc>
        <w:tc>
          <w:tcPr>
            <w:tcW w:w="0" w:type="auto"/>
            <w:tcBorders>
              <w:top w:val="nil"/>
              <w:left w:val="nil"/>
              <w:bottom w:val="nil"/>
              <w:right w:val="nil"/>
            </w:tcBorders>
            <w:noWrap w:val="0"/>
            <w:tcMar>
              <w:top w:w="-1" w:type="dxa"/>
              <w:left w:w="-1" w:type="dxa"/>
              <w:bottom w:w="-1" w:type="dxa"/>
              <w:right w:w="-1" w:type="dxa"/>
            </w:tcMar>
            <w:vAlign w:val="center"/>
          </w:tcPr>
          <w:p w14:paraId="2F507FDC">
            <w:pPr>
              <w:snapToGrid w:val="0"/>
              <w:spacing w:before="0" w:after="0" w:line="240" w:lineRule="auto"/>
              <w:ind w:left="0" w:leftChars="0" w:right="0" w:rightChars="0" w:firstLine="0" w:firstLineChars="0"/>
              <w:jc w:val="center"/>
              <w:rPr>
                <w:rFonts w:ascii="Times New Roman" w:eastAsia="Consolas"/>
                <w:sz w:val="24"/>
              </w:rPr>
            </w:pPr>
            <w:r>
              <w:rPr>
                <w:rFonts w:hint="default" w:ascii="Times New Roman" w:hAnsi="Times New Roman" w:eastAsia="Consolas" w:cs="Times New Roman"/>
                <w:sz w:val="24"/>
                <w:szCs w:val="24"/>
              </w:rPr>
              <w:t>DEFAULT_ANT_COUNT</w:t>
            </w:r>
          </w:p>
        </w:tc>
        <w:tc>
          <w:tcPr>
            <w:tcW w:w="0" w:type="auto"/>
            <w:tcBorders>
              <w:top w:val="nil"/>
              <w:left w:val="nil"/>
              <w:bottom w:val="nil"/>
              <w:right w:val="nil"/>
            </w:tcBorders>
            <w:noWrap w:val="0"/>
            <w:tcMar>
              <w:top w:w="-1" w:type="dxa"/>
              <w:left w:w="-1" w:type="dxa"/>
              <w:bottom w:w="-1" w:type="dxa"/>
              <w:right w:w="-1" w:type="dxa"/>
            </w:tcMar>
            <w:vAlign w:val="center"/>
          </w:tcPr>
          <w:p w14:paraId="7E525D0E">
            <w:pPr>
              <w:snapToGrid w:val="0"/>
              <w:spacing w:before="0" w:after="0" w:line="240" w:lineRule="auto"/>
              <w:ind w:left="0" w:leftChars="0" w:right="0" w:rightChars="0" w:firstLine="0" w:firstLineChars="0"/>
              <w:jc w:val="left"/>
              <w:rPr>
                <w:rFonts w:ascii="Times New Roman" w:eastAsia="Consolas"/>
                <w:sz w:val="24"/>
              </w:rPr>
            </w:pPr>
            <w:r>
              <w:rPr>
                <w:rFonts w:ascii="Times New Roman" w:hAnsi="宋体" w:eastAsia="Consolas" w:cs="宋体"/>
                <w:b w:val="0"/>
                <w:sz w:val="24"/>
              </w:rPr>
              <w:t>50</w:t>
            </w:r>
          </w:p>
        </w:tc>
        <w:tc>
          <w:tcPr>
            <w:tcW w:w="1307" w:type="dxa"/>
            <w:tcBorders>
              <w:top w:val="nil"/>
              <w:left w:val="nil"/>
              <w:bottom w:val="nil"/>
              <w:right w:val="nil"/>
            </w:tcBorders>
            <w:noWrap w:val="0"/>
            <w:tcMar>
              <w:top w:w="-1" w:type="dxa"/>
              <w:left w:w="-1" w:type="dxa"/>
              <w:bottom w:w="-1" w:type="dxa"/>
              <w:right w:w="-1" w:type="dxa"/>
            </w:tcMar>
            <w:vAlign w:val="center"/>
          </w:tcPr>
          <w:p w14:paraId="2DA24F37">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≥1</w:t>
            </w:r>
          </w:p>
        </w:tc>
      </w:tr>
      <w:tr w14:paraId="1BC176A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A623354">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基本参数</w:t>
            </w:r>
          </w:p>
        </w:tc>
        <w:tc>
          <w:tcPr>
            <w:tcW w:w="0" w:type="auto"/>
            <w:tcBorders>
              <w:top w:val="nil"/>
              <w:left w:val="nil"/>
              <w:bottom w:val="nil"/>
              <w:right w:val="nil"/>
            </w:tcBorders>
            <w:noWrap w:val="0"/>
            <w:tcMar>
              <w:top w:w="-1" w:type="dxa"/>
              <w:left w:w="-1" w:type="dxa"/>
              <w:bottom w:w="-1" w:type="dxa"/>
              <w:right w:w="-1" w:type="dxa"/>
            </w:tcMar>
            <w:vAlign w:val="center"/>
          </w:tcPr>
          <w:p w14:paraId="7CD0CB41">
            <w:pPr>
              <w:snapToGrid w:val="0"/>
              <w:spacing w:before="0" w:after="0" w:line="240" w:lineRule="auto"/>
              <w:ind w:left="0" w:leftChars="0" w:right="0" w:rightChars="0" w:firstLine="0" w:firstLineChars="0"/>
              <w:jc w:val="center"/>
              <w:rPr>
                <w:rFonts w:ascii="Times New Roman" w:eastAsia="Consolas"/>
                <w:sz w:val="24"/>
              </w:rPr>
            </w:pPr>
            <w:r>
              <w:rPr>
                <w:rFonts w:hint="default" w:ascii="Times New Roman" w:hAnsi="Times New Roman" w:eastAsia="Consolas" w:cs="Times New Roman"/>
                <w:sz w:val="24"/>
                <w:szCs w:val="24"/>
              </w:rPr>
              <w:t>DEFAULT_MAX_ITER</w:t>
            </w:r>
          </w:p>
        </w:tc>
        <w:tc>
          <w:tcPr>
            <w:tcW w:w="0" w:type="auto"/>
            <w:tcBorders>
              <w:top w:val="nil"/>
              <w:left w:val="nil"/>
              <w:bottom w:val="nil"/>
              <w:right w:val="nil"/>
            </w:tcBorders>
            <w:noWrap w:val="0"/>
            <w:tcMar>
              <w:top w:w="-1" w:type="dxa"/>
              <w:left w:w="-1" w:type="dxa"/>
              <w:bottom w:w="-1" w:type="dxa"/>
              <w:right w:w="-1" w:type="dxa"/>
            </w:tcMar>
            <w:vAlign w:val="center"/>
          </w:tcPr>
          <w:p w14:paraId="598E5CB1">
            <w:pPr>
              <w:snapToGrid w:val="0"/>
              <w:spacing w:before="0" w:after="0" w:line="240" w:lineRule="auto"/>
              <w:ind w:left="0" w:leftChars="0" w:right="0" w:rightChars="0" w:firstLine="0" w:firstLineChars="0"/>
              <w:jc w:val="left"/>
              <w:rPr>
                <w:rFonts w:ascii="Times New Roman" w:eastAsia="Consolas"/>
                <w:sz w:val="24"/>
              </w:rPr>
            </w:pPr>
            <w:r>
              <w:rPr>
                <w:rFonts w:ascii="Times New Roman" w:hAnsi="宋体" w:eastAsia="Consolas" w:cs="宋体"/>
                <w:b w:val="0"/>
                <w:sz w:val="24"/>
              </w:rPr>
              <w:t>1000</w:t>
            </w:r>
          </w:p>
        </w:tc>
        <w:tc>
          <w:tcPr>
            <w:tcW w:w="1307" w:type="dxa"/>
            <w:tcBorders>
              <w:top w:val="nil"/>
              <w:left w:val="nil"/>
              <w:bottom w:val="nil"/>
              <w:right w:val="nil"/>
            </w:tcBorders>
            <w:noWrap w:val="0"/>
            <w:tcMar>
              <w:top w:w="-1" w:type="dxa"/>
              <w:left w:w="-1" w:type="dxa"/>
              <w:bottom w:w="-1" w:type="dxa"/>
              <w:right w:w="-1" w:type="dxa"/>
            </w:tcMar>
            <w:vAlign w:val="center"/>
          </w:tcPr>
          <w:p w14:paraId="0AFC7927">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≥1</w:t>
            </w:r>
          </w:p>
        </w:tc>
      </w:tr>
      <w:tr w14:paraId="136AB86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6D899A2D">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基本参数</w:t>
            </w:r>
          </w:p>
        </w:tc>
        <w:tc>
          <w:tcPr>
            <w:tcW w:w="0" w:type="auto"/>
            <w:tcBorders>
              <w:top w:val="nil"/>
              <w:left w:val="nil"/>
              <w:bottom w:val="nil"/>
              <w:right w:val="nil"/>
            </w:tcBorders>
            <w:noWrap w:val="0"/>
            <w:tcMar>
              <w:top w:w="-1" w:type="dxa"/>
              <w:left w:w="-1" w:type="dxa"/>
              <w:bottom w:w="-1" w:type="dxa"/>
              <w:right w:w="-1" w:type="dxa"/>
            </w:tcMar>
            <w:vAlign w:val="center"/>
          </w:tcPr>
          <w:p w14:paraId="210186B2">
            <w:pPr>
              <w:snapToGrid w:val="0"/>
              <w:spacing w:before="0" w:after="0" w:line="240" w:lineRule="auto"/>
              <w:ind w:left="0" w:leftChars="0" w:right="0" w:rightChars="0" w:firstLine="0" w:firstLineChars="0"/>
              <w:jc w:val="center"/>
              <w:rPr>
                <w:rFonts w:ascii="Times New Roman" w:eastAsia="Consolas"/>
                <w:sz w:val="24"/>
              </w:rPr>
            </w:pPr>
            <w:r>
              <w:rPr>
                <w:rFonts w:hint="default" w:ascii="Times New Roman" w:hAnsi="Times New Roman" w:eastAsia="Consolas" w:cs="Times New Roman"/>
                <w:sz w:val="24"/>
                <w:szCs w:val="24"/>
              </w:rPr>
              <w:t>DEFAULT_CITIES</w:t>
            </w:r>
          </w:p>
        </w:tc>
        <w:tc>
          <w:tcPr>
            <w:tcW w:w="0" w:type="auto"/>
            <w:tcBorders>
              <w:top w:val="nil"/>
              <w:left w:val="nil"/>
              <w:bottom w:val="nil"/>
              <w:right w:val="nil"/>
            </w:tcBorders>
            <w:noWrap w:val="0"/>
            <w:tcMar>
              <w:top w:w="-1" w:type="dxa"/>
              <w:left w:w="-1" w:type="dxa"/>
              <w:bottom w:w="-1" w:type="dxa"/>
              <w:right w:w="-1" w:type="dxa"/>
            </w:tcMar>
            <w:vAlign w:val="center"/>
          </w:tcPr>
          <w:p w14:paraId="701901ED">
            <w:pPr>
              <w:snapToGrid w:val="0"/>
              <w:spacing w:before="0" w:after="0" w:line="240" w:lineRule="auto"/>
              <w:ind w:left="0" w:leftChars="0" w:right="0" w:rightChars="0" w:firstLine="0" w:firstLineChars="0"/>
              <w:jc w:val="left"/>
              <w:rPr>
                <w:rFonts w:ascii="Times New Roman" w:eastAsia="Consolas"/>
                <w:sz w:val="24"/>
              </w:rPr>
            </w:pPr>
            <w:r>
              <w:rPr>
                <w:rFonts w:ascii="Times New Roman" w:hAnsi="宋体" w:eastAsia="Consolas" w:cs="宋体"/>
                <w:b w:val="0"/>
                <w:sz w:val="24"/>
              </w:rPr>
              <w:t>50</w:t>
            </w:r>
          </w:p>
        </w:tc>
        <w:tc>
          <w:tcPr>
            <w:tcW w:w="1307" w:type="dxa"/>
            <w:tcBorders>
              <w:top w:val="nil"/>
              <w:left w:val="nil"/>
              <w:bottom w:val="nil"/>
              <w:right w:val="nil"/>
            </w:tcBorders>
            <w:noWrap w:val="0"/>
            <w:tcMar>
              <w:top w:w="-1" w:type="dxa"/>
              <w:left w:w="-1" w:type="dxa"/>
              <w:bottom w:w="-1" w:type="dxa"/>
              <w:right w:w="-1" w:type="dxa"/>
            </w:tcMar>
            <w:vAlign w:val="center"/>
          </w:tcPr>
          <w:p w14:paraId="261E69EB">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≥2</w:t>
            </w:r>
          </w:p>
        </w:tc>
      </w:tr>
      <w:tr w14:paraId="4844310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6079E35E">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自适应范围</w:t>
            </w:r>
          </w:p>
        </w:tc>
        <w:tc>
          <w:tcPr>
            <w:tcW w:w="0" w:type="auto"/>
            <w:tcBorders>
              <w:top w:val="nil"/>
              <w:left w:val="nil"/>
              <w:bottom w:val="nil"/>
              <w:right w:val="nil"/>
            </w:tcBorders>
            <w:noWrap w:val="0"/>
            <w:tcMar>
              <w:top w:w="-1" w:type="dxa"/>
              <w:left w:w="-1" w:type="dxa"/>
              <w:bottom w:w="-1" w:type="dxa"/>
              <w:right w:w="-1" w:type="dxa"/>
            </w:tcMar>
            <w:vAlign w:val="center"/>
          </w:tcPr>
          <w:p w14:paraId="5AAFF6D0">
            <w:pPr>
              <w:snapToGrid w:val="0"/>
              <w:spacing w:before="0" w:after="0" w:line="240" w:lineRule="auto"/>
              <w:ind w:left="0" w:leftChars="0" w:right="0" w:rightChars="0" w:firstLine="0" w:firstLineChars="0"/>
              <w:jc w:val="center"/>
              <w:rPr>
                <w:rFonts w:ascii="Times New Roman" w:eastAsia="Consolas"/>
                <w:sz w:val="24"/>
              </w:rPr>
            </w:pPr>
            <w:r>
              <w:rPr>
                <w:rFonts w:hint="default" w:ascii="Times New Roman" w:hAnsi="Times New Roman" w:eastAsia="Consolas" w:cs="Times New Roman"/>
                <w:sz w:val="24"/>
                <w:szCs w:val="24"/>
              </w:rPr>
              <w:t>ALPHA_MIN</w:t>
            </w:r>
          </w:p>
        </w:tc>
        <w:tc>
          <w:tcPr>
            <w:tcW w:w="0" w:type="auto"/>
            <w:tcBorders>
              <w:top w:val="nil"/>
              <w:left w:val="nil"/>
              <w:bottom w:val="nil"/>
              <w:right w:val="nil"/>
            </w:tcBorders>
            <w:noWrap w:val="0"/>
            <w:tcMar>
              <w:top w:w="-1" w:type="dxa"/>
              <w:left w:w="-1" w:type="dxa"/>
              <w:bottom w:w="-1" w:type="dxa"/>
              <w:right w:w="-1" w:type="dxa"/>
            </w:tcMar>
            <w:vAlign w:val="center"/>
          </w:tcPr>
          <w:p w14:paraId="6F5BA2AA">
            <w:pPr>
              <w:snapToGrid w:val="0"/>
              <w:spacing w:before="0" w:after="0" w:line="240" w:lineRule="auto"/>
              <w:ind w:left="0" w:leftChars="0" w:right="0" w:rightChars="0" w:firstLine="0" w:firstLineChars="0"/>
              <w:jc w:val="left"/>
              <w:rPr>
                <w:rFonts w:ascii="Times New Roman" w:eastAsia="Consolas"/>
                <w:sz w:val="24"/>
              </w:rPr>
            </w:pPr>
            <w:r>
              <w:rPr>
                <w:rFonts w:ascii="Times New Roman" w:hAnsi="宋体" w:eastAsia="Consolas" w:cs="宋体"/>
                <w:b w:val="0"/>
                <w:sz w:val="24"/>
              </w:rPr>
              <w:t>0.5</w:t>
            </w:r>
          </w:p>
        </w:tc>
        <w:tc>
          <w:tcPr>
            <w:tcW w:w="1307" w:type="dxa"/>
            <w:tcBorders>
              <w:top w:val="nil"/>
              <w:left w:val="nil"/>
              <w:bottom w:val="nil"/>
              <w:right w:val="nil"/>
            </w:tcBorders>
            <w:noWrap w:val="0"/>
            <w:tcMar>
              <w:top w:w="-1" w:type="dxa"/>
              <w:left w:w="-1" w:type="dxa"/>
              <w:bottom w:w="-1" w:type="dxa"/>
              <w:right w:w="-1" w:type="dxa"/>
            </w:tcMar>
            <w:vAlign w:val="center"/>
          </w:tcPr>
          <w:p w14:paraId="254B2207">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w:t>
            </w:r>
          </w:p>
        </w:tc>
      </w:tr>
      <w:tr w14:paraId="391EB5E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A8D5D5A">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自适应范围</w:t>
            </w:r>
          </w:p>
        </w:tc>
        <w:tc>
          <w:tcPr>
            <w:tcW w:w="0" w:type="auto"/>
            <w:tcBorders>
              <w:top w:val="nil"/>
              <w:left w:val="nil"/>
              <w:bottom w:val="nil"/>
              <w:right w:val="nil"/>
            </w:tcBorders>
            <w:noWrap w:val="0"/>
            <w:tcMar>
              <w:top w:w="-1" w:type="dxa"/>
              <w:left w:w="-1" w:type="dxa"/>
              <w:bottom w:w="-1" w:type="dxa"/>
              <w:right w:w="-1" w:type="dxa"/>
            </w:tcMar>
            <w:vAlign w:val="center"/>
          </w:tcPr>
          <w:p w14:paraId="78184EA7">
            <w:pPr>
              <w:snapToGrid w:val="0"/>
              <w:spacing w:before="0" w:after="0" w:line="240" w:lineRule="auto"/>
              <w:ind w:left="0" w:leftChars="0" w:right="0" w:rightChars="0" w:firstLine="0" w:firstLineChars="0"/>
              <w:jc w:val="center"/>
              <w:rPr>
                <w:rFonts w:ascii="Times New Roman" w:eastAsia="Consolas"/>
                <w:sz w:val="24"/>
              </w:rPr>
            </w:pPr>
            <w:r>
              <w:rPr>
                <w:rFonts w:hint="default" w:ascii="Times New Roman" w:hAnsi="Times New Roman" w:eastAsia="Consolas" w:cs="Times New Roman"/>
                <w:sz w:val="24"/>
                <w:szCs w:val="24"/>
              </w:rPr>
              <w:t>ALPHA_MAX</w:t>
            </w:r>
          </w:p>
        </w:tc>
        <w:tc>
          <w:tcPr>
            <w:tcW w:w="0" w:type="auto"/>
            <w:tcBorders>
              <w:top w:val="nil"/>
              <w:left w:val="nil"/>
              <w:bottom w:val="nil"/>
              <w:right w:val="nil"/>
            </w:tcBorders>
            <w:noWrap w:val="0"/>
            <w:tcMar>
              <w:top w:w="-1" w:type="dxa"/>
              <w:left w:w="-1" w:type="dxa"/>
              <w:bottom w:w="-1" w:type="dxa"/>
              <w:right w:w="-1" w:type="dxa"/>
            </w:tcMar>
            <w:vAlign w:val="center"/>
          </w:tcPr>
          <w:p w14:paraId="49BA6DE2">
            <w:pPr>
              <w:snapToGrid w:val="0"/>
              <w:spacing w:before="0" w:after="0" w:line="240" w:lineRule="auto"/>
              <w:ind w:left="0" w:leftChars="0" w:right="0" w:rightChars="0" w:firstLine="0" w:firstLineChars="0"/>
              <w:jc w:val="left"/>
              <w:rPr>
                <w:rFonts w:ascii="Times New Roman" w:eastAsia="Consolas"/>
                <w:sz w:val="24"/>
              </w:rPr>
            </w:pPr>
            <w:r>
              <w:rPr>
                <w:rFonts w:ascii="Times New Roman" w:hAnsi="宋体" w:eastAsia="Consolas" w:cs="宋体"/>
                <w:b w:val="0"/>
                <w:sz w:val="24"/>
              </w:rPr>
              <w:t>2.5</w:t>
            </w:r>
          </w:p>
        </w:tc>
        <w:tc>
          <w:tcPr>
            <w:tcW w:w="1307" w:type="dxa"/>
            <w:tcBorders>
              <w:top w:val="nil"/>
              <w:left w:val="nil"/>
              <w:bottom w:val="nil"/>
              <w:right w:val="nil"/>
            </w:tcBorders>
            <w:noWrap w:val="0"/>
            <w:tcMar>
              <w:top w:w="-1" w:type="dxa"/>
              <w:left w:w="-1" w:type="dxa"/>
              <w:bottom w:w="-1" w:type="dxa"/>
              <w:right w:w="-1" w:type="dxa"/>
            </w:tcMar>
            <w:vAlign w:val="center"/>
          </w:tcPr>
          <w:p w14:paraId="1D7EC0F8">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w:t>
            </w:r>
          </w:p>
        </w:tc>
      </w:tr>
      <w:tr w14:paraId="4BADC54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C9CAAE4">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自适应范围</w:t>
            </w:r>
          </w:p>
        </w:tc>
        <w:tc>
          <w:tcPr>
            <w:tcW w:w="0" w:type="auto"/>
            <w:tcBorders>
              <w:top w:val="nil"/>
              <w:left w:val="nil"/>
              <w:bottom w:val="nil"/>
              <w:right w:val="nil"/>
            </w:tcBorders>
            <w:noWrap w:val="0"/>
            <w:tcMar>
              <w:top w:w="-1" w:type="dxa"/>
              <w:left w:w="-1" w:type="dxa"/>
              <w:bottom w:w="-1" w:type="dxa"/>
              <w:right w:w="-1" w:type="dxa"/>
            </w:tcMar>
            <w:vAlign w:val="center"/>
          </w:tcPr>
          <w:p w14:paraId="1B32F5AC">
            <w:pPr>
              <w:snapToGrid w:val="0"/>
              <w:spacing w:before="0" w:after="0" w:line="240" w:lineRule="auto"/>
              <w:ind w:left="0" w:leftChars="0" w:right="0" w:rightChars="0" w:firstLine="0" w:firstLineChars="0"/>
              <w:jc w:val="center"/>
              <w:rPr>
                <w:rFonts w:ascii="Times New Roman" w:eastAsia="Consolas"/>
                <w:sz w:val="24"/>
              </w:rPr>
            </w:pPr>
            <w:r>
              <w:rPr>
                <w:rFonts w:hint="default" w:ascii="Times New Roman" w:hAnsi="Times New Roman" w:eastAsia="Consolas" w:cs="Times New Roman"/>
                <w:sz w:val="24"/>
                <w:szCs w:val="24"/>
              </w:rPr>
              <w:t>BETA_MIN</w:t>
            </w:r>
          </w:p>
        </w:tc>
        <w:tc>
          <w:tcPr>
            <w:tcW w:w="0" w:type="auto"/>
            <w:tcBorders>
              <w:top w:val="nil"/>
              <w:left w:val="nil"/>
              <w:bottom w:val="nil"/>
              <w:right w:val="nil"/>
            </w:tcBorders>
            <w:noWrap w:val="0"/>
            <w:tcMar>
              <w:top w:w="-1" w:type="dxa"/>
              <w:left w:w="-1" w:type="dxa"/>
              <w:bottom w:w="-1" w:type="dxa"/>
              <w:right w:w="-1" w:type="dxa"/>
            </w:tcMar>
            <w:vAlign w:val="center"/>
          </w:tcPr>
          <w:p w14:paraId="6F93D700">
            <w:pPr>
              <w:snapToGrid w:val="0"/>
              <w:spacing w:before="0" w:after="0" w:line="240" w:lineRule="auto"/>
              <w:ind w:left="0" w:leftChars="0" w:right="0" w:rightChars="0" w:firstLine="0" w:firstLineChars="0"/>
              <w:jc w:val="left"/>
              <w:rPr>
                <w:rFonts w:ascii="Times New Roman" w:eastAsia="Consolas"/>
                <w:sz w:val="24"/>
              </w:rPr>
            </w:pPr>
            <w:r>
              <w:rPr>
                <w:rFonts w:ascii="Times New Roman" w:hAnsi="宋体" w:eastAsia="Consolas" w:cs="宋体"/>
                <w:b w:val="0"/>
                <w:sz w:val="24"/>
              </w:rPr>
              <w:t>1.0</w:t>
            </w:r>
          </w:p>
        </w:tc>
        <w:tc>
          <w:tcPr>
            <w:tcW w:w="1307" w:type="dxa"/>
            <w:tcBorders>
              <w:top w:val="nil"/>
              <w:left w:val="nil"/>
              <w:bottom w:val="nil"/>
              <w:right w:val="nil"/>
            </w:tcBorders>
            <w:noWrap w:val="0"/>
            <w:tcMar>
              <w:top w:w="-1" w:type="dxa"/>
              <w:left w:w="-1" w:type="dxa"/>
              <w:bottom w:w="-1" w:type="dxa"/>
              <w:right w:w="-1" w:type="dxa"/>
            </w:tcMar>
            <w:vAlign w:val="center"/>
          </w:tcPr>
          <w:p w14:paraId="479CF9AF">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w:t>
            </w:r>
          </w:p>
        </w:tc>
      </w:tr>
      <w:tr w14:paraId="64373E4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6D506A33">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自适应范围</w:t>
            </w:r>
          </w:p>
        </w:tc>
        <w:tc>
          <w:tcPr>
            <w:tcW w:w="0" w:type="auto"/>
            <w:tcBorders>
              <w:top w:val="nil"/>
              <w:left w:val="nil"/>
              <w:bottom w:val="nil"/>
              <w:right w:val="nil"/>
            </w:tcBorders>
            <w:noWrap w:val="0"/>
            <w:tcMar>
              <w:top w:w="-1" w:type="dxa"/>
              <w:left w:w="-1" w:type="dxa"/>
              <w:bottom w:w="-1" w:type="dxa"/>
              <w:right w:w="-1" w:type="dxa"/>
            </w:tcMar>
            <w:vAlign w:val="center"/>
          </w:tcPr>
          <w:p w14:paraId="106F9320">
            <w:pPr>
              <w:snapToGrid w:val="0"/>
              <w:spacing w:before="0" w:after="0" w:line="240" w:lineRule="auto"/>
              <w:ind w:left="0" w:leftChars="0" w:right="0" w:rightChars="0" w:firstLine="0" w:firstLineChars="0"/>
              <w:jc w:val="center"/>
              <w:rPr>
                <w:rFonts w:ascii="Times New Roman" w:eastAsia="Consolas"/>
                <w:sz w:val="24"/>
              </w:rPr>
            </w:pPr>
            <w:r>
              <w:rPr>
                <w:rFonts w:hint="default" w:ascii="Times New Roman" w:hAnsi="Times New Roman" w:eastAsia="Consolas" w:cs="Times New Roman"/>
                <w:sz w:val="24"/>
                <w:szCs w:val="24"/>
              </w:rPr>
              <w:t>BETA_MAX</w:t>
            </w:r>
          </w:p>
        </w:tc>
        <w:tc>
          <w:tcPr>
            <w:tcW w:w="0" w:type="auto"/>
            <w:tcBorders>
              <w:top w:val="nil"/>
              <w:left w:val="nil"/>
              <w:bottom w:val="nil"/>
              <w:right w:val="nil"/>
            </w:tcBorders>
            <w:noWrap w:val="0"/>
            <w:tcMar>
              <w:top w:w="-1" w:type="dxa"/>
              <w:left w:w="-1" w:type="dxa"/>
              <w:bottom w:w="-1" w:type="dxa"/>
              <w:right w:w="-1" w:type="dxa"/>
            </w:tcMar>
            <w:vAlign w:val="center"/>
          </w:tcPr>
          <w:p w14:paraId="5F334723">
            <w:pPr>
              <w:snapToGrid w:val="0"/>
              <w:spacing w:before="0" w:after="0" w:line="240" w:lineRule="auto"/>
              <w:ind w:left="0" w:leftChars="0" w:right="0" w:rightChars="0" w:firstLine="0" w:firstLineChars="0"/>
              <w:jc w:val="left"/>
              <w:rPr>
                <w:rFonts w:ascii="Times New Roman" w:eastAsia="Consolas"/>
                <w:sz w:val="24"/>
              </w:rPr>
            </w:pPr>
            <w:r>
              <w:rPr>
                <w:rFonts w:ascii="Times New Roman" w:hAnsi="宋体" w:eastAsia="Consolas" w:cs="宋体"/>
                <w:b w:val="0"/>
                <w:sz w:val="24"/>
              </w:rPr>
              <w:t>4.0</w:t>
            </w:r>
          </w:p>
        </w:tc>
        <w:tc>
          <w:tcPr>
            <w:tcW w:w="1307" w:type="dxa"/>
            <w:tcBorders>
              <w:top w:val="nil"/>
              <w:left w:val="nil"/>
              <w:bottom w:val="nil"/>
              <w:right w:val="nil"/>
            </w:tcBorders>
            <w:noWrap w:val="0"/>
            <w:tcMar>
              <w:top w:w="-1" w:type="dxa"/>
              <w:left w:w="-1" w:type="dxa"/>
              <w:bottom w:w="-1" w:type="dxa"/>
              <w:right w:w="-1" w:type="dxa"/>
            </w:tcMar>
            <w:vAlign w:val="center"/>
          </w:tcPr>
          <w:p w14:paraId="1DB234BA">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w:t>
            </w:r>
          </w:p>
        </w:tc>
      </w:tr>
      <w:tr w14:paraId="5F99909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E9DC157">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遗传参数</w:t>
            </w:r>
          </w:p>
        </w:tc>
        <w:tc>
          <w:tcPr>
            <w:tcW w:w="0" w:type="auto"/>
            <w:tcBorders>
              <w:top w:val="nil"/>
              <w:left w:val="nil"/>
              <w:bottom w:val="nil"/>
              <w:right w:val="nil"/>
            </w:tcBorders>
            <w:noWrap w:val="0"/>
            <w:tcMar>
              <w:top w:w="-1" w:type="dxa"/>
              <w:left w:w="-1" w:type="dxa"/>
              <w:bottom w:w="-1" w:type="dxa"/>
              <w:right w:w="-1" w:type="dxa"/>
            </w:tcMar>
            <w:vAlign w:val="center"/>
          </w:tcPr>
          <w:p w14:paraId="450040A4">
            <w:pPr>
              <w:snapToGrid w:val="0"/>
              <w:spacing w:before="0" w:after="0" w:line="240" w:lineRule="auto"/>
              <w:ind w:left="0" w:leftChars="0" w:right="0" w:rightChars="0" w:firstLine="0" w:firstLineChars="0"/>
              <w:jc w:val="center"/>
              <w:rPr>
                <w:rFonts w:ascii="Times New Roman" w:eastAsia="Consolas"/>
                <w:sz w:val="24"/>
              </w:rPr>
            </w:pPr>
            <w:r>
              <w:rPr>
                <w:rFonts w:hint="default" w:ascii="Times New Roman" w:hAnsi="Times New Roman" w:eastAsia="Consolas" w:cs="Times New Roman"/>
                <w:sz w:val="24"/>
                <w:szCs w:val="24"/>
              </w:rPr>
              <w:t>DEFAULT_CROSSOVER_RATE</w:t>
            </w:r>
          </w:p>
        </w:tc>
        <w:tc>
          <w:tcPr>
            <w:tcW w:w="0" w:type="auto"/>
            <w:tcBorders>
              <w:top w:val="nil"/>
              <w:left w:val="nil"/>
              <w:bottom w:val="nil"/>
              <w:right w:val="nil"/>
            </w:tcBorders>
            <w:noWrap w:val="0"/>
            <w:tcMar>
              <w:top w:w="-1" w:type="dxa"/>
              <w:left w:w="-1" w:type="dxa"/>
              <w:bottom w:w="-1" w:type="dxa"/>
              <w:right w:w="-1" w:type="dxa"/>
            </w:tcMar>
            <w:vAlign w:val="center"/>
          </w:tcPr>
          <w:p w14:paraId="4086E875">
            <w:pPr>
              <w:snapToGrid w:val="0"/>
              <w:spacing w:before="0" w:after="0" w:line="240" w:lineRule="auto"/>
              <w:ind w:left="0" w:leftChars="0" w:right="0" w:rightChars="0" w:firstLine="0" w:firstLineChars="0"/>
              <w:jc w:val="left"/>
              <w:rPr>
                <w:rFonts w:ascii="Times New Roman" w:eastAsia="Consolas"/>
                <w:sz w:val="24"/>
              </w:rPr>
            </w:pPr>
            <w:r>
              <w:rPr>
                <w:rFonts w:ascii="Times New Roman" w:hAnsi="宋体" w:eastAsia="Consolas" w:cs="宋体"/>
                <w:b w:val="0"/>
                <w:sz w:val="24"/>
              </w:rPr>
              <w:t>0.85</w:t>
            </w:r>
          </w:p>
        </w:tc>
        <w:tc>
          <w:tcPr>
            <w:tcW w:w="1307" w:type="dxa"/>
            <w:tcBorders>
              <w:top w:val="nil"/>
              <w:left w:val="nil"/>
              <w:bottom w:val="nil"/>
              <w:right w:val="nil"/>
            </w:tcBorders>
            <w:noWrap w:val="0"/>
            <w:tcMar>
              <w:top w:w="-1" w:type="dxa"/>
              <w:left w:w="-1" w:type="dxa"/>
              <w:bottom w:w="-1" w:type="dxa"/>
              <w:right w:w="-1" w:type="dxa"/>
            </w:tcMar>
            <w:vAlign w:val="center"/>
          </w:tcPr>
          <w:p w14:paraId="16391254">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(0, 1)</w:t>
            </w:r>
          </w:p>
        </w:tc>
      </w:tr>
      <w:tr w14:paraId="7281C8B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C280CF6">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遗传参数</w:t>
            </w:r>
          </w:p>
        </w:tc>
        <w:tc>
          <w:tcPr>
            <w:tcW w:w="0" w:type="auto"/>
            <w:tcBorders>
              <w:top w:val="nil"/>
              <w:left w:val="nil"/>
              <w:bottom w:val="nil"/>
              <w:right w:val="nil"/>
            </w:tcBorders>
            <w:noWrap w:val="0"/>
            <w:tcMar>
              <w:top w:w="-1" w:type="dxa"/>
              <w:left w:w="-1" w:type="dxa"/>
              <w:bottom w:w="-1" w:type="dxa"/>
              <w:right w:w="-1" w:type="dxa"/>
            </w:tcMar>
            <w:vAlign w:val="center"/>
          </w:tcPr>
          <w:p w14:paraId="0A7FC0D3">
            <w:pPr>
              <w:snapToGrid w:val="0"/>
              <w:spacing w:before="0" w:after="0" w:line="240" w:lineRule="auto"/>
              <w:ind w:left="0" w:leftChars="0" w:right="0" w:rightChars="0" w:firstLine="0" w:firstLineChars="0"/>
              <w:jc w:val="center"/>
              <w:rPr>
                <w:rFonts w:ascii="Times New Roman" w:eastAsia="Consolas"/>
                <w:sz w:val="24"/>
              </w:rPr>
            </w:pPr>
            <w:r>
              <w:rPr>
                <w:rFonts w:hint="default" w:ascii="Times New Roman" w:hAnsi="Times New Roman" w:eastAsia="Consolas" w:cs="Times New Roman"/>
                <w:sz w:val="24"/>
                <w:szCs w:val="24"/>
              </w:rPr>
              <w:t>DEFAULT_MUTATION_RATE</w:t>
            </w:r>
          </w:p>
        </w:tc>
        <w:tc>
          <w:tcPr>
            <w:tcW w:w="0" w:type="auto"/>
            <w:tcBorders>
              <w:top w:val="nil"/>
              <w:left w:val="nil"/>
              <w:bottom w:val="nil"/>
              <w:right w:val="nil"/>
            </w:tcBorders>
            <w:noWrap w:val="0"/>
            <w:tcMar>
              <w:top w:w="-1" w:type="dxa"/>
              <w:left w:w="-1" w:type="dxa"/>
              <w:bottom w:w="-1" w:type="dxa"/>
              <w:right w:w="-1" w:type="dxa"/>
            </w:tcMar>
            <w:vAlign w:val="center"/>
          </w:tcPr>
          <w:p w14:paraId="511395F7">
            <w:pPr>
              <w:snapToGrid w:val="0"/>
              <w:spacing w:before="0" w:after="0" w:line="240" w:lineRule="auto"/>
              <w:ind w:left="0" w:leftChars="0" w:right="0" w:rightChars="0" w:firstLine="0" w:firstLineChars="0"/>
              <w:jc w:val="left"/>
              <w:rPr>
                <w:rFonts w:ascii="Times New Roman" w:eastAsia="Consolas"/>
                <w:sz w:val="24"/>
              </w:rPr>
            </w:pPr>
            <w:r>
              <w:rPr>
                <w:rFonts w:ascii="Times New Roman" w:hAnsi="宋体" w:eastAsia="Consolas" w:cs="宋体"/>
                <w:b w:val="0"/>
                <w:sz w:val="24"/>
              </w:rPr>
              <w:t>0.15</w:t>
            </w:r>
          </w:p>
        </w:tc>
        <w:tc>
          <w:tcPr>
            <w:tcW w:w="1307" w:type="dxa"/>
            <w:tcBorders>
              <w:top w:val="nil"/>
              <w:left w:val="nil"/>
              <w:bottom w:val="nil"/>
              <w:right w:val="nil"/>
            </w:tcBorders>
            <w:noWrap w:val="0"/>
            <w:tcMar>
              <w:top w:w="-1" w:type="dxa"/>
              <w:left w:w="-1" w:type="dxa"/>
              <w:bottom w:w="-1" w:type="dxa"/>
              <w:right w:w="-1" w:type="dxa"/>
            </w:tcMar>
            <w:vAlign w:val="center"/>
          </w:tcPr>
          <w:p w14:paraId="39D37B80">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(0, 1)</w:t>
            </w:r>
          </w:p>
        </w:tc>
      </w:tr>
      <w:tr w14:paraId="0E3C386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FD82C10">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遗传参数</w:t>
            </w:r>
          </w:p>
        </w:tc>
        <w:tc>
          <w:tcPr>
            <w:tcW w:w="0" w:type="auto"/>
            <w:tcBorders>
              <w:top w:val="nil"/>
              <w:left w:val="nil"/>
              <w:bottom w:val="nil"/>
              <w:right w:val="nil"/>
            </w:tcBorders>
            <w:noWrap w:val="0"/>
            <w:tcMar>
              <w:top w:w="-1" w:type="dxa"/>
              <w:left w:w="-1" w:type="dxa"/>
              <w:bottom w:w="-1" w:type="dxa"/>
              <w:right w:w="-1" w:type="dxa"/>
            </w:tcMar>
            <w:vAlign w:val="center"/>
          </w:tcPr>
          <w:p w14:paraId="7BA36411">
            <w:pPr>
              <w:snapToGrid w:val="0"/>
              <w:spacing w:before="0" w:after="0" w:line="240" w:lineRule="auto"/>
              <w:ind w:left="0" w:leftChars="0" w:right="0" w:rightChars="0" w:firstLine="0" w:firstLineChars="0"/>
              <w:jc w:val="center"/>
              <w:rPr>
                <w:rFonts w:ascii="Times New Roman" w:eastAsia="Consolas"/>
                <w:sz w:val="24"/>
              </w:rPr>
            </w:pPr>
            <w:r>
              <w:rPr>
                <w:rFonts w:hint="default" w:ascii="Times New Roman" w:hAnsi="Times New Roman" w:eastAsia="Consolas" w:cs="Times New Roman"/>
                <w:sz w:val="24"/>
                <w:szCs w:val="24"/>
              </w:rPr>
              <w:t>DEFAULT_ELITE_RATIO</w:t>
            </w:r>
          </w:p>
        </w:tc>
        <w:tc>
          <w:tcPr>
            <w:tcW w:w="0" w:type="auto"/>
            <w:tcBorders>
              <w:top w:val="nil"/>
              <w:left w:val="nil"/>
              <w:bottom w:val="nil"/>
              <w:right w:val="nil"/>
            </w:tcBorders>
            <w:noWrap w:val="0"/>
            <w:tcMar>
              <w:top w:w="-1" w:type="dxa"/>
              <w:left w:w="-1" w:type="dxa"/>
              <w:bottom w:w="-1" w:type="dxa"/>
              <w:right w:w="-1" w:type="dxa"/>
            </w:tcMar>
            <w:vAlign w:val="center"/>
          </w:tcPr>
          <w:p w14:paraId="3ABC9F62">
            <w:pPr>
              <w:snapToGrid w:val="0"/>
              <w:spacing w:before="0" w:after="0" w:line="240" w:lineRule="auto"/>
              <w:ind w:left="0" w:leftChars="0" w:right="0" w:rightChars="0" w:firstLine="0" w:firstLineChars="0"/>
              <w:jc w:val="left"/>
              <w:rPr>
                <w:rFonts w:ascii="Times New Roman" w:eastAsia="Consolas"/>
                <w:sz w:val="24"/>
              </w:rPr>
            </w:pPr>
            <w:r>
              <w:rPr>
                <w:rFonts w:ascii="Times New Roman" w:hAnsi="宋体" w:eastAsia="Consolas" w:cs="宋体"/>
                <w:b w:val="0"/>
                <w:sz w:val="24"/>
              </w:rPr>
              <w:t>0.1</w:t>
            </w:r>
          </w:p>
        </w:tc>
        <w:tc>
          <w:tcPr>
            <w:tcW w:w="1307" w:type="dxa"/>
            <w:tcBorders>
              <w:top w:val="nil"/>
              <w:left w:val="nil"/>
              <w:bottom w:val="nil"/>
              <w:right w:val="nil"/>
            </w:tcBorders>
            <w:noWrap w:val="0"/>
            <w:tcMar>
              <w:top w:w="-1" w:type="dxa"/>
              <w:left w:w="-1" w:type="dxa"/>
              <w:bottom w:w="-1" w:type="dxa"/>
              <w:right w:w="-1" w:type="dxa"/>
            </w:tcMar>
            <w:vAlign w:val="center"/>
          </w:tcPr>
          <w:p w14:paraId="6B44F789">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(0, 1)</w:t>
            </w:r>
          </w:p>
        </w:tc>
      </w:tr>
      <w:tr w14:paraId="17C15FD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372F31B">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收敛判定</w:t>
            </w:r>
          </w:p>
        </w:tc>
        <w:tc>
          <w:tcPr>
            <w:tcW w:w="0" w:type="auto"/>
            <w:tcBorders>
              <w:top w:val="nil"/>
              <w:left w:val="nil"/>
              <w:bottom w:val="nil"/>
              <w:right w:val="nil"/>
            </w:tcBorders>
            <w:noWrap w:val="0"/>
            <w:tcMar>
              <w:top w:w="-1" w:type="dxa"/>
              <w:left w:w="-1" w:type="dxa"/>
              <w:bottom w:w="-1" w:type="dxa"/>
              <w:right w:w="-1" w:type="dxa"/>
            </w:tcMar>
            <w:vAlign w:val="center"/>
          </w:tcPr>
          <w:p w14:paraId="17F63B88">
            <w:pPr>
              <w:snapToGrid w:val="0"/>
              <w:spacing w:before="0" w:after="0" w:line="240" w:lineRule="auto"/>
              <w:ind w:left="0" w:leftChars="0" w:right="0" w:rightChars="0" w:firstLine="0" w:firstLineChars="0"/>
              <w:jc w:val="center"/>
              <w:rPr>
                <w:rFonts w:hint="default" w:ascii="Times New Roman" w:hAnsi="Times New Roman" w:eastAsia="Consolas" w:cs="Times New Roman"/>
                <w:sz w:val="24"/>
                <w:szCs w:val="24"/>
              </w:rPr>
            </w:pPr>
            <w:r>
              <w:rPr>
                <w:rFonts w:hint="default" w:ascii="Times New Roman" w:hAnsi="Times New Roman" w:eastAsia="Consolas" w:cs="Times New Roman"/>
                <w:sz w:val="24"/>
                <w:szCs w:val="24"/>
              </w:rPr>
              <w:t>CONVERGENCE_THRESHOLD</w:t>
            </w:r>
          </w:p>
        </w:tc>
        <w:tc>
          <w:tcPr>
            <w:tcW w:w="0" w:type="auto"/>
            <w:tcBorders>
              <w:top w:val="nil"/>
              <w:left w:val="nil"/>
              <w:bottom w:val="nil"/>
              <w:right w:val="nil"/>
            </w:tcBorders>
            <w:noWrap w:val="0"/>
            <w:tcMar>
              <w:top w:w="-1" w:type="dxa"/>
              <w:left w:w="-1" w:type="dxa"/>
              <w:bottom w:w="-1" w:type="dxa"/>
              <w:right w:w="-1" w:type="dxa"/>
            </w:tcMar>
            <w:vAlign w:val="center"/>
          </w:tcPr>
          <w:p w14:paraId="38E5E6F8">
            <w:pPr>
              <w:snapToGrid w:val="0"/>
              <w:spacing w:before="0" w:after="0" w:line="240" w:lineRule="auto"/>
              <w:ind w:left="0" w:leftChars="0" w:right="0" w:rightChars="0" w:firstLine="0" w:firstLineChars="0"/>
              <w:jc w:val="left"/>
              <w:rPr>
                <w:rFonts w:ascii="Times New Roman" w:eastAsia="Consolas"/>
                <w:sz w:val="24"/>
              </w:rPr>
            </w:pPr>
            <w:r>
              <w:rPr>
                <w:rFonts w:ascii="Times New Roman" w:hAnsi="宋体" w:eastAsia="Consolas" w:cs="宋体"/>
                <w:b w:val="0"/>
                <w:sz w:val="24"/>
              </w:rPr>
              <w:t>0.01</w:t>
            </w:r>
          </w:p>
        </w:tc>
        <w:tc>
          <w:tcPr>
            <w:tcW w:w="1307" w:type="dxa"/>
            <w:tcBorders>
              <w:top w:val="nil"/>
              <w:left w:val="nil"/>
              <w:bottom w:val="nil"/>
              <w:right w:val="nil"/>
            </w:tcBorders>
            <w:noWrap w:val="0"/>
            <w:tcMar>
              <w:top w:w="-1" w:type="dxa"/>
              <w:left w:w="-1" w:type="dxa"/>
              <w:bottom w:w="-1" w:type="dxa"/>
              <w:right w:w="-1" w:type="dxa"/>
            </w:tcMar>
            <w:vAlign w:val="center"/>
          </w:tcPr>
          <w:p w14:paraId="53A135CB">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w:t>
            </w:r>
          </w:p>
        </w:tc>
      </w:tr>
      <w:tr w14:paraId="1A6A073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DBDD726">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信息素限制</w:t>
            </w:r>
          </w:p>
        </w:tc>
        <w:tc>
          <w:tcPr>
            <w:tcW w:w="0" w:type="auto"/>
            <w:tcBorders>
              <w:top w:val="nil"/>
              <w:left w:val="nil"/>
              <w:bottom w:val="nil"/>
              <w:right w:val="nil"/>
            </w:tcBorders>
            <w:noWrap w:val="0"/>
            <w:tcMar>
              <w:top w:w="-1" w:type="dxa"/>
              <w:left w:w="-1" w:type="dxa"/>
              <w:bottom w:w="-1" w:type="dxa"/>
              <w:right w:w="-1" w:type="dxa"/>
            </w:tcMar>
            <w:vAlign w:val="center"/>
          </w:tcPr>
          <w:p w14:paraId="0B74C5E4">
            <w:pPr>
              <w:snapToGrid w:val="0"/>
              <w:spacing w:before="0" w:after="0" w:line="240" w:lineRule="auto"/>
              <w:ind w:left="0" w:leftChars="0" w:right="0" w:rightChars="0" w:firstLine="0" w:firstLineChars="0"/>
              <w:jc w:val="center"/>
              <w:rPr>
                <w:rFonts w:hint="default" w:ascii="Times New Roman" w:hAnsi="Times New Roman" w:eastAsia="Consolas" w:cs="Times New Roman"/>
                <w:sz w:val="24"/>
                <w:szCs w:val="24"/>
              </w:rPr>
            </w:pPr>
            <w:r>
              <w:rPr>
                <w:rFonts w:hint="default" w:ascii="Times New Roman" w:hAnsi="Times New Roman" w:eastAsia="Consolas" w:cs="Times New Roman"/>
                <w:sz w:val="24"/>
                <w:szCs w:val="24"/>
              </w:rPr>
              <w:t>PHEROMONE_MIN</w:t>
            </w:r>
          </w:p>
        </w:tc>
        <w:tc>
          <w:tcPr>
            <w:tcW w:w="0" w:type="auto"/>
            <w:tcBorders>
              <w:top w:val="nil"/>
              <w:left w:val="nil"/>
              <w:bottom w:val="nil"/>
              <w:right w:val="nil"/>
            </w:tcBorders>
            <w:noWrap w:val="0"/>
            <w:tcMar>
              <w:top w:w="-1" w:type="dxa"/>
              <w:left w:w="-1" w:type="dxa"/>
              <w:bottom w:w="-1" w:type="dxa"/>
              <w:right w:w="-1" w:type="dxa"/>
            </w:tcMar>
            <w:vAlign w:val="center"/>
          </w:tcPr>
          <w:p w14:paraId="021DD977">
            <w:pPr>
              <w:snapToGrid w:val="0"/>
              <w:spacing w:before="0" w:after="0" w:line="240" w:lineRule="auto"/>
              <w:ind w:left="0" w:leftChars="0" w:right="0" w:rightChars="0" w:firstLine="0" w:firstLineChars="0"/>
              <w:jc w:val="left"/>
              <w:rPr>
                <w:rFonts w:ascii="Times New Roman" w:eastAsia="Consolas"/>
                <w:sz w:val="24"/>
              </w:rPr>
            </w:pPr>
            <w:r>
              <w:rPr>
                <w:rFonts w:ascii="Times New Roman" w:hAnsi="宋体" w:eastAsia="Consolas" w:cs="宋体"/>
                <w:b w:val="0"/>
                <w:sz w:val="24"/>
              </w:rPr>
              <w:t>0.01</w:t>
            </w:r>
          </w:p>
        </w:tc>
        <w:tc>
          <w:tcPr>
            <w:tcW w:w="1307" w:type="dxa"/>
            <w:tcBorders>
              <w:top w:val="nil"/>
              <w:left w:val="nil"/>
              <w:bottom w:val="nil"/>
              <w:right w:val="nil"/>
            </w:tcBorders>
            <w:noWrap w:val="0"/>
            <w:tcMar>
              <w:top w:w="-1" w:type="dxa"/>
              <w:left w:w="-1" w:type="dxa"/>
              <w:bottom w:w="-1" w:type="dxa"/>
              <w:right w:w="-1" w:type="dxa"/>
            </w:tcMar>
            <w:vAlign w:val="center"/>
          </w:tcPr>
          <w:p w14:paraId="6924F498">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w:t>
            </w:r>
          </w:p>
        </w:tc>
      </w:tr>
      <w:tr w14:paraId="2C06141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978" w:type="dxa"/>
            <w:tcBorders>
              <w:top w:val="nil"/>
              <w:left w:val="nil"/>
              <w:bottom w:val="single" w:color="auto" w:sz="12" w:space="0"/>
              <w:right w:val="nil"/>
            </w:tcBorders>
            <w:noWrap w:val="0"/>
            <w:tcMar>
              <w:top w:w="-1" w:type="dxa"/>
              <w:left w:w="-1" w:type="dxa"/>
              <w:bottom w:w="-1" w:type="dxa"/>
              <w:right w:w="-1" w:type="dxa"/>
            </w:tcMar>
            <w:vAlign w:val="center"/>
          </w:tcPr>
          <w:p w14:paraId="457FFAFC">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信息素限制</w:t>
            </w:r>
          </w:p>
        </w:tc>
        <w:tc>
          <w:tcPr>
            <w:tcW w:w="5024" w:type="dxa"/>
            <w:tcBorders>
              <w:top w:val="nil"/>
              <w:left w:val="nil"/>
              <w:bottom w:val="single" w:color="auto" w:sz="12" w:space="0"/>
              <w:right w:val="nil"/>
            </w:tcBorders>
            <w:noWrap w:val="0"/>
            <w:tcMar>
              <w:top w:w="-1" w:type="dxa"/>
              <w:left w:w="-1" w:type="dxa"/>
              <w:bottom w:w="-1" w:type="dxa"/>
              <w:right w:w="-1" w:type="dxa"/>
            </w:tcMar>
            <w:vAlign w:val="center"/>
          </w:tcPr>
          <w:p w14:paraId="61B82155">
            <w:pPr>
              <w:snapToGrid w:val="0"/>
              <w:spacing w:before="0" w:after="0" w:line="240" w:lineRule="auto"/>
              <w:ind w:left="0" w:leftChars="0" w:right="0" w:rightChars="0" w:firstLine="0" w:firstLineChars="0"/>
              <w:jc w:val="center"/>
              <w:rPr>
                <w:rFonts w:hint="default" w:ascii="Times New Roman" w:hAnsi="Times New Roman" w:eastAsia="Consolas" w:cs="Times New Roman"/>
                <w:sz w:val="24"/>
                <w:szCs w:val="24"/>
              </w:rPr>
            </w:pPr>
            <w:r>
              <w:rPr>
                <w:rFonts w:hint="default" w:ascii="Times New Roman" w:hAnsi="Times New Roman" w:eastAsia="Consolas" w:cs="Times New Roman"/>
                <w:sz w:val="24"/>
                <w:szCs w:val="24"/>
              </w:rPr>
              <w:t>PHEROMONE_MAX</w:t>
            </w:r>
          </w:p>
        </w:tc>
        <w:tc>
          <w:tcPr>
            <w:tcW w:w="1313" w:type="dxa"/>
            <w:tcBorders>
              <w:top w:val="nil"/>
              <w:left w:val="nil"/>
              <w:bottom w:val="single" w:color="auto" w:sz="12" w:space="0"/>
              <w:right w:val="nil"/>
            </w:tcBorders>
            <w:noWrap w:val="0"/>
            <w:tcMar>
              <w:top w:w="-1" w:type="dxa"/>
              <w:left w:w="-1" w:type="dxa"/>
              <w:bottom w:w="-1" w:type="dxa"/>
              <w:right w:w="-1" w:type="dxa"/>
            </w:tcMar>
            <w:vAlign w:val="center"/>
          </w:tcPr>
          <w:p w14:paraId="5189A484">
            <w:pPr>
              <w:snapToGrid w:val="0"/>
              <w:spacing w:before="0" w:after="0" w:line="240" w:lineRule="auto"/>
              <w:ind w:left="0" w:leftChars="0" w:right="0" w:rightChars="0" w:firstLine="0" w:firstLineChars="0"/>
              <w:jc w:val="left"/>
              <w:rPr>
                <w:rFonts w:ascii="Times New Roman" w:eastAsia="Consolas"/>
                <w:sz w:val="24"/>
              </w:rPr>
            </w:pPr>
            <w:r>
              <w:rPr>
                <w:rFonts w:ascii="Times New Roman" w:hAnsi="宋体" w:eastAsia="Consolas" w:cs="宋体"/>
                <w:b w:val="0"/>
                <w:sz w:val="24"/>
              </w:rPr>
              <w:t>100.0</w:t>
            </w:r>
          </w:p>
        </w:tc>
        <w:tc>
          <w:tcPr>
            <w:tcW w:w="1307" w:type="dxa"/>
            <w:tcBorders>
              <w:top w:val="nil"/>
              <w:left w:val="nil"/>
              <w:bottom w:val="single" w:color="auto" w:sz="12" w:space="0"/>
              <w:right w:val="nil"/>
            </w:tcBorders>
            <w:noWrap w:val="0"/>
            <w:tcMar>
              <w:top w:w="-1" w:type="dxa"/>
              <w:left w:w="-1" w:type="dxa"/>
              <w:bottom w:w="-1" w:type="dxa"/>
              <w:right w:w="-1" w:type="dxa"/>
            </w:tcMar>
            <w:vAlign w:val="center"/>
          </w:tcPr>
          <w:p w14:paraId="010186B7">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w:t>
            </w:r>
          </w:p>
        </w:tc>
      </w:tr>
    </w:tbl>
    <w:p w14:paraId="0B832EC4"/>
    <w:p w14:paraId="17E8C216">
      <w:pPr>
        <w:spacing w:before="240" w:after="120" w:line="360" w:lineRule="auto"/>
        <w:jc w:val="both"/>
        <w:rPr>
          <w:rFonts w:ascii="黑体" w:hAnsi="黑体" w:eastAsia="黑体" w:cs="黑体"/>
          <w:b/>
          <w:sz w:val="30"/>
          <w:szCs w:val="30"/>
        </w:rPr>
      </w:pPr>
    </w:p>
    <w:p w14:paraId="6FEE6681">
      <w:pPr>
        <w:spacing w:before="240" w:after="120" w:line="360" w:lineRule="auto"/>
        <w:jc w:val="center"/>
        <w:rPr>
          <w:rFonts w:ascii="黑体" w:hAnsi="黑体" w:eastAsia="黑体" w:cs="黑体"/>
          <w:b/>
          <w:sz w:val="30"/>
          <w:szCs w:val="30"/>
        </w:rPr>
      </w:pPr>
    </w:p>
    <w:p w14:paraId="2A966426">
      <w:pPr>
        <w:spacing w:before="240" w:after="120" w:line="360" w:lineRule="auto"/>
        <w:jc w:val="center"/>
        <w:rPr>
          <w:rFonts w:ascii="黑体" w:hAnsi="黑体" w:eastAsia="黑体" w:cs="黑体"/>
          <w:b/>
          <w:sz w:val="30"/>
          <w:szCs w:val="30"/>
        </w:rPr>
      </w:pPr>
    </w:p>
    <w:p w14:paraId="13160A44">
      <w:pPr>
        <w:spacing w:before="240" w:after="120" w:line="360" w:lineRule="auto"/>
        <w:jc w:val="center"/>
        <w:rPr>
          <w:rFonts w:ascii="黑体" w:hAnsi="黑体" w:eastAsia="黑体" w:cs="黑体"/>
          <w:b/>
          <w:sz w:val="30"/>
          <w:szCs w:val="30"/>
        </w:rPr>
      </w:pPr>
    </w:p>
    <w:p w14:paraId="52F410A4">
      <w:pPr>
        <w:spacing w:before="240" w:after="120" w:line="360" w:lineRule="auto"/>
        <w:jc w:val="center"/>
        <w:rPr>
          <w:rFonts w:ascii="黑体" w:hAnsi="黑体" w:eastAsia="黑体" w:cs="黑体"/>
          <w:b/>
          <w:sz w:val="30"/>
          <w:szCs w:val="30"/>
        </w:rPr>
      </w:pPr>
    </w:p>
    <w:p w14:paraId="35B5DA7E">
      <w:pPr>
        <w:spacing w:before="240" w:after="120" w:line="360" w:lineRule="auto"/>
        <w:jc w:val="center"/>
        <w:rPr>
          <w:rFonts w:ascii="黑体" w:hAnsi="黑体" w:eastAsia="黑体" w:cs="黑体"/>
          <w:b/>
          <w:sz w:val="30"/>
          <w:szCs w:val="30"/>
        </w:rPr>
      </w:pPr>
    </w:p>
    <w:p w14:paraId="40B68C62">
      <w:pPr>
        <w:spacing w:before="240" w:after="120" w:line="360" w:lineRule="auto"/>
        <w:jc w:val="center"/>
        <w:rPr>
          <w:rFonts w:ascii="黑体" w:hAnsi="黑体" w:eastAsia="黑体" w:cs="黑体"/>
          <w:b/>
          <w:sz w:val="30"/>
          <w:szCs w:val="30"/>
        </w:rPr>
      </w:pPr>
    </w:p>
    <w:p>
      <w:pPr>
        <w:spacing w:before="120" w:after="120" w:line="360" w:lineRule="auto"/>
        <w:jc w:val="left"/>
        <w:outlineLvl w:val="1"/>
        <w:rPr>
          <w:rFonts w:ascii="黑体" w:hAnsi="黑体" w:eastAsia="黑体" w:cs="黑体"/>
          <w:b w:val="0"/>
          <w:bCs/>
          <w:sz w:val="24"/>
          <w:szCs w:val="24"/>
        </w:rPr>
      </w:pPr>
      <w:r>
        <w:rPr>
          <w:rFonts w:ascii="黑体" w:hAnsi="黑体" w:eastAsia="黑体" w:cs="黑体"/>
          <w:b w:val="0"/>
          <w:bCs/>
          <w:sz w:val="24"/>
          <w:szCs w:val="24"/>
        </w:rPr>
        <w:t>3.5 ????</w:t>
      </w:r>
    </w:p>
    <w:p>
      <w:pPr>
        <w:spacing w:before="0" w:after="0" w:line="360" w:lineRule="auto"/>
        <w:ind w:firstLine="480"/>
        <w:jc w:val="both"/>
        <w:rPr>
          <w:rFonts w:ascii="Times New Roman" w:hAnsi="Times New Roman" w:eastAsia="宋体"/>
        </w:rPr>
      </w:pPr>
      <w:r>
        <w:rPr>
          <w:rFonts w:ascii="Times New Roman" w:hAnsi="Times New Roman" w:eastAsia="宋体" w:cs="宋体"/>
          <w:b w:val="0"/>
          <w:sz w:val="24"/>
        </w:rPr>
        <w:t>?????????????????????????????????????????????????????????????????????????????????????????????????????????????????????????????????????????????????????</w:t>
      </w:r>
    </w:p>
    <w:p w14:paraId="036042B1">
      <w:pPr>
        <w:spacing w:before="240" w:after="120" w:line="360" w:lineRule="auto"/>
        <w:jc w:val="center"/>
        <w:outlineLvl w:val="0"/>
        <w:rPr>
          <w:sz w:val="30"/>
          <w:szCs w:val="30"/>
        </w:rPr>
      </w:pPr>
      <w:bookmarkStart w:id="62" w:name="_Toc22459"/>
      <w:r>
        <w:rPr>
          <w:rFonts w:ascii="黑体" w:hAnsi="黑体" w:eastAsia="黑体" w:cs="黑体"/>
          <w:b/>
          <w:sz w:val="30"/>
          <w:szCs w:val="30"/>
        </w:rPr>
        <w:t>第四章 系统实现</w:t>
      </w:r>
      <w:bookmarkEnd w:id="62"/>
    </w:p>
    <w:p w14:paraId="07E3BF0E">
      <w:pPr>
        <w:spacing w:before="120" w:after="120" w:line="360" w:lineRule="auto"/>
        <w:jc w:val="left"/>
        <w:outlineLvl w:val="1"/>
        <w:rPr>
          <w:rFonts w:ascii="黑体" w:hAnsi="黑体" w:eastAsia="黑体" w:cs="黑体"/>
          <w:b w:val="0"/>
          <w:bCs/>
          <w:sz w:val="24"/>
          <w:szCs w:val="24"/>
        </w:rPr>
      </w:pPr>
      <w:bookmarkStart w:id="63" w:name="_Toc31583"/>
      <w:r>
        <w:rPr>
          <w:rFonts w:ascii="黑体" w:hAnsi="黑体" w:eastAsia="黑体" w:cs="黑体"/>
          <w:b w:val="0"/>
          <w:bCs/>
          <w:sz w:val="24"/>
          <w:szCs w:val="24"/>
        </w:rPr>
        <w:t>4.1 开发环境搭建</w:t>
      </w:r>
      <w:bookmarkEnd w:id="63"/>
    </w:p>
    <w:p w14:paraId="0E708BF5">
      <w:pPr>
        <w:spacing w:before="120" w:after="120" w:line="360" w:lineRule="auto"/>
        <w:jc w:val="left"/>
        <w:outlineLvl w:val="2"/>
        <w:rPr>
          <w:rFonts w:ascii="黑体" w:hAnsi="黑体" w:eastAsia="黑体" w:cs="黑体"/>
          <w:b w:val="0"/>
          <w:bCs/>
          <w:sz w:val="24"/>
          <w:szCs w:val="24"/>
        </w:rPr>
      </w:pPr>
      <w:bookmarkStart w:id="64" w:name="_Toc16472"/>
      <w:r>
        <w:rPr>
          <w:rFonts w:ascii="黑体" w:hAnsi="黑体" w:eastAsia="黑体" w:cs="黑体"/>
          <w:b w:val="0"/>
          <w:bCs/>
          <w:sz w:val="24"/>
          <w:szCs w:val="24"/>
        </w:rPr>
        <w:t>4.1.1 Python环境配置</w:t>
      </w:r>
      <w:bookmarkEnd w:id="64"/>
    </w:p>
    <w:p w14:paraId="5AC638A1">
      <w:pPr>
        <w:spacing w:before="0" w:after="0" w:line="360" w:lineRule="auto"/>
        <w:ind w:firstLine="480"/>
        <w:jc w:val="both"/>
        <w:rPr>
          <w:rFonts w:hint="eastAsia" w:ascii="Times New Roman" w:hAnsi="Times New Roman" w:eastAsia="宋体" w:cs="宋体"/>
          <w:sz w:val="24"/>
          <w:szCs w:val="24"/>
        </w:rPr>
      </w:pPr>
      <w:r>
        <w:rPr>
          <w:rFonts w:hint="eastAsia" w:ascii="Times New Roman" w:hAnsi="Times New Roman" w:eastAsia="宋体" w:cs="宋体"/>
          <w:b w:val="0"/>
          <w:sz w:val="24"/>
          <w:szCs w:val="24"/>
        </w:rPr>
        <w:t>本系统基于Python 3.12开发，需要配置Python运行环境。具体步骤如下：</w:t>
      </w:r>
    </w:p>
    <w:p w14:paraId="7D47B93C">
      <w:pPr>
        <w:spacing w:before="0" w:after="0" w:line="360" w:lineRule="auto"/>
        <w:jc w:val="both"/>
        <w:rPr>
          <w:rFonts w:hint="eastAsia" w:ascii="Times New Roman" w:hAnsi="Times New Roman" w:eastAsia="宋体" w:cs="宋体"/>
          <w:sz w:val="24"/>
          <w:szCs w:val="24"/>
        </w:rPr>
      </w:pPr>
      <w:r>
        <w:rPr>
          <w:rFonts w:hint="eastAsia" w:ascii="Times New Roman" w:hAnsi="Times New Roman" w:eastAsia="宋体" w:cs="宋体"/>
          <w:b w:val="0"/>
          <w:sz w:val="24"/>
          <w:szCs w:val="24"/>
        </w:rPr>
        <w:t>（1）安装Python 3.12或更高版本</w:t>
      </w:r>
    </w:p>
    <w:p w14:paraId="2BDBA405">
      <w:pPr>
        <w:spacing w:before="0" w:after="0" w:line="360" w:lineRule="auto"/>
        <w:jc w:val="both"/>
        <w:rPr>
          <w:rFonts w:hint="eastAsia" w:ascii="Times New Roman" w:hAnsi="Times New Roman" w:eastAsia="宋体" w:cs="宋体"/>
          <w:sz w:val="24"/>
          <w:szCs w:val="24"/>
        </w:rPr>
      </w:pPr>
      <w:r>
        <w:rPr>
          <w:rFonts w:hint="eastAsia" w:ascii="Times New Roman" w:hAnsi="Times New Roman" w:eastAsia="宋体" w:cs="宋体"/>
          <w:b w:val="0"/>
          <w:sz w:val="24"/>
          <w:szCs w:val="24"/>
        </w:rPr>
        <w:t>（2）配置环境变量，确保可以在命令行中直接运行python命令</w:t>
      </w:r>
    </w:p>
    <w:p w14:paraId="647E346E">
      <w:pPr>
        <w:spacing w:before="0" w:after="0" w:line="360" w:lineRule="auto"/>
        <w:jc w:val="both"/>
        <w:rPr>
          <w:rFonts w:hint="eastAsia" w:ascii="Times New Roman" w:hAnsi="Times New Roman" w:eastAsia="宋体" w:cs="宋体"/>
          <w:sz w:val="24"/>
          <w:szCs w:val="24"/>
        </w:rPr>
      </w:pPr>
      <w:r>
        <w:rPr>
          <w:rFonts w:hint="eastAsia" w:ascii="Times New Roman" w:hAnsi="Times New Roman" w:eastAsia="宋体" w:cs="宋体"/>
          <w:b w:val="0"/>
          <w:sz w:val="24"/>
          <w:szCs w:val="24"/>
        </w:rPr>
        <w:t>（3）验证安装：在命令行输入</w:t>
      </w:r>
      <w:r>
        <w:rPr>
          <w:rFonts w:hint="eastAsia" w:ascii="Times New Roman" w:hAnsi="Times New Roman" w:eastAsia="宋体" w:cs="宋体"/>
          <w:sz w:val="24"/>
          <w:szCs w:val="24"/>
        </w:rPr>
        <w:t>python --version</w:t>
      </w:r>
      <w:r>
        <w:rPr>
          <w:rFonts w:hint="eastAsia" w:ascii="Times New Roman" w:hAnsi="Times New Roman" w:eastAsia="宋体" w:cs="宋体"/>
          <w:b w:val="0"/>
          <w:sz w:val="24"/>
          <w:szCs w:val="24"/>
        </w:rPr>
        <w:t>，确认版本信息正确</w:t>
      </w:r>
    </w:p>
    <w:p w14:paraId="043637F1">
      <w:pPr>
        <w:spacing w:before="120" w:after="120" w:line="360" w:lineRule="auto"/>
        <w:jc w:val="left"/>
        <w:outlineLvl w:val="2"/>
        <w:rPr>
          <w:rFonts w:ascii="黑体" w:hAnsi="黑体" w:eastAsia="黑体" w:cs="黑体"/>
          <w:b w:val="0"/>
          <w:bCs/>
          <w:sz w:val="24"/>
          <w:szCs w:val="24"/>
        </w:rPr>
      </w:pPr>
      <w:bookmarkStart w:id="65" w:name="_Toc24433"/>
      <w:r>
        <w:rPr>
          <w:rFonts w:ascii="黑体" w:hAnsi="黑体" w:eastAsia="黑体" w:cs="黑体"/>
          <w:b w:val="0"/>
          <w:bCs/>
          <w:sz w:val="24"/>
          <w:szCs w:val="24"/>
        </w:rPr>
        <w:t>4.1.2 依赖库安装</w:t>
      </w:r>
      <w:bookmarkEnd w:id="65"/>
    </w:p>
    <w:p w14:paraId="0280CB4C">
      <w:pPr>
        <w:spacing w:before="0" w:after="0" w:line="360" w:lineRule="auto"/>
        <w:ind w:firstLine="480"/>
        <w:jc w:val="both"/>
        <w:rPr>
          <w:rFonts w:hint="eastAsia" w:ascii="Times New Roman" w:hAnsi="Times New Roman" w:eastAsia="宋体" w:cs="宋体"/>
          <w:sz w:val="24"/>
          <w:szCs w:val="24"/>
        </w:rPr>
      </w:pPr>
      <w:r>
        <w:rPr>
          <w:rFonts w:hint="eastAsia" w:ascii="Times New Roman" w:hAnsi="Times New Roman" w:eastAsia="宋体" w:cs="宋体"/>
          <w:b w:val="0"/>
          <w:sz w:val="24"/>
          <w:szCs w:val="24"/>
        </w:rPr>
        <w:t>本系统需要安装以下依赖库：</w:t>
      </w:r>
    </w:p>
    <w:p w14:paraId="0E03091A">
      <w:pPr>
        <w:spacing w:before="120" w:after="60" w:line="360" w:lineRule="auto"/>
        <w:ind w:firstLine="720" w:firstLineChars="0"/>
        <w:jc w:val="left"/>
        <w:rPr>
          <w:rFonts w:hint="eastAsia" w:ascii="Times New Roman" w:hAnsi="Times New Roman" w:eastAsia="宋体" w:cs="宋体"/>
          <w:b w:val="0"/>
          <w:bCs/>
          <w:sz w:val="24"/>
          <w:szCs w:val="24"/>
        </w:rPr>
      </w:pPr>
      <w:r>
        <w:rPr>
          <w:rFonts w:hint="eastAsia" w:ascii="Times New Roman" w:hAnsi="Times New Roman" w:eastAsia="宋体" w:cs="宋体"/>
          <w:b w:val="0"/>
          <w:bCs/>
          <w:sz w:val="24"/>
          <w:szCs w:val="24"/>
        </w:rPr>
        <w:t>bash 代码</w:t>
      </w:r>
    </w:p>
    <w:p w14:paraId="568E01C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安装NumPy数值计算库</w:t>
      </w:r>
    </w:p>
    <w:p w14:paraId="7D247EF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pip install numpy</w:t>
      </w:r>
    </w:p>
    <w:p w14:paraId="02C09A2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安装PyQt5图形界面框架</w:t>
      </w:r>
    </w:p>
    <w:p w14:paraId="0E5C6F5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pip install PyQt5</w:t>
      </w:r>
    </w:p>
    <w:p w14:paraId="7D8B7BA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安装PyQtGraph交互式图表库</w:t>
      </w:r>
    </w:p>
    <w:p w14:paraId="5B2677B0">
      <w:pPr>
        <w:pBdr>
          <w:bottom w:val="single" w:color="D9D9D9" w:sz="4" w:space="1"/>
        </w:pBdr>
        <w:spacing w:before="0" w:after="0" w:line="240" w:lineRule="auto"/>
        <w:ind w:left="360"/>
        <w:jc w:val="left"/>
        <w:rPr>
          <w:rFonts w:hint="eastAsia" w:ascii="Times New Roman" w:hAnsi="Times New Roman" w:eastAsia="宋体" w:cs="宋体"/>
          <w:b w:val="0"/>
          <w:sz w:val="24"/>
          <w:szCs w:val="24"/>
        </w:rPr>
      </w:pPr>
      <w:r>
        <w:rPr>
          <w:rFonts w:hint="eastAsia" w:ascii="Times New Roman" w:hAnsi="Times New Roman" w:eastAsia="宋体" w:cs="宋体"/>
          <w:sz w:val="24"/>
          <w:szCs w:val="24"/>
          <w:u w:val="none"/>
        </w:rPr>
        <w:t>pip install PyQtGraph</w:t>
      </w:r>
    </w:p>
    <w:p w14:paraId="6BE17086">
      <w:pPr>
        <w:spacing w:before="0" w:after="0" w:line="360" w:lineRule="auto"/>
        <w:ind w:firstLine="720" w:firstLineChars="0"/>
        <w:jc w:val="both"/>
        <w:rPr>
          <w:rFonts w:hint="eastAsia" w:ascii="Times New Roman" w:hAnsi="Times New Roman" w:eastAsia="宋体" w:cs="宋体"/>
          <w:sz w:val="24"/>
          <w:szCs w:val="24"/>
        </w:rPr>
      </w:pPr>
      <w:r>
        <w:rPr>
          <w:rFonts w:hint="eastAsia" w:ascii="Times New Roman" w:hAnsi="Times New Roman" w:eastAsia="宋体" w:cs="宋体"/>
          <w:b w:val="0"/>
          <w:sz w:val="24"/>
          <w:szCs w:val="24"/>
        </w:rPr>
        <w:t>安装完成后，可以通过以下命令验证安装：</w:t>
      </w:r>
    </w:p>
    <w:p w14:paraId="252AE98B">
      <w:pPr>
        <w:spacing w:before="120" w:after="60" w:line="360" w:lineRule="auto"/>
        <w:ind w:firstLine="720" w:firstLineChars="0"/>
        <w:jc w:val="left"/>
        <w:rPr>
          <w:rFonts w:hint="eastAsia" w:ascii="Times New Roman" w:hAnsi="Times New Roman" w:eastAsia="宋体" w:cs="宋体"/>
          <w:b w:val="0"/>
          <w:bCs/>
          <w:sz w:val="24"/>
          <w:szCs w:val="24"/>
        </w:rPr>
      </w:pPr>
      <w:r>
        <w:rPr>
          <w:rFonts w:hint="eastAsia" w:ascii="Times New Roman" w:hAnsi="Times New Roman" w:eastAsia="宋体" w:cs="宋体"/>
          <w:b w:val="0"/>
          <w:bCs/>
          <w:sz w:val="24"/>
          <w:szCs w:val="24"/>
        </w:rPr>
        <w:t>bash 代码</w:t>
      </w:r>
    </w:p>
    <w:p w14:paraId="57E9693C">
      <w:pPr>
        <w:pBdr>
          <w:bottom w:val="single" w:color="D9D9D9" w:sz="4" w:space="1"/>
        </w:pBdr>
        <w:spacing w:before="0" w:after="0" w:line="240" w:lineRule="auto"/>
        <w:ind w:left="360"/>
        <w:jc w:val="left"/>
      </w:pPr>
      <w:r>
        <w:rPr>
          <w:rFonts w:hint="eastAsia" w:ascii="Times New Roman" w:hAnsi="Times New Roman" w:eastAsia="宋体" w:cs="宋体"/>
          <w:sz w:val="24"/>
          <w:szCs w:val="24"/>
        </w:rPr>
        <w:t>pip list | findstr -i "numpy pyqt5 pyqtgraph"</w:t>
      </w:r>
    </w:p>
    <w:p w14:paraId="116CCA7D">
      <w:pPr>
        <w:spacing w:before="120" w:after="120" w:line="360" w:lineRule="auto"/>
        <w:jc w:val="left"/>
        <w:outlineLvl w:val="1"/>
        <w:rPr>
          <w:rFonts w:ascii="黑体" w:hAnsi="黑体" w:eastAsia="黑体" w:cs="黑体"/>
          <w:b w:val="0"/>
          <w:bCs/>
          <w:sz w:val="24"/>
          <w:szCs w:val="24"/>
        </w:rPr>
      </w:pPr>
      <w:bookmarkStart w:id="66" w:name="_Toc32520"/>
      <w:r>
        <w:rPr>
          <w:rFonts w:ascii="黑体" w:hAnsi="黑体" w:eastAsia="黑体" w:cs="黑体"/>
          <w:b w:val="0"/>
          <w:bCs/>
          <w:sz w:val="24"/>
          <w:szCs w:val="24"/>
        </w:rPr>
        <w:t>4.2 核心模块实现</w:t>
      </w:r>
      <w:bookmarkEnd w:id="66"/>
    </w:p>
    <w:p w14:paraId="115C97D5">
      <w:pPr>
        <w:spacing w:before="120" w:after="120" w:line="360" w:lineRule="auto"/>
        <w:jc w:val="left"/>
        <w:outlineLvl w:val="2"/>
        <w:rPr>
          <w:rFonts w:ascii="黑体" w:hAnsi="黑体" w:eastAsia="黑体" w:cs="黑体"/>
          <w:b w:val="0"/>
          <w:bCs/>
          <w:sz w:val="24"/>
          <w:szCs w:val="24"/>
        </w:rPr>
      </w:pPr>
      <w:bookmarkStart w:id="67" w:name="_Toc5329"/>
      <w:r>
        <w:rPr>
          <w:rFonts w:ascii="黑体" w:hAnsi="黑体" w:eastAsia="黑体" w:cs="黑体"/>
          <w:b w:val="0"/>
          <w:bCs/>
          <w:sz w:val="24"/>
          <w:szCs w:val="24"/>
        </w:rPr>
        <w:t>4.2.1 城市生成器实现</w:t>
      </w:r>
      <w:bookmarkEnd w:id="67"/>
    </w:p>
    <w:p w14:paraId="6B3FA80A">
      <w:pPr>
        <w:spacing w:before="0" w:after="0" w:line="360" w:lineRule="auto"/>
        <w:ind w:firstLine="480"/>
        <w:jc w:val="both"/>
        <w:rPr>
          <w:rFonts w:ascii="Times New Roman" w:hAnsi="Times New Roman"/>
          <w:sz w:val="24"/>
        </w:rPr>
      </w:pPr>
      <w:r>
        <w:rPr>
          <w:rFonts w:ascii="Times New Roman" w:hAnsi="Times New Roman" w:eastAsia="宋体" w:cs="宋体"/>
          <w:b w:val="0"/>
          <w:sz w:val="24"/>
        </w:rPr>
        <w:t>城市生成器CityGenerator负责随机生成城市坐标。实现代码如下：</w:t>
      </w:r>
    </w:p>
    <w:p w14:paraId="28A511D3">
      <w:pPr>
        <w:spacing w:before="120" w:after="60" w:line="360" w:lineRule="auto"/>
        <w:jc w:val="left"/>
        <w:rPr>
          <w:rFonts w:ascii="Times New Roman" w:hAnsi="Times New Roman"/>
          <w:b w:val="0"/>
          <w:bCs/>
          <w:sz w:val="24"/>
        </w:rPr>
      </w:pPr>
      <w:r>
        <w:rPr>
          <w:rFonts w:ascii="Times New Roman" w:hAnsi="Times New Roman" w:eastAsia="宋体" w:cs="宋体"/>
          <w:b w:val="0"/>
          <w:bCs/>
          <w:sz w:val="24"/>
        </w:rPr>
        <w:t>python 代码</w:t>
      </w:r>
    </w:p>
    <w:p w14:paraId="38BE718A">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class CityGenerator:</w:t>
      </w:r>
    </w:p>
    <w:p w14:paraId="2163EDC4">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"""城市生成器"""</w:t>
      </w:r>
    </w:p>
    <w:p w14:paraId="7A0EB9B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__init__(self, width=100, height=100):</w:t>
      </w:r>
    </w:p>
    <w:p w14:paraId="25D8F05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420B056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初始化城市生成器</w:t>
      </w:r>
    </w:p>
    <w:p w14:paraId="59B7283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width: 区域宽度</w:t>
      </w:r>
    </w:p>
    <w:p w14:paraId="3AC51FC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height: 区域高度</w:t>
      </w:r>
    </w:p>
    <w:p w14:paraId="7629D16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6400596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self.width = width</w:t>
      </w:r>
    </w:p>
    <w:p w14:paraId="2A55C0B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self.height = height</w:t>
      </w:r>
    </w:p>
    <w:p w14:paraId="654F63D7">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7B8CC94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generate(self, n_cities: int) -&gt; List[City]:</w:t>
      </w:r>
    </w:p>
    <w:p w14:paraId="2C68B6F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7A8EE1F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生成指定数量的城市</w:t>
      </w:r>
    </w:p>
    <w:p w14:paraId="43B7EF6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n_cities: 城市数量</w:t>
      </w:r>
    </w:p>
    <w:p w14:paraId="4C491484">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:return: 城市列表</w:t>
      </w:r>
    </w:p>
    <w:p w14:paraId="32BE83A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5B4C6E6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cities = []</w:t>
      </w:r>
    </w:p>
    <w:p w14:paraId="3917603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for i in range(n_cities):</w:t>
      </w:r>
    </w:p>
    <w:p w14:paraId="1C84D82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x = np.random.uniform(0, self.width)</w:t>
      </w:r>
    </w:p>
    <w:p w14:paraId="339DF90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y = np.random.uniform(0, self.height)</w:t>
      </w:r>
    </w:p>
    <w:p w14:paraId="3C301CD1">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cities.append(City(x=x, y=y, id=i))</w:t>
      </w:r>
    </w:p>
    <w:p w14:paraId="3C9CE00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return cities</w:t>
      </w:r>
    </w:p>
    <w:p w14:paraId="741B8D21">
      <w:pPr>
        <w:spacing w:before="0" w:after="0" w:line="360" w:lineRule="auto"/>
        <w:jc w:val="left"/>
        <w:rPr>
          <w:rFonts w:ascii="Times New Roman" w:hAnsi="Times New Roman"/>
          <w:b w:val="0"/>
          <w:bCs/>
          <w:sz w:val="24"/>
        </w:rPr>
      </w:pPr>
      <w:r>
        <w:rPr>
          <w:rFonts w:ascii="Times New Roman" w:hAnsi="Times New Roman" w:eastAsia="宋体" w:cs="宋体"/>
          <w:b w:val="0"/>
          <w:bCs/>
          <w:sz w:val="24"/>
        </w:rPr>
        <w:t>实现要点：</w:t>
      </w:r>
    </w:p>
    <w:p w14:paraId="12EBCBBF">
      <w:pPr>
        <w:pStyle w:val="16"/>
        <w:spacing w:before="0" w:after="0" w:line="360" w:lineRule="auto"/>
        <w:jc w:val="both"/>
        <w:rPr>
          <w:rFonts w:ascii="Times New Roman" w:hAnsi="Times New Roman"/>
          <w:sz w:val="24"/>
        </w:rPr>
      </w:pPr>
      <w:r>
        <w:rPr>
          <w:rFonts w:ascii="Times New Roman" w:hAnsi="Times New Roman" w:eastAsia="宋体" w:cs="宋体"/>
          <w:b w:val="0"/>
          <w:sz w:val="24"/>
        </w:rPr>
        <w:t>使用NumPy的uniform函数生成均匀分布的随机坐标</w:t>
      </w:r>
    </w:p>
    <w:p w14:paraId="1461D421">
      <w:pPr>
        <w:pStyle w:val="16"/>
        <w:spacing w:before="0" w:after="0" w:line="360" w:lineRule="auto"/>
        <w:jc w:val="both"/>
        <w:rPr>
          <w:rFonts w:ascii="Times New Roman" w:hAnsi="Times New Roman"/>
          <w:sz w:val="24"/>
        </w:rPr>
      </w:pPr>
      <w:r>
        <w:rPr>
          <w:rFonts w:ascii="Times New Roman" w:hAnsi="Times New Roman" w:eastAsia="宋体" w:cs="宋体"/>
          <w:b w:val="0"/>
          <w:sz w:val="24"/>
        </w:rPr>
        <w:t>城市编号从0开始递增</w:t>
      </w:r>
    </w:p>
    <w:p w14:paraId="25D84B92">
      <w:pPr>
        <w:pStyle w:val="16"/>
        <w:spacing w:before="0" w:after="0" w:line="360" w:lineRule="auto"/>
        <w:jc w:val="both"/>
        <w:rPr>
          <w:rFonts w:ascii="Times New Roman" w:hAnsi="Times New Roman"/>
          <w:sz w:val="24"/>
        </w:rPr>
      </w:pPr>
      <w:r>
        <w:rPr>
          <w:rFonts w:ascii="Times New Roman" w:hAnsi="Times New Roman" w:eastAsia="宋体" w:cs="宋体"/>
          <w:b w:val="0"/>
          <w:sz w:val="24"/>
        </w:rPr>
        <w:t>坐标范围在[0, width] × [0, height]区域内</w:t>
      </w:r>
    </w:p>
    <w:p w14:paraId="34DCFD05">
      <w:pPr>
        <w:spacing w:before="120" w:after="120" w:line="360" w:lineRule="auto"/>
        <w:jc w:val="left"/>
        <w:outlineLvl w:val="2"/>
        <w:rPr>
          <w:rFonts w:ascii="黑体" w:hAnsi="黑体" w:eastAsia="黑体" w:cs="黑体"/>
          <w:b w:val="0"/>
          <w:bCs/>
          <w:sz w:val="24"/>
          <w:szCs w:val="24"/>
        </w:rPr>
      </w:pPr>
      <w:bookmarkStart w:id="68" w:name="_Toc29759"/>
      <w:r>
        <w:rPr>
          <w:rFonts w:ascii="黑体" w:hAnsi="黑体" w:eastAsia="黑体" w:cs="黑体"/>
          <w:b w:val="0"/>
          <w:bCs/>
          <w:sz w:val="24"/>
          <w:szCs w:val="24"/>
        </w:rPr>
        <w:t>4.2.2 距离计算器实现</w:t>
      </w:r>
      <w:bookmarkEnd w:id="68"/>
    </w:p>
    <w:p w14:paraId="5DBEF310">
      <w:pPr>
        <w:spacing w:before="0" w:after="0" w:line="360" w:lineRule="auto"/>
        <w:ind w:firstLine="480"/>
        <w:jc w:val="both"/>
        <w:rPr>
          <w:rFonts w:ascii="Times New Roman" w:hAnsi="Times New Roman"/>
          <w:sz w:val="24"/>
          <w:shd w:val="clear" w:color="auto" w:fill="auto"/>
        </w:rPr>
      </w:pPr>
      <w:r>
        <w:rPr>
          <w:rFonts w:ascii="Times New Roman" w:hAnsi="Times New Roman" w:eastAsia="宋体" w:cs="宋体"/>
          <w:b w:val="0"/>
          <w:sz w:val="24"/>
          <w:shd w:val="clear" w:color="auto" w:fill="auto"/>
        </w:rPr>
        <w:t>距离计算器DistanceCalculator负责计算城市之间的欧几里得距离矩阵。实现代码如下：</w:t>
      </w:r>
    </w:p>
    <w:p w14:paraId="3C40F209">
      <w:pPr>
        <w:spacing w:before="120" w:after="60" w:line="360" w:lineRule="auto"/>
        <w:jc w:val="left"/>
        <w:rPr>
          <w:rFonts w:ascii="Times New Roman" w:hAnsi="Times New Roman"/>
          <w:b w:val="0"/>
          <w:bCs/>
          <w:sz w:val="24"/>
          <w:shd w:val="clear" w:color="auto" w:fill="auto"/>
        </w:rPr>
      </w:pPr>
      <w:r>
        <w:rPr>
          <w:rFonts w:ascii="Times New Roman" w:hAnsi="Times New Roman" w:eastAsia="宋体" w:cs="宋体"/>
          <w:b w:val="0"/>
          <w:bCs/>
          <w:sz w:val="24"/>
          <w:shd w:val="clear" w:color="auto" w:fill="auto"/>
        </w:rPr>
        <w:t>python 代码</w:t>
      </w:r>
    </w:p>
    <w:p w14:paraId="1494058E">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class DistanceCalculator:</w:t>
      </w:r>
    </w:p>
    <w:p w14:paraId="48CECDC8">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"""距离计算器"""</w:t>
      </w:r>
    </w:p>
    <w:p w14:paraId="4AA8887B">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def __init__(self, cities: List[City]):</w:t>
      </w:r>
    </w:p>
    <w:p w14:paraId="07A1CD0E">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w:t>
      </w:r>
    </w:p>
    <w:p w14:paraId="60B50AF1">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初始化距离计算器</w:t>
      </w:r>
    </w:p>
    <w:p w14:paraId="0C0A27E7">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:param cities: 城市列表</w:t>
      </w:r>
    </w:p>
    <w:p w14:paraId="14A2F821">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w:t>
      </w:r>
    </w:p>
    <w:p w14:paraId="1782A060">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self.cities = cities</w:t>
      </w:r>
    </w:p>
    <w:p w14:paraId="1ACB3685">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self.n_cities = len(cities)</w:t>
      </w:r>
    </w:p>
    <w:p w14:paraId="03FD745C">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self.distance_matrix = self._calculate_distance_matrix()</w:t>
      </w:r>
    </w:p>
    <w:p w14:paraId="23E2AF5A">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p>
    <w:p w14:paraId="1E849194">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def _calculate_distance_matrix(self) -&gt; np.ndarray:</w:t>
      </w:r>
    </w:p>
    <w:p w14:paraId="3218E3E0">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w:t>
      </w:r>
    </w:p>
    <w:p w14:paraId="5A19A2D3">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计算距离矩阵</w:t>
      </w:r>
    </w:p>
    <w:p w14:paraId="55CDF9FD">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:return: 距离矩阵</w:t>
      </w:r>
    </w:p>
    <w:p w14:paraId="3A7A0D9F">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w:t>
      </w:r>
    </w:p>
    <w:p w14:paraId="063710DC">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matrix = np.zeros((self.n_cities, self.n_cities))</w:t>
      </w:r>
    </w:p>
    <w:p w14:paraId="53273807">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for i in range(self.n_cities):</w:t>
      </w:r>
    </w:p>
    <w:p w14:paraId="40B18955">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for j in range(i + 1, self.n_cities):</w:t>
      </w:r>
    </w:p>
    <w:p w14:paraId="51C417C5">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dist = self.cities[i].distance_to(self.cities[j])</w:t>
      </w:r>
    </w:p>
    <w:p w14:paraId="5E9E156E">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matrix[i][j] = dist</w:t>
      </w:r>
    </w:p>
    <w:p w14:paraId="4F8FC83E">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matrix[j][i] = dist</w:t>
      </w:r>
    </w:p>
    <w:p w14:paraId="6908C844">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return matrix</w:t>
      </w:r>
    </w:p>
    <w:p w14:paraId="558B8A80">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p>
    <w:p w14:paraId="55F576F9">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def get_distance(self, i: int, j: int) -&gt; float:</w:t>
      </w:r>
    </w:p>
    <w:p w14:paraId="1C548C99">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w:t>
      </w:r>
    </w:p>
    <w:p w14:paraId="667263E1">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获取城市i到城市j的距离</w:t>
      </w:r>
    </w:p>
    <w:p w14:paraId="5172754C">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:param i: 城市i的索引</w:t>
      </w:r>
    </w:p>
    <w:p w14:paraId="0A3CF9D0">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:param j: 城市j的索引</w:t>
      </w:r>
    </w:p>
    <w:p w14:paraId="7831E80C">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:return: 距离值</w:t>
      </w:r>
    </w:p>
    <w:p w14:paraId="4C60CE5A">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w:t>
      </w:r>
    </w:p>
    <w:p w14:paraId="40C333C4">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return self.distance_matrix[i][j]</w:t>
      </w:r>
    </w:p>
    <w:p w14:paraId="19AB82A8">
      <w:pPr>
        <w:spacing w:before="0" w:after="120" w:line="240" w:lineRule="auto"/>
        <w:jc w:val="left"/>
        <w:rPr>
          <w:rFonts w:ascii="Times New Roman" w:hAnsi="Times New Roman"/>
          <w:sz w:val="24"/>
          <w:shd w:val="clear" w:color="auto" w:fill="auto"/>
        </w:rPr>
      </w:pPr>
    </w:p>
    <w:p w14:paraId="1D7D614A">
      <w:pPr>
        <w:spacing w:before="0" w:after="0" w:line="360" w:lineRule="auto"/>
        <w:jc w:val="left"/>
        <w:rPr>
          <w:rFonts w:ascii="Times New Roman" w:hAnsi="Times New Roman"/>
          <w:b w:val="0"/>
          <w:bCs/>
          <w:sz w:val="24"/>
          <w:shd w:val="clear" w:color="auto" w:fill="auto"/>
        </w:rPr>
      </w:pPr>
      <w:r>
        <w:rPr>
          <w:rFonts w:ascii="Times New Roman" w:hAnsi="Times New Roman" w:eastAsia="宋体" w:cs="宋体"/>
          <w:b w:val="0"/>
          <w:bCs/>
          <w:sz w:val="24"/>
          <w:shd w:val="clear" w:color="auto" w:fill="auto"/>
        </w:rPr>
        <w:t>实现要点：</w:t>
      </w:r>
    </w:p>
    <w:p w14:paraId="391F4489">
      <w:pPr>
        <w:pStyle w:val="16"/>
        <w:spacing w:before="0" w:after="0" w:line="360" w:lineRule="auto"/>
        <w:jc w:val="both"/>
        <w:rPr>
          <w:rFonts w:ascii="Times New Roman" w:hAnsi="Times New Roman"/>
          <w:sz w:val="24"/>
          <w:shd w:val="clear" w:color="auto" w:fill="auto"/>
        </w:rPr>
      </w:pPr>
      <w:r>
        <w:rPr>
          <w:rFonts w:ascii="Times New Roman" w:hAnsi="Times New Roman" w:eastAsia="宋体" w:cs="宋体"/>
          <w:b w:val="0"/>
          <w:sz w:val="24"/>
          <w:shd w:val="clear" w:color="auto" w:fill="auto"/>
        </w:rPr>
        <w:t>使用对称矩阵存储距离信息，利用距离的对称性减少计算量</w:t>
      </w:r>
    </w:p>
    <w:p w14:paraId="36270EDF">
      <w:pPr>
        <w:pStyle w:val="16"/>
        <w:spacing w:before="0" w:after="0" w:line="360" w:lineRule="auto"/>
        <w:jc w:val="both"/>
        <w:rPr>
          <w:rFonts w:ascii="Times New Roman" w:hAnsi="Times New Roman"/>
          <w:sz w:val="24"/>
          <w:shd w:val="clear" w:color="auto" w:fill="auto"/>
        </w:rPr>
      </w:pPr>
      <w:r>
        <w:rPr>
          <w:rFonts w:ascii="Times New Roman" w:hAnsi="Times New Roman" w:eastAsia="宋体" w:cs="宋体"/>
          <w:b w:val="0"/>
          <w:sz w:val="24"/>
          <w:shd w:val="clear" w:color="auto" w:fill="auto"/>
        </w:rPr>
        <w:t>预计算距离矩阵，避免重复计算</w:t>
      </w:r>
    </w:p>
    <w:p w14:paraId="1315A758">
      <w:pPr>
        <w:pStyle w:val="16"/>
        <w:spacing w:before="0" w:after="0" w:line="360" w:lineRule="auto"/>
        <w:jc w:val="both"/>
        <w:rPr>
          <w:rFonts w:ascii="Times New Roman" w:hAnsi="Times New Roman"/>
          <w:sz w:val="24"/>
          <w:shd w:val="clear" w:color="auto" w:fill="auto"/>
        </w:rPr>
      </w:pPr>
      <w:r>
        <w:rPr>
          <w:rFonts w:ascii="Times New Roman" w:hAnsi="Times New Roman" w:eastAsia="宋体" w:cs="宋体"/>
          <w:b w:val="0"/>
          <w:sz w:val="24"/>
          <w:shd w:val="clear" w:color="auto" w:fill="auto"/>
        </w:rPr>
        <w:t>提供get_distance方法供其他模块调用</w:t>
      </w:r>
    </w:p>
    <w:p w14:paraId="70DA3592">
      <w:pPr>
        <w:spacing w:before="120" w:after="120" w:line="360" w:lineRule="auto"/>
        <w:jc w:val="left"/>
        <w:outlineLvl w:val="2"/>
        <w:rPr>
          <w:rFonts w:ascii="黑体" w:hAnsi="黑体" w:eastAsia="黑体" w:cs="黑体"/>
          <w:b w:val="0"/>
          <w:bCs/>
          <w:sz w:val="24"/>
          <w:szCs w:val="24"/>
        </w:rPr>
      </w:pPr>
      <w:bookmarkStart w:id="69" w:name="_Toc14407"/>
      <w:r>
        <w:rPr>
          <w:rFonts w:ascii="黑体" w:hAnsi="黑体" w:eastAsia="黑体" w:cs="黑体"/>
          <w:b w:val="0"/>
          <w:bCs/>
          <w:sz w:val="24"/>
          <w:szCs w:val="24"/>
        </w:rPr>
        <w:t>4.2.3 信息素管理器实现</w:t>
      </w:r>
      <w:bookmarkEnd w:id="69"/>
    </w:p>
    <w:p w14:paraId="2CB2F09E">
      <w:pPr>
        <w:spacing w:before="0" w:after="0" w:line="360" w:lineRule="auto"/>
        <w:ind w:firstLine="480"/>
        <w:jc w:val="both"/>
        <w:rPr>
          <w:rFonts w:ascii="Times New Roman" w:hAnsi="Times New Roman"/>
          <w:sz w:val="24"/>
        </w:rPr>
      </w:pPr>
      <w:r>
        <w:rPr>
          <w:rFonts w:ascii="Times New Roman" w:hAnsi="Times New Roman" w:eastAsia="宋体" w:cs="宋体"/>
          <w:b w:val="0"/>
          <w:sz w:val="24"/>
        </w:rPr>
        <w:t>信息素管理器PheromoneManager负责管理信息素矩阵的初始化、挥发和更新。实现代码如下：</w:t>
      </w:r>
    </w:p>
    <w:p w14:paraId="2690E3BC">
      <w:pPr>
        <w:spacing w:before="120" w:after="60" w:line="360" w:lineRule="auto"/>
        <w:jc w:val="left"/>
        <w:rPr>
          <w:rFonts w:hint="eastAsia" w:ascii="Times New Roman" w:hAnsi="Times New Roman" w:eastAsia="宋体" w:cs="宋体"/>
          <w:b w:val="0"/>
          <w:bCs/>
          <w:sz w:val="24"/>
          <w:szCs w:val="24"/>
        </w:rPr>
      </w:pPr>
      <w:r>
        <w:rPr>
          <w:rFonts w:hint="eastAsia" w:ascii="Times New Roman" w:hAnsi="Times New Roman" w:eastAsia="宋体" w:cs="宋体"/>
          <w:b w:val="0"/>
          <w:bCs/>
          <w:sz w:val="24"/>
          <w:szCs w:val="24"/>
        </w:rPr>
        <w:t>python 代码</w:t>
      </w:r>
    </w:p>
    <w:p w14:paraId="79ACE6D4">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class PheromoneManager:</w:t>
      </w:r>
    </w:p>
    <w:p w14:paraId="7D5D1F9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"""信息素管理器"""</w:t>
      </w:r>
    </w:p>
    <w:p w14:paraId="73A029FA">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__init__(self, n_cities: int, initial_pheromone: float = 1.0):</w:t>
      </w:r>
    </w:p>
    <w:p w14:paraId="51326A7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201AE3F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初始化信息素管理器</w:t>
      </w:r>
    </w:p>
    <w:p w14:paraId="5B5CD92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n_cities: 城市数量</w:t>
      </w:r>
    </w:p>
    <w:p w14:paraId="6A43769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initial_pheromone: 初始信息素浓度</w:t>
      </w:r>
    </w:p>
    <w:p w14:paraId="58A5699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48D35C5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self.n_cities = n_cities</w:t>
      </w:r>
    </w:p>
    <w:p w14:paraId="401116F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self.initial_pheromone = initial_pheromone</w:t>
      </w:r>
    </w:p>
    <w:p w14:paraId="74CC5FA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self.pheromone_matrix = np.full((n_cities, n_cities), initial_pheromone)</w:t>
      </w:r>
    </w:p>
    <w:p w14:paraId="753AC09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evaporate(self, rho: float):</w:t>
      </w:r>
    </w:p>
    <w:p w14:paraId="68FCB66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559B4CE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信息素挥发</w:t>
      </w:r>
    </w:p>
    <w:p w14:paraId="61A7A6E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rho: 挥发系数</w:t>
      </w:r>
    </w:p>
    <w:p w14:paraId="5C41364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68B6C5C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self.pheromone_matrix *= (1 - rho)</w:t>
      </w:r>
    </w:p>
    <w:p w14:paraId="00BB34B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self.pheromone_matrix = np.clip(self.pheromone_matrix, 0.01, 100.0)</w:t>
      </w:r>
    </w:p>
    <w:p w14:paraId="5FCC17C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deposit(self, path: List[int], delta: float):</w:t>
      </w:r>
    </w:p>
    <w:p w14:paraId="6703A6D1">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35FF299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信息素沉积</w:t>
      </w:r>
    </w:p>
    <w:p w14:paraId="431F82F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path: 蚂蚁路径</w:t>
      </w:r>
    </w:p>
    <w:p w14:paraId="11AB7D2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delta: 信息素增量</w:t>
      </w:r>
    </w:p>
    <w:p w14:paraId="5170CA0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5DFAD2B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for i in range(len(path) - 1):</w:t>
      </w:r>
    </w:p>
    <w:p w14:paraId="0AB51D6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self.pheromone_matrix[path[i]][path[i + 1]] += delta</w:t>
      </w:r>
    </w:p>
    <w:p w14:paraId="6A14E2F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self.pheromone_matrix[path[i + 1]][path[i]] += delta</w:t>
      </w:r>
    </w:p>
    <w:p w14:paraId="498AB071">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03E903A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update(self, paths: List[List[int]], distances: List[float],</w:t>
      </w:r>
    </w:p>
    <w:p w14:paraId="6293799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q: float = 100, elite_count: int = 0):</w:t>
      </w:r>
    </w:p>
    <w:p w14:paraId="37FCBE4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2B51510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更新信息素</w:t>
      </w:r>
    </w:p>
    <w:p w14:paraId="58760D7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paths: 蚂蚁路径列表</w:t>
      </w:r>
    </w:p>
    <w:p w14:paraId="38685FC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distances: 路径距离列表</w:t>
      </w:r>
    </w:p>
    <w:p w14:paraId="62C515D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q: 信息素常数</w:t>
      </w:r>
    </w:p>
    <w:p w14:paraId="68A6974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elite_count: 精英蚂蚁数量</w:t>
      </w:r>
    </w:p>
    <w:p w14:paraId="69BB2D0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3BA95DA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按距离排序</w:t>
      </w:r>
    </w:p>
    <w:p w14:paraId="069BF86A">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sorted_indices = np.argsort(distances)</w:t>
      </w:r>
    </w:p>
    <w:p w14:paraId="71DB8DBB">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1EE8B804">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for rank, idx in enumerate(sorted_indices):</w:t>
      </w:r>
    </w:p>
    <w:p w14:paraId="5B8522C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计算信息素增量</w:t>
      </w:r>
    </w:p>
    <w:p w14:paraId="63DCFD5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delta = q / distances[idx]</w:t>
      </w:r>
    </w:p>
    <w:p w14:paraId="797C8C4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精英蚂蚁释放更多信息素</w:t>
      </w:r>
    </w:p>
    <w:p w14:paraId="6CE3B87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if rank &lt; elite_count:</w:t>
      </w:r>
    </w:p>
    <w:p w14:paraId="64D9CC5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delta *= 2.0</w:t>
      </w:r>
    </w:p>
    <w:p w14:paraId="0C5D2CD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更新路径上的信息素</w:t>
      </w:r>
    </w:p>
    <w:p w14:paraId="40FADF4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self.deposit(paths[idx], delta)</w:t>
      </w:r>
    </w:p>
    <w:p w14:paraId="3ED2EB3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get_pheromone(self, i: int, j: int) -&gt; float:</w:t>
      </w:r>
    </w:p>
    <w:p w14:paraId="6F97C99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27B6AF7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获取城市i到城市j的信息素浓度</w:t>
      </w:r>
    </w:p>
    <w:p w14:paraId="2008EDD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i: 城市i的索引</w:t>
      </w:r>
    </w:p>
    <w:p w14:paraId="10ACBB0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j: 城市j的索引</w:t>
      </w:r>
    </w:p>
    <w:p w14:paraId="2C80ACD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:return: 信息素浓度</w:t>
      </w:r>
    </w:p>
    <w:p w14:paraId="371CCB5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4D183ED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return self.pheromone_matrix[i][j]</w:t>
      </w:r>
    </w:p>
    <w:p w14:paraId="0E0C8DD9">
      <w:pPr>
        <w:spacing w:before="0" w:after="120" w:line="240" w:lineRule="auto"/>
        <w:jc w:val="left"/>
        <w:rPr>
          <w:rFonts w:hint="eastAsia" w:ascii="Times New Roman" w:hAnsi="Times New Roman" w:eastAsia="宋体" w:cs="宋体"/>
          <w:sz w:val="24"/>
          <w:szCs w:val="24"/>
        </w:rPr>
      </w:pPr>
    </w:p>
    <w:p w14:paraId="70AFE356">
      <w:pPr>
        <w:spacing w:before="0" w:after="0" w:line="360" w:lineRule="auto"/>
        <w:jc w:val="left"/>
        <w:rPr>
          <w:rFonts w:ascii="Times New Roman" w:hAnsi="Times New Roman"/>
          <w:b w:val="0"/>
          <w:bCs/>
          <w:sz w:val="24"/>
        </w:rPr>
      </w:pPr>
      <w:r>
        <w:rPr>
          <w:rFonts w:ascii="Times New Roman" w:hAnsi="Times New Roman" w:eastAsia="宋体" w:cs="宋体"/>
          <w:b w:val="0"/>
          <w:bCs/>
          <w:sz w:val="24"/>
        </w:rPr>
        <w:t>实现要点：</w:t>
      </w:r>
    </w:p>
    <w:p w14:paraId="790871FC">
      <w:pPr>
        <w:pStyle w:val="16"/>
        <w:spacing w:before="0" w:after="0" w:line="360" w:lineRule="auto"/>
        <w:jc w:val="both"/>
        <w:rPr>
          <w:rFonts w:ascii="Times New Roman" w:hAnsi="Times New Roman"/>
          <w:sz w:val="24"/>
        </w:rPr>
      </w:pPr>
      <w:r>
        <w:rPr>
          <w:rFonts w:ascii="Times New Roman" w:hAnsi="Times New Roman" w:eastAsia="宋体" w:cs="宋体"/>
          <w:b w:val="0"/>
          <w:sz w:val="24"/>
        </w:rPr>
        <w:t>初始信息素浓度设为较小的常数（0.1）</w:t>
      </w:r>
    </w:p>
    <w:p w14:paraId="610003CD">
      <w:pPr>
        <w:pStyle w:val="16"/>
        <w:spacing w:before="0" w:after="0" w:line="360" w:lineRule="auto"/>
        <w:jc w:val="both"/>
        <w:rPr>
          <w:rFonts w:ascii="Times New Roman" w:hAnsi="Times New Roman"/>
          <w:sz w:val="24"/>
        </w:rPr>
      </w:pPr>
      <w:r>
        <w:rPr>
          <w:rFonts w:ascii="Times New Roman" w:hAnsi="Times New Roman" w:eastAsia="宋体" w:cs="宋体"/>
          <w:b w:val="0"/>
          <w:sz w:val="24"/>
        </w:rPr>
        <w:t>挥发操作采用批量更新方式，提高效率</w:t>
      </w:r>
    </w:p>
    <w:p w14:paraId="0B21611F">
      <w:pPr>
        <w:pStyle w:val="16"/>
        <w:spacing w:before="0" w:after="0" w:line="360" w:lineRule="auto"/>
        <w:jc w:val="both"/>
        <w:rPr>
          <w:rFonts w:ascii="Times New Roman" w:hAnsi="Times New Roman"/>
          <w:sz w:val="24"/>
        </w:rPr>
      </w:pPr>
      <w:r>
        <w:rPr>
          <w:rFonts w:ascii="Times New Roman" w:hAnsi="Times New Roman" w:eastAsia="宋体" w:cs="宋体"/>
          <w:b w:val="0"/>
          <w:sz w:val="24"/>
        </w:rPr>
        <w:t>精英蚂蚁释放2倍信息素，强化正反馈</w:t>
      </w:r>
    </w:p>
    <w:p w14:paraId="251D8FEF">
      <w:pPr>
        <w:spacing w:before="120" w:after="120" w:line="360" w:lineRule="auto"/>
        <w:jc w:val="left"/>
        <w:outlineLvl w:val="2"/>
        <w:rPr>
          <w:rFonts w:hint="eastAsia" w:ascii="黑体" w:hAnsi="黑体" w:eastAsia="黑体" w:cs="黑体"/>
          <w:b w:val="0"/>
          <w:bCs/>
          <w:sz w:val="24"/>
          <w:szCs w:val="24"/>
          <w:lang w:eastAsia="zh-CN"/>
        </w:rPr>
      </w:pPr>
      <w:bookmarkStart w:id="70" w:name="_Toc14117"/>
      <w:r>
        <w:rPr>
          <w:rFonts w:ascii="黑体" w:hAnsi="黑体" w:eastAsia="黑体" w:cs="黑体"/>
          <w:b w:val="0"/>
          <w:bCs/>
          <w:sz w:val="24"/>
          <w:szCs w:val="24"/>
        </w:rPr>
        <w:t>4.2.4 蚂蚁类实现</w:t>
      </w:r>
      <w:bookmarkEnd w:id="70"/>
    </w:p>
    <w:p w14:paraId="2809DD51">
      <w:pPr>
        <w:spacing w:before="0" w:after="0" w:line="360" w:lineRule="auto"/>
        <w:ind w:firstLine="480"/>
        <w:jc w:val="both"/>
        <w:rPr>
          <w:rFonts w:ascii="Times New Roman" w:hAnsi="Times New Roman" w:eastAsia="宋体"/>
          <w:sz w:val="24"/>
        </w:rPr>
      </w:pPr>
      <w:r>
        <w:rPr>
          <w:rFonts w:ascii="Times New Roman" w:hAnsi="Times New Roman" w:eastAsia="宋体" w:cs="宋体"/>
          <w:b w:val="0"/>
          <w:sz w:val="24"/>
        </w:rPr>
        <w:t>蚂蚁类Ant负责构建路径。实现代码如下：</w:t>
      </w:r>
    </w:p>
    <w:p w14:paraId="66E52CDB">
      <w:pPr>
        <w:spacing w:before="120" w:after="60" w:line="360" w:lineRule="auto"/>
        <w:jc w:val="left"/>
        <w:rPr>
          <w:rFonts w:hint="eastAsia" w:ascii="Times New Roman" w:hAnsi="Times New Roman" w:eastAsia="宋体" w:cs="宋体"/>
          <w:b w:val="0"/>
          <w:bCs/>
          <w:sz w:val="24"/>
          <w:szCs w:val="24"/>
        </w:rPr>
      </w:pPr>
      <w:r>
        <w:rPr>
          <w:rFonts w:hint="eastAsia" w:ascii="Times New Roman" w:hAnsi="Times New Roman" w:eastAsia="宋体" w:cs="宋体"/>
          <w:b w:val="0"/>
          <w:bCs/>
          <w:sz w:val="24"/>
          <w:szCs w:val="24"/>
        </w:rPr>
        <w:t>python 代码</w:t>
      </w:r>
    </w:p>
    <w:p w14:paraId="1844032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class Ant:</w:t>
      </w:r>
    </w:p>
    <w:p w14:paraId="4212793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"""蚂蚁类"""</w:t>
      </w:r>
    </w:p>
    <w:p w14:paraId="60FACB31">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__init__(self, n_cities: int):</w:t>
      </w:r>
    </w:p>
    <w:p w14:paraId="0E523BA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63A646E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初始化蚂蚁</w:t>
      </w:r>
    </w:p>
    <w:p w14:paraId="25B288B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n_cities: 城市数量</w:t>
      </w:r>
    </w:p>
    <w:p w14:paraId="2A57773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561C52D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self.n_cities = n_cities</w:t>
      </w:r>
    </w:p>
    <w:p w14:paraId="6479B67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self.visited: List[int] = []</w:t>
      </w:r>
    </w:p>
    <w:p w14:paraId="4BA3E3EA">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self.current_city: int = -1</w:t>
      </w:r>
    </w:p>
    <w:p w14:paraId="2FB17D3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self.path: List[int] = []</w:t>
      </w:r>
    </w:p>
    <w:p w14:paraId="6B62465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self.path_distance: float = float('inf')</w:t>
      </w:r>
    </w:p>
    <w:p w14:paraId="6BC4117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reset(self, start_city: int):</w:t>
      </w:r>
    </w:p>
    <w:p w14:paraId="72FF028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1354B084">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重置蚂蚁状态</w:t>
      </w:r>
    </w:p>
    <w:p w14:paraId="3DA69C2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start_city: 起始城市</w:t>
      </w:r>
    </w:p>
    <w:p w14:paraId="6A44B96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79C8454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self.visited = [start_city]</w:t>
      </w:r>
    </w:p>
    <w:p w14:paraId="4E80FA1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self.current_city = start_city</w:t>
      </w:r>
    </w:p>
    <w:p w14:paraId="5B23404A">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self.path = [start_city]</w:t>
      </w:r>
    </w:p>
    <w:p w14:paraId="10B3561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self.path_distance = float('inf')</w:t>
      </w:r>
    </w:p>
    <w:p w14:paraId="752FFA7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visit_city(self, city: int):</w:t>
      </w:r>
    </w:p>
    <w:p w14:paraId="4FFB2BB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3296765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访问城市</w:t>
      </w:r>
    </w:p>
    <w:p w14:paraId="1E03CA81">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city: 目标城市索引</w:t>
      </w:r>
    </w:p>
    <w:p w14:paraId="2F4B343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4F8B740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self.visited.append(city)</w:t>
      </w:r>
    </w:p>
    <w:p w14:paraId="33777AD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self.current_city = city</w:t>
      </w:r>
    </w:p>
    <w:p w14:paraId="45F5D34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self.path.append(city)</w:t>
      </w:r>
    </w:p>
    <w:p w14:paraId="58CAAE9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finish(self):</w:t>
      </w:r>
    </w:p>
    <w:p w14:paraId="288E353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"""完成路径构建，回到起点"""</w:t>
      </w:r>
    </w:p>
    <w:p w14:paraId="19BC1CC1">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self.path.append(self.path[0])</w:t>
      </w:r>
    </w:p>
    <w:p w14:paraId="1C2BA1A5">
      <w:pPr>
        <w:spacing w:before="0" w:after="120" w:line="240" w:lineRule="auto"/>
        <w:jc w:val="left"/>
        <w:rPr>
          <w:rFonts w:ascii="Times New Roman" w:hAnsi="Times New Roman" w:eastAsia="宋体"/>
          <w:b w:val="0"/>
          <w:bCs w:val="0"/>
          <w:sz w:val="24"/>
        </w:rPr>
      </w:pPr>
    </w:p>
    <w:p w14:paraId="013C72ED">
      <w:pPr>
        <w:spacing w:before="0" w:after="0" w:line="360" w:lineRule="auto"/>
        <w:jc w:val="left"/>
        <w:rPr>
          <w:rFonts w:ascii="Times New Roman" w:hAnsi="Times New Roman" w:eastAsia="宋体"/>
          <w:b w:val="0"/>
          <w:bCs w:val="0"/>
          <w:sz w:val="24"/>
        </w:rPr>
      </w:pPr>
      <w:r>
        <w:rPr>
          <w:rFonts w:ascii="Times New Roman" w:hAnsi="Times New Roman" w:eastAsia="宋体" w:cs="宋体"/>
          <w:b w:val="0"/>
          <w:bCs w:val="0"/>
          <w:sz w:val="24"/>
        </w:rPr>
        <w:t>实现要点：</w:t>
      </w:r>
    </w:p>
    <w:p w14:paraId="7D97A936">
      <w:pPr>
        <w:pStyle w:val="16"/>
        <w:spacing w:before="0" w:after="0" w:line="360" w:lineRule="auto"/>
        <w:jc w:val="both"/>
        <w:rPr>
          <w:rFonts w:ascii="Times New Roman" w:hAnsi="Times New Roman" w:eastAsia="宋体"/>
          <w:sz w:val="24"/>
        </w:rPr>
      </w:pPr>
      <w:r>
        <w:rPr>
          <w:rFonts w:ascii="Times New Roman" w:hAnsi="Times New Roman" w:eastAsia="宋体" w:cs="宋体"/>
          <w:b w:val="0"/>
          <w:sz w:val="24"/>
        </w:rPr>
        <w:t>使用visited数组记录已访问的城市</w:t>
      </w:r>
    </w:p>
    <w:p w14:paraId="5EFF5713">
      <w:pPr>
        <w:pStyle w:val="16"/>
        <w:spacing w:before="0" w:after="0" w:line="360" w:lineRule="auto"/>
        <w:jc w:val="both"/>
        <w:rPr>
          <w:rFonts w:ascii="Times New Roman" w:hAnsi="Times New Roman" w:eastAsia="宋体"/>
          <w:sz w:val="24"/>
        </w:rPr>
      </w:pPr>
      <w:r>
        <w:rPr>
          <w:rFonts w:ascii="Times New Roman" w:hAnsi="Times New Roman" w:eastAsia="宋体" w:cs="宋体"/>
          <w:b w:val="0"/>
          <w:sz w:val="24"/>
        </w:rPr>
        <w:t>路径构建采用轮盘赌选择策略</w:t>
      </w:r>
    </w:p>
    <w:p w14:paraId="596CBA32">
      <w:pPr>
        <w:pStyle w:val="16"/>
        <w:spacing w:before="0" w:after="0" w:line="360" w:lineRule="auto"/>
        <w:jc w:val="both"/>
        <w:rPr>
          <w:rFonts w:ascii="Times New Roman" w:hAnsi="Times New Roman" w:eastAsia="宋体"/>
          <w:sz w:val="24"/>
        </w:rPr>
      </w:pPr>
      <w:r>
        <w:rPr>
          <w:rFonts w:ascii="Times New Roman" w:hAnsi="Times New Roman" w:eastAsia="宋体" w:cs="宋体"/>
          <w:b w:val="0"/>
          <w:sz w:val="24"/>
        </w:rPr>
        <w:t>路径起始城市随机选择</w:t>
      </w:r>
    </w:p>
    <w:p w14:paraId="40B7CFFA">
      <w:pPr>
        <w:pStyle w:val="16"/>
        <w:spacing w:before="0" w:after="0" w:line="360" w:lineRule="auto"/>
        <w:jc w:val="both"/>
        <w:rPr>
          <w:rFonts w:ascii="黑体" w:hAnsi="黑体" w:eastAsia="黑体" w:cs="黑体"/>
          <w:b w:val="0"/>
          <w:bCs/>
          <w:sz w:val="24"/>
          <w:szCs w:val="24"/>
        </w:rPr>
      </w:pPr>
      <w:r>
        <w:rPr>
          <w:rFonts w:ascii="Times New Roman" w:hAnsi="Times New Roman" w:eastAsia="宋体" w:cs="宋体"/>
          <w:b w:val="0"/>
          <w:sz w:val="24"/>
        </w:rPr>
        <w:t>最终返回起点形成闭合回路</w:t>
      </w:r>
    </w:p>
    <w:p w14:paraId="072C71C1">
      <w:pPr>
        <w:spacing w:before="120" w:after="120" w:line="360" w:lineRule="auto"/>
        <w:jc w:val="left"/>
        <w:outlineLvl w:val="2"/>
        <w:rPr>
          <w:rFonts w:ascii="黑体" w:hAnsi="黑体" w:eastAsia="黑体" w:cs="黑体"/>
          <w:b w:val="0"/>
          <w:bCs/>
          <w:sz w:val="24"/>
          <w:szCs w:val="24"/>
        </w:rPr>
      </w:pPr>
      <w:bookmarkStart w:id="71" w:name="_Toc17373"/>
      <w:r>
        <w:rPr>
          <w:rFonts w:ascii="黑体" w:hAnsi="黑体" w:eastAsia="黑体" w:cs="黑体"/>
          <w:b w:val="0"/>
          <w:bCs/>
          <w:sz w:val="24"/>
          <w:szCs w:val="24"/>
        </w:rPr>
        <w:t>4.2.5 蚁群优化器实现</w:t>
      </w:r>
      <w:bookmarkEnd w:id="71"/>
    </w:p>
    <w:p w14:paraId="75E6C412">
      <w:pPr>
        <w:spacing w:before="0" w:after="0" w:line="360" w:lineRule="auto"/>
        <w:ind w:firstLine="480"/>
        <w:jc w:val="both"/>
        <w:rPr>
          <w:rFonts w:ascii="Times New Roman" w:hAnsi="Times New Roman"/>
          <w:sz w:val="24"/>
        </w:rPr>
      </w:pPr>
      <w:r>
        <w:rPr>
          <w:rFonts w:ascii="Times New Roman" w:hAnsi="Times New Roman" w:eastAsia="宋体" w:cs="宋体"/>
          <w:b w:val="0"/>
          <w:sz w:val="24"/>
        </w:rPr>
        <w:t>蚁群优化器AntColonyOptimizer是算法的核心模块，负责协调各组件完成TSP求解。实现代码如下：</w:t>
      </w:r>
    </w:p>
    <w:p w14:paraId="1EAF2598">
      <w:pPr>
        <w:spacing w:before="120" w:after="60" w:line="360" w:lineRule="auto"/>
        <w:jc w:val="left"/>
        <w:rPr>
          <w:rFonts w:hint="eastAsia" w:ascii="Times New Roman" w:hAnsi="Times New Roman" w:eastAsia="宋体" w:cs="宋体"/>
          <w:b w:val="0"/>
          <w:bCs/>
          <w:sz w:val="24"/>
          <w:szCs w:val="24"/>
        </w:rPr>
      </w:pPr>
      <w:r>
        <w:rPr>
          <w:rFonts w:hint="eastAsia" w:ascii="Times New Roman" w:hAnsi="Times New Roman" w:eastAsia="宋体" w:cs="宋体"/>
          <w:b w:val="0"/>
          <w:bCs/>
          <w:sz w:val="24"/>
          <w:szCs w:val="24"/>
        </w:rPr>
        <w:t>python 代码</w:t>
      </w:r>
    </w:p>
    <w:p w14:paraId="6EA1922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class AntColonyOptimizer:</w:t>
      </w:r>
    </w:p>
    <w:p w14:paraId="79EE925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"""蚁群优化器"""</w:t>
      </w:r>
    </w:p>
    <w:p w14:paraId="6CDE8C58">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5BEDA34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__init__(self, cities: List[Tuple[float, float]], config: AlgorithmConfig = None):</w:t>
      </w:r>
    </w:p>
    <w:p w14:paraId="77C110A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68D6F57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初始化蚁群优化器</w:t>
      </w:r>
    </w:p>
    <w:p w14:paraId="034D3E9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cities: 城市坐标列表</w:t>
      </w:r>
    </w:p>
    <w:p w14:paraId="538F3F6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config: 算法配置</w:t>
      </w:r>
    </w:p>
    <w:p w14:paraId="130E749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5AA5ED6A">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self.cities = cities</w:t>
      </w:r>
    </w:p>
    <w:p w14:paraId="4A206C4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self.n_cities = len(cities)</w:t>
      </w:r>
    </w:p>
    <w:p w14:paraId="3C8A838E">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27EB40C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计算距离矩阵</w:t>
      </w:r>
    </w:p>
    <w:p w14:paraId="165F1C7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self.distance_matrix = DistanceCalculator.calculate_distance_matrix(cities)</w:t>
      </w:r>
    </w:p>
    <w:p w14:paraId="2C7C26F5">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27C8CFC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初始化信息素管理器</w:t>
      </w:r>
    </w:p>
    <w:p w14:paraId="4465029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self.pheromone_manager = PheromoneManager(self.n_cities)</w:t>
      </w:r>
    </w:p>
    <w:p w14:paraId="3D3627D5">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5260626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算法参数</w:t>
      </w:r>
    </w:p>
    <w:p w14:paraId="3BB23BD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self.alpha = AlgorithmConfig.DEFAULT_ALPHA</w:t>
      </w:r>
    </w:p>
    <w:p w14:paraId="33B1A64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self.beta = AlgorithmConfig.DEFAULT_BETA</w:t>
      </w:r>
    </w:p>
    <w:p w14:paraId="76A5565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self.rho = AlgorithmConfig.DEFAULT_RHO</w:t>
      </w:r>
    </w:p>
    <w:p w14:paraId="77F77E5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self.q = AlgorithmConfig.DEFAULT_Q</w:t>
      </w:r>
    </w:p>
    <w:p w14:paraId="4DE3BC3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self.ant_count = AlgorithmConfig.DEFAULT_ANT_COUNT</w:t>
      </w:r>
    </w:p>
    <w:p w14:paraId="6250E73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self.max_iter = AlgorithmConfig.DEFAULT_MAX_ITER</w:t>
      </w:r>
    </w:p>
    <w:p w14:paraId="7F8BC04E">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3D5C270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结果记录</w:t>
      </w:r>
    </w:p>
    <w:p w14:paraId="3AB12B0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self.best_path = []</w:t>
      </w:r>
    </w:p>
    <w:p w14:paraId="288D4C1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self.best_distance = float('inf')</w:t>
      </w:r>
    </w:p>
    <w:p w14:paraId="36D85B0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self.iteration_best_distances = []</w:t>
      </w:r>
    </w:p>
    <w:p w14:paraId="68CDCE95">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1200C45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run(self, use_adaptive: bool = True) -&gt; AlgorithmResult:</w:t>
      </w:r>
    </w:p>
    <w:p w14:paraId="12F08DE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0F6E8D4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运行蚁群算法</w:t>
      </w:r>
    </w:p>
    <w:p w14:paraId="38B0D29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use_adaptive: 是否启用自适应参数</w:t>
      </w:r>
    </w:p>
    <w:p w14:paraId="677F63D1">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:return: 算法结果</w:t>
      </w:r>
    </w:p>
    <w:p w14:paraId="3D66C8F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23EDD77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start_time = time.time()</w:t>
      </w:r>
    </w:p>
    <w:p w14:paraId="53D959CC">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19BCFB9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精英蚂蚁数量</w:t>
      </w:r>
    </w:p>
    <w:p w14:paraId="53B1E38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elite_count = max(1, int(self.ant_count * AlgorithmConfig.DEFAULT_ELITE_RATIO))</w:t>
      </w:r>
    </w:p>
    <w:p w14:paraId="518317E9">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76E4537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for iteration in range(self.max_iter):</w:t>
      </w:r>
    </w:p>
    <w:p w14:paraId="66ADA94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自适应参数调整</w:t>
      </w:r>
    </w:p>
    <w:p w14:paraId="7BD0581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self._update_adaptive_params(iteration, use_adaptive)</w:t>
      </w:r>
    </w:p>
    <w:p w14:paraId="2179A0FF">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2DDDA334">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蚁群构建路径</w:t>
      </w:r>
    </w:p>
    <w:p w14:paraId="5EE88CB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all_paths = []</w:t>
      </w:r>
    </w:p>
    <w:p w14:paraId="283760E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all_distances = []</w:t>
      </w:r>
    </w:p>
    <w:p w14:paraId="760F0E5E">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2DC43DC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for _ in range(self.ant_count):</w:t>
      </w:r>
    </w:p>
    <w:p w14:paraId="6AAE0DD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path = self._construct_path()</w:t>
      </w:r>
    </w:p>
    <w:p w14:paraId="6D3C4C1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distance = DistanceCalculator.calculate_path_distance(path, self.distance_matrix)</w:t>
      </w:r>
    </w:p>
    <w:p w14:paraId="4EA5DD2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all_paths.append(path)</w:t>
      </w:r>
    </w:p>
    <w:p w14:paraId="3851AE2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all_distances.append(distance)</w:t>
      </w:r>
    </w:p>
    <w:p w14:paraId="29609AE8">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3FB1C7A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更新全局最优解</w:t>
      </w:r>
    </w:p>
    <w:p w14:paraId="222C09F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min_idx = np.argmin(all_distances)</w:t>
      </w:r>
    </w:p>
    <w:p w14:paraId="793D3C7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if all_distances[min_idx] &lt; self.best_distance:</w:t>
      </w:r>
    </w:p>
    <w:p w14:paraId="5777B8A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self.best_distance = all_distances[min_idx]</w:t>
      </w:r>
    </w:p>
    <w:p w14:paraId="548ED41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self.best_path = all_paths[min_idx].copy()</w:t>
      </w:r>
    </w:p>
    <w:p w14:paraId="45E60C04">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46C3306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信息素更新</w:t>
      </w:r>
    </w:p>
    <w:p w14:paraId="2AF9C41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self.pheromone_manager.evaporate(self.rho)</w:t>
      </w:r>
    </w:p>
    <w:p w14:paraId="1EC63DCA">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for rank, idx in enumerate(np.argsort(all_distances)):</w:t>
      </w:r>
    </w:p>
    <w:p w14:paraId="1A6C751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delta = self.q / all_distances[idx]</w:t>
      </w:r>
    </w:p>
    <w:p w14:paraId="15054A7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if rank &lt; elite_count:</w:t>
      </w:r>
    </w:p>
    <w:p w14:paraId="4AEF209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delta *= 2.0</w:t>
      </w:r>
    </w:p>
    <w:p w14:paraId="6C30F7F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self.pheromone_manager.deposit(all_paths[idx], delta)</w:t>
      </w:r>
    </w:p>
    <w:p w14:paraId="76470F02">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5ECA0311">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记录收敛数据</w:t>
      </w:r>
    </w:p>
    <w:p w14:paraId="14AC0C3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self.iteration_best_distances.append(self.best_distance)</w:t>
      </w:r>
    </w:p>
    <w:p w14:paraId="7FFEC864">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running_time = time.time() - start_time</w:t>
      </w:r>
    </w:p>
    <w:p w14:paraId="7F5DB1C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convergence_iteration = self._find_convergence()</w:t>
      </w:r>
    </w:p>
    <w:p w14:paraId="0CCE630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return AlgorithmResult(</w:t>
      </w:r>
    </w:p>
    <w:p w14:paraId="26464BD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best_path=self.best_path,</w:t>
      </w:r>
    </w:p>
    <w:p w14:paraId="3BE9EA4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best_distance=self.best_distance,</w:t>
      </w:r>
    </w:p>
    <w:p w14:paraId="18A3335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running_time=running_time,</w:t>
      </w:r>
    </w:p>
    <w:p w14:paraId="398A441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convergence_iteration=convergence_iteration,</w:t>
      </w:r>
    </w:p>
    <w:p w14:paraId="4BC3917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iteration_best_distances=self.iteration_best_distances</w:t>
      </w:r>
    </w:p>
    <w:p w14:paraId="53BC31B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16CD40AE">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2421B21A">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_find_convergence(self) -&gt; int:</w:t>
      </w:r>
    </w:p>
    <w:p w14:paraId="4BB1627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"""找到收敛迭代次数"""</w:t>
      </w:r>
    </w:p>
    <w:p w14:paraId="1C5CE9C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for i in range(1, len(self.iteration_best_distances)):</w:t>
      </w:r>
    </w:p>
    <w:p w14:paraId="507B2B41">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delta = abs(self.iteration_best_distances[i] - self.iteration_best_distances[i - 1])</w:t>
      </w:r>
    </w:p>
    <w:p w14:paraId="241F3D5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if delta &lt; AlgorithmConfig.CONVERGENCE_THRESHOLD:</w:t>
      </w:r>
    </w:p>
    <w:p w14:paraId="00DEBD6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return i</w:t>
      </w:r>
    </w:p>
    <w:p w14:paraId="386A89C4">
      <w:pPr>
        <w:pBdr>
          <w:bottom w:val="single" w:color="D9D9D9" w:sz="4" w:space="1"/>
        </w:pBdr>
        <w:spacing w:before="0" w:after="0" w:line="240" w:lineRule="auto"/>
        <w:ind w:left="360"/>
        <w:jc w:val="left"/>
        <w:rPr>
          <w:rFonts w:hint="eastAsia" w:ascii="宋体" w:hAnsi="宋体" w:eastAsia="宋体" w:cs="宋体"/>
          <w:sz w:val="24"/>
          <w:szCs w:val="24"/>
        </w:rPr>
      </w:pPr>
      <w:r>
        <w:rPr>
          <w:rFonts w:hint="eastAsia" w:ascii="Times New Roman" w:hAnsi="Times New Roman" w:eastAsia="宋体" w:cs="宋体"/>
          <w:sz w:val="24"/>
          <w:szCs w:val="24"/>
        </w:rPr>
        <w:t xml:space="preserve">        return len(self.iteration_best_distances)</w:t>
      </w:r>
    </w:p>
    <w:p w14:paraId="4E29E57C">
      <w:pPr>
        <w:spacing w:before="0" w:after="0" w:line="360" w:lineRule="auto"/>
        <w:jc w:val="left"/>
        <w:rPr>
          <w:rFonts w:ascii="Times New Roman" w:hAnsi="Times New Roman"/>
          <w:b w:val="0"/>
          <w:bCs/>
          <w:sz w:val="24"/>
        </w:rPr>
      </w:pPr>
      <w:r>
        <w:rPr>
          <w:rFonts w:ascii="Times New Roman" w:hAnsi="Times New Roman" w:eastAsia="宋体" w:cs="宋体"/>
          <w:b w:val="0"/>
          <w:bCs/>
          <w:sz w:val="24"/>
        </w:rPr>
        <w:t>实现要点：</w:t>
      </w:r>
    </w:p>
    <w:p w14:paraId="2E11DBEE">
      <w:pPr>
        <w:pStyle w:val="16"/>
        <w:spacing w:before="0" w:after="0" w:line="360" w:lineRule="auto"/>
        <w:jc w:val="both"/>
        <w:rPr>
          <w:rFonts w:ascii="Times New Roman" w:hAnsi="Times New Roman"/>
          <w:sz w:val="24"/>
        </w:rPr>
      </w:pPr>
      <w:r>
        <w:rPr>
          <w:rFonts w:ascii="Times New Roman" w:hAnsi="Times New Roman" w:eastAsia="宋体" w:cs="宋体"/>
          <w:b w:val="0"/>
          <w:sz w:val="24"/>
        </w:rPr>
        <w:t>协调距离计算、信息素管理和蚂蚁寻路等组件</w:t>
      </w:r>
    </w:p>
    <w:p w14:paraId="5D5AE3ED">
      <w:pPr>
        <w:pStyle w:val="16"/>
        <w:spacing w:before="0" w:after="0" w:line="360" w:lineRule="auto"/>
        <w:jc w:val="both"/>
        <w:rPr>
          <w:rFonts w:ascii="Times New Roman" w:hAnsi="Times New Roman"/>
          <w:sz w:val="24"/>
        </w:rPr>
      </w:pPr>
      <w:r>
        <w:rPr>
          <w:rFonts w:ascii="Times New Roman" w:hAnsi="Times New Roman" w:eastAsia="宋体" w:cs="宋体"/>
          <w:b w:val="0"/>
          <w:sz w:val="24"/>
        </w:rPr>
        <w:t>记录每轮迭代的最优解</w:t>
      </w:r>
    </w:p>
    <w:p w14:paraId="0DC93ED6">
      <w:pPr>
        <w:pStyle w:val="16"/>
        <w:spacing w:before="0" w:after="0" w:line="360" w:lineRule="auto"/>
        <w:jc w:val="both"/>
        <w:rPr>
          <w:rFonts w:ascii="Times New Roman" w:hAnsi="Times New Roman"/>
          <w:sz w:val="24"/>
        </w:rPr>
      </w:pPr>
      <w:r>
        <w:rPr>
          <w:rFonts w:ascii="Times New Roman" w:hAnsi="Times New Roman" w:eastAsia="宋体" w:cs="宋体"/>
          <w:b w:val="0"/>
          <w:sz w:val="24"/>
        </w:rPr>
        <w:t>收敛判定采用阈值法（连续两次迭代差值小于0.01）</w:t>
      </w:r>
    </w:p>
    <w:p w14:paraId="79A0A945">
      <w:pPr>
        <w:spacing w:before="120" w:after="120" w:line="360" w:lineRule="auto"/>
        <w:jc w:val="left"/>
        <w:outlineLvl w:val="1"/>
        <w:rPr>
          <w:rFonts w:ascii="黑体" w:hAnsi="黑体" w:eastAsia="黑体" w:cs="黑体"/>
          <w:b w:val="0"/>
          <w:bCs/>
          <w:sz w:val="24"/>
          <w:szCs w:val="24"/>
        </w:rPr>
      </w:pPr>
      <w:bookmarkStart w:id="72" w:name="_Toc814"/>
      <w:r>
        <w:rPr>
          <w:rFonts w:ascii="黑体" w:hAnsi="黑体" w:eastAsia="黑体" w:cs="黑体"/>
          <w:b w:val="0"/>
          <w:bCs/>
          <w:sz w:val="24"/>
          <w:szCs w:val="24"/>
        </w:rPr>
        <w:t>4.3 优化策略实现</w:t>
      </w:r>
      <w:bookmarkEnd w:id="72"/>
    </w:p>
    <w:p w14:paraId="5CE2CDCF">
      <w:pPr>
        <w:spacing w:before="120" w:after="120" w:line="360" w:lineRule="auto"/>
        <w:jc w:val="left"/>
        <w:outlineLvl w:val="2"/>
        <w:rPr>
          <w:rFonts w:ascii="黑体" w:hAnsi="黑体" w:eastAsia="黑体" w:cs="黑体"/>
          <w:b w:val="0"/>
          <w:bCs/>
          <w:sz w:val="24"/>
          <w:szCs w:val="24"/>
        </w:rPr>
      </w:pPr>
      <w:bookmarkStart w:id="73" w:name="_Toc20603"/>
      <w:r>
        <w:rPr>
          <w:rFonts w:ascii="黑体" w:hAnsi="黑体" w:eastAsia="黑体" w:cs="黑体"/>
          <w:b w:val="0"/>
          <w:bCs/>
          <w:sz w:val="24"/>
          <w:szCs w:val="24"/>
        </w:rPr>
        <w:t>4.3.1 自适应参数调整实现</w:t>
      </w:r>
      <w:bookmarkEnd w:id="73"/>
    </w:p>
    <w:p w14:paraId="6A61A9AE">
      <w:pPr>
        <w:spacing w:before="0" w:after="0" w:line="360" w:lineRule="auto"/>
        <w:ind w:firstLine="480"/>
        <w:jc w:val="both"/>
        <w:rPr>
          <w:rFonts w:ascii="Times New Roman" w:hAnsi="Times New Roman"/>
          <w:sz w:val="24"/>
        </w:rPr>
      </w:pPr>
      <w:r>
        <w:rPr>
          <w:rFonts w:ascii="Times New Roman" w:hAnsi="Times New Roman" w:eastAsia="宋体" w:cs="宋体"/>
          <w:b w:val="0"/>
          <w:sz w:val="24"/>
        </w:rPr>
        <w:t>自适应参数调整策略根据迭代进度动态调整α和β参数。实现代码如下：</w:t>
      </w:r>
    </w:p>
    <w:p w14:paraId="7B0E6C73">
      <w:pPr>
        <w:spacing w:before="120" w:after="60" w:line="360" w:lineRule="auto"/>
        <w:jc w:val="left"/>
        <w:rPr>
          <w:rFonts w:hint="eastAsia" w:ascii="Times New Roman" w:hAnsi="Times New Roman" w:eastAsia="宋体" w:cs="宋体"/>
          <w:b w:val="0"/>
          <w:bCs/>
          <w:sz w:val="24"/>
          <w:szCs w:val="24"/>
        </w:rPr>
      </w:pPr>
      <w:r>
        <w:rPr>
          <w:rFonts w:hint="eastAsia" w:ascii="Times New Roman" w:hAnsi="Times New Roman" w:eastAsia="宋体" w:cs="宋体"/>
          <w:b w:val="0"/>
          <w:bCs/>
          <w:sz w:val="24"/>
          <w:szCs w:val="24"/>
        </w:rPr>
        <w:t>python 代码</w:t>
      </w:r>
    </w:p>
    <w:p w14:paraId="1CE37DC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class AdaptiveParameterAdjuster:</w:t>
      </w:r>
    </w:p>
    <w:p w14:paraId="357A967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"""自适应参数调整器"""</w:t>
      </w:r>
    </w:p>
    <w:p w14:paraId="4FC2D2B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__init__(self, alpha_range=(0.5, 2.5), beta_range=(1.0, 4.0)):</w:t>
      </w:r>
    </w:p>
    <w:p w14:paraId="5B79925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47841A8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初始化参数调整器</w:t>
      </w:r>
    </w:p>
    <w:p w14:paraId="4A293D0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alpha_range: α参数范围</w:t>
      </w:r>
    </w:p>
    <w:p w14:paraId="0B9A9BF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beta_range: β参数范围</w:t>
      </w:r>
    </w:p>
    <w:p w14:paraId="3B53881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5270D1D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self.alpha_min, self.alpha_max = alpha_range</w:t>
      </w:r>
    </w:p>
    <w:p w14:paraId="7958420A">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self.beta_min, self.beta_max = beta_range</w:t>
      </w:r>
    </w:p>
    <w:p w14:paraId="3F29DB87">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6F5E4B0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adjust(self, current_iter: int, max_iter: int) -&gt; Tuple[float, float]:</w:t>
      </w:r>
    </w:p>
    <w:p w14:paraId="312C4AD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0B43DEF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根据迭代进度调整参数</w:t>
      </w:r>
    </w:p>
    <w:p w14:paraId="5DBBFC1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current_iter: 当前迭代次数</w:t>
      </w:r>
    </w:p>
    <w:p w14:paraId="4848F58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max_iter: 最大迭代次数</w:t>
      </w:r>
    </w:p>
    <w:p w14:paraId="53689DD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:return: (alpha, beta) 参数值</w:t>
      </w:r>
    </w:p>
    <w:p w14:paraId="52CB149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5F51539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ratio = current_iter / max_iter</w:t>
      </w:r>
    </w:p>
    <w:p w14:paraId="2A4FA5B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alpha = self.alpha_min + (self.alpha_max - self.alpha_min) * ratio</w:t>
      </w:r>
    </w:p>
    <w:p w14:paraId="0D4D644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beta = self.beta_max - (self.beta_max - self.beta_min) * ratio</w:t>
      </w:r>
    </w:p>
    <w:p w14:paraId="31025EAB">
      <w:pPr>
        <w:pBdr>
          <w:bottom w:val="single" w:color="D9D9D9" w:sz="4" w:space="1"/>
        </w:pBdr>
        <w:spacing w:before="0" w:after="0" w:line="240" w:lineRule="auto"/>
        <w:ind w:left="360"/>
        <w:jc w:val="left"/>
        <w:rPr>
          <w:rFonts w:ascii="Times New Roman" w:hAnsi="Times New Roman"/>
          <w:sz w:val="24"/>
        </w:rPr>
      </w:pPr>
      <w:r>
        <w:rPr>
          <w:rFonts w:hint="eastAsia" w:ascii="Times New Roman" w:hAnsi="Times New Roman" w:eastAsia="宋体" w:cs="宋体"/>
          <w:sz w:val="24"/>
          <w:szCs w:val="24"/>
        </w:rPr>
        <w:t xml:space="preserve">        return alpha, beta</w:t>
      </w:r>
    </w:p>
    <w:p w14:paraId="43F59AB3">
      <w:pPr>
        <w:spacing w:before="0" w:after="0" w:line="360" w:lineRule="auto"/>
        <w:jc w:val="left"/>
        <w:rPr>
          <w:rFonts w:ascii="Times New Roman" w:hAnsi="Times New Roman"/>
          <w:b w:val="0"/>
          <w:bCs/>
          <w:sz w:val="24"/>
        </w:rPr>
      </w:pPr>
      <w:r>
        <w:rPr>
          <w:rFonts w:ascii="Times New Roman" w:hAnsi="Times New Roman" w:eastAsia="宋体" w:cs="宋体"/>
          <w:b w:val="0"/>
          <w:bCs/>
          <w:sz w:val="24"/>
        </w:rPr>
        <w:t>实现要点：</w:t>
      </w:r>
    </w:p>
    <w:p w14:paraId="4F082A45">
      <w:pPr>
        <w:pStyle w:val="16"/>
        <w:spacing w:before="0" w:after="0" w:line="360" w:lineRule="auto"/>
        <w:jc w:val="both"/>
        <w:rPr>
          <w:rFonts w:ascii="Times New Roman" w:hAnsi="Times New Roman"/>
          <w:sz w:val="24"/>
        </w:rPr>
      </w:pPr>
      <w:r>
        <w:rPr>
          <w:rFonts w:ascii="Times New Roman" w:hAnsi="Times New Roman" w:eastAsia="宋体" w:cs="宋体"/>
          <w:b w:val="0"/>
          <w:sz w:val="24"/>
        </w:rPr>
        <w:t>α从最小值线性增长到最大值</w:t>
      </w:r>
    </w:p>
    <w:p w14:paraId="2C67FC1A">
      <w:pPr>
        <w:pStyle w:val="16"/>
        <w:spacing w:before="0" w:after="0" w:line="360" w:lineRule="auto"/>
        <w:jc w:val="both"/>
        <w:rPr>
          <w:rFonts w:ascii="Times New Roman" w:hAnsi="Times New Roman"/>
          <w:sz w:val="24"/>
        </w:rPr>
      </w:pPr>
      <w:r>
        <w:rPr>
          <w:rFonts w:ascii="Times New Roman" w:hAnsi="Times New Roman" w:eastAsia="宋体" w:cs="宋体"/>
          <w:b w:val="0"/>
          <w:sz w:val="24"/>
        </w:rPr>
        <w:t>β从最大值线性减小到最小值</w:t>
      </w:r>
    </w:p>
    <w:p w14:paraId="33B3A256">
      <w:pPr>
        <w:pStyle w:val="16"/>
        <w:spacing w:before="0" w:after="0" w:line="360" w:lineRule="auto"/>
        <w:jc w:val="both"/>
        <w:rPr>
          <w:rFonts w:ascii="Times New Roman" w:hAnsi="Times New Roman"/>
          <w:sz w:val="24"/>
        </w:rPr>
      </w:pPr>
      <w:r>
        <w:rPr>
          <w:rFonts w:ascii="Times New Roman" w:hAnsi="Times New Roman" w:eastAsia="宋体" w:cs="宋体"/>
          <w:b w:val="0"/>
          <w:sz w:val="24"/>
        </w:rPr>
        <w:t>通过ratio参数控制调整进度</w:t>
      </w:r>
    </w:p>
    <w:p w14:paraId="787D3791">
      <w:pPr>
        <w:spacing w:before="120" w:after="120" w:line="360" w:lineRule="auto"/>
        <w:jc w:val="left"/>
        <w:outlineLvl w:val="2"/>
        <w:rPr>
          <w:rFonts w:ascii="黑体" w:hAnsi="黑体" w:eastAsia="黑体" w:cs="黑体"/>
          <w:b w:val="0"/>
          <w:bCs/>
          <w:sz w:val="24"/>
          <w:szCs w:val="24"/>
        </w:rPr>
      </w:pPr>
      <w:bookmarkStart w:id="74" w:name="_Toc21448"/>
      <w:r>
        <w:rPr>
          <w:rFonts w:ascii="黑体" w:hAnsi="黑体" w:eastAsia="黑体" w:cs="黑体"/>
          <w:b w:val="0"/>
          <w:bCs/>
          <w:sz w:val="24"/>
          <w:szCs w:val="24"/>
        </w:rPr>
        <w:t>4.3.2 遗传算法算子实现</w:t>
      </w:r>
      <w:bookmarkEnd w:id="74"/>
    </w:p>
    <w:p w14:paraId="16329FD7">
      <w:pPr>
        <w:spacing w:before="0" w:after="0" w:line="360" w:lineRule="auto"/>
        <w:ind w:firstLine="480"/>
        <w:jc w:val="both"/>
        <w:rPr>
          <w:rFonts w:ascii="Times New Roman" w:hAnsi="Times New Roman"/>
          <w:sz w:val="24"/>
        </w:rPr>
      </w:pPr>
      <w:r>
        <w:rPr>
          <w:rFonts w:ascii="Times New Roman" w:hAnsi="Times New Roman" w:eastAsia="宋体" w:cs="宋体"/>
          <w:b w:val="0"/>
          <w:sz w:val="24"/>
        </w:rPr>
        <w:t>遗传算法增强器GeneticEnhancer负责实现选择、交叉和变异操作。实现代码如下：</w:t>
      </w:r>
    </w:p>
    <w:p w14:paraId="7443E0F1">
      <w:pPr>
        <w:spacing w:before="120" w:after="60" w:line="360" w:lineRule="auto"/>
        <w:jc w:val="left"/>
        <w:rPr>
          <w:rFonts w:hint="eastAsia" w:ascii="Times New Roman" w:hAnsi="Times New Roman" w:eastAsia="宋体" w:cs="宋体"/>
          <w:b w:val="0"/>
          <w:bCs/>
          <w:sz w:val="24"/>
          <w:szCs w:val="24"/>
        </w:rPr>
      </w:pPr>
      <w:r>
        <w:rPr>
          <w:rFonts w:hint="eastAsia" w:ascii="Times New Roman" w:hAnsi="Times New Roman" w:eastAsia="宋体" w:cs="宋体"/>
          <w:b w:val="0"/>
          <w:bCs/>
          <w:sz w:val="24"/>
          <w:szCs w:val="24"/>
        </w:rPr>
        <w:t>python 代码</w:t>
      </w:r>
    </w:p>
    <w:p w14:paraId="2BEA6BC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class GeneticEnhancer:</w:t>
      </w:r>
    </w:p>
    <w:p w14:paraId="0537813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"""遗传算法增强器"""</w:t>
      </w:r>
    </w:p>
    <w:p w14:paraId="15DD69F5">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70F8360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__init__(self, n_cities: int, crossover_rate: float = 0.85,</w:t>
      </w:r>
    </w:p>
    <w:p w14:paraId="39F7CD2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mutation_rate: float = 0.15):</w:t>
      </w:r>
    </w:p>
    <w:p w14:paraId="368C0681">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56FBD604">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初始化遗传增强器</w:t>
      </w:r>
    </w:p>
    <w:p w14:paraId="4C6A8A9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n_cities: 城市数量</w:t>
      </w:r>
    </w:p>
    <w:p w14:paraId="40B3B32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crossover_rate: 交叉概率</w:t>
      </w:r>
    </w:p>
    <w:p w14:paraId="56887D8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mutation_rate: 变异概率</w:t>
      </w:r>
    </w:p>
    <w:p w14:paraId="7EC3F42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6BA9C62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self.n_cities = n_cities</w:t>
      </w:r>
    </w:p>
    <w:p w14:paraId="5BB2CD8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self.crossover_rate = crossover_rate</w:t>
      </w:r>
    </w:p>
    <w:p w14:paraId="0CEE316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self.mutation_rate = mutation_rate</w:t>
      </w:r>
    </w:p>
    <w:p w14:paraId="5795352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self.operators = GeneticOperator()</w:t>
      </w:r>
    </w:p>
    <w:p w14:paraId="2E3E63B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self.distance_matrix = None</w:t>
      </w:r>
    </w:p>
    <w:p w14:paraId="35C75CD2">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595363B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set_distance_matrix(self, distance_matrix: np.ndarray):</w:t>
      </w:r>
    </w:p>
    <w:p w14:paraId="306C986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"""设置距离矩阵"""</w:t>
      </w:r>
    </w:p>
    <w:p w14:paraId="1352351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self.distance_matrix = distance_matrix</w:t>
      </w:r>
    </w:p>
    <w:p w14:paraId="7BB93B02">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6710D5B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enhance(self, paths: List[List[int]],</w:t>
      </w:r>
    </w:p>
    <w:p w14:paraId="763E961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distances: List[float]) -&gt; Tuple[List[List[int]], List[float]]:</w:t>
      </w:r>
    </w:p>
    <w:p w14:paraId="19615A6A">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677F588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对种群进行遗传增强</w:t>
      </w:r>
    </w:p>
    <w:p w14:paraId="13675F7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paths: 路径列表</w:t>
      </w:r>
    </w:p>
    <w:p w14:paraId="0E07597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distances: 距离列表</w:t>
      </w:r>
    </w:p>
    <w:p w14:paraId="4F5E6B6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:return: 增强后的路径和距离</w:t>
      </w:r>
    </w:p>
    <w:p w14:paraId="4EF23BF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57321E4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n = len(paths)</w:t>
      </w:r>
    </w:p>
    <w:p w14:paraId="7EC86CE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按距离排序，保留精英</w:t>
      </w:r>
    </w:p>
    <w:p w14:paraId="692C5274">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sorted_indices = np.argsort(distances)</w:t>
      </w:r>
    </w:p>
    <w:p w14:paraId="78EC5CE4">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n_elite = max(2, n // 4)</w:t>
      </w:r>
    </w:p>
    <w:p w14:paraId="3F088BAA">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elite_paths = [paths[i].copy() for i in sorted_indices[:n_elite]]</w:t>
      </w:r>
    </w:p>
    <w:p w14:paraId="7508691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elite_distances = [distances[i] for i in sorted_indices[:n_elite]]</w:t>
      </w:r>
    </w:p>
    <w:p w14:paraId="5EA88D5A">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7B0EE2B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新种群从精英开始</w:t>
      </w:r>
    </w:p>
    <w:p w14:paraId="0ECC159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new_paths = list(elite_paths)</w:t>
      </w:r>
    </w:p>
    <w:p w14:paraId="270C7821">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生成剩余个体</w:t>
      </w:r>
    </w:p>
    <w:p w14:paraId="699E70DA">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while len(new_paths) &lt; n:</w:t>
      </w:r>
    </w:p>
    <w:p w14:paraId="1DE8263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锦标赛选择两个父代</w:t>
      </w:r>
    </w:p>
    <w:p w14:paraId="6DF3DA2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p1 = self.operators.tournament_select(elite_paths, elite_distances)</w:t>
      </w:r>
    </w:p>
    <w:p w14:paraId="30217BA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p2 = self.operators.tournament_select(elite_paths, elite_distances)</w:t>
      </w:r>
    </w:p>
    <w:p w14:paraId="5109454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交叉</w:t>
      </w:r>
    </w:p>
    <w:p w14:paraId="20F4A72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if np.random.random() &lt; self.crossover_rate:</w:t>
      </w:r>
    </w:p>
    <w:p w14:paraId="34B156B1">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child = self.operators.order_crossover(p1, p2, self.n_cities)</w:t>
      </w:r>
    </w:p>
    <w:p w14:paraId="714429B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else:</w:t>
      </w:r>
    </w:p>
    <w:p w14:paraId="1B0ABE5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child = p1.copy()</w:t>
      </w:r>
    </w:p>
    <w:p w14:paraId="4D6B228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变异</w:t>
      </w:r>
    </w:p>
    <w:p w14:paraId="5F722DB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if np.random.random() &lt; 0.5:</w:t>
      </w:r>
    </w:p>
    <w:p w14:paraId="34F99DF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child = self.operators.swap_mutation(child, self.mutation_rate)</w:t>
      </w:r>
    </w:p>
    <w:p w14:paraId="6EC0B82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else:</w:t>
      </w:r>
    </w:p>
    <w:p w14:paraId="31C7CBA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child = self.operators.reverse_mutation(child, self.mutation_rate)</w:t>
      </w:r>
    </w:p>
    <w:p w14:paraId="0C73A3E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new_paths.append(child)</w:t>
      </w:r>
    </w:p>
    <w:p w14:paraId="726CB20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计算新种群的距离</w:t>
      </w:r>
    </w:p>
    <w:p w14:paraId="47763F2A">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if self.distance_matrix is not None:</w:t>
      </w:r>
    </w:p>
    <w:p w14:paraId="20D9A77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new_distances = [DistanceCalculator.calculate_path_distance(p, self.distance_matrix)</w:t>
      </w:r>
    </w:p>
    <w:p w14:paraId="423153A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for p in new_paths]</w:t>
      </w:r>
    </w:p>
    <w:p w14:paraId="189AA681">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else:</w:t>
      </w:r>
    </w:p>
    <w:p w14:paraId="6723458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new_distances = distances[:len(new_paths)]</w:t>
      </w:r>
    </w:p>
    <w:p w14:paraId="0EC285D1">
      <w:pPr>
        <w:pBdr>
          <w:bottom w:val="single" w:color="D9D9D9" w:sz="4" w:space="1"/>
        </w:pBdr>
        <w:spacing w:before="0" w:after="0" w:line="240" w:lineRule="auto"/>
        <w:ind w:left="360"/>
        <w:jc w:val="left"/>
        <w:rPr>
          <w:rFonts w:hint="eastAsia" w:ascii="宋体" w:hAnsi="宋体" w:eastAsia="宋体" w:cs="宋体"/>
          <w:sz w:val="24"/>
          <w:szCs w:val="24"/>
        </w:rPr>
      </w:pPr>
      <w:r>
        <w:rPr>
          <w:rFonts w:hint="eastAsia" w:ascii="Times New Roman" w:hAnsi="Times New Roman" w:eastAsia="宋体" w:cs="宋体"/>
          <w:sz w:val="24"/>
          <w:szCs w:val="24"/>
        </w:rPr>
        <w:t xml:space="preserve">        return new_paths, new_distances</w:t>
      </w:r>
    </w:p>
    <w:p w14:paraId="7180844C">
      <w:pPr>
        <w:spacing w:before="0" w:after="0" w:line="360" w:lineRule="auto"/>
        <w:jc w:val="left"/>
        <w:rPr>
          <w:rFonts w:ascii="Times New Roman" w:hAnsi="Times New Roman"/>
          <w:b w:val="0"/>
          <w:bCs/>
          <w:sz w:val="24"/>
        </w:rPr>
      </w:pPr>
      <w:r>
        <w:rPr>
          <w:rFonts w:ascii="Times New Roman" w:hAnsi="Times New Roman" w:eastAsia="宋体" w:cs="宋体"/>
          <w:b w:val="0"/>
          <w:bCs/>
          <w:sz w:val="24"/>
        </w:rPr>
        <w:t>实现要点：</w:t>
      </w:r>
    </w:p>
    <w:p w14:paraId="6A26A1EF">
      <w:pPr>
        <w:pStyle w:val="16"/>
        <w:spacing w:before="0" w:after="0" w:line="360" w:lineRule="auto"/>
        <w:jc w:val="both"/>
        <w:rPr>
          <w:rFonts w:ascii="Times New Roman" w:hAnsi="Times New Roman"/>
          <w:sz w:val="24"/>
        </w:rPr>
      </w:pPr>
      <w:r>
        <w:rPr>
          <w:rFonts w:ascii="Times New Roman" w:hAnsi="Times New Roman" w:eastAsia="宋体" w:cs="宋体"/>
          <w:b w:val="0"/>
          <w:sz w:val="24"/>
        </w:rPr>
        <w:t>锦标赛选择维持选择压力</w:t>
      </w:r>
    </w:p>
    <w:p w14:paraId="4C87D94D">
      <w:pPr>
        <w:pStyle w:val="16"/>
        <w:spacing w:before="0" w:after="0" w:line="360" w:lineRule="auto"/>
        <w:jc w:val="both"/>
        <w:rPr>
          <w:rFonts w:ascii="Times New Roman" w:hAnsi="Times New Roman"/>
          <w:sz w:val="24"/>
        </w:rPr>
      </w:pPr>
      <w:r>
        <w:rPr>
          <w:rFonts w:ascii="Times New Roman" w:hAnsi="Times New Roman" w:eastAsia="宋体" w:cs="宋体"/>
          <w:b w:val="0"/>
          <w:sz w:val="24"/>
        </w:rPr>
        <w:t>OX交叉保持父代路径片段</w:t>
      </w:r>
    </w:p>
    <w:p w14:paraId="60214188">
      <w:pPr>
        <w:pStyle w:val="16"/>
        <w:spacing w:before="0" w:after="0" w:line="360" w:lineRule="auto"/>
        <w:jc w:val="both"/>
        <w:rPr>
          <w:rFonts w:ascii="Times New Roman" w:hAnsi="Times New Roman"/>
          <w:sz w:val="24"/>
        </w:rPr>
      </w:pPr>
      <w:r>
        <w:rPr>
          <w:rFonts w:ascii="Times New Roman" w:hAnsi="Times New Roman" w:eastAsia="宋体" w:cs="宋体"/>
          <w:b w:val="0"/>
          <w:sz w:val="24"/>
        </w:rPr>
        <w:t>变异采用交换和反转的组合策略</w:t>
      </w:r>
    </w:p>
    <w:p w14:paraId="26D100D3">
      <w:pPr>
        <w:spacing w:before="120" w:after="120" w:line="360" w:lineRule="auto"/>
        <w:jc w:val="left"/>
        <w:outlineLvl w:val="2"/>
        <w:rPr>
          <w:rFonts w:ascii="黑体" w:hAnsi="黑体" w:eastAsia="黑体" w:cs="黑体"/>
          <w:b w:val="0"/>
          <w:bCs/>
          <w:sz w:val="24"/>
          <w:szCs w:val="24"/>
        </w:rPr>
      </w:pPr>
      <w:bookmarkStart w:id="75" w:name="_Toc8564"/>
      <w:r>
        <w:rPr>
          <w:rFonts w:ascii="黑体" w:hAnsi="黑体" w:eastAsia="黑体" w:cs="黑体"/>
          <w:b w:val="0"/>
          <w:bCs/>
          <w:sz w:val="24"/>
          <w:szCs w:val="24"/>
        </w:rPr>
        <w:t>4.3.3 2-opt优化器实现</w:t>
      </w:r>
      <w:bookmarkEnd w:id="75"/>
    </w:p>
    <w:p w14:paraId="618E69FC">
      <w:pPr>
        <w:spacing w:before="0" w:after="0" w:line="360" w:lineRule="auto"/>
        <w:ind w:firstLine="480"/>
        <w:jc w:val="both"/>
        <w:rPr>
          <w:rFonts w:ascii="Times New Roman" w:hAnsi="Times New Roman"/>
          <w:sz w:val="24"/>
        </w:rPr>
      </w:pPr>
      <w:r>
        <w:rPr>
          <w:rFonts w:ascii="Times New Roman" w:hAnsi="Times New Roman" w:eastAsia="宋体" w:cs="宋体"/>
          <w:b w:val="0"/>
          <w:sz w:val="24"/>
        </w:rPr>
        <w:t>2-opt优化器TwoOptOptimizer负责对路径进行局部搜索优化。实现代码如下：</w:t>
      </w:r>
    </w:p>
    <w:p w14:paraId="79762729">
      <w:pPr>
        <w:spacing w:before="120" w:after="60" w:line="360" w:lineRule="auto"/>
        <w:jc w:val="left"/>
        <w:rPr>
          <w:rFonts w:hint="eastAsia" w:ascii="Times New Roman" w:hAnsi="Times New Roman" w:eastAsia="宋体" w:cs="宋体"/>
          <w:b w:val="0"/>
          <w:bCs/>
          <w:sz w:val="24"/>
          <w:szCs w:val="24"/>
        </w:rPr>
      </w:pPr>
      <w:r>
        <w:rPr>
          <w:rFonts w:hint="eastAsia" w:ascii="Times New Roman" w:hAnsi="Times New Roman" w:eastAsia="宋体" w:cs="宋体"/>
          <w:b w:val="0"/>
          <w:bCs/>
          <w:sz w:val="24"/>
          <w:szCs w:val="24"/>
        </w:rPr>
        <w:t>python 代码</w:t>
      </w:r>
    </w:p>
    <w:p w14:paraId="55AAE00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class TwoOptOptimizer:</w:t>
      </w:r>
    </w:p>
    <w:p w14:paraId="05D5B42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"""2-opt优化器"""</w:t>
      </w:r>
    </w:p>
    <w:p w14:paraId="3AD47844">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__init__(self, distance_matrix: np.ndarray):</w:t>
      </w:r>
    </w:p>
    <w:p w14:paraId="6C64B95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64D1261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初始化2-opt优化器</w:t>
      </w:r>
    </w:p>
    <w:p w14:paraId="6D57AA3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distance_matrix: 距离矩阵</w:t>
      </w:r>
    </w:p>
    <w:p w14:paraId="328C51E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1015B3C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self.distance_matrix = distance_matrix</w:t>
      </w:r>
    </w:p>
    <w:p w14:paraId="17C7691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self.n_cities = len(distance_matrix)</w:t>
      </w:r>
    </w:p>
    <w:p w14:paraId="3205879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optimize(self, path: List[int]) -&gt; Tuple[List[int], float]:</w:t>
      </w:r>
    </w:p>
    <w:p w14:paraId="7610B37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1F2053A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对路径进行2-opt优化</w:t>
      </w:r>
    </w:p>
    <w:p w14:paraId="7958369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path: 输入路径</w:t>
      </w:r>
    </w:p>
    <w:p w14:paraId="02FC928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:return: 优化后的路径和距离</w:t>
      </w:r>
    </w:p>
    <w:p w14:paraId="7C4AA06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6D35BB64">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improved = True</w:t>
      </w:r>
    </w:p>
    <w:p w14:paraId="457D2AD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best_path = path.copy()</w:t>
      </w:r>
    </w:p>
    <w:p w14:paraId="6F120F44">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best_distance = DistanceCalculator.calculate_path_distance(best_path, self.distance_matrix)</w:t>
      </w:r>
    </w:p>
    <w:p w14:paraId="71C42034">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while improved:</w:t>
      </w:r>
    </w:p>
    <w:p w14:paraId="66BA33F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improved = False</w:t>
      </w:r>
    </w:p>
    <w:p w14:paraId="07B9FA5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for i in range(1, len(best_path) - 2):</w:t>
      </w:r>
    </w:p>
    <w:p w14:paraId="4997EA3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for j in range(i + 1, len(best_path) - 1):</w:t>
      </w:r>
    </w:p>
    <w:p w14:paraId="46F42BF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索引有效性检查</w:t>
      </w:r>
    </w:p>
    <w:p w14:paraId="59334B4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if (best_path[i - 1] &gt;= self.n_cities or best_path[i] &gt;= self.n_cities or</w:t>
      </w:r>
    </w:p>
    <w:p w14:paraId="5E0018B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best_path[j] &gt;= self.n_cities or best_path[j + 1] &gt;= self.n_cities):</w:t>
      </w:r>
    </w:p>
    <w:p w14:paraId="67C7997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continue</w:t>
      </w:r>
    </w:p>
    <w:p w14:paraId="6DEA536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计算距离变化</w:t>
      </w:r>
    </w:p>
    <w:p w14:paraId="7082342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delta = DistanceCalculator.calculate_2opt_delta(</w:t>
      </w:r>
    </w:p>
    <w:p w14:paraId="782E3E2A">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self.distance_matrix, best_path, i, j</w:t>
      </w:r>
    </w:p>
    <w:p w14:paraId="32413D71">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5FA9C57D">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3D7E10E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if delta &lt; -1e-10:</w:t>
      </w:r>
    </w:p>
    <w:p w14:paraId="6BCBC7C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执行2-opt交换</w:t>
      </w:r>
    </w:p>
    <w:p w14:paraId="3D92541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best_path[i:j + 1] = reversed(best_path[i:j + 1])</w:t>
      </w:r>
    </w:p>
    <w:p w14:paraId="326BD1B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best_distance += delta</w:t>
      </w:r>
    </w:p>
    <w:p w14:paraId="158ACFD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improved = True</w:t>
      </w:r>
    </w:p>
    <w:p w14:paraId="2DB6A17A">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return best_path, best_distance</w:t>
      </w:r>
    </w:p>
    <w:p w14:paraId="35D7DBB9">
      <w:pPr>
        <w:spacing w:before="0" w:after="120" w:line="240" w:lineRule="auto"/>
        <w:jc w:val="left"/>
        <w:rPr>
          <w:rFonts w:ascii="Times New Roman" w:hAnsi="Times New Roman"/>
          <w:sz w:val="24"/>
        </w:rPr>
      </w:pPr>
    </w:p>
    <w:p w14:paraId="48DA8FC9">
      <w:pPr>
        <w:spacing w:before="0" w:after="0" w:line="360" w:lineRule="auto"/>
        <w:jc w:val="left"/>
        <w:rPr>
          <w:rFonts w:ascii="Times New Roman" w:hAnsi="Times New Roman"/>
          <w:b w:val="0"/>
          <w:bCs/>
          <w:sz w:val="24"/>
        </w:rPr>
      </w:pPr>
      <w:r>
        <w:rPr>
          <w:rFonts w:ascii="Times New Roman" w:hAnsi="Times New Roman" w:eastAsia="宋体" w:cs="宋体"/>
          <w:b w:val="0"/>
          <w:bCs/>
          <w:sz w:val="24"/>
        </w:rPr>
        <w:t>实现要点：</w:t>
      </w:r>
    </w:p>
    <w:p w14:paraId="684EC638">
      <w:pPr>
        <w:pStyle w:val="16"/>
        <w:spacing w:before="0" w:after="0" w:line="360" w:lineRule="auto"/>
        <w:jc w:val="both"/>
        <w:rPr>
          <w:rFonts w:ascii="Times New Roman" w:hAnsi="Times New Roman"/>
          <w:sz w:val="24"/>
        </w:rPr>
      </w:pPr>
      <w:r>
        <w:rPr>
          <w:rFonts w:ascii="Times New Roman" w:hAnsi="Times New Roman" w:eastAsia="宋体" w:cs="宋体"/>
          <w:b w:val="0"/>
          <w:sz w:val="24"/>
        </w:rPr>
        <w:t>采用双层循环遍历所有不相邻边对</w:t>
      </w:r>
    </w:p>
    <w:p w14:paraId="2762AF56">
      <w:pPr>
        <w:pStyle w:val="16"/>
        <w:spacing w:before="0" w:after="0" w:line="360" w:lineRule="auto"/>
        <w:jc w:val="both"/>
        <w:rPr>
          <w:rFonts w:ascii="Times New Roman" w:hAnsi="Times New Roman"/>
          <w:sz w:val="24"/>
        </w:rPr>
      </w:pPr>
      <w:r>
        <w:rPr>
          <w:rFonts w:ascii="Times New Roman" w:hAnsi="Times New Roman" w:eastAsia="宋体" w:cs="宋体"/>
          <w:b w:val="0"/>
          <w:sz w:val="24"/>
        </w:rPr>
        <w:t>使用距离变化量判断是否执行反转</w:t>
      </w:r>
    </w:p>
    <w:p w14:paraId="51607D8B">
      <w:pPr>
        <w:pStyle w:val="16"/>
        <w:spacing w:before="0" w:after="0" w:line="360" w:lineRule="auto"/>
        <w:jc w:val="both"/>
        <w:rPr>
          <w:rFonts w:ascii="黑体" w:hAnsi="黑体" w:eastAsia="黑体" w:cs="黑体"/>
          <w:b w:val="0"/>
          <w:bCs/>
          <w:sz w:val="24"/>
          <w:szCs w:val="24"/>
        </w:rPr>
      </w:pPr>
      <w:r>
        <w:rPr>
          <w:rFonts w:ascii="Times New Roman" w:hAnsi="Times New Roman" w:eastAsia="宋体" w:cs="宋体"/>
          <w:b w:val="0"/>
          <w:sz w:val="24"/>
        </w:rPr>
        <w:t>当没有改进时终止搜索</w:t>
      </w:r>
    </w:p>
    <w:p w14:paraId="21060B66">
      <w:pPr>
        <w:spacing w:before="120" w:after="120" w:line="360" w:lineRule="auto"/>
        <w:jc w:val="left"/>
        <w:outlineLvl w:val="1"/>
        <w:rPr>
          <w:rFonts w:ascii="黑体" w:hAnsi="黑体" w:eastAsia="黑体" w:cs="黑体"/>
          <w:b w:val="0"/>
          <w:bCs/>
          <w:sz w:val="24"/>
          <w:szCs w:val="24"/>
        </w:rPr>
      </w:pPr>
      <w:bookmarkStart w:id="76" w:name="_Toc9768"/>
      <w:r>
        <w:rPr>
          <w:rFonts w:ascii="黑体" w:hAnsi="黑体" w:eastAsia="黑体" w:cs="黑体"/>
          <w:b w:val="0"/>
          <w:bCs/>
          <w:sz w:val="24"/>
          <w:szCs w:val="24"/>
        </w:rPr>
        <w:t>4.4 可视化界面实现</w:t>
      </w:r>
      <w:bookmarkEnd w:id="76"/>
    </w:p>
    <w:p w14:paraId="67026DF5">
      <w:pPr>
        <w:spacing w:before="120" w:after="120" w:line="360" w:lineRule="auto"/>
        <w:jc w:val="left"/>
        <w:outlineLvl w:val="2"/>
        <w:rPr>
          <w:rFonts w:ascii="黑体" w:hAnsi="黑体" w:eastAsia="黑体" w:cs="黑体"/>
          <w:b w:val="0"/>
          <w:bCs/>
          <w:sz w:val="24"/>
          <w:szCs w:val="24"/>
        </w:rPr>
      </w:pPr>
      <w:bookmarkStart w:id="77" w:name="_Toc12690"/>
      <w:r>
        <w:rPr>
          <w:rFonts w:ascii="黑体" w:hAnsi="黑体" w:eastAsia="黑体" w:cs="黑体"/>
          <w:b w:val="0"/>
          <w:bCs/>
          <w:sz w:val="24"/>
          <w:szCs w:val="24"/>
        </w:rPr>
        <w:t>4.4.1 PyQt5界面框架</w:t>
      </w:r>
      <w:bookmarkEnd w:id="77"/>
    </w:p>
    <w:p w14:paraId="1127A89B">
      <w:pPr>
        <w:spacing w:before="0" w:after="0" w:line="360" w:lineRule="auto"/>
        <w:ind w:firstLine="480"/>
        <w:jc w:val="both"/>
        <w:rPr>
          <w:rFonts w:ascii="Times New Roman" w:hAnsi="Times New Roman"/>
          <w:sz w:val="24"/>
        </w:rPr>
      </w:pPr>
      <w:r>
        <w:rPr>
          <w:rFonts w:ascii="Times New Roman" w:hAnsi="Times New Roman" w:eastAsia="宋体" w:cs="宋体"/>
          <w:b w:val="0"/>
          <w:sz w:val="24"/>
        </w:rPr>
        <w:t>本系统基于PyQt5框架构建图形用户界面。HybridACOGUI类继承自QMainWindow，负责界面的初始化和布局。</w:t>
      </w:r>
    </w:p>
    <w:p w14:paraId="345F9566">
      <w:pPr>
        <w:spacing w:before="0" w:after="0" w:line="360" w:lineRule="auto"/>
        <w:ind w:firstLine="480"/>
        <w:jc w:val="both"/>
        <w:rPr>
          <w:rFonts w:ascii="Times New Roman" w:hAnsi="Times New Roman"/>
          <w:sz w:val="24"/>
        </w:rPr>
      </w:pPr>
      <w:r>
        <w:rPr>
          <w:rFonts w:ascii="Times New Roman" w:hAnsi="Times New Roman" w:eastAsia="宋体" w:cs="宋体"/>
          <w:b w:val="0"/>
          <w:sz w:val="24"/>
        </w:rPr>
        <w:t>界面主要分为以下几个区域：</w:t>
      </w:r>
    </w:p>
    <w:p w14:paraId="7FA66773">
      <w:pPr>
        <w:spacing w:before="0" w:after="0" w:line="360" w:lineRule="auto"/>
        <w:jc w:val="both"/>
        <w:rPr>
          <w:rFonts w:ascii="Times New Roman" w:hAnsi="Times New Roman"/>
          <w:sz w:val="24"/>
        </w:rPr>
      </w:pPr>
      <w:r>
        <w:rPr>
          <w:rFonts w:ascii="Times New Roman" w:hAnsi="Times New Roman" w:eastAsia="宋体" w:cs="宋体"/>
          <w:b w:val="0"/>
          <w:sz w:val="24"/>
        </w:rPr>
        <w:t>（1）</w:t>
      </w:r>
      <w:r>
        <w:rPr>
          <w:rFonts w:ascii="Times New Roman" w:hAnsi="Times New Roman" w:eastAsia="宋体" w:cs="宋体"/>
          <w:b w:val="0"/>
          <w:bCs/>
          <w:sz w:val="24"/>
        </w:rPr>
        <w:t>参数设置区域：</w:t>
      </w:r>
      <w:r>
        <w:rPr>
          <w:rFonts w:ascii="Times New Roman" w:hAnsi="Times New Roman" w:eastAsia="宋体" w:cs="宋体"/>
          <w:b w:val="0"/>
          <w:sz w:val="24"/>
        </w:rPr>
        <w:t xml:space="preserve"> 包含城市数量、蚂蚁数量、α、β等参数的输入框</w:t>
      </w:r>
    </w:p>
    <w:p w14:paraId="2CB5B977">
      <w:pPr>
        <w:spacing w:before="0" w:after="0" w:line="360" w:lineRule="auto"/>
        <w:jc w:val="both"/>
        <w:rPr>
          <w:rFonts w:ascii="Times New Roman" w:hAnsi="Times New Roman"/>
          <w:sz w:val="24"/>
        </w:rPr>
      </w:pPr>
      <w:r>
        <w:rPr>
          <w:rFonts w:ascii="Times New Roman" w:hAnsi="Times New Roman" w:eastAsia="宋体" w:cs="宋体"/>
          <w:b w:val="0"/>
          <w:sz w:val="24"/>
        </w:rPr>
        <w:t>（2）</w:t>
      </w:r>
      <w:r>
        <w:rPr>
          <w:rFonts w:ascii="Times New Roman" w:hAnsi="Times New Roman" w:eastAsia="宋体" w:cs="宋体"/>
          <w:b w:val="0"/>
          <w:bCs/>
          <w:sz w:val="24"/>
        </w:rPr>
        <w:t>算法选项区域：</w:t>
      </w:r>
      <w:r>
        <w:rPr>
          <w:rFonts w:ascii="Times New Roman" w:hAnsi="Times New Roman" w:eastAsia="宋体" w:cs="宋体"/>
          <w:b w:val="0"/>
          <w:sz w:val="24"/>
        </w:rPr>
        <w:t xml:space="preserve"> 包含自适应参数、遗传算法、2-opt功能的开关复选框</w:t>
      </w:r>
    </w:p>
    <w:p w14:paraId="1EED9894">
      <w:pPr>
        <w:spacing w:before="0" w:after="0" w:line="360" w:lineRule="auto"/>
        <w:jc w:val="both"/>
        <w:rPr>
          <w:rFonts w:ascii="Times New Roman" w:hAnsi="Times New Roman"/>
          <w:sz w:val="24"/>
        </w:rPr>
      </w:pPr>
      <w:r>
        <w:rPr>
          <w:rFonts w:ascii="Times New Roman" w:hAnsi="Times New Roman" w:eastAsia="宋体" w:cs="宋体"/>
          <w:b w:val="0"/>
          <w:sz w:val="24"/>
        </w:rPr>
        <w:t>（3）</w:t>
      </w:r>
      <w:r>
        <w:rPr>
          <w:rFonts w:ascii="Times New Roman" w:hAnsi="Times New Roman" w:eastAsia="宋体" w:cs="宋体"/>
          <w:b w:val="0"/>
          <w:bCs/>
          <w:sz w:val="24"/>
        </w:rPr>
        <w:t>控制按钮区域：</w:t>
      </w:r>
      <w:r>
        <w:rPr>
          <w:rFonts w:ascii="Times New Roman" w:hAnsi="Times New Roman" w:eastAsia="宋体" w:cs="宋体"/>
          <w:b w:val="0"/>
          <w:sz w:val="24"/>
        </w:rPr>
        <w:t xml:space="preserve"> 包含"运行算法"、"导出结果"等功能按钮</w:t>
      </w:r>
    </w:p>
    <w:p w14:paraId="49D882D0">
      <w:pPr>
        <w:spacing w:before="0" w:after="0" w:line="360" w:lineRule="auto"/>
        <w:jc w:val="both"/>
        <w:rPr>
          <w:rFonts w:ascii="Times New Roman" w:hAnsi="Times New Roman"/>
          <w:sz w:val="24"/>
        </w:rPr>
      </w:pPr>
      <w:r>
        <w:rPr>
          <w:rFonts w:ascii="Times New Roman" w:hAnsi="Times New Roman" w:eastAsia="宋体" w:cs="宋体"/>
          <w:b w:val="0"/>
          <w:sz w:val="24"/>
        </w:rPr>
        <w:t>（4）</w:t>
      </w:r>
      <w:r>
        <w:rPr>
          <w:rFonts w:ascii="Times New Roman" w:hAnsi="Times New Roman" w:eastAsia="宋体" w:cs="宋体"/>
          <w:b w:val="0"/>
          <w:bCs/>
          <w:sz w:val="24"/>
        </w:rPr>
        <w:t>结果展示区域：</w:t>
      </w:r>
      <w:r>
        <w:rPr>
          <w:rFonts w:ascii="Times New Roman" w:hAnsi="Times New Roman" w:eastAsia="宋体" w:cs="宋体"/>
          <w:b w:val="0"/>
          <w:sz w:val="24"/>
        </w:rPr>
        <w:t xml:space="preserve"> 包含最优距离、运行时间等文本显示</w:t>
      </w:r>
    </w:p>
    <w:p w14:paraId="51D3CA10">
      <w:pPr>
        <w:spacing w:before="0" w:after="0" w:line="360" w:lineRule="auto"/>
        <w:jc w:val="both"/>
        <w:rPr>
          <w:rFonts w:ascii="Times New Roman" w:hAnsi="Times New Roman"/>
          <w:sz w:val="24"/>
        </w:rPr>
      </w:pPr>
      <w:r>
        <w:rPr>
          <w:rFonts w:ascii="Times New Roman" w:hAnsi="Times New Roman" w:eastAsia="宋体" w:cs="宋体"/>
          <w:b w:val="0"/>
          <w:sz w:val="24"/>
        </w:rPr>
        <w:t>（5）</w:t>
      </w:r>
      <w:r>
        <w:rPr>
          <w:rFonts w:ascii="Times New Roman" w:hAnsi="Times New Roman" w:eastAsia="宋体" w:cs="宋体"/>
          <w:b w:val="0"/>
          <w:bCs/>
          <w:sz w:val="24"/>
        </w:rPr>
        <w:t>可视化区域：</w:t>
      </w:r>
      <w:r>
        <w:rPr>
          <w:rFonts w:ascii="Times New Roman" w:hAnsi="Times New Roman" w:eastAsia="宋体" w:cs="宋体"/>
          <w:b w:val="0"/>
          <w:sz w:val="24"/>
        </w:rPr>
        <w:t xml:space="preserve"> 包含路径图和收敛曲线的图表显示</w:t>
      </w:r>
    </w:p>
    <w:p w14:paraId="2038ACBB">
      <w:pPr>
        <w:spacing w:before="120" w:after="120" w:line="360" w:lineRule="auto"/>
        <w:jc w:val="left"/>
        <w:outlineLvl w:val="2"/>
        <w:rPr>
          <w:rFonts w:ascii="黑体" w:hAnsi="黑体" w:eastAsia="黑体" w:cs="黑体"/>
          <w:b w:val="0"/>
          <w:bCs/>
          <w:sz w:val="24"/>
          <w:szCs w:val="24"/>
        </w:rPr>
      </w:pPr>
      <w:bookmarkStart w:id="78" w:name="_Toc23220"/>
      <w:r>
        <w:rPr>
          <w:rFonts w:ascii="黑体" w:hAnsi="黑体" w:eastAsia="黑体" w:cs="黑体"/>
          <w:b w:val="0"/>
          <w:bCs/>
          <w:sz w:val="24"/>
          <w:szCs w:val="24"/>
        </w:rPr>
        <w:t>4.4.2 实时路径显示</w:t>
      </w:r>
      <w:bookmarkEnd w:id="78"/>
    </w:p>
    <w:p w14:paraId="4C09A914">
      <w:pPr>
        <w:spacing w:before="0" w:after="0" w:line="360" w:lineRule="auto"/>
        <w:ind w:firstLine="480"/>
        <w:jc w:val="both"/>
        <w:rPr>
          <w:rFonts w:ascii="Times New Roman" w:hAnsi="Times New Roman"/>
          <w:sz w:val="24"/>
        </w:rPr>
      </w:pPr>
      <w:r>
        <w:rPr>
          <w:rFonts w:ascii="Times New Roman" w:hAnsi="Times New Roman" w:eastAsia="宋体" w:cs="宋体"/>
          <w:b w:val="0"/>
          <w:sz w:val="24"/>
        </w:rPr>
        <w:t>系统使用PyQtGraph库实现实时路径显示。路径图绘制的核心代码如下：</w:t>
      </w:r>
    </w:p>
    <w:p w14:paraId="1C56FFD2">
      <w:pPr>
        <w:spacing w:before="0" w:after="0" w:line="360" w:lineRule="auto"/>
        <w:jc w:val="both"/>
        <w:rPr>
          <w:rFonts w:hint="eastAsia" w:ascii="Times New Roman" w:hAnsi="Times New Roman" w:eastAsia="宋体" w:cs="宋体"/>
          <w:b w:val="0"/>
          <w:bCs/>
          <w:sz w:val="24"/>
          <w:szCs w:val="24"/>
        </w:rPr>
      </w:pPr>
      <w:r>
        <w:rPr>
          <w:rFonts w:hint="eastAsia" w:ascii="Times New Roman" w:hAnsi="Times New Roman" w:eastAsia="宋体" w:cs="宋体"/>
          <w:b w:val="0"/>
          <w:bCs/>
          <w:sz w:val="24"/>
          <w:szCs w:val="24"/>
        </w:rPr>
        <w:t>python 代码</w:t>
      </w:r>
    </w:p>
    <w:p w14:paraId="1F607EB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def plot_path(self, cities: List[City], path: List[int], distance: float):</w:t>
      </w:r>
    </w:p>
    <w:p w14:paraId="0C3E62B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54E85BBA">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绘制最优路径</w:t>
      </w:r>
    </w:p>
    <w:p w14:paraId="130A10C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cities: 城市列表</w:t>
      </w:r>
    </w:p>
    <w:p w14:paraId="4A7F03D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path: 最优路径</w:t>
      </w:r>
    </w:p>
    <w:p w14:paraId="630A0CF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distance: 最优距离</w:t>
      </w:r>
    </w:p>
    <w:p w14:paraId="5614F62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00F1CD4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self.path_plot.clear()</w:t>
      </w:r>
    </w:p>
    <w:p w14:paraId="561D3F0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绘制城市点</w:t>
      </w:r>
    </w:p>
    <w:p w14:paraId="29FFFA3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x = [cities[i].x for i in path]</w:t>
      </w:r>
    </w:p>
    <w:p w14:paraId="62BB8FC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y = [cities[i].y for i in path]</w:t>
      </w:r>
    </w:p>
    <w:p w14:paraId="1E30F1D4">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self.path_plot.plot(x, y, pen='b', symbol='o', symbolSize=8)</w:t>
      </w:r>
    </w:p>
    <w:p w14:paraId="45D8513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设置标题</w:t>
      </w:r>
    </w:p>
    <w:p w14:paraId="3061294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self.path_plot.setTitle(f'最优路径 (距离: {distance:.2f})')</w:t>
      </w:r>
    </w:p>
    <w:p w14:paraId="69166048">
      <w:pPr>
        <w:spacing w:before="0" w:after="120" w:line="240" w:lineRule="auto"/>
        <w:jc w:val="left"/>
        <w:rPr>
          <w:rFonts w:hint="eastAsia" w:ascii="Times New Roman" w:hAnsi="Times New Roman" w:eastAsia="宋体" w:cs="宋体"/>
          <w:sz w:val="24"/>
          <w:szCs w:val="24"/>
        </w:rPr>
      </w:pPr>
    </w:p>
    <w:p w14:paraId="61017C63">
      <w:pPr>
        <w:spacing w:before="120" w:after="120" w:line="360" w:lineRule="auto"/>
        <w:jc w:val="left"/>
        <w:outlineLvl w:val="2"/>
        <w:rPr>
          <w:rFonts w:ascii="黑体" w:hAnsi="黑体" w:eastAsia="黑体" w:cs="黑体"/>
          <w:b w:val="0"/>
          <w:bCs/>
          <w:sz w:val="24"/>
          <w:szCs w:val="24"/>
        </w:rPr>
      </w:pPr>
      <w:bookmarkStart w:id="79" w:name="_Toc30044"/>
      <w:r>
        <w:rPr>
          <w:rFonts w:ascii="黑体" w:hAnsi="黑体" w:eastAsia="黑体" w:cs="黑体"/>
          <w:b w:val="0"/>
          <w:bCs/>
          <w:sz w:val="24"/>
          <w:szCs w:val="24"/>
        </w:rPr>
        <w:t>4.4.3 收敛曲线绘制</w:t>
      </w:r>
      <w:bookmarkEnd w:id="79"/>
    </w:p>
    <w:p w14:paraId="4F346A7D">
      <w:pPr>
        <w:spacing w:before="0" w:after="0" w:line="360" w:lineRule="auto"/>
        <w:ind w:firstLine="480"/>
        <w:jc w:val="both"/>
        <w:rPr>
          <w:rFonts w:ascii="Times New Roman" w:hAnsi="Times New Roman"/>
          <w:sz w:val="24"/>
        </w:rPr>
      </w:pPr>
      <w:r>
        <w:rPr>
          <w:rFonts w:ascii="Times New Roman" w:hAnsi="Times New Roman" w:eastAsia="宋体" w:cs="宋体"/>
          <w:b w:val="0"/>
          <w:sz w:val="24"/>
        </w:rPr>
        <w:t>收敛曲线显示了算法迭代过程中最优距离的变化情况。核心代码如下：</w:t>
      </w:r>
    </w:p>
    <w:p w14:paraId="21D4D389">
      <w:pPr>
        <w:spacing w:before="0" w:after="0" w:line="360" w:lineRule="auto"/>
        <w:jc w:val="both"/>
        <w:rPr>
          <w:rFonts w:hint="eastAsia" w:ascii="Times New Roman" w:hAnsi="Times New Roman" w:eastAsia="宋体" w:cs="宋体"/>
          <w:b w:val="0"/>
          <w:bCs/>
          <w:sz w:val="24"/>
          <w:szCs w:val="24"/>
        </w:rPr>
      </w:pPr>
      <w:r>
        <w:rPr>
          <w:rFonts w:hint="eastAsia" w:ascii="Times New Roman" w:hAnsi="Times New Roman" w:eastAsia="宋体" w:cs="宋体"/>
          <w:b w:val="0"/>
          <w:bCs/>
          <w:sz w:val="24"/>
          <w:szCs w:val="24"/>
        </w:rPr>
        <w:t>python 代码</w:t>
      </w:r>
    </w:p>
    <w:p w14:paraId="04B5525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def plot_convergence(self, distances: List[float]):</w:t>
      </w:r>
    </w:p>
    <w:p w14:paraId="5FCFE2F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3DD401B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绘制收敛曲线</w:t>
      </w:r>
    </w:p>
    <w:p w14:paraId="75F02D7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distances: 每轮最优距离列表</w:t>
      </w:r>
    </w:p>
    <w:p w14:paraId="609DD50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5B6453A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self.convergence_plot.clear()</w:t>
      </w:r>
    </w:p>
    <w:p w14:paraId="6093A62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x = list(range(len(distances)))</w:t>
      </w:r>
    </w:p>
    <w:p w14:paraId="2172DA2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self.convergence_plot.plot(x, distances, pen='r')</w:t>
      </w:r>
    </w:p>
    <w:p w14:paraId="21B576A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self.convergence_plot.setTitle('收敛曲线')</w:t>
      </w:r>
    </w:p>
    <w:p w14:paraId="57489EEA">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self.convergence_plot.setLabel('left', '距离')</w:t>
      </w:r>
    </w:p>
    <w:p w14:paraId="668948F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self.convergence_plot.setLabel('bottom', '迭代次数')</w:t>
      </w:r>
    </w:p>
    <w:p w14:paraId="5881AB99">
      <w:pPr>
        <w:spacing w:before="0" w:after="120" w:line="240" w:lineRule="auto"/>
        <w:jc w:val="left"/>
      </w:pPr>
    </w:p>
    <w:p w14:paraId="66219DB7">
      <w:pPr>
        <w:spacing w:before="120" w:after="120" w:line="360" w:lineRule="auto"/>
        <w:jc w:val="left"/>
        <w:outlineLvl w:val="2"/>
        <w:rPr>
          <w:rFonts w:ascii="黑体" w:hAnsi="黑体" w:eastAsia="黑体" w:cs="黑体"/>
          <w:b w:val="0"/>
          <w:bCs/>
          <w:sz w:val="24"/>
          <w:szCs w:val="24"/>
        </w:rPr>
      </w:pPr>
      <w:bookmarkStart w:id="80" w:name="_Toc15017"/>
      <w:r>
        <w:rPr>
          <w:rFonts w:ascii="黑体" w:hAnsi="黑体" w:eastAsia="黑体" w:cs="黑体"/>
          <w:b w:val="0"/>
          <w:bCs/>
          <w:sz w:val="24"/>
          <w:szCs w:val="24"/>
        </w:rPr>
        <w:t>4.4.4 参数控制面板</w:t>
      </w:r>
      <w:bookmarkEnd w:id="80"/>
    </w:p>
    <w:p w14:paraId="46C6D946">
      <w:pPr>
        <w:spacing w:before="0" w:after="0" w:line="360" w:lineRule="auto"/>
        <w:ind w:firstLine="480"/>
        <w:jc w:val="both"/>
        <w:rPr>
          <w:rFonts w:ascii="Times New Roman" w:hAnsi="Times New Roman" w:eastAsia="宋体"/>
          <w:sz w:val="24"/>
        </w:rPr>
      </w:pPr>
      <w:r>
        <w:rPr>
          <w:rFonts w:ascii="Times New Roman" w:hAnsi="Times New Roman" w:eastAsia="宋体" w:cs="宋体"/>
          <w:b w:val="0"/>
          <w:sz w:val="24"/>
        </w:rPr>
        <w:t>参数控制面板允许用户设置算法参数。核心代码如下：</w:t>
      </w:r>
    </w:p>
    <w:p w14:paraId="5268CEB3">
      <w:pPr>
        <w:spacing w:before="0" w:after="0" w:line="360" w:lineRule="auto"/>
        <w:jc w:val="both"/>
        <w:rPr>
          <w:rFonts w:hint="eastAsia" w:ascii="Times New Roman" w:hAnsi="Times New Roman" w:eastAsia="宋体" w:cs="宋体"/>
          <w:b w:val="0"/>
          <w:bCs/>
          <w:sz w:val="24"/>
          <w:szCs w:val="24"/>
        </w:rPr>
      </w:pPr>
      <w:r>
        <w:rPr>
          <w:rFonts w:hint="eastAsia" w:ascii="Times New Roman" w:hAnsi="Times New Roman" w:eastAsia="宋体" w:cs="宋体"/>
          <w:b w:val="0"/>
          <w:bCs/>
          <w:sz w:val="24"/>
          <w:szCs w:val="24"/>
        </w:rPr>
        <w:t>python 代码</w:t>
      </w:r>
    </w:p>
    <w:p w14:paraId="491C788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def _create_param_controls(self):</w:t>
      </w:r>
    </w:p>
    <w:p w14:paraId="2D3276A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"""创建参数控制面板"""</w:t>
      </w:r>
    </w:p>
    <w:p w14:paraId="501850B1">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城市数量</w:t>
      </w:r>
    </w:p>
    <w:p w14:paraId="4831636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self.cities_spinbox = QSpinBox()</w:t>
      </w:r>
    </w:p>
    <w:p w14:paraId="7FC66071">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self.cities_spinbox.setRange(10, 200)</w:t>
      </w:r>
    </w:p>
    <w:p w14:paraId="20A0C3A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self.cities_spinbox.setValue(50)</w:t>
      </w:r>
    </w:p>
    <w:p w14:paraId="6F13983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蚂蚁数量</w:t>
      </w:r>
    </w:p>
    <w:p w14:paraId="055695D4">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self.ants_spinbox = QSpinBox()</w:t>
      </w:r>
    </w:p>
    <w:p w14:paraId="61DE77E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self.ants_spinbox.setRange(10, 200)</w:t>
      </w:r>
    </w:p>
    <w:p w14:paraId="47369B0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self.ants_spinbox.setValue(50)</w:t>
      </w:r>
    </w:p>
    <w:p w14:paraId="2BF7A8F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α参数</w:t>
      </w:r>
    </w:p>
    <w:p w14:paraId="4378501A">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self.alpha_spinbox = QDoubleSpinBox()</w:t>
      </w:r>
    </w:p>
    <w:p w14:paraId="2860044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self.alpha_spinbox.setRange(0.1, 5.0)</w:t>
      </w:r>
    </w:p>
    <w:p w14:paraId="41FE7DA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self.alpha_spinbox.setValue(1.0)</w:t>
      </w:r>
    </w:p>
    <w:p w14:paraId="3FFD9DE1">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self.alpha_spinbox.setSingleStep(0.1)</w:t>
      </w:r>
    </w:p>
    <w:p w14:paraId="55929128">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1F9B1BE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β参数</w:t>
      </w:r>
    </w:p>
    <w:p w14:paraId="40C5BEFA">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self.beta_spinbox = QDoubleSpinBox()</w:t>
      </w:r>
    </w:p>
    <w:p w14:paraId="74522C6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self.beta_spinbox.setRange(0.1, 10.0)</w:t>
      </w:r>
    </w:p>
    <w:p w14:paraId="61262D11">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self.beta_spinbox.setValue(2.0)</w:t>
      </w:r>
    </w:p>
    <w:p w14:paraId="29F495F4">
      <w:pPr>
        <w:pBdr>
          <w:bottom w:val="single" w:color="D9D9D9" w:sz="4" w:space="1"/>
        </w:pBdr>
        <w:spacing w:before="0" w:after="0" w:line="240" w:lineRule="auto"/>
        <w:ind w:left="360"/>
        <w:jc w:val="left"/>
        <w:rPr>
          <w:rFonts w:ascii="Times New Roman" w:hAnsi="Times New Roman" w:eastAsia="宋体" w:cs="黑体"/>
          <w:b w:val="0"/>
          <w:bCs/>
          <w:sz w:val="24"/>
          <w:szCs w:val="24"/>
        </w:rPr>
      </w:pPr>
      <w:r>
        <w:rPr>
          <w:rFonts w:hint="eastAsia" w:ascii="Times New Roman" w:hAnsi="Times New Roman" w:eastAsia="宋体" w:cs="宋体"/>
          <w:sz w:val="24"/>
          <w:szCs w:val="24"/>
        </w:rPr>
        <w:t xml:space="preserve">    self.beta_spinbox.setSingleStep(0.1)</w:t>
      </w:r>
    </w:p>
    <w:p w14:paraId="7590E14C">
      <w:pPr>
        <w:spacing w:before="120" w:after="120" w:line="360" w:lineRule="auto"/>
        <w:jc w:val="left"/>
        <w:outlineLvl w:val="1"/>
        <w:rPr>
          <w:rFonts w:ascii="黑体" w:hAnsi="黑体" w:eastAsia="黑体" w:cs="黑体"/>
          <w:b w:val="0"/>
          <w:bCs/>
          <w:sz w:val="24"/>
          <w:szCs w:val="24"/>
        </w:rPr>
      </w:pPr>
      <w:bookmarkStart w:id="81" w:name="_Toc25770"/>
      <w:r>
        <w:rPr>
          <w:rFonts w:ascii="黑体" w:hAnsi="黑体" w:eastAsia="黑体" w:cs="黑体"/>
          <w:b w:val="0"/>
          <w:bCs/>
          <w:sz w:val="24"/>
          <w:szCs w:val="24"/>
        </w:rPr>
        <w:t>4.5 辅助功能实现</w:t>
      </w:r>
      <w:bookmarkEnd w:id="81"/>
    </w:p>
    <w:p w14:paraId="72E64AD3">
      <w:pPr>
        <w:spacing w:before="120" w:after="120" w:line="360" w:lineRule="auto"/>
        <w:jc w:val="left"/>
        <w:outlineLvl w:val="2"/>
        <w:rPr>
          <w:rFonts w:ascii="黑体" w:hAnsi="黑体" w:eastAsia="黑体" w:cs="黑体"/>
          <w:b w:val="0"/>
          <w:bCs/>
          <w:sz w:val="24"/>
          <w:szCs w:val="24"/>
        </w:rPr>
      </w:pPr>
      <w:bookmarkStart w:id="82" w:name="_Toc3039"/>
      <w:r>
        <w:rPr>
          <w:rFonts w:ascii="黑体" w:hAnsi="黑体" w:eastAsia="黑体" w:cs="黑体"/>
          <w:b w:val="0"/>
          <w:bCs/>
          <w:sz w:val="24"/>
          <w:szCs w:val="24"/>
        </w:rPr>
        <w:t>4.5.1 结果导出功能</w:t>
      </w:r>
      <w:bookmarkEnd w:id="82"/>
    </w:p>
    <w:p w14:paraId="4DCA4349">
      <w:pPr>
        <w:spacing w:before="0" w:after="0" w:line="360" w:lineRule="auto"/>
        <w:ind w:firstLine="480"/>
        <w:jc w:val="both"/>
        <w:rPr>
          <w:rFonts w:ascii="Times New Roman" w:hAnsi="Times New Roman"/>
          <w:sz w:val="24"/>
        </w:rPr>
      </w:pPr>
      <w:r>
        <w:rPr>
          <w:rFonts w:ascii="Times New Roman" w:hAnsi="Times New Roman" w:eastAsia="宋体" w:cs="宋体"/>
          <w:b w:val="0"/>
          <w:sz w:val="24"/>
        </w:rPr>
        <w:t>结果导出器ResultExporter支持将算法结果导出为多种格式。</w:t>
      </w:r>
    </w:p>
    <w:p w14:paraId="60CB99C9">
      <w:pPr>
        <w:spacing w:before="0" w:after="0" w:line="360" w:lineRule="auto"/>
        <w:jc w:val="both"/>
        <w:rPr>
          <w:rFonts w:ascii="Times New Roman" w:hAnsi="Times New Roman" w:eastAsia="宋体" w:cs="宋体"/>
          <w:b w:val="0"/>
          <w:bCs/>
          <w:sz w:val="24"/>
        </w:rPr>
      </w:pPr>
      <w:r>
        <w:rPr>
          <w:rFonts w:ascii="Times New Roman" w:hAnsi="Times New Roman" w:eastAsia="宋体" w:cs="宋体"/>
          <w:b w:val="0"/>
          <w:bCs/>
          <w:sz w:val="24"/>
        </w:rPr>
        <w:t>JSON格式导出：</w:t>
      </w:r>
    </w:p>
    <w:p w14:paraId="29497B86">
      <w:pPr>
        <w:spacing w:before="0" w:after="0" w:line="360" w:lineRule="auto"/>
        <w:jc w:val="both"/>
        <w:rPr>
          <w:rFonts w:hint="eastAsia" w:ascii="Times New Roman" w:hAnsi="Times New Roman" w:eastAsia="宋体" w:cs="宋体"/>
          <w:b w:val="0"/>
          <w:bCs/>
          <w:sz w:val="24"/>
          <w:szCs w:val="24"/>
        </w:rPr>
      </w:pPr>
      <w:r>
        <w:rPr>
          <w:rFonts w:hint="eastAsia" w:ascii="Times New Roman" w:hAnsi="Times New Roman" w:eastAsia="宋体" w:cs="宋体"/>
          <w:b w:val="0"/>
          <w:bCs/>
          <w:sz w:val="24"/>
          <w:szCs w:val="24"/>
        </w:rPr>
        <w:t>python 代码</w:t>
      </w:r>
    </w:p>
    <w:p w14:paraId="6A86951A">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def export_json(self, result: AlgorithmResult, filepath: str):</w:t>
      </w:r>
    </w:p>
    <w:p w14:paraId="104A958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"""导出JSON格式"""</w:t>
      </w:r>
    </w:p>
    <w:p w14:paraId="24935A0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data = {</w:t>
      </w:r>
    </w:p>
    <w:p w14:paraId="0023C0D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'best_path': result.best_path,</w:t>
      </w:r>
    </w:p>
    <w:p w14:paraId="5866876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'best_distance': result.best_distance,</w:t>
      </w:r>
    </w:p>
    <w:p w14:paraId="7933C6D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'running_time': result.running_time,</w:t>
      </w:r>
    </w:p>
    <w:p w14:paraId="5270557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'convergence_iteration': result.convergence_iteration,</w:t>
      </w:r>
    </w:p>
    <w:p w14:paraId="4EED6F7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'iteration_best_distances': result.iteration_best_distances</w:t>
      </w:r>
    </w:p>
    <w:p w14:paraId="1F1D635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63F11FC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with open(filepath, 'w', encoding='utf-8') as f:</w:t>
      </w:r>
    </w:p>
    <w:p w14:paraId="415F38D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json.dump(data, f, indent=2, ensure_ascii=False)</w:t>
      </w:r>
    </w:p>
    <w:p w14:paraId="6800850B">
      <w:pPr>
        <w:spacing w:before="0" w:after="120" w:line="240" w:lineRule="auto"/>
        <w:jc w:val="left"/>
      </w:pPr>
    </w:p>
    <w:p w14:paraId="7202D0C5">
      <w:pPr>
        <w:spacing w:before="120" w:after="120" w:line="360" w:lineRule="auto"/>
        <w:jc w:val="left"/>
        <w:outlineLvl w:val="2"/>
        <w:rPr>
          <w:rFonts w:ascii="黑体" w:hAnsi="黑体" w:eastAsia="黑体" w:cs="黑体"/>
          <w:b w:val="0"/>
          <w:bCs/>
          <w:sz w:val="24"/>
          <w:szCs w:val="24"/>
        </w:rPr>
      </w:pPr>
      <w:bookmarkStart w:id="83" w:name="_Toc11719"/>
      <w:r>
        <w:rPr>
          <w:rFonts w:ascii="黑体" w:hAnsi="黑体" w:eastAsia="黑体" w:cs="黑体"/>
          <w:b w:val="0"/>
          <w:bCs/>
          <w:sz w:val="24"/>
          <w:szCs w:val="24"/>
        </w:rPr>
        <w:t>4.5.2 算法对比功能</w:t>
      </w:r>
      <w:bookmarkEnd w:id="83"/>
    </w:p>
    <w:p w14:paraId="1E0FE53F">
      <w:pPr>
        <w:spacing w:before="0" w:after="0" w:line="360" w:lineRule="auto"/>
        <w:ind w:firstLine="480"/>
        <w:jc w:val="both"/>
      </w:pPr>
      <w:r>
        <w:rPr>
          <w:rFonts w:ascii="宋体" w:hAnsi="宋体" w:eastAsia="宋体" w:cs="宋体"/>
          <w:b w:val="0"/>
          <w:sz w:val="24"/>
        </w:rPr>
        <w:t>算法对比功能支持一键对比多种算法配置。核心代码如下：</w:t>
      </w:r>
    </w:p>
    <w:p w14:paraId="69A8822A">
      <w:pPr>
        <w:spacing w:before="120" w:after="60" w:line="360" w:lineRule="auto"/>
        <w:jc w:val="left"/>
        <w:rPr>
          <w:rFonts w:hint="eastAsia" w:ascii="Times New Roman" w:hAnsi="Times New Roman" w:eastAsia="宋体" w:cs="宋体"/>
          <w:sz w:val="24"/>
          <w:szCs w:val="24"/>
        </w:rPr>
      </w:pPr>
      <w:r>
        <w:rPr>
          <w:rFonts w:hint="eastAsia" w:ascii="Times New Roman" w:hAnsi="Times New Roman" w:eastAsia="宋体" w:cs="宋体"/>
          <w:b w:val="0"/>
          <w:bCs/>
          <w:sz w:val="24"/>
          <w:szCs w:val="24"/>
        </w:rPr>
        <w:t>python 代码</w:t>
      </w:r>
    </w:p>
    <w:p w14:paraId="428528B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def compare_algorithms(self, cities: List[City], n_runs: int = 5):</w:t>
      </w:r>
    </w:p>
    <w:p w14:paraId="3E0A1F9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7008D30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对比多种算法配置</w:t>
      </w:r>
    </w:p>
    <w:p w14:paraId="4931246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cities: 城市列表</w:t>
      </w:r>
    </w:p>
    <w:p w14:paraId="168C1391">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n_runs: 每种配置运行次数</w:t>
      </w:r>
    </w:p>
    <w:p w14:paraId="4561D32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:return: 对比结果</w:t>
      </w:r>
    </w:p>
    <w:p w14:paraId="35CE480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52D93A7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configs = [</w:t>
      </w:r>
    </w:p>
    <w:p w14:paraId="6D43ADF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{'name': '基本ACO', 'adaptive': False, 'ga': False, 'two_opt': False},</w:t>
      </w:r>
    </w:p>
    <w:p w14:paraId="10F1CAA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{'name': '自适应ACO', 'adaptive': True, 'ga': False, 'two_opt': False},</w:t>
      </w:r>
    </w:p>
    <w:p w14:paraId="7248DBC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{'name': 'ACO+GA', 'adaptive': False, 'ga': True, 'two_opt': False},</w:t>
      </w:r>
    </w:p>
    <w:p w14:paraId="7992DF5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{'name': 'ACO+2-opt', 'adaptive': False, 'ga': False, 'two_opt': True},</w:t>
      </w:r>
    </w:p>
    <w:p w14:paraId="68E31934">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{'name': '混合算法', 'adaptive': True, 'ga': True, 'two_opt': True},</w:t>
      </w:r>
    </w:p>
    <w:p w14:paraId="2D4CC9F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6D521726">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59CF9C7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results = []</w:t>
      </w:r>
    </w:p>
    <w:p w14:paraId="45AF8B44">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for config in configs:</w:t>
      </w:r>
    </w:p>
    <w:p w14:paraId="5538FA4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avg_distance = 0</w:t>
      </w:r>
    </w:p>
    <w:p w14:paraId="7EEC8BE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avg_time = 0</w:t>
      </w:r>
    </w:p>
    <w:p w14:paraId="340A666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for _ in range(n_runs):</w:t>
      </w:r>
    </w:p>
    <w:p w14:paraId="638EADA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optimizer = self._create_optimizer(cities, config)</w:t>
      </w:r>
    </w:p>
    <w:p w14:paraId="35F3507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result = optimizer.run()</w:t>
      </w:r>
    </w:p>
    <w:p w14:paraId="417612B1">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avg_distance += result.best_distance</w:t>
      </w:r>
    </w:p>
    <w:p w14:paraId="45906D2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avg_time += result.running_time</w:t>
      </w:r>
    </w:p>
    <w:p w14:paraId="6C304771">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avg_distance /= n_runs</w:t>
      </w:r>
    </w:p>
    <w:p w14:paraId="643A419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avg_time /= n_runs</w:t>
      </w:r>
    </w:p>
    <w:p w14:paraId="762A84F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results.append({</w:t>
      </w:r>
    </w:p>
    <w:p w14:paraId="678DD69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'name': config['name'],</w:t>
      </w:r>
    </w:p>
    <w:p w14:paraId="06C3111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'avg_distance': avg_distance,</w:t>
      </w:r>
    </w:p>
    <w:p w14:paraId="1950F87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'avg_time': avg_time</w:t>
      </w:r>
    </w:p>
    <w:p w14:paraId="4DD8B8C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477C0BE8">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310092D4">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return results</w:t>
      </w:r>
    </w:p>
    <w:p w14:paraId="461FAB1D">
      <w:pPr>
        <w:spacing w:before="0" w:after="120" w:line="240" w:lineRule="auto"/>
        <w:jc w:val="left"/>
      </w:pPr>
    </w:p>
    <w:p w14:paraId="44A1AC2C">
      <w:pPr>
        <w:spacing w:before="120" w:after="120" w:line="360" w:lineRule="auto"/>
        <w:jc w:val="left"/>
        <w:outlineLvl w:val="2"/>
        <w:rPr>
          <w:rFonts w:ascii="黑体" w:hAnsi="黑体" w:eastAsia="黑体" w:cs="黑体"/>
          <w:b w:val="0"/>
          <w:bCs/>
          <w:sz w:val="24"/>
          <w:szCs w:val="24"/>
        </w:rPr>
      </w:pPr>
      <w:bookmarkStart w:id="84" w:name="_Toc11238"/>
      <w:r>
        <w:rPr>
          <w:rFonts w:ascii="黑体" w:hAnsi="黑体" w:eastAsia="黑体" w:cs="黑体"/>
          <w:b w:val="0"/>
          <w:bCs/>
          <w:sz w:val="24"/>
          <w:szCs w:val="24"/>
        </w:rPr>
        <w:t>4.5.3 性能分析模块</w:t>
      </w:r>
      <w:bookmarkEnd w:id="84"/>
    </w:p>
    <w:p w14:paraId="405431C7">
      <w:pPr>
        <w:spacing w:before="0" w:after="0" w:line="360" w:lineRule="auto"/>
        <w:ind w:firstLine="480"/>
        <w:jc w:val="both"/>
        <w:rPr>
          <w:rFonts w:ascii="Times New Roman" w:hAnsi="Times New Roman"/>
          <w:sz w:val="24"/>
        </w:rPr>
      </w:pPr>
      <w:r>
        <w:rPr>
          <w:rFonts w:ascii="Times New Roman" w:hAnsi="Times New Roman" w:eastAsia="宋体" w:cs="宋体"/>
          <w:b w:val="0"/>
          <w:sz w:val="24"/>
        </w:rPr>
        <w:t>性能分析模块PerformanceAnalyzer用于分析算法的运行性能。主要功能包括：</w:t>
      </w:r>
    </w:p>
    <w:p w14:paraId="43D02371">
      <w:pPr>
        <w:spacing w:before="0" w:after="0" w:line="360" w:lineRule="auto"/>
        <w:jc w:val="both"/>
        <w:rPr>
          <w:rFonts w:ascii="Times New Roman" w:hAnsi="Times New Roman"/>
          <w:sz w:val="24"/>
        </w:rPr>
      </w:pPr>
      <w:r>
        <w:rPr>
          <w:rFonts w:ascii="Times New Roman" w:hAnsi="Times New Roman" w:eastAsia="宋体" w:cs="宋体"/>
          <w:b w:val="0"/>
          <w:sz w:val="24"/>
        </w:rPr>
        <w:t>（1）</w:t>
      </w:r>
      <w:r>
        <w:rPr>
          <w:rFonts w:ascii="Times New Roman" w:hAnsi="Times New Roman" w:eastAsia="宋体" w:cs="宋体"/>
          <w:b w:val="0"/>
          <w:bCs/>
          <w:sz w:val="24"/>
        </w:rPr>
        <w:t>收敛性分析：</w:t>
      </w:r>
      <w:r>
        <w:rPr>
          <w:rFonts w:ascii="Times New Roman" w:hAnsi="Times New Roman" w:eastAsia="宋体" w:cs="宋体"/>
          <w:b w:val="0"/>
          <w:sz w:val="24"/>
        </w:rPr>
        <w:t xml:space="preserve"> 分析算法的收敛速度和收敛质量</w:t>
      </w:r>
    </w:p>
    <w:p w14:paraId="120639C5">
      <w:pPr>
        <w:spacing w:before="0" w:after="0" w:line="360" w:lineRule="auto"/>
        <w:jc w:val="both"/>
        <w:rPr>
          <w:rFonts w:ascii="Times New Roman" w:hAnsi="Times New Roman"/>
          <w:sz w:val="24"/>
        </w:rPr>
      </w:pPr>
      <w:r>
        <w:rPr>
          <w:rFonts w:ascii="Times New Roman" w:hAnsi="Times New Roman" w:eastAsia="宋体" w:cs="宋体"/>
          <w:b w:val="0"/>
          <w:sz w:val="24"/>
        </w:rPr>
        <w:t>（2）</w:t>
      </w:r>
      <w:r>
        <w:rPr>
          <w:rFonts w:ascii="Times New Roman" w:hAnsi="Times New Roman" w:eastAsia="宋体" w:cs="宋体"/>
          <w:b w:val="0"/>
          <w:bCs/>
          <w:sz w:val="24"/>
        </w:rPr>
        <w:t>稳定性分析：</w:t>
      </w:r>
      <w:r>
        <w:rPr>
          <w:rFonts w:ascii="Times New Roman" w:hAnsi="Times New Roman" w:eastAsia="宋体" w:cs="宋体"/>
          <w:b w:val="0"/>
          <w:sz w:val="24"/>
        </w:rPr>
        <w:t xml:space="preserve"> 计算多次运行结果的变异系数</w:t>
      </w:r>
    </w:p>
    <w:p w14:paraId="512DEF48">
      <w:pPr>
        <w:spacing w:before="0" w:after="0" w:line="360" w:lineRule="auto"/>
        <w:jc w:val="both"/>
        <w:rPr>
          <w:rFonts w:ascii="Times New Roman" w:hAnsi="Times New Roman"/>
          <w:sz w:val="24"/>
        </w:rPr>
      </w:pPr>
      <w:r>
        <w:rPr>
          <w:rFonts w:ascii="Times New Roman" w:hAnsi="Times New Roman" w:eastAsia="宋体" w:cs="宋体"/>
          <w:b w:val="0"/>
          <w:sz w:val="24"/>
        </w:rPr>
        <w:t>（3）</w:t>
      </w:r>
      <w:r>
        <w:rPr>
          <w:rFonts w:ascii="Times New Roman" w:hAnsi="Times New Roman" w:eastAsia="宋体" w:cs="宋体"/>
          <w:b w:val="0"/>
          <w:bCs/>
          <w:sz w:val="24"/>
        </w:rPr>
        <w:t>效率分析：</w:t>
      </w:r>
      <w:r>
        <w:rPr>
          <w:rFonts w:ascii="Times New Roman" w:hAnsi="Times New Roman" w:eastAsia="宋体" w:cs="宋体"/>
          <w:b w:val="0"/>
          <w:sz w:val="24"/>
        </w:rPr>
        <w:t xml:space="preserve"> 分析算法的时间复杂度</w:t>
      </w:r>
    </w:p>
    <w:p w14:paraId="16211FF4">
      <w:pPr>
        <w:spacing w:before="0" w:after="0" w:line="360" w:lineRule="auto"/>
        <w:ind w:firstLine="480"/>
        <w:jc w:val="both"/>
        <w:rPr>
          <w:rFonts w:ascii="Times New Roman" w:hAnsi="Times New Roman"/>
          <w:sz w:val="24"/>
        </w:rPr>
      </w:pPr>
      <w:r>
        <w:rPr>
          <w:rFonts w:ascii="Times New Roman" w:hAnsi="Times New Roman" w:eastAsia="宋体" w:cs="宋体"/>
          <w:b w:val="0"/>
          <w:sz w:val="24"/>
        </w:rPr>
        <w:t>核心代码如下：</w:t>
      </w:r>
    </w:p>
    <w:p w14:paraId="0383E4F8">
      <w:pPr>
        <w:spacing w:before="120" w:after="60" w:line="360" w:lineRule="auto"/>
        <w:jc w:val="left"/>
        <w:rPr>
          <w:rFonts w:hint="eastAsia" w:ascii="Times New Roman" w:hAnsi="Times New Roman" w:eastAsia="宋体" w:cs="宋体"/>
          <w:sz w:val="24"/>
          <w:szCs w:val="24"/>
        </w:rPr>
      </w:pPr>
      <w:r>
        <w:rPr>
          <w:rFonts w:hint="eastAsia" w:ascii="Times New Roman" w:hAnsi="Times New Roman" w:eastAsia="宋体" w:cs="宋体"/>
          <w:b w:val="0"/>
          <w:bCs/>
          <w:sz w:val="24"/>
          <w:szCs w:val="24"/>
        </w:rPr>
        <w:t>python 代码</w:t>
      </w:r>
    </w:p>
    <w:p w14:paraId="35970EFA">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class PerformanceAnalyzer:</w:t>
      </w:r>
    </w:p>
    <w:p w14:paraId="13FA3C7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"""性能分析器"""</w:t>
      </w:r>
    </w:p>
    <w:p w14:paraId="6C00C18A">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235A8DD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@staticmethod</w:t>
      </w:r>
    </w:p>
    <w:p w14:paraId="40B6C1C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analyze_convergence(distances: List[float]) -&gt; Dict:</w:t>
      </w:r>
    </w:p>
    <w:p w14:paraId="56D7ADB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"""分析收敛性"""</w:t>
      </w:r>
    </w:p>
    <w:p w14:paraId="5389F5B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return {</w:t>
      </w:r>
    </w:p>
    <w:p w14:paraId="0FA7999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'first_distance': distances[0],</w:t>
      </w:r>
    </w:p>
    <w:p w14:paraId="08357DD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'last_distance': distances[-1],</w:t>
      </w:r>
    </w:p>
    <w:p w14:paraId="239B9C9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'improvement': distances[0] - distances[-1],</w:t>
      </w:r>
    </w:p>
    <w:p w14:paraId="031F1FA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'improvement_rate': (distances[0] - distances[-1]) / distances[0]</w:t>
      </w:r>
    </w:p>
    <w:p w14:paraId="5CE4E95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6685790C">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05DC765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@staticmethod</w:t>
      </w:r>
    </w:p>
    <w:p w14:paraId="312CEE2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analyze_stability(results: List[float]) -&gt; Dict:</w:t>
      </w:r>
    </w:p>
    <w:p w14:paraId="5FAC378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"""分析稳定性"""</w:t>
      </w:r>
    </w:p>
    <w:p w14:paraId="7B85919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mean = np.mean(results)</w:t>
      </w:r>
    </w:p>
    <w:p w14:paraId="32CF866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std = np.std(results)</w:t>
      </w:r>
    </w:p>
    <w:p w14:paraId="4CB8D20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cv = std / mean if mean != 0 else 0</w:t>
      </w:r>
    </w:p>
    <w:p w14:paraId="4545150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return {</w:t>
      </w:r>
    </w:p>
    <w:p w14:paraId="2415A84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'mean': mean,</w:t>
      </w:r>
    </w:p>
    <w:p w14:paraId="09EE16C4">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'std': std,</w:t>
      </w:r>
    </w:p>
    <w:p w14:paraId="3D0A633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'cv': cv,</w:t>
      </w:r>
    </w:p>
    <w:p w14:paraId="59F9EE0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'stability': '优秀' if cv &lt; 0.01 else '良好' if cv &lt; 0.05 else '一般'</w:t>
      </w:r>
    </w:p>
    <w:p w14:paraId="2E210A8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5277EDEC">
      <w:pPr>
        <w:spacing w:before="0" w:after="120" w:line="240" w:lineRule="auto"/>
        <w:jc w:val="left"/>
      </w:pPr>
    </w:p>
    <w:p w14:paraId="331E0614">
      <w:pPr>
        <w:spacing w:before="240" w:after="120" w:line="360" w:lineRule="auto"/>
        <w:jc w:val="center"/>
        <w:rPr>
          <w:rFonts w:ascii="黑体" w:hAnsi="黑体" w:eastAsia="黑体" w:cs="黑体"/>
          <w:b/>
          <w:sz w:val="30"/>
          <w:szCs w:val="30"/>
        </w:rPr>
      </w:pPr>
    </w:p>
    <w:p w14:paraId="152365F9">
      <w:pPr>
        <w:spacing w:before="240" w:after="120" w:line="360" w:lineRule="auto"/>
        <w:jc w:val="center"/>
        <w:rPr>
          <w:rFonts w:ascii="黑体" w:hAnsi="黑体" w:eastAsia="黑体" w:cs="黑体"/>
          <w:b/>
          <w:sz w:val="30"/>
          <w:szCs w:val="30"/>
        </w:rPr>
      </w:pPr>
    </w:p>
    <w:p w14:paraId="798570B6">
      <w:pPr>
        <w:spacing w:before="240" w:after="120" w:line="360" w:lineRule="auto"/>
        <w:jc w:val="center"/>
        <w:rPr>
          <w:rFonts w:ascii="黑体" w:hAnsi="黑体" w:eastAsia="黑体" w:cs="黑体"/>
          <w:b/>
          <w:sz w:val="30"/>
          <w:szCs w:val="30"/>
        </w:rPr>
      </w:pPr>
    </w:p>
    <w:p w14:paraId="37C926B2">
      <w:pPr>
        <w:spacing w:before="240" w:after="120" w:line="360" w:lineRule="auto"/>
        <w:jc w:val="center"/>
        <w:rPr>
          <w:rFonts w:ascii="黑体" w:hAnsi="黑体" w:eastAsia="黑体" w:cs="黑体"/>
          <w:b/>
          <w:sz w:val="30"/>
          <w:szCs w:val="30"/>
        </w:rPr>
      </w:pPr>
    </w:p>
    <w:p w14:paraId="3C5321B0">
      <w:pPr>
        <w:spacing w:before="240" w:after="120" w:line="360" w:lineRule="auto"/>
        <w:jc w:val="center"/>
        <w:rPr>
          <w:rFonts w:ascii="黑体" w:hAnsi="黑体" w:eastAsia="黑体" w:cs="黑体"/>
          <w:b/>
          <w:sz w:val="30"/>
          <w:szCs w:val="30"/>
        </w:rPr>
      </w:pPr>
    </w:p>
    <w:p w14:paraId="2457B834">
      <w:pPr>
        <w:spacing w:before="240" w:after="120" w:line="360" w:lineRule="auto"/>
        <w:jc w:val="center"/>
        <w:rPr>
          <w:rFonts w:ascii="黑体" w:hAnsi="黑体" w:eastAsia="黑体" w:cs="黑体"/>
          <w:b/>
          <w:sz w:val="30"/>
          <w:szCs w:val="30"/>
        </w:rPr>
      </w:pPr>
    </w:p>
    <w:p w14:paraId="0E096821">
      <w:pPr>
        <w:spacing w:before="240" w:after="120" w:line="360" w:lineRule="auto"/>
        <w:jc w:val="center"/>
        <w:rPr>
          <w:rFonts w:ascii="黑体" w:hAnsi="黑体" w:eastAsia="黑体" w:cs="黑体"/>
          <w:b/>
          <w:sz w:val="30"/>
          <w:szCs w:val="30"/>
        </w:rPr>
      </w:pPr>
    </w:p>
    <w:p w14:paraId="56B85F95">
      <w:pPr>
        <w:spacing w:before="240" w:after="120" w:line="360" w:lineRule="auto"/>
        <w:jc w:val="center"/>
        <w:rPr>
          <w:rFonts w:ascii="黑体" w:hAnsi="黑体" w:eastAsia="黑体" w:cs="黑体"/>
          <w:b/>
          <w:sz w:val="30"/>
          <w:szCs w:val="30"/>
        </w:rPr>
      </w:pPr>
    </w:p>
    <w:p w14:paraId="718B5838">
      <w:pPr>
        <w:spacing w:before="240" w:after="120" w:line="360" w:lineRule="auto"/>
        <w:jc w:val="center"/>
        <w:rPr>
          <w:rFonts w:ascii="黑体" w:hAnsi="黑体" w:eastAsia="黑体" w:cs="黑体"/>
          <w:b/>
          <w:sz w:val="30"/>
          <w:szCs w:val="30"/>
        </w:rPr>
      </w:pPr>
    </w:p>
    <w:p>
      <w:pPr>
        <w:spacing w:before="120" w:after="120" w:line="360" w:lineRule="auto"/>
        <w:jc w:val="left"/>
        <w:outlineLvl w:val="1"/>
        <w:rPr>
          <w:rFonts w:ascii="黑体" w:hAnsi="黑体" w:eastAsia="黑体" w:cs="黑体"/>
          <w:b w:val="0"/>
          <w:bCs/>
          <w:sz w:val="24"/>
          <w:szCs w:val="24"/>
        </w:rPr>
      </w:pPr>
      <w:r>
        <w:rPr>
          <w:rFonts w:ascii="黑体" w:hAnsi="黑体" w:eastAsia="黑体" w:cs="黑体"/>
          <w:b w:val="0"/>
          <w:bCs/>
          <w:sz w:val="24"/>
          <w:szCs w:val="24"/>
        </w:rPr>
        <w:t>4.6 ????</w:t>
      </w:r>
    </w:p>
    <w:p>
      <w:pPr>
        <w:spacing w:before="0" w:after="0" w:line="360" w:lineRule="auto"/>
        <w:jc w:val="both"/>
        <w:rPr>
          <w:rFonts w:ascii="Times New Roman" w:hAnsi="Times New Roman" w:eastAsia="宋体" w:cs="宋体"/>
          <w:b w:val="0"/>
          <w:bCs/>
          <w:sz w:val="24"/>
        </w:rPr>
      </w:pPr>
      <w:r>
        <w:rPr>
          <w:rFonts w:ascii="Times New Roman" w:hAnsi="Times New Roman" w:eastAsia="宋体" w:cs="宋体"/>
          <w:b w:val="0"/>
          <w:bCs/>
          <w:sz w:val="24"/>
        </w:rPr>
        <w:t>??????????????????????????????????????????????2-opt?????????????????????????????????????????????????????????????????????????????????????????????</w:t>
      </w:r>
    </w:p>
    <w:p w14:paraId="7EB68EEB">
      <w:pPr>
        <w:spacing w:before="240" w:after="120" w:line="360" w:lineRule="auto"/>
        <w:jc w:val="center"/>
        <w:outlineLvl w:val="0"/>
        <w:rPr>
          <w:sz w:val="30"/>
          <w:szCs w:val="30"/>
        </w:rPr>
      </w:pPr>
      <w:bookmarkStart w:id="85" w:name="_Toc18095"/>
      <w:r>
        <w:rPr>
          <w:rFonts w:ascii="黑体" w:hAnsi="黑体" w:eastAsia="黑体" w:cs="黑体"/>
          <w:b/>
          <w:sz w:val="30"/>
          <w:szCs w:val="30"/>
        </w:rPr>
        <w:t>第五章 实验与结果分析</w:t>
      </w:r>
      <w:bookmarkEnd w:id="85"/>
    </w:p>
    <w:p w14:paraId="3E72ACA5">
      <w:pPr>
        <w:spacing w:before="120" w:after="120" w:line="360" w:lineRule="auto"/>
        <w:jc w:val="left"/>
        <w:outlineLvl w:val="1"/>
        <w:rPr>
          <w:rFonts w:ascii="黑体" w:hAnsi="黑体" w:eastAsia="黑体" w:cs="黑体"/>
          <w:b w:val="0"/>
          <w:bCs/>
          <w:sz w:val="24"/>
          <w:szCs w:val="24"/>
        </w:rPr>
      </w:pPr>
      <w:bookmarkStart w:id="86" w:name="_Toc13520"/>
      <w:r>
        <w:rPr>
          <w:rFonts w:ascii="黑体" w:hAnsi="黑体" w:eastAsia="黑体" w:cs="黑体"/>
          <w:b w:val="0"/>
          <w:bCs/>
          <w:sz w:val="24"/>
          <w:szCs w:val="24"/>
        </w:rPr>
        <w:t>5.1 实验环境与参数设置</w:t>
      </w:r>
      <w:bookmarkEnd w:id="86"/>
    </w:p>
    <w:p w14:paraId="11E889F9">
      <w:pPr>
        <w:spacing w:before="120" w:after="120" w:line="360" w:lineRule="auto"/>
        <w:jc w:val="left"/>
        <w:outlineLvl w:val="2"/>
        <w:rPr>
          <w:rFonts w:ascii="黑体" w:hAnsi="黑体" w:eastAsia="黑体" w:cs="黑体"/>
          <w:b w:val="0"/>
          <w:bCs/>
          <w:sz w:val="24"/>
          <w:szCs w:val="24"/>
        </w:rPr>
      </w:pPr>
      <w:bookmarkStart w:id="87" w:name="_Toc29994"/>
      <w:r>
        <w:rPr>
          <w:rFonts w:ascii="黑体" w:hAnsi="黑体" w:eastAsia="黑体" w:cs="黑体"/>
          <w:b w:val="0"/>
          <w:bCs/>
          <w:sz w:val="24"/>
          <w:szCs w:val="24"/>
        </w:rPr>
        <w:t>5.1.1 实验环境</w:t>
      </w:r>
      <w:bookmarkEnd w:id="87"/>
    </w:p>
    <w:p w14:paraId="49CEF71C">
      <w:pPr>
        <w:spacing w:before="0" w:after="0" w:line="360" w:lineRule="auto"/>
        <w:ind w:firstLine="480"/>
        <w:jc w:val="both"/>
        <w:rPr>
          <w:rFonts w:ascii="Times New Roman" w:hAnsi="Times New Roman" w:eastAsia="宋体"/>
        </w:rPr>
      </w:pPr>
      <w:r>
        <w:rPr>
          <w:rFonts w:ascii="Times New Roman" w:hAnsi="Times New Roman" w:eastAsia="宋体" w:cs="宋体"/>
          <w:b w:val="0"/>
          <w:sz w:val="24"/>
        </w:rPr>
        <w:t>本实验在以下环境中进行：</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94"/>
        <w:gridCol w:w="4394"/>
      </w:tblGrid>
      <w:tr w14:paraId="002DB8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shd w:val="clear" w:color="auto" w:fill="EDEDED"/>
            <w:vAlign w:val="center"/>
          </w:tcPr>
          <w:p w14:paraId="38C0E3AA">
            <w:pPr>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项目</w:t>
            </w:r>
          </w:p>
        </w:tc>
        <w:tc>
          <w:tcPr>
            <w:tcW w:w="4394" w:type="dxa"/>
            <w:shd w:val="clear" w:color="auto" w:fill="EDEDED"/>
            <w:vAlign w:val="center"/>
          </w:tcPr>
          <w:p w14:paraId="3924D952">
            <w:pPr>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配置</w:t>
            </w:r>
          </w:p>
        </w:tc>
      </w:tr>
      <w:tr w14:paraId="76DCB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Pr>
          <w:p w14:paraId="4607DBF2">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操作系统</w:t>
            </w:r>
          </w:p>
        </w:tc>
        <w:tc>
          <w:tcPr>
            <w:tcW w:w="4394" w:type="dxa"/>
            <w:vAlign w:val="center"/>
          </w:tcPr>
          <w:p w14:paraId="1E997869">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Windows 11 Home</w:t>
            </w:r>
          </w:p>
        </w:tc>
      </w:tr>
      <w:tr w14:paraId="5907B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Pr>
          <w:p w14:paraId="29D76E97">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处理器</w:t>
            </w:r>
          </w:p>
        </w:tc>
        <w:tc>
          <w:tcPr>
            <w:tcW w:w="4394" w:type="dxa"/>
            <w:vAlign w:val="center"/>
          </w:tcPr>
          <w:p w14:paraId="3D9E9C47">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Intel Core i5</w:t>
            </w:r>
          </w:p>
        </w:tc>
      </w:tr>
      <w:tr w14:paraId="603C7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Pr>
          <w:p w14:paraId="3C8DE802">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内存</w:t>
            </w:r>
          </w:p>
        </w:tc>
        <w:tc>
          <w:tcPr>
            <w:tcW w:w="4394" w:type="dxa"/>
            <w:vAlign w:val="center"/>
          </w:tcPr>
          <w:p w14:paraId="38DA8988">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16GB RAM</w:t>
            </w:r>
          </w:p>
        </w:tc>
      </w:tr>
      <w:tr w14:paraId="2FCB2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Pr>
          <w:p w14:paraId="142256FA">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编程语言</w:t>
            </w:r>
          </w:p>
        </w:tc>
        <w:tc>
          <w:tcPr>
            <w:tcW w:w="4394" w:type="dxa"/>
            <w:vAlign w:val="center"/>
          </w:tcPr>
          <w:p w14:paraId="776C17EA">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Python 3.12</w:t>
            </w:r>
          </w:p>
        </w:tc>
      </w:tr>
      <w:tr w14:paraId="3A021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Pr>
          <w:p w14:paraId="17C79AFF">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开发环境</w:t>
            </w:r>
          </w:p>
        </w:tc>
        <w:tc>
          <w:tcPr>
            <w:tcW w:w="4394" w:type="dxa"/>
            <w:vAlign w:val="center"/>
          </w:tcPr>
          <w:p w14:paraId="271DB864">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Visual Studio Code</w:t>
            </w:r>
          </w:p>
        </w:tc>
      </w:tr>
      <w:tr w14:paraId="145B9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Pr>
          <w:p w14:paraId="75A3F329">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核心库</w:t>
            </w:r>
          </w:p>
        </w:tc>
        <w:tc>
          <w:tcPr>
            <w:tcW w:w="4394" w:type="dxa"/>
            <w:vAlign w:val="center"/>
          </w:tcPr>
          <w:p w14:paraId="6BF3C0DB">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NumPy、PyQt5、PyQtGraph</w:t>
            </w:r>
          </w:p>
        </w:tc>
      </w:tr>
    </w:tbl>
    <w:p w14:paraId="7B54BBB4"/>
    <w:p w14:paraId="5FB0356E">
      <w:pPr>
        <w:spacing w:before="120" w:after="120" w:line="360" w:lineRule="auto"/>
        <w:jc w:val="left"/>
        <w:outlineLvl w:val="2"/>
        <w:rPr>
          <w:rFonts w:ascii="黑体" w:hAnsi="黑体" w:eastAsia="黑体" w:cs="黑体"/>
          <w:b w:val="0"/>
          <w:bCs/>
          <w:sz w:val="24"/>
          <w:szCs w:val="24"/>
        </w:rPr>
      </w:pPr>
      <w:bookmarkStart w:id="88" w:name="_Toc343"/>
      <w:r>
        <w:rPr>
          <w:rFonts w:ascii="黑体" w:hAnsi="黑体" w:eastAsia="黑体" w:cs="黑体"/>
          <w:b w:val="0"/>
          <w:bCs/>
          <w:sz w:val="24"/>
          <w:szCs w:val="24"/>
        </w:rPr>
        <w:t>5.1.2 算法参数配置</w:t>
      </w:r>
      <w:bookmarkEnd w:id="88"/>
    </w:p>
    <w:p w14:paraId="2085B0E0">
      <w:pPr>
        <w:spacing w:before="0" w:after="0" w:line="360" w:lineRule="auto"/>
        <w:ind w:firstLine="480"/>
        <w:jc w:val="both"/>
        <w:rPr>
          <w:rFonts w:ascii="Times New Roman" w:hAnsi="Times New Roman" w:eastAsia="宋体"/>
        </w:rPr>
      </w:pPr>
      <w:r>
        <w:rPr>
          <w:rFonts w:ascii="Times New Roman" w:hAnsi="Times New Roman" w:eastAsia="宋体" w:cs="宋体"/>
          <w:b w:val="0"/>
          <w:sz w:val="24"/>
        </w:rPr>
        <w:t>本实验采用以下统一参数配置：</w:t>
      </w:r>
    </w:p>
    <w:tbl>
      <w:tblPr>
        <w:tblStyle w:val="37"/>
        <w:tblW w:w="96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955"/>
        <w:gridCol w:w="1858"/>
        <w:gridCol w:w="1486"/>
        <w:gridCol w:w="3323"/>
      </w:tblGrid>
      <w:tr w14:paraId="2EC0378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590F6947">
            <w:pPr>
              <w:snapToGrid w:val="0"/>
              <w:spacing w:before="0" w:after="0" w:line="240" w:lineRule="auto"/>
              <w:ind w:left="0" w:leftChars="0" w:right="0" w:rightChars="0" w:firstLine="0" w:firstLineChars="0"/>
              <w:jc w:val="center"/>
              <w:rPr>
                <w:rFonts w:ascii="Times New Roman" w:hAnsi="Times New Roman" w:eastAsia="宋体"/>
                <w:b w:val="0"/>
                <w:bCs/>
                <w:sz w:val="21"/>
                <w:szCs w:val="21"/>
              </w:rPr>
            </w:pPr>
            <w:r>
              <w:rPr>
                <w:rFonts w:ascii="Times New Roman" w:hAnsi="Times New Roman" w:eastAsia="宋体" w:cs="宋体"/>
                <w:b w:val="0"/>
                <w:bCs/>
                <w:sz w:val="21"/>
                <w:szCs w:val="21"/>
              </w:rPr>
              <w:t>参数名称</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4BA025E3">
            <w:pPr>
              <w:snapToGrid w:val="0"/>
              <w:spacing w:before="0" w:after="0" w:line="240" w:lineRule="auto"/>
              <w:ind w:left="0" w:leftChars="0" w:right="0" w:rightChars="0" w:firstLine="0" w:firstLineChars="0"/>
              <w:jc w:val="center"/>
              <w:rPr>
                <w:rFonts w:ascii="Times New Roman" w:hAnsi="Times New Roman" w:eastAsia="宋体"/>
                <w:b w:val="0"/>
                <w:bCs/>
                <w:sz w:val="21"/>
                <w:szCs w:val="21"/>
              </w:rPr>
            </w:pPr>
            <w:r>
              <w:rPr>
                <w:rFonts w:ascii="Times New Roman" w:hAnsi="Times New Roman" w:eastAsia="宋体" w:cs="宋体"/>
                <w:b w:val="0"/>
                <w:bCs/>
                <w:sz w:val="21"/>
                <w:szCs w:val="21"/>
              </w:rPr>
              <w:t>参数符号</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16C75A3B">
            <w:pPr>
              <w:snapToGrid w:val="0"/>
              <w:spacing w:before="0" w:after="0" w:line="240" w:lineRule="auto"/>
              <w:ind w:left="0" w:leftChars="0" w:right="0" w:rightChars="0" w:firstLine="0" w:firstLineChars="0"/>
              <w:jc w:val="center"/>
              <w:rPr>
                <w:rFonts w:ascii="Times New Roman" w:hAnsi="Times New Roman" w:eastAsia="宋体"/>
                <w:b w:val="0"/>
                <w:bCs/>
                <w:sz w:val="21"/>
                <w:szCs w:val="21"/>
              </w:rPr>
            </w:pPr>
            <w:r>
              <w:rPr>
                <w:rFonts w:ascii="Times New Roman" w:hAnsi="Times New Roman" w:eastAsia="宋体" w:cs="宋体"/>
                <w:b w:val="0"/>
                <w:bCs/>
                <w:sz w:val="21"/>
                <w:szCs w:val="21"/>
              </w:rPr>
              <w:t>参数值</w:t>
            </w:r>
          </w:p>
        </w:tc>
        <w:tc>
          <w:tcPr>
            <w:tcW w:w="3323"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4D4B6C17">
            <w:pPr>
              <w:snapToGrid w:val="0"/>
              <w:spacing w:before="0" w:after="0" w:line="240" w:lineRule="auto"/>
              <w:ind w:left="0" w:leftChars="0" w:right="0" w:rightChars="0" w:firstLine="0" w:firstLineChars="0"/>
              <w:jc w:val="center"/>
              <w:rPr>
                <w:rFonts w:ascii="Times New Roman" w:hAnsi="Times New Roman" w:eastAsia="宋体"/>
                <w:b w:val="0"/>
                <w:bCs/>
                <w:sz w:val="21"/>
                <w:szCs w:val="21"/>
              </w:rPr>
            </w:pPr>
            <w:r>
              <w:rPr>
                <w:rFonts w:ascii="Times New Roman" w:hAnsi="Times New Roman" w:eastAsia="宋体" w:cs="宋体"/>
                <w:b w:val="0"/>
                <w:bCs/>
                <w:sz w:val="21"/>
                <w:szCs w:val="21"/>
              </w:rPr>
              <w:t>说明</w:t>
            </w:r>
          </w:p>
        </w:tc>
      </w:tr>
      <w:tr w14:paraId="541D678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26396C4B">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城市数量</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C8B8B16">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n</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45FA7150">
            <w:pPr>
              <w:snapToGrid w:val="0"/>
              <w:spacing w:before="0" w:after="0" w:line="240" w:lineRule="auto"/>
              <w:ind w:left="0" w:leftChars="0" w:right="0" w:rightChars="0" w:firstLine="0" w:firstLineChars="0"/>
              <w:jc w:val="center"/>
              <w:rPr>
                <w:rFonts w:hint="default" w:ascii="Times New Roman" w:hAnsi="Times New Roman" w:eastAsia="宋体"/>
                <w:sz w:val="21"/>
                <w:szCs w:val="21"/>
                <w:lang w:val="en-US" w:eastAsia="zh-CN"/>
              </w:rPr>
            </w:pPr>
            <w:r>
              <w:rPr>
                <w:rFonts w:hint="eastAsia" w:ascii="Times New Roman" w:hAnsi="Times New Roman"/>
                <w:sz w:val="21"/>
                <w:szCs w:val="21"/>
                <w:lang w:val="en-US" w:eastAsia="zh-CN"/>
              </w:rPr>
              <w:t>100</w:t>
            </w:r>
          </w:p>
        </w:tc>
        <w:tc>
          <w:tcPr>
            <w:tcW w:w="3323" w:type="dxa"/>
            <w:tcBorders>
              <w:top w:val="single" w:color="auto" w:sz="4" w:space="0"/>
              <w:left w:val="nil"/>
              <w:bottom w:val="nil"/>
              <w:right w:val="nil"/>
            </w:tcBorders>
            <w:noWrap w:val="0"/>
            <w:tcMar>
              <w:top w:w="-1" w:type="dxa"/>
              <w:left w:w="-1" w:type="dxa"/>
              <w:bottom w:w="-1" w:type="dxa"/>
              <w:right w:w="-1" w:type="dxa"/>
            </w:tcMar>
            <w:vAlign w:val="center"/>
          </w:tcPr>
          <w:p w14:paraId="2CFD85D7">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TSP问题规模</w:t>
            </w:r>
          </w:p>
        </w:tc>
      </w:tr>
      <w:tr w14:paraId="0AC963D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490463E">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蚂蚁数量</w:t>
            </w:r>
          </w:p>
        </w:tc>
        <w:tc>
          <w:tcPr>
            <w:tcW w:w="0" w:type="auto"/>
            <w:tcBorders>
              <w:top w:val="nil"/>
              <w:left w:val="nil"/>
              <w:bottom w:val="nil"/>
              <w:right w:val="nil"/>
            </w:tcBorders>
            <w:noWrap w:val="0"/>
            <w:tcMar>
              <w:top w:w="-1" w:type="dxa"/>
              <w:left w:w="-1" w:type="dxa"/>
              <w:bottom w:w="-1" w:type="dxa"/>
              <w:right w:w="-1" w:type="dxa"/>
            </w:tcMar>
            <w:vAlign w:val="center"/>
          </w:tcPr>
          <w:p w14:paraId="7FEC8544">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m</w:t>
            </w:r>
          </w:p>
        </w:tc>
        <w:tc>
          <w:tcPr>
            <w:tcW w:w="0" w:type="auto"/>
            <w:tcBorders>
              <w:top w:val="nil"/>
              <w:left w:val="nil"/>
              <w:bottom w:val="nil"/>
              <w:right w:val="nil"/>
            </w:tcBorders>
            <w:noWrap w:val="0"/>
            <w:tcMar>
              <w:top w:w="-1" w:type="dxa"/>
              <w:left w:w="-1" w:type="dxa"/>
              <w:bottom w:w="-1" w:type="dxa"/>
              <w:right w:w="-1" w:type="dxa"/>
            </w:tcMar>
            <w:vAlign w:val="center"/>
          </w:tcPr>
          <w:p w14:paraId="672E8F60">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50</w:t>
            </w:r>
          </w:p>
        </w:tc>
        <w:tc>
          <w:tcPr>
            <w:tcW w:w="3323" w:type="dxa"/>
            <w:tcBorders>
              <w:top w:val="nil"/>
              <w:left w:val="nil"/>
              <w:bottom w:val="nil"/>
              <w:right w:val="nil"/>
            </w:tcBorders>
            <w:noWrap w:val="0"/>
            <w:tcMar>
              <w:top w:w="-1" w:type="dxa"/>
              <w:left w:w="-1" w:type="dxa"/>
              <w:bottom w:w="-1" w:type="dxa"/>
              <w:right w:w="-1" w:type="dxa"/>
            </w:tcMar>
            <w:vAlign w:val="center"/>
          </w:tcPr>
          <w:p w14:paraId="79E86CAA">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蚁群规模</w:t>
            </w:r>
          </w:p>
        </w:tc>
      </w:tr>
      <w:tr w14:paraId="34AAEBA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28D18E4">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信息素因子</w:t>
            </w:r>
          </w:p>
        </w:tc>
        <w:tc>
          <w:tcPr>
            <w:tcW w:w="0" w:type="auto"/>
            <w:tcBorders>
              <w:top w:val="nil"/>
              <w:left w:val="nil"/>
              <w:bottom w:val="nil"/>
              <w:right w:val="nil"/>
            </w:tcBorders>
            <w:noWrap w:val="0"/>
            <w:tcMar>
              <w:top w:w="-1" w:type="dxa"/>
              <w:left w:w="-1" w:type="dxa"/>
              <w:bottom w:w="-1" w:type="dxa"/>
              <w:right w:w="-1" w:type="dxa"/>
            </w:tcMar>
            <w:vAlign w:val="center"/>
          </w:tcPr>
          <w:p w14:paraId="72342138">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α</w:t>
            </w:r>
          </w:p>
        </w:tc>
        <w:tc>
          <w:tcPr>
            <w:tcW w:w="0" w:type="auto"/>
            <w:tcBorders>
              <w:top w:val="nil"/>
              <w:left w:val="nil"/>
              <w:bottom w:val="nil"/>
              <w:right w:val="nil"/>
            </w:tcBorders>
            <w:noWrap w:val="0"/>
            <w:tcMar>
              <w:top w:w="-1" w:type="dxa"/>
              <w:left w:w="-1" w:type="dxa"/>
              <w:bottom w:w="-1" w:type="dxa"/>
              <w:right w:w="-1" w:type="dxa"/>
            </w:tcMar>
            <w:vAlign w:val="center"/>
          </w:tcPr>
          <w:p w14:paraId="2A39AD8E">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1.0</w:t>
            </w:r>
          </w:p>
        </w:tc>
        <w:tc>
          <w:tcPr>
            <w:tcW w:w="3323" w:type="dxa"/>
            <w:tcBorders>
              <w:top w:val="nil"/>
              <w:left w:val="nil"/>
              <w:bottom w:val="nil"/>
              <w:right w:val="nil"/>
            </w:tcBorders>
            <w:noWrap w:val="0"/>
            <w:tcMar>
              <w:top w:w="-1" w:type="dxa"/>
              <w:left w:w="-1" w:type="dxa"/>
              <w:bottom w:w="-1" w:type="dxa"/>
              <w:right w:w="-1" w:type="dxa"/>
            </w:tcMar>
            <w:vAlign w:val="center"/>
          </w:tcPr>
          <w:p w14:paraId="70BEE8BB">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信息素权重</w:t>
            </w:r>
          </w:p>
        </w:tc>
      </w:tr>
      <w:tr w14:paraId="69A55AE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0268C52">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启发函数因子</w:t>
            </w:r>
          </w:p>
        </w:tc>
        <w:tc>
          <w:tcPr>
            <w:tcW w:w="0" w:type="auto"/>
            <w:tcBorders>
              <w:top w:val="nil"/>
              <w:left w:val="nil"/>
              <w:bottom w:val="nil"/>
              <w:right w:val="nil"/>
            </w:tcBorders>
            <w:noWrap w:val="0"/>
            <w:tcMar>
              <w:top w:w="-1" w:type="dxa"/>
              <w:left w:w="-1" w:type="dxa"/>
              <w:bottom w:w="-1" w:type="dxa"/>
              <w:right w:w="-1" w:type="dxa"/>
            </w:tcMar>
            <w:vAlign w:val="center"/>
          </w:tcPr>
          <w:p w14:paraId="29F0CF66">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β</w:t>
            </w:r>
          </w:p>
        </w:tc>
        <w:tc>
          <w:tcPr>
            <w:tcW w:w="0" w:type="auto"/>
            <w:tcBorders>
              <w:top w:val="nil"/>
              <w:left w:val="nil"/>
              <w:bottom w:val="nil"/>
              <w:right w:val="nil"/>
            </w:tcBorders>
            <w:noWrap w:val="0"/>
            <w:tcMar>
              <w:top w:w="-1" w:type="dxa"/>
              <w:left w:w="-1" w:type="dxa"/>
              <w:bottom w:w="-1" w:type="dxa"/>
              <w:right w:w="-1" w:type="dxa"/>
            </w:tcMar>
            <w:vAlign w:val="center"/>
          </w:tcPr>
          <w:p w14:paraId="29137E0A">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2.0</w:t>
            </w:r>
          </w:p>
        </w:tc>
        <w:tc>
          <w:tcPr>
            <w:tcW w:w="3323" w:type="dxa"/>
            <w:tcBorders>
              <w:top w:val="nil"/>
              <w:left w:val="nil"/>
              <w:bottom w:val="nil"/>
              <w:right w:val="nil"/>
            </w:tcBorders>
            <w:noWrap w:val="0"/>
            <w:tcMar>
              <w:top w:w="-1" w:type="dxa"/>
              <w:left w:w="-1" w:type="dxa"/>
              <w:bottom w:w="-1" w:type="dxa"/>
              <w:right w:w="-1" w:type="dxa"/>
            </w:tcMar>
            <w:vAlign w:val="center"/>
          </w:tcPr>
          <w:p w14:paraId="79B3728A">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启发信息权重</w:t>
            </w:r>
          </w:p>
        </w:tc>
      </w:tr>
      <w:tr w14:paraId="5A41A2B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6647D0C">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信息素挥发系数</w:t>
            </w:r>
          </w:p>
        </w:tc>
        <w:tc>
          <w:tcPr>
            <w:tcW w:w="0" w:type="auto"/>
            <w:tcBorders>
              <w:top w:val="nil"/>
              <w:left w:val="nil"/>
              <w:bottom w:val="nil"/>
              <w:right w:val="nil"/>
            </w:tcBorders>
            <w:noWrap w:val="0"/>
            <w:tcMar>
              <w:top w:w="-1" w:type="dxa"/>
              <w:left w:w="-1" w:type="dxa"/>
              <w:bottom w:w="-1" w:type="dxa"/>
              <w:right w:w="-1" w:type="dxa"/>
            </w:tcMar>
            <w:vAlign w:val="center"/>
          </w:tcPr>
          <w:p w14:paraId="2DBE8B50">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ρ</w:t>
            </w:r>
          </w:p>
        </w:tc>
        <w:tc>
          <w:tcPr>
            <w:tcW w:w="0" w:type="auto"/>
            <w:tcBorders>
              <w:top w:val="nil"/>
              <w:left w:val="nil"/>
              <w:bottom w:val="nil"/>
              <w:right w:val="nil"/>
            </w:tcBorders>
            <w:noWrap w:val="0"/>
            <w:tcMar>
              <w:top w:w="-1" w:type="dxa"/>
              <w:left w:w="-1" w:type="dxa"/>
              <w:bottom w:w="-1" w:type="dxa"/>
              <w:right w:w="-1" w:type="dxa"/>
            </w:tcMar>
            <w:vAlign w:val="center"/>
          </w:tcPr>
          <w:p w14:paraId="16A47B63">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0.5</w:t>
            </w:r>
          </w:p>
        </w:tc>
        <w:tc>
          <w:tcPr>
            <w:tcW w:w="3323" w:type="dxa"/>
            <w:tcBorders>
              <w:top w:val="nil"/>
              <w:left w:val="nil"/>
              <w:bottom w:val="nil"/>
              <w:right w:val="nil"/>
            </w:tcBorders>
            <w:noWrap w:val="0"/>
            <w:tcMar>
              <w:top w:w="-1" w:type="dxa"/>
              <w:left w:w="-1" w:type="dxa"/>
              <w:bottom w:w="-1" w:type="dxa"/>
              <w:right w:w="-1" w:type="dxa"/>
            </w:tcMar>
            <w:vAlign w:val="center"/>
          </w:tcPr>
          <w:p w14:paraId="6ED9CD13">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挥发速率</w:t>
            </w:r>
          </w:p>
        </w:tc>
      </w:tr>
      <w:tr w14:paraId="026DC30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6FD1BA47">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信息素常数</w:t>
            </w:r>
          </w:p>
        </w:tc>
        <w:tc>
          <w:tcPr>
            <w:tcW w:w="0" w:type="auto"/>
            <w:tcBorders>
              <w:top w:val="nil"/>
              <w:left w:val="nil"/>
              <w:bottom w:val="nil"/>
              <w:right w:val="nil"/>
            </w:tcBorders>
            <w:noWrap w:val="0"/>
            <w:tcMar>
              <w:top w:w="-1" w:type="dxa"/>
              <w:left w:w="-1" w:type="dxa"/>
              <w:bottom w:w="-1" w:type="dxa"/>
              <w:right w:w="-1" w:type="dxa"/>
            </w:tcMar>
            <w:vAlign w:val="center"/>
          </w:tcPr>
          <w:p w14:paraId="01DF2020">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Q</w:t>
            </w:r>
          </w:p>
        </w:tc>
        <w:tc>
          <w:tcPr>
            <w:tcW w:w="0" w:type="auto"/>
            <w:tcBorders>
              <w:top w:val="nil"/>
              <w:left w:val="nil"/>
              <w:bottom w:val="nil"/>
              <w:right w:val="nil"/>
            </w:tcBorders>
            <w:noWrap w:val="0"/>
            <w:tcMar>
              <w:top w:w="-1" w:type="dxa"/>
              <w:left w:w="-1" w:type="dxa"/>
              <w:bottom w:w="-1" w:type="dxa"/>
              <w:right w:w="-1" w:type="dxa"/>
            </w:tcMar>
            <w:vAlign w:val="center"/>
          </w:tcPr>
          <w:p w14:paraId="389701BB">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100</w:t>
            </w:r>
          </w:p>
        </w:tc>
        <w:tc>
          <w:tcPr>
            <w:tcW w:w="3323" w:type="dxa"/>
            <w:tcBorders>
              <w:top w:val="nil"/>
              <w:left w:val="nil"/>
              <w:bottom w:val="nil"/>
              <w:right w:val="nil"/>
            </w:tcBorders>
            <w:noWrap w:val="0"/>
            <w:tcMar>
              <w:top w:w="-1" w:type="dxa"/>
              <w:left w:w="-1" w:type="dxa"/>
              <w:bottom w:w="-1" w:type="dxa"/>
              <w:right w:w="-1" w:type="dxa"/>
            </w:tcMar>
            <w:vAlign w:val="center"/>
          </w:tcPr>
          <w:p w14:paraId="591CCAA1">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信息素释放量</w:t>
            </w:r>
          </w:p>
        </w:tc>
      </w:tr>
      <w:tr w14:paraId="2F94F13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0875D60">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最大迭代次数</w:t>
            </w:r>
          </w:p>
        </w:tc>
        <w:tc>
          <w:tcPr>
            <w:tcW w:w="0" w:type="auto"/>
            <w:tcBorders>
              <w:top w:val="nil"/>
              <w:left w:val="nil"/>
              <w:bottom w:val="nil"/>
              <w:right w:val="nil"/>
            </w:tcBorders>
            <w:noWrap w:val="0"/>
            <w:tcMar>
              <w:top w:w="-1" w:type="dxa"/>
              <w:left w:w="-1" w:type="dxa"/>
              <w:bottom w:w="-1" w:type="dxa"/>
              <w:right w:w="-1" w:type="dxa"/>
            </w:tcMar>
            <w:vAlign w:val="center"/>
          </w:tcPr>
          <w:p w14:paraId="5DE8C7C7">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T</w:t>
            </w:r>
          </w:p>
        </w:tc>
        <w:tc>
          <w:tcPr>
            <w:tcW w:w="0" w:type="auto"/>
            <w:tcBorders>
              <w:top w:val="nil"/>
              <w:left w:val="nil"/>
              <w:bottom w:val="nil"/>
              <w:right w:val="nil"/>
            </w:tcBorders>
            <w:noWrap w:val="0"/>
            <w:tcMar>
              <w:top w:w="-1" w:type="dxa"/>
              <w:left w:w="-1" w:type="dxa"/>
              <w:bottom w:w="-1" w:type="dxa"/>
              <w:right w:w="-1" w:type="dxa"/>
            </w:tcMar>
            <w:vAlign w:val="center"/>
          </w:tcPr>
          <w:p w14:paraId="014A10D7">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1000</w:t>
            </w:r>
          </w:p>
        </w:tc>
        <w:tc>
          <w:tcPr>
            <w:tcW w:w="3323" w:type="dxa"/>
            <w:tcBorders>
              <w:top w:val="nil"/>
              <w:left w:val="nil"/>
              <w:bottom w:val="nil"/>
              <w:right w:val="nil"/>
            </w:tcBorders>
            <w:noWrap w:val="0"/>
            <w:tcMar>
              <w:top w:w="-1" w:type="dxa"/>
              <w:left w:w="-1" w:type="dxa"/>
              <w:bottom w:w="-1" w:type="dxa"/>
              <w:right w:w="-1" w:type="dxa"/>
            </w:tcMar>
            <w:vAlign w:val="center"/>
          </w:tcPr>
          <w:p w14:paraId="34DB83DC">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算法终止条件</w:t>
            </w:r>
          </w:p>
        </w:tc>
      </w:tr>
      <w:tr w14:paraId="15CD86A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6E95B65">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交叉率</w:t>
            </w:r>
          </w:p>
        </w:tc>
        <w:tc>
          <w:tcPr>
            <w:tcW w:w="0" w:type="auto"/>
            <w:tcBorders>
              <w:top w:val="nil"/>
              <w:left w:val="nil"/>
              <w:bottom w:val="nil"/>
              <w:right w:val="nil"/>
            </w:tcBorders>
            <w:noWrap w:val="0"/>
            <w:tcMar>
              <w:top w:w="-1" w:type="dxa"/>
              <w:left w:w="-1" w:type="dxa"/>
              <w:bottom w:w="-1" w:type="dxa"/>
              <w:right w:w="-1" w:type="dxa"/>
            </w:tcMar>
            <w:vAlign w:val="center"/>
          </w:tcPr>
          <w:p w14:paraId="40BF49F6">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Pc</w:t>
            </w:r>
          </w:p>
        </w:tc>
        <w:tc>
          <w:tcPr>
            <w:tcW w:w="0" w:type="auto"/>
            <w:tcBorders>
              <w:top w:val="nil"/>
              <w:left w:val="nil"/>
              <w:bottom w:val="nil"/>
              <w:right w:val="nil"/>
            </w:tcBorders>
            <w:noWrap w:val="0"/>
            <w:tcMar>
              <w:top w:w="-1" w:type="dxa"/>
              <w:left w:w="-1" w:type="dxa"/>
              <w:bottom w:w="-1" w:type="dxa"/>
              <w:right w:w="-1" w:type="dxa"/>
            </w:tcMar>
            <w:vAlign w:val="center"/>
          </w:tcPr>
          <w:p w14:paraId="0796EADE">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0.85</w:t>
            </w:r>
          </w:p>
        </w:tc>
        <w:tc>
          <w:tcPr>
            <w:tcW w:w="3323" w:type="dxa"/>
            <w:tcBorders>
              <w:top w:val="nil"/>
              <w:left w:val="nil"/>
              <w:bottom w:val="nil"/>
              <w:right w:val="nil"/>
            </w:tcBorders>
            <w:noWrap w:val="0"/>
            <w:tcMar>
              <w:top w:w="-1" w:type="dxa"/>
              <w:left w:w="-1" w:type="dxa"/>
              <w:bottom w:w="-1" w:type="dxa"/>
              <w:right w:w="-1" w:type="dxa"/>
            </w:tcMar>
            <w:vAlign w:val="center"/>
          </w:tcPr>
          <w:p w14:paraId="7CE19AF6">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遗传算法交叉概率</w:t>
            </w:r>
          </w:p>
        </w:tc>
      </w:tr>
      <w:tr w14:paraId="4D8D034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C4B580E">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变异率</w:t>
            </w:r>
          </w:p>
        </w:tc>
        <w:tc>
          <w:tcPr>
            <w:tcW w:w="0" w:type="auto"/>
            <w:tcBorders>
              <w:top w:val="nil"/>
              <w:left w:val="nil"/>
              <w:bottom w:val="nil"/>
              <w:right w:val="nil"/>
            </w:tcBorders>
            <w:noWrap w:val="0"/>
            <w:tcMar>
              <w:top w:w="-1" w:type="dxa"/>
              <w:left w:w="-1" w:type="dxa"/>
              <w:bottom w:w="-1" w:type="dxa"/>
              <w:right w:w="-1" w:type="dxa"/>
            </w:tcMar>
            <w:vAlign w:val="center"/>
          </w:tcPr>
          <w:p w14:paraId="79BF2254">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Pm</w:t>
            </w:r>
          </w:p>
        </w:tc>
        <w:tc>
          <w:tcPr>
            <w:tcW w:w="0" w:type="auto"/>
            <w:tcBorders>
              <w:top w:val="nil"/>
              <w:left w:val="nil"/>
              <w:bottom w:val="nil"/>
              <w:right w:val="nil"/>
            </w:tcBorders>
            <w:noWrap w:val="0"/>
            <w:tcMar>
              <w:top w:w="-1" w:type="dxa"/>
              <w:left w:w="-1" w:type="dxa"/>
              <w:bottom w:w="-1" w:type="dxa"/>
              <w:right w:w="-1" w:type="dxa"/>
            </w:tcMar>
            <w:vAlign w:val="center"/>
          </w:tcPr>
          <w:p w14:paraId="13B17EEB">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0.15</w:t>
            </w:r>
          </w:p>
        </w:tc>
        <w:tc>
          <w:tcPr>
            <w:tcW w:w="3323" w:type="dxa"/>
            <w:tcBorders>
              <w:top w:val="nil"/>
              <w:left w:val="nil"/>
              <w:bottom w:val="nil"/>
              <w:right w:val="nil"/>
            </w:tcBorders>
            <w:noWrap w:val="0"/>
            <w:tcMar>
              <w:top w:w="-1" w:type="dxa"/>
              <w:left w:w="-1" w:type="dxa"/>
              <w:bottom w:w="-1" w:type="dxa"/>
              <w:right w:w="-1" w:type="dxa"/>
            </w:tcMar>
            <w:vAlign w:val="center"/>
          </w:tcPr>
          <w:p w14:paraId="24103066">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遗传算法变异概率</w:t>
            </w:r>
          </w:p>
        </w:tc>
      </w:tr>
      <w:tr w14:paraId="7856145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955" w:type="dxa"/>
            <w:tcBorders>
              <w:top w:val="nil"/>
              <w:left w:val="nil"/>
              <w:bottom w:val="single" w:color="auto" w:sz="12" w:space="0"/>
              <w:right w:val="nil"/>
            </w:tcBorders>
            <w:noWrap w:val="0"/>
            <w:tcMar>
              <w:top w:w="-1" w:type="dxa"/>
              <w:left w:w="-1" w:type="dxa"/>
              <w:bottom w:w="-1" w:type="dxa"/>
              <w:right w:w="-1" w:type="dxa"/>
            </w:tcMar>
            <w:vAlign w:val="center"/>
          </w:tcPr>
          <w:p w14:paraId="7D0302FD">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精英比例</w:t>
            </w:r>
          </w:p>
        </w:tc>
        <w:tc>
          <w:tcPr>
            <w:tcW w:w="1858" w:type="dxa"/>
            <w:tcBorders>
              <w:top w:val="nil"/>
              <w:left w:val="nil"/>
              <w:bottom w:val="single" w:color="auto" w:sz="12" w:space="0"/>
              <w:right w:val="nil"/>
            </w:tcBorders>
            <w:noWrap w:val="0"/>
            <w:tcMar>
              <w:top w:w="-1" w:type="dxa"/>
              <w:left w:w="-1" w:type="dxa"/>
              <w:bottom w:w="-1" w:type="dxa"/>
              <w:right w:w="-1" w:type="dxa"/>
            </w:tcMar>
            <w:vAlign w:val="center"/>
          </w:tcPr>
          <w:p w14:paraId="6F71FB93">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w:t>
            </w:r>
          </w:p>
        </w:tc>
        <w:tc>
          <w:tcPr>
            <w:tcW w:w="1486" w:type="dxa"/>
            <w:tcBorders>
              <w:top w:val="nil"/>
              <w:left w:val="nil"/>
              <w:bottom w:val="single" w:color="auto" w:sz="12" w:space="0"/>
              <w:right w:val="nil"/>
            </w:tcBorders>
            <w:noWrap w:val="0"/>
            <w:tcMar>
              <w:top w:w="-1" w:type="dxa"/>
              <w:left w:w="-1" w:type="dxa"/>
              <w:bottom w:w="-1" w:type="dxa"/>
              <w:right w:w="-1" w:type="dxa"/>
            </w:tcMar>
            <w:vAlign w:val="center"/>
          </w:tcPr>
          <w:p w14:paraId="33A64AB3">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0.1</w:t>
            </w:r>
          </w:p>
        </w:tc>
        <w:tc>
          <w:tcPr>
            <w:tcW w:w="3323" w:type="dxa"/>
            <w:tcBorders>
              <w:top w:val="nil"/>
              <w:left w:val="nil"/>
              <w:bottom w:val="single" w:color="auto" w:sz="12" w:space="0"/>
              <w:right w:val="nil"/>
            </w:tcBorders>
            <w:noWrap w:val="0"/>
            <w:tcMar>
              <w:top w:w="-1" w:type="dxa"/>
              <w:left w:w="-1" w:type="dxa"/>
              <w:bottom w:w="-1" w:type="dxa"/>
              <w:right w:w="-1" w:type="dxa"/>
            </w:tcMar>
            <w:vAlign w:val="center"/>
          </w:tcPr>
          <w:p w14:paraId="3D075241">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精英蚂蚁比例</w:t>
            </w:r>
          </w:p>
        </w:tc>
      </w:tr>
    </w:tbl>
    <w:p w14:paraId="7AB48759"/>
    <w:p w14:paraId="0335BE77">
      <w:pPr>
        <w:spacing w:before="120" w:after="120" w:line="360" w:lineRule="auto"/>
        <w:jc w:val="left"/>
        <w:outlineLvl w:val="2"/>
        <w:rPr>
          <w:rFonts w:ascii="黑体" w:hAnsi="黑体" w:eastAsia="黑体" w:cs="黑体"/>
          <w:b w:val="0"/>
          <w:bCs/>
          <w:sz w:val="24"/>
          <w:szCs w:val="24"/>
        </w:rPr>
      </w:pPr>
      <w:bookmarkStart w:id="89" w:name="_Toc27858"/>
      <w:r>
        <w:rPr>
          <w:rFonts w:ascii="黑体" w:hAnsi="黑体" w:eastAsia="黑体" w:cs="黑体"/>
          <w:b w:val="0"/>
          <w:bCs/>
          <w:sz w:val="24"/>
          <w:szCs w:val="24"/>
        </w:rPr>
        <w:t>5.1.3 自适应参数范围</w:t>
      </w:r>
      <w:bookmarkEnd w:id="89"/>
    </w:p>
    <w:p w14:paraId="02C66B1F">
      <w:pPr>
        <w:spacing w:before="0" w:after="0" w:line="360" w:lineRule="auto"/>
        <w:ind w:firstLine="480"/>
        <w:jc w:val="both"/>
        <w:rPr>
          <w:rFonts w:ascii="宋体" w:hAnsi="宋体" w:eastAsia="宋体" w:cs="宋体"/>
          <w:b w:val="0"/>
          <w:sz w:val="24"/>
        </w:rPr>
      </w:pPr>
      <w:r>
        <w:rPr>
          <w:rFonts w:ascii="宋体" w:hAnsi="宋体" w:eastAsia="宋体" w:cs="宋体"/>
          <w:b w:val="0"/>
          <w:sz w:val="24"/>
        </w:rPr>
        <w:t>自适应参数调整的范围设置如下：</w:t>
      </w:r>
    </w:p>
    <w:p w14:paraId="2ED50E1A">
      <w:pPr>
        <w:spacing w:before="0" w:after="0" w:line="360" w:lineRule="auto"/>
        <w:ind w:firstLine="480"/>
        <w:jc w:val="both"/>
        <w:rPr>
          <w:rFonts w:ascii="宋体" w:hAnsi="宋体" w:eastAsia="宋体" w:cs="宋体"/>
          <w:b w:val="0"/>
          <w:sz w:val="24"/>
        </w:rPr>
      </w:pPr>
    </w:p>
    <w:tbl>
      <w:tblPr>
        <w:tblStyle w:val="37"/>
        <w:tblW w:w="96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518"/>
        <w:gridCol w:w="2026"/>
        <w:gridCol w:w="2026"/>
        <w:gridCol w:w="2026"/>
        <w:gridCol w:w="2026"/>
      </w:tblGrid>
      <w:tr w14:paraId="149ADC5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2FC01E11">
            <w:pPr>
              <w:snapToGrid w:val="0"/>
              <w:spacing w:before="0" w:after="0" w:line="240" w:lineRule="auto"/>
              <w:ind w:left="0" w:leftChars="0" w:right="0" w:rightChars="0" w:firstLine="0" w:firstLineChars="0"/>
              <w:jc w:val="center"/>
              <w:rPr>
                <w:rFonts w:ascii="Times New Roman" w:hAnsi="Times New Roman"/>
                <w:b/>
                <w:sz w:val="21"/>
                <w:szCs w:val="21"/>
              </w:rPr>
            </w:pPr>
            <w:r>
              <w:rPr>
                <w:rFonts w:ascii="Times New Roman" w:hAnsi="Times New Roman" w:eastAsia="宋体" w:cs="宋体"/>
                <w:b/>
                <w:sz w:val="21"/>
                <w:szCs w:val="21"/>
              </w:rPr>
              <w:t>参数</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56C2FD5E">
            <w:pPr>
              <w:snapToGrid w:val="0"/>
              <w:spacing w:before="0" w:after="0" w:line="240" w:lineRule="auto"/>
              <w:ind w:left="0" w:leftChars="0" w:right="0" w:rightChars="0" w:firstLine="0" w:firstLineChars="0"/>
              <w:jc w:val="center"/>
              <w:rPr>
                <w:rFonts w:ascii="Times New Roman" w:hAnsi="Times New Roman"/>
                <w:b/>
                <w:sz w:val="21"/>
                <w:szCs w:val="21"/>
              </w:rPr>
            </w:pPr>
            <w:r>
              <w:rPr>
                <w:rFonts w:ascii="Times New Roman" w:hAnsi="Times New Roman" w:eastAsia="宋体" w:cs="宋体"/>
                <w:b/>
                <w:sz w:val="21"/>
                <w:szCs w:val="21"/>
              </w:rPr>
              <w:t>最小值</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770FD3DD">
            <w:pPr>
              <w:snapToGrid w:val="0"/>
              <w:spacing w:before="0" w:after="0" w:line="240" w:lineRule="auto"/>
              <w:ind w:left="0" w:leftChars="0" w:right="0" w:rightChars="0" w:firstLine="0" w:firstLineChars="0"/>
              <w:jc w:val="center"/>
              <w:rPr>
                <w:rFonts w:ascii="Times New Roman" w:hAnsi="Times New Roman"/>
                <w:b/>
                <w:sz w:val="21"/>
                <w:szCs w:val="21"/>
              </w:rPr>
            </w:pPr>
            <w:r>
              <w:rPr>
                <w:rFonts w:ascii="Times New Roman" w:hAnsi="Times New Roman" w:eastAsia="宋体" w:cs="宋体"/>
                <w:b/>
                <w:sz w:val="21"/>
                <w:szCs w:val="21"/>
              </w:rPr>
              <w:t>最大值</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0B62E347">
            <w:pPr>
              <w:snapToGrid w:val="0"/>
              <w:spacing w:before="0" w:after="0" w:line="240" w:lineRule="auto"/>
              <w:ind w:left="0" w:leftChars="0" w:right="0" w:rightChars="0" w:firstLine="0" w:firstLineChars="0"/>
              <w:jc w:val="center"/>
              <w:rPr>
                <w:rFonts w:ascii="Times New Roman" w:hAnsi="Times New Roman"/>
                <w:b/>
                <w:sz w:val="21"/>
                <w:szCs w:val="21"/>
              </w:rPr>
            </w:pPr>
            <w:r>
              <w:rPr>
                <w:rFonts w:ascii="Times New Roman" w:hAnsi="Times New Roman" w:eastAsia="宋体" w:cs="宋体"/>
                <w:b/>
                <w:sz w:val="21"/>
                <w:szCs w:val="21"/>
              </w:rPr>
              <w:t>初始值</w:t>
            </w:r>
          </w:p>
        </w:tc>
        <w:tc>
          <w:tcPr>
            <w:tcW w:w="2026"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668E679A">
            <w:pPr>
              <w:snapToGrid w:val="0"/>
              <w:spacing w:before="0" w:after="0" w:line="240" w:lineRule="auto"/>
              <w:ind w:left="0" w:leftChars="0" w:right="0" w:rightChars="0" w:firstLine="0" w:firstLineChars="0"/>
              <w:jc w:val="center"/>
              <w:rPr>
                <w:rFonts w:ascii="Times New Roman" w:hAnsi="Times New Roman"/>
                <w:b/>
                <w:sz w:val="21"/>
                <w:szCs w:val="21"/>
              </w:rPr>
            </w:pPr>
            <w:r>
              <w:rPr>
                <w:rFonts w:ascii="Times New Roman" w:hAnsi="Times New Roman" w:eastAsia="宋体" w:cs="宋体"/>
                <w:b/>
                <w:sz w:val="21"/>
                <w:szCs w:val="21"/>
              </w:rPr>
              <w:t>终止值</w:t>
            </w:r>
          </w:p>
        </w:tc>
      </w:tr>
      <w:tr w14:paraId="699A4ED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03AC5D00">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α</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76DDEC1A">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0.5</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4ECFDA22">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2.5</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02904CCD">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0.5</w:t>
            </w:r>
          </w:p>
        </w:tc>
        <w:tc>
          <w:tcPr>
            <w:tcW w:w="2026" w:type="dxa"/>
            <w:tcBorders>
              <w:top w:val="single" w:color="auto" w:sz="4" w:space="0"/>
              <w:left w:val="nil"/>
              <w:bottom w:val="nil"/>
              <w:right w:val="nil"/>
            </w:tcBorders>
            <w:noWrap w:val="0"/>
            <w:tcMar>
              <w:top w:w="-1" w:type="dxa"/>
              <w:left w:w="-1" w:type="dxa"/>
              <w:bottom w:w="-1" w:type="dxa"/>
              <w:right w:w="-1" w:type="dxa"/>
            </w:tcMar>
            <w:vAlign w:val="center"/>
          </w:tcPr>
          <w:p w14:paraId="218E88D0">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2.5</w:t>
            </w:r>
          </w:p>
        </w:tc>
      </w:tr>
      <w:tr w14:paraId="4C164EB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518" w:type="dxa"/>
            <w:tcBorders>
              <w:top w:val="nil"/>
              <w:left w:val="nil"/>
              <w:bottom w:val="single" w:color="auto" w:sz="12" w:space="0"/>
              <w:right w:val="nil"/>
            </w:tcBorders>
            <w:noWrap w:val="0"/>
            <w:tcMar>
              <w:top w:w="-1" w:type="dxa"/>
              <w:left w:w="-1" w:type="dxa"/>
              <w:bottom w:w="-1" w:type="dxa"/>
              <w:right w:w="-1" w:type="dxa"/>
            </w:tcMar>
            <w:vAlign w:val="center"/>
          </w:tcPr>
          <w:p w14:paraId="415F98B9">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β</w:t>
            </w:r>
          </w:p>
        </w:tc>
        <w:tc>
          <w:tcPr>
            <w:tcW w:w="2026" w:type="dxa"/>
            <w:tcBorders>
              <w:top w:val="nil"/>
              <w:left w:val="nil"/>
              <w:bottom w:val="single" w:color="auto" w:sz="12" w:space="0"/>
              <w:right w:val="nil"/>
            </w:tcBorders>
            <w:noWrap w:val="0"/>
            <w:tcMar>
              <w:top w:w="-1" w:type="dxa"/>
              <w:left w:w="-1" w:type="dxa"/>
              <w:bottom w:w="-1" w:type="dxa"/>
              <w:right w:w="-1" w:type="dxa"/>
            </w:tcMar>
            <w:vAlign w:val="center"/>
          </w:tcPr>
          <w:p w14:paraId="73965DE3">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1.0</w:t>
            </w:r>
          </w:p>
        </w:tc>
        <w:tc>
          <w:tcPr>
            <w:tcW w:w="2026" w:type="dxa"/>
            <w:tcBorders>
              <w:top w:val="nil"/>
              <w:left w:val="nil"/>
              <w:bottom w:val="single" w:color="auto" w:sz="12" w:space="0"/>
              <w:right w:val="nil"/>
            </w:tcBorders>
            <w:noWrap w:val="0"/>
            <w:tcMar>
              <w:top w:w="-1" w:type="dxa"/>
              <w:left w:w="-1" w:type="dxa"/>
              <w:bottom w:w="-1" w:type="dxa"/>
              <w:right w:w="-1" w:type="dxa"/>
            </w:tcMar>
            <w:vAlign w:val="center"/>
          </w:tcPr>
          <w:p w14:paraId="20BA5C2B">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4.0</w:t>
            </w:r>
          </w:p>
        </w:tc>
        <w:tc>
          <w:tcPr>
            <w:tcW w:w="2026" w:type="dxa"/>
            <w:tcBorders>
              <w:top w:val="nil"/>
              <w:left w:val="nil"/>
              <w:bottom w:val="single" w:color="auto" w:sz="12" w:space="0"/>
              <w:right w:val="nil"/>
            </w:tcBorders>
            <w:noWrap w:val="0"/>
            <w:tcMar>
              <w:top w:w="-1" w:type="dxa"/>
              <w:left w:w="-1" w:type="dxa"/>
              <w:bottom w:w="-1" w:type="dxa"/>
              <w:right w:w="-1" w:type="dxa"/>
            </w:tcMar>
            <w:vAlign w:val="center"/>
          </w:tcPr>
          <w:p w14:paraId="53DF4E1C">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4.0</w:t>
            </w:r>
          </w:p>
        </w:tc>
        <w:tc>
          <w:tcPr>
            <w:tcW w:w="2026" w:type="dxa"/>
            <w:tcBorders>
              <w:top w:val="nil"/>
              <w:left w:val="nil"/>
              <w:bottom w:val="single" w:color="auto" w:sz="12" w:space="0"/>
              <w:right w:val="nil"/>
            </w:tcBorders>
            <w:noWrap w:val="0"/>
            <w:tcMar>
              <w:top w:w="-1" w:type="dxa"/>
              <w:left w:w="-1" w:type="dxa"/>
              <w:bottom w:w="-1" w:type="dxa"/>
              <w:right w:w="-1" w:type="dxa"/>
            </w:tcMar>
            <w:vAlign w:val="center"/>
          </w:tcPr>
          <w:p w14:paraId="58B5A860">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1.0</w:t>
            </w:r>
          </w:p>
        </w:tc>
      </w:tr>
    </w:tbl>
    <w:p w14:paraId="6166F75A"/>
    <w:p w14:paraId="51B810AB">
      <w:pPr>
        <w:spacing w:before="120" w:after="120" w:line="360" w:lineRule="auto"/>
        <w:jc w:val="left"/>
        <w:outlineLvl w:val="1"/>
        <w:rPr>
          <w:rFonts w:ascii="黑体" w:hAnsi="黑体" w:eastAsia="黑体" w:cs="黑体"/>
          <w:b w:val="0"/>
          <w:bCs/>
          <w:sz w:val="24"/>
          <w:szCs w:val="24"/>
        </w:rPr>
      </w:pPr>
      <w:bookmarkStart w:id="90" w:name="_Toc21324"/>
      <w:r>
        <w:rPr>
          <w:rFonts w:ascii="黑体" w:hAnsi="黑体" w:eastAsia="黑体" w:cs="黑体"/>
          <w:b w:val="0"/>
          <w:bCs/>
          <w:sz w:val="24"/>
          <w:szCs w:val="24"/>
        </w:rPr>
        <w:t>5.2 实验方案设计</w:t>
      </w:r>
      <w:bookmarkEnd w:id="90"/>
    </w:p>
    <w:p w14:paraId="25A515D1">
      <w:pPr>
        <w:spacing w:before="120" w:after="120" w:line="360" w:lineRule="auto"/>
        <w:jc w:val="left"/>
        <w:outlineLvl w:val="2"/>
        <w:rPr>
          <w:rFonts w:hint="eastAsia" w:ascii="黑体" w:hAnsi="黑体" w:eastAsia="黑体" w:cs="黑体"/>
          <w:b w:val="0"/>
          <w:bCs/>
          <w:sz w:val="24"/>
          <w:szCs w:val="24"/>
          <w:lang w:val="en-US" w:eastAsia="zh-CN"/>
        </w:rPr>
      </w:pPr>
      <w:bookmarkStart w:id="91" w:name="_Toc23116"/>
      <w:r>
        <w:rPr>
          <w:rFonts w:ascii="黑体" w:hAnsi="黑体" w:eastAsia="黑体" w:cs="黑体"/>
          <w:b w:val="0"/>
          <w:bCs/>
          <w:sz w:val="24"/>
          <w:szCs w:val="24"/>
        </w:rPr>
        <w:t>5.2.1 算法组合方案</w:t>
      </w:r>
      <w:bookmarkEnd w:id="91"/>
    </w:p>
    <w:p w14:paraId="6D1D1DBF">
      <w:pPr>
        <w:spacing w:before="0" w:after="0" w:line="360" w:lineRule="auto"/>
        <w:ind w:firstLine="480"/>
        <w:jc w:val="both"/>
      </w:pPr>
      <w:r>
        <w:rPr>
          <w:rFonts w:ascii="宋体" w:hAnsi="宋体" w:eastAsia="宋体" w:cs="宋体"/>
          <w:b w:val="0"/>
          <w:sz w:val="24"/>
        </w:rPr>
        <w:t>本实验设计了8种算法组合方案，以全面评估各种改进策略的效果：</w:t>
      </w:r>
    </w:p>
    <w:tbl>
      <w:tblPr>
        <w:tblStyle w:val="37"/>
        <w:tblW w:w="9624"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963"/>
        <w:gridCol w:w="4528"/>
        <w:gridCol w:w="4133"/>
      </w:tblGrid>
      <w:tr w14:paraId="2C44326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39C01139">
            <w:pPr>
              <w:snapToGrid w:val="0"/>
              <w:spacing w:before="0" w:after="0" w:line="240" w:lineRule="auto"/>
              <w:ind w:left="0" w:leftChars="0" w:right="0" w:rightChars="0" w:firstLine="0" w:firstLineChars="0"/>
              <w:jc w:val="center"/>
              <w:rPr>
                <w:rFonts w:ascii="Times New Roman" w:hAnsi="Times New Roman"/>
                <w:b/>
                <w:sz w:val="21"/>
                <w:szCs w:val="21"/>
              </w:rPr>
            </w:pPr>
            <w:r>
              <w:rPr>
                <w:rFonts w:ascii="Times New Roman" w:hAnsi="Times New Roman" w:eastAsia="宋体" w:cs="宋体"/>
                <w:b/>
                <w:sz w:val="21"/>
                <w:szCs w:val="21"/>
              </w:rPr>
              <w:t>编号</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13909B9D">
            <w:pPr>
              <w:snapToGrid w:val="0"/>
              <w:spacing w:before="0" w:after="0" w:line="240" w:lineRule="auto"/>
              <w:ind w:left="0" w:leftChars="0" w:right="0" w:rightChars="0" w:firstLine="0" w:firstLineChars="0"/>
              <w:jc w:val="center"/>
              <w:rPr>
                <w:rFonts w:ascii="Times New Roman" w:hAnsi="Times New Roman"/>
                <w:b/>
                <w:sz w:val="21"/>
                <w:szCs w:val="21"/>
              </w:rPr>
            </w:pPr>
            <w:r>
              <w:rPr>
                <w:rFonts w:ascii="Times New Roman" w:hAnsi="Times New Roman" w:eastAsia="宋体" w:cs="宋体"/>
                <w:b/>
                <w:sz w:val="21"/>
                <w:szCs w:val="21"/>
              </w:rPr>
              <w:t>算法组合</w:t>
            </w:r>
          </w:p>
        </w:tc>
        <w:tc>
          <w:tcPr>
            <w:tcW w:w="4133"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247BE439">
            <w:pPr>
              <w:snapToGrid w:val="0"/>
              <w:spacing w:before="0" w:after="0" w:line="240" w:lineRule="auto"/>
              <w:ind w:left="0" w:leftChars="0" w:right="0" w:rightChars="0" w:firstLine="0" w:firstLineChars="0"/>
              <w:jc w:val="center"/>
              <w:rPr>
                <w:rFonts w:ascii="Times New Roman" w:hAnsi="Times New Roman"/>
                <w:b/>
                <w:sz w:val="21"/>
                <w:szCs w:val="21"/>
              </w:rPr>
            </w:pPr>
            <w:r>
              <w:rPr>
                <w:rFonts w:ascii="Times New Roman" w:hAnsi="Times New Roman" w:eastAsia="宋体" w:cs="宋体"/>
                <w:b/>
                <w:sz w:val="21"/>
                <w:szCs w:val="21"/>
              </w:rPr>
              <w:t>核心改进策略</w:t>
            </w:r>
          </w:p>
        </w:tc>
      </w:tr>
      <w:tr w14:paraId="6944DCC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69C3A3A0">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1</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3268FCDC">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基本ACO</w:t>
            </w:r>
          </w:p>
        </w:tc>
        <w:tc>
          <w:tcPr>
            <w:tcW w:w="4133" w:type="dxa"/>
            <w:tcBorders>
              <w:top w:val="single" w:color="auto" w:sz="4" w:space="0"/>
              <w:left w:val="nil"/>
              <w:bottom w:val="nil"/>
              <w:right w:val="nil"/>
            </w:tcBorders>
            <w:noWrap w:val="0"/>
            <w:tcMar>
              <w:top w:w="-1" w:type="dxa"/>
              <w:left w:w="-1" w:type="dxa"/>
              <w:bottom w:w="-1" w:type="dxa"/>
              <w:right w:w="-1" w:type="dxa"/>
            </w:tcMar>
            <w:vAlign w:val="center"/>
          </w:tcPr>
          <w:p w14:paraId="4ABA7396">
            <w:pPr>
              <w:snapToGrid w:val="0"/>
              <w:spacing w:before="0" w:after="0" w:line="240" w:lineRule="auto"/>
              <w:ind w:left="0" w:leftChars="0" w:right="0" w:rightChars="0" w:firstLine="0" w:firstLineChars="0"/>
              <w:jc w:val="left"/>
              <w:rPr>
                <w:rFonts w:ascii="Times New Roman" w:hAnsi="Times New Roman"/>
                <w:sz w:val="21"/>
                <w:szCs w:val="21"/>
              </w:rPr>
            </w:pPr>
            <w:r>
              <w:rPr>
                <w:rFonts w:ascii="Times New Roman" w:hAnsi="Times New Roman" w:eastAsia="宋体" w:cs="宋体"/>
                <w:b w:val="0"/>
                <w:sz w:val="21"/>
                <w:szCs w:val="21"/>
              </w:rPr>
              <w:t>无改进（基准对照组）</w:t>
            </w:r>
          </w:p>
        </w:tc>
      </w:tr>
      <w:tr w14:paraId="0819A36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760CF25">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2</w:t>
            </w:r>
          </w:p>
        </w:tc>
        <w:tc>
          <w:tcPr>
            <w:tcW w:w="0" w:type="auto"/>
            <w:tcBorders>
              <w:top w:val="nil"/>
              <w:left w:val="nil"/>
              <w:bottom w:val="nil"/>
              <w:right w:val="nil"/>
            </w:tcBorders>
            <w:noWrap w:val="0"/>
            <w:tcMar>
              <w:top w:w="-1" w:type="dxa"/>
              <w:left w:w="-1" w:type="dxa"/>
              <w:bottom w:w="-1" w:type="dxa"/>
              <w:right w:w="-1" w:type="dxa"/>
            </w:tcMar>
            <w:vAlign w:val="center"/>
          </w:tcPr>
          <w:p w14:paraId="45F3D9E4">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自适应参数</w:t>
            </w:r>
          </w:p>
        </w:tc>
        <w:tc>
          <w:tcPr>
            <w:tcW w:w="4133" w:type="dxa"/>
            <w:tcBorders>
              <w:top w:val="nil"/>
              <w:left w:val="nil"/>
              <w:bottom w:val="nil"/>
              <w:right w:val="nil"/>
            </w:tcBorders>
            <w:noWrap w:val="0"/>
            <w:tcMar>
              <w:top w:w="-1" w:type="dxa"/>
              <w:left w:w="-1" w:type="dxa"/>
              <w:bottom w:w="-1" w:type="dxa"/>
              <w:right w:w="-1" w:type="dxa"/>
            </w:tcMar>
            <w:vAlign w:val="center"/>
          </w:tcPr>
          <w:p w14:paraId="612537BE">
            <w:pPr>
              <w:snapToGrid w:val="0"/>
              <w:spacing w:before="0" w:after="0" w:line="240" w:lineRule="auto"/>
              <w:ind w:left="0" w:leftChars="0" w:right="0" w:rightChars="0" w:firstLine="0" w:firstLineChars="0"/>
              <w:jc w:val="left"/>
              <w:rPr>
                <w:rFonts w:ascii="Times New Roman" w:hAnsi="Times New Roman"/>
                <w:sz w:val="21"/>
                <w:szCs w:val="21"/>
              </w:rPr>
            </w:pPr>
            <w:r>
              <w:rPr>
                <w:rFonts w:ascii="Times New Roman" w:hAnsi="Times New Roman" w:eastAsia="宋体" w:cs="宋体"/>
                <w:b w:val="0"/>
                <w:sz w:val="21"/>
                <w:szCs w:val="21"/>
              </w:rPr>
              <w:t>α/β参数动态调整</w:t>
            </w:r>
          </w:p>
        </w:tc>
      </w:tr>
      <w:tr w14:paraId="49CE212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1F513C0">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3</w:t>
            </w:r>
          </w:p>
        </w:tc>
        <w:tc>
          <w:tcPr>
            <w:tcW w:w="0" w:type="auto"/>
            <w:tcBorders>
              <w:top w:val="nil"/>
              <w:left w:val="nil"/>
              <w:bottom w:val="nil"/>
              <w:right w:val="nil"/>
            </w:tcBorders>
            <w:noWrap w:val="0"/>
            <w:tcMar>
              <w:top w:w="-1" w:type="dxa"/>
              <w:left w:w="-1" w:type="dxa"/>
              <w:bottom w:w="-1" w:type="dxa"/>
              <w:right w:w="-1" w:type="dxa"/>
            </w:tcMar>
            <w:vAlign w:val="center"/>
          </w:tcPr>
          <w:p w14:paraId="35FBC8A9">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遗传算法</w:t>
            </w:r>
          </w:p>
        </w:tc>
        <w:tc>
          <w:tcPr>
            <w:tcW w:w="4133" w:type="dxa"/>
            <w:tcBorders>
              <w:top w:val="nil"/>
              <w:left w:val="nil"/>
              <w:bottom w:val="nil"/>
              <w:right w:val="nil"/>
            </w:tcBorders>
            <w:noWrap w:val="0"/>
            <w:tcMar>
              <w:top w:w="-1" w:type="dxa"/>
              <w:left w:w="-1" w:type="dxa"/>
              <w:bottom w:w="-1" w:type="dxa"/>
              <w:right w:w="-1" w:type="dxa"/>
            </w:tcMar>
            <w:vAlign w:val="center"/>
          </w:tcPr>
          <w:p w14:paraId="62D98F5F">
            <w:pPr>
              <w:snapToGrid w:val="0"/>
              <w:spacing w:before="0" w:after="0" w:line="240" w:lineRule="auto"/>
              <w:ind w:left="0" w:leftChars="0" w:right="0" w:rightChars="0" w:firstLine="0" w:firstLineChars="0"/>
              <w:jc w:val="left"/>
              <w:rPr>
                <w:rFonts w:ascii="Times New Roman" w:hAnsi="Times New Roman"/>
                <w:sz w:val="21"/>
                <w:szCs w:val="21"/>
              </w:rPr>
            </w:pPr>
            <w:r>
              <w:rPr>
                <w:rFonts w:ascii="Times New Roman" w:hAnsi="Times New Roman" w:eastAsia="宋体" w:cs="宋体"/>
                <w:b w:val="0"/>
                <w:sz w:val="21"/>
                <w:szCs w:val="21"/>
              </w:rPr>
              <w:t>引入选择、交叉、变异算子</w:t>
            </w:r>
          </w:p>
        </w:tc>
      </w:tr>
      <w:tr w14:paraId="78A91B7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27CD162">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4</w:t>
            </w:r>
          </w:p>
        </w:tc>
        <w:tc>
          <w:tcPr>
            <w:tcW w:w="0" w:type="auto"/>
            <w:tcBorders>
              <w:top w:val="nil"/>
              <w:left w:val="nil"/>
              <w:bottom w:val="nil"/>
              <w:right w:val="nil"/>
            </w:tcBorders>
            <w:noWrap w:val="0"/>
            <w:tcMar>
              <w:top w:w="-1" w:type="dxa"/>
              <w:left w:w="-1" w:type="dxa"/>
              <w:bottom w:w="-1" w:type="dxa"/>
              <w:right w:w="-1" w:type="dxa"/>
            </w:tcMar>
            <w:vAlign w:val="center"/>
          </w:tcPr>
          <w:p w14:paraId="695BA0B7">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2-opt</w:t>
            </w:r>
          </w:p>
        </w:tc>
        <w:tc>
          <w:tcPr>
            <w:tcW w:w="4133" w:type="dxa"/>
            <w:tcBorders>
              <w:top w:val="nil"/>
              <w:left w:val="nil"/>
              <w:bottom w:val="nil"/>
              <w:right w:val="nil"/>
            </w:tcBorders>
            <w:noWrap w:val="0"/>
            <w:tcMar>
              <w:top w:w="-1" w:type="dxa"/>
              <w:left w:w="-1" w:type="dxa"/>
              <w:bottom w:w="-1" w:type="dxa"/>
              <w:right w:w="-1" w:type="dxa"/>
            </w:tcMar>
            <w:vAlign w:val="center"/>
          </w:tcPr>
          <w:p w14:paraId="5C552F3A">
            <w:pPr>
              <w:snapToGrid w:val="0"/>
              <w:spacing w:before="0" w:after="0" w:line="240" w:lineRule="auto"/>
              <w:ind w:left="0" w:leftChars="0" w:right="0" w:rightChars="0" w:firstLine="0" w:firstLineChars="0"/>
              <w:jc w:val="left"/>
              <w:rPr>
                <w:rFonts w:ascii="Times New Roman" w:hAnsi="Times New Roman"/>
                <w:sz w:val="21"/>
                <w:szCs w:val="21"/>
              </w:rPr>
            </w:pPr>
            <w:r>
              <w:rPr>
                <w:rFonts w:ascii="Times New Roman" w:hAnsi="Times New Roman" w:eastAsia="宋体" w:cs="宋体"/>
                <w:b w:val="0"/>
                <w:sz w:val="21"/>
                <w:szCs w:val="21"/>
              </w:rPr>
              <w:t>路径局部搜索优化</w:t>
            </w:r>
          </w:p>
        </w:tc>
      </w:tr>
      <w:tr w14:paraId="7B8FA09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2E90FC8">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5</w:t>
            </w:r>
          </w:p>
        </w:tc>
        <w:tc>
          <w:tcPr>
            <w:tcW w:w="0" w:type="auto"/>
            <w:tcBorders>
              <w:top w:val="nil"/>
              <w:left w:val="nil"/>
              <w:bottom w:val="nil"/>
              <w:right w:val="nil"/>
            </w:tcBorders>
            <w:noWrap w:val="0"/>
            <w:tcMar>
              <w:top w:w="-1" w:type="dxa"/>
              <w:left w:w="-1" w:type="dxa"/>
              <w:bottom w:w="-1" w:type="dxa"/>
              <w:right w:w="-1" w:type="dxa"/>
            </w:tcMar>
            <w:vAlign w:val="center"/>
          </w:tcPr>
          <w:p w14:paraId="44D61B4A">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自适应参数 + 遗传算法</w:t>
            </w:r>
          </w:p>
        </w:tc>
        <w:tc>
          <w:tcPr>
            <w:tcW w:w="4133" w:type="dxa"/>
            <w:tcBorders>
              <w:top w:val="nil"/>
              <w:left w:val="nil"/>
              <w:bottom w:val="nil"/>
              <w:right w:val="nil"/>
            </w:tcBorders>
            <w:noWrap w:val="0"/>
            <w:tcMar>
              <w:top w:w="-1" w:type="dxa"/>
              <w:left w:w="-1" w:type="dxa"/>
              <w:bottom w:w="-1" w:type="dxa"/>
              <w:right w:w="-1" w:type="dxa"/>
            </w:tcMar>
            <w:vAlign w:val="center"/>
          </w:tcPr>
          <w:p w14:paraId="1C8AB9EB">
            <w:pPr>
              <w:snapToGrid w:val="0"/>
              <w:spacing w:before="0" w:after="0" w:line="240" w:lineRule="auto"/>
              <w:ind w:left="0" w:leftChars="0" w:right="0" w:rightChars="0" w:firstLine="0" w:firstLineChars="0"/>
              <w:jc w:val="left"/>
              <w:rPr>
                <w:rFonts w:ascii="Times New Roman" w:hAnsi="Times New Roman"/>
                <w:sz w:val="21"/>
                <w:szCs w:val="21"/>
              </w:rPr>
            </w:pPr>
            <w:r>
              <w:rPr>
                <w:rFonts w:ascii="Times New Roman" w:hAnsi="Times New Roman" w:eastAsia="宋体" w:cs="宋体"/>
                <w:b w:val="0"/>
                <w:sz w:val="21"/>
                <w:szCs w:val="21"/>
              </w:rPr>
              <w:t>参数自适应 + 遗传算子</w:t>
            </w:r>
          </w:p>
        </w:tc>
      </w:tr>
      <w:tr w14:paraId="392BFE2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734681B">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6</w:t>
            </w:r>
          </w:p>
        </w:tc>
        <w:tc>
          <w:tcPr>
            <w:tcW w:w="0" w:type="auto"/>
            <w:tcBorders>
              <w:top w:val="nil"/>
              <w:left w:val="nil"/>
              <w:bottom w:val="nil"/>
              <w:right w:val="nil"/>
            </w:tcBorders>
            <w:noWrap w:val="0"/>
            <w:tcMar>
              <w:top w:w="-1" w:type="dxa"/>
              <w:left w:w="-1" w:type="dxa"/>
              <w:bottom w:w="-1" w:type="dxa"/>
              <w:right w:w="-1" w:type="dxa"/>
            </w:tcMar>
            <w:vAlign w:val="center"/>
          </w:tcPr>
          <w:p w14:paraId="0242AB28">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自适应参数 + 2-opt</w:t>
            </w:r>
          </w:p>
        </w:tc>
        <w:tc>
          <w:tcPr>
            <w:tcW w:w="4133" w:type="dxa"/>
            <w:tcBorders>
              <w:top w:val="nil"/>
              <w:left w:val="nil"/>
              <w:bottom w:val="nil"/>
              <w:right w:val="nil"/>
            </w:tcBorders>
            <w:noWrap w:val="0"/>
            <w:tcMar>
              <w:top w:w="-1" w:type="dxa"/>
              <w:left w:w="-1" w:type="dxa"/>
              <w:bottom w:w="-1" w:type="dxa"/>
              <w:right w:w="-1" w:type="dxa"/>
            </w:tcMar>
            <w:vAlign w:val="center"/>
          </w:tcPr>
          <w:p w14:paraId="7B315189">
            <w:pPr>
              <w:snapToGrid w:val="0"/>
              <w:spacing w:before="0" w:after="0" w:line="240" w:lineRule="auto"/>
              <w:ind w:left="0" w:leftChars="0" w:right="0" w:rightChars="0" w:firstLine="0" w:firstLineChars="0"/>
              <w:jc w:val="left"/>
              <w:rPr>
                <w:rFonts w:ascii="Times New Roman" w:hAnsi="Times New Roman"/>
                <w:sz w:val="21"/>
                <w:szCs w:val="21"/>
              </w:rPr>
            </w:pPr>
            <w:r>
              <w:rPr>
                <w:rFonts w:ascii="Times New Roman" w:hAnsi="Times New Roman" w:eastAsia="宋体" w:cs="宋体"/>
                <w:b w:val="0"/>
                <w:sz w:val="21"/>
                <w:szCs w:val="21"/>
              </w:rPr>
              <w:t>参数自适应 + 局部搜索</w:t>
            </w:r>
          </w:p>
        </w:tc>
      </w:tr>
      <w:tr w14:paraId="1243DD7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8154B75">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7</w:t>
            </w:r>
          </w:p>
        </w:tc>
        <w:tc>
          <w:tcPr>
            <w:tcW w:w="0" w:type="auto"/>
            <w:tcBorders>
              <w:top w:val="nil"/>
              <w:left w:val="nil"/>
              <w:bottom w:val="nil"/>
              <w:right w:val="nil"/>
            </w:tcBorders>
            <w:noWrap w:val="0"/>
            <w:tcMar>
              <w:top w:w="-1" w:type="dxa"/>
              <w:left w:w="-1" w:type="dxa"/>
              <w:bottom w:w="-1" w:type="dxa"/>
              <w:right w:w="-1" w:type="dxa"/>
            </w:tcMar>
            <w:vAlign w:val="center"/>
          </w:tcPr>
          <w:p w14:paraId="6B3E9780">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遗传算法 + 2-opt</w:t>
            </w:r>
          </w:p>
        </w:tc>
        <w:tc>
          <w:tcPr>
            <w:tcW w:w="4133" w:type="dxa"/>
            <w:tcBorders>
              <w:top w:val="nil"/>
              <w:left w:val="nil"/>
              <w:bottom w:val="nil"/>
              <w:right w:val="nil"/>
            </w:tcBorders>
            <w:noWrap w:val="0"/>
            <w:tcMar>
              <w:top w:w="-1" w:type="dxa"/>
              <w:left w:w="-1" w:type="dxa"/>
              <w:bottom w:w="-1" w:type="dxa"/>
              <w:right w:w="-1" w:type="dxa"/>
            </w:tcMar>
            <w:vAlign w:val="center"/>
          </w:tcPr>
          <w:p w14:paraId="0FEDD21E">
            <w:pPr>
              <w:snapToGrid w:val="0"/>
              <w:spacing w:before="0" w:after="0" w:line="240" w:lineRule="auto"/>
              <w:ind w:left="0" w:leftChars="0" w:right="0" w:rightChars="0" w:firstLine="0" w:firstLineChars="0"/>
              <w:jc w:val="left"/>
              <w:rPr>
                <w:rFonts w:ascii="Times New Roman" w:hAnsi="Times New Roman"/>
                <w:sz w:val="21"/>
                <w:szCs w:val="21"/>
              </w:rPr>
            </w:pPr>
            <w:r>
              <w:rPr>
                <w:rFonts w:ascii="Times New Roman" w:hAnsi="Times New Roman" w:eastAsia="宋体" w:cs="宋体"/>
                <w:b w:val="0"/>
                <w:sz w:val="21"/>
                <w:szCs w:val="21"/>
              </w:rPr>
              <w:t>遗传算子 + 局部搜索</w:t>
            </w:r>
          </w:p>
        </w:tc>
      </w:tr>
      <w:tr w14:paraId="42B8D33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963" w:type="dxa"/>
            <w:tcBorders>
              <w:top w:val="nil"/>
              <w:left w:val="nil"/>
              <w:bottom w:val="single" w:color="auto" w:sz="12" w:space="0"/>
              <w:right w:val="nil"/>
            </w:tcBorders>
            <w:noWrap w:val="0"/>
            <w:tcMar>
              <w:top w:w="-1" w:type="dxa"/>
              <w:left w:w="-1" w:type="dxa"/>
              <w:bottom w:w="-1" w:type="dxa"/>
              <w:right w:w="-1" w:type="dxa"/>
            </w:tcMar>
            <w:vAlign w:val="center"/>
          </w:tcPr>
          <w:p w14:paraId="56420A67">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8</w:t>
            </w:r>
          </w:p>
        </w:tc>
        <w:tc>
          <w:tcPr>
            <w:tcW w:w="4528" w:type="dxa"/>
            <w:tcBorders>
              <w:top w:val="nil"/>
              <w:left w:val="nil"/>
              <w:bottom w:val="single" w:color="auto" w:sz="12" w:space="0"/>
              <w:right w:val="nil"/>
            </w:tcBorders>
            <w:noWrap w:val="0"/>
            <w:tcMar>
              <w:top w:w="-1" w:type="dxa"/>
              <w:left w:w="-1" w:type="dxa"/>
              <w:bottom w:w="-1" w:type="dxa"/>
              <w:right w:w="-1" w:type="dxa"/>
            </w:tcMar>
            <w:vAlign w:val="center"/>
          </w:tcPr>
          <w:p w14:paraId="62A0A645">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自适应参数 + 遗传算法 + 2-opt</w:t>
            </w:r>
          </w:p>
        </w:tc>
        <w:tc>
          <w:tcPr>
            <w:tcW w:w="4133" w:type="dxa"/>
            <w:tcBorders>
              <w:top w:val="nil"/>
              <w:left w:val="nil"/>
              <w:bottom w:val="single" w:color="auto" w:sz="12" w:space="0"/>
              <w:right w:val="nil"/>
            </w:tcBorders>
            <w:noWrap w:val="0"/>
            <w:tcMar>
              <w:top w:w="-1" w:type="dxa"/>
              <w:left w:w="-1" w:type="dxa"/>
              <w:bottom w:w="-1" w:type="dxa"/>
              <w:right w:w="-1" w:type="dxa"/>
            </w:tcMar>
            <w:vAlign w:val="center"/>
          </w:tcPr>
          <w:p w14:paraId="3F89D25B">
            <w:pPr>
              <w:snapToGrid w:val="0"/>
              <w:spacing w:before="0" w:after="0" w:line="240" w:lineRule="auto"/>
              <w:ind w:left="0" w:leftChars="0" w:right="0" w:rightChars="0" w:firstLine="0" w:firstLineChars="0"/>
              <w:jc w:val="left"/>
              <w:rPr>
                <w:rFonts w:ascii="Times New Roman" w:hAnsi="Times New Roman"/>
                <w:sz w:val="21"/>
                <w:szCs w:val="21"/>
              </w:rPr>
            </w:pPr>
            <w:r>
              <w:rPr>
                <w:rFonts w:ascii="Times New Roman" w:hAnsi="Times New Roman" w:eastAsia="宋体" w:cs="宋体"/>
                <w:b w:val="0"/>
                <w:sz w:val="21"/>
                <w:szCs w:val="21"/>
              </w:rPr>
              <w:t>三者全融合</w:t>
            </w:r>
          </w:p>
        </w:tc>
      </w:tr>
    </w:tbl>
    <w:p w14:paraId="754B84AE"/>
    <w:p w14:paraId="2C1F8DF0">
      <w:pPr>
        <w:spacing w:before="120" w:after="120" w:line="360" w:lineRule="auto"/>
        <w:jc w:val="left"/>
        <w:outlineLvl w:val="2"/>
        <w:rPr>
          <w:rFonts w:ascii="黑体" w:hAnsi="黑体" w:eastAsia="黑体" w:cs="黑体"/>
          <w:b w:val="0"/>
          <w:bCs/>
          <w:sz w:val="24"/>
          <w:szCs w:val="24"/>
        </w:rPr>
      </w:pPr>
      <w:bookmarkStart w:id="92" w:name="_Toc13939"/>
      <w:r>
        <w:rPr>
          <w:rFonts w:ascii="黑体" w:hAnsi="黑体" w:eastAsia="黑体" w:cs="黑体"/>
          <w:b w:val="0"/>
          <w:bCs/>
          <w:sz w:val="24"/>
          <w:szCs w:val="24"/>
        </w:rPr>
        <w:t>5.2.2 评价指标定义</w:t>
      </w:r>
      <w:bookmarkEnd w:id="92"/>
    </w:p>
    <w:p w14:paraId="39E44990">
      <w:pPr>
        <w:spacing w:before="0" w:after="0" w:line="360" w:lineRule="auto"/>
        <w:ind w:firstLine="480"/>
        <w:jc w:val="both"/>
      </w:pPr>
      <w:r>
        <w:rPr>
          <w:rFonts w:ascii="宋体" w:hAnsi="宋体" w:eastAsia="宋体" w:cs="宋体"/>
          <w:b w:val="0"/>
          <w:sz w:val="24"/>
        </w:rPr>
        <w:t>本实验采用以下6项指标评价算法性能：</w:t>
      </w:r>
    </w:p>
    <w:tbl>
      <w:tblPr>
        <w:tblStyle w:val="37"/>
        <w:tblW w:w="96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117"/>
        <w:gridCol w:w="4925"/>
        <w:gridCol w:w="2580"/>
      </w:tblGrid>
      <w:tr w14:paraId="48A91D5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34F12FE5">
            <w:pPr>
              <w:snapToGrid w:val="0"/>
              <w:spacing w:before="0" w:after="0" w:line="240" w:lineRule="auto"/>
              <w:ind w:left="0" w:leftChars="0" w:right="0" w:rightChars="0" w:firstLine="0" w:firstLineChars="0"/>
              <w:jc w:val="center"/>
              <w:rPr>
                <w:rFonts w:ascii="Times New Roman" w:hAnsi="Times New Roman"/>
                <w:b/>
                <w:sz w:val="21"/>
                <w:szCs w:val="21"/>
              </w:rPr>
            </w:pPr>
            <w:r>
              <w:rPr>
                <w:rFonts w:ascii="Times New Roman" w:hAnsi="Times New Roman" w:eastAsia="宋体" w:cs="宋体"/>
                <w:b/>
                <w:sz w:val="21"/>
                <w:szCs w:val="21"/>
              </w:rPr>
              <w:t>指标</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7775AE7F">
            <w:pPr>
              <w:snapToGrid w:val="0"/>
              <w:spacing w:before="0" w:after="0" w:line="240" w:lineRule="auto"/>
              <w:ind w:left="0" w:leftChars="0" w:right="0" w:rightChars="0" w:firstLine="0" w:firstLineChars="0"/>
              <w:jc w:val="center"/>
              <w:rPr>
                <w:rFonts w:ascii="Times New Roman" w:hAnsi="Times New Roman"/>
                <w:b/>
                <w:sz w:val="21"/>
                <w:szCs w:val="21"/>
              </w:rPr>
            </w:pPr>
            <w:r>
              <w:rPr>
                <w:rFonts w:ascii="Times New Roman" w:hAnsi="Times New Roman" w:eastAsia="宋体" w:cs="宋体"/>
                <w:b/>
                <w:sz w:val="21"/>
                <w:szCs w:val="21"/>
              </w:rPr>
              <w:t>含义</w:t>
            </w:r>
          </w:p>
        </w:tc>
        <w:tc>
          <w:tcPr>
            <w:tcW w:w="2580"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26BF3858">
            <w:pPr>
              <w:snapToGrid w:val="0"/>
              <w:spacing w:before="0" w:after="0" w:line="240" w:lineRule="auto"/>
              <w:ind w:left="0" w:leftChars="0" w:right="0" w:rightChars="0" w:firstLine="0" w:firstLineChars="0"/>
              <w:jc w:val="center"/>
              <w:rPr>
                <w:rFonts w:ascii="Times New Roman" w:hAnsi="Times New Roman"/>
                <w:b/>
                <w:sz w:val="21"/>
                <w:szCs w:val="21"/>
              </w:rPr>
            </w:pPr>
            <w:r>
              <w:rPr>
                <w:rFonts w:ascii="Times New Roman" w:hAnsi="Times New Roman" w:eastAsia="宋体" w:cs="宋体"/>
                <w:b/>
                <w:sz w:val="21"/>
                <w:szCs w:val="21"/>
              </w:rPr>
              <w:t>说明</w:t>
            </w:r>
          </w:p>
        </w:tc>
      </w:tr>
      <w:tr w14:paraId="4C97F65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1343C3D4">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最优距离</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2A011F9C">
            <w:pPr>
              <w:snapToGrid w:val="0"/>
              <w:spacing w:before="0" w:after="0" w:line="240" w:lineRule="auto"/>
              <w:ind w:left="0" w:leftChars="0" w:right="0" w:rightChars="0" w:firstLine="0" w:firstLineChars="0"/>
              <w:jc w:val="left"/>
              <w:rPr>
                <w:rFonts w:ascii="Times New Roman" w:hAnsi="Times New Roman"/>
                <w:sz w:val="21"/>
                <w:szCs w:val="21"/>
              </w:rPr>
            </w:pPr>
            <w:r>
              <w:rPr>
                <w:rFonts w:ascii="Times New Roman" w:hAnsi="Times New Roman" w:eastAsia="宋体" w:cs="宋体"/>
                <w:b w:val="0"/>
                <w:sz w:val="21"/>
                <w:szCs w:val="21"/>
              </w:rPr>
              <w:t>10次运行中的最短路径长度</w:t>
            </w:r>
          </w:p>
        </w:tc>
        <w:tc>
          <w:tcPr>
            <w:tcW w:w="2580" w:type="dxa"/>
            <w:tcBorders>
              <w:top w:val="single" w:color="auto" w:sz="4" w:space="0"/>
              <w:left w:val="nil"/>
              <w:bottom w:val="nil"/>
              <w:right w:val="nil"/>
            </w:tcBorders>
            <w:noWrap w:val="0"/>
            <w:tcMar>
              <w:top w:w="-1" w:type="dxa"/>
              <w:left w:w="-1" w:type="dxa"/>
              <w:bottom w:w="-1" w:type="dxa"/>
              <w:right w:w="-1" w:type="dxa"/>
            </w:tcMar>
            <w:vAlign w:val="center"/>
          </w:tcPr>
          <w:p w14:paraId="77AE3E61">
            <w:pPr>
              <w:snapToGrid w:val="0"/>
              <w:spacing w:before="0" w:after="0" w:line="240" w:lineRule="auto"/>
              <w:ind w:left="0" w:leftChars="0" w:right="0" w:rightChars="0" w:firstLine="0" w:firstLineChars="0"/>
              <w:jc w:val="left"/>
              <w:rPr>
                <w:rFonts w:ascii="Times New Roman" w:hAnsi="Times New Roman"/>
                <w:sz w:val="21"/>
                <w:szCs w:val="21"/>
              </w:rPr>
            </w:pPr>
            <w:r>
              <w:rPr>
                <w:rFonts w:ascii="Times New Roman" w:hAnsi="Times New Roman" w:eastAsia="宋体" w:cs="宋体"/>
                <w:b w:val="0"/>
                <w:sz w:val="21"/>
                <w:szCs w:val="21"/>
              </w:rPr>
              <w:t>反映解的质量</w:t>
            </w:r>
          </w:p>
        </w:tc>
      </w:tr>
      <w:tr w14:paraId="17B16E2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C0C8A6A">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运行时间（s）</w:t>
            </w:r>
          </w:p>
        </w:tc>
        <w:tc>
          <w:tcPr>
            <w:tcW w:w="0" w:type="auto"/>
            <w:tcBorders>
              <w:top w:val="nil"/>
              <w:left w:val="nil"/>
              <w:bottom w:val="nil"/>
              <w:right w:val="nil"/>
            </w:tcBorders>
            <w:noWrap w:val="0"/>
            <w:tcMar>
              <w:top w:w="-1" w:type="dxa"/>
              <w:left w:w="-1" w:type="dxa"/>
              <w:bottom w:w="-1" w:type="dxa"/>
              <w:right w:w="-1" w:type="dxa"/>
            </w:tcMar>
            <w:vAlign w:val="center"/>
          </w:tcPr>
          <w:p w14:paraId="69662E26">
            <w:pPr>
              <w:snapToGrid w:val="0"/>
              <w:spacing w:before="0" w:after="0" w:line="240" w:lineRule="auto"/>
              <w:ind w:left="0" w:leftChars="0" w:right="0" w:rightChars="0" w:firstLine="0" w:firstLineChars="0"/>
              <w:jc w:val="left"/>
              <w:rPr>
                <w:rFonts w:ascii="Times New Roman" w:hAnsi="Times New Roman"/>
                <w:sz w:val="21"/>
                <w:szCs w:val="21"/>
              </w:rPr>
            </w:pPr>
            <w:r>
              <w:rPr>
                <w:rFonts w:ascii="Times New Roman" w:hAnsi="Times New Roman" w:eastAsia="宋体" w:cs="宋体"/>
                <w:b w:val="0"/>
                <w:sz w:val="21"/>
                <w:szCs w:val="21"/>
              </w:rPr>
              <w:t>算法单次运行的平均耗时</w:t>
            </w:r>
          </w:p>
        </w:tc>
        <w:tc>
          <w:tcPr>
            <w:tcW w:w="2580" w:type="dxa"/>
            <w:tcBorders>
              <w:top w:val="nil"/>
              <w:left w:val="nil"/>
              <w:bottom w:val="nil"/>
              <w:right w:val="nil"/>
            </w:tcBorders>
            <w:noWrap w:val="0"/>
            <w:tcMar>
              <w:top w:w="-1" w:type="dxa"/>
              <w:left w:w="-1" w:type="dxa"/>
              <w:bottom w:w="-1" w:type="dxa"/>
              <w:right w:w="-1" w:type="dxa"/>
            </w:tcMar>
            <w:vAlign w:val="center"/>
          </w:tcPr>
          <w:p w14:paraId="162752FE">
            <w:pPr>
              <w:snapToGrid w:val="0"/>
              <w:spacing w:before="0" w:after="0" w:line="240" w:lineRule="auto"/>
              <w:ind w:left="0" w:leftChars="0" w:right="0" w:rightChars="0" w:firstLine="0" w:firstLineChars="0"/>
              <w:jc w:val="left"/>
              <w:rPr>
                <w:rFonts w:ascii="Times New Roman" w:hAnsi="Times New Roman"/>
                <w:sz w:val="21"/>
                <w:szCs w:val="21"/>
              </w:rPr>
            </w:pPr>
            <w:r>
              <w:rPr>
                <w:rFonts w:ascii="Times New Roman" w:hAnsi="Times New Roman" w:eastAsia="宋体" w:cs="宋体"/>
                <w:b w:val="0"/>
                <w:sz w:val="21"/>
                <w:szCs w:val="21"/>
              </w:rPr>
              <w:t>反映计算效率</w:t>
            </w:r>
          </w:p>
        </w:tc>
      </w:tr>
      <w:tr w14:paraId="7D43E00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9768506">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收敛次数</w:t>
            </w:r>
          </w:p>
        </w:tc>
        <w:tc>
          <w:tcPr>
            <w:tcW w:w="0" w:type="auto"/>
            <w:tcBorders>
              <w:top w:val="nil"/>
              <w:left w:val="nil"/>
              <w:bottom w:val="nil"/>
              <w:right w:val="nil"/>
            </w:tcBorders>
            <w:noWrap w:val="0"/>
            <w:tcMar>
              <w:top w:w="-1" w:type="dxa"/>
              <w:left w:w="-1" w:type="dxa"/>
              <w:bottom w:w="-1" w:type="dxa"/>
              <w:right w:w="-1" w:type="dxa"/>
            </w:tcMar>
            <w:vAlign w:val="center"/>
          </w:tcPr>
          <w:p w14:paraId="7D81FCE5">
            <w:pPr>
              <w:snapToGrid w:val="0"/>
              <w:spacing w:before="0" w:after="0" w:line="240" w:lineRule="auto"/>
              <w:ind w:left="0" w:leftChars="0" w:right="0" w:rightChars="0" w:firstLine="0" w:firstLineChars="0"/>
              <w:jc w:val="left"/>
              <w:rPr>
                <w:rFonts w:ascii="Times New Roman" w:hAnsi="Times New Roman"/>
                <w:sz w:val="21"/>
                <w:szCs w:val="21"/>
              </w:rPr>
            </w:pPr>
            <w:r>
              <w:rPr>
                <w:rFonts w:ascii="Times New Roman" w:hAnsi="Times New Roman" w:eastAsia="宋体" w:cs="宋体"/>
                <w:b w:val="0"/>
                <w:sz w:val="21"/>
                <w:szCs w:val="21"/>
              </w:rPr>
              <w:t>最优距离变化小于0.01时的迭代次数</w:t>
            </w:r>
          </w:p>
        </w:tc>
        <w:tc>
          <w:tcPr>
            <w:tcW w:w="2580" w:type="dxa"/>
            <w:tcBorders>
              <w:top w:val="nil"/>
              <w:left w:val="nil"/>
              <w:bottom w:val="nil"/>
              <w:right w:val="nil"/>
            </w:tcBorders>
            <w:noWrap w:val="0"/>
            <w:tcMar>
              <w:top w:w="-1" w:type="dxa"/>
              <w:left w:w="-1" w:type="dxa"/>
              <w:bottom w:w="-1" w:type="dxa"/>
              <w:right w:w="-1" w:type="dxa"/>
            </w:tcMar>
            <w:vAlign w:val="center"/>
          </w:tcPr>
          <w:p w14:paraId="5735F94C">
            <w:pPr>
              <w:snapToGrid w:val="0"/>
              <w:spacing w:before="0" w:after="0" w:line="240" w:lineRule="auto"/>
              <w:ind w:left="0" w:leftChars="0" w:right="0" w:rightChars="0" w:firstLine="0" w:firstLineChars="0"/>
              <w:jc w:val="left"/>
              <w:rPr>
                <w:rFonts w:ascii="Times New Roman" w:hAnsi="Times New Roman"/>
                <w:sz w:val="21"/>
                <w:szCs w:val="21"/>
              </w:rPr>
            </w:pPr>
            <w:r>
              <w:rPr>
                <w:rFonts w:ascii="Times New Roman" w:hAnsi="Times New Roman" w:eastAsia="宋体" w:cs="宋体"/>
                <w:b w:val="0"/>
                <w:sz w:val="21"/>
                <w:szCs w:val="21"/>
              </w:rPr>
              <w:t>反映收敛速度</w:t>
            </w:r>
          </w:p>
        </w:tc>
      </w:tr>
      <w:tr w14:paraId="0A4F6D6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0FF1DBB">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首次迭代距离</w:t>
            </w:r>
          </w:p>
        </w:tc>
        <w:tc>
          <w:tcPr>
            <w:tcW w:w="0" w:type="auto"/>
            <w:tcBorders>
              <w:top w:val="nil"/>
              <w:left w:val="nil"/>
              <w:bottom w:val="nil"/>
              <w:right w:val="nil"/>
            </w:tcBorders>
            <w:noWrap w:val="0"/>
            <w:tcMar>
              <w:top w:w="-1" w:type="dxa"/>
              <w:left w:w="-1" w:type="dxa"/>
              <w:bottom w:w="-1" w:type="dxa"/>
              <w:right w:w="-1" w:type="dxa"/>
            </w:tcMar>
            <w:vAlign w:val="center"/>
          </w:tcPr>
          <w:p w14:paraId="52D8ECC9">
            <w:pPr>
              <w:snapToGrid w:val="0"/>
              <w:spacing w:before="0" w:after="0" w:line="240" w:lineRule="auto"/>
              <w:ind w:left="0" w:leftChars="0" w:right="0" w:rightChars="0" w:firstLine="0" w:firstLineChars="0"/>
              <w:jc w:val="left"/>
              <w:rPr>
                <w:rFonts w:ascii="Times New Roman" w:hAnsi="Times New Roman"/>
                <w:sz w:val="21"/>
                <w:szCs w:val="21"/>
              </w:rPr>
            </w:pPr>
            <w:r>
              <w:rPr>
                <w:rFonts w:ascii="Times New Roman" w:hAnsi="Times New Roman" w:eastAsia="宋体" w:cs="宋体"/>
                <w:b w:val="0"/>
                <w:sz w:val="21"/>
                <w:szCs w:val="21"/>
              </w:rPr>
              <w:t>第一次迭代产生的路径长度</w:t>
            </w:r>
          </w:p>
        </w:tc>
        <w:tc>
          <w:tcPr>
            <w:tcW w:w="2580" w:type="dxa"/>
            <w:tcBorders>
              <w:top w:val="nil"/>
              <w:left w:val="nil"/>
              <w:bottom w:val="nil"/>
              <w:right w:val="nil"/>
            </w:tcBorders>
            <w:noWrap w:val="0"/>
            <w:tcMar>
              <w:top w:w="-1" w:type="dxa"/>
              <w:left w:w="-1" w:type="dxa"/>
              <w:bottom w:w="-1" w:type="dxa"/>
              <w:right w:w="-1" w:type="dxa"/>
            </w:tcMar>
            <w:vAlign w:val="center"/>
          </w:tcPr>
          <w:p w14:paraId="0D366481">
            <w:pPr>
              <w:snapToGrid w:val="0"/>
              <w:spacing w:before="0" w:after="0" w:line="240" w:lineRule="auto"/>
              <w:ind w:left="0" w:leftChars="0" w:right="0" w:rightChars="0" w:firstLine="0" w:firstLineChars="0"/>
              <w:jc w:val="left"/>
              <w:rPr>
                <w:rFonts w:ascii="Times New Roman" w:hAnsi="Times New Roman"/>
                <w:sz w:val="21"/>
                <w:szCs w:val="21"/>
              </w:rPr>
            </w:pPr>
            <w:r>
              <w:rPr>
                <w:rFonts w:ascii="Times New Roman" w:hAnsi="Times New Roman" w:eastAsia="宋体" w:cs="宋体"/>
                <w:b w:val="0"/>
                <w:sz w:val="21"/>
                <w:szCs w:val="21"/>
              </w:rPr>
              <w:t>反映初始解质量</w:t>
            </w:r>
          </w:p>
        </w:tc>
      </w:tr>
      <w:tr w14:paraId="4C04F5B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37BC994">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最后下降迭代</w:t>
            </w:r>
          </w:p>
        </w:tc>
        <w:tc>
          <w:tcPr>
            <w:tcW w:w="0" w:type="auto"/>
            <w:tcBorders>
              <w:top w:val="nil"/>
              <w:left w:val="nil"/>
              <w:bottom w:val="nil"/>
              <w:right w:val="nil"/>
            </w:tcBorders>
            <w:noWrap w:val="0"/>
            <w:tcMar>
              <w:top w:w="-1" w:type="dxa"/>
              <w:left w:w="-1" w:type="dxa"/>
              <w:bottom w:w="-1" w:type="dxa"/>
              <w:right w:w="-1" w:type="dxa"/>
            </w:tcMar>
            <w:vAlign w:val="center"/>
          </w:tcPr>
          <w:p w14:paraId="6E13FEFC">
            <w:pPr>
              <w:snapToGrid w:val="0"/>
              <w:spacing w:before="0" w:after="0" w:line="240" w:lineRule="auto"/>
              <w:ind w:left="0" w:leftChars="0" w:right="0" w:rightChars="0" w:firstLine="0" w:firstLineChars="0"/>
              <w:jc w:val="left"/>
              <w:rPr>
                <w:rFonts w:ascii="Times New Roman" w:hAnsi="Times New Roman"/>
                <w:sz w:val="21"/>
                <w:szCs w:val="21"/>
              </w:rPr>
            </w:pPr>
            <w:r>
              <w:rPr>
                <w:rFonts w:ascii="Times New Roman" w:hAnsi="Times New Roman" w:eastAsia="宋体" w:cs="宋体"/>
                <w:b w:val="0"/>
                <w:sz w:val="21"/>
                <w:szCs w:val="21"/>
              </w:rPr>
              <w:t>最后一次路径改善发生的迭代编号</w:t>
            </w:r>
          </w:p>
        </w:tc>
        <w:tc>
          <w:tcPr>
            <w:tcW w:w="2580" w:type="dxa"/>
            <w:tcBorders>
              <w:top w:val="nil"/>
              <w:left w:val="nil"/>
              <w:bottom w:val="nil"/>
              <w:right w:val="nil"/>
            </w:tcBorders>
            <w:noWrap w:val="0"/>
            <w:tcMar>
              <w:top w:w="-1" w:type="dxa"/>
              <w:left w:w="-1" w:type="dxa"/>
              <w:bottom w:w="-1" w:type="dxa"/>
              <w:right w:w="-1" w:type="dxa"/>
            </w:tcMar>
            <w:vAlign w:val="center"/>
          </w:tcPr>
          <w:p w14:paraId="57D4D76A">
            <w:pPr>
              <w:snapToGrid w:val="0"/>
              <w:spacing w:before="0" w:after="0" w:line="240" w:lineRule="auto"/>
              <w:ind w:left="0" w:leftChars="0" w:right="0" w:rightChars="0" w:firstLine="0" w:firstLineChars="0"/>
              <w:jc w:val="left"/>
              <w:rPr>
                <w:rFonts w:ascii="Times New Roman" w:hAnsi="Times New Roman"/>
                <w:sz w:val="21"/>
                <w:szCs w:val="21"/>
              </w:rPr>
            </w:pPr>
            <w:r>
              <w:rPr>
                <w:rFonts w:ascii="Times New Roman" w:hAnsi="Times New Roman" w:eastAsia="宋体" w:cs="宋体"/>
                <w:b w:val="0"/>
                <w:sz w:val="21"/>
                <w:szCs w:val="21"/>
              </w:rPr>
              <w:t>反映搜索深度</w:t>
            </w:r>
          </w:p>
        </w:tc>
      </w:tr>
      <w:tr w14:paraId="308A19A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117" w:type="dxa"/>
            <w:tcBorders>
              <w:top w:val="nil"/>
              <w:left w:val="nil"/>
              <w:bottom w:val="single" w:color="auto" w:sz="12" w:space="0"/>
              <w:right w:val="nil"/>
            </w:tcBorders>
            <w:noWrap w:val="0"/>
            <w:tcMar>
              <w:top w:w="-1" w:type="dxa"/>
              <w:left w:w="-1" w:type="dxa"/>
              <w:bottom w:w="-1" w:type="dxa"/>
              <w:right w:w="-1" w:type="dxa"/>
            </w:tcMar>
            <w:vAlign w:val="center"/>
          </w:tcPr>
          <w:p w14:paraId="76EEDECC">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收缩距离</w:t>
            </w:r>
          </w:p>
        </w:tc>
        <w:tc>
          <w:tcPr>
            <w:tcW w:w="4925" w:type="dxa"/>
            <w:tcBorders>
              <w:top w:val="nil"/>
              <w:left w:val="nil"/>
              <w:bottom w:val="single" w:color="auto" w:sz="12" w:space="0"/>
              <w:right w:val="nil"/>
            </w:tcBorders>
            <w:noWrap w:val="0"/>
            <w:tcMar>
              <w:top w:w="-1" w:type="dxa"/>
              <w:left w:w="-1" w:type="dxa"/>
              <w:bottom w:w="-1" w:type="dxa"/>
              <w:right w:w="-1" w:type="dxa"/>
            </w:tcMar>
            <w:vAlign w:val="center"/>
          </w:tcPr>
          <w:p w14:paraId="3C4C0604">
            <w:pPr>
              <w:snapToGrid w:val="0"/>
              <w:spacing w:before="0" w:after="0" w:line="240" w:lineRule="auto"/>
              <w:ind w:left="0" w:leftChars="0" w:right="0" w:rightChars="0" w:firstLine="0" w:firstLineChars="0"/>
              <w:jc w:val="left"/>
              <w:rPr>
                <w:rFonts w:ascii="Times New Roman" w:hAnsi="Times New Roman"/>
                <w:sz w:val="21"/>
                <w:szCs w:val="21"/>
              </w:rPr>
            </w:pPr>
            <w:r>
              <w:rPr>
                <w:rFonts w:ascii="Times New Roman" w:hAnsi="Times New Roman" w:eastAsia="宋体" w:cs="宋体"/>
                <w:b w:val="0"/>
                <w:sz w:val="21"/>
                <w:szCs w:val="21"/>
              </w:rPr>
              <w:t>首次迭代距离与最终最优距离之差</w:t>
            </w:r>
          </w:p>
        </w:tc>
        <w:tc>
          <w:tcPr>
            <w:tcW w:w="2580" w:type="dxa"/>
            <w:tcBorders>
              <w:top w:val="nil"/>
              <w:left w:val="nil"/>
              <w:bottom w:val="single" w:color="auto" w:sz="12" w:space="0"/>
              <w:right w:val="nil"/>
            </w:tcBorders>
            <w:noWrap w:val="0"/>
            <w:tcMar>
              <w:top w:w="-1" w:type="dxa"/>
              <w:left w:w="-1" w:type="dxa"/>
              <w:bottom w:w="-1" w:type="dxa"/>
              <w:right w:w="-1" w:type="dxa"/>
            </w:tcMar>
            <w:vAlign w:val="center"/>
          </w:tcPr>
          <w:p w14:paraId="0D3223B1">
            <w:pPr>
              <w:snapToGrid w:val="0"/>
              <w:spacing w:before="0" w:after="0" w:line="240" w:lineRule="auto"/>
              <w:ind w:left="0" w:leftChars="0" w:right="0" w:rightChars="0" w:firstLine="0" w:firstLineChars="0"/>
              <w:jc w:val="left"/>
              <w:rPr>
                <w:rFonts w:ascii="Times New Roman" w:hAnsi="Times New Roman"/>
                <w:sz w:val="21"/>
                <w:szCs w:val="21"/>
              </w:rPr>
            </w:pPr>
            <w:r>
              <w:rPr>
                <w:rFonts w:ascii="Times New Roman" w:hAnsi="Times New Roman" w:eastAsia="宋体" w:cs="宋体"/>
                <w:b w:val="0"/>
                <w:sz w:val="21"/>
                <w:szCs w:val="21"/>
              </w:rPr>
              <w:t>反映算法改进能力</w:t>
            </w:r>
          </w:p>
        </w:tc>
      </w:tr>
    </w:tbl>
    <w:p w14:paraId="270644A0"/>
    <w:p w14:paraId="1345FB6C">
      <w:pPr>
        <w:spacing w:before="120" w:after="120" w:line="360" w:lineRule="auto"/>
        <w:jc w:val="left"/>
        <w:outlineLvl w:val="2"/>
        <w:rPr>
          <w:rFonts w:ascii="黑体" w:hAnsi="黑体" w:eastAsia="黑体" w:cs="黑体"/>
          <w:b w:val="0"/>
          <w:bCs/>
          <w:sz w:val="24"/>
          <w:szCs w:val="24"/>
        </w:rPr>
      </w:pPr>
      <w:bookmarkStart w:id="93" w:name="_Toc11575"/>
      <w:r>
        <w:rPr>
          <w:rFonts w:ascii="黑体" w:hAnsi="黑体" w:eastAsia="黑体" w:cs="黑体"/>
          <w:b w:val="0"/>
          <w:bCs/>
          <w:sz w:val="24"/>
          <w:szCs w:val="24"/>
        </w:rPr>
        <w:t>5.2.3 实验流程</w:t>
      </w:r>
      <w:bookmarkEnd w:id="93"/>
    </w:p>
    <w:p w14:paraId="6B71F7AB">
      <w:pPr>
        <w:spacing w:before="0" w:after="0" w:line="360" w:lineRule="auto"/>
        <w:ind w:firstLine="480"/>
        <w:jc w:val="both"/>
        <w:rPr>
          <w:rFonts w:ascii="Times New Roman" w:hAnsi="Times New Roman"/>
          <w:sz w:val="24"/>
        </w:rPr>
      </w:pPr>
      <w:r>
        <w:rPr>
          <w:rFonts w:ascii="Times New Roman" w:hAnsi="Times New Roman" w:eastAsia="宋体" w:cs="宋体"/>
          <w:b w:val="0"/>
          <w:sz w:val="24"/>
        </w:rPr>
        <w:t>每种算法组合独立运行10次，取平均值作为最终结果。实验流程如下：</w:t>
      </w:r>
    </w:p>
    <w:p w14:paraId="52150D5A">
      <w:pPr>
        <w:spacing w:before="0" w:after="0" w:line="360" w:lineRule="auto"/>
        <w:jc w:val="both"/>
        <w:rPr>
          <w:rFonts w:ascii="Times New Roman" w:hAnsi="Times New Roman"/>
          <w:sz w:val="24"/>
        </w:rPr>
      </w:pPr>
      <w:r>
        <w:rPr>
          <w:rFonts w:ascii="Times New Roman" w:hAnsi="Times New Roman" w:eastAsia="宋体" w:cs="宋体"/>
          <w:b w:val="0"/>
          <w:sz w:val="24"/>
        </w:rPr>
        <w:t>（1）随机生成</w:t>
      </w:r>
      <w:r>
        <w:rPr>
          <w:rFonts w:hint="eastAsia" w:ascii="Times New Roman" w:hAnsi="Times New Roman" w:cs="宋体"/>
          <w:b w:val="0"/>
          <w:sz w:val="24"/>
          <w:lang w:val="en-US" w:eastAsia="zh-CN"/>
        </w:rPr>
        <w:t>100</w:t>
      </w:r>
      <w:r>
        <w:rPr>
          <w:rFonts w:ascii="Times New Roman" w:hAnsi="Times New Roman" w:eastAsia="宋体" w:cs="宋体"/>
          <w:b w:val="0"/>
          <w:sz w:val="24"/>
        </w:rPr>
        <w:t>个城市的坐标</w:t>
      </w:r>
    </w:p>
    <w:p w14:paraId="1BF07711">
      <w:pPr>
        <w:spacing w:before="0" w:after="0" w:line="360" w:lineRule="auto"/>
        <w:jc w:val="both"/>
        <w:rPr>
          <w:rFonts w:ascii="Times New Roman" w:hAnsi="Times New Roman"/>
          <w:sz w:val="24"/>
        </w:rPr>
      </w:pPr>
      <w:r>
        <w:rPr>
          <w:rFonts w:ascii="Times New Roman" w:hAnsi="Times New Roman" w:eastAsia="宋体" w:cs="宋体"/>
          <w:b w:val="0"/>
          <w:sz w:val="24"/>
        </w:rPr>
        <w:t>（2）使用指定的算法组合求解TSP问题</w:t>
      </w:r>
    </w:p>
    <w:p w14:paraId="2660170D">
      <w:pPr>
        <w:spacing w:before="0" w:after="0" w:line="360" w:lineRule="auto"/>
        <w:jc w:val="both"/>
        <w:rPr>
          <w:rFonts w:ascii="Times New Roman" w:hAnsi="Times New Roman"/>
          <w:sz w:val="24"/>
        </w:rPr>
      </w:pPr>
      <w:r>
        <w:rPr>
          <w:rFonts w:ascii="Times New Roman" w:hAnsi="Times New Roman" w:eastAsia="宋体" w:cs="宋体"/>
          <w:b w:val="0"/>
          <w:sz w:val="24"/>
        </w:rPr>
        <w:t>（3）记录6项性能指标</w:t>
      </w:r>
    </w:p>
    <w:p w14:paraId="61EE26C5">
      <w:pPr>
        <w:spacing w:before="0" w:after="0" w:line="360" w:lineRule="auto"/>
        <w:jc w:val="both"/>
        <w:rPr>
          <w:rFonts w:ascii="Times New Roman" w:hAnsi="Times New Roman"/>
          <w:sz w:val="24"/>
        </w:rPr>
      </w:pPr>
      <w:r>
        <w:rPr>
          <w:rFonts w:ascii="Times New Roman" w:hAnsi="Times New Roman" w:eastAsia="宋体" w:cs="宋体"/>
          <w:b w:val="0"/>
          <w:sz w:val="24"/>
        </w:rPr>
        <w:t>（4）重复步骤（1）~（3）共10次</w:t>
      </w:r>
    </w:p>
    <w:p w14:paraId="0925D477">
      <w:pPr>
        <w:spacing w:before="0" w:after="0" w:line="360" w:lineRule="auto"/>
        <w:jc w:val="both"/>
        <w:rPr>
          <w:rFonts w:ascii="Times New Roman" w:hAnsi="Times New Roman"/>
          <w:sz w:val="24"/>
        </w:rPr>
      </w:pPr>
      <w:r>
        <w:rPr>
          <w:rFonts w:ascii="Times New Roman" w:hAnsi="Times New Roman" w:eastAsia="宋体" w:cs="宋体"/>
          <w:b w:val="0"/>
          <w:sz w:val="24"/>
        </w:rPr>
        <w:t>（5）计算各项指标的平均值</w:t>
      </w:r>
    </w:p>
    <w:p w14:paraId="4FE7F1B4">
      <w:pPr>
        <w:spacing w:before="120" w:after="120" w:line="360" w:lineRule="auto"/>
        <w:jc w:val="left"/>
        <w:outlineLvl w:val="1"/>
        <w:rPr>
          <w:rFonts w:ascii="黑体" w:hAnsi="黑体" w:eastAsia="黑体" w:cs="黑体"/>
          <w:b w:val="0"/>
          <w:bCs/>
          <w:sz w:val="24"/>
          <w:szCs w:val="24"/>
        </w:rPr>
      </w:pPr>
      <w:bookmarkStart w:id="94" w:name="_Toc19249"/>
      <w:r>
        <w:rPr>
          <w:rFonts w:ascii="黑体" w:hAnsi="黑体" w:eastAsia="黑体" w:cs="黑体"/>
          <w:b w:val="0"/>
          <w:bCs/>
          <w:sz w:val="24"/>
          <w:szCs w:val="24"/>
        </w:rPr>
        <w:t>5.3 实验结果与分析</w:t>
      </w:r>
      <w:bookmarkEnd w:id="94"/>
    </w:p>
    <w:p w14:paraId="22493EC8">
      <w:pPr>
        <w:spacing w:before="120" w:after="120" w:line="360" w:lineRule="auto"/>
        <w:jc w:val="left"/>
        <w:outlineLvl w:val="2"/>
        <w:rPr>
          <w:rFonts w:ascii="黑体" w:hAnsi="黑体" w:eastAsia="黑体" w:cs="黑体"/>
          <w:b w:val="0"/>
          <w:bCs/>
          <w:sz w:val="24"/>
          <w:szCs w:val="24"/>
        </w:rPr>
      </w:pPr>
      <w:bookmarkStart w:id="95" w:name="_Toc16030"/>
      <w:r>
        <w:rPr>
          <w:rFonts w:ascii="黑体" w:hAnsi="黑体" w:eastAsia="黑体" w:cs="黑体"/>
          <w:b w:val="0"/>
          <w:bCs/>
          <w:sz w:val="24"/>
          <w:szCs w:val="24"/>
        </w:rPr>
        <w:t>5.3.1 基本ACO实验结果</w:t>
      </w:r>
      <w:bookmarkEnd w:id="95"/>
    </w:p>
    <w:p w14:paraId="0B5784A8">
      <w:pPr>
        <w:spacing w:before="0" w:after="0" w:line="360" w:lineRule="auto"/>
        <w:ind w:firstLine="480"/>
        <w:jc w:val="both"/>
        <w:rPr>
          <w:rFonts w:ascii="Times New Roman" w:hAnsi="Times New Roman" w:eastAsia="宋体"/>
        </w:rPr>
      </w:pPr>
      <w:r>
        <w:rPr>
          <w:rFonts w:ascii="Times New Roman" w:hAnsi="Times New Roman" w:eastAsia="宋体" w:cs="宋体"/>
          <w:b w:val="0"/>
          <w:sz w:val="24"/>
        </w:rPr>
        <w:t>基本ACO作为基准对照组，其10次运行数据如下：</w:t>
      </w:r>
    </w:p>
    <w:tbl>
      <w:tblPr>
        <w:tblStyle w:val="37"/>
        <w:tblW w:w="9795"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fixed"/>
        <w:tblCellMar>
          <w:top w:w="0" w:type="dxa"/>
          <w:left w:w="108" w:type="dxa"/>
          <w:bottom w:w="0" w:type="dxa"/>
          <w:right w:w="108" w:type="dxa"/>
        </w:tblCellMar>
      </w:tblPr>
      <w:tblGrid>
        <w:gridCol w:w="853"/>
        <w:gridCol w:w="569"/>
        <w:gridCol w:w="837"/>
        <w:gridCol w:w="837"/>
        <w:gridCol w:w="837"/>
        <w:gridCol w:w="837"/>
        <w:gridCol w:w="837"/>
        <w:gridCol w:w="837"/>
        <w:gridCol w:w="837"/>
        <w:gridCol w:w="838"/>
        <w:gridCol w:w="838"/>
        <w:gridCol w:w="838"/>
      </w:tblGrid>
      <w:tr w14:paraId="7A7AA65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896" w:hRule="atLeast"/>
          <w:tblHeader/>
          <w:jc w:val="center"/>
        </w:trPr>
        <w:tc>
          <w:tcPr>
            <w:tcW w:w="853"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4226BD89">
            <w:pPr>
              <w:keepNext/>
              <w:snapToGrid w:val="0"/>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指标</w:t>
            </w:r>
          </w:p>
        </w:tc>
        <w:tc>
          <w:tcPr>
            <w:tcW w:w="569"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51CD9F44">
            <w:pPr>
              <w:keepNext/>
              <w:snapToGrid w:val="0"/>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1</w:t>
            </w:r>
          </w:p>
        </w:tc>
        <w:tc>
          <w:tcPr>
            <w:tcW w:w="837"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672F22E5">
            <w:pPr>
              <w:keepNext/>
              <w:snapToGrid w:val="0"/>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2</w:t>
            </w:r>
          </w:p>
        </w:tc>
        <w:tc>
          <w:tcPr>
            <w:tcW w:w="837"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41D97D11">
            <w:pPr>
              <w:keepNext/>
              <w:snapToGrid w:val="0"/>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3</w:t>
            </w:r>
          </w:p>
        </w:tc>
        <w:tc>
          <w:tcPr>
            <w:tcW w:w="837"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7E2CC22E">
            <w:pPr>
              <w:keepNext/>
              <w:snapToGrid w:val="0"/>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4</w:t>
            </w:r>
          </w:p>
        </w:tc>
        <w:tc>
          <w:tcPr>
            <w:tcW w:w="837"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32974D73">
            <w:pPr>
              <w:keepNext/>
              <w:snapToGrid w:val="0"/>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5</w:t>
            </w:r>
          </w:p>
        </w:tc>
        <w:tc>
          <w:tcPr>
            <w:tcW w:w="837"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1EA84805">
            <w:pPr>
              <w:keepNext/>
              <w:snapToGrid w:val="0"/>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6</w:t>
            </w:r>
          </w:p>
        </w:tc>
        <w:tc>
          <w:tcPr>
            <w:tcW w:w="837"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46815ACB">
            <w:pPr>
              <w:keepNext/>
              <w:snapToGrid w:val="0"/>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7</w:t>
            </w:r>
          </w:p>
        </w:tc>
        <w:tc>
          <w:tcPr>
            <w:tcW w:w="837"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3AB8257B">
            <w:pPr>
              <w:keepNext/>
              <w:snapToGrid w:val="0"/>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8</w:t>
            </w:r>
          </w:p>
        </w:tc>
        <w:tc>
          <w:tcPr>
            <w:tcW w:w="838"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5A50B2A2">
            <w:pPr>
              <w:keepNext/>
              <w:snapToGrid w:val="0"/>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9</w:t>
            </w:r>
          </w:p>
        </w:tc>
        <w:tc>
          <w:tcPr>
            <w:tcW w:w="838"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66813D74">
            <w:pPr>
              <w:keepNext/>
              <w:snapToGrid w:val="0"/>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10</w:t>
            </w:r>
          </w:p>
        </w:tc>
        <w:tc>
          <w:tcPr>
            <w:tcW w:w="838"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4D31EB09">
            <w:pPr>
              <w:keepNext/>
              <w:snapToGrid w:val="0"/>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平均值</w:t>
            </w:r>
          </w:p>
        </w:tc>
      </w:tr>
      <w:tr w14:paraId="51D532F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853" w:type="dxa"/>
            <w:tcBorders>
              <w:top w:val="single" w:color="auto" w:sz="4" w:space="0"/>
              <w:left w:val="nil"/>
              <w:bottom w:val="nil"/>
              <w:right w:val="nil"/>
            </w:tcBorders>
            <w:noWrap w:val="0"/>
            <w:tcMar>
              <w:top w:w="-1" w:type="dxa"/>
              <w:left w:w="-1" w:type="dxa"/>
              <w:bottom w:w="-1" w:type="dxa"/>
              <w:right w:w="-1" w:type="dxa"/>
            </w:tcMar>
            <w:vAlign w:val="center"/>
          </w:tcPr>
          <w:p w14:paraId="23BAB7BF">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最优距离</w:t>
            </w:r>
          </w:p>
        </w:tc>
        <w:tc>
          <w:tcPr>
            <w:tcW w:w="569" w:type="dxa"/>
            <w:tcBorders>
              <w:top w:val="single" w:color="auto" w:sz="4" w:space="0"/>
              <w:left w:val="nil"/>
              <w:bottom w:val="nil"/>
              <w:right w:val="nil"/>
            </w:tcBorders>
            <w:noWrap w:val="0"/>
            <w:tcMar>
              <w:top w:w="-1" w:type="dxa"/>
              <w:left w:w="-1" w:type="dxa"/>
              <w:bottom w:w="-1" w:type="dxa"/>
              <w:right w:w="-1" w:type="dxa"/>
            </w:tcMar>
            <w:vAlign w:val="center"/>
          </w:tcPr>
          <w:p w14:paraId="39EA26D8">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866.09</w:t>
            </w:r>
          </w:p>
        </w:tc>
        <w:tc>
          <w:tcPr>
            <w:tcW w:w="837" w:type="dxa"/>
            <w:tcBorders>
              <w:top w:val="single" w:color="auto" w:sz="4" w:space="0"/>
              <w:left w:val="nil"/>
              <w:bottom w:val="nil"/>
              <w:right w:val="nil"/>
            </w:tcBorders>
            <w:noWrap w:val="0"/>
            <w:tcMar>
              <w:top w:w="-1" w:type="dxa"/>
              <w:left w:w="-1" w:type="dxa"/>
              <w:bottom w:w="-1" w:type="dxa"/>
              <w:right w:w="-1" w:type="dxa"/>
            </w:tcMar>
            <w:vAlign w:val="center"/>
          </w:tcPr>
          <w:p w14:paraId="43308616">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859.91</w:t>
            </w:r>
          </w:p>
        </w:tc>
        <w:tc>
          <w:tcPr>
            <w:tcW w:w="837" w:type="dxa"/>
            <w:tcBorders>
              <w:top w:val="single" w:color="auto" w:sz="4" w:space="0"/>
              <w:left w:val="nil"/>
              <w:bottom w:val="nil"/>
              <w:right w:val="nil"/>
            </w:tcBorders>
            <w:noWrap w:val="0"/>
            <w:tcMar>
              <w:top w:w="-1" w:type="dxa"/>
              <w:left w:w="-1" w:type="dxa"/>
              <w:bottom w:w="-1" w:type="dxa"/>
              <w:right w:w="-1" w:type="dxa"/>
            </w:tcMar>
            <w:vAlign w:val="center"/>
          </w:tcPr>
          <w:p w14:paraId="299C2C15">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863.24</w:t>
            </w:r>
          </w:p>
        </w:tc>
        <w:tc>
          <w:tcPr>
            <w:tcW w:w="837" w:type="dxa"/>
            <w:tcBorders>
              <w:top w:val="single" w:color="auto" w:sz="4" w:space="0"/>
              <w:left w:val="nil"/>
              <w:bottom w:val="nil"/>
              <w:right w:val="nil"/>
            </w:tcBorders>
            <w:noWrap w:val="0"/>
            <w:tcMar>
              <w:top w:w="-1" w:type="dxa"/>
              <w:left w:w="-1" w:type="dxa"/>
              <w:bottom w:w="-1" w:type="dxa"/>
              <w:right w:w="-1" w:type="dxa"/>
            </w:tcMar>
            <w:vAlign w:val="center"/>
          </w:tcPr>
          <w:p w14:paraId="274D778C">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867.07</w:t>
            </w:r>
          </w:p>
        </w:tc>
        <w:tc>
          <w:tcPr>
            <w:tcW w:w="837" w:type="dxa"/>
            <w:tcBorders>
              <w:top w:val="single" w:color="auto" w:sz="4" w:space="0"/>
              <w:left w:val="nil"/>
              <w:bottom w:val="nil"/>
              <w:right w:val="nil"/>
            </w:tcBorders>
            <w:noWrap w:val="0"/>
            <w:tcMar>
              <w:top w:w="-1" w:type="dxa"/>
              <w:left w:w="-1" w:type="dxa"/>
              <w:bottom w:w="-1" w:type="dxa"/>
              <w:right w:w="-1" w:type="dxa"/>
            </w:tcMar>
            <w:vAlign w:val="center"/>
          </w:tcPr>
          <w:p w14:paraId="560072D5">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872.37</w:t>
            </w:r>
          </w:p>
        </w:tc>
        <w:tc>
          <w:tcPr>
            <w:tcW w:w="837" w:type="dxa"/>
            <w:tcBorders>
              <w:top w:val="single" w:color="auto" w:sz="4" w:space="0"/>
              <w:left w:val="nil"/>
              <w:bottom w:val="nil"/>
              <w:right w:val="nil"/>
            </w:tcBorders>
            <w:noWrap w:val="0"/>
            <w:tcMar>
              <w:top w:w="-1" w:type="dxa"/>
              <w:left w:w="-1" w:type="dxa"/>
              <w:bottom w:w="-1" w:type="dxa"/>
              <w:right w:w="-1" w:type="dxa"/>
            </w:tcMar>
            <w:vAlign w:val="center"/>
          </w:tcPr>
          <w:p w14:paraId="38AB19E7">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870.16</w:t>
            </w:r>
          </w:p>
        </w:tc>
        <w:tc>
          <w:tcPr>
            <w:tcW w:w="837" w:type="dxa"/>
            <w:tcBorders>
              <w:top w:val="single" w:color="auto" w:sz="4" w:space="0"/>
              <w:left w:val="nil"/>
              <w:bottom w:val="nil"/>
              <w:right w:val="nil"/>
            </w:tcBorders>
            <w:noWrap w:val="0"/>
            <w:tcMar>
              <w:top w:w="-1" w:type="dxa"/>
              <w:left w:w="-1" w:type="dxa"/>
              <w:bottom w:w="-1" w:type="dxa"/>
              <w:right w:w="-1" w:type="dxa"/>
            </w:tcMar>
            <w:vAlign w:val="center"/>
          </w:tcPr>
          <w:p w14:paraId="1FBC8ADB">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844.20</w:t>
            </w:r>
          </w:p>
        </w:tc>
        <w:tc>
          <w:tcPr>
            <w:tcW w:w="837" w:type="dxa"/>
            <w:tcBorders>
              <w:top w:val="single" w:color="auto" w:sz="4" w:space="0"/>
              <w:left w:val="nil"/>
              <w:bottom w:val="nil"/>
              <w:right w:val="nil"/>
            </w:tcBorders>
            <w:noWrap w:val="0"/>
            <w:tcMar>
              <w:top w:w="-1" w:type="dxa"/>
              <w:left w:w="-1" w:type="dxa"/>
              <w:bottom w:w="-1" w:type="dxa"/>
              <w:right w:w="-1" w:type="dxa"/>
            </w:tcMar>
            <w:vAlign w:val="center"/>
          </w:tcPr>
          <w:p w14:paraId="18BC19B2">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869.94</w:t>
            </w:r>
          </w:p>
        </w:tc>
        <w:tc>
          <w:tcPr>
            <w:tcW w:w="838" w:type="dxa"/>
            <w:tcBorders>
              <w:top w:val="single" w:color="auto" w:sz="4" w:space="0"/>
              <w:left w:val="nil"/>
              <w:bottom w:val="nil"/>
              <w:right w:val="nil"/>
            </w:tcBorders>
            <w:noWrap w:val="0"/>
            <w:tcMar>
              <w:top w:w="-1" w:type="dxa"/>
              <w:left w:w="-1" w:type="dxa"/>
              <w:bottom w:w="-1" w:type="dxa"/>
              <w:right w:w="-1" w:type="dxa"/>
            </w:tcMar>
            <w:vAlign w:val="center"/>
          </w:tcPr>
          <w:p w14:paraId="7CF4192C">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864.59</w:t>
            </w:r>
          </w:p>
        </w:tc>
        <w:tc>
          <w:tcPr>
            <w:tcW w:w="838" w:type="dxa"/>
            <w:tcBorders>
              <w:top w:val="single" w:color="auto" w:sz="4" w:space="0"/>
              <w:left w:val="nil"/>
              <w:bottom w:val="nil"/>
              <w:right w:val="nil"/>
            </w:tcBorders>
            <w:noWrap w:val="0"/>
            <w:tcMar>
              <w:top w:w="-1" w:type="dxa"/>
              <w:left w:w="-1" w:type="dxa"/>
              <w:bottom w:w="-1" w:type="dxa"/>
              <w:right w:w="-1" w:type="dxa"/>
            </w:tcMar>
            <w:vAlign w:val="center"/>
          </w:tcPr>
          <w:p w14:paraId="334D766A">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878.53</w:t>
            </w:r>
          </w:p>
        </w:tc>
        <w:tc>
          <w:tcPr>
            <w:tcW w:w="838" w:type="dxa"/>
            <w:tcBorders>
              <w:top w:val="single" w:color="auto" w:sz="4" w:space="0"/>
              <w:left w:val="nil"/>
              <w:bottom w:val="nil"/>
              <w:right w:val="nil"/>
            </w:tcBorders>
            <w:noWrap w:val="0"/>
            <w:tcMar>
              <w:top w:w="-1" w:type="dxa"/>
              <w:left w:w="-1" w:type="dxa"/>
              <w:bottom w:w="-1" w:type="dxa"/>
              <w:right w:w="-1" w:type="dxa"/>
            </w:tcMar>
            <w:vAlign w:val="center"/>
          </w:tcPr>
          <w:p w14:paraId="4434D4F1">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865.61</w:t>
            </w:r>
          </w:p>
        </w:tc>
      </w:tr>
      <w:tr w14:paraId="773205C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853" w:type="dxa"/>
            <w:tcBorders>
              <w:top w:val="nil"/>
              <w:left w:val="nil"/>
              <w:bottom w:val="nil"/>
              <w:right w:val="nil"/>
            </w:tcBorders>
            <w:noWrap w:val="0"/>
            <w:tcMar>
              <w:top w:w="-1" w:type="dxa"/>
              <w:left w:w="-1" w:type="dxa"/>
              <w:bottom w:w="-1" w:type="dxa"/>
              <w:right w:w="-1" w:type="dxa"/>
            </w:tcMar>
            <w:vAlign w:val="center"/>
          </w:tcPr>
          <w:p w14:paraId="349840C6">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运行时间(s)</w:t>
            </w:r>
          </w:p>
        </w:tc>
        <w:tc>
          <w:tcPr>
            <w:tcW w:w="569" w:type="dxa"/>
            <w:tcBorders>
              <w:top w:val="nil"/>
              <w:left w:val="nil"/>
              <w:bottom w:val="nil"/>
              <w:right w:val="nil"/>
            </w:tcBorders>
            <w:noWrap w:val="0"/>
            <w:tcMar>
              <w:top w:w="-1" w:type="dxa"/>
              <w:left w:w="-1" w:type="dxa"/>
              <w:bottom w:w="-1" w:type="dxa"/>
              <w:right w:w="-1" w:type="dxa"/>
            </w:tcMar>
            <w:vAlign w:val="center"/>
          </w:tcPr>
          <w:p w14:paraId="0A8A2907">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34.44</w:t>
            </w:r>
          </w:p>
        </w:tc>
        <w:tc>
          <w:tcPr>
            <w:tcW w:w="837" w:type="dxa"/>
            <w:tcBorders>
              <w:top w:val="nil"/>
              <w:left w:val="nil"/>
              <w:bottom w:val="nil"/>
              <w:right w:val="nil"/>
            </w:tcBorders>
            <w:noWrap w:val="0"/>
            <w:tcMar>
              <w:top w:w="-1" w:type="dxa"/>
              <w:left w:w="-1" w:type="dxa"/>
              <w:bottom w:w="-1" w:type="dxa"/>
              <w:right w:w="-1" w:type="dxa"/>
            </w:tcMar>
            <w:vAlign w:val="center"/>
          </w:tcPr>
          <w:p w14:paraId="44598DF8">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34.04</w:t>
            </w:r>
          </w:p>
        </w:tc>
        <w:tc>
          <w:tcPr>
            <w:tcW w:w="837" w:type="dxa"/>
            <w:tcBorders>
              <w:top w:val="nil"/>
              <w:left w:val="nil"/>
              <w:bottom w:val="nil"/>
              <w:right w:val="nil"/>
            </w:tcBorders>
            <w:noWrap w:val="0"/>
            <w:tcMar>
              <w:top w:w="-1" w:type="dxa"/>
              <w:left w:w="-1" w:type="dxa"/>
              <w:bottom w:w="-1" w:type="dxa"/>
              <w:right w:w="-1" w:type="dxa"/>
            </w:tcMar>
            <w:vAlign w:val="center"/>
          </w:tcPr>
          <w:p w14:paraId="6499DAA1">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34.99</w:t>
            </w:r>
          </w:p>
        </w:tc>
        <w:tc>
          <w:tcPr>
            <w:tcW w:w="837" w:type="dxa"/>
            <w:tcBorders>
              <w:top w:val="nil"/>
              <w:left w:val="nil"/>
              <w:bottom w:val="nil"/>
              <w:right w:val="nil"/>
            </w:tcBorders>
            <w:noWrap w:val="0"/>
            <w:tcMar>
              <w:top w:w="-1" w:type="dxa"/>
              <w:left w:w="-1" w:type="dxa"/>
              <w:bottom w:w="-1" w:type="dxa"/>
              <w:right w:w="-1" w:type="dxa"/>
            </w:tcMar>
            <w:vAlign w:val="center"/>
          </w:tcPr>
          <w:p w14:paraId="7CB1EC53">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35.31</w:t>
            </w:r>
          </w:p>
        </w:tc>
        <w:tc>
          <w:tcPr>
            <w:tcW w:w="837" w:type="dxa"/>
            <w:tcBorders>
              <w:top w:val="nil"/>
              <w:left w:val="nil"/>
              <w:bottom w:val="nil"/>
              <w:right w:val="nil"/>
            </w:tcBorders>
            <w:noWrap w:val="0"/>
            <w:tcMar>
              <w:top w:w="-1" w:type="dxa"/>
              <w:left w:w="-1" w:type="dxa"/>
              <w:bottom w:w="-1" w:type="dxa"/>
              <w:right w:w="-1" w:type="dxa"/>
            </w:tcMar>
            <w:vAlign w:val="center"/>
          </w:tcPr>
          <w:p w14:paraId="301FBBE3">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35.58</w:t>
            </w:r>
          </w:p>
        </w:tc>
        <w:tc>
          <w:tcPr>
            <w:tcW w:w="837" w:type="dxa"/>
            <w:tcBorders>
              <w:top w:val="nil"/>
              <w:left w:val="nil"/>
              <w:bottom w:val="nil"/>
              <w:right w:val="nil"/>
            </w:tcBorders>
            <w:noWrap w:val="0"/>
            <w:tcMar>
              <w:top w:w="-1" w:type="dxa"/>
              <w:left w:w="-1" w:type="dxa"/>
              <w:bottom w:w="-1" w:type="dxa"/>
              <w:right w:w="-1" w:type="dxa"/>
            </w:tcMar>
            <w:vAlign w:val="center"/>
          </w:tcPr>
          <w:p w14:paraId="2400CA4B">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34.82</w:t>
            </w:r>
          </w:p>
        </w:tc>
        <w:tc>
          <w:tcPr>
            <w:tcW w:w="837" w:type="dxa"/>
            <w:tcBorders>
              <w:top w:val="nil"/>
              <w:left w:val="nil"/>
              <w:bottom w:val="nil"/>
              <w:right w:val="nil"/>
            </w:tcBorders>
            <w:noWrap w:val="0"/>
            <w:tcMar>
              <w:top w:w="-1" w:type="dxa"/>
              <w:left w:w="-1" w:type="dxa"/>
              <w:bottom w:w="-1" w:type="dxa"/>
              <w:right w:w="-1" w:type="dxa"/>
            </w:tcMar>
            <w:vAlign w:val="center"/>
          </w:tcPr>
          <w:p w14:paraId="55F7C6CF">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34.87</w:t>
            </w:r>
          </w:p>
        </w:tc>
        <w:tc>
          <w:tcPr>
            <w:tcW w:w="837" w:type="dxa"/>
            <w:tcBorders>
              <w:top w:val="nil"/>
              <w:left w:val="nil"/>
              <w:bottom w:val="nil"/>
              <w:right w:val="nil"/>
            </w:tcBorders>
            <w:noWrap w:val="0"/>
            <w:tcMar>
              <w:top w:w="-1" w:type="dxa"/>
              <w:left w:w="-1" w:type="dxa"/>
              <w:bottom w:w="-1" w:type="dxa"/>
              <w:right w:w="-1" w:type="dxa"/>
            </w:tcMar>
            <w:vAlign w:val="center"/>
          </w:tcPr>
          <w:p w14:paraId="184941ED">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35.14</w:t>
            </w:r>
          </w:p>
        </w:tc>
        <w:tc>
          <w:tcPr>
            <w:tcW w:w="838" w:type="dxa"/>
            <w:tcBorders>
              <w:top w:val="nil"/>
              <w:left w:val="nil"/>
              <w:bottom w:val="nil"/>
              <w:right w:val="nil"/>
            </w:tcBorders>
            <w:noWrap w:val="0"/>
            <w:tcMar>
              <w:top w:w="-1" w:type="dxa"/>
              <w:left w:w="-1" w:type="dxa"/>
              <w:bottom w:w="-1" w:type="dxa"/>
              <w:right w:w="-1" w:type="dxa"/>
            </w:tcMar>
            <w:vAlign w:val="center"/>
          </w:tcPr>
          <w:p w14:paraId="769C8DB1">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34.46</w:t>
            </w:r>
          </w:p>
        </w:tc>
        <w:tc>
          <w:tcPr>
            <w:tcW w:w="838" w:type="dxa"/>
            <w:tcBorders>
              <w:top w:val="nil"/>
              <w:left w:val="nil"/>
              <w:bottom w:val="nil"/>
              <w:right w:val="nil"/>
            </w:tcBorders>
            <w:noWrap w:val="0"/>
            <w:tcMar>
              <w:top w:w="-1" w:type="dxa"/>
              <w:left w:w="-1" w:type="dxa"/>
              <w:bottom w:w="-1" w:type="dxa"/>
              <w:right w:w="-1" w:type="dxa"/>
            </w:tcMar>
            <w:vAlign w:val="center"/>
          </w:tcPr>
          <w:p w14:paraId="0EAB4C00">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34.45</w:t>
            </w:r>
          </w:p>
        </w:tc>
        <w:tc>
          <w:tcPr>
            <w:tcW w:w="838" w:type="dxa"/>
            <w:tcBorders>
              <w:top w:val="nil"/>
              <w:left w:val="nil"/>
              <w:bottom w:val="nil"/>
              <w:right w:val="nil"/>
            </w:tcBorders>
            <w:noWrap w:val="0"/>
            <w:tcMar>
              <w:top w:w="-1" w:type="dxa"/>
              <w:left w:w="-1" w:type="dxa"/>
              <w:bottom w:w="-1" w:type="dxa"/>
              <w:right w:w="-1" w:type="dxa"/>
            </w:tcMar>
            <w:vAlign w:val="center"/>
          </w:tcPr>
          <w:p w14:paraId="35362E6B">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34.81</w:t>
            </w:r>
          </w:p>
        </w:tc>
      </w:tr>
      <w:tr w14:paraId="196509C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853" w:type="dxa"/>
            <w:tcBorders>
              <w:top w:val="nil"/>
              <w:left w:val="nil"/>
              <w:bottom w:val="nil"/>
              <w:right w:val="nil"/>
            </w:tcBorders>
            <w:noWrap w:val="0"/>
            <w:tcMar>
              <w:top w:w="-1" w:type="dxa"/>
              <w:left w:w="-1" w:type="dxa"/>
              <w:bottom w:w="-1" w:type="dxa"/>
              <w:right w:w="-1" w:type="dxa"/>
            </w:tcMar>
            <w:vAlign w:val="center"/>
          </w:tcPr>
          <w:p w14:paraId="6CA11180">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收敛次数</w:t>
            </w:r>
          </w:p>
        </w:tc>
        <w:tc>
          <w:tcPr>
            <w:tcW w:w="569" w:type="dxa"/>
            <w:tcBorders>
              <w:top w:val="nil"/>
              <w:left w:val="nil"/>
              <w:bottom w:val="nil"/>
              <w:right w:val="nil"/>
            </w:tcBorders>
            <w:noWrap w:val="0"/>
            <w:tcMar>
              <w:top w:w="-1" w:type="dxa"/>
              <w:left w:w="-1" w:type="dxa"/>
              <w:bottom w:w="-1" w:type="dxa"/>
              <w:right w:w="-1" w:type="dxa"/>
            </w:tcMar>
            <w:vAlign w:val="center"/>
          </w:tcPr>
          <w:p w14:paraId="7BA92BCE">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10</w:t>
            </w:r>
          </w:p>
        </w:tc>
        <w:tc>
          <w:tcPr>
            <w:tcW w:w="837" w:type="dxa"/>
            <w:tcBorders>
              <w:top w:val="nil"/>
              <w:left w:val="nil"/>
              <w:bottom w:val="nil"/>
              <w:right w:val="nil"/>
            </w:tcBorders>
            <w:noWrap w:val="0"/>
            <w:tcMar>
              <w:top w:w="-1" w:type="dxa"/>
              <w:left w:w="-1" w:type="dxa"/>
              <w:bottom w:w="-1" w:type="dxa"/>
              <w:right w:w="-1" w:type="dxa"/>
            </w:tcMar>
            <w:vAlign w:val="center"/>
          </w:tcPr>
          <w:p w14:paraId="349C43EC">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11</w:t>
            </w:r>
          </w:p>
        </w:tc>
        <w:tc>
          <w:tcPr>
            <w:tcW w:w="837" w:type="dxa"/>
            <w:tcBorders>
              <w:top w:val="nil"/>
              <w:left w:val="nil"/>
              <w:bottom w:val="nil"/>
              <w:right w:val="nil"/>
            </w:tcBorders>
            <w:noWrap w:val="0"/>
            <w:tcMar>
              <w:top w:w="-1" w:type="dxa"/>
              <w:left w:w="-1" w:type="dxa"/>
              <w:bottom w:w="-1" w:type="dxa"/>
              <w:right w:w="-1" w:type="dxa"/>
            </w:tcMar>
            <w:vAlign w:val="center"/>
          </w:tcPr>
          <w:p w14:paraId="01010011">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11</w:t>
            </w:r>
          </w:p>
        </w:tc>
        <w:tc>
          <w:tcPr>
            <w:tcW w:w="837" w:type="dxa"/>
            <w:tcBorders>
              <w:top w:val="nil"/>
              <w:left w:val="nil"/>
              <w:bottom w:val="nil"/>
              <w:right w:val="nil"/>
            </w:tcBorders>
            <w:noWrap w:val="0"/>
            <w:tcMar>
              <w:top w:w="-1" w:type="dxa"/>
              <w:left w:w="-1" w:type="dxa"/>
              <w:bottom w:w="-1" w:type="dxa"/>
              <w:right w:w="-1" w:type="dxa"/>
            </w:tcMar>
            <w:vAlign w:val="center"/>
          </w:tcPr>
          <w:p w14:paraId="679ED5B8">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6</w:t>
            </w:r>
          </w:p>
        </w:tc>
        <w:tc>
          <w:tcPr>
            <w:tcW w:w="837" w:type="dxa"/>
            <w:tcBorders>
              <w:top w:val="nil"/>
              <w:left w:val="nil"/>
              <w:bottom w:val="nil"/>
              <w:right w:val="nil"/>
            </w:tcBorders>
            <w:noWrap w:val="0"/>
            <w:tcMar>
              <w:top w:w="-1" w:type="dxa"/>
              <w:left w:w="-1" w:type="dxa"/>
              <w:bottom w:w="-1" w:type="dxa"/>
              <w:right w:w="-1" w:type="dxa"/>
            </w:tcMar>
            <w:vAlign w:val="center"/>
          </w:tcPr>
          <w:p w14:paraId="77A78939">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10</w:t>
            </w:r>
          </w:p>
        </w:tc>
        <w:tc>
          <w:tcPr>
            <w:tcW w:w="837" w:type="dxa"/>
            <w:tcBorders>
              <w:top w:val="nil"/>
              <w:left w:val="nil"/>
              <w:bottom w:val="nil"/>
              <w:right w:val="nil"/>
            </w:tcBorders>
            <w:noWrap w:val="0"/>
            <w:tcMar>
              <w:top w:w="-1" w:type="dxa"/>
              <w:left w:w="-1" w:type="dxa"/>
              <w:bottom w:w="-1" w:type="dxa"/>
              <w:right w:w="-1" w:type="dxa"/>
            </w:tcMar>
            <w:vAlign w:val="center"/>
          </w:tcPr>
          <w:p w14:paraId="1B90F247">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9</w:t>
            </w:r>
          </w:p>
        </w:tc>
        <w:tc>
          <w:tcPr>
            <w:tcW w:w="837" w:type="dxa"/>
            <w:tcBorders>
              <w:top w:val="nil"/>
              <w:left w:val="nil"/>
              <w:bottom w:val="nil"/>
              <w:right w:val="nil"/>
            </w:tcBorders>
            <w:noWrap w:val="0"/>
            <w:tcMar>
              <w:top w:w="-1" w:type="dxa"/>
              <w:left w:w="-1" w:type="dxa"/>
              <w:bottom w:w="-1" w:type="dxa"/>
              <w:right w:w="-1" w:type="dxa"/>
            </w:tcMar>
            <w:vAlign w:val="center"/>
          </w:tcPr>
          <w:p w14:paraId="0E6C1CA1">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7</w:t>
            </w:r>
          </w:p>
        </w:tc>
        <w:tc>
          <w:tcPr>
            <w:tcW w:w="837" w:type="dxa"/>
            <w:tcBorders>
              <w:top w:val="nil"/>
              <w:left w:val="nil"/>
              <w:bottom w:val="nil"/>
              <w:right w:val="nil"/>
            </w:tcBorders>
            <w:noWrap w:val="0"/>
            <w:tcMar>
              <w:top w:w="-1" w:type="dxa"/>
              <w:left w:w="-1" w:type="dxa"/>
              <w:bottom w:w="-1" w:type="dxa"/>
              <w:right w:w="-1" w:type="dxa"/>
            </w:tcMar>
            <w:vAlign w:val="center"/>
          </w:tcPr>
          <w:p w14:paraId="651594F1">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7</w:t>
            </w:r>
          </w:p>
        </w:tc>
        <w:tc>
          <w:tcPr>
            <w:tcW w:w="838" w:type="dxa"/>
            <w:tcBorders>
              <w:top w:val="nil"/>
              <w:left w:val="nil"/>
              <w:bottom w:val="nil"/>
              <w:right w:val="nil"/>
            </w:tcBorders>
            <w:noWrap w:val="0"/>
            <w:tcMar>
              <w:top w:w="-1" w:type="dxa"/>
              <w:left w:w="-1" w:type="dxa"/>
              <w:bottom w:w="-1" w:type="dxa"/>
              <w:right w:w="-1" w:type="dxa"/>
            </w:tcMar>
            <w:vAlign w:val="center"/>
          </w:tcPr>
          <w:p w14:paraId="2CD522AB">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6</w:t>
            </w:r>
          </w:p>
        </w:tc>
        <w:tc>
          <w:tcPr>
            <w:tcW w:w="838" w:type="dxa"/>
            <w:tcBorders>
              <w:top w:val="nil"/>
              <w:left w:val="nil"/>
              <w:bottom w:val="nil"/>
              <w:right w:val="nil"/>
            </w:tcBorders>
            <w:noWrap w:val="0"/>
            <w:tcMar>
              <w:top w:w="-1" w:type="dxa"/>
              <w:left w:w="-1" w:type="dxa"/>
              <w:bottom w:w="-1" w:type="dxa"/>
              <w:right w:w="-1" w:type="dxa"/>
            </w:tcMar>
            <w:vAlign w:val="center"/>
          </w:tcPr>
          <w:p w14:paraId="3DC8E05E">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6</w:t>
            </w:r>
          </w:p>
        </w:tc>
        <w:tc>
          <w:tcPr>
            <w:tcW w:w="838" w:type="dxa"/>
            <w:tcBorders>
              <w:top w:val="nil"/>
              <w:left w:val="nil"/>
              <w:bottom w:val="nil"/>
              <w:right w:val="nil"/>
            </w:tcBorders>
            <w:noWrap w:val="0"/>
            <w:tcMar>
              <w:top w:w="-1" w:type="dxa"/>
              <w:left w:w="-1" w:type="dxa"/>
              <w:bottom w:w="-1" w:type="dxa"/>
              <w:right w:w="-1" w:type="dxa"/>
            </w:tcMar>
            <w:vAlign w:val="center"/>
          </w:tcPr>
          <w:p w14:paraId="64E3898C">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8.3</w:t>
            </w:r>
          </w:p>
        </w:tc>
      </w:tr>
      <w:tr w14:paraId="5E827FC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853" w:type="dxa"/>
            <w:tcBorders>
              <w:top w:val="nil"/>
              <w:left w:val="nil"/>
              <w:bottom w:val="nil"/>
              <w:right w:val="nil"/>
            </w:tcBorders>
            <w:noWrap w:val="0"/>
            <w:tcMar>
              <w:top w:w="-1" w:type="dxa"/>
              <w:left w:w="-1" w:type="dxa"/>
              <w:bottom w:w="-1" w:type="dxa"/>
              <w:right w:w="-1" w:type="dxa"/>
            </w:tcMar>
            <w:vAlign w:val="center"/>
          </w:tcPr>
          <w:p w14:paraId="1B9A8D0C">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首次迭代距离</w:t>
            </w:r>
          </w:p>
        </w:tc>
        <w:tc>
          <w:tcPr>
            <w:tcW w:w="569" w:type="dxa"/>
            <w:tcBorders>
              <w:top w:val="nil"/>
              <w:left w:val="nil"/>
              <w:bottom w:val="nil"/>
              <w:right w:val="nil"/>
            </w:tcBorders>
            <w:noWrap w:val="0"/>
            <w:tcMar>
              <w:top w:w="-1" w:type="dxa"/>
              <w:left w:w="-1" w:type="dxa"/>
              <w:bottom w:w="-1" w:type="dxa"/>
              <w:right w:w="-1" w:type="dxa"/>
            </w:tcMar>
            <w:vAlign w:val="center"/>
          </w:tcPr>
          <w:p w14:paraId="5B1C3151">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1826.79</w:t>
            </w:r>
          </w:p>
        </w:tc>
        <w:tc>
          <w:tcPr>
            <w:tcW w:w="837" w:type="dxa"/>
            <w:tcBorders>
              <w:top w:val="nil"/>
              <w:left w:val="nil"/>
              <w:bottom w:val="nil"/>
              <w:right w:val="nil"/>
            </w:tcBorders>
            <w:noWrap w:val="0"/>
            <w:tcMar>
              <w:top w:w="-1" w:type="dxa"/>
              <w:left w:w="-1" w:type="dxa"/>
              <w:bottom w:w="-1" w:type="dxa"/>
              <w:right w:w="-1" w:type="dxa"/>
            </w:tcMar>
            <w:vAlign w:val="center"/>
          </w:tcPr>
          <w:p w14:paraId="685C89BA">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1764.44</w:t>
            </w:r>
          </w:p>
        </w:tc>
        <w:tc>
          <w:tcPr>
            <w:tcW w:w="837" w:type="dxa"/>
            <w:tcBorders>
              <w:top w:val="nil"/>
              <w:left w:val="nil"/>
              <w:bottom w:val="nil"/>
              <w:right w:val="nil"/>
            </w:tcBorders>
            <w:noWrap w:val="0"/>
            <w:tcMar>
              <w:top w:w="-1" w:type="dxa"/>
              <w:left w:w="-1" w:type="dxa"/>
              <w:bottom w:w="-1" w:type="dxa"/>
              <w:right w:w="-1" w:type="dxa"/>
            </w:tcMar>
            <w:vAlign w:val="center"/>
          </w:tcPr>
          <w:p w14:paraId="7425B9B7">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1843.32</w:t>
            </w:r>
          </w:p>
        </w:tc>
        <w:tc>
          <w:tcPr>
            <w:tcW w:w="837" w:type="dxa"/>
            <w:tcBorders>
              <w:top w:val="nil"/>
              <w:left w:val="nil"/>
              <w:bottom w:val="nil"/>
              <w:right w:val="nil"/>
            </w:tcBorders>
            <w:noWrap w:val="0"/>
            <w:tcMar>
              <w:top w:w="-1" w:type="dxa"/>
              <w:left w:w="-1" w:type="dxa"/>
              <w:bottom w:w="-1" w:type="dxa"/>
              <w:right w:w="-1" w:type="dxa"/>
            </w:tcMar>
            <w:vAlign w:val="center"/>
          </w:tcPr>
          <w:p w14:paraId="13D34FD5">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1857.31</w:t>
            </w:r>
          </w:p>
        </w:tc>
        <w:tc>
          <w:tcPr>
            <w:tcW w:w="837" w:type="dxa"/>
            <w:tcBorders>
              <w:top w:val="nil"/>
              <w:left w:val="nil"/>
              <w:bottom w:val="nil"/>
              <w:right w:val="nil"/>
            </w:tcBorders>
            <w:noWrap w:val="0"/>
            <w:tcMar>
              <w:top w:w="-1" w:type="dxa"/>
              <w:left w:w="-1" w:type="dxa"/>
              <w:bottom w:w="-1" w:type="dxa"/>
              <w:right w:w="-1" w:type="dxa"/>
            </w:tcMar>
            <w:vAlign w:val="center"/>
          </w:tcPr>
          <w:p w14:paraId="39DB76BC">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1847.19</w:t>
            </w:r>
          </w:p>
        </w:tc>
        <w:tc>
          <w:tcPr>
            <w:tcW w:w="837" w:type="dxa"/>
            <w:tcBorders>
              <w:top w:val="nil"/>
              <w:left w:val="nil"/>
              <w:bottom w:val="nil"/>
              <w:right w:val="nil"/>
            </w:tcBorders>
            <w:noWrap w:val="0"/>
            <w:tcMar>
              <w:top w:w="-1" w:type="dxa"/>
              <w:left w:w="-1" w:type="dxa"/>
              <w:bottom w:w="-1" w:type="dxa"/>
              <w:right w:w="-1" w:type="dxa"/>
            </w:tcMar>
            <w:vAlign w:val="center"/>
          </w:tcPr>
          <w:p w14:paraId="1D3CEEE1">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1730.80</w:t>
            </w:r>
          </w:p>
        </w:tc>
        <w:tc>
          <w:tcPr>
            <w:tcW w:w="837" w:type="dxa"/>
            <w:tcBorders>
              <w:top w:val="nil"/>
              <w:left w:val="nil"/>
              <w:bottom w:val="nil"/>
              <w:right w:val="nil"/>
            </w:tcBorders>
            <w:noWrap w:val="0"/>
            <w:tcMar>
              <w:top w:w="-1" w:type="dxa"/>
              <w:left w:w="-1" w:type="dxa"/>
              <w:bottom w:w="-1" w:type="dxa"/>
              <w:right w:w="-1" w:type="dxa"/>
            </w:tcMar>
            <w:vAlign w:val="center"/>
          </w:tcPr>
          <w:p w14:paraId="36877B76">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1825.30</w:t>
            </w:r>
          </w:p>
        </w:tc>
        <w:tc>
          <w:tcPr>
            <w:tcW w:w="837" w:type="dxa"/>
            <w:tcBorders>
              <w:top w:val="nil"/>
              <w:left w:val="nil"/>
              <w:bottom w:val="nil"/>
              <w:right w:val="nil"/>
            </w:tcBorders>
            <w:noWrap w:val="0"/>
            <w:tcMar>
              <w:top w:w="-1" w:type="dxa"/>
              <w:left w:w="-1" w:type="dxa"/>
              <w:bottom w:w="-1" w:type="dxa"/>
              <w:right w:w="-1" w:type="dxa"/>
            </w:tcMar>
            <w:vAlign w:val="center"/>
          </w:tcPr>
          <w:p w14:paraId="23F00393">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1962.67</w:t>
            </w:r>
          </w:p>
        </w:tc>
        <w:tc>
          <w:tcPr>
            <w:tcW w:w="838" w:type="dxa"/>
            <w:tcBorders>
              <w:top w:val="nil"/>
              <w:left w:val="nil"/>
              <w:bottom w:val="nil"/>
              <w:right w:val="nil"/>
            </w:tcBorders>
            <w:noWrap w:val="0"/>
            <w:tcMar>
              <w:top w:w="-1" w:type="dxa"/>
              <w:left w:w="-1" w:type="dxa"/>
              <w:bottom w:w="-1" w:type="dxa"/>
              <w:right w:w="-1" w:type="dxa"/>
            </w:tcMar>
            <w:vAlign w:val="center"/>
          </w:tcPr>
          <w:p w14:paraId="69187621">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1714.61</w:t>
            </w:r>
          </w:p>
        </w:tc>
        <w:tc>
          <w:tcPr>
            <w:tcW w:w="838" w:type="dxa"/>
            <w:tcBorders>
              <w:top w:val="nil"/>
              <w:left w:val="nil"/>
              <w:bottom w:val="nil"/>
              <w:right w:val="nil"/>
            </w:tcBorders>
            <w:noWrap w:val="0"/>
            <w:tcMar>
              <w:top w:w="-1" w:type="dxa"/>
              <w:left w:w="-1" w:type="dxa"/>
              <w:bottom w:w="-1" w:type="dxa"/>
              <w:right w:w="-1" w:type="dxa"/>
            </w:tcMar>
            <w:vAlign w:val="center"/>
          </w:tcPr>
          <w:p w14:paraId="3CBA4C7E">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1912.92</w:t>
            </w:r>
          </w:p>
        </w:tc>
        <w:tc>
          <w:tcPr>
            <w:tcW w:w="838" w:type="dxa"/>
            <w:tcBorders>
              <w:top w:val="nil"/>
              <w:left w:val="nil"/>
              <w:bottom w:val="nil"/>
              <w:right w:val="nil"/>
            </w:tcBorders>
            <w:noWrap w:val="0"/>
            <w:tcMar>
              <w:top w:w="-1" w:type="dxa"/>
              <w:left w:w="-1" w:type="dxa"/>
              <w:bottom w:w="-1" w:type="dxa"/>
              <w:right w:w="-1" w:type="dxa"/>
            </w:tcMar>
            <w:vAlign w:val="center"/>
          </w:tcPr>
          <w:p w14:paraId="6D3D91E4">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1828.54</w:t>
            </w:r>
          </w:p>
        </w:tc>
      </w:tr>
      <w:tr w14:paraId="4C49BEA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853" w:type="dxa"/>
            <w:tcBorders>
              <w:top w:val="nil"/>
              <w:left w:val="nil"/>
              <w:bottom w:val="nil"/>
              <w:right w:val="nil"/>
            </w:tcBorders>
            <w:noWrap w:val="0"/>
            <w:tcMar>
              <w:top w:w="-1" w:type="dxa"/>
              <w:left w:w="-1" w:type="dxa"/>
              <w:bottom w:w="-1" w:type="dxa"/>
              <w:right w:w="-1" w:type="dxa"/>
            </w:tcMar>
            <w:vAlign w:val="center"/>
          </w:tcPr>
          <w:p w14:paraId="587A6059">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最后下降迭代</w:t>
            </w:r>
          </w:p>
        </w:tc>
        <w:tc>
          <w:tcPr>
            <w:tcW w:w="569" w:type="dxa"/>
            <w:tcBorders>
              <w:top w:val="nil"/>
              <w:left w:val="nil"/>
              <w:bottom w:val="nil"/>
              <w:right w:val="nil"/>
            </w:tcBorders>
            <w:noWrap w:val="0"/>
            <w:tcMar>
              <w:top w:w="-1" w:type="dxa"/>
              <w:left w:w="-1" w:type="dxa"/>
              <w:bottom w:w="-1" w:type="dxa"/>
              <w:right w:w="-1" w:type="dxa"/>
            </w:tcMar>
            <w:vAlign w:val="center"/>
          </w:tcPr>
          <w:p w14:paraId="22D97EEA">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63</w:t>
            </w:r>
          </w:p>
        </w:tc>
        <w:tc>
          <w:tcPr>
            <w:tcW w:w="837" w:type="dxa"/>
            <w:tcBorders>
              <w:top w:val="nil"/>
              <w:left w:val="nil"/>
              <w:bottom w:val="nil"/>
              <w:right w:val="nil"/>
            </w:tcBorders>
            <w:noWrap w:val="0"/>
            <w:tcMar>
              <w:top w:w="-1" w:type="dxa"/>
              <w:left w:w="-1" w:type="dxa"/>
              <w:bottom w:w="-1" w:type="dxa"/>
              <w:right w:w="-1" w:type="dxa"/>
            </w:tcMar>
            <w:vAlign w:val="center"/>
          </w:tcPr>
          <w:p w14:paraId="0ADD86D4">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60</w:t>
            </w:r>
          </w:p>
        </w:tc>
        <w:tc>
          <w:tcPr>
            <w:tcW w:w="837" w:type="dxa"/>
            <w:tcBorders>
              <w:top w:val="nil"/>
              <w:left w:val="nil"/>
              <w:bottom w:val="nil"/>
              <w:right w:val="nil"/>
            </w:tcBorders>
            <w:noWrap w:val="0"/>
            <w:tcMar>
              <w:top w:w="-1" w:type="dxa"/>
              <w:left w:w="-1" w:type="dxa"/>
              <w:bottom w:w="-1" w:type="dxa"/>
              <w:right w:w="-1" w:type="dxa"/>
            </w:tcMar>
            <w:vAlign w:val="center"/>
          </w:tcPr>
          <w:p w14:paraId="2D832267">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90</w:t>
            </w:r>
          </w:p>
        </w:tc>
        <w:tc>
          <w:tcPr>
            <w:tcW w:w="837" w:type="dxa"/>
            <w:tcBorders>
              <w:top w:val="nil"/>
              <w:left w:val="nil"/>
              <w:bottom w:val="nil"/>
              <w:right w:val="nil"/>
            </w:tcBorders>
            <w:noWrap w:val="0"/>
            <w:tcMar>
              <w:top w:w="-1" w:type="dxa"/>
              <w:left w:w="-1" w:type="dxa"/>
              <w:bottom w:w="-1" w:type="dxa"/>
              <w:right w:w="-1" w:type="dxa"/>
            </w:tcMar>
            <w:vAlign w:val="center"/>
          </w:tcPr>
          <w:p w14:paraId="583E5A34">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52</w:t>
            </w:r>
          </w:p>
        </w:tc>
        <w:tc>
          <w:tcPr>
            <w:tcW w:w="837" w:type="dxa"/>
            <w:tcBorders>
              <w:top w:val="nil"/>
              <w:left w:val="nil"/>
              <w:bottom w:val="nil"/>
              <w:right w:val="nil"/>
            </w:tcBorders>
            <w:noWrap w:val="0"/>
            <w:tcMar>
              <w:top w:w="-1" w:type="dxa"/>
              <w:left w:w="-1" w:type="dxa"/>
              <w:bottom w:w="-1" w:type="dxa"/>
              <w:right w:w="-1" w:type="dxa"/>
            </w:tcMar>
            <w:vAlign w:val="center"/>
          </w:tcPr>
          <w:p w14:paraId="422ACB64">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92</w:t>
            </w:r>
          </w:p>
        </w:tc>
        <w:tc>
          <w:tcPr>
            <w:tcW w:w="837" w:type="dxa"/>
            <w:tcBorders>
              <w:top w:val="nil"/>
              <w:left w:val="nil"/>
              <w:bottom w:val="nil"/>
              <w:right w:val="nil"/>
            </w:tcBorders>
            <w:noWrap w:val="0"/>
            <w:tcMar>
              <w:top w:w="-1" w:type="dxa"/>
              <w:left w:w="-1" w:type="dxa"/>
              <w:bottom w:w="-1" w:type="dxa"/>
              <w:right w:w="-1" w:type="dxa"/>
            </w:tcMar>
            <w:vAlign w:val="center"/>
          </w:tcPr>
          <w:p w14:paraId="7655690D">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91</w:t>
            </w:r>
          </w:p>
        </w:tc>
        <w:tc>
          <w:tcPr>
            <w:tcW w:w="837" w:type="dxa"/>
            <w:tcBorders>
              <w:top w:val="nil"/>
              <w:left w:val="nil"/>
              <w:bottom w:val="nil"/>
              <w:right w:val="nil"/>
            </w:tcBorders>
            <w:noWrap w:val="0"/>
            <w:tcMar>
              <w:top w:w="-1" w:type="dxa"/>
              <w:left w:w="-1" w:type="dxa"/>
              <w:bottom w:w="-1" w:type="dxa"/>
              <w:right w:w="-1" w:type="dxa"/>
            </w:tcMar>
            <w:vAlign w:val="center"/>
          </w:tcPr>
          <w:p w14:paraId="77E2E05D">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78</w:t>
            </w:r>
          </w:p>
        </w:tc>
        <w:tc>
          <w:tcPr>
            <w:tcW w:w="837" w:type="dxa"/>
            <w:tcBorders>
              <w:top w:val="nil"/>
              <w:left w:val="nil"/>
              <w:bottom w:val="nil"/>
              <w:right w:val="nil"/>
            </w:tcBorders>
            <w:noWrap w:val="0"/>
            <w:tcMar>
              <w:top w:w="-1" w:type="dxa"/>
              <w:left w:w="-1" w:type="dxa"/>
              <w:bottom w:w="-1" w:type="dxa"/>
              <w:right w:w="-1" w:type="dxa"/>
            </w:tcMar>
            <w:vAlign w:val="center"/>
          </w:tcPr>
          <w:p w14:paraId="12AB8726">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50</w:t>
            </w:r>
          </w:p>
        </w:tc>
        <w:tc>
          <w:tcPr>
            <w:tcW w:w="838" w:type="dxa"/>
            <w:tcBorders>
              <w:top w:val="nil"/>
              <w:left w:val="nil"/>
              <w:bottom w:val="nil"/>
              <w:right w:val="nil"/>
            </w:tcBorders>
            <w:noWrap w:val="0"/>
            <w:tcMar>
              <w:top w:w="-1" w:type="dxa"/>
              <w:left w:w="-1" w:type="dxa"/>
              <w:bottom w:w="-1" w:type="dxa"/>
              <w:right w:w="-1" w:type="dxa"/>
            </w:tcMar>
            <w:vAlign w:val="center"/>
          </w:tcPr>
          <w:p w14:paraId="64516B51">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88</w:t>
            </w:r>
          </w:p>
        </w:tc>
        <w:tc>
          <w:tcPr>
            <w:tcW w:w="838" w:type="dxa"/>
            <w:tcBorders>
              <w:top w:val="nil"/>
              <w:left w:val="nil"/>
              <w:bottom w:val="nil"/>
              <w:right w:val="nil"/>
            </w:tcBorders>
            <w:noWrap w:val="0"/>
            <w:tcMar>
              <w:top w:w="-1" w:type="dxa"/>
              <w:left w:w="-1" w:type="dxa"/>
              <w:bottom w:w="-1" w:type="dxa"/>
              <w:right w:w="-1" w:type="dxa"/>
            </w:tcMar>
            <w:vAlign w:val="center"/>
          </w:tcPr>
          <w:p w14:paraId="6917651D">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75</w:t>
            </w:r>
          </w:p>
        </w:tc>
        <w:tc>
          <w:tcPr>
            <w:tcW w:w="838" w:type="dxa"/>
            <w:tcBorders>
              <w:top w:val="nil"/>
              <w:left w:val="nil"/>
              <w:bottom w:val="nil"/>
              <w:right w:val="nil"/>
            </w:tcBorders>
            <w:noWrap w:val="0"/>
            <w:tcMar>
              <w:top w:w="-1" w:type="dxa"/>
              <w:left w:w="-1" w:type="dxa"/>
              <w:bottom w:w="-1" w:type="dxa"/>
              <w:right w:w="-1" w:type="dxa"/>
            </w:tcMar>
            <w:vAlign w:val="center"/>
          </w:tcPr>
          <w:p w14:paraId="69ADC23A">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73.9</w:t>
            </w:r>
          </w:p>
        </w:tc>
      </w:tr>
      <w:tr w14:paraId="6A20370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853" w:type="dxa"/>
            <w:tcBorders>
              <w:top w:val="nil"/>
              <w:left w:val="nil"/>
              <w:bottom w:val="single" w:color="auto" w:sz="12" w:space="0"/>
              <w:right w:val="nil"/>
            </w:tcBorders>
            <w:noWrap w:val="0"/>
            <w:tcMar>
              <w:top w:w="-1" w:type="dxa"/>
              <w:left w:w="-1" w:type="dxa"/>
              <w:bottom w:w="-1" w:type="dxa"/>
              <w:right w:w="-1" w:type="dxa"/>
            </w:tcMar>
            <w:vAlign w:val="center"/>
          </w:tcPr>
          <w:p w14:paraId="61DD4E03">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收缩距离</w:t>
            </w:r>
          </w:p>
        </w:tc>
        <w:tc>
          <w:tcPr>
            <w:tcW w:w="569" w:type="dxa"/>
            <w:tcBorders>
              <w:top w:val="nil"/>
              <w:left w:val="nil"/>
              <w:bottom w:val="single" w:color="auto" w:sz="12" w:space="0"/>
              <w:right w:val="nil"/>
            </w:tcBorders>
            <w:noWrap w:val="0"/>
            <w:tcMar>
              <w:top w:w="-1" w:type="dxa"/>
              <w:left w:w="-1" w:type="dxa"/>
              <w:bottom w:w="-1" w:type="dxa"/>
              <w:right w:w="-1" w:type="dxa"/>
            </w:tcMar>
            <w:vAlign w:val="center"/>
          </w:tcPr>
          <w:p w14:paraId="606E736E">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960.70</w:t>
            </w:r>
          </w:p>
        </w:tc>
        <w:tc>
          <w:tcPr>
            <w:tcW w:w="837" w:type="dxa"/>
            <w:tcBorders>
              <w:top w:val="nil"/>
              <w:left w:val="nil"/>
              <w:bottom w:val="single" w:color="auto" w:sz="12" w:space="0"/>
              <w:right w:val="nil"/>
            </w:tcBorders>
            <w:noWrap w:val="0"/>
            <w:tcMar>
              <w:top w:w="-1" w:type="dxa"/>
              <w:left w:w="-1" w:type="dxa"/>
              <w:bottom w:w="-1" w:type="dxa"/>
              <w:right w:w="-1" w:type="dxa"/>
            </w:tcMar>
            <w:vAlign w:val="center"/>
          </w:tcPr>
          <w:p w14:paraId="4410018C">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904.53</w:t>
            </w:r>
          </w:p>
        </w:tc>
        <w:tc>
          <w:tcPr>
            <w:tcW w:w="837" w:type="dxa"/>
            <w:tcBorders>
              <w:top w:val="nil"/>
              <w:left w:val="nil"/>
              <w:bottom w:val="single" w:color="auto" w:sz="12" w:space="0"/>
              <w:right w:val="nil"/>
            </w:tcBorders>
            <w:noWrap w:val="0"/>
            <w:tcMar>
              <w:top w:w="-1" w:type="dxa"/>
              <w:left w:w="-1" w:type="dxa"/>
              <w:bottom w:w="-1" w:type="dxa"/>
              <w:right w:w="-1" w:type="dxa"/>
            </w:tcMar>
            <w:vAlign w:val="center"/>
          </w:tcPr>
          <w:p w14:paraId="2DF40971">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980.08</w:t>
            </w:r>
          </w:p>
        </w:tc>
        <w:tc>
          <w:tcPr>
            <w:tcW w:w="837" w:type="dxa"/>
            <w:tcBorders>
              <w:top w:val="nil"/>
              <w:left w:val="nil"/>
              <w:bottom w:val="single" w:color="auto" w:sz="12" w:space="0"/>
              <w:right w:val="nil"/>
            </w:tcBorders>
            <w:noWrap w:val="0"/>
            <w:tcMar>
              <w:top w:w="-1" w:type="dxa"/>
              <w:left w:w="-1" w:type="dxa"/>
              <w:bottom w:w="-1" w:type="dxa"/>
              <w:right w:w="-1" w:type="dxa"/>
            </w:tcMar>
            <w:vAlign w:val="center"/>
          </w:tcPr>
          <w:p w14:paraId="411C8E40">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990.24</w:t>
            </w:r>
          </w:p>
        </w:tc>
        <w:tc>
          <w:tcPr>
            <w:tcW w:w="837" w:type="dxa"/>
            <w:tcBorders>
              <w:top w:val="nil"/>
              <w:left w:val="nil"/>
              <w:bottom w:val="single" w:color="auto" w:sz="12" w:space="0"/>
              <w:right w:val="nil"/>
            </w:tcBorders>
            <w:noWrap w:val="0"/>
            <w:tcMar>
              <w:top w:w="-1" w:type="dxa"/>
              <w:left w:w="-1" w:type="dxa"/>
              <w:bottom w:w="-1" w:type="dxa"/>
              <w:right w:w="-1" w:type="dxa"/>
            </w:tcMar>
            <w:vAlign w:val="center"/>
          </w:tcPr>
          <w:p w14:paraId="221BACF0">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974.82</w:t>
            </w:r>
          </w:p>
        </w:tc>
        <w:tc>
          <w:tcPr>
            <w:tcW w:w="837" w:type="dxa"/>
            <w:tcBorders>
              <w:top w:val="nil"/>
              <w:left w:val="nil"/>
              <w:bottom w:val="single" w:color="auto" w:sz="12" w:space="0"/>
              <w:right w:val="nil"/>
            </w:tcBorders>
            <w:noWrap w:val="0"/>
            <w:tcMar>
              <w:top w:w="-1" w:type="dxa"/>
              <w:left w:w="-1" w:type="dxa"/>
              <w:bottom w:w="-1" w:type="dxa"/>
              <w:right w:w="-1" w:type="dxa"/>
            </w:tcMar>
            <w:vAlign w:val="center"/>
          </w:tcPr>
          <w:p w14:paraId="4F4A2DF9">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860.64</w:t>
            </w:r>
          </w:p>
        </w:tc>
        <w:tc>
          <w:tcPr>
            <w:tcW w:w="837" w:type="dxa"/>
            <w:tcBorders>
              <w:top w:val="nil"/>
              <w:left w:val="nil"/>
              <w:bottom w:val="single" w:color="auto" w:sz="12" w:space="0"/>
              <w:right w:val="nil"/>
            </w:tcBorders>
            <w:noWrap w:val="0"/>
            <w:tcMar>
              <w:top w:w="-1" w:type="dxa"/>
              <w:left w:w="-1" w:type="dxa"/>
              <w:bottom w:w="-1" w:type="dxa"/>
              <w:right w:w="-1" w:type="dxa"/>
            </w:tcMar>
            <w:vAlign w:val="center"/>
          </w:tcPr>
          <w:p w14:paraId="57024718">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981.10</w:t>
            </w:r>
          </w:p>
        </w:tc>
        <w:tc>
          <w:tcPr>
            <w:tcW w:w="837" w:type="dxa"/>
            <w:tcBorders>
              <w:top w:val="nil"/>
              <w:left w:val="nil"/>
              <w:bottom w:val="single" w:color="auto" w:sz="12" w:space="0"/>
              <w:right w:val="nil"/>
            </w:tcBorders>
            <w:noWrap w:val="0"/>
            <w:tcMar>
              <w:top w:w="-1" w:type="dxa"/>
              <w:left w:w="-1" w:type="dxa"/>
              <w:bottom w:w="-1" w:type="dxa"/>
              <w:right w:w="-1" w:type="dxa"/>
            </w:tcMar>
            <w:vAlign w:val="center"/>
          </w:tcPr>
          <w:p w14:paraId="18DBBBCB">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1092.73</w:t>
            </w:r>
          </w:p>
        </w:tc>
        <w:tc>
          <w:tcPr>
            <w:tcW w:w="838" w:type="dxa"/>
            <w:tcBorders>
              <w:top w:val="nil"/>
              <w:left w:val="nil"/>
              <w:bottom w:val="single" w:color="auto" w:sz="12" w:space="0"/>
              <w:right w:val="nil"/>
            </w:tcBorders>
            <w:noWrap w:val="0"/>
            <w:tcMar>
              <w:top w:w="-1" w:type="dxa"/>
              <w:left w:w="-1" w:type="dxa"/>
              <w:bottom w:w="-1" w:type="dxa"/>
              <w:right w:w="-1" w:type="dxa"/>
            </w:tcMar>
            <w:vAlign w:val="center"/>
          </w:tcPr>
          <w:p w14:paraId="41685A2A">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850.02</w:t>
            </w:r>
          </w:p>
        </w:tc>
        <w:tc>
          <w:tcPr>
            <w:tcW w:w="838" w:type="dxa"/>
            <w:tcBorders>
              <w:top w:val="nil"/>
              <w:left w:val="nil"/>
              <w:bottom w:val="single" w:color="auto" w:sz="12" w:space="0"/>
              <w:right w:val="nil"/>
            </w:tcBorders>
            <w:noWrap w:val="0"/>
            <w:tcMar>
              <w:top w:w="-1" w:type="dxa"/>
              <w:left w:w="-1" w:type="dxa"/>
              <w:bottom w:w="-1" w:type="dxa"/>
              <w:right w:w="-1" w:type="dxa"/>
            </w:tcMar>
            <w:vAlign w:val="center"/>
          </w:tcPr>
          <w:p w14:paraId="34F63498">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1034.39</w:t>
            </w:r>
          </w:p>
        </w:tc>
        <w:tc>
          <w:tcPr>
            <w:tcW w:w="838" w:type="dxa"/>
            <w:tcBorders>
              <w:top w:val="nil"/>
              <w:left w:val="nil"/>
              <w:bottom w:val="single" w:color="auto" w:sz="12" w:space="0"/>
              <w:right w:val="nil"/>
            </w:tcBorders>
            <w:noWrap w:val="0"/>
            <w:tcMar>
              <w:top w:w="-1" w:type="dxa"/>
              <w:left w:w="-1" w:type="dxa"/>
              <w:bottom w:w="-1" w:type="dxa"/>
              <w:right w:w="-1" w:type="dxa"/>
            </w:tcMar>
            <w:vAlign w:val="center"/>
          </w:tcPr>
          <w:p w14:paraId="16097030">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962.93</w:t>
            </w:r>
          </w:p>
        </w:tc>
      </w:tr>
    </w:tbl>
    <w:p w14:paraId="14782BEC">
      <w:pPr>
        <w:rPr>
          <w:rFonts w:ascii="Times New Roman" w:hAnsi="Times New Roman" w:eastAsia="宋体"/>
        </w:rPr>
      </w:pPr>
    </w:p>
    <w:p w14:paraId="169E7969">
      <w:pPr>
        <w:spacing w:before="0" w:after="0" w:line="360" w:lineRule="auto"/>
        <w:ind w:firstLine="480"/>
        <w:jc w:val="both"/>
        <w:rPr>
          <w:rFonts w:ascii="Times New Roman" w:hAnsi="Times New Roman" w:eastAsia="宋体"/>
        </w:rPr>
      </w:pPr>
      <w:r>
        <w:rPr>
          <w:rFonts w:ascii="Times New Roman" w:hAnsi="Times New Roman" w:eastAsia="宋体" w:cs="宋体"/>
          <w:b w:val="0"/>
          <w:bCs/>
          <w:sz w:val="24"/>
        </w:rPr>
        <w:t>分析：</w:t>
      </w:r>
      <w:r>
        <w:rPr>
          <w:rFonts w:ascii="Times New Roman" w:hAnsi="Times New Roman" w:eastAsia="宋体" w:cs="宋体"/>
          <w:b w:val="0"/>
          <w:sz w:val="24"/>
        </w:rPr>
        <w:t xml:space="preserve"> 基本ACO的平均最优距离为865.61，平均收敛次数为8.3次，说明该算法能够获得可行的较优解，但通常需要较多迭代才能趋于稳定。首次迭代距离均值达到1828.54，表明初始解质量相对较低，后续仍存在较大的优化空间。</w:t>
      </w:r>
    </w:p>
    <w:p w14:paraId="790FEE32">
      <w:pPr>
        <w:spacing w:before="120" w:after="120" w:line="360" w:lineRule="auto"/>
        <w:jc w:val="left"/>
        <w:outlineLvl w:val="2"/>
        <w:rPr>
          <w:rFonts w:ascii="黑体" w:hAnsi="黑体" w:eastAsia="黑体" w:cs="黑体"/>
          <w:b w:val="0"/>
          <w:bCs/>
          <w:sz w:val="24"/>
          <w:szCs w:val="24"/>
        </w:rPr>
      </w:pPr>
      <w:bookmarkStart w:id="96" w:name="_Toc16315"/>
      <w:r>
        <w:rPr>
          <w:rFonts w:ascii="黑体" w:hAnsi="黑体" w:eastAsia="黑体" w:cs="黑体"/>
          <w:b w:val="0"/>
          <w:bCs/>
          <w:sz w:val="24"/>
          <w:szCs w:val="24"/>
        </w:rPr>
        <w:t>5.3.2 自适应参数ACO实验结果</w:t>
      </w:r>
      <w:bookmarkEnd w:id="96"/>
    </w:p>
    <w:p w14:paraId="422A7B4D">
      <w:pPr>
        <w:spacing w:before="0" w:after="0" w:line="360" w:lineRule="auto"/>
        <w:ind w:firstLine="480"/>
        <w:jc w:val="both"/>
        <w:rPr>
          <w:rFonts w:ascii="Times New Roman" w:hAnsi="Times New Roman" w:eastAsia="宋体"/>
        </w:rPr>
      </w:pPr>
      <w:r>
        <w:rPr>
          <w:rFonts w:ascii="Times New Roman" w:hAnsi="Times New Roman" w:eastAsia="宋体" w:cs="宋体"/>
          <w:b w:val="0"/>
          <w:sz w:val="24"/>
        </w:rPr>
        <w:t>自适应参数ACO的10次运行数据如下：</w:t>
      </w:r>
    </w:p>
    <w:tbl>
      <w:tblPr>
        <w:tblStyle w:val="37"/>
        <w:tblW w:w="0" w:type="auto"/>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fixed"/>
        <w:tblCellMar>
          <w:top w:w="0" w:type="dxa"/>
          <w:left w:w="108" w:type="dxa"/>
          <w:bottom w:w="0" w:type="dxa"/>
          <w:right w:w="108" w:type="dxa"/>
        </w:tblCellMar>
      </w:tblPr>
      <w:tblGrid>
        <w:gridCol w:w="868"/>
        <w:gridCol w:w="822"/>
        <w:gridCol w:w="853"/>
        <w:gridCol w:w="821"/>
        <w:gridCol w:w="805"/>
        <w:gridCol w:w="774"/>
        <w:gridCol w:w="805"/>
        <w:gridCol w:w="853"/>
        <w:gridCol w:w="805"/>
        <w:gridCol w:w="837"/>
        <w:gridCol w:w="789"/>
        <w:gridCol w:w="916"/>
      </w:tblGrid>
      <w:tr w14:paraId="725C559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877" w:hRule="atLeast"/>
          <w:jc w:val="center"/>
        </w:trPr>
        <w:tc>
          <w:tcPr>
            <w:tcW w:w="868"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65405557">
            <w:pPr>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指标</w:t>
            </w:r>
          </w:p>
        </w:tc>
        <w:tc>
          <w:tcPr>
            <w:tcW w:w="822"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731131B3">
            <w:pPr>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1</w:t>
            </w:r>
          </w:p>
        </w:tc>
        <w:tc>
          <w:tcPr>
            <w:tcW w:w="853"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33FB3090">
            <w:pPr>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2</w:t>
            </w:r>
          </w:p>
        </w:tc>
        <w:tc>
          <w:tcPr>
            <w:tcW w:w="821"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75BC1FBB">
            <w:pPr>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3</w:t>
            </w:r>
          </w:p>
        </w:tc>
        <w:tc>
          <w:tcPr>
            <w:tcW w:w="805"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0BB2B6F3">
            <w:pPr>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4</w:t>
            </w:r>
          </w:p>
        </w:tc>
        <w:tc>
          <w:tcPr>
            <w:tcW w:w="774"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7DB1EB36">
            <w:pPr>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5</w:t>
            </w:r>
          </w:p>
        </w:tc>
        <w:tc>
          <w:tcPr>
            <w:tcW w:w="805"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45608E29">
            <w:pPr>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6</w:t>
            </w:r>
          </w:p>
        </w:tc>
        <w:tc>
          <w:tcPr>
            <w:tcW w:w="853"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09A2CD55">
            <w:pPr>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7</w:t>
            </w:r>
          </w:p>
        </w:tc>
        <w:tc>
          <w:tcPr>
            <w:tcW w:w="805"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1DFD65EF">
            <w:pPr>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8</w:t>
            </w:r>
          </w:p>
        </w:tc>
        <w:tc>
          <w:tcPr>
            <w:tcW w:w="837"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6C972B53">
            <w:pPr>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9</w:t>
            </w:r>
          </w:p>
        </w:tc>
        <w:tc>
          <w:tcPr>
            <w:tcW w:w="789"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3DCA98FF">
            <w:pPr>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10</w:t>
            </w:r>
          </w:p>
        </w:tc>
        <w:tc>
          <w:tcPr>
            <w:tcW w:w="916"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127CCA2B">
            <w:pPr>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平均值</w:t>
            </w:r>
          </w:p>
        </w:tc>
      </w:tr>
      <w:tr w14:paraId="39C6260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868" w:type="dxa"/>
            <w:tcBorders>
              <w:top w:val="single" w:color="auto" w:sz="4" w:space="0"/>
              <w:left w:val="nil"/>
              <w:bottom w:val="nil"/>
              <w:right w:val="nil"/>
            </w:tcBorders>
            <w:noWrap w:val="0"/>
            <w:tcMar>
              <w:top w:w="-1" w:type="dxa"/>
              <w:left w:w="-1" w:type="dxa"/>
              <w:bottom w:w="-1" w:type="dxa"/>
              <w:right w:w="-1" w:type="dxa"/>
            </w:tcMar>
            <w:vAlign w:val="center"/>
          </w:tcPr>
          <w:p w14:paraId="05DDF140">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最优距离</w:t>
            </w:r>
          </w:p>
        </w:tc>
        <w:tc>
          <w:tcPr>
            <w:tcW w:w="822" w:type="dxa"/>
            <w:tcBorders>
              <w:top w:val="single" w:color="auto" w:sz="4" w:space="0"/>
              <w:left w:val="nil"/>
              <w:bottom w:val="nil"/>
              <w:right w:val="nil"/>
            </w:tcBorders>
            <w:noWrap w:val="0"/>
            <w:tcMar>
              <w:top w:w="-1" w:type="dxa"/>
              <w:left w:w="-1" w:type="dxa"/>
              <w:bottom w:w="-1" w:type="dxa"/>
              <w:right w:w="-1" w:type="dxa"/>
            </w:tcMar>
            <w:vAlign w:val="center"/>
          </w:tcPr>
          <w:p w14:paraId="48F8B809">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861.07</w:t>
            </w:r>
          </w:p>
        </w:tc>
        <w:tc>
          <w:tcPr>
            <w:tcW w:w="853" w:type="dxa"/>
            <w:tcBorders>
              <w:top w:val="single" w:color="auto" w:sz="4" w:space="0"/>
              <w:left w:val="nil"/>
              <w:bottom w:val="nil"/>
              <w:right w:val="nil"/>
            </w:tcBorders>
            <w:noWrap w:val="0"/>
            <w:tcMar>
              <w:top w:w="-1" w:type="dxa"/>
              <w:left w:w="-1" w:type="dxa"/>
              <w:bottom w:w="-1" w:type="dxa"/>
              <w:right w:w="-1" w:type="dxa"/>
            </w:tcMar>
            <w:vAlign w:val="center"/>
          </w:tcPr>
          <w:p w14:paraId="08AADB1A">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846.56</w:t>
            </w:r>
          </w:p>
        </w:tc>
        <w:tc>
          <w:tcPr>
            <w:tcW w:w="821" w:type="dxa"/>
            <w:tcBorders>
              <w:top w:val="single" w:color="auto" w:sz="4" w:space="0"/>
              <w:left w:val="nil"/>
              <w:bottom w:val="nil"/>
              <w:right w:val="nil"/>
            </w:tcBorders>
            <w:noWrap w:val="0"/>
            <w:tcMar>
              <w:top w:w="-1" w:type="dxa"/>
              <w:left w:w="-1" w:type="dxa"/>
              <w:bottom w:w="-1" w:type="dxa"/>
              <w:right w:w="-1" w:type="dxa"/>
            </w:tcMar>
            <w:vAlign w:val="center"/>
          </w:tcPr>
          <w:p w14:paraId="5C1DB259">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838.48</w:t>
            </w:r>
          </w:p>
        </w:tc>
        <w:tc>
          <w:tcPr>
            <w:tcW w:w="805" w:type="dxa"/>
            <w:tcBorders>
              <w:top w:val="single" w:color="auto" w:sz="4" w:space="0"/>
              <w:left w:val="nil"/>
              <w:bottom w:val="nil"/>
              <w:right w:val="nil"/>
            </w:tcBorders>
            <w:noWrap w:val="0"/>
            <w:tcMar>
              <w:top w:w="-1" w:type="dxa"/>
              <w:left w:w="-1" w:type="dxa"/>
              <w:bottom w:w="-1" w:type="dxa"/>
              <w:right w:w="-1" w:type="dxa"/>
            </w:tcMar>
            <w:vAlign w:val="center"/>
          </w:tcPr>
          <w:p w14:paraId="248F2AFB">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845.68</w:t>
            </w:r>
          </w:p>
        </w:tc>
        <w:tc>
          <w:tcPr>
            <w:tcW w:w="774" w:type="dxa"/>
            <w:tcBorders>
              <w:top w:val="single" w:color="auto" w:sz="4" w:space="0"/>
              <w:left w:val="nil"/>
              <w:bottom w:val="nil"/>
              <w:right w:val="nil"/>
            </w:tcBorders>
            <w:noWrap w:val="0"/>
            <w:tcMar>
              <w:top w:w="-1" w:type="dxa"/>
              <w:left w:w="-1" w:type="dxa"/>
              <w:bottom w:w="-1" w:type="dxa"/>
              <w:right w:w="-1" w:type="dxa"/>
            </w:tcMar>
            <w:vAlign w:val="center"/>
          </w:tcPr>
          <w:p w14:paraId="03FE7E6F">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847.72</w:t>
            </w:r>
          </w:p>
        </w:tc>
        <w:tc>
          <w:tcPr>
            <w:tcW w:w="805" w:type="dxa"/>
            <w:tcBorders>
              <w:top w:val="single" w:color="auto" w:sz="4" w:space="0"/>
              <w:left w:val="nil"/>
              <w:bottom w:val="nil"/>
              <w:right w:val="nil"/>
            </w:tcBorders>
            <w:noWrap w:val="0"/>
            <w:tcMar>
              <w:top w:w="-1" w:type="dxa"/>
              <w:left w:w="-1" w:type="dxa"/>
              <w:bottom w:w="-1" w:type="dxa"/>
              <w:right w:w="-1" w:type="dxa"/>
            </w:tcMar>
            <w:vAlign w:val="center"/>
          </w:tcPr>
          <w:p w14:paraId="7017FAA5">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854.30</w:t>
            </w:r>
          </w:p>
        </w:tc>
        <w:tc>
          <w:tcPr>
            <w:tcW w:w="853" w:type="dxa"/>
            <w:tcBorders>
              <w:top w:val="single" w:color="auto" w:sz="4" w:space="0"/>
              <w:left w:val="nil"/>
              <w:bottom w:val="nil"/>
              <w:right w:val="nil"/>
            </w:tcBorders>
            <w:noWrap w:val="0"/>
            <w:tcMar>
              <w:top w:w="-1" w:type="dxa"/>
              <w:left w:w="-1" w:type="dxa"/>
              <w:bottom w:w="-1" w:type="dxa"/>
              <w:right w:w="-1" w:type="dxa"/>
            </w:tcMar>
            <w:vAlign w:val="center"/>
          </w:tcPr>
          <w:p w14:paraId="13D85D49">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860.11</w:t>
            </w:r>
          </w:p>
        </w:tc>
        <w:tc>
          <w:tcPr>
            <w:tcW w:w="805" w:type="dxa"/>
            <w:tcBorders>
              <w:top w:val="single" w:color="auto" w:sz="4" w:space="0"/>
              <w:left w:val="nil"/>
              <w:bottom w:val="nil"/>
              <w:right w:val="nil"/>
            </w:tcBorders>
            <w:noWrap w:val="0"/>
            <w:tcMar>
              <w:top w:w="-1" w:type="dxa"/>
              <w:left w:w="-1" w:type="dxa"/>
              <w:bottom w:w="-1" w:type="dxa"/>
              <w:right w:w="-1" w:type="dxa"/>
            </w:tcMar>
            <w:vAlign w:val="center"/>
          </w:tcPr>
          <w:p w14:paraId="3FFAD1A6">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852.61</w:t>
            </w:r>
          </w:p>
        </w:tc>
        <w:tc>
          <w:tcPr>
            <w:tcW w:w="837" w:type="dxa"/>
            <w:tcBorders>
              <w:top w:val="single" w:color="auto" w:sz="4" w:space="0"/>
              <w:left w:val="nil"/>
              <w:bottom w:val="nil"/>
              <w:right w:val="nil"/>
            </w:tcBorders>
            <w:noWrap w:val="0"/>
            <w:tcMar>
              <w:top w:w="-1" w:type="dxa"/>
              <w:left w:w="-1" w:type="dxa"/>
              <w:bottom w:w="-1" w:type="dxa"/>
              <w:right w:w="-1" w:type="dxa"/>
            </w:tcMar>
            <w:vAlign w:val="center"/>
          </w:tcPr>
          <w:p w14:paraId="12897AA4">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856.31</w:t>
            </w:r>
          </w:p>
        </w:tc>
        <w:tc>
          <w:tcPr>
            <w:tcW w:w="789" w:type="dxa"/>
            <w:tcBorders>
              <w:top w:val="single" w:color="auto" w:sz="4" w:space="0"/>
              <w:left w:val="nil"/>
              <w:bottom w:val="nil"/>
              <w:right w:val="nil"/>
            </w:tcBorders>
            <w:noWrap w:val="0"/>
            <w:tcMar>
              <w:top w:w="-1" w:type="dxa"/>
              <w:left w:w="-1" w:type="dxa"/>
              <w:bottom w:w="-1" w:type="dxa"/>
              <w:right w:w="-1" w:type="dxa"/>
            </w:tcMar>
            <w:vAlign w:val="center"/>
          </w:tcPr>
          <w:p w14:paraId="6598303A">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850.46</w:t>
            </w:r>
          </w:p>
        </w:tc>
        <w:tc>
          <w:tcPr>
            <w:tcW w:w="916" w:type="dxa"/>
            <w:tcBorders>
              <w:top w:val="single" w:color="auto" w:sz="4" w:space="0"/>
              <w:left w:val="nil"/>
              <w:bottom w:val="nil"/>
              <w:right w:val="nil"/>
            </w:tcBorders>
            <w:noWrap w:val="0"/>
            <w:tcMar>
              <w:top w:w="-1" w:type="dxa"/>
              <w:left w:w="-1" w:type="dxa"/>
              <w:bottom w:w="-1" w:type="dxa"/>
              <w:right w:w="-1" w:type="dxa"/>
            </w:tcMar>
            <w:vAlign w:val="center"/>
          </w:tcPr>
          <w:p w14:paraId="3373D380">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851.33</w:t>
            </w:r>
          </w:p>
        </w:tc>
      </w:tr>
      <w:tr w14:paraId="63CFDA0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868" w:type="dxa"/>
            <w:tcBorders>
              <w:top w:val="nil"/>
              <w:left w:val="nil"/>
              <w:bottom w:val="nil"/>
              <w:right w:val="nil"/>
            </w:tcBorders>
            <w:noWrap w:val="0"/>
            <w:tcMar>
              <w:top w:w="-1" w:type="dxa"/>
              <w:left w:w="-1" w:type="dxa"/>
              <w:bottom w:w="-1" w:type="dxa"/>
              <w:right w:w="-1" w:type="dxa"/>
            </w:tcMar>
            <w:vAlign w:val="center"/>
          </w:tcPr>
          <w:p w14:paraId="19194C6A">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运行时间(s)</w:t>
            </w:r>
          </w:p>
        </w:tc>
        <w:tc>
          <w:tcPr>
            <w:tcW w:w="822" w:type="dxa"/>
            <w:tcBorders>
              <w:top w:val="nil"/>
              <w:left w:val="nil"/>
              <w:bottom w:val="nil"/>
              <w:right w:val="nil"/>
            </w:tcBorders>
            <w:noWrap w:val="0"/>
            <w:tcMar>
              <w:top w:w="-1" w:type="dxa"/>
              <w:left w:w="-1" w:type="dxa"/>
              <w:bottom w:w="-1" w:type="dxa"/>
              <w:right w:w="-1" w:type="dxa"/>
            </w:tcMar>
            <w:vAlign w:val="center"/>
          </w:tcPr>
          <w:p w14:paraId="273A2CBA">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33.98</w:t>
            </w:r>
          </w:p>
        </w:tc>
        <w:tc>
          <w:tcPr>
            <w:tcW w:w="853" w:type="dxa"/>
            <w:tcBorders>
              <w:top w:val="nil"/>
              <w:left w:val="nil"/>
              <w:bottom w:val="nil"/>
              <w:right w:val="nil"/>
            </w:tcBorders>
            <w:noWrap w:val="0"/>
            <w:tcMar>
              <w:top w:w="-1" w:type="dxa"/>
              <w:left w:w="-1" w:type="dxa"/>
              <w:bottom w:w="-1" w:type="dxa"/>
              <w:right w:w="-1" w:type="dxa"/>
            </w:tcMar>
            <w:vAlign w:val="center"/>
          </w:tcPr>
          <w:p w14:paraId="5C340AB2">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34.78</w:t>
            </w:r>
          </w:p>
        </w:tc>
        <w:tc>
          <w:tcPr>
            <w:tcW w:w="821" w:type="dxa"/>
            <w:tcBorders>
              <w:top w:val="nil"/>
              <w:left w:val="nil"/>
              <w:bottom w:val="nil"/>
              <w:right w:val="nil"/>
            </w:tcBorders>
            <w:noWrap w:val="0"/>
            <w:tcMar>
              <w:top w:w="-1" w:type="dxa"/>
              <w:left w:w="-1" w:type="dxa"/>
              <w:bottom w:w="-1" w:type="dxa"/>
              <w:right w:w="-1" w:type="dxa"/>
            </w:tcMar>
            <w:vAlign w:val="center"/>
          </w:tcPr>
          <w:p w14:paraId="5270C46F">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34.07</w:t>
            </w:r>
          </w:p>
        </w:tc>
        <w:tc>
          <w:tcPr>
            <w:tcW w:w="805" w:type="dxa"/>
            <w:tcBorders>
              <w:top w:val="nil"/>
              <w:left w:val="nil"/>
              <w:bottom w:val="nil"/>
              <w:right w:val="nil"/>
            </w:tcBorders>
            <w:noWrap w:val="0"/>
            <w:tcMar>
              <w:top w:w="-1" w:type="dxa"/>
              <w:left w:w="-1" w:type="dxa"/>
              <w:bottom w:w="-1" w:type="dxa"/>
              <w:right w:w="-1" w:type="dxa"/>
            </w:tcMar>
            <w:vAlign w:val="center"/>
          </w:tcPr>
          <w:p w14:paraId="4A5BE1DE">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34.20</w:t>
            </w:r>
          </w:p>
        </w:tc>
        <w:tc>
          <w:tcPr>
            <w:tcW w:w="774" w:type="dxa"/>
            <w:tcBorders>
              <w:top w:val="nil"/>
              <w:left w:val="nil"/>
              <w:bottom w:val="nil"/>
              <w:right w:val="nil"/>
            </w:tcBorders>
            <w:noWrap w:val="0"/>
            <w:tcMar>
              <w:top w:w="-1" w:type="dxa"/>
              <w:left w:w="-1" w:type="dxa"/>
              <w:bottom w:w="-1" w:type="dxa"/>
              <w:right w:w="-1" w:type="dxa"/>
            </w:tcMar>
            <w:vAlign w:val="center"/>
          </w:tcPr>
          <w:p w14:paraId="7FCF1EDC">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34.44</w:t>
            </w:r>
          </w:p>
        </w:tc>
        <w:tc>
          <w:tcPr>
            <w:tcW w:w="805" w:type="dxa"/>
            <w:tcBorders>
              <w:top w:val="nil"/>
              <w:left w:val="nil"/>
              <w:bottom w:val="nil"/>
              <w:right w:val="nil"/>
            </w:tcBorders>
            <w:noWrap w:val="0"/>
            <w:tcMar>
              <w:top w:w="-1" w:type="dxa"/>
              <w:left w:w="-1" w:type="dxa"/>
              <w:bottom w:w="-1" w:type="dxa"/>
              <w:right w:w="-1" w:type="dxa"/>
            </w:tcMar>
            <w:vAlign w:val="center"/>
          </w:tcPr>
          <w:p w14:paraId="026BEDE5">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34.69</w:t>
            </w:r>
          </w:p>
        </w:tc>
        <w:tc>
          <w:tcPr>
            <w:tcW w:w="853" w:type="dxa"/>
            <w:tcBorders>
              <w:top w:val="nil"/>
              <w:left w:val="nil"/>
              <w:bottom w:val="nil"/>
              <w:right w:val="nil"/>
            </w:tcBorders>
            <w:noWrap w:val="0"/>
            <w:tcMar>
              <w:top w:w="-1" w:type="dxa"/>
              <w:left w:w="-1" w:type="dxa"/>
              <w:bottom w:w="-1" w:type="dxa"/>
              <w:right w:w="-1" w:type="dxa"/>
            </w:tcMar>
            <w:vAlign w:val="center"/>
          </w:tcPr>
          <w:p w14:paraId="2D41DCFD">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34.26</w:t>
            </w:r>
          </w:p>
        </w:tc>
        <w:tc>
          <w:tcPr>
            <w:tcW w:w="805" w:type="dxa"/>
            <w:tcBorders>
              <w:top w:val="nil"/>
              <w:left w:val="nil"/>
              <w:bottom w:val="nil"/>
              <w:right w:val="nil"/>
            </w:tcBorders>
            <w:noWrap w:val="0"/>
            <w:tcMar>
              <w:top w:w="-1" w:type="dxa"/>
              <w:left w:w="-1" w:type="dxa"/>
              <w:bottom w:w="-1" w:type="dxa"/>
              <w:right w:w="-1" w:type="dxa"/>
            </w:tcMar>
            <w:vAlign w:val="center"/>
          </w:tcPr>
          <w:p w14:paraId="73AE7F70">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34.50</w:t>
            </w:r>
          </w:p>
        </w:tc>
        <w:tc>
          <w:tcPr>
            <w:tcW w:w="837" w:type="dxa"/>
            <w:tcBorders>
              <w:top w:val="nil"/>
              <w:left w:val="nil"/>
              <w:bottom w:val="nil"/>
              <w:right w:val="nil"/>
            </w:tcBorders>
            <w:noWrap w:val="0"/>
            <w:tcMar>
              <w:top w:w="-1" w:type="dxa"/>
              <w:left w:w="-1" w:type="dxa"/>
              <w:bottom w:w="-1" w:type="dxa"/>
              <w:right w:w="-1" w:type="dxa"/>
            </w:tcMar>
            <w:vAlign w:val="center"/>
          </w:tcPr>
          <w:p w14:paraId="53FA9224">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34.77</w:t>
            </w:r>
          </w:p>
        </w:tc>
        <w:tc>
          <w:tcPr>
            <w:tcW w:w="789" w:type="dxa"/>
            <w:tcBorders>
              <w:top w:val="nil"/>
              <w:left w:val="nil"/>
              <w:bottom w:val="nil"/>
              <w:right w:val="nil"/>
            </w:tcBorders>
            <w:noWrap w:val="0"/>
            <w:tcMar>
              <w:top w:w="-1" w:type="dxa"/>
              <w:left w:w="-1" w:type="dxa"/>
              <w:bottom w:w="-1" w:type="dxa"/>
              <w:right w:w="-1" w:type="dxa"/>
            </w:tcMar>
            <w:vAlign w:val="center"/>
          </w:tcPr>
          <w:p w14:paraId="173FAFA0">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33.97</w:t>
            </w:r>
          </w:p>
        </w:tc>
        <w:tc>
          <w:tcPr>
            <w:tcW w:w="916" w:type="dxa"/>
            <w:tcBorders>
              <w:top w:val="nil"/>
              <w:left w:val="nil"/>
              <w:bottom w:val="nil"/>
              <w:right w:val="nil"/>
            </w:tcBorders>
            <w:noWrap w:val="0"/>
            <w:tcMar>
              <w:top w:w="-1" w:type="dxa"/>
              <w:left w:w="-1" w:type="dxa"/>
              <w:bottom w:w="-1" w:type="dxa"/>
              <w:right w:w="-1" w:type="dxa"/>
            </w:tcMar>
            <w:vAlign w:val="center"/>
          </w:tcPr>
          <w:p w14:paraId="1AA38F73">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34.37</w:t>
            </w:r>
          </w:p>
        </w:tc>
      </w:tr>
      <w:tr w14:paraId="52BA8E3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868" w:type="dxa"/>
            <w:tcBorders>
              <w:top w:val="nil"/>
              <w:left w:val="nil"/>
              <w:bottom w:val="nil"/>
              <w:right w:val="nil"/>
            </w:tcBorders>
            <w:noWrap w:val="0"/>
            <w:tcMar>
              <w:top w:w="-1" w:type="dxa"/>
              <w:left w:w="-1" w:type="dxa"/>
              <w:bottom w:w="-1" w:type="dxa"/>
              <w:right w:w="-1" w:type="dxa"/>
            </w:tcMar>
            <w:vAlign w:val="center"/>
          </w:tcPr>
          <w:p w14:paraId="10E8F9EF">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收敛次数</w:t>
            </w:r>
          </w:p>
        </w:tc>
        <w:tc>
          <w:tcPr>
            <w:tcW w:w="822" w:type="dxa"/>
            <w:tcBorders>
              <w:top w:val="nil"/>
              <w:left w:val="nil"/>
              <w:bottom w:val="nil"/>
              <w:right w:val="nil"/>
            </w:tcBorders>
            <w:noWrap w:val="0"/>
            <w:tcMar>
              <w:top w:w="-1" w:type="dxa"/>
              <w:left w:w="-1" w:type="dxa"/>
              <w:bottom w:w="-1" w:type="dxa"/>
              <w:right w:w="-1" w:type="dxa"/>
            </w:tcMar>
            <w:vAlign w:val="center"/>
          </w:tcPr>
          <w:p w14:paraId="559C13DD">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w:t>
            </w:r>
          </w:p>
        </w:tc>
        <w:tc>
          <w:tcPr>
            <w:tcW w:w="853" w:type="dxa"/>
            <w:tcBorders>
              <w:top w:val="nil"/>
              <w:left w:val="nil"/>
              <w:bottom w:val="nil"/>
              <w:right w:val="nil"/>
            </w:tcBorders>
            <w:noWrap w:val="0"/>
            <w:tcMar>
              <w:top w:w="-1" w:type="dxa"/>
              <w:left w:w="-1" w:type="dxa"/>
              <w:bottom w:w="-1" w:type="dxa"/>
              <w:right w:w="-1" w:type="dxa"/>
            </w:tcMar>
            <w:vAlign w:val="center"/>
          </w:tcPr>
          <w:p w14:paraId="7B88E809">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w:t>
            </w:r>
          </w:p>
        </w:tc>
        <w:tc>
          <w:tcPr>
            <w:tcW w:w="821" w:type="dxa"/>
            <w:tcBorders>
              <w:top w:val="nil"/>
              <w:left w:val="nil"/>
              <w:bottom w:val="nil"/>
              <w:right w:val="nil"/>
            </w:tcBorders>
            <w:noWrap w:val="0"/>
            <w:tcMar>
              <w:top w:w="-1" w:type="dxa"/>
              <w:left w:w="-1" w:type="dxa"/>
              <w:bottom w:w="-1" w:type="dxa"/>
              <w:right w:w="-1" w:type="dxa"/>
            </w:tcMar>
            <w:vAlign w:val="center"/>
          </w:tcPr>
          <w:p w14:paraId="0CDFED4E">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5</w:t>
            </w:r>
          </w:p>
        </w:tc>
        <w:tc>
          <w:tcPr>
            <w:tcW w:w="805" w:type="dxa"/>
            <w:tcBorders>
              <w:top w:val="nil"/>
              <w:left w:val="nil"/>
              <w:bottom w:val="nil"/>
              <w:right w:val="nil"/>
            </w:tcBorders>
            <w:noWrap w:val="0"/>
            <w:tcMar>
              <w:top w:w="-1" w:type="dxa"/>
              <w:left w:w="-1" w:type="dxa"/>
              <w:bottom w:w="-1" w:type="dxa"/>
              <w:right w:w="-1" w:type="dxa"/>
            </w:tcMar>
            <w:vAlign w:val="center"/>
          </w:tcPr>
          <w:p w14:paraId="4DF00EA7">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7</w:t>
            </w:r>
          </w:p>
        </w:tc>
        <w:tc>
          <w:tcPr>
            <w:tcW w:w="774" w:type="dxa"/>
            <w:tcBorders>
              <w:top w:val="nil"/>
              <w:left w:val="nil"/>
              <w:bottom w:val="nil"/>
              <w:right w:val="nil"/>
            </w:tcBorders>
            <w:noWrap w:val="0"/>
            <w:tcMar>
              <w:top w:w="-1" w:type="dxa"/>
              <w:left w:w="-1" w:type="dxa"/>
              <w:bottom w:w="-1" w:type="dxa"/>
              <w:right w:w="-1" w:type="dxa"/>
            </w:tcMar>
            <w:vAlign w:val="center"/>
          </w:tcPr>
          <w:p w14:paraId="058BF9A2">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6</w:t>
            </w:r>
          </w:p>
        </w:tc>
        <w:tc>
          <w:tcPr>
            <w:tcW w:w="805" w:type="dxa"/>
            <w:tcBorders>
              <w:top w:val="nil"/>
              <w:left w:val="nil"/>
              <w:bottom w:val="nil"/>
              <w:right w:val="nil"/>
            </w:tcBorders>
            <w:noWrap w:val="0"/>
            <w:tcMar>
              <w:top w:w="-1" w:type="dxa"/>
              <w:left w:w="-1" w:type="dxa"/>
              <w:bottom w:w="-1" w:type="dxa"/>
              <w:right w:w="-1" w:type="dxa"/>
            </w:tcMar>
            <w:vAlign w:val="center"/>
          </w:tcPr>
          <w:p w14:paraId="45AE36AD">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w:t>
            </w:r>
          </w:p>
        </w:tc>
        <w:tc>
          <w:tcPr>
            <w:tcW w:w="853" w:type="dxa"/>
            <w:tcBorders>
              <w:top w:val="nil"/>
              <w:left w:val="nil"/>
              <w:bottom w:val="nil"/>
              <w:right w:val="nil"/>
            </w:tcBorders>
            <w:noWrap w:val="0"/>
            <w:tcMar>
              <w:top w:w="-1" w:type="dxa"/>
              <w:left w:w="-1" w:type="dxa"/>
              <w:bottom w:w="-1" w:type="dxa"/>
              <w:right w:w="-1" w:type="dxa"/>
            </w:tcMar>
            <w:vAlign w:val="center"/>
          </w:tcPr>
          <w:p w14:paraId="07FD26F1">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5</w:t>
            </w:r>
          </w:p>
        </w:tc>
        <w:tc>
          <w:tcPr>
            <w:tcW w:w="805" w:type="dxa"/>
            <w:tcBorders>
              <w:top w:val="nil"/>
              <w:left w:val="nil"/>
              <w:bottom w:val="nil"/>
              <w:right w:val="nil"/>
            </w:tcBorders>
            <w:noWrap w:val="0"/>
            <w:tcMar>
              <w:top w:w="-1" w:type="dxa"/>
              <w:left w:w="-1" w:type="dxa"/>
              <w:bottom w:w="-1" w:type="dxa"/>
              <w:right w:w="-1" w:type="dxa"/>
            </w:tcMar>
            <w:vAlign w:val="center"/>
          </w:tcPr>
          <w:p w14:paraId="2FD7C1E0">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5</w:t>
            </w:r>
          </w:p>
        </w:tc>
        <w:tc>
          <w:tcPr>
            <w:tcW w:w="837" w:type="dxa"/>
            <w:tcBorders>
              <w:top w:val="nil"/>
              <w:left w:val="nil"/>
              <w:bottom w:val="nil"/>
              <w:right w:val="nil"/>
            </w:tcBorders>
            <w:noWrap w:val="0"/>
            <w:tcMar>
              <w:top w:w="-1" w:type="dxa"/>
              <w:left w:w="-1" w:type="dxa"/>
              <w:bottom w:w="-1" w:type="dxa"/>
              <w:right w:w="-1" w:type="dxa"/>
            </w:tcMar>
            <w:vAlign w:val="center"/>
          </w:tcPr>
          <w:p w14:paraId="0756DFCF">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6</w:t>
            </w:r>
          </w:p>
        </w:tc>
        <w:tc>
          <w:tcPr>
            <w:tcW w:w="789" w:type="dxa"/>
            <w:tcBorders>
              <w:top w:val="nil"/>
              <w:left w:val="nil"/>
              <w:bottom w:val="nil"/>
              <w:right w:val="nil"/>
            </w:tcBorders>
            <w:noWrap w:val="0"/>
            <w:tcMar>
              <w:top w:w="-1" w:type="dxa"/>
              <w:left w:w="-1" w:type="dxa"/>
              <w:bottom w:w="-1" w:type="dxa"/>
              <w:right w:w="-1" w:type="dxa"/>
            </w:tcMar>
            <w:vAlign w:val="center"/>
          </w:tcPr>
          <w:p w14:paraId="25CDCEE9">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w:t>
            </w:r>
          </w:p>
        </w:tc>
        <w:tc>
          <w:tcPr>
            <w:tcW w:w="916" w:type="dxa"/>
            <w:tcBorders>
              <w:top w:val="nil"/>
              <w:left w:val="nil"/>
              <w:bottom w:val="nil"/>
              <w:right w:val="nil"/>
            </w:tcBorders>
            <w:noWrap w:val="0"/>
            <w:tcMar>
              <w:top w:w="-1" w:type="dxa"/>
              <w:left w:w="-1" w:type="dxa"/>
              <w:bottom w:w="-1" w:type="dxa"/>
              <w:right w:w="-1" w:type="dxa"/>
            </w:tcMar>
            <w:vAlign w:val="center"/>
          </w:tcPr>
          <w:p w14:paraId="3DFA47F7">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5.7</w:t>
            </w:r>
          </w:p>
        </w:tc>
      </w:tr>
      <w:tr w14:paraId="45BA401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868" w:type="dxa"/>
            <w:tcBorders>
              <w:top w:val="nil"/>
              <w:left w:val="nil"/>
              <w:bottom w:val="nil"/>
              <w:right w:val="nil"/>
            </w:tcBorders>
            <w:noWrap w:val="0"/>
            <w:tcMar>
              <w:top w:w="-1" w:type="dxa"/>
              <w:left w:w="-1" w:type="dxa"/>
              <w:bottom w:w="-1" w:type="dxa"/>
              <w:right w:w="-1" w:type="dxa"/>
            </w:tcMar>
            <w:vAlign w:val="center"/>
          </w:tcPr>
          <w:p w14:paraId="35178BC6">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首次迭代距离</w:t>
            </w:r>
          </w:p>
        </w:tc>
        <w:tc>
          <w:tcPr>
            <w:tcW w:w="822" w:type="dxa"/>
            <w:tcBorders>
              <w:top w:val="nil"/>
              <w:left w:val="nil"/>
              <w:bottom w:val="nil"/>
              <w:right w:val="nil"/>
            </w:tcBorders>
            <w:noWrap w:val="0"/>
            <w:tcMar>
              <w:top w:w="-1" w:type="dxa"/>
              <w:left w:w="-1" w:type="dxa"/>
              <w:bottom w:w="-1" w:type="dxa"/>
              <w:right w:w="-1" w:type="dxa"/>
            </w:tcMar>
            <w:vAlign w:val="center"/>
          </w:tcPr>
          <w:p w14:paraId="68146918">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1244.48</w:t>
            </w:r>
          </w:p>
        </w:tc>
        <w:tc>
          <w:tcPr>
            <w:tcW w:w="853" w:type="dxa"/>
            <w:tcBorders>
              <w:top w:val="nil"/>
              <w:left w:val="nil"/>
              <w:bottom w:val="nil"/>
              <w:right w:val="nil"/>
            </w:tcBorders>
            <w:noWrap w:val="0"/>
            <w:tcMar>
              <w:top w:w="-1" w:type="dxa"/>
              <w:left w:w="-1" w:type="dxa"/>
              <w:bottom w:w="-1" w:type="dxa"/>
              <w:right w:w="-1" w:type="dxa"/>
            </w:tcMar>
            <w:vAlign w:val="center"/>
          </w:tcPr>
          <w:p w14:paraId="0278D11C">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1382.66</w:t>
            </w:r>
          </w:p>
        </w:tc>
        <w:tc>
          <w:tcPr>
            <w:tcW w:w="821" w:type="dxa"/>
            <w:tcBorders>
              <w:top w:val="nil"/>
              <w:left w:val="nil"/>
              <w:bottom w:val="nil"/>
              <w:right w:val="nil"/>
            </w:tcBorders>
            <w:noWrap w:val="0"/>
            <w:tcMar>
              <w:top w:w="-1" w:type="dxa"/>
              <w:left w:w="-1" w:type="dxa"/>
              <w:bottom w:w="-1" w:type="dxa"/>
              <w:right w:w="-1" w:type="dxa"/>
            </w:tcMar>
            <w:vAlign w:val="center"/>
          </w:tcPr>
          <w:p w14:paraId="4B66BCC9">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1342.11</w:t>
            </w:r>
          </w:p>
        </w:tc>
        <w:tc>
          <w:tcPr>
            <w:tcW w:w="805" w:type="dxa"/>
            <w:tcBorders>
              <w:top w:val="nil"/>
              <w:left w:val="nil"/>
              <w:bottom w:val="nil"/>
              <w:right w:val="nil"/>
            </w:tcBorders>
            <w:noWrap w:val="0"/>
            <w:tcMar>
              <w:top w:w="-1" w:type="dxa"/>
              <w:left w:w="-1" w:type="dxa"/>
              <w:bottom w:w="-1" w:type="dxa"/>
              <w:right w:w="-1" w:type="dxa"/>
            </w:tcMar>
            <w:vAlign w:val="center"/>
          </w:tcPr>
          <w:p w14:paraId="1484D01F">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1312.05</w:t>
            </w:r>
          </w:p>
        </w:tc>
        <w:tc>
          <w:tcPr>
            <w:tcW w:w="774" w:type="dxa"/>
            <w:tcBorders>
              <w:top w:val="nil"/>
              <w:left w:val="nil"/>
              <w:bottom w:val="nil"/>
              <w:right w:val="nil"/>
            </w:tcBorders>
            <w:noWrap w:val="0"/>
            <w:tcMar>
              <w:top w:w="-1" w:type="dxa"/>
              <w:left w:w="-1" w:type="dxa"/>
              <w:bottom w:w="-1" w:type="dxa"/>
              <w:right w:w="-1" w:type="dxa"/>
            </w:tcMar>
            <w:vAlign w:val="center"/>
          </w:tcPr>
          <w:p w14:paraId="16EB869F">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1230.85</w:t>
            </w:r>
          </w:p>
        </w:tc>
        <w:tc>
          <w:tcPr>
            <w:tcW w:w="805" w:type="dxa"/>
            <w:tcBorders>
              <w:top w:val="nil"/>
              <w:left w:val="nil"/>
              <w:bottom w:val="nil"/>
              <w:right w:val="nil"/>
            </w:tcBorders>
            <w:noWrap w:val="0"/>
            <w:tcMar>
              <w:top w:w="-1" w:type="dxa"/>
              <w:left w:w="-1" w:type="dxa"/>
              <w:bottom w:w="-1" w:type="dxa"/>
              <w:right w:w="-1" w:type="dxa"/>
            </w:tcMar>
            <w:vAlign w:val="center"/>
          </w:tcPr>
          <w:p w14:paraId="15E1562F">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1296.84</w:t>
            </w:r>
          </w:p>
        </w:tc>
        <w:tc>
          <w:tcPr>
            <w:tcW w:w="853" w:type="dxa"/>
            <w:tcBorders>
              <w:top w:val="nil"/>
              <w:left w:val="nil"/>
              <w:bottom w:val="nil"/>
              <w:right w:val="nil"/>
            </w:tcBorders>
            <w:noWrap w:val="0"/>
            <w:tcMar>
              <w:top w:w="-1" w:type="dxa"/>
              <w:left w:w="-1" w:type="dxa"/>
              <w:bottom w:w="-1" w:type="dxa"/>
              <w:right w:w="-1" w:type="dxa"/>
            </w:tcMar>
            <w:vAlign w:val="center"/>
          </w:tcPr>
          <w:p w14:paraId="72F7BB97">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1349.59</w:t>
            </w:r>
          </w:p>
        </w:tc>
        <w:tc>
          <w:tcPr>
            <w:tcW w:w="805" w:type="dxa"/>
            <w:tcBorders>
              <w:top w:val="nil"/>
              <w:left w:val="nil"/>
              <w:bottom w:val="nil"/>
              <w:right w:val="nil"/>
            </w:tcBorders>
            <w:noWrap w:val="0"/>
            <w:tcMar>
              <w:top w:w="-1" w:type="dxa"/>
              <w:left w:w="-1" w:type="dxa"/>
              <w:bottom w:w="-1" w:type="dxa"/>
              <w:right w:w="-1" w:type="dxa"/>
            </w:tcMar>
            <w:vAlign w:val="center"/>
          </w:tcPr>
          <w:p w14:paraId="47F3551E">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1311.23</w:t>
            </w:r>
          </w:p>
        </w:tc>
        <w:tc>
          <w:tcPr>
            <w:tcW w:w="837" w:type="dxa"/>
            <w:tcBorders>
              <w:top w:val="nil"/>
              <w:left w:val="nil"/>
              <w:bottom w:val="nil"/>
              <w:right w:val="nil"/>
            </w:tcBorders>
            <w:noWrap w:val="0"/>
            <w:tcMar>
              <w:top w:w="-1" w:type="dxa"/>
              <w:left w:w="-1" w:type="dxa"/>
              <w:bottom w:w="-1" w:type="dxa"/>
              <w:right w:w="-1" w:type="dxa"/>
            </w:tcMar>
            <w:vAlign w:val="center"/>
          </w:tcPr>
          <w:p w14:paraId="43613711">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1238.86</w:t>
            </w:r>
          </w:p>
        </w:tc>
        <w:tc>
          <w:tcPr>
            <w:tcW w:w="789" w:type="dxa"/>
            <w:tcBorders>
              <w:top w:val="nil"/>
              <w:left w:val="nil"/>
              <w:bottom w:val="nil"/>
              <w:right w:val="nil"/>
            </w:tcBorders>
            <w:noWrap w:val="0"/>
            <w:tcMar>
              <w:top w:w="-1" w:type="dxa"/>
              <w:left w:w="-1" w:type="dxa"/>
              <w:bottom w:w="-1" w:type="dxa"/>
              <w:right w:w="-1" w:type="dxa"/>
            </w:tcMar>
            <w:vAlign w:val="center"/>
          </w:tcPr>
          <w:p w14:paraId="603A3D46">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1388.35</w:t>
            </w:r>
          </w:p>
        </w:tc>
        <w:tc>
          <w:tcPr>
            <w:tcW w:w="916" w:type="dxa"/>
            <w:tcBorders>
              <w:top w:val="nil"/>
              <w:left w:val="nil"/>
              <w:bottom w:val="nil"/>
              <w:right w:val="nil"/>
            </w:tcBorders>
            <w:noWrap w:val="0"/>
            <w:tcMar>
              <w:top w:w="-1" w:type="dxa"/>
              <w:left w:w="-1" w:type="dxa"/>
              <w:bottom w:w="-1" w:type="dxa"/>
              <w:right w:w="-1" w:type="dxa"/>
            </w:tcMar>
            <w:vAlign w:val="center"/>
          </w:tcPr>
          <w:p w14:paraId="5DC12641">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1309.70</w:t>
            </w:r>
          </w:p>
        </w:tc>
      </w:tr>
      <w:tr w14:paraId="3F883BE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868" w:type="dxa"/>
            <w:tcBorders>
              <w:top w:val="nil"/>
              <w:left w:val="nil"/>
              <w:bottom w:val="nil"/>
              <w:right w:val="nil"/>
            </w:tcBorders>
            <w:noWrap w:val="0"/>
            <w:tcMar>
              <w:top w:w="-1" w:type="dxa"/>
              <w:left w:w="-1" w:type="dxa"/>
              <w:bottom w:w="-1" w:type="dxa"/>
              <w:right w:w="-1" w:type="dxa"/>
            </w:tcMar>
            <w:vAlign w:val="center"/>
          </w:tcPr>
          <w:p w14:paraId="7CD27C1C">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最后下降迭代</w:t>
            </w:r>
          </w:p>
        </w:tc>
        <w:tc>
          <w:tcPr>
            <w:tcW w:w="822" w:type="dxa"/>
            <w:tcBorders>
              <w:top w:val="nil"/>
              <w:left w:val="nil"/>
              <w:bottom w:val="nil"/>
              <w:right w:val="nil"/>
            </w:tcBorders>
            <w:noWrap w:val="0"/>
            <w:tcMar>
              <w:top w:w="-1" w:type="dxa"/>
              <w:left w:w="-1" w:type="dxa"/>
              <w:bottom w:w="-1" w:type="dxa"/>
              <w:right w:w="-1" w:type="dxa"/>
            </w:tcMar>
            <w:vAlign w:val="center"/>
          </w:tcPr>
          <w:p w14:paraId="7DBC0351">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30</w:t>
            </w:r>
          </w:p>
        </w:tc>
        <w:tc>
          <w:tcPr>
            <w:tcW w:w="853" w:type="dxa"/>
            <w:tcBorders>
              <w:top w:val="nil"/>
              <w:left w:val="nil"/>
              <w:bottom w:val="nil"/>
              <w:right w:val="nil"/>
            </w:tcBorders>
            <w:noWrap w:val="0"/>
            <w:tcMar>
              <w:top w:w="-1" w:type="dxa"/>
              <w:left w:w="-1" w:type="dxa"/>
              <w:bottom w:w="-1" w:type="dxa"/>
              <w:right w:w="-1" w:type="dxa"/>
            </w:tcMar>
            <w:vAlign w:val="center"/>
          </w:tcPr>
          <w:p w14:paraId="7E616122">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69</w:t>
            </w:r>
          </w:p>
        </w:tc>
        <w:tc>
          <w:tcPr>
            <w:tcW w:w="821" w:type="dxa"/>
            <w:tcBorders>
              <w:top w:val="nil"/>
              <w:left w:val="nil"/>
              <w:bottom w:val="nil"/>
              <w:right w:val="nil"/>
            </w:tcBorders>
            <w:noWrap w:val="0"/>
            <w:tcMar>
              <w:top w:w="-1" w:type="dxa"/>
              <w:left w:w="-1" w:type="dxa"/>
              <w:bottom w:w="-1" w:type="dxa"/>
              <w:right w:w="-1" w:type="dxa"/>
            </w:tcMar>
            <w:vAlign w:val="center"/>
          </w:tcPr>
          <w:p w14:paraId="489647E9">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35</w:t>
            </w:r>
          </w:p>
        </w:tc>
        <w:tc>
          <w:tcPr>
            <w:tcW w:w="805" w:type="dxa"/>
            <w:tcBorders>
              <w:top w:val="nil"/>
              <w:left w:val="nil"/>
              <w:bottom w:val="nil"/>
              <w:right w:val="nil"/>
            </w:tcBorders>
            <w:noWrap w:val="0"/>
            <w:tcMar>
              <w:top w:w="-1" w:type="dxa"/>
              <w:left w:w="-1" w:type="dxa"/>
              <w:bottom w:w="-1" w:type="dxa"/>
              <w:right w:w="-1" w:type="dxa"/>
            </w:tcMar>
            <w:vAlign w:val="center"/>
          </w:tcPr>
          <w:p w14:paraId="6BBABA85">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64</w:t>
            </w:r>
          </w:p>
        </w:tc>
        <w:tc>
          <w:tcPr>
            <w:tcW w:w="774" w:type="dxa"/>
            <w:tcBorders>
              <w:top w:val="nil"/>
              <w:left w:val="nil"/>
              <w:bottom w:val="nil"/>
              <w:right w:val="nil"/>
            </w:tcBorders>
            <w:noWrap w:val="0"/>
            <w:tcMar>
              <w:top w:w="-1" w:type="dxa"/>
              <w:left w:w="-1" w:type="dxa"/>
              <w:bottom w:w="-1" w:type="dxa"/>
              <w:right w:w="-1" w:type="dxa"/>
            </w:tcMar>
            <w:vAlign w:val="center"/>
          </w:tcPr>
          <w:p w14:paraId="32723070">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47</w:t>
            </w:r>
          </w:p>
        </w:tc>
        <w:tc>
          <w:tcPr>
            <w:tcW w:w="805" w:type="dxa"/>
            <w:tcBorders>
              <w:top w:val="nil"/>
              <w:left w:val="nil"/>
              <w:bottom w:val="nil"/>
              <w:right w:val="nil"/>
            </w:tcBorders>
            <w:noWrap w:val="0"/>
            <w:tcMar>
              <w:top w:w="-1" w:type="dxa"/>
              <w:left w:w="-1" w:type="dxa"/>
              <w:bottom w:w="-1" w:type="dxa"/>
              <w:right w:w="-1" w:type="dxa"/>
            </w:tcMar>
            <w:vAlign w:val="center"/>
          </w:tcPr>
          <w:p w14:paraId="60D941FC">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40</w:t>
            </w:r>
          </w:p>
        </w:tc>
        <w:tc>
          <w:tcPr>
            <w:tcW w:w="853" w:type="dxa"/>
            <w:tcBorders>
              <w:top w:val="nil"/>
              <w:left w:val="nil"/>
              <w:bottom w:val="nil"/>
              <w:right w:val="nil"/>
            </w:tcBorders>
            <w:noWrap w:val="0"/>
            <w:tcMar>
              <w:top w:w="-1" w:type="dxa"/>
              <w:left w:w="-1" w:type="dxa"/>
              <w:bottom w:w="-1" w:type="dxa"/>
              <w:right w:w="-1" w:type="dxa"/>
            </w:tcMar>
            <w:vAlign w:val="center"/>
          </w:tcPr>
          <w:p w14:paraId="15AD92B2">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80</w:t>
            </w:r>
          </w:p>
        </w:tc>
        <w:tc>
          <w:tcPr>
            <w:tcW w:w="805" w:type="dxa"/>
            <w:tcBorders>
              <w:top w:val="nil"/>
              <w:left w:val="nil"/>
              <w:bottom w:val="nil"/>
              <w:right w:val="nil"/>
            </w:tcBorders>
            <w:noWrap w:val="0"/>
            <w:tcMar>
              <w:top w:w="-1" w:type="dxa"/>
              <w:left w:w="-1" w:type="dxa"/>
              <w:bottom w:w="-1" w:type="dxa"/>
              <w:right w:w="-1" w:type="dxa"/>
            </w:tcMar>
            <w:vAlign w:val="center"/>
          </w:tcPr>
          <w:p w14:paraId="7C9EB144">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35</w:t>
            </w:r>
          </w:p>
        </w:tc>
        <w:tc>
          <w:tcPr>
            <w:tcW w:w="837" w:type="dxa"/>
            <w:tcBorders>
              <w:top w:val="nil"/>
              <w:left w:val="nil"/>
              <w:bottom w:val="nil"/>
              <w:right w:val="nil"/>
            </w:tcBorders>
            <w:noWrap w:val="0"/>
            <w:tcMar>
              <w:top w:w="-1" w:type="dxa"/>
              <w:left w:w="-1" w:type="dxa"/>
              <w:bottom w:w="-1" w:type="dxa"/>
              <w:right w:w="-1" w:type="dxa"/>
            </w:tcMar>
            <w:vAlign w:val="center"/>
          </w:tcPr>
          <w:p w14:paraId="1A7FF281">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21</w:t>
            </w:r>
          </w:p>
        </w:tc>
        <w:tc>
          <w:tcPr>
            <w:tcW w:w="789" w:type="dxa"/>
            <w:tcBorders>
              <w:top w:val="nil"/>
              <w:left w:val="nil"/>
              <w:bottom w:val="nil"/>
              <w:right w:val="nil"/>
            </w:tcBorders>
            <w:noWrap w:val="0"/>
            <w:tcMar>
              <w:top w:w="-1" w:type="dxa"/>
              <w:left w:w="-1" w:type="dxa"/>
              <w:bottom w:w="-1" w:type="dxa"/>
              <w:right w:w="-1" w:type="dxa"/>
            </w:tcMar>
            <w:vAlign w:val="center"/>
          </w:tcPr>
          <w:p w14:paraId="2B24CC47">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44</w:t>
            </w:r>
          </w:p>
        </w:tc>
        <w:tc>
          <w:tcPr>
            <w:tcW w:w="916" w:type="dxa"/>
            <w:tcBorders>
              <w:top w:val="nil"/>
              <w:left w:val="nil"/>
              <w:bottom w:val="nil"/>
              <w:right w:val="nil"/>
            </w:tcBorders>
            <w:noWrap w:val="0"/>
            <w:tcMar>
              <w:top w:w="-1" w:type="dxa"/>
              <w:left w:w="-1" w:type="dxa"/>
              <w:bottom w:w="-1" w:type="dxa"/>
              <w:right w:w="-1" w:type="dxa"/>
            </w:tcMar>
            <w:vAlign w:val="center"/>
          </w:tcPr>
          <w:p w14:paraId="42F1E046">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46.5</w:t>
            </w:r>
          </w:p>
        </w:tc>
      </w:tr>
      <w:tr w14:paraId="68FD7F2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868" w:type="dxa"/>
            <w:tcBorders>
              <w:top w:val="nil"/>
              <w:left w:val="nil"/>
              <w:bottom w:val="single" w:color="auto" w:sz="12" w:space="0"/>
              <w:right w:val="nil"/>
            </w:tcBorders>
            <w:noWrap w:val="0"/>
            <w:tcMar>
              <w:top w:w="-1" w:type="dxa"/>
              <w:left w:w="-1" w:type="dxa"/>
              <w:bottom w:w="-1" w:type="dxa"/>
              <w:right w:w="-1" w:type="dxa"/>
            </w:tcMar>
            <w:vAlign w:val="center"/>
          </w:tcPr>
          <w:p w14:paraId="570684CB">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收缩距离</w:t>
            </w:r>
          </w:p>
        </w:tc>
        <w:tc>
          <w:tcPr>
            <w:tcW w:w="822" w:type="dxa"/>
            <w:tcBorders>
              <w:top w:val="nil"/>
              <w:left w:val="nil"/>
              <w:bottom w:val="single" w:color="auto" w:sz="12" w:space="0"/>
              <w:right w:val="nil"/>
            </w:tcBorders>
            <w:noWrap w:val="0"/>
            <w:tcMar>
              <w:top w:w="-1" w:type="dxa"/>
              <w:left w:w="-1" w:type="dxa"/>
              <w:bottom w:w="-1" w:type="dxa"/>
              <w:right w:w="-1" w:type="dxa"/>
            </w:tcMar>
            <w:vAlign w:val="center"/>
          </w:tcPr>
          <w:p w14:paraId="3EFED330">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383.41</w:t>
            </w:r>
          </w:p>
        </w:tc>
        <w:tc>
          <w:tcPr>
            <w:tcW w:w="853" w:type="dxa"/>
            <w:tcBorders>
              <w:top w:val="nil"/>
              <w:left w:val="nil"/>
              <w:bottom w:val="single" w:color="auto" w:sz="12" w:space="0"/>
              <w:right w:val="nil"/>
            </w:tcBorders>
            <w:noWrap w:val="0"/>
            <w:tcMar>
              <w:top w:w="-1" w:type="dxa"/>
              <w:left w:w="-1" w:type="dxa"/>
              <w:bottom w:w="-1" w:type="dxa"/>
              <w:right w:w="-1" w:type="dxa"/>
            </w:tcMar>
            <w:vAlign w:val="center"/>
          </w:tcPr>
          <w:p w14:paraId="7BC32392">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536.10</w:t>
            </w:r>
          </w:p>
        </w:tc>
        <w:tc>
          <w:tcPr>
            <w:tcW w:w="821" w:type="dxa"/>
            <w:tcBorders>
              <w:top w:val="nil"/>
              <w:left w:val="nil"/>
              <w:bottom w:val="single" w:color="auto" w:sz="12" w:space="0"/>
              <w:right w:val="nil"/>
            </w:tcBorders>
            <w:noWrap w:val="0"/>
            <w:tcMar>
              <w:top w:w="-1" w:type="dxa"/>
              <w:left w:w="-1" w:type="dxa"/>
              <w:bottom w:w="-1" w:type="dxa"/>
              <w:right w:w="-1" w:type="dxa"/>
            </w:tcMar>
            <w:vAlign w:val="center"/>
          </w:tcPr>
          <w:p w14:paraId="581272CE">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503.63</w:t>
            </w:r>
          </w:p>
        </w:tc>
        <w:tc>
          <w:tcPr>
            <w:tcW w:w="805" w:type="dxa"/>
            <w:tcBorders>
              <w:top w:val="nil"/>
              <w:left w:val="nil"/>
              <w:bottom w:val="single" w:color="auto" w:sz="12" w:space="0"/>
              <w:right w:val="nil"/>
            </w:tcBorders>
            <w:noWrap w:val="0"/>
            <w:tcMar>
              <w:top w:w="-1" w:type="dxa"/>
              <w:left w:w="-1" w:type="dxa"/>
              <w:bottom w:w="-1" w:type="dxa"/>
              <w:right w:w="-1" w:type="dxa"/>
            </w:tcMar>
            <w:vAlign w:val="center"/>
          </w:tcPr>
          <w:p w14:paraId="49A485A5">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466.37</w:t>
            </w:r>
          </w:p>
        </w:tc>
        <w:tc>
          <w:tcPr>
            <w:tcW w:w="774" w:type="dxa"/>
            <w:tcBorders>
              <w:top w:val="nil"/>
              <w:left w:val="nil"/>
              <w:bottom w:val="single" w:color="auto" w:sz="12" w:space="0"/>
              <w:right w:val="nil"/>
            </w:tcBorders>
            <w:noWrap w:val="0"/>
            <w:tcMar>
              <w:top w:w="-1" w:type="dxa"/>
              <w:left w:w="-1" w:type="dxa"/>
              <w:bottom w:w="-1" w:type="dxa"/>
              <w:right w:w="-1" w:type="dxa"/>
            </w:tcMar>
            <w:vAlign w:val="center"/>
          </w:tcPr>
          <w:p w14:paraId="473893D7">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383.13</w:t>
            </w:r>
          </w:p>
        </w:tc>
        <w:tc>
          <w:tcPr>
            <w:tcW w:w="805" w:type="dxa"/>
            <w:tcBorders>
              <w:top w:val="nil"/>
              <w:left w:val="nil"/>
              <w:bottom w:val="single" w:color="auto" w:sz="12" w:space="0"/>
              <w:right w:val="nil"/>
            </w:tcBorders>
            <w:noWrap w:val="0"/>
            <w:tcMar>
              <w:top w:w="-1" w:type="dxa"/>
              <w:left w:w="-1" w:type="dxa"/>
              <w:bottom w:w="-1" w:type="dxa"/>
              <w:right w:w="-1" w:type="dxa"/>
            </w:tcMar>
            <w:vAlign w:val="center"/>
          </w:tcPr>
          <w:p w14:paraId="6ECBCCBC">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442.54</w:t>
            </w:r>
          </w:p>
        </w:tc>
        <w:tc>
          <w:tcPr>
            <w:tcW w:w="853" w:type="dxa"/>
            <w:tcBorders>
              <w:top w:val="nil"/>
              <w:left w:val="nil"/>
              <w:bottom w:val="single" w:color="auto" w:sz="12" w:space="0"/>
              <w:right w:val="nil"/>
            </w:tcBorders>
            <w:noWrap w:val="0"/>
            <w:tcMar>
              <w:top w:w="-1" w:type="dxa"/>
              <w:left w:w="-1" w:type="dxa"/>
              <w:bottom w:w="-1" w:type="dxa"/>
              <w:right w:w="-1" w:type="dxa"/>
            </w:tcMar>
            <w:vAlign w:val="center"/>
          </w:tcPr>
          <w:p w14:paraId="5742F3D2">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489.48</w:t>
            </w:r>
          </w:p>
        </w:tc>
        <w:tc>
          <w:tcPr>
            <w:tcW w:w="805" w:type="dxa"/>
            <w:tcBorders>
              <w:top w:val="nil"/>
              <w:left w:val="nil"/>
              <w:bottom w:val="single" w:color="auto" w:sz="12" w:space="0"/>
              <w:right w:val="nil"/>
            </w:tcBorders>
            <w:noWrap w:val="0"/>
            <w:tcMar>
              <w:top w:w="-1" w:type="dxa"/>
              <w:left w:w="-1" w:type="dxa"/>
              <w:bottom w:w="-1" w:type="dxa"/>
              <w:right w:w="-1" w:type="dxa"/>
            </w:tcMar>
            <w:vAlign w:val="center"/>
          </w:tcPr>
          <w:p w14:paraId="5DD4003D">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458.62</w:t>
            </w:r>
          </w:p>
        </w:tc>
        <w:tc>
          <w:tcPr>
            <w:tcW w:w="837" w:type="dxa"/>
            <w:tcBorders>
              <w:top w:val="nil"/>
              <w:left w:val="nil"/>
              <w:bottom w:val="single" w:color="auto" w:sz="12" w:space="0"/>
              <w:right w:val="nil"/>
            </w:tcBorders>
            <w:noWrap w:val="0"/>
            <w:tcMar>
              <w:top w:w="-1" w:type="dxa"/>
              <w:left w:w="-1" w:type="dxa"/>
              <w:bottom w:w="-1" w:type="dxa"/>
              <w:right w:w="-1" w:type="dxa"/>
            </w:tcMar>
            <w:vAlign w:val="center"/>
          </w:tcPr>
          <w:p w14:paraId="7C5EC068">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382.55</w:t>
            </w:r>
          </w:p>
        </w:tc>
        <w:tc>
          <w:tcPr>
            <w:tcW w:w="789" w:type="dxa"/>
            <w:tcBorders>
              <w:top w:val="nil"/>
              <w:left w:val="nil"/>
              <w:bottom w:val="single" w:color="auto" w:sz="12" w:space="0"/>
              <w:right w:val="nil"/>
            </w:tcBorders>
            <w:noWrap w:val="0"/>
            <w:tcMar>
              <w:top w:w="-1" w:type="dxa"/>
              <w:left w:w="-1" w:type="dxa"/>
              <w:bottom w:w="-1" w:type="dxa"/>
              <w:right w:w="-1" w:type="dxa"/>
            </w:tcMar>
            <w:vAlign w:val="center"/>
          </w:tcPr>
          <w:p w14:paraId="39583990">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537.89</w:t>
            </w:r>
          </w:p>
        </w:tc>
        <w:tc>
          <w:tcPr>
            <w:tcW w:w="916" w:type="dxa"/>
            <w:tcBorders>
              <w:top w:val="nil"/>
              <w:left w:val="nil"/>
              <w:bottom w:val="single" w:color="auto" w:sz="12" w:space="0"/>
              <w:right w:val="nil"/>
            </w:tcBorders>
            <w:noWrap w:val="0"/>
            <w:tcMar>
              <w:top w:w="-1" w:type="dxa"/>
              <w:left w:w="-1" w:type="dxa"/>
              <w:bottom w:w="-1" w:type="dxa"/>
              <w:right w:w="-1" w:type="dxa"/>
            </w:tcMar>
            <w:vAlign w:val="center"/>
          </w:tcPr>
          <w:p w14:paraId="0D05DD56">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458.37</w:t>
            </w:r>
          </w:p>
        </w:tc>
      </w:tr>
    </w:tbl>
    <w:p w14:paraId="6F41252E">
      <w:pPr>
        <w:rPr>
          <w:rFonts w:ascii="Times New Roman" w:hAnsi="Times New Roman" w:eastAsia="宋体"/>
        </w:rPr>
      </w:pPr>
    </w:p>
    <w:p w14:paraId="7BA877B3">
      <w:pPr>
        <w:spacing w:before="0" w:after="0" w:line="360" w:lineRule="auto"/>
        <w:ind w:firstLine="480"/>
        <w:jc w:val="both"/>
        <w:rPr>
          <w:rFonts w:ascii="Times New Roman" w:hAnsi="Times New Roman" w:eastAsia="宋体"/>
        </w:rPr>
      </w:pPr>
      <w:r>
        <w:rPr>
          <w:rFonts w:ascii="Times New Roman" w:hAnsi="Times New Roman" w:eastAsia="宋体" w:cs="宋体"/>
          <w:b w:val="0"/>
          <w:bCs/>
          <w:sz w:val="24"/>
        </w:rPr>
        <w:t>分析：</w:t>
      </w:r>
      <w:r>
        <w:rPr>
          <w:rFonts w:ascii="Times New Roman" w:hAnsi="Times New Roman" w:eastAsia="宋体" w:cs="宋体"/>
          <w:b w:val="0"/>
          <w:sz w:val="24"/>
        </w:rPr>
        <w:t xml:space="preserve"> 自适应参数ACO的平均最优距离为851.33，较基本ACO降低了1.65%。平均收敛次数由8.3次降至5.7次，说明动态参数调整能够在一定程度上改善收敛效率。首次迭代距离均值由1828.54降至1309.70，表明该策略对算法早期搜索质量具有积极作用。</w:t>
      </w:r>
    </w:p>
    <w:p w14:paraId="6F863104">
      <w:pPr>
        <w:spacing w:before="120" w:after="120" w:line="360" w:lineRule="auto"/>
        <w:jc w:val="left"/>
        <w:outlineLvl w:val="2"/>
        <w:rPr>
          <w:rFonts w:ascii="黑体" w:hAnsi="黑体" w:eastAsia="黑体" w:cs="黑体"/>
          <w:b w:val="0"/>
          <w:bCs/>
          <w:sz w:val="24"/>
          <w:szCs w:val="24"/>
        </w:rPr>
      </w:pPr>
      <w:bookmarkStart w:id="97" w:name="_Toc8174"/>
      <w:r>
        <w:rPr>
          <w:rFonts w:ascii="黑体" w:hAnsi="黑体" w:eastAsia="黑体" w:cs="黑体"/>
          <w:b w:val="0"/>
          <w:bCs/>
          <w:sz w:val="24"/>
          <w:szCs w:val="24"/>
        </w:rPr>
        <w:t>5.3.3 遗传算法ACO实验结果</w:t>
      </w:r>
      <w:bookmarkEnd w:id="97"/>
    </w:p>
    <w:p w14:paraId="7CE7B669">
      <w:pPr>
        <w:spacing w:before="0" w:after="0" w:line="360" w:lineRule="auto"/>
        <w:ind w:firstLine="480"/>
        <w:jc w:val="both"/>
        <w:rPr>
          <w:rFonts w:ascii="Times New Roman" w:hAnsi="Times New Roman" w:eastAsia="宋体"/>
        </w:rPr>
      </w:pPr>
      <w:r>
        <w:rPr>
          <w:rFonts w:ascii="Times New Roman" w:hAnsi="Times New Roman" w:eastAsia="宋体" w:cs="宋体"/>
          <w:b w:val="0"/>
          <w:sz w:val="24"/>
        </w:rPr>
        <w:t>遗传算法ACO的10次运行数据如下：</w:t>
      </w:r>
    </w:p>
    <w:tbl>
      <w:tblPr>
        <w:tblStyle w:val="37"/>
        <w:tblW w:w="9983"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fixed"/>
        <w:tblCellMar>
          <w:top w:w="0" w:type="dxa"/>
          <w:left w:w="108" w:type="dxa"/>
          <w:bottom w:w="0" w:type="dxa"/>
          <w:right w:w="108" w:type="dxa"/>
        </w:tblCellMar>
      </w:tblPr>
      <w:tblGrid>
        <w:gridCol w:w="866"/>
        <w:gridCol w:w="899"/>
        <w:gridCol w:w="820"/>
        <w:gridCol w:w="821"/>
        <w:gridCol w:w="790"/>
        <w:gridCol w:w="805"/>
        <w:gridCol w:w="789"/>
        <w:gridCol w:w="853"/>
        <w:gridCol w:w="821"/>
        <w:gridCol w:w="834"/>
        <w:gridCol w:w="777"/>
        <w:gridCol w:w="908"/>
      </w:tblGrid>
      <w:tr w14:paraId="3ACA5F8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835" w:hRule="atLeast"/>
          <w:tblHeader/>
          <w:jc w:val="center"/>
        </w:trPr>
        <w:tc>
          <w:tcPr>
            <w:tcW w:w="866"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64305C1B">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指标</w:t>
            </w:r>
          </w:p>
        </w:tc>
        <w:tc>
          <w:tcPr>
            <w:tcW w:w="899"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7489AE67">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1</w:t>
            </w:r>
          </w:p>
        </w:tc>
        <w:tc>
          <w:tcPr>
            <w:tcW w:w="820"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0CA8B01D">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2</w:t>
            </w:r>
          </w:p>
        </w:tc>
        <w:tc>
          <w:tcPr>
            <w:tcW w:w="821"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6D70F11A">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3</w:t>
            </w:r>
          </w:p>
        </w:tc>
        <w:tc>
          <w:tcPr>
            <w:tcW w:w="790"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5AEA43D8">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4</w:t>
            </w:r>
          </w:p>
        </w:tc>
        <w:tc>
          <w:tcPr>
            <w:tcW w:w="805"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62B6B93E">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5</w:t>
            </w:r>
          </w:p>
        </w:tc>
        <w:tc>
          <w:tcPr>
            <w:tcW w:w="789"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1F2308CF">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6</w:t>
            </w:r>
          </w:p>
        </w:tc>
        <w:tc>
          <w:tcPr>
            <w:tcW w:w="853"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3B678B02">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7</w:t>
            </w:r>
          </w:p>
        </w:tc>
        <w:tc>
          <w:tcPr>
            <w:tcW w:w="821"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772DF3FC">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8</w:t>
            </w:r>
          </w:p>
        </w:tc>
        <w:tc>
          <w:tcPr>
            <w:tcW w:w="834"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048E2347">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9</w:t>
            </w:r>
          </w:p>
        </w:tc>
        <w:tc>
          <w:tcPr>
            <w:tcW w:w="777"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614DCCE6">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10</w:t>
            </w:r>
          </w:p>
        </w:tc>
        <w:tc>
          <w:tcPr>
            <w:tcW w:w="908"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47438573">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平均值</w:t>
            </w:r>
          </w:p>
        </w:tc>
      </w:tr>
      <w:tr w14:paraId="4DBB6BE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866" w:type="dxa"/>
            <w:tcBorders>
              <w:top w:val="single" w:color="auto" w:sz="4" w:space="0"/>
              <w:left w:val="nil"/>
              <w:bottom w:val="nil"/>
              <w:right w:val="nil"/>
            </w:tcBorders>
            <w:noWrap w:val="0"/>
            <w:tcMar>
              <w:top w:w="-1" w:type="dxa"/>
              <w:left w:w="-1" w:type="dxa"/>
              <w:bottom w:w="-1" w:type="dxa"/>
              <w:right w:w="-1" w:type="dxa"/>
            </w:tcMar>
            <w:vAlign w:val="center"/>
          </w:tcPr>
          <w:p w14:paraId="56B7F1D3">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最优距离</w:t>
            </w:r>
          </w:p>
        </w:tc>
        <w:tc>
          <w:tcPr>
            <w:tcW w:w="899" w:type="dxa"/>
            <w:tcBorders>
              <w:top w:val="single" w:color="auto" w:sz="4" w:space="0"/>
              <w:left w:val="nil"/>
              <w:bottom w:val="nil"/>
              <w:right w:val="nil"/>
            </w:tcBorders>
            <w:noWrap w:val="0"/>
            <w:tcMar>
              <w:top w:w="-1" w:type="dxa"/>
              <w:left w:w="-1" w:type="dxa"/>
              <w:bottom w:w="-1" w:type="dxa"/>
              <w:right w:w="-1" w:type="dxa"/>
            </w:tcMar>
            <w:vAlign w:val="center"/>
          </w:tcPr>
          <w:p w14:paraId="3D8D2996">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848.16</w:t>
            </w:r>
          </w:p>
        </w:tc>
        <w:tc>
          <w:tcPr>
            <w:tcW w:w="820" w:type="dxa"/>
            <w:tcBorders>
              <w:top w:val="single" w:color="auto" w:sz="4" w:space="0"/>
              <w:left w:val="nil"/>
              <w:bottom w:val="nil"/>
              <w:right w:val="nil"/>
            </w:tcBorders>
            <w:noWrap w:val="0"/>
            <w:tcMar>
              <w:top w:w="-1" w:type="dxa"/>
              <w:left w:w="-1" w:type="dxa"/>
              <w:bottom w:w="-1" w:type="dxa"/>
              <w:right w:w="-1" w:type="dxa"/>
            </w:tcMar>
            <w:vAlign w:val="center"/>
          </w:tcPr>
          <w:p w14:paraId="6DA944FA">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844.24</w:t>
            </w:r>
          </w:p>
        </w:tc>
        <w:tc>
          <w:tcPr>
            <w:tcW w:w="821" w:type="dxa"/>
            <w:tcBorders>
              <w:top w:val="single" w:color="auto" w:sz="4" w:space="0"/>
              <w:left w:val="nil"/>
              <w:bottom w:val="nil"/>
              <w:right w:val="nil"/>
            </w:tcBorders>
            <w:noWrap w:val="0"/>
            <w:tcMar>
              <w:top w:w="-1" w:type="dxa"/>
              <w:left w:w="-1" w:type="dxa"/>
              <w:bottom w:w="-1" w:type="dxa"/>
              <w:right w:w="-1" w:type="dxa"/>
            </w:tcMar>
            <w:vAlign w:val="center"/>
          </w:tcPr>
          <w:p w14:paraId="7B79DA13">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841.55</w:t>
            </w:r>
          </w:p>
        </w:tc>
        <w:tc>
          <w:tcPr>
            <w:tcW w:w="790" w:type="dxa"/>
            <w:tcBorders>
              <w:top w:val="single" w:color="auto" w:sz="4" w:space="0"/>
              <w:left w:val="nil"/>
              <w:bottom w:val="nil"/>
              <w:right w:val="nil"/>
            </w:tcBorders>
            <w:noWrap w:val="0"/>
            <w:tcMar>
              <w:top w:w="-1" w:type="dxa"/>
              <w:left w:w="-1" w:type="dxa"/>
              <w:bottom w:w="-1" w:type="dxa"/>
              <w:right w:w="-1" w:type="dxa"/>
            </w:tcMar>
            <w:vAlign w:val="center"/>
          </w:tcPr>
          <w:p w14:paraId="13C6B756">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830.80</w:t>
            </w:r>
          </w:p>
        </w:tc>
        <w:tc>
          <w:tcPr>
            <w:tcW w:w="805" w:type="dxa"/>
            <w:tcBorders>
              <w:top w:val="single" w:color="auto" w:sz="4" w:space="0"/>
              <w:left w:val="nil"/>
              <w:bottom w:val="nil"/>
              <w:right w:val="nil"/>
            </w:tcBorders>
            <w:noWrap w:val="0"/>
            <w:tcMar>
              <w:top w:w="-1" w:type="dxa"/>
              <w:left w:w="-1" w:type="dxa"/>
              <w:bottom w:w="-1" w:type="dxa"/>
              <w:right w:w="-1" w:type="dxa"/>
            </w:tcMar>
            <w:vAlign w:val="center"/>
          </w:tcPr>
          <w:p w14:paraId="57CB5DCC">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809.12</w:t>
            </w:r>
          </w:p>
        </w:tc>
        <w:tc>
          <w:tcPr>
            <w:tcW w:w="789" w:type="dxa"/>
            <w:tcBorders>
              <w:top w:val="single" w:color="auto" w:sz="4" w:space="0"/>
              <w:left w:val="nil"/>
              <w:bottom w:val="nil"/>
              <w:right w:val="nil"/>
            </w:tcBorders>
            <w:noWrap w:val="0"/>
            <w:tcMar>
              <w:top w:w="-1" w:type="dxa"/>
              <w:left w:w="-1" w:type="dxa"/>
              <w:bottom w:w="-1" w:type="dxa"/>
              <w:right w:w="-1" w:type="dxa"/>
            </w:tcMar>
            <w:vAlign w:val="center"/>
          </w:tcPr>
          <w:p w14:paraId="2254560C">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839.81</w:t>
            </w:r>
          </w:p>
        </w:tc>
        <w:tc>
          <w:tcPr>
            <w:tcW w:w="853" w:type="dxa"/>
            <w:tcBorders>
              <w:top w:val="single" w:color="auto" w:sz="4" w:space="0"/>
              <w:left w:val="nil"/>
              <w:bottom w:val="nil"/>
              <w:right w:val="nil"/>
            </w:tcBorders>
            <w:noWrap w:val="0"/>
            <w:tcMar>
              <w:top w:w="-1" w:type="dxa"/>
              <w:left w:w="-1" w:type="dxa"/>
              <w:bottom w:w="-1" w:type="dxa"/>
              <w:right w:w="-1" w:type="dxa"/>
            </w:tcMar>
            <w:vAlign w:val="center"/>
          </w:tcPr>
          <w:p w14:paraId="24786731">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831.91</w:t>
            </w:r>
          </w:p>
        </w:tc>
        <w:tc>
          <w:tcPr>
            <w:tcW w:w="821" w:type="dxa"/>
            <w:tcBorders>
              <w:top w:val="single" w:color="auto" w:sz="4" w:space="0"/>
              <w:left w:val="nil"/>
              <w:bottom w:val="nil"/>
              <w:right w:val="nil"/>
            </w:tcBorders>
            <w:noWrap w:val="0"/>
            <w:tcMar>
              <w:top w:w="-1" w:type="dxa"/>
              <w:left w:w="-1" w:type="dxa"/>
              <w:bottom w:w="-1" w:type="dxa"/>
              <w:right w:w="-1" w:type="dxa"/>
            </w:tcMar>
            <w:vAlign w:val="center"/>
          </w:tcPr>
          <w:p w14:paraId="47F0B2A3">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838.59</w:t>
            </w:r>
          </w:p>
        </w:tc>
        <w:tc>
          <w:tcPr>
            <w:tcW w:w="834" w:type="dxa"/>
            <w:tcBorders>
              <w:top w:val="single" w:color="auto" w:sz="4" w:space="0"/>
              <w:left w:val="nil"/>
              <w:bottom w:val="nil"/>
              <w:right w:val="nil"/>
            </w:tcBorders>
            <w:noWrap w:val="0"/>
            <w:tcMar>
              <w:top w:w="-1" w:type="dxa"/>
              <w:left w:w="-1" w:type="dxa"/>
              <w:bottom w:w="-1" w:type="dxa"/>
              <w:right w:w="-1" w:type="dxa"/>
            </w:tcMar>
            <w:vAlign w:val="center"/>
          </w:tcPr>
          <w:p w14:paraId="3BD10232">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814.99</w:t>
            </w:r>
          </w:p>
        </w:tc>
        <w:tc>
          <w:tcPr>
            <w:tcW w:w="777" w:type="dxa"/>
            <w:tcBorders>
              <w:top w:val="single" w:color="auto" w:sz="4" w:space="0"/>
              <w:left w:val="nil"/>
              <w:bottom w:val="nil"/>
              <w:right w:val="nil"/>
            </w:tcBorders>
            <w:noWrap w:val="0"/>
            <w:tcMar>
              <w:top w:w="-1" w:type="dxa"/>
              <w:left w:w="-1" w:type="dxa"/>
              <w:bottom w:w="-1" w:type="dxa"/>
              <w:right w:w="-1" w:type="dxa"/>
            </w:tcMar>
            <w:vAlign w:val="center"/>
          </w:tcPr>
          <w:p w14:paraId="5771B770">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815.03</w:t>
            </w:r>
          </w:p>
        </w:tc>
        <w:tc>
          <w:tcPr>
            <w:tcW w:w="908" w:type="dxa"/>
            <w:tcBorders>
              <w:top w:val="single" w:color="auto" w:sz="4" w:space="0"/>
              <w:left w:val="nil"/>
              <w:bottom w:val="nil"/>
              <w:right w:val="nil"/>
            </w:tcBorders>
            <w:noWrap w:val="0"/>
            <w:tcMar>
              <w:top w:w="-1" w:type="dxa"/>
              <w:left w:w="-1" w:type="dxa"/>
              <w:bottom w:w="-1" w:type="dxa"/>
              <w:right w:w="-1" w:type="dxa"/>
            </w:tcMar>
            <w:vAlign w:val="center"/>
          </w:tcPr>
          <w:p w14:paraId="72B5279B">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831.42</w:t>
            </w:r>
          </w:p>
        </w:tc>
      </w:tr>
      <w:tr w14:paraId="7D73B7A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866" w:type="dxa"/>
            <w:tcBorders>
              <w:top w:val="nil"/>
              <w:left w:val="nil"/>
              <w:bottom w:val="nil"/>
              <w:right w:val="nil"/>
            </w:tcBorders>
            <w:noWrap w:val="0"/>
            <w:tcMar>
              <w:top w:w="-1" w:type="dxa"/>
              <w:left w:w="-1" w:type="dxa"/>
              <w:bottom w:w="-1" w:type="dxa"/>
              <w:right w:w="-1" w:type="dxa"/>
            </w:tcMar>
            <w:vAlign w:val="center"/>
          </w:tcPr>
          <w:p w14:paraId="19231ED3">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运行时间(s)</w:t>
            </w:r>
          </w:p>
        </w:tc>
        <w:tc>
          <w:tcPr>
            <w:tcW w:w="899" w:type="dxa"/>
            <w:tcBorders>
              <w:top w:val="nil"/>
              <w:left w:val="nil"/>
              <w:bottom w:val="nil"/>
              <w:right w:val="nil"/>
            </w:tcBorders>
            <w:noWrap w:val="0"/>
            <w:tcMar>
              <w:top w:w="-1" w:type="dxa"/>
              <w:left w:w="-1" w:type="dxa"/>
              <w:bottom w:w="-1" w:type="dxa"/>
              <w:right w:w="-1" w:type="dxa"/>
            </w:tcMar>
            <w:vAlign w:val="center"/>
          </w:tcPr>
          <w:p w14:paraId="436742E4">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35.24</w:t>
            </w:r>
          </w:p>
        </w:tc>
        <w:tc>
          <w:tcPr>
            <w:tcW w:w="820" w:type="dxa"/>
            <w:tcBorders>
              <w:top w:val="nil"/>
              <w:left w:val="nil"/>
              <w:bottom w:val="nil"/>
              <w:right w:val="nil"/>
            </w:tcBorders>
            <w:noWrap w:val="0"/>
            <w:tcMar>
              <w:top w:w="-1" w:type="dxa"/>
              <w:left w:w="-1" w:type="dxa"/>
              <w:bottom w:w="-1" w:type="dxa"/>
              <w:right w:w="-1" w:type="dxa"/>
            </w:tcMar>
            <w:vAlign w:val="center"/>
          </w:tcPr>
          <w:p w14:paraId="7D1EA0E3">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35.42</w:t>
            </w:r>
          </w:p>
        </w:tc>
        <w:tc>
          <w:tcPr>
            <w:tcW w:w="821" w:type="dxa"/>
            <w:tcBorders>
              <w:top w:val="nil"/>
              <w:left w:val="nil"/>
              <w:bottom w:val="nil"/>
              <w:right w:val="nil"/>
            </w:tcBorders>
            <w:noWrap w:val="0"/>
            <w:tcMar>
              <w:top w:w="-1" w:type="dxa"/>
              <w:left w:w="-1" w:type="dxa"/>
              <w:bottom w:w="-1" w:type="dxa"/>
              <w:right w:w="-1" w:type="dxa"/>
            </w:tcMar>
            <w:vAlign w:val="center"/>
          </w:tcPr>
          <w:p w14:paraId="67A2BE2A">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34.41</w:t>
            </w:r>
          </w:p>
        </w:tc>
        <w:tc>
          <w:tcPr>
            <w:tcW w:w="790" w:type="dxa"/>
            <w:tcBorders>
              <w:top w:val="nil"/>
              <w:left w:val="nil"/>
              <w:bottom w:val="nil"/>
              <w:right w:val="nil"/>
            </w:tcBorders>
            <w:noWrap w:val="0"/>
            <w:tcMar>
              <w:top w:w="-1" w:type="dxa"/>
              <w:left w:w="-1" w:type="dxa"/>
              <w:bottom w:w="-1" w:type="dxa"/>
              <w:right w:w="-1" w:type="dxa"/>
            </w:tcMar>
            <w:vAlign w:val="center"/>
          </w:tcPr>
          <w:p w14:paraId="30FFF59F">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35.03</w:t>
            </w:r>
          </w:p>
        </w:tc>
        <w:tc>
          <w:tcPr>
            <w:tcW w:w="805" w:type="dxa"/>
            <w:tcBorders>
              <w:top w:val="nil"/>
              <w:left w:val="nil"/>
              <w:bottom w:val="nil"/>
              <w:right w:val="nil"/>
            </w:tcBorders>
            <w:noWrap w:val="0"/>
            <w:tcMar>
              <w:top w:w="-1" w:type="dxa"/>
              <w:left w:w="-1" w:type="dxa"/>
              <w:bottom w:w="-1" w:type="dxa"/>
              <w:right w:w="-1" w:type="dxa"/>
            </w:tcMar>
            <w:vAlign w:val="center"/>
          </w:tcPr>
          <w:p w14:paraId="5A8C127E">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35.03</w:t>
            </w:r>
          </w:p>
        </w:tc>
        <w:tc>
          <w:tcPr>
            <w:tcW w:w="789" w:type="dxa"/>
            <w:tcBorders>
              <w:top w:val="nil"/>
              <w:left w:val="nil"/>
              <w:bottom w:val="nil"/>
              <w:right w:val="nil"/>
            </w:tcBorders>
            <w:noWrap w:val="0"/>
            <w:tcMar>
              <w:top w:w="-1" w:type="dxa"/>
              <w:left w:w="-1" w:type="dxa"/>
              <w:bottom w:w="-1" w:type="dxa"/>
              <w:right w:w="-1" w:type="dxa"/>
            </w:tcMar>
            <w:vAlign w:val="center"/>
          </w:tcPr>
          <w:p w14:paraId="69B4B2CF">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35.07</w:t>
            </w:r>
          </w:p>
        </w:tc>
        <w:tc>
          <w:tcPr>
            <w:tcW w:w="853" w:type="dxa"/>
            <w:tcBorders>
              <w:top w:val="nil"/>
              <w:left w:val="nil"/>
              <w:bottom w:val="nil"/>
              <w:right w:val="nil"/>
            </w:tcBorders>
            <w:noWrap w:val="0"/>
            <w:tcMar>
              <w:top w:w="-1" w:type="dxa"/>
              <w:left w:w="-1" w:type="dxa"/>
              <w:bottom w:w="-1" w:type="dxa"/>
              <w:right w:w="-1" w:type="dxa"/>
            </w:tcMar>
            <w:vAlign w:val="center"/>
          </w:tcPr>
          <w:p w14:paraId="5C4A424E">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35.06</w:t>
            </w:r>
          </w:p>
        </w:tc>
        <w:tc>
          <w:tcPr>
            <w:tcW w:w="821" w:type="dxa"/>
            <w:tcBorders>
              <w:top w:val="nil"/>
              <w:left w:val="nil"/>
              <w:bottom w:val="nil"/>
              <w:right w:val="nil"/>
            </w:tcBorders>
            <w:noWrap w:val="0"/>
            <w:tcMar>
              <w:top w:w="-1" w:type="dxa"/>
              <w:left w:w="-1" w:type="dxa"/>
              <w:bottom w:w="-1" w:type="dxa"/>
              <w:right w:w="-1" w:type="dxa"/>
            </w:tcMar>
            <w:vAlign w:val="center"/>
          </w:tcPr>
          <w:p w14:paraId="6971F701">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34.78</w:t>
            </w:r>
          </w:p>
        </w:tc>
        <w:tc>
          <w:tcPr>
            <w:tcW w:w="834" w:type="dxa"/>
            <w:tcBorders>
              <w:top w:val="nil"/>
              <w:left w:val="nil"/>
              <w:bottom w:val="nil"/>
              <w:right w:val="nil"/>
            </w:tcBorders>
            <w:noWrap w:val="0"/>
            <w:tcMar>
              <w:top w:w="-1" w:type="dxa"/>
              <w:left w:w="-1" w:type="dxa"/>
              <w:bottom w:w="-1" w:type="dxa"/>
              <w:right w:w="-1" w:type="dxa"/>
            </w:tcMar>
            <w:vAlign w:val="center"/>
          </w:tcPr>
          <w:p w14:paraId="0A9FAA3C">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35.76</w:t>
            </w:r>
          </w:p>
        </w:tc>
        <w:tc>
          <w:tcPr>
            <w:tcW w:w="777" w:type="dxa"/>
            <w:tcBorders>
              <w:top w:val="nil"/>
              <w:left w:val="nil"/>
              <w:bottom w:val="nil"/>
              <w:right w:val="nil"/>
            </w:tcBorders>
            <w:noWrap w:val="0"/>
            <w:tcMar>
              <w:top w:w="-1" w:type="dxa"/>
              <w:left w:w="-1" w:type="dxa"/>
              <w:bottom w:w="-1" w:type="dxa"/>
              <w:right w:w="-1" w:type="dxa"/>
            </w:tcMar>
            <w:vAlign w:val="center"/>
          </w:tcPr>
          <w:p w14:paraId="6CDEF194">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34.87</w:t>
            </w:r>
          </w:p>
        </w:tc>
        <w:tc>
          <w:tcPr>
            <w:tcW w:w="908" w:type="dxa"/>
            <w:tcBorders>
              <w:top w:val="nil"/>
              <w:left w:val="nil"/>
              <w:bottom w:val="nil"/>
              <w:right w:val="nil"/>
            </w:tcBorders>
            <w:noWrap w:val="0"/>
            <w:tcMar>
              <w:top w:w="-1" w:type="dxa"/>
              <w:left w:w="-1" w:type="dxa"/>
              <w:bottom w:w="-1" w:type="dxa"/>
              <w:right w:w="-1" w:type="dxa"/>
            </w:tcMar>
            <w:vAlign w:val="center"/>
          </w:tcPr>
          <w:p w14:paraId="4165AA82">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35.07</w:t>
            </w:r>
          </w:p>
        </w:tc>
      </w:tr>
      <w:tr w14:paraId="47FC9BC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866" w:type="dxa"/>
            <w:tcBorders>
              <w:top w:val="nil"/>
              <w:left w:val="nil"/>
              <w:bottom w:val="nil"/>
              <w:right w:val="nil"/>
            </w:tcBorders>
            <w:noWrap w:val="0"/>
            <w:tcMar>
              <w:top w:w="-1" w:type="dxa"/>
              <w:left w:w="-1" w:type="dxa"/>
              <w:bottom w:w="-1" w:type="dxa"/>
              <w:right w:w="-1" w:type="dxa"/>
            </w:tcMar>
            <w:vAlign w:val="center"/>
          </w:tcPr>
          <w:p w14:paraId="2820DAC1">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收敛次数</w:t>
            </w:r>
          </w:p>
        </w:tc>
        <w:tc>
          <w:tcPr>
            <w:tcW w:w="899" w:type="dxa"/>
            <w:tcBorders>
              <w:top w:val="nil"/>
              <w:left w:val="nil"/>
              <w:bottom w:val="nil"/>
              <w:right w:val="nil"/>
            </w:tcBorders>
            <w:noWrap w:val="0"/>
            <w:tcMar>
              <w:top w:w="-1" w:type="dxa"/>
              <w:left w:w="-1" w:type="dxa"/>
              <w:bottom w:w="-1" w:type="dxa"/>
              <w:right w:w="-1" w:type="dxa"/>
            </w:tcMar>
            <w:vAlign w:val="center"/>
          </w:tcPr>
          <w:p w14:paraId="0C8D112D">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9</w:t>
            </w:r>
          </w:p>
        </w:tc>
        <w:tc>
          <w:tcPr>
            <w:tcW w:w="820" w:type="dxa"/>
            <w:tcBorders>
              <w:top w:val="nil"/>
              <w:left w:val="nil"/>
              <w:bottom w:val="nil"/>
              <w:right w:val="nil"/>
            </w:tcBorders>
            <w:noWrap w:val="0"/>
            <w:tcMar>
              <w:top w:w="-1" w:type="dxa"/>
              <w:left w:w="-1" w:type="dxa"/>
              <w:bottom w:w="-1" w:type="dxa"/>
              <w:right w:w="-1" w:type="dxa"/>
            </w:tcMar>
            <w:vAlign w:val="center"/>
          </w:tcPr>
          <w:p w14:paraId="4F18C290">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6</w:t>
            </w:r>
          </w:p>
        </w:tc>
        <w:tc>
          <w:tcPr>
            <w:tcW w:w="821" w:type="dxa"/>
            <w:tcBorders>
              <w:top w:val="nil"/>
              <w:left w:val="nil"/>
              <w:bottom w:val="nil"/>
              <w:right w:val="nil"/>
            </w:tcBorders>
            <w:noWrap w:val="0"/>
            <w:tcMar>
              <w:top w:w="-1" w:type="dxa"/>
              <w:left w:w="-1" w:type="dxa"/>
              <w:bottom w:w="-1" w:type="dxa"/>
              <w:right w:w="-1" w:type="dxa"/>
            </w:tcMar>
            <w:vAlign w:val="center"/>
          </w:tcPr>
          <w:p w14:paraId="1B96838B">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6</w:t>
            </w:r>
          </w:p>
        </w:tc>
        <w:tc>
          <w:tcPr>
            <w:tcW w:w="790" w:type="dxa"/>
            <w:tcBorders>
              <w:top w:val="nil"/>
              <w:left w:val="nil"/>
              <w:bottom w:val="nil"/>
              <w:right w:val="nil"/>
            </w:tcBorders>
            <w:noWrap w:val="0"/>
            <w:tcMar>
              <w:top w:w="-1" w:type="dxa"/>
              <w:left w:w="-1" w:type="dxa"/>
              <w:bottom w:w="-1" w:type="dxa"/>
              <w:right w:w="-1" w:type="dxa"/>
            </w:tcMar>
            <w:vAlign w:val="center"/>
          </w:tcPr>
          <w:p w14:paraId="6C75A319">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8</w:t>
            </w:r>
          </w:p>
        </w:tc>
        <w:tc>
          <w:tcPr>
            <w:tcW w:w="805" w:type="dxa"/>
            <w:tcBorders>
              <w:top w:val="nil"/>
              <w:left w:val="nil"/>
              <w:bottom w:val="nil"/>
              <w:right w:val="nil"/>
            </w:tcBorders>
            <w:noWrap w:val="0"/>
            <w:tcMar>
              <w:top w:w="-1" w:type="dxa"/>
              <w:left w:w="-1" w:type="dxa"/>
              <w:bottom w:w="-1" w:type="dxa"/>
              <w:right w:w="-1" w:type="dxa"/>
            </w:tcMar>
            <w:vAlign w:val="center"/>
          </w:tcPr>
          <w:p w14:paraId="49163007">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5</w:t>
            </w:r>
          </w:p>
        </w:tc>
        <w:tc>
          <w:tcPr>
            <w:tcW w:w="789" w:type="dxa"/>
            <w:tcBorders>
              <w:top w:val="nil"/>
              <w:left w:val="nil"/>
              <w:bottom w:val="nil"/>
              <w:right w:val="nil"/>
            </w:tcBorders>
            <w:noWrap w:val="0"/>
            <w:tcMar>
              <w:top w:w="-1" w:type="dxa"/>
              <w:left w:w="-1" w:type="dxa"/>
              <w:bottom w:w="-1" w:type="dxa"/>
              <w:right w:w="-1" w:type="dxa"/>
            </w:tcMar>
            <w:vAlign w:val="center"/>
          </w:tcPr>
          <w:p w14:paraId="43A7DBA3">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7</w:t>
            </w:r>
          </w:p>
        </w:tc>
        <w:tc>
          <w:tcPr>
            <w:tcW w:w="853" w:type="dxa"/>
            <w:tcBorders>
              <w:top w:val="nil"/>
              <w:left w:val="nil"/>
              <w:bottom w:val="nil"/>
              <w:right w:val="nil"/>
            </w:tcBorders>
            <w:noWrap w:val="0"/>
            <w:tcMar>
              <w:top w:w="-1" w:type="dxa"/>
              <w:left w:w="-1" w:type="dxa"/>
              <w:bottom w:w="-1" w:type="dxa"/>
              <w:right w:w="-1" w:type="dxa"/>
            </w:tcMar>
            <w:vAlign w:val="center"/>
          </w:tcPr>
          <w:p w14:paraId="43A623FB">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8</w:t>
            </w:r>
          </w:p>
        </w:tc>
        <w:tc>
          <w:tcPr>
            <w:tcW w:w="821" w:type="dxa"/>
            <w:tcBorders>
              <w:top w:val="nil"/>
              <w:left w:val="nil"/>
              <w:bottom w:val="nil"/>
              <w:right w:val="nil"/>
            </w:tcBorders>
            <w:noWrap w:val="0"/>
            <w:tcMar>
              <w:top w:w="-1" w:type="dxa"/>
              <w:left w:w="-1" w:type="dxa"/>
              <w:bottom w:w="-1" w:type="dxa"/>
              <w:right w:w="-1" w:type="dxa"/>
            </w:tcMar>
            <w:vAlign w:val="center"/>
          </w:tcPr>
          <w:p w14:paraId="726C4342">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9</w:t>
            </w:r>
          </w:p>
        </w:tc>
        <w:tc>
          <w:tcPr>
            <w:tcW w:w="834" w:type="dxa"/>
            <w:tcBorders>
              <w:top w:val="nil"/>
              <w:left w:val="nil"/>
              <w:bottom w:val="nil"/>
              <w:right w:val="nil"/>
            </w:tcBorders>
            <w:noWrap w:val="0"/>
            <w:tcMar>
              <w:top w:w="-1" w:type="dxa"/>
              <w:left w:w="-1" w:type="dxa"/>
              <w:bottom w:w="-1" w:type="dxa"/>
              <w:right w:w="-1" w:type="dxa"/>
            </w:tcMar>
            <w:vAlign w:val="center"/>
          </w:tcPr>
          <w:p w14:paraId="317FF308">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8</w:t>
            </w:r>
          </w:p>
        </w:tc>
        <w:tc>
          <w:tcPr>
            <w:tcW w:w="777" w:type="dxa"/>
            <w:tcBorders>
              <w:top w:val="nil"/>
              <w:left w:val="nil"/>
              <w:bottom w:val="nil"/>
              <w:right w:val="nil"/>
            </w:tcBorders>
            <w:noWrap w:val="0"/>
            <w:tcMar>
              <w:top w:w="-1" w:type="dxa"/>
              <w:left w:w="-1" w:type="dxa"/>
              <w:bottom w:w="-1" w:type="dxa"/>
              <w:right w:w="-1" w:type="dxa"/>
            </w:tcMar>
            <w:vAlign w:val="center"/>
          </w:tcPr>
          <w:p w14:paraId="22B660C3">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10</w:t>
            </w:r>
          </w:p>
        </w:tc>
        <w:tc>
          <w:tcPr>
            <w:tcW w:w="908" w:type="dxa"/>
            <w:tcBorders>
              <w:top w:val="nil"/>
              <w:left w:val="nil"/>
              <w:bottom w:val="nil"/>
              <w:right w:val="nil"/>
            </w:tcBorders>
            <w:noWrap w:val="0"/>
            <w:tcMar>
              <w:top w:w="-1" w:type="dxa"/>
              <w:left w:w="-1" w:type="dxa"/>
              <w:bottom w:w="-1" w:type="dxa"/>
              <w:right w:w="-1" w:type="dxa"/>
            </w:tcMar>
            <w:vAlign w:val="center"/>
          </w:tcPr>
          <w:p w14:paraId="7C769E5A">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7.6</w:t>
            </w:r>
          </w:p>
        </w:tc>
      </w:tr>
      <w:tr w14:paraId="67D7E21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866" w:type="dxa"/>
            <w:tcBorders>
              <w:top w:val="nil"/>
              <w:left w:val="nil"/>
              <w:bottom w:val="nil"/>
              <w:right w:val="nil"/>
            </w:tcBorders>
            <w:noWrap w:val="0"/>
            <w:tcMar>
              <w:top w:w="-1" w:type="dxa"/>
              <w:left w:w="-1" w:type="dxa"/>
              <w:bottom w:w="-1" w:type="dxa"/>
              <w:right w:w="-1" w:type="dxa"/>
            </w:tcMar>
            <w:vAlign w:val="center"/>
          </w:tcPr>
          <w:p w14:paraId="1D992253">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首次迭代距离</w:t>
            </w:r>
          </w:p>
        </w:tc>
        <w:tc>
          <w:tcPr>
            <w:tcW w:w="899" w:type="dxa"/>
            <w:tcBorders>
              <w:top w:val="nil"/>
              <w:left w:val="nil"/>
              <w:bottom w:val="nil"/>
              <w:right w:val="nil"/>
            </w:tcBorders>
            <w:noWrap w:val="0"/>
            <w:tcMar>
              <w:top w:w="-1" w:type="dxa"/>
              <w:left w:w="-1" w:type="dxa"/>
              <w:bottom w:w="-1" w:type="dxa"/>
              <w:right w:w="-1" w:type="dxa"/>
            </w:tcMar>
            <w:vAlign w:val="center"/>
          </w:tcPr>
          <w:p w14:paraId="6DB387BB">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1766.02</w:t>
            </w:r>
          </w:p>
        </w:tc>
        <w:tc>
          <w:tcPr>
            <w:tcW w:w="820" w:type="dxa"/>
            <w:tcBorders>
              <w:top w:val="nil"/>
              <w:left w:val="nil"/>
              <w:bottom w:val="nil"/>
              <w:right w:val="nil"/>
            </w:tcBorders>
            <w:noWrap w:val="0"/>
            <w:tcMar>
              <w:top w:w="-1" w:type="dxa"/>
              <w:left w:w="-1" w:type="dxa"/>
              <w:bottom w:w="-1" w:type="dxa"/>
              <w:right w:w="-1" w:type="dxa"/>
            </w:tcMar>
            <w:vAlign w:val="center"/>
          </w:tcPr>
          <w:p w14:paraId="0B60D39C">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1886.18</w:t>
            </w:r>
          </w:p>
        </w:tc>
        <w:tc>
          <w:tcPr>
            <w:tcW w:w="821" w:type="dxa"/>
            <w:tcBorders>
              <w:top w:val="nil"/>
              <w:left w:val="nil"/>
              <w:bottom w:val="nil"/>
              <w:right w:val="nil"/>
            </w:tcBorders>
            <w:noWrap w:val="0"/>
            <w:tcMar>
              <w:top w:w="-1" w:type="dxa"/>
              <w:left w:w="-1" w:type="dxa"/>
              <w:bottom w:w="-1" w:type="dxa"/>
              <w:right w:w="-1" w:type="dxa"/>
            </w:tcMar>
            <w:vAlign w:val="center"/>
          </w:tcPr>
          <w:p w14:paraId="7A7D3537">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1804.62</w:t>
            </w:r>
          </w:p>
        </w:tc>
        <w:tc>
          <w:tcPr>
            <w:tcW w:w="790" w:type="dxa"/>
            <w:tcBorders>
              <w:top w:val="nil"/>
              <w:left w:val="nil"/>
              <w:bottom w:val="nil"/>
              <w:right w:val="nil"/>
            </w:tcBorders>
            <w:noWrap w:val="0"/>
            <w:tcMar>
              <w:top w:w="-1" w:type="dxa"/>
              <w:left w:w="-1" w:type="dxa"/>
              <w:bottom w:w="-1" w:type="dxa"/>
              <w:right w:w="-1" w:type="dxa"/>
            </w:tcMar>
            <w:vAlign w:val="center"/>
          </w:tcPr>
          <w:p w14:paraId="73ACA376">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1843.44</w:t>
            </w:r>
          </w:p>
        </w:tc>
        <w:tc>
          <w:tcPr>
            <w:tcW w:w="805" w:type="dxa"/>
            <w:tcBorders>
              <w:top w:val="nil"/>
              <w:left w:val="nil"/>
              <w:bottom w:val="nil"/>
              <w:right w:val="nil"/>
            </w:tcBorders>
            <w:noWrap w:val="0"/>
            <w:tcMar>
              <w:top w:w="-1" w:type="dxa"/>
              <w:left w:w="-1" w:type="dxa"/>
              <w:bottom w:w="-1" w:type="dxa"/>
              <w:right w:w="-1" w:type="dxa"/>
            </w:tcMar>
            <w:vAlign w:val="center"/>
          </w:tcPr>
          <w:p w14:paraId="448CF595">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1830.30</w:t>
            </w:r>
          </w:p>
        </w:tc>
        <w:tc>
          <w:tcPr>
            <w:tcW w:w="789" w:type="dxa"/>
            <w:tcBorders>
              <w:top w:val="nil"/>
              <w:left w:val="nil"/>
              <w:bottom w:val="nil"/>
              <w:right w:val="nil"/>
            </w:tcBorders>
            <w:noWrap w:val="0"/>
            <w:tcMar>
              <w:top w:w="-1" w:type="dxa"/>
              <w:left w:w="-1" w:type="dxa"/>
              <w:bottom w:w="-1" w:type="dxa"/>
              <w:right w:w="-1" w:type="dxa"/>
            </w:tcMar>
            <w:vAlign w:val="center"/>
          </w:tcPr>
          <w:p w14:paraId="64663159">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1849.39</w:t>
            </w:r>
          </w:p>
        </w:tc>
        <w:tc>
          <w:tcPr>
            <w:tcW w:w="853" w:type="dxa"/>
            <w:tcBorders>
              <w:top w:val="nil"/>
              <w:left w:val="nil"/>
              <w:bottom w:val="nil"/>
              <w:right w:val="nil"/>
            </w:tcBorders>
            <w:noWrap w:val="0"/>
            <w:tcMar>
              <w:top w:w="-1" w:type="dxa"/>
              <w:left w:w="-1" w:type="dxa"/>
              <w:bottom w:w="-1" w:type="dxa"/>
              <w:right w:w="-1" w:type="dxa"/>
            </w:tcMar>
            <w:vAlign w:val="center"/>
          </w:tcPr>
          <w:p w14:paraId="4CB6CA8D">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1882.53</w:t>
            </w:r>
          </w:p>
        </w:tc>
        <w:tc>
          <w:tcPr>
            <w:tcW w:w="821" w:type="dxa"/>
            <w:tcBorders>
              <w:top w:val="nil"/>
              <w:left w:val="nil"/>
              <w:bottom w:val="nil"/>
              <w:right w:val="nil"/>
            </w:tcBorders>
            <w:noWrap w:val="0"/>
            <w:tcMar>
              <w:top w:w="-1" w:type="dxa"/>
              <w:left w:w="-1" w:type="dxa"/>
              <w:bottom w:w="-1" w:type="dxa"/>
              <w:right w:w="-1" w:type="dxa"/>
            </w:tcMar>
            <w:vAlign w:val="center"/>
          </w:tcPr>
          <w:p w14:paraId="07BCC521">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1870.96</w:t>
            </w:r>
          </w:p>
        </w:tc>
        <w:tc>
          <w:tcPr>
            <w:tcW w:w="834" w:type="dxa"/>
            <w:tcBorders>
              <w:top w:val="nil"/>
              <w:left w:val="nil"/>
              <w:bottom w:val="nil"/>
              <w:right w:val="nil"/>
            </w:tcBorders>
            <w:noWrap w:val="0"/>
            <w:tcMar>
              <w:top w:w="-1" w:type="dxa"/>
              <w:left w:w="-1" w:type="dxa"/>
              <w:bottom w:w="-1" w:type="dxa"/>
              <w:right w:w="-1" w:type="dxa"/>
            </w:tcMar>
            <w:vAlign w:val="center"/>
          </w:tcPr>
          <w:p w14:paraId="3294D56D">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1812.25</w:t>
            </w:r>
          </w:p>
        </w:tc>
        <w:tc>
          <w:tcPr>
            <w:tcW w:w="777" w:type="dxa"/>
            <w:tcBorders>
              <w:top w:val="nil"/>
              <w:left w:val="nil"/>
              <w:bottom w:val="nil"/>
              <w:right w:val="nil"/>
            </w:tcBorders>
            <w:noWrap w:val="0"/>
            <w:tcMar>
              <w:top w:w="-1" w:type="dxa"/>
              <w:left w:w="-1" w:type="dxa"/>
              <w:bottom w:w="-1" w:type="dxa"/>
              <w:right w:w="-1" w:type="dxa"/>
            </w:tcMar>
            <w:vAlign w:val="center"/>
          </w:tcPr>
          <w:p w14:paraId="3EEC5543">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1789.77</w:t>
            </w:r>
          </w:p>
        </w:tc>
        <w:tc>
          <w:tcPr>
            <w:tcW w:w="908" w:type="dxa"/>
            <w:tcBorders>
              <w:top w:val="nil"/>
              <w:left w:val="nil"/>
              <w:bottom w:val="nil"/>
              <w:right w:val="nil"/>
            </w:tcBorders>
            <w:noWrap w:val="0"/>
            <w:tcMar>
              <w:top w:w="-1" w:type="dxa"/>
              <w:left w:w="-1" w:type="dxa"/>
              <w:bottom w:w="-1" w:type="dxa"/>
              <w:right w:w="-1" w:type="dxa"/>
            </w:tcMar>
            <w:vAlign w:val="center"/>
          </w:tcPr>
          <w:p w14:paraId="5846A4EF">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1833.55</w:t>
            </w:r>
          </w:p>
        </w:tc>
      </w:tr>
      <w:tr w14:paraId="382B255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866" w:type="dxa"/>
            <w:tcBorders>
              <w:top w:val="nil"/>
              <w:left w:val="nil"/>
              <w:bottom w:val="nil"/>
              <w:right w:val="nil"/>
            </w:tcBorders>
            <w:noWrap w:val="0"/>
            <w:tcMar>
              <w:top w:w="-1" w:type="dxa"/>
              <w:left w:w="-1" w:type="dxa"/>
              <w:bottom w:w="-1" w:type="dxa"/>
              <w:right w:w="-1" w:type="dxa"/>
            </w:tcMar>
            <w:vAlign w:val="center"/>
          </w:tcPr>
          <w:p w14:paraId="223F7F58">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最后下降迭代</w:t>
            </w:r>
          </w:p>
        </w:tc>
        <w:tc>
          <w:tcPr>
            <w:tcW w:w="899" w:type="dxa"/>
            <w:tcBorders>
              <w:top w:val="nil"/>
              <w:left w:val="nil"/>
              <w:bottom w:val="nil"/>
              <w:right w:val="nil"/>
            </w:tcBorders>
            <w:noWrap w:val="0"/>
            <w:tcMar>
              <w:top w:w="-1" w:type="dxa"/>
              <w:left w:w="-1" w:type="dxa"/>
              <w:bottom w:w="-1" w:type="dxa"/>
              <w:right w:w="-1" w:type="dxa"/>
            </w:tcMar>
            <w:vAlign w:val="center"/>
          </w:tcPr>
          <w:p w14:paraId="4D4F1AAB">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53</w:t>
            </w:r>
          </w:p>
        </w:tc>
        <w:tc>
          <w:tcPr>
            <w:tcW w:w="820" w:type="dxa"/>
            <w:tcBorders>
              <w:top w:val="nil"/>
              <w:left w:val="nil"/>
              <w:bottom w:val="nil"/>
              <w:right w:val="nil"/>
            </w:tcBorders>
            <w:noWrap w:val="0"/>
            <w:tcMar>
              <w:top w:w="-1" w:type="dxa"/>
              <w:left w:w="-1" w:type="dxa"/>
              <w:bottom w:w="-1" w:type="dxa"/>
              <w:right w:w="-1" w:type="dxa"/>
            </w:tcMar>
            <w:vAlign w:val="center"/>
          </w:tcPr>
          <w:p w14:paraId="019041A3">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63</w:t>
            </w:r>
          </w:p>
        </w:tc>
        <w:tc>
          <w:tcPr>
            <w:tcW w:w="821" w:type="dxa"/>
            <w:tcBorders>
              <w:top w:val="nil"/>
              <w:left w:val="nil"/>
              <w:bottom w:val="nil"/>
              <w:right w:val="nil"/>
            </w:tcBorders>
            <w:noWrap w:val="0"/>
            <w:tcMar>
              <w:top w:w="-1" w:type="dxa"/>
              <w:left w:w="-1" w:type="dxa"/>
              <w:bottom w:w="-1" w:type="dxa"/>
              <w:right w:w="-1" w:type="dxa"/>
            </w:tcMar>
            <w:vAlign w:val="center"/>
          </w:tcPr>
          <w:p w14:paraId="344657F4">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95</w:t>
            </w:r>
          </w:p>
        </w:tc>
        <w:tc>
          <w:tcPr>
            <w:tcW w:w="790" w:type="dxa"/>
            <w:tcBorders>
              <w:top w:val="nil"/>
              <w:left w:val="nil"/>
              <w:bottom w:val="nil"/>
              <w:right w:val="nil"/>
            </w:tcBorders>
            <w:noWrap w:val="0"/>
            <w:tcMar>
              <w:top w:w="-1" w:type="dxa"/>
              <w:left w:w="-1" w:type="dxa"/>
              <w:bottom w:w="-1" w:type="dxa"/>
              <w:right w:w="-1" w:type="dxa"/>
            </w:tcMar>
            <w:vAlign w:val="center"/>
          </w:tcPr>
          <w:p w14:paraId="28FF2FF3">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59</w:t>
            </w:r>
          </w:p>
        </w:tc>
        <w:tc>
          <w:tcPr>
            <w:tcW w:w="805" w:type="dxa"/>
            <w:tcBorders>
              <w:top w:val="nil"/>
              <w:left w:val="nil"/>
              <w:bottom w:val="nil"/>
              <w:right w:val="nil"/>
            </w:tcBorders>
            <w:noWrap w:val="0"/>
            <w:tcMar>
              <w:top w:w="-1" w:type="dxa"/>
              <w:left w:w="-1" w:type="dxa"/>
              <w:bottom w:w="-1" w:type="dxa"/>
              <w:right w:w="-1" w:type="dxa"/>
            </w:tcMar>
            <w:vAlign w:val="center"/>
          </w:tcPr>
          <w:p w14:paraId="27BFA7AA">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94</w:t>
            </w:r>
          </w:p>
        </w:tc>
        <w:tc>
          <w:tcPr>
            <w:tcW w:w="789" w:type="dxa"/>
            <w:tcBorders>
              <w:top w:val="nil"/>
              <w:left w:val="nil"/>
              <w:bottom w:val="nil"/>
              <w:right w:val="nil"/>
            </w:tcBorders>
            <w:noWrap w:val="0"/>
            <w:tcMar>
              <w:top w:w="-1" w:type="dxa"/>
              <w:left w:w="-1" w:type="dxa"/>
              <w:bottom w:w="-1" w:type="dxa"/>
              <w:right w:w="-1" w:type="dxa"/>
            </w:tcMar>
            <w:vAlign w:val="center"/>
          </w:tcPr>
          <w:p w14:paraId="2316F627">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51</w:t>
            </w:r>
          </w:p>
        </w:tc>
        <w:tc>
          <w:tcPr>
            <w:tcW w:w="853" w:type="dxa"/>
            <w:tcBorders>
              <w:top w:val="nil"/>
              <w:left w:val="nil"/>
              <w:bottom w:val="nil"/>
              <w:right w:val="nil"/>
            </w:tcBorders>
            <w:noWrap w:val="0"/>
            <w:tcMar>
              <w:top w:w="-1" w:type="dxa"/>
              <w:left w:w="-1" w:type="dxa"/>
              <w:bottom w:w="-1" w:type="dxa"/>
              <w:right w:w="-1" w:type="dxa"/>
            </w:tcMar>
            <w:vAlign w:val="center"/>
          </w:tcPr>
          <w:p w14:paraId="556D9BFF">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72</w:t>
            </w:r>
          </w:p>
        </w:tc>
        <w:tc>
          <w:tcPr>
            <w:tcW w:w="821" w:type="dxa"/>
            <w:tcBorders>
              <w:top w:val="nil"/>
              <w:left w:val="nil"/>
              <w:bottom w:val="nil"/>
              <w:right w:val="nil"/>
            </w:tcBorders>
            <w:noWrap w:val="0"/>
            <w:tcMar>
              <w:top w:w="-1" w:type="dxa"/>
              <w:left w:w="-1" w:type="dxa"/>
              <w:bottom w:w="-1" w:type="dxa"/>
              <w:right w:w="-1" w:type="dxa"/>
            </w:tcMar>
            <w:vAlign w:val="center"/>
          </w:tcPr>
          <w:p w14:paraId="33FEACDA">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46</w:t>
            </w:r>
          </w:p>
        </w:tc>
        <w:tc>
          <w:tcPr>
            <w:tcW w:w="834" w:type="dxa"/>
            <w:tcBorders>
              <w:top w:val="nil"/>
              <w:left w:val="nil"/>
              <w:bottom w:val="nil"/>
              <w:right w:val="nil"/>
            </w:tcBorders>
            <w:noWrap w:val="0"/>
            <w:tcMar>
              <w:top w:w="-1" w:type="dxa"/>
              <w:left w:w="-1" w:type="dxa"/>
              <w:bottom w:w="-1" w:type="dxa"/>
              <w:right w:w="-1" w:type="dxa"/>
            </w:tcMar>
            <w:vAlign w:val="center"/>
          </w:tcPr>
          <w:p w14:paraId="3DA41523">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98</w:t>
            </w:r>
          </w:p>
        </w:tc>
        <w:tc>
          <w:tcPr>
            <w:tcW w:w="777" w:type="dxa"/>
            <w:tcBorders>
              <w:top w:val="nil"/>
              <w:left w:val="nil"/>
              <w:bottom w:val="nil"/>
              <w:right w:val="nil"/>
            </w:tcBorders>
            <w:noWrap w:val="0"/>
            <w:tcMar>
              <w:top w:w="-1" w:type="dxa"/>
              <w:left w:w="-1" w:type="dxa"/>
              <w:bottom w:w="-1" w:type="dxa"/>
              <w:right w:w="-1" w:type="dxa"/>
            </w:tcMar>
            <w:vAlign w:val="center"/>
          </w:tcPr>
          <w:p w14:paraId="797CD7A3">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99</w:t>
            </w:r>
          </w:p>
        </w:tc>
        <w:tc>
          <w:tcPr>
            <w:tcW w:w="908" w:type="dxa"/>
            <w:tcBorders>
              <w:top w:val="nil"/>
              <w:left w:val="nil"/>
              <w:bottom w:val="nil"/>
              <w:right w:val="nil"/>
            </w:tcBorders>
            <w:noWrap w:val="0"/>
            <w:tcMar>
              <w:top w:w="-1" w:type="dxa"/>
              <w:left w:w="-1" w:type="dxa"/>
              <w:bottom w:w="-1" w:type="dxa"/>
              <w:right w:w="-1" w:type="dxa"/>
            </w:tcMar>
            <w:vAlign w:val="center"/>
          </w:tcPr>
          <w:p w14:paraId="71AC366F">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73.0</w:t>
            </w:r>
          </w:p>
        </w:tc>
      </w:tr>
      <w:tr w14:paraId="7F18D3D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90" w:hRule="atLeast"/>
          <w:tblHeader/>
          <w:jc w:val="center"/>
        </w:trPr>
        <w:tc>
          <w:tcPr>
            <w:tcW w:w="866" w:type="dxa"/>
            <w:tcBorders>
              <w:top w:val="nil"/>
              <w:left w:val="nil"/>
              <w:bottom w:val="single" w:color="auto" w:sz="12" w:space="0"/>
              <w:right w:val="nil"/>
            </w:tcBorders>
            <w:noWrap w:val="0"/>
            <w:tcMar>
              <w:top w:w="-1" w:type="dxa"/>
              <w:left w:w="-1" w:type="dxa"/>
              <w:bottom w:w="-1" w:type="dxa"/>
              <w:right w:w="-1" w:type="dxa"/>
            </w:tcMar>
            <w:vAlign w:val="center"/>
          </w:tcPr>
          <w:p w14:paraId="5B728B7A">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收缩距离</w:t>
            </w:r>
          </w:p>
        </w:tc>
        <w:tc>
          <w:tcPr>
            <w:tcW w:w="899" w:type="dxa"/>
            <w:tcBorders>
              <w:top w:val="nil"/>
              <w:left w:val="nil"/>
              <w:bottom w:val="single" w:color="auto" w:sz="12" w:space="0"/>
              <w:right w:val="nil"/>
            </w:tcBorders>
            <w:noWrap w:val="0"/>
            <w:tcMar>
              <w:top w:w="-1" w:type="dxa"/>
              <w:left w:w="-1" w:type="dxa"/>
              <w:bottom w:w="-1" w:type="dxa"/>
              <w:right w:w="-1" w:type="dxa"/>
            </w:tcMar>
            <w:vAlign w:val="center"/>
          </w:tcPr>
          <w:p w14:paraId="279327A5">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917.86</w:t>
            </w:r>
          </w:p>
        </w:tc>
        <w:tc>
          <w:tcPr>
            <w:tcW w:w="820" w:type="dxa"/>
            <w:tcBorders>
              <w:top w:val="nil"/>
              <w:left w:val="nil"/>
              <w:bottom w:val="single" w:color="auto" w:sz="12" w:space="0"/>
              <w:right w:val="nil"/>
            </w:tcBorders>
            <w:noWrap w:val="0"/>
            <w:tcMar>
              <w:top w:w="-1" w:type="dxa"/>
              <w:left w:w="-1" w:type="dxa"/>
              <w:bottom w:w="-1" w:type="dxa"/>
              <w:right w:w="-1" w:type="dxa"/>
            </w:tcMar>
            <w:vAlign w:val="center"/>
          </w:tcPr>
          <w:p w14:paraId="456A45B6">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1041.94</w:t>
            </w:r>
          </w:p>
        </w:tc>
        <w:tc>
          <w:tcPr>
            <w:tcW w:w="821" w:type="dxa"/>
            <w:tcBorders>
              <w:top w:val="nil"/>
              <w:left w:val="nil"/>
              <w:bottom w:val="single" w:color="auto" w:sz="12" w:space="0"/>
              <w:right w:val="nil"/>
            </w:tcBorders>
            <w:noWrap w:val="0"/>
            <w:tcMar>
              <w:top w:w="-1" w:type="dxa"/>
              <w:left w:w="-1" w:type="dxa"/>
              <w:bottom w:w="-1" w:type="dxa"/>
              <w:right w:w="-1" w:type="dxa"/>
            </w:tcMar>
            <w:vAlign w:val="center"/>
          </w:tcPr>
          <w:p w14:paraId="4C86A3F8">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963.07</w:t>
            </w:r>
          </w:p>
        </w:tc>
        <w:tc>
          <w:tcPr>
            <w:tcW w:w="790" w:type="dxa"/>
            <w:tcBorders>
              <w:top w:val="nil"/>
              <w:left w:val="nil"/>
              <w:bottom w:val="single" w:color="auto" w:sz="12" w:space="0"/>
              <w:right w:val="nil"/>
            </w:tcBorders>
            <w:noWrap w:val="0"/>
            <w:tcMar>
              <w:top w:w="-1" w:type="dxa"/>
              <w:left w:w="-1" w:type="dxa"/>
              <w:bottom w:w="-1" w:type="dxa"/>
              <w:right w:w="-1" w:type="dxa"/>
            </w:tcMar>
            <w:vAlign w:val="center"/>
          </w:tcPr>
          <w:p w14:paraId="12A83562">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1012.64</w:t>
            </w:r>
          </w:p>
        </w:tc>
        <w:tc>
          <w:tcPr>
            <w:tcW w:w="805" w:type="dxa"/>
            <w:tcBorders>
              <w:top w:val="nil"/>
              <w:left w:val="nil"/>
              <w:bottom w:val="single" w:color="auto" w:sz="12" w:space="0"/>
              <w:right w:val="nil"/>
            </w:tcBorders>
            <w:noWrap w:val="0"/>
            <w:tcMar>
              <w:top w:w="-1" w:type="dxa"/>
              <w:left w:w="-1" w:type="dxa"/>
              <w:bottom w:w="-1" w:type="dxa"/>
              <w:right w:w="-1" w:type="dxa"/>
            </w:tcMar>
            <w:vAlign w:val="center"/>
          </w:tcPr>
          <w:p w14:paraId="7687AA14">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1021.18</w:t>
            </w:r>
          </w:p>
        </w:tc>
        <w:tc>
          <w:tcPr>
            <w:tcW w:w="789" w:type="dxa"/>
            <w:tcBorders>
              <w:top w:val="nil"/>
              <w:left w:val="nil"/>
              <w:bottom w:val="single" w:color="auto" w:sz="12" w:space="0"/>
              <w:right w:val="nil"/>
            </w:tcBorders>
            <w:noWrap w:val="0"/>
            <w:tcMar>
              <w:top w:w="-1" w:type="dxa"/>
              <w:left w:w="-1" w:type="dxa"/>
              <w:bottom w:w="-1" w:type="dxa"/>
              <w:right w:w="-1" w:type="dxa"/>
            </w:tcMar>
            <w:vAlign w:val="center"/>
          </w:tcPr>
          <w:p w14:paraId="3F24F137">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1009.58</w:t>
            </w:r>
          </w:p>
        </w:tc>
        <w:tc>
          <w:tcPr>
            <w:tcW w:w="853" w:type="dxa"/>
            <w:tcBorders>
              <w:top w:val="nil"/>
              <w:left w:val="nil"/>
              <w:bottom w:val="single" w:color="auto" w:sz="12" w:space="0"/>
              <w:right w:val="nil"/>
            </w:tcBorders>
            <w:noWrap w:val="0"/>
            <w:tcMar>
              <w:top w:w="-1" w:type="dxa"/>
              <w:left w:w="-1" w:type="dxa"/>
              <w:bottom w:w="-1" w:type="dxa"/>
              <w:right w:w="-1" w:type="dxa"/>
            </w:tcMar>
            <w:vAlign w:val="center"/>
          </w:tcPr>
          <w:p w14:paraId="435A890E">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1050.62</w:t>
            </w:r>
          </w:p>
        </w:tc>
        <w:tc>
          <w:tcPr>
            <w:tcW w:w="821" w:type="dxa"/>
            <w:tcBorders>
              <w:top w:val="nil"/>
              <w:left w:val="nil"/>
              <w:bottom w:val="single" w:color="auto" w:sz="12" w:space="0"/>
              <w:right w:val="nil"/>
            </w:tcBorders>
            <w:noWrap w:val="0"/>
            <w:tcMar>
              <w:top w:w="-1" w:type="dxa"/>
              <w:left w:w="-1" w:type="dxa"/>
              <w:bottom w:w="-1" w:type="dxa"/>
              <w:right w:w="-1" w:type="dxa"/>
            </w:tcMar>
            <w:vAlign w:val="center"/>
          </w:tcPr>
          <w:p w14:paraId="6DBFA96C">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1032.37</w:t>
            </w:r>
          </w:p>
        </w:tc>
        <w:tc>
          <w:tcPr>
            <w:tcW w:w="834" w:type="dxa"/>
            <w:tcBorders>
              <w:top w:val="nil"/>
              <w:left w:val="nil"/>
              <w:bottom w:val="single" w:color="auto" w:sz="12" w:space="0"/>
              <w:right w:val="nil"/>
            </w:tcBorders>
            <w:noWrap w:val="0"/>
            <w:tcMar>
              <w:top w:w="-1" w:type="dxa"/>
              <w:left w:w="-1" w:type="dxa"/>
              <w:bottom w:w="-1" w:type="dxa"/>
              <w:right w:w="-1" w:type="dxa"/>
            </w:tcMar>
            <w:vAlign w:val="center"/>
          </w:tcPr>
          <w:p w14:paraId="6A6A174E">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997.26</w:t>
            </w:r>
          </w:p>
        </w:tc>
        <w:tc>
          <w:tcPr>
            <w:tcW w:w="777" w:type="dxa"/>
            <w:tcBorders>
              <w:top w:val="nil"/>
              <w:left w:val="nil"/>
              <w:bottom w:val="single" w:color="auto" w:sz="12" w:space="0"/>
              <w:right w:val="nil"/>
            </w:tcBorders>
            <w:noWrap w:val="0"/>
            <w:tcMar>
              <w:top w:w="-1" w:type="dxa"/>
              <w:left w:w="-1" w:type="dxa"/>
              <w:bottom w:w="-1" w:type="dxa"/>
              <w:right w:w="-1" w:type="dxa"/>
            </w:tcMar>
            <w:vAlign w:val="center"/>
          </w:tcPr>
          <w:p w14:paraId="7047A71E">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974.74</w:t>
            </w:r>
          </w:p>
        </w:tc>
        <w:tc>
          <w:tcPr>
            <w:tcW w:w="908" w:type="dxa"/>
            <w:tcBorders>
              <w:top w:val="nil"/>
              <w:left w:val="nil"/>
              <w:bottom w:val="single" w:color="auto" w:sz="12" w:space="0"/>
              <w:right w:val="nil"/>
            </w:tcBorders>
            <w:noWrap w:val="0"/>
            <w:tcMar>
              <w:top w:w="-1" w:type="dxa"/>
              <w:left w:w="-1" w:type="dxa"/>
              <w:bottom w:w="-1" w:type="dxa"/>
              <w:right w:w="-1" w:type="dxa"/>
            </w:tcMar>
            <w:vAlign w:val="center"/>
          </w:tcPr>
          <w:p w14:paraId="380A7847">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1002.13</w:t>
            </w:r>
          </w:p>
        </w:tc>
      </w:tr>
    </w:tbl>
    <w:p w14:paraId="0D5E759B">
      <w:pPr>
        <w:rPr>
          <w:rFonts w:ascii="Times New Roman" w:hAnsi="Times New Roman" w:eastAsia="宋体"/>
        </w:rPr>
      </w:pPr>
    </w:p>
    <w:p w14:paraId="3DE64FE9">
      <w:pPr>
        <w:spacing w:before="0" w:after="0" w:line="360" w:lineRule="auto"/>
        <w:ind w:firstLine="480"/>
        <w:jc w:val="both"/>
        <w:rPr>
          <w:rFonts w:ascii="Times New Roman" w:hAnsi="Times New Roman" w:eastAsia="宋体"/>
        </w:rPr>
      </w:pPr>
      <w:r>
        <w:rPr>
          <w:rFonts w:ascii="Times New Roman" w:hAnsi="Times New Roman" w:eastAsia="宋体" w:cs="宋体"/>
          <w:b w:val="0"/>
          <w:bCs/>
          <w:sz w:val="24"/>
        </w:rPr>
        <w:t>分析：</w:t>
      </w:r>
      <w:r>
        <w:rPr>
          <w:rFonts w:ascii="Times New Roman" w:hAnsi="Times New Roman" w:eastAsia="宋体" w:cs="宋体"/>
          <w:b w:val="0"/>
          <w:sz w:val="24"/>
        </w:rPr>
        <w:t xml:space="preserve"> 遗传算法ACO的平均最优距离为831.42，较基本ACO降低了3.95%。平均收缩距离由962.93增加至1002.13，说明遗传算法有助于扩大搜索范围并增强跳出局部最优的能力。不过，首次迭代距离均值略有升高，表明该策略对初始解质量的直接改善有限，其优势主要体现在中后期的全局搜索过程中。</w:t>
      </w:r>
    </w:p>
    <w:p w14:paraId="1CEE2C6F">
      <w:pPr>
        <w:spacing w:before="120" w:after="120" w:line="360" w:lineRule="auto"/>
        <w:jc w:val="left"/>
        <w:outlineLvl w:val="2"/>
        <w:rPr>
          <w:rFonts w:ascii="黑体" w:hAnsi="黑体" w:eastAsia="黑体" w:cs="黑体"/>
          <w:b w:val="0"/>
          <w:bCs/>
          <w:sz w:val="24"/>
          <w:szCs w:val="24"/>
        </w:rPr>
      </w:pPr>
      <w:bookmarkStart w:id="98" w:name="_Toc13218"/>
      <w:r>
        <w:rPr>
          <w:rFonts w:ascii="黑体" w:hAnsi="黑体" w:eastAsia="黑体" w:cs="黑体"/>
          <w:b w:val="0"/>
          <w:bCs/>
          <w:sz w:val="24"/>
          <w:szCs w:val="24"/>
        </w:rPr>
        <w:t>5.3.4 2-opt ACO实验结果</w:t>
      </w:r>
      <w:bookmarkEnd w:id="98"/>
    </w:p>
    <w:p w14:paraId="678F3592">
      <w:pPr>
        <w:spacing w:before="0" w:after="0" w:line="360" w:lineRule="auto"/>
        <w:ind w:firstLine="480"/>
        <w:jc w:val="both"/>
        <w:rPr>
          <w:rFonts w:ascii="Times New Roman" w:hAnsi="Times New Roman" w:eastAsia="宋体"/>
        </w:rPr>
      </w:pPr>
      <w:r>
        <w:rPr>
          <w:rFonts w:ascii="Times New Roman" w:hAnsi="Times New Roman" w:eastAsia="宋体" w:cs="宋体"/>
          <w:b w:val="0"/>
          <w:sz w:val="24"/>
        </w:rPr>
        <w:t>2-opt ACO的10次运行数据如下：</w:t>
      </w:r>
    </w:p>
    <w:tbl>
      <w:tblPr>
        <w:tblStyle w:val="37"/>
        <w:tblW w:w="9848"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889"/>
        <w:gridCol w:w="812"/>
        <w:gridCol w:w="812"/>
        <w:gridCol w:w="812"/>
        <w:gridCol w:w="812"/>
        <w:gridCol w:w="812"/>
        <w:gridCol w:w="812"/>
        <w:gridCol w:w="813"/>
        <w:gridCol w:w="813"/>
        <w:gridCol w:w="813"/>
        <w:gridCol w:w="813"/>
        <w:gridCol w:w="835"/>
      </w:tblGrid>
      <w:tr w14:paraId="0DAEE5A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525FA484">
            <w:pPr>
              <w:keepNext/>
              <w:snapToGrid w:val="0"/>
              <w:spacing w:before="0" w:after="0" w:line="360" w:lineRule="auto"/>
              <w:jc w:val="center"/>
              <w:rPr>
                <w:rFonts w:ascii="Times New Roman" w:hAnsi="Times New Roman" w:eastAsia="宋体"/>
                <w:sz w:val="21"/>
                <w:szCs w:val="21"/>
              </w:rPr>
            </w:pPr>
            <w:r>
              <w:rPr>
                <w:rFonts w:ascii="Times New Roman" w:hAnsi="Times New Roman" w:eastAsia="宋体" w:cs="宋体"/>
                <w:b/>
                <w:sz w:val="21"/>
                <w:szCs w:val="21"/>
              </w:rPr>
              <w:t>指标</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32829918">
            <w:pPr>
              <w:keepNext/>
              <w:snapToGrid w:val="0"/>
              <w:spacing w:before="0" w:after="0" w:line="360" w:lineRule="auto"/>
              <w:jc w:val="center"/>
              <w:rPr>
                <w:rFonts w:ascii="Times New Roman" w:hAnsi="Times New Roman" w:eastAsia="宋体"/>
                <w:sz w:val="21"/>
                <w:szCs w:val="21"/>
              </w:rPr>
            </w:pPr>
            <w:r>
              <w:rPr>
                <w:rFonts w:ascii="Times New Roman" w:hAnsi="Times New Roman" w:eastAsia="宋体" w:cs="宋体"/>
                <w:b/>
                <w:sz w:val="21"/>
                <w:szCs w:val="21"/>
              </w:rPr>
              <w:t>1</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443B1281">
            <w:pPr>
              <w:keepNext/>
              <w:snapToGrid w:val="0"/>
              <w:spacing w:before="0" w:after="0" w:line="360" w:lineRule="auto"/>
              <w:jc w:val="center"/>
              <w:rPr>
                <w:rFonts w:ascii="Times New Roman" w:hAnsi="Times New Roman" w:eastAsia="宋体"/>
                <w:sz w:val="21"/>
                <w:szCs w:val="21"/>
              </w:rPr>
            </w:pPr>
            <w:r>
              <w:rPr>
                <w:rFonts w:ascii="Times New Roman" w:hAnsi="Times New Roman" w:eastAsia="宋体" w:cs="宋体"/>
                <w:b/>
                <w:sz w:val="21"/>
                <w:szCs w:val="21"/>
              </w:rPr>
              <w:t>2</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079887EE">
            <w:pPr>
              <w:keepNext/>
              <w:snapToGrid w:val="0"/>
              <w:spacing w:before="0" w:after="0" w:line="360" w:lineRule="auto"/>
              <w:jc w:val="center"/>
              <w:rPr>
                <w:rFonts w:ascii="Times New Roman" w:hAnsi="Times New Roman" w:eastAsia="宋体"/>
                <w:sz w:val="21"/>
                <w:szCs w:val="21"/>
              </w:rPr>
            </w:pPr>
            <w:r>
              <w:rPr>
                <w:rFonts w:ascii="Times New Roman" w:hAnsi="Times New Roman" w:eastAsia="宋体" w:cs="宋体"/>
                <w:b/>
                <w:sz w:val="21"/>
                <w:szCs w:val="21"/>
              </w:rPr>
              <w:t>3</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50993C44">
            <w:pPr>
              <w:keepNext/>
              <w:snapToGrid w:val="0"/>
              <w:spacing w:before="0" w:after="0" w:line="360" w:lineRule="auto"/>
              <w:jc w:val="center"/>
              <w:rPr>
                <w:rFonts w:ascii="Times New Roman" w:hAnsi="Times New Roman" w:eastAsia="宋体"/>
                <w:sz w:val="21"/>
                <w:szCs w:val="21"/>
              </w:rPr>
            </w:pPr>
            <w:r>
              <w:rPr>
                <w:rFonts w:ascii="Times New Roman" w:hAnsi="Times New Roman" w:eastAsia="宋体" w:cs="宋体"/>
                <w:b/>
                <w:sz w:val="21"/>
                <w:szCs w:val="21"/>
              </w:rPr>
              <w:t>4</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3BA2B56A">
            <w:pPr>
              <w:keepNext/>
              <w:snapToGrid w:val="0"/>
              <w:spacing w:before="0" w:after="0" w:line="360" w:lineRule="auto"/>
              <w:jc w:val="center"/>
              <w:rPr>
                <w:rFonts w:ascii="Times New Roman" w:hAnsi="Times New Roman" w:eastAsia="宋体"/>
                <w:sz w:val="21"/>
                <w:szCs w:val="21"/>
              </w:rPr>
            </w:pPr>
            <w:r>
              <w:rPr>
                <w:rFonts w:ascii="Times New Roman" w:hAnsi="Times New Roman" w:eastAsia="宋体" w:cs="宋体"/>
                <w:b/>
                <w:sz w:val="21"/>
                <w:szCs w:val="21"/>
              </w:rPr>
              <w:t>5</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4571E69C">
            <w:pPr>
              <w:keepNext/>
              <w:snapToGrid w:val="0"/>
              <w:spacing w:before="0" w:after="0" w:line="360" w:lineRule="auto"/>
              <w:jc w:val="center"/>
              <w:rPr>
                <w:rFonts w:ascii="Times New Roman" w:hAnsi="Times New Roman" w:eastAsia="宋体"/>
                <w:sz w:val="21"/>
                <w:szCs w:val="21"/>
              </w:rPr>
            </w:pPr>
            <w:r>
              <w:rPr>
                <w:rFonts w:ascii="Times New Roman" w:hAnsi="Times New Roman" w:eastAsia="宋体" w:cs="宋体"/>
                <w:b/>
                <w:sz w:val="21"/>
                <w:szCs w:val="21"/>
              </w:rPr>
              <w:t>6</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10CF7602">
            <w:pPr>
              <w:keepNext/>
              <w:snapToGrid w:val="0"/>
              <w:spacing w:before="0" w:after="0" w:line="360" w:lineRule="auto"/>
              <w:jc w:val="center"/>
              <w:rPr>
                <w:rFonts w:ascii="Times New Roman" w:hAnsi="Times New Roman" w:eastAsia="宋体"/>
                <w:sz w:val="21"/>
                <w:szCs w:val="21"/>
              </w:rPr>
            </w:pPr>
            <w:r>
              <w:rPr>
                <w:rFonts w:ascii="Times New Roman" w:hAnsi="Times New Roman" w:eastAsia="宋体" w:cs="宋体"/>
                <w:b/>
                <w:sz w:val="21"/>
                <w:szCs w:val="21"/>
              </w:rPr>
              <w:t>7</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4CE044A6">
            <w:pPr>
              <w:keepNext/>
              <w:snapToGrid w:val="0"/>
              <w:spacing w:before="0" w:after="0" w:line="360" w:lineRule="auto"/>
              <w:jc w:val="center"/>
              <w:rPr>
                <w:rFonts w:ascii="Times New Roman" w:hAnsi="Times New Roman" w:eastAsia="宋体"/>
                <w:sz w:val="21"/>
                <w:szCs w:val="21"/>
              </w:rPr>
            </w:pPr>
            <w:r>
              <w:rPr>
                <w:rFonts w:ascii="Times New Roman" w:hAnsi="Times New Roman" w:eastAsia="宋体" w:cs="宋体"/>
                <w:b/>
                <w:sz w:val="21"/>
                <w:szCs w:val="21"/>
              </w:rPr>
              <w:t>8</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58C77E9D">
            <w:pPr>
              <w:keepNext/>
              <w:snapToGrid w:val="0"/>
              <w:spacing w:before="0" w:after="0" w:line="360" w:lineRule="auto"/>
              <w:jc w:val="center"/>
              <w:rPr>
                <w:rFonts w:ascii="Times New Roman" w:hAnsi="Times New Roman" w:eastAsia="宋体"/>
                <w:sz w:val="21"/>
                <w:szCs w:val="21"/>
              </w:rPr>
            </w:pPr>
            <w:r>
              <w:rPr>
                <w:rFonts w:ascii="Times New Roman" w:hAnsi="Times New Roman" w:eastAsia="宋体" w:cs="宋体"/>
                <w:b/>
                <w:sz w:val="21"/>
                <w:szCs w:val="21"/>
              </w:rPr>
              <w:t>9</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2C77266C">
            <w:pPr>
              <w:keepNext/>
              <w:snapToGrid w:val="0"/>
              <w:spacing w:before="0" w:after="0" w:line="360" w:lineRule="auto"/>
              <w:jc w:val="center"/>
              <w:rPr>
                <w:rFonts w:ascii="Times New Roman" w:hAnsi="Times New Roman" w:eastAsia="宋体"/>
                <w:sz w:val="21"/>
                <w:szCs w:val="21"/>
              </w:rPr>
            </w:pPr>
            <w:r>
              <w:rPr>
                <w:rFonts w:ascii="Times New Roman" w:hAnsi="Times New Roman" w:eastAsia="宋体" w:cs="宋体"/>
                <w:b/>
                <w:sz w:val="21"/>
                <w:szCs w:val="21"/>
              </w:rPr>
              <w:t>10</w:t>
            </w:r>
          </w:p>
        </w:tc>
        <w:tc>
          <w:tcPr>
            <w:tcW w:w="835"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3B4CD78E">
            <w:pPr>
              <w:keepNext/>
              <w:snapToGrid w:val="0"/>
              <w:spacing w:before="0" w:after="0" w:line="360" w:lineRule="auto"/>
              <w:jc w:val="center"/>
              <w:rPr>
                <w:rFonts w:ascii="Times New Roman" w:hAnsi="Times New Roman" w:eastAsia="宋体"/>
                <w:sz w:val="21"/>
                <w:szCs w:val="21"/>
              </w:rPr>
            </w:pPr>
            <w:r>
              <w:rPr>
                <w:rFonts w:ascii="Times New Roman" w:hAnsi="Times New Roman" w:eastAsia="宋体" w:cs="宋体"/>
                <w:b/>
                <w:sz w:val="21"/>
                <w:szCs w:val="21"/>
              </w:rPr>
              <w:t>平均值</w:t>
            </w:r>
          </w:p>
        </w:tc>
      </w:tr>
      <w:tr w14:paraId="57C409D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27A44A61">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最优距离</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3A37B373">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796.33</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0B05BE66">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796.98</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32F5F500">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798.27</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1E2824EA">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795.79</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1EDAE3FC">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799.20</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4644BD0A">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797.26</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2E8BA612">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802.61</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07B62377">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801.20</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26D69304">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797.55</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6A5D9BB9">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796.99</w:t>
            </w:r>
          </w:p>
        </w:tc>
        <w:tc>
          <w:tcPr>
            <w:tcW w:w="835" w:type="dxa"/>
            <w:tcBorders>
              <w:top w:val="single" w:color="auto" w:sz="4" w:space="0"/>
              <w:left w:val="nil"/>
              <w:bottom w:val="nil"/>
              <w:right w:val="nil"/>
            </w:tcBorders>
            <w:noWrap w:val="0"/>
            <w:tcMar>
              <w:top w:w="-1" w:type="dxa"/>
              <w:left w:w="-1" w:type="dxa"/>
              <w:bottom w:w="-1" w:type="dxa"/>
              <w:right w:w="-1" w:type="dxa"/>
            </w:tcMar>
            <w:vAlign w:val="center"/>
          </w:tcPr>
          <w:p w14:paraId="11604B61">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798.22</w:t>
            </w:r>
          </w:p>
        </w:tc>
      </w:tr>
      <w:tr w14:paraId="20FAF0E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nil"/>
              <w:left w:val="nil"/>
              <w:bottom w:val="nil"/>
              <w:right w:val="nil"/>
            </w:tcBorders>
            <w:noWrap w:val="0"/>
            <w:tcMar>
              <w:top w:w="-1" w:type="dxa"/>
              <w:left w:w="-1" w:type="dxa"/>
              <w:bottom w:w="-1" w:type="dxa"/>
              <w:right w:w="-1" w:type="dxa"/>
            </w:tcMar>
            <w:vAlign w:val="center"/>
          </w:tcPr>
          <w:p w14:paraId="701D7ABD">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运行时间(s)</w:t>
            </w:r>
          </w:p>
        </w:tc>
        <w:tc>
          <w:tcPr>
            <w:tcW w:w="0" w:type="auto"/>
            <w:tcBorders>
              <w:top w:val="nil"/>
              <w:left w:val="nil"/>
              <w:bottom w:val="nil"/>
              <w:right w:val="nil"/>
            </w:tcBorders>
            <w:noWrap w:val="0"/>
            <w:tcMar>
              <w:top w:w="-1" w:type="dxa"/>
              <w:left w:w="-1" w:type="dxa"/>
              <w:bottom w:w="-1" w:type="dxa"/>
              <w:right w:w="-1" w:type="dxa"/>
            </w:tcMar>
            <w:vAlign w:val="center"/>
          </w:tcPr>
          <w:p w14:paraId="591BC4CF">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43.97</w:t>
            </w:r>
          </w:p>
        </w:tc>
        <w:tc>
          <w:tcPr>
            <w:tcW w:w="0" w:type="auto"/>
            <w:tcBorders>
              <w:top w:val="nil"/>
              <w:left w:val="nil"/>
              <w:bottom w:val="nil"/>
              <w:right w:val="nil"/>
            </w:tcBorders>
            <w:noWrap w:val="0"/>
            <w:tcMar>
              <w:top w:w="-1" w:type="dxa"/>
              <w:left w:w="-1" w:type="dxa"/>
              <w:bottom w:w="-1" w:type="dxa"/>
              <w:right w:w="-1" w:type="dxa"/>
            </w:tcMar>
            <w:vAlign w:val="center"/>
          </w:tcPr>
          <w:p w14:paraId="7342A8E0">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44.19</w:t>
            </w:r>
          </w:p>
        </w:tc>
        <w:tc>
          <w:tcPr>
            <w:tcW w:w="0" w:type="auto"/>
            <w:tcBorders>
              <w:top w:val="nil"/>
              <w:left w:val="nil"/>
              <w:bottom w:val="nil"/>
              <w:right w:val="nil"/>
            </w:tcBorders>
            <w:noWrap w:val="0"/>
            <w:tcMar>
              <w:top w:w="-1" w:type="dxa"/>
              <w:left w:w="-1" w:type="dxa"/>
              <w:bottom w:w="-1" w:type="dxa"/>
              <w:right w:w="-1" w:type="dxa"/>
            </w:tcMar>
            <w:vAlign w:val="center"/>
          </w:tcPr>
          <w:p w14:paraId="368F5396">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43.68</w:t>
            </w:r>
          </w:p>
        </w:tc>
        <w:tc>
          <w:tcPr>
            <w:tcW w:w="0" w:type="auto"/>
            <w:tcBorders>
              <w:top w:val="nil"/>
              <w:left w:val="nil"/>
              <w:bottom w:val="nil"/>
              <w:right w:val="nil"/>
            </w:tcBorders>
            <w:noWrap w:val="0"/>
            <w:tcMar>
              <w:top w:w="-1" w:type="dxa"/>
              <w:left w:w="-1" w:type="dxa"/>
              <w:bottom w:w="-1" w:type="dxa"/>
              <w:right w:w="-1" w:type="dxa"/>
            </w:tcMar>
            <w:vAlign w:val="center"/>
          </w:tcPr>
          <w:p w14:paraId="4A88B3E6">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43.97</w:t>
            </w:r>
          </w:p>
        </w:tc>
        <w:tc>
          <w:tcPr>
            <w:tcW w:w="0" w:type="auto"/>
            <w:tcBorders>
              <w:top w:val="nil"/>
              <w:left w:val="nil"/>
              <w:bottom w:val="nil"/>
              <w:right w:val="nil"/>
            </w:tcBorders>
            <w:noWrap w:val="0"/>
            <w:tcMar>
              <w:top w:w="-1" w:type="dxa"/>
              <w:left w:w="-1" w:type="dxa"/>
              <w:bottom w:w="-1" w:type="dxa"/>
              <w:right w:w="-1" w:type="dxa"/>
            </w:tcMar>
            <w:vAlign w:val="center"/>
          </w:tcPr>
          <w:p w14:paraId="1DE57A67">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44.24</w:t>
            </w:r>
          </w:p>
        </w:tc>
        <w:tc>
          <w:tcPr>
            <w:tcW w:w="0" w:type="auto"/>
            <w:tcBorders>
              <w:top w:val="nil"/>
              <w:left w:val="nil"/>
              <w:bottom w:val="nil"/>
              <w:right w:val="nil"/>
            </w:tcBorders>
            <w:noWrap w:val="0"/>
            <w:tcMar>
              <w:top w:w="-1" w:type="dxa"/>
              <w:left w:w="-1" w:type="dxa"/>
              <w:bottom w:w="-1" w:type="dxa"/>
              <w:right w:w="-1" w:type="dxa"/>
            </w:tcMar>
            <w:vAlign w:val="center"/>
          </w:tcPr>
          <w:p w14:paraId="5F9C6B4B">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45.19</w:t>
            </w:r>
          </w:p>
        </w:tc>
        <w:tc>
          <w:tcPr>
            <w:tcW w:w="0" w:type="auto"/>
            <w:tcBorders>
              <w:top w:val="nil"/>
              <w:left w:val="nil"/>
              <w:bottom w:val="nil"/>
              <w:right w:val="nil"/>
            </w:tcBorders>
            <w:noWrap w:val="0"/>
            <w:tcMar>
              <w:top w:w="-1" w:type="dxa"/>
              <w:left w:w="-1" w:type="dxa"/>
              <w:bottom w:w="-1" w:type="dxa"/>
              <w:right w:w="-1" w:type="dxa"/>
            </w:tcMar>
            <w:vAlign w:val="center"/>
          </w:tcPr>
          <w:p w14:paraId="1B533E21">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43.90</w:t>
            </w:r>
          </w:p>
        </w:tc>
        <w:tc>
          <w:tcPr>
            <w:tcW w:w="0" w:type="auto"/>
            <w:tcBorders>
              <w:top w:val="nil"/>
              <w:left w:val="nil"/>
              <w:bottom w:val="nil"/>
              <w:right w:val="nil"/>
            </w:tcBorders>
            <w:noWrap w:val="0"/>
            <w:tcMar>
              <w:top w:w="-1" w:type="dxa"/>
              <w:left w:w="-1" w:type="dxa"/>
              <w:bottom w:w="-1" w:type="dxa"/>
              <w:right w:w="-1" w:type="dxa"/>
            </w:tcMar>
            <w:vAlign w:val="center"/>
          </w:tcPr>
          <w:p w14:paraId="6FE85F5F">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43.94</w:t>
            </w:r>
          </w:p>
        </w:tc>
        <w:tc>
          <w:tcPr>
            <w:tcW w:w="0" w:type="auto"/>
            <w:tcBorders>
              <w:top w:val="nil"/>
              <w:left w:val="nil"/>
              <w:bottom w:val="nil"/>
              <w:right w:val="nil"/>
            </w:tcBorders>
            <w:noWrap w:val="0"/>
            <w:tcMar>
              <w:top w:w="-1" w:type="dxa"/>
              <w:left w:w="-1" w:type="dxa"/>
              <w:bottom w:w="-1" w:type="dxa"/>
              <w:right w:w="-1" w:type="dxa"/>
            </w:tcMar>
            <w:vAlign w:val="center"/>
          </w:tcPr>
          <w:p w14:paraId="606853B6">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43.61</w:t>
            </w:r>
          </w:p>
        </w:tc>
        <w:tc>
          <w:tcPr>
            <w:tcW w:w="0" w:type="auto"/>
            <w:tcBorders>
              <w:top w:val="nil"/>
              <w:left w:val="nil"/>
              <w:bottom w:val="nil"/>
              <w:right w:val="nil"/>
            </w:tcBorders>
            <w:noWrap w:val="0"/>
            <w:tcMar>
              <w:top w:w="-1" w:type="dxa"/>
              <w:left w:w="-1" w:type="dxa"/>
              <w:bottom w:w="-1" w:type="dxa"/>
              <w:right w:w="-1" w:type="dxa"/>
            </w:tcMar>
            <w:vAlign w:val="center"/>
          </w:tcPr>
          <w:p w14:paraId="467B9874">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43.86</w:t>
            </w:r>
          </w:p>
        </w:tc>
        <w:tc>
          <w:tcPr>
            <w:tcW w:w="835" w:type="dxa"/>
            <w:tcBorders>
              <w:top w:val="nil"/>
              <w:left w:val="nil"/>
              <w:bottom w:val="nil"/>
              <w:right w:val="nil"/>
            </w:tcBorders>
            <w:noWrap w:val="0"/>
            <w:tcMar>
              <w:top w:w="-1" w:type="dxa"/>
              <w:left w:w="-1" w:type="dxa"/>
              <w:bottom w:w="-1" w:type="dxa"/>
              <w:right w:w="-1" w:type="dxa"/>
            </w:tcMar>
            <w:vAlign w:val="center"/>
          </w:tcPr>
          <w:p w14:paraId="10BE979C">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44.06</w:t>
            </w:r>
          </w:p>
        </w:tc>
      </w:tr>
      <w:tr w14:paraId="48F4475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nil"/>
              <w:left w:val="nil"/>
              <w:bottom w:val="nil"/>
              <w:right w:val="nil"/>
            </w:tcBorders>
            <w:noWrap w:val="0"/>
            <w:tcMar>
              <w:top w:w="-1" w:type="dxa"/>
              <w:left w:w="-1" w:type="dxa"/>
              <w:bottom w:w="-1" w:type="dxa"/>
              <w:right w:w="-1" w:type="dxa"/>
            </w:tcMar>
            <w:vAlign w:val="center"/>
          </w:tcPr>
          <w:p w14:paraId="561E2A05">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收敛次数</w:t>
            </w:r>
          </w:p>
        </w:tc>
        <w:tc>
          <w:tcPr>
            <w:tcW w:w="0" w:type="auto"/>
            <w:tcBorders>
              <w:top w:val="nil"/>
              <w:left w:val="nil"/>
              <w:bottom w:val="nil"/>
              <w:right w:val="nil"/>
            </w:tcBorders>
            <w:noWrap w:val="0"/>
            <w:tcMar>
              <w:top w:w="-1" w:type="dxa"/>
              <w:left w:w="-1" w:type="dxa"/>
              <w:bottom w:w="-1" w:type="dxa"/>
              <w:right w:w="-1" w:type="dxa"/>
            </w:tcMar>
            <w:vAlign w:val="center"/>
          </w:tcPr>
          <w:p w14:paraId="5DFC2011">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2</w:t>
            </w:r>
          </w:p>
        </w:tc>
        <w:tc>
          <w:tcPr>
            <w:tcW w:w="0" w:type="auto"/>
            <w:tcBorders>
              <w:top w:val="nil"/>
              <w:left w:val="nil"/>
              <w:bottom w:val="nil"/>
              <w:right w:val="nil"/>
            </w:tcBorders>
            <w:noWrap w:val="0"/>
            <w:tcMar>
              <w:top w:w="-1" w:type="dxa"/>
              <w:left w:w="-1" w:type="dxa"/>
              <w:bottom w:w="-1" w:type="dxa"/>
              <w:right w:w="-1" w:type="dxa"/>
            </w:tcMar>
            <w:vAlign w:val="center"/>
          </w:tcPr>
          <w:p w14:paraId="300C486F">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w:t>
            </w:r>
          </w:p>
        </w:tc>
        <w:tc>
          <w:tcPr>
            <w:tcW w:w="0" w:type="auto"/>
            <w:tcBorders>
              <w:top w:val="nil"/>
              <w:left w:val="nil"/>
              <w:bottom w:val="nil"/>
              <w:right w:val="nil"/>
            </w:tcBorders>
            <w:noWrap w:val="0"/>
            <w:tcMar>
              <w:top w:w="-1" w:type="dxa"/>
              <w:left w:w="-1" w:type="dxa"/>
              <w:bottom w:w="-1" w:type="dxa"/>
              <w:right w:w="-1" w:type="dxa"/>
            </w:tcMar>
            <w:vAlign w:val="center"/>
          </w:tcPr>
          <w:p w14:paraId="0DF8F883">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2</w:t>
            </w:r>
          </w:p>
        </w:tc>
        <w:tc>
          <w:tcPr>
            <w:tcW w:w="0" w:type="auto"/>
            <w:tcBorders>
              <w:top w:val="nil"/>
              <w:left w:val="nil"/>
              <w:bottom w:val="nil"/>
              <w:right w:val="nil"/>
            </w:tcBorders>
            <w:noWrap w:val="0"/>
            <w:tcMar>
              <w:top w:w="-1" w:type="dxa"/>
              <w:left w:w="-1" w:type="dxa"/>
              <w:bottom w:w="-1" w:type="dxa"/>
              <w:right w:w="-1" w:type="dxa"/>
            </w:tcMar>
            <w:vAlign w:val="center"/>
          </w:tcPr>
          <w:p w14:paraId="7B187F8E">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w:t>
            </w:r>
          </w:p>
        </w:tc>
        <w:tc>
          <w:tcPr>
            <w:tcW w:w="0" w:type="auto"/>
            <w:tcBorders>
              <w:top w:val="nil"/>
              <w:left w:val="nil"/>
              <w:bottom w:val="nil"/>
              <w:right w:val="nil"/>
            </w:tcBorders>
            <w:noWrap w:val="0"/>
            <w:tcMar>
              <w:top w:w="-1" w:type="dxa"/>
              <w:left w:w="-1" w:type="dxa"/>
              <w:bottom w:w="-1" w:type="dxa"/>
              <w:right w:w="-1" w:type="dxa"/>
            </w:tcMar>
            <w:vAlign w:val="center"/>
          </w:tcPr>
          <w:p w14:paraId="4BA2A232">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w:t>
            </w:r>
          </w:p>
        </w:tc>
        <w:tc>
          <w:tcPr>
            <w:tcW w:w="0" w:type="auto"/>
            <w:tcBorders>
              <w:top w:val="nil"/>
              <w:left w:val="nil"/>
              <w:bottom w:val="nil"/>
              <w:right w:val="nil"/>
            </w:tcBorders>
            <w:noWrap w:val="0"/>
            <w:tcMar>
              <w:top w:w="-1" w:type="dxa"/>
              <w:left w:w="-1" w:type="dxa"/>
              <w:bottom w:w="-1" w:type="dxa"/>
              <w:right w:w="-1" w:type="dxa"/>
            </w:tcMar>
            <w:vAlign w:val="center"/>
          </w:tcPr>
          <w:p w14:paraId="29385086">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w:t>
            </w:r>
          </w:p>
        </w:tc>
        <w:tc>
          <w:tcPr>
            <w:tcW w:w="0" w:type="auto"/>
            <w:tcBorders>
              <w:top w:val="nil"/>
              <w:left w:val="nil"/>
              <w:bottom w:val="nil"/>
              <w:right w:val="nil"/>
            </w:tcBorders>
            <w:noWrap w:val="0"/>
            <w:tcMar>
              <w:top w:w="-1" w:type="dxa"/>
              <w:left w:w="-1" w:type="dxa"/>
              <w:bottom w:w="-1" w:type="dxa"/>
              <w:right w:w="-1" w:type="dxa"/>
            </w:tcMar>
            <w:vAlign w:val="center"/>
          </w:tcPr>
          <w:p w14:paraId="1CB5D1EE">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2</w:t>
            </w:r>
          </w:p>
        </w:tc>
        <w:tc>
          <w:tcPr>
            <w:tcW w:w="0" w:type="auto"/>
            <w:tcBorders>
              <w:top w:val="nil"/>
              <w:left w:val="nil"/>
              <w:bottom w:val="nil"/>
              <w:right w:val="nil"/>
            </w:tcBorders>
            <w:noWrap w:val="0"/>
            <w:tcMar>
              <w:top w:w="-1" w:type="dxa"/>
              <w:left w:w="-1" w:type="dxa"/>
              <w:bottom w:w="-1" w:type="dxa"/>
              <w:right w:w="-1" w:type="dxa"/>
            </w:tcMar>
            <w:vAlign w:val="center"/>
          </w:tcPr>
          <w:p w14:paraId="188065FE">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2</w:t>
            </w:r>
          </w:p>
        </w:tc>
        <w:tc>
          <w:tcPr>
            <w:tcW w:w="0" w:type="auto"/>
            <w:tcBorders>
              <w:top w:val="nil"/>
              <w:left w:val="nil"/>
              <w:bottom w:val="nil"/>
              <w:right w:val="nil"/>
            </w:tcBorders>
            <w:noWrap w:val="0"/>
            <w:tcMar>
              <w:top w:w="-1" w:type="dxa"/>
              <w:left w:w="-1" w:type="dxa"/>
              <w:bottom w:w="-1" w:type="dxa"/>
              <w:right w:w="-1" w:type="dxa"/>
            </w:tcMar>
            <w:vAlign w:val="center"/>
          </w:tcPr>
          <w:p w14:paraId="2C427DE7">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w:t>
            </w:r>
          </w:p>
        </w:tc>
        <w:tc>
          <w:tcPr>
            <w:tcW w:w="0" w:type="auto"/>
            <w:tcBorders>
              <w:top w:val="nil"/>
              <w:left w:val="nil"/>
              <w:bottom w:val="nil"/>
              <w:right w:val="nil"/>
            </w:tcBorders>
            <w:noWrap w:val="0"/>
            <w:tcMar>
              <w:top w:w="-1" w:type="dxa"/>
              <w:left w:w="-1" w:type="dxa"/>
              <w:bottom w:w="-1" w:type="dxa"/>
              <w:right w:w="-1" w:type="dxa"/>
            </w:tcMar>
            <w:vAlign w:val="center"/>
          </w:tcPr>
          <w:p w14:paraId="362CB27F">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w:t>
            </w:r>
          </w:p>
        </w:tc>
        <w:tc>
          <w:tcPr>
            <w:tcW w:w="835" w:type="dxa"/>
            <w:tcBorders>
              <w:top w:val="nil"/>
              <w:left w:val="nil"/>
              <w:bottom w:val="nil"/>
              <w:right w:val="nil"/>
            </w:tcBorders>
            <w:noWrap w:val="0"/>
            <w:tcMar>
              <w:top w:w="-1" w:type="dxa"/>
              <w:left w:w="-1" w:type="dxa"/>
              <w:bottom w:w="-1" w:type="dxa"/>
              <w:right w:w="-1" w:type="dxa"/>
            </w:tcMar>
            <w:vAlign w:val="center"/>
          </w:tcPr>
          <w:p w14:paraId="76246178">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2.0</w:t>
            </w:r>
          </w:p>
        </w:tc>
      </w:tr>
      <w:tr w14:paraId="36DBFED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nil"/>
              <w:left w:val="nil"/>
              <w:bottom w:val="nil"/>
              <w:right w:val="nil"/>
            </w:tcBorders>
            <w:noWrap w:val="0"/>
            <w:tcMar>
              <w:top w:w="-1" w:type="dxa"/>
              <w:left w:w="-1" w:type="dxa"/>
              <w:bottom w:w="-1" w:type="dxa"/>
              <w:right w:w="-1" w:type="dxa"/>
            </w:tcMar>
            <w:vAlign w:val="center"/>
          </w:tcPr>
          <w:p w14:paraId="63158E15">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首次迭代距离</w:t>
            </w:r>
          </w:p>
        </w:tc>
        <w:tc>
          <w:tcPr>
            <w:tcW w:w="0" w:type="auto"/>
            <w:tcBorders>
              <w:top w:val="nil"/>
              <w:left w:val="nil"/>
              <w:bottom w:val="nil"/>
              <w:right w:val="nil"/>
            </w:tcBorders>
            <w:noWrap w:val="0"/>
            <w:tcMar>
              <w:top w:w="-1" w:type="dxa"/>
              <w:left w:w="-1" w:type="dxa"/>
              <w:bottom w:w="-1" w:type="dxa"/>
              <w:right w:w="-1" w:type="dxa"/>
            </w:tcMar>
            <w:vAlign w:val="center"/>
          </w:tcPr>
          <w:p w14:paraId="1E7BE0EB">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829.28</w:t>
            </w:r>
          </w:p>
        </w:tc>
        <w:tc>
          <w:tcPr>
            <w:tcW w:w="0" w:type="auto"/>
            <w:tcBorders>
              <w:top w:val="nil"/>
              <w:left w:val="nil"/>
              <w:bottom w:val="nil"/>
              <w:right w:val="nil"/>
            </w:tcBorders>
            <w:noWrap w:val="0"/>
            <w:tcMar>
              <w:top w:w="-1" w:type="dxa"/>
              <w:left w:w="-1" w:type="dxa"/>
              <w:bottom w:w="-1" w:type="dxa"/>
              <w:right w:w="-1" w:type="dxa"/>
            </w:tcMar>
            <w:vAlign w:val="center"/>
          </w:tcPr>
          <w:p w14:paraId="0114E2F3">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848.88</w:t>
            </w:r>
          </w:p>
        </w:tc>
        <w:tc>
          <w:tcPr>
            <w:tcW w:w="0" w:type="auto"/>
            <w:tcBorders>
              <w:top w:val="nil"/>
              <w:left w:val="nil"/>
              <w:bottom w:val="nil"/>
              <w:right w:val="nil"/>
            </w:tcBorders>
            <w:noWrap w:val="0"/>
            <w:tcMar>
              <w:top w:w="-1" w:type="dxa"/>
              <w:left w:w="-1" w:type="dxa"/>
              <w:bottom w:w="-1" w:type="dxa"/>
              <w:right w:w="-1" w:type="dxa"/>
            </w:tcMar>
            <w:vAlign w:val="center"/>
          </w:tcPr>
          <w:p w14:paraId="1E8DBFFE">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850.95</w:t>
            </w:r>
          </w:p>
        </w:tc>
        <w:tc>
          <w:tcPr>
            <w:tcW w:w="0" w:type="auto"/>
            <w:tcBorders>
              <w:top w:val="nil"/>
              <w:left w:val="nil"/>
              <w:bottom w:val="nil"/>
              <w:right w:val="nil"/>
            </w:tcBorders>
            <w:noWrap w:val="0"/>
            <w:tcMar>
              <w:top w:w="-1" w:type="dxa"/>
              <w:left w:w="-1" w:type="dxa"/>
              <w:bottom w:w="-1" w:type="dxa"/>
              <w:right w:w="-1" w:type="dxa"/>
            </w:tcMar>
            <w:vAlign w:val="center"/>
          </w:tcPr>
          <w:p w14:paraId="205D7274">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841.70</w:t>
            </w:r>
          </w:p>
        </w:tc>
        <w:tc>
          <w:tcPr>
            <w:tcW w:w="0" w:type="auto"/>
            <w:tcBorders>
              <w:top w:val="nil"/>
              <w:left w:val="nil"/>
              <w:bottom w:val="nil"/>
              <w:right w:val="nil"/>
            </w:tcBorders>
            <w:noWrap w:val="0"/>
            <w:tcMar>
              <w:top w:w="-1" w:type="dxa"/>
              <w:left w:w="-1" w:type="dxa"/>
              <w:bottom w:w="-1" w:type="dxa"/>
              <w:right w:w="-1" w:type="dxa"/>
            </w:tcMar>
            <w:vAlign w:val="center"/>
          </w:tcPr>
          <w:p w14:paraId="445FC3FE">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870.22</w:t>
            </w:r>
          </w:p>
        </w:tc>
        <w:tc>
          <w:tcPr>
            <w:tcW w:w="0" w:type="auto"/>
            <w:tcBorders>
              <w:top w:val="nil"/>
              <w:left w:val="nil"/>
              <w:bottom w:val="nil"/>
              <w:right w:val="nil"/>
            </w:tcBorders>
            <w:noWrap w:val="0"/>
            <w:tcMar>
              <w:top w:w="-1" w:type="dxa"/>
              <w:left w:w="-1" w:type="dxa"/>
              <w:bottom w:w="-1" w:type="dxa"/>
              <w:right w:w="-1" w:type="dxa"/>
            </w:tcMar>
            <w:vAlign w:val="center"/>
          </w:tcPr>
          <w:p w14:paraId="24688BC8">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832.40</w:t>
            </w:r>
          </w:p>
        </w:tc>
        <w:tc>
          <w:tcPr>
            <w:tcW w:w="0" w:type="auto"/>
            <w:tcBorders>
              <w:top w:val="nil"/>
              <w:left w:val="nil"/>
              <w:bottom w:val="nil"/>
              <w:right w:val="nil"/>
            </w:tcBorders>
            <w:noWrap w:val="0"/>
            <w:tcMar>
              <w:top w:w="-1" w:type="dxa"/>
              <w:left w:w="-1" w:type="dxa"/>
              <w:bottom w:w="-1" w:type="dxa"/>
              <w:right w:w="-1" w:type="dxa"/>
            </w:tcMar>
            <w:vAlign w:val="center"/>
          </w:tcPr>
          <w:p w14:paraId="1A336563">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837.67</w:t>
            </w:r>
          </w:p>
        </w:tc>
        <w:tc>
          <w:tcPr>
            <w:tcW w:w="0" w:type="auto"/>
            <w:tcBorders>
              <w:top w:val="nil"/>
              <w:left w:val="nil"/>
              <w:bottom w:val="nil"/>
              <w:right w:val="nil"/>
            </w:tcBorders>
            <w:noWrap w:val="0"/>
            <w:tcMar>
              <w:top w:w="-1" w:type="dxa"/>
              <w:left w:w="-1" w:type="dxa"/>
              <w:bottom w:w="-1" w:type="dxa"/>
              <w:right w:w="-1" w:type="dxa"/>
            </w:tcMar>
            <w:vAlign w:val="center"/>
          </w:tcPr>
          <w:p w14:paraId="79E68D54">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824.57</w:t>
            </w:r>
          </w:p>
        </w:tc>
        <w:tc>
          <w:tcPr>
            <w:tcW w:w="0" w:type="auto"/>
            <w:tcBorders>
              <w:top w:val="nil"/>
              <w:left w:val="nil"/>
              <w:bottom w:val="nil"/>
              <w:right w:val="nil"/>
            </w:tcBorders>
            <w:noWrap w:val="0"/>
            <w:tcMar>
              <w:top w:w="-1" w:type="dxa"/>
              <w:left w:w="-1" w:type="dxa"/>
              <w:bottom w:w="-1" w:type="dxa"/>
              <w:right w:w="-1" w:type="dxa"/>
            </w:tcMar>
            <w:vAlign w:val="center"/>
          </w:tcPr>
          <w:p w14:paraId="08EEEA10">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832.49</w:t>
            </w:r>
          </w:p>
        </w:tc>
        <w:tc>
          <w:tcPr>
            <w:tcW w:w="0" w:type="auto"/>
            <w:tcBorders>
              <w:top w:val="nil"/>
              <w:left w:val="nil"/>
              <w:bottom w:val="nil"/>
              <w:right w:val="nil"/>
            </w:tcBorders>
            <w:noWrap w:val="0"/>
            <w:tcMar>
              <w:top w:w="-1" w:type="dxa"/>
              <w:left w:w="-1" w:type="dxa"/>
              <w:bottom w:w="-1" w:type="dxa"/>
              <w:right w:w="-1" w:type="dxa"/>
            </w:tcMar>
            <w:vAlign w:val="center"/>
          </w:tcPr>
          <w:p w14:paraId="293D99EF">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841.52</w:t>
            </w:r>
          </w:p>
        </w:tc>
        <w:tc>
          <w:tcPr>
            <w:tcW w:w="835" w:type="dxa"/>
            <w:tcBorders>
              <w:top w:val="nil"/>
              <w:left w:val="nil"/>
              <w:bottom w:val="nil"/>
              <w:right w:val="nil"/>
            </w:tcBorders>
            <w:noWrap w:val="0"/>
            <w:tcMar>
              <w:top w:w="-1" w:type="dxa"/>
              <w:left w:w="-1" w:type="dxa"/>
              <w:bottom w:w="-1" w:type="dxa"/>
              <w:right w:w="-1" w:type="dxa"/>
            </w:tcMar>
            <w:vAlign w:val="center"/>
          </w:tcPr>
          <w:p w14:paraId="3594E5EF">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840.97</w:t>
            </w:r>
          </w:p>
        </w:tc>
      </w:tr>
      <w:tr w14:paraId="3B09A2C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nil"/>
              <w:left w:val="nil"/>
              <w:bottom w:val="nil"/>
              <w:right w:val="nil"/>
            </w:tcBorders>
            <w:noWrap w:val="0"/>
            <w:tcMar>
              <w:top w:w="-1" w:type="dxa"/>
              <w:left w:w="-1" w:type="dxa"/>
              <w:bottom w:w="-1" w:type="dxa"/>
              <w:right w:w="-1" w:type="dxa"/>
            </w:tcMar>
            <w:vAlign w:val="center"/>
          </w:tcPr>
          <w:p w14:paraId="23F541B4">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最后下降迭代</w:t>
            </w:r>
          </w:p>
        </w:tc>
        <w:tc>
          <w:tcPr>
            <w:tcW w:w="0" w:type="auto"/>
            <w:tcBorders>
              <w:top w:val="nil"/>
              <w:left w:val="nil"/>
              <w:bottom w:val="nil"/>
              <w:right w:val="nil"/>
            </w:tcBorders>
            <w:noWrap w:val="0"/>
            <w:tcMar>
              <w:top w:w="-1" w:type="dxa"/>
              <w:left w:w="-1" w:type="dxa"/>
              <w:bottom w:w="-1" w:type="dxa"/>
              <w:right w:w="-1" w:type="dxa"/>
            </w:tcMar>
            <w:vAlign w:val="center"/>
          </w:tcPr>
          <w:p w14:paraId="34FA3A20">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98</w:t>
            </w:r>
          </w:p>
        </w:tc>
        <w:tc>
          <w:tcPr>
            <w:tcW w:w="0" w:type="auto"/>
            <w:tcBorders>
              <w:top w:val="nil"/>
              <w:left w:val="nil"/>
              <w:bottom w:val="nil"/>
              <w:right w:val="nil"/>
            </w:tcBorders>
            <w:noWrap w:val="0"/>
            <w:tcMar>
              <w:top w:w="-1" w:type="dxa"/>
              <w:left w:w="-1" w:type="dxa"/>
              <w:bottom w:w="-1" w:type="dxa"/>
              <w:right w:w="-1" w:type="dxa"/>
            </w:tcMar>
            <w:vAlign w:val="center"/>
          </w:tcPr>
          <w:p w14:paraId="4146A785">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83</w:t>
            </w:r>
          </w:p>
        </w:tc>
        <w:tc>
          <w:tcPr>
            <w:tcW w:w="0" w:type="auto"/>
            <w:tcBorders>
              <w:top w:val="nil"/>
              <w:left w:val="nil"/>
              <w:bottom w:val="nil"/>
              <w:right w:val="nil"/>
            </w:tcBorders>
            <w:noWrap w:val="0"/>
            <w:tcMar>
              <w:top w:w="-1" w:type="dxa"/>
              <w:left w:w="-1" w:type="dxa"/>
              <w:bottom w:w="-1" w:type="dxa"/>
              <w:right w:w="-1" w:type="dxa"/>
            </w:tcMar>
            <w:vAlign w:val="center"/>
          </w:tcPr>
          <w:p w14:paraId="224BDB2C">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13</w:t>
            </w:r>
          </w:p>
        </w:tc>
        <w:tc>
          <w:tcPr>
            <w:tcW w:w="0" w:type="auto"/>
            <w:tcBorders>
              <w:top w:val="nil"/>
              <w:left w:val="nil"/>
              <w:bottom w:val="nil"/>
              <w:right w:val="nil"/>
            </w:tcBorders>
            <w:noWrap w:val="0"/>
            <w:tcMar>
              <w:top w:w="-1" w:type="dxa"/>
              <w:left w:w="-1" w:type="dxa"/>
              <w:bottom w:w="-1" w:type="dxa"/>
              <w:right w:w="-1" w:type="dxa"/>
            </w:tcMar>
            <w:vAlign w:val="center"/>
          </w:tcPr>
          <w:p w14:paraId="71F419C3">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78</w:t>
            </w:r>
          </w:p>
        </w:tc>
        <w:tc>
          <w:tcPr>
            <w:tcW w:w="0" w:type="auto"/>
            <w:tcBorders>
              <w:top w:val="nil"/>
              <w:left w:val="nil"/>
              <w:bottom w:val="nil"/>
              <w:right w:val="nil"/>
            </w:tcBorders>
            <w:noWrap w:val="0"/>
            <w:tcMar>
              <w:top w:w="-1" w:type="dxa"/>
              <w:left w:w="-1" w:type="dxa"/>
              <w:bottom w:w="-1" w:type="dxa"/>
              <w:right w:w="-1" w:type="dxa"/>
            </w:tcMar>
            <w:vAlign w:val="center"/>
          </w:tcPr>
          <w:p w14:paraId="30A8A26C">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99</w:t>
            </w:r>
          </w:p>
        </w:tc>
        <w:tc>
          <w:tcPr>
            <w:tcW w:w="0" w:type="auto"/>
            <w:tcBorders>
              <w:top w:val="nil"/>
              <w:left w:val="nil"/>
              <w:bottom w:val="nil"/>
              <w:right w:val="nil"/>
            </w:tcBorders>
            <w:noWrap w:val="0"/>
            <w:tcMar>
              <w:top w:w="-1" w:type="dxa"/>
              <w:left w:w="-1" w:type="dxa"/>
              <w:bottom w:w="-1" w:type="dxa"/>
              <w:right w:w="-1" w:type="dxa"/>
            </w:tcMar>
            <w:vAlign w:val="center"/>
          </w:tcPr>
          <w:p w14:paraId="15EF8FDE">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65</w:t>
            </w:r>
          </w:p>
        </w:tc>
        <w:tc>
          <w:tcPr>
            <w:tcW w:w="0" w:type="auto"/>
            <w:tcBorders>
              <w:top w:val="nil"/>
              <w:left w:val="nil"/>
              <w:bottom w:val="nil"/>
              <w:right w:val="nil"/>
            </w:tcBorders>
            <w:noWrap w:val="0"/>
            <w:tcMar>
              <w:top w:w="-1" w:type="dxa"/>
              <w:left w:w="-1" w:type="dxa"/>
              <w:bottom w:w="-1" w:type="dxa"/>
              <w:right w:w="-1" w:type="dxa"/>
            </w:tcMar>
            <w:vAlign w:val="center"/>
          </w:tcPr>
          <w:p w14:paraId="7D9423C3">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82</w:t>
            </w:r>
          </w:p>
        </w:tc>
        <w:tc>
          <w:tcPr>
            <w:tcW w:w="0" w:type="auto"/>
            <w:tcBorders>
              <w:top w:val="nil"/>
              <w:left w:val="nil"/>
              <w:bottom w:val="nil"/>
              <w:right w:val="nil"/>
            </w:tcBorders>
            <w:noWrap w:val="0"/>
            <w:tcMar>
              <w:top w:w="-1" w:type="dxa"/>
              <w:left w:w="-1" w:type="dxa"/>
              <w:bottom w:w="-1" w:type="dxa"/>
              <w:right w:w="-1" w:type="dxa"/>
            </w:tcMar>
            <w:vAlign w:val="center"/>
          </w:tcPr>
          <w:p w14:paraId="0BE272DB">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28</w:t>
            </w:r>
          </w:p>
        </w:tc>
        <w:tc>
          <w:tcPr>
            <w:tcW w:w="0" w:type="auto"/>
            <w:tcBorders>
              <w:top w:val="nil"/>
              <w:left w:val="nil"/>
              <w:bottom w:val="nil"/>
              <w:right w:val="nil"/>
            </w:tcBorders>
            <w:noWrap w:val="0"/>
            <w:tcMar>
              <w:top w:w="-1" w:type="dxa"/>
              <w:left w:w="-1" w:type="dxa"/>
              <w:bottom w:w="-1" w:type="dxa"/>
              <w:right w:w="-1" w:type="dxa"/>
            </w:tcMar>
            <w:vAlign w:val="center"/>
          </w:tcPr>
          <w:p w14:paraId="257B8493">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91</w:t>
            </w:r>
          </w:p>
        </w:tc>
        <w:tc>
          <w:tcPr>
            <w:tcW w:w="0" w:type="auto"/>
            <w:tcBorders>
              <w:top w:val="nil"/>
              <w:left w:val="nil"/>
              <w:bottom w:val="nil"/>
              <w:right w:val="nil"/>
            </w:tcBorders>
            <w:noWrap w:val="0"/>
            <w:tcMar>
              <w:top w:w="-1" w:type="dxa"/>
              <w:left w:w="-1" w:type="dxa"/>
              <w:bottom w:w="-1" w:type="dxa"/>
              <w:right w:w="-1" w:type="dxa"/>
            </w:tcMar>
            <w:vAlign w:val="center"/>
          </w:tcPr>
          <w:p w14:paraId="2ABB0601">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44</w:t>
            </w:r>
          </w:p>
        </w:tc>
        <w:tc>
          <w:tcPr>
            <w:tcW w:w="835" w:type="dxa"/>
            <w:tcBorders>
              <w:top w:val="nil"/>
              <w:left w:val="nil"/>
              <w:bottom w:val="nil"/>
              <w:right w:val="nil"/>
            </w:tcBorders>
            <w:noWrap w:val="0"/>
            <w:tcMar>
              <w:top w:w="-1" w:type="dxa"/>
              <w:left w:w="-1" w:type="dxa"/>
              <w:bottom w:w="-1" w:type="dxa"/>
              <w:right w:w="-1" w:type="dxa"/>
            </w:tcMar>
            <w:vAlign w:val="center"/>
          </w:tcPr>
          <w:p w14:paraId="171EAC5D">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68.1</w:t>
            </w:r>
          </w:p>
        </w:tc>
      </w:tr>
      <w:tr w14:paraId="142CB9B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889" w:type="dxa"/>
            <w:tcBorders>
              <w:top w:val="nil"/>
              <w:left w:val="nil"/>
              <w:bottom w:val="single" w:color="auto" w:sz="12" w:space="0"/>
              <w:right w:val="nil"/>
            </w:tcBorders>
            <w:noWrap w:val="0"/>
            <w:tcMar>
              <w:top w:w="-1" w:type="dxa"/>
              <w:left w:w="-1" w:type="dxa"/>
              <w:bottom w:w="-1" w:type="dxa"/>
              <w:right w:w="-1" w:type="dxa"/>
            </w:tcMar>
            <w:vAlign w:val="center"/>
          </w:tcPr>
          <w:p w14:paraId="4F8C33B4">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收缩距离</w:t>
            </w:r>
          </w:p>
        </w:tc>
        <w:tc>
          <w:tcPr>
            <w:tcW w:w="812" w:type="dxa"/>
            <w:tcBorders>
              <w:top w:val="nil"/>
              <w:left w:val="nil"/>
              <w:bottom w:val="single" w:color="auto" w:sz="12" w:space="0"/>
              <w:right w:val="nil"/>
            </w:tcBorders>
            <w:noWrap w:val="0"/>
            <w:tcMar>
              <w:top w:w="-1" w:type="dxa"/>
              <w:left w:w="-1" w:type="dxa"/>
              <w:bottom w:w="-1" w:type="dxa"/>
              <w:right w:w="-1" w:type="dxa"/>
            </w:tcMar>
            <w:vAlign w:val="center"/>
          </w:tcPr>
          <w:p w14:paraId="0D04C689">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32.95</w:t>
            </w:r>
          </w:p>
        </w:tc>
        <w:tc>
          <w:tcPr>
            <w:tcW w:w="812" w:type="dxa"/>
            <w:tcBorders>
              <w:top w:val="nil"/>
              <w:left w:val="nil"/>
              <w:bottom w:val="single" w:color="auto" w:sz="12" w:space="0"/>
              <w:right w:val="nil"/>
            </w:tcBorders>
            <w:noWrap w:val="0"/>
            <w:tcMar>
              <w:top w:w="-1" w:type="dxa"/>
              <w:left w:w="-1" w:type="dxa"/>
              <w:bottom w:w="-1" w:type="dxa"/>
              <w:right w:w="-1" w:type="dxa"/>
            </w:tcMar>
            <w:vAlign w:val="center"/>
          </w:tcPr>
          <w:p w14:paraId="5DC5ED88">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51.90</w:t>
            </w:r>
          </w:p>
        </w:tc>
        <w:tc>
          <w:tcPr>
            <w:tcW w:w="812" w:type="dxa"/>
            <w:tcBorders>
              <w:top w:val="nil"/>
              <w:left w:val="nil"/>
              <w:bottom w:val="single" w:color="auto" w:sz="12" w:space="0"/>
              <w:right w:val="nil"/>
            </w:tcBorders>
            <w:noWrap w:val="0"/>
            <w:tcMar>
              <w:top w:w="-1" w:type="dxa"/>
              <w:left w:w="-1" w:type="dxa"/>
              <w:bottom w:w="-1" w:type="dxa"/>
              <w:right w:w="-1" w:type="dxa"/>
            </w:tcMar>
            <w:vAlign w:val="center"/>
          </w:tcPr>
          <w:p w14:paraId="2DEF5982">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52.68</w:t>
            </w:r>
          </w:p>
        </w:tc>
        <w:tc>
          <w:tcPr>
            <w:tcW w:w="812" w:type="dxa"/>
            <w:tcBorders>
              <w:top w:val="nil"/>
              <w:left w:val="nil"/>
              <w:bottom w:val="single" w:color="auto" w:sz="12" w:space="0"/>
              <w:right w:val="nil"/>
            </w:tcBorders>
            <w:noWrap w:val="0"/>
            <w:tcMar>
              <w:top w:w="-1" w:type="dxa"/>
              <w:left w:w="-1" w:type="dxa"/>
              <w:bottom w:w="-1" w:type="dxa"/>
              <w:right w:w="-1" w:type="dxa"/>
            </w:tcMar>
            <w:vAlign w:val="center"/>
          </w:tcPr>
          <w:p w14:paraId="21AE5CCC">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45.91</w:t>
            </w:r>
          </w:p>
        </w:tc>
        <w:tc>
          <w:tcPr>
            <w:tcW w:w="812" w:type="dxa"/>
            <w:tcBorders>
              <w:top w:val="nil"/>
              <w:left w:val="nil"/>
              <w:bottom w:val="single" w:color="auto" w:sz="12" w:space="0"/>
              <w:right w:val="nil"/>
            </w:tcBorders>
            <w:noWrap w:val="0"/>
            <w:tcMar>
              <w:top w:w="-1" w:type="dxa"/>
              <w:left w:w="-1" w:type="dxa"/>
              <w:bottom w:w="-1" w:type="dxa"/>
              <w:right w:w="-1" w:type="dxa"/>
            </w:tcMar>
            <w:vAlign w:val="center"/>
          </w:tcPr>
          <w:p w14:paraId="6D0C6EB1">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71.02</w:t>
            </w:r>
          </w:p>
        </w:tc>
        <w:tc>
          <w:tcPr>
            <w:tcW w:w="812" w:type="dxa"/>
            <w:tcBorders>
              <w:top w:val="nil"/>
              <w:left w:val="nil"/>
              <w:bottom w:val="single" w:color="auto" w:sz="12" w:space="0"/>
              <w:right w:val="nil"/>
            </w:tcBorders>
            <w:noWrap w:val="0"/>
            <w:tcMar>
              <w:top w:w="-1" w:type="dxa"/>
              <w:left w:w="-1" w:type="dxa"/>
              <w:bottom w:w="-1" w:type="dxa"/>
              <w:right w:w="-1" w:type="dxa"/>
            </w:tcMar>
            <w:vAlign w:val="center"/>
          </w:tcPr>
          <w:p w14:paraId="56BFC2A4">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35.14</w:t>
            </w:r>
          </w:p>
        </w:tc>
        <w:tc>
          <w:tcPr>
            <w:tcW w:w="813" w:type="dxa"/>
            <w:tcBorders>
              <w:top w:val="nil"/>
              <w:left w:val="nil"/>
              <w:bottom w:val="single" w:color="auto" w:sz="12" w:space="0"/>
              <w:right w:val="nil"/>
            </w:tcBorders>
            <w:noWrap w:val="0"/>
            <w:tcMar>
              <w:top w:w="-1" w:type="dxa"/>
              <w:left w:w="-1" w:type="dxa"/>
              <w:bottom w:w="-1" w:type="dxa"/>
              <w:right w:w="-1" w:type="dxa"/>
            </w:tcMar>
            <w:vAlign w:val="center"/>
          </w:tcPr>
          <w:p w14:paraId="6DCE40BE">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35.06</w:t>
            </w:r>
          </w:p>
        </w:tc>
        <w:tc>
          <w:tcPr>
            <w:tcW w:w="813" w:type="dxa"/>
            <w:tcBorders>
              <w:top w:val="nil"/>
              <w:left w:val="nil"/>
              <w:bottom w:val="single" w:color="auto" w:sz="12" w:space="0"/>
              <w:right w:val="nil"/>
            </w:tcBorders>
            <w:noWrap w:val="0"/>
            <w:tcMar>
              <w:top w:w="-1" w:type="dxa"/>
              <w:left w:w="-1" w:type="dxa"/>
              <w:bottom w:w="-1" w:type="dxa"/>
              <w:right w:w="-1" w:type="dxa"/>
            </w:tcMar>
            <w:vAlign w:val="center"/>
          </w:tcPr>
          <w:p w14:paraId="241967B6">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23.37</w:t>
            </w:r>
          </w:p>
        </w:tc>
        <w:tc>
          <w:tcPr>
            <w:tcW w:w="813" w:type="dxa"/>
            <w:tcBorders>
              <w:top w:val="nil"/>
              <w:left w:val="nil"/>
              <w:bottom w:val="single" w:color="auto" w:sz="12" w:space="0"/>
              <w:right w:val="nil"/>
            </w:tcBorders>
            <w:noWrap w:val="0"/>
            <w:tcMar>
              <w:top w:w="-1" w:type="dxa"/>
              <w:left w:w="-1" w:type="dxa"/>
              <w:bottom w:w="-1" w:type="dxa"/>
              <w:right w:w="-1" w:type="dxa"/>
            </w:tcMar>
            <w:vAlign w:val="center"/>
          </w:tcPr>
          <w:p w14:paraId="6331A634">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34.94</w:t>
            </w:r>
          </w:p>
        </w:tc>
        <w:tc>
          <w:tcPr>
            <w:tcW w:w="813" w:type="dxa"/>
            <w:tcBorders>
              <w:top w:val="nil"/>
              <w:left w:val="nil"/>
              <w:bottom w:val="single" w:color="auto" w:sz="12" w:space="0"/>
              <w:right w:val="nil"/>
            </w:tcBorders>
            <w:noWrap w:val="0"/>
            <w:tcMar>
              <w:top w:w="-1" w:type="dxa"/>
              <w:left w:w="-1" w:type="dxa"/>
              <w:bottom w:w="-1" w:type="dxa"/>
              <w:right w:w="-1" w:type="dxa"/>
            </w:tcMar>
            <w:vAlign w:val="center"/>
          </w:tcPr>
          <w:p w14:paraId="009564BF">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44.53</w:t>
            </w:r>
          </w:p>
        </w:tc>
        <w:tc>
          <w:tcPr>
            <w:tcW w:w="835" w:type="dxa"/>
            <w:tcBorders>
              <w:top w:val="nil"/>
              <w:left w:val="nil"/>
              <w:bottom w:val="single" w:color="auto" w:sz="12" w:space="0"/>
              <w:right w:val="nil"/>
            </w:tcBorders>
            <w:noWrap w:val="0"/>
            <w:tcMar>
              <w:top w:w="-1" w:type="dxa"/>
              <w:left w:w="-1" w:type="dxa"/>
              <w:bottom w:w="-1" w:type="dxa"/>
              <w:right w:w="-1" w:type="dxa"/>
            </w:tcMar>
            <w:vAlign w:val="center"/>
          </w:tcPr>
          <w:p w14:paraId="2EC28216">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42.75</w:t>
            </w:r>
          </w:p>
        </w:tc>
      </w:tr>
    </w:tbl>
    <w:p w14:paraId="5C148511">
      <w:pPr>
        <w:rPr>
          <w:rFonts w:ascii="Times New Roman" w:hAnsi="Times New Roman" w:eastAsia="宋体"/>
        </w:rPr>
      </w:pPr>
    </w:p>
    <w:p w14:paraId="62104A40">
      <w:pPr>
        <w:spacing w:before="0" w:after="0" w:line="360" w:lineRule="auto"/>
        <w:ind w:firstLine="480"/>
        <w:jc w:val="both"/>
        <w:rPr>
          <w:rFonts w:ascii="Times New Roman" w:hAnsi="Times New Roman" w:eastAsia="宋体"/>
        </w:rPr>
      </w:pPr>
      <w:r>
        <w:rPr>
          <w:rFonts w:ascii="Times New Roman" w:hAnsi="Times New Roman" w:eastAsia="宋体" w:cs="宋体"/>
          <w:b w:val="0"/>
          <w:bCs/>
          <w:sz w:val="24"/>
        </w:rPr>
        <w:t>分析：</w:t>
      </w:r>
      <w:r>
        <w:rPr>
          <w:rFonts w:ascii="Times New Roman" w:hAnsi="Times New Roman" w:eastAsia="宋体" w:cs="宋体"/>
          <w:b w:val="0"/>
          <w:sz w:val="24"/>
        </w:rPr>
        <w:t xml:space="preserve"> 2-opt ACO的平均最优距离为798.22，较基本ACO降低了7.79%，是所有单一改进策略中效果最显著的一种。平均收敛次数由8.3次降至2.0次，表明局部搜索能够显著加快高质量解的形成。首次迭代距离均值由1828.54降至840.97，说明2-opt能够在每轮构解后快速修正路径交叉和局部冗余，从而明显提升解的质量。</w:t>
      </w:r>
    </w:p>
    <w:p w14:paraId="257CC0FF">
      <w:pPr>
        <w:spacing w:before="120" w:after="120" w:line="360" w:lineRule="auto"/>
        <w:jc w:val="left"/>
        <w:outlineLvl w:val="2"/>
        <w:rPr>
          <w:rFonts w:ascii="黑体" w:hAnsi="黑体" w:eastAsia="黑体" w:cs="黑体"/>
          <w:b w:val="0"/>
          <w:bCs/>
          <w:sz w:val="24"/>
          <w:szCs w:val="24"/>
        </w:rPr>
      </w:pPr>
      <w:bookmarkStart w:id="99" w:name="_Toc32458"/>
      <w:r>
        <w:rPr>
          <w:rFonts w:ascii="黑体" w:hAnsi="黑体" w:eastAsia="黑体" w:cs="黑体"/>
          <w:b w:val="0"/>
          <w:bCs/>
          <w:sz w:val="24"/>
          <w:szCs w:val="24"/>
        </w:rPr>
        <w:t>5.3.5 混合算法实验结果</w:t>
      </w:r>
      <w:bookmarkEnd w:id="99"/>
    </w:p>
    <w:p w14:paraId="4B1C48AD">
      <w:pPr>
        <w:spacing w:before="0" w:after="0" w:line="360" w:lineRule="auto"/>
        <w:ind w:firstLine="480"/>
        <w:jc w:val="both"/>
        <w:rPr>
          <w:rFonts w:ascii="Times New Roman" w:hAnsi="Times New Roman" w:eastAsia="宋体"/>
        </w:rPr>
      </w:pPr>
      <w:r>
        <w:rPr>
          <w:rFonts w:ascii="Times New Roman" w:hAnsi="Times New Roman" w:eastAsia="宋体" w:cs="宋体"/>
          <w:b w:val="0"/>
          <w:sz w:val="24"/>
        </w:rPr>
        <w:t>自适应参数 + 遗传算法 + 2-opt的全融合算法实验结果如下：</w:t>
      </w:r>
    </w:p>
    <w:tbl>
      <w:tblPr>
        <w:tblStyle w:val="37"/>
        <w:tblW w:w="9848"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889"/>
        <w:gridCol w:w="812"/>
        <w:gridCol w:w="812"/>
        <w:gridCol w:w="812"/>
        <w:gridCol w:w="812"/>
        <w:gridCol w:w="812"/>
        <w:gridCol w:w="812"/>
        <w:gridCol w:w="813"/>
        <w:gridCol w:w="813"/>
        <w:gridCol w:w="813"/>
        <w:gridCol w:w="813"/>
        <w:gridCol w:w="835"/>
      </w:tblGrid>
      <w:tr w14:paraId="72E3074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39BEE4BB">
            <w:pPr>
              <w:snapToGrid w:val="0"/>
              <w:spacing w:before="0" w:after="0" w:line="360" w:lineRule="auto"/>
              <w:jc w:val="center"/>
              <w:rPr>
                <w:rFonts w:ascii="Times New Roman" w:hAnsi="Times New Roman" w:eastAsia="宋体"/>
                <w:sz w:val="21"/>
                <w:szCs w:val="21"/>
              </w:rPr>
            </w:pPr>
            <w:r>
              <w:rPr>
                <w:rFonts w:ascii="Times New Roman" w:hAnsi="Times New Roman" w:eastAsia="宋体" w:cs="宋体"/>
                <w:b/>
                <w:sz w:val="21"/>
                <w:szCs w:val="21"/>
              </w:rPr>
              <w:t>指标</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6341125A">
            <w:pPr>
              <w:snapToGrid w:val="0"/>
              <w:spacing w:before="0" w:after="0" w:line="360" w:lineRule="auto"/>
              <w:jc w:val="center"/>
              <w:rPr>
                <w:rFonts w:ascii="Times New Roman" w:hAnsi="Times New Roman" w:eastAsia="宋体"/>
                <w:sz w:val="21"/>
                <w:szCs w:val="21"/>
              </w:rPr>
            </w:pPr>
            <w:r>
              <w:rPr>
                <w:rFonts w:ascii="Times New Roman" w:hAnsi="Times New Roman" w:eastAsia="宋体" w:cs="宋体"/>
                <w:b/>
                <w:sz w:val="21"/>
                <w:szCs w:val="21"/>
              </w:rPr>
              <w:t>1</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6B95CF2C">
            <w:pPr>
              <w:snapToGrid w:val="0"/>
              <w:spacing w:before="0" w:after="0" w:line="360" w:lineRule="auto"/>
              <w:jc w:val="center"/>
              <w:rPr>
                <w:rFonts w:ascii="Times New Roman" w:hAnsi="Times New Roman" w:eastAsia="宋体"/>
                <w:sz w:val="21"/>
                <w:szCs w:val="21"/>
              </w:rPr>
            </w:pPr>
            <w:r>
              <w:rPr>
                <w:rFonts w:ascii="Times New Roman" w:hAnsi="Times New Roman" w:eastAsia="宋体" w:cs="宋体"/>
                <w:b/>
                <w:sz w:val="21"/>
                <w:szCs w:val="21"/>
              </w:rPr>
              <w:t>2</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04DA2378">
            <w:pPr>
              <w:snapToGrid w:val="0"/>
              <w:spacing w:before="0" w:after="0" w:line="360" w:lineRule="auto"/>
              <w:jc w:val="center"/>
              <w:rPr>
                <w:rFonts w:ascii="Times New Roman" w:hAnsi="Times New Roman" w:eastAsia="宋体"/>
                <w:sz w:val="21"/>
                <w:szCs w:val="21"/>
              </w:rPr>
            </w:pPr>
            <w:r>
              <w:rPr>
                <w:rFonts w:ascii="Times New Roman" w:hAnsi="Times New Roman" w:eastAsia="宋体" w:cs="宋体"/>
                <w:b/>
                <w:sz w:val="21"/>
                <w:szCs w:val="21"/>
              </w:rPr>
              <w:t>3</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5314E6E8">
            <w:pPr>
              <w:snapToGrid w:val="0"/>
              <w:spacing w:before="0" w:after="0" w:line="360" w:lineRule="auto"/>
              <w:jc w:val="center"/>
              <w:rPr>
                <w:rFonts w:ascii="Times New Roman" w:hAnsi="Times New Roman" w:eastAsia="宋体"/>
                <w:sz w:val="21"/>
                <w:szCs w:val="21"/>
              </w:rPr>
            </w:pPr>
            <w:r>
              <w:rPr>
                <w:rFonts w:ascii="Times New Roman" w:hAnsi="Times New Roman" w:eastAsia="宋体" w:cs="宋体"/>
                <w:b/>
                <w:sz w:val="21"/>
                <w:szCs w:val="21"/>
              </w:rPr>
              <w:t>4</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3FCC11B1">
            <w:pPr>
              <w:snapToGrid w:val="0"/>
              <w:spacing w:before="0" w:after="0" w:line="360" w:lineRule="auto"/>
              <w:jc w:val="center"/>
              <w:rPr>
                <w:rFonts w:ascii="Times New Roman" w:hAnsi="Times New Roman" w:eastAsia="宋体"/>
                <w:sz w:val="21"/>
                <w:szCs w:val="21"/>
              </w:rPr>
            </w:pPr>
            <w:r>
              <w:rPr>
                <w:rFonts w:ascii="Times New Roman" w:hAnsi="Times New Roman" w:eastAsia="宋体" w:cs="宋体"/>
                <w:b/>
                <w:sz w:val="21"/>
                <w:szCs w:val="21"/>
              </w:rPr>
              <w:t>5</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5E9B731D">
            <w:pPr>
              <w:snapToGrid w:val="0"/>
              <w:spacing w:before="0" w:after="0" w:line="360" w:lineRule="auto"/>
              <w:jc w:val="center"/>
              <w:rPr>
                <w:rFonts w:ascii="Times New Roman" w:hAnsi="Times New Roman" w:eastAsia="宋体"/>
                <w:sz w:val="21"/>
                <w:szCs w:val="21"/>
              </w:rPr>
            </w:pPr>
            <w:r>
              <w:rPr>
                <w:rFonts w:ascii="Times New Roman" w:hAnsi="Times New Roman" w:eastAsia="宋体" w:cs="宋体"/>
                <w:b/>
                <w:sz w:val="21"/>
                <w:szCs w:val="21"/>
              </w:rPr>
              <w:t>6</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1A94F406">
            <w:pPr>
              <w:snapToGrid w:val="0"/>
              <w:spacing w:before="0" w:after="0" w:line="360" w:lineRule="auto"/>
              <w:jc w:val="center"/>
              <w:rPr>
                <w:rFonts w:ascii="Times New Roman" w:hAnsi="Times New Roman" w:eastAsia="宋体"/>
                <w:sz w:val="21"/>
                <w:szCs w:val="21"/>
              </w:rPr>
            </w:pPr>
            <w:r>
              <w:rPr>
                <w:rFonts w:ascii="Times New Roman" w:hAnsi="Times New Roman" w:eastAsia="宋体" w:cs="宋体"/>
                <w:b/>
                <w:sz w:val="21"/>
                <w:szCs w:val="21"/>
              </w:rPr>
              <w:t>7</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310AB74F">
            <w:pPr>
              <w:snapToGrid w:val="0"/>
              <w:spacing w:before="0" w:after="0" w:line="360" w:lineRule="auto"/>
              <w:jc w:val="center"/>
              <w:rPr>
                <w:rFonts w:ascii="Times New Roman" w:hAnsi="Times New Roman" w:eastAsia="宋体"/>
                <w:sz w:val="21"/>
                <w:szCs w:val="21"/>
              </w:rPr>
            </w:pPr>
            <w:r>
              <w:rPr>
                <w:rFonts w:ascii="Times New Roman" w:hAnsi="Times New Roman" w:eastAsia="宋体" w:cs="宋体"/>
                <w:b/>
                <w:sz w:val="21"/>
                <w:szCs w:val="21"/>
              </w:rPr>
              <w:t>8</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64C7D226">
            <w:pPr>
              <w:snapToGrid w:val="0"/>
              <w:spacing w:before="0" w:after="0" w:line="360" w:lineRule="auto"/>
              <w:jc w:val="center"/>
              <w:rPr>
                <w:rFonts w:ascii="Times New Roman" w:hAnsi="Times New Roman" w:eastAsia="宋体"/>
                <w:sz w:val="21"/>
                <w:szCs w:val="21"/>
              </w:rPr>
            </w:pPr>
            <w:r>
              <w:rPr>
                <w:rFonts w:ascii="Times New Roman" w:hAnsi="Times New Roman" w:eastAsia="宋体" w:cs="宋体"/>
                <w:b/>
                <w:sz w:val="21"/>
                <w:szCs w:val="21"/>
              </w:rPr>
              <w:t>9</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3BF3523E">
            <w:pPr>
              <w:snapToGrid w:val="0"/>
              <w:spacing w:before="0" w:after="0" w:line="360" w:lineRule="auto"/>
              <w:jc w:val="center"/>
              <w:rPr>
                <w:rFonts w:ascii="Times New Roman" w:hAnsi="Times New Roman" w:eastAsia="宋体"/>
                <w:sz w:val="21"/>
                <w:szCs w:val="21"/>
              </w:rPr>
            </w:pPr>
            <w:r>
              <w:rPr>
                <w:rFonts w:ascii="Times New Roman" w:hAnsi="Times New Roman" w:eastAsia="宋体" w:cs="宋体"/>
                <w:b/>
                <w:sz w:val="21"/>
                <w:szCs w:val="21"/>
              </w:rPr>
              <w:t>10</w:t>
            </w:r>
          </w:p>
        </w:tc>
        <w:tc>
          <w:tcPr>
            <w:tcW w:w="835"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758E762F">
            <w:pPr>
              <w:snapToGrid w:val="0"/>
              <w:spacing w:before="0" w:after="0" w:line="360" w:lineRule="auto"/>
              <w:jc w:val="center"/>
              <w:rPr>
                <w:rFonts w:ascii="Times New Roman" w:hAnsi="Times New Roman" w:eastAsia="宋体"/>
                <w:sz w:val="21"/>
                <w:szCs w:val="21"/>
              </w:rPr>
            </w:pPr>
            <w:r>
              <w:rPr>
                <w:rFonts w:ascii="Times New Roman" w:hAnsi="Times New Roman" w:eastAsia="宋体" w:cs="宋体"/>
                <w:b/>
                <w:sz w:val="21"/>
                <w:szCs w:val="21"/>
              </w:rPr>
              <w:t>平均值</w:t>
            </w:r>
          </w:p>
        </w:tc>
      </w:tr>
      <w:tr w14:paraId="546E524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D08A7C4">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最优距离</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D193D51">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793.57</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4861BD57">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792.48</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7DBB567E">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795.87</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3D9D6AF3">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794.99</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68D00F00">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798.64</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08372FAB">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804.19</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4B26598E">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795.96</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1D2B36D">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792.75</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749CE54D">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805.98</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3EE143E3">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800.09</w:t>
            </w:r>
          </w:p>
        </w:tc>
        <w:tc>
          <w:tcPr>
            <w:tcW w:w="835" w:type="dxa"/>
            <w:tcBorders>
              <w:top w:val="single" w:color="auto" w:sz="4" w:space="0"/>
              <w:left w:val="nil"/>
              <w:bottom w:val="nil"/>
              <w:right w:val="nil"/>
            </w:tcBorders>
            <w:noWrap w:val="0"/>
            <w:tcMar>
              <w:top w:w="-1" w:type="dxa"/>
              <w:left w:w="-1" w:type="dxa"/>
              <w:bottom w:w="-1" w:type="dxa"/>
              <w:right w:w="-1" w:type="dxa"/>
            </w:tcMar>
            <w:vAlign w:val="center"/>
          </w:tcPr>
          <w:p w14:paraId="70BD524A">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797.45</w:t>
            </w:r>
          </w:p>
        </w:tc>
      </w:tr>
      <w:tr w14:paraId="73C5F2B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nil"/>
              <w:left w:val="nil"/>
              <w:bottom w:val="nil"/>
              <w:right w:val="nil"/>
            </w:tcBorders>
            <w:noWrap w:val="0"/>
            <w:tcMar>
              <w:top w:w="-1" w:type="dxa"/>
              <w:left w:w="-1" w:type="dxa"/>
              <w:bottom w:w="-1" w:type="dxa"/>
              <w:right w:w="-1" w:type="dxa"/>
            </w:tcMar>
            <w:vAlign w:val="center"/>
          </w:tcPr>
          <w:p w14:paraId="17B00370">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运行时间(s)</w:t>
            </w:r>
          </w:p>
        </w:tc>
        <w:tc>
          <w:tcPr>
            <w:tcW w:w="0" w:type="auto"/>
            <w:tcBorders>
              <w:top w:val="nil"/>
              <w:left w:val="nil"/>
              <w:bottom w:val="nil"/>
              <w:right w:val="nil"/>
            </w:tcBorders>
            <w:noWrap w:val="0"/>
            <w:tcMar>
              <w:top w:w="-1" w:type="dxa"/>
              <w:left w:w="-1" w:type="dxa"/>
              <w:bottom w:w="-1" w:type="dxa"/>
              <w:right w:w="-1" w:type="dxa"/>
            </w:tcMar>
            <w:vAlign w:val="center"/>
          </w:tcPr>
          <w:p w14:paraId="7F0A628B">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38.75</w:t>
            </w:r>
          </w:p>
        </w:tc>
        <w:tc>
          <w:tcPr>
            <w:tcW w:w="0" w:type="auto"/>
            <w:tcBorders>
              <w:top w:val="nil"/>
              <w:left w:val="nil"/>
              <w:bottom w:val="nil"/>
              <w:right w:val="nil"/>
            </w:tcBorders>
            <w:noWrap w:val="0"/>
            <w:tcMar>
              <w:top w:w="-1" w:type="dxa"/>
              <w:left w:w="-1" w:type="dxa"/>
              <w:bottom w:w="-1" w:type="dxa"/>
              <w:right w:w="-1" w:type="dxa"/>
            </w:tcMar>
            <w:vAlign w:val="center"/>
          </w:tcPr>
          <w:p w14:paraId="7A7C5273">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38.56</w:t>
            </w:r>
          </w:p>
        </w:tc>
        <w:tc>
          <w:tcPr>
            <w:tcW w:w="0" w:type="auto"/>
            <w:tcBorders>
              <w:top w:val="nil"/>
              <w:left w:val="nil"/>
              <w:bottom w:val="nil"/>
              <w:right w:val="nil"/>
            </w:tcBorders>
            <w:noWrap w:val="0"/>
            <w:tcMar>
              <w:top w:w="-1" w:type="dxa"/>
              <w:left w:w="-1" w:type="dxa"/>
              <w:bottom w:w="-1" w:type="dxa"/>
              <w:right w:w="-1" w:type="dxa"/>
            </w:tcMar>
            <w:vAlign w:val="center"/>
          </w:tcPr>
          <w:p w14:paraId="796491A8">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41.12</w:t>
            </w:r>
          </w:p>
        </w:tc>
        <w:tc>
          <w:tcPr>
            <w:tcW w:w="0" w:type="auto"/>
            <w:tcBorders>
              <w:top w:val="nil"/>
              <w:left w:val="nil"/>
              <w:bottom w:val="nil"/>
              <w:right w:val="nil"/>
            </w:tcBorders>
            <w:noWrap w:val="0"/>
            <w:tcMar>
              <w:top w:w="-1" w:type="dxa"/>
              <w:left w:w="-1" w:type="dxa"/>
              <w:bottom w:w="-1" w:type="dxa"/>
              <w:right w:w="-1" w:type="dxa"/>
            </w:tcMar>
            <w:vAlign w:val="center"/>
          </w:tcPr>
          <w:p w14:paraId="6F9DA0AC">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39.63</w:t>
            </w:r>
          </w:p>
        </w:tc>
        <w:tc>
          <w:tcPr>
            <w:tcW w:w="0" w:type="auto"/>
            <w:tcBorders>
              <w:top w:val="nil"/>
              <w:left w:val="nil"/>
              <w:bottom w:val="nil"/>
              <w:right w:val="nil"/>
            </w:tcBorders>
            <w:noWrap w:val="0"/>
            <w:tcMar>
              <w:top w:w="-1" w:type="dxa"/>
              <w:left w:w="-1" w:type="dxa"/>
              <w:bottom w:w="-1" w:type="dxa"/>
              <w:right w:w="-1" w:type="dxa"/>
            </w:tcMar>
            <w:vAlign w:val="center"/>
          </w:tcPr>
          <w:p w14:paraId="4E5BBE68">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39.60</w:t>
            </w:r>
          </w:p>
        </w:tc>
        <w:tc>
          <w:tcPr>
            <w:tcW w:w="0" w:type="auto"/>
            <w:tcBorders>
              <w:top w:val="nil"/>
              <w:left w:val="nil"/>
              <w:bottom w:val="nil"/>
              <w:right w:val="nil"/>
            </w:tcBorders>
            <w:noWrap w:val="0"/>
            <w:tcMar>
              <w:top w:w="-1" w:type="dxa"/>
              <w:left w:w="-1" w:type="dxa"/>
              <w:bottom w:w="-1" w:type="dxa"/>
              <w:right w:w="-1" w:type="dxa"/>
            </w:tcMar>
            <w:vAlign w:val="center"/>
          </w:tcPr>
          <w:p w14:paraId="7F6FA1E4">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39.23</w:t>
            </w:r>
          </w:p>
        </w:tc>
        <w:tc>
          <w:tcPr>
            <w:tcW w:w="0" w:type="auto"/>
            <w:tcBorders>
              <w:top w:val="nil"/>
              <w:left w:val="nil"/>
              <w:bottom w:val="nil"/>
              <w:right w:val="nil"/>
            </w:tcBorders>
            <w:noWrap w:val="0"/>
            <w:tcMar>
              <w:top w:w="-1" w:type="dxa"/>
              <w:left w:w="-1" w:type="dxa"/>
              <w:bottom w:w="-1" w:type="dxa"/>
              <w:right w:w="-1" w:type="dxa"/>
            </w:tcMar>
            <w:vAlign w:val="center"/>
          </w:tcPr>
          <w:p w14:paraId="7E788ACE">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40.59</w:t>
            </w:r>
          </w:p>
        </w:tc>
        <w:tc>
          <w:tcPr>
            <w:tcW w:w="0" w:type="auto"/>
            <w:tcBorders>
              <w:top w:val="nil"/>
              <w:left w:val="nil"/>
              <w:bottom w:val="nil"/>
              <w:right w:val="nil"/>
            </w:tcBorders>
            <w:noWrap w:val="0"/>
            <w:tcMar>
              <w:top w:w="-1" w:type="dxa"/>
              <w:left w:w="-1" w:type="dxa"/>
              <w:bottom w:w="-1" w:type="dxa"/>
              <w:right w:w="-1" w:type="dxa"/>
            </w:tcMar>
            <w:vAlign w:val="center"/>
          </w:tcPr>
          <w:p w14:paraId="6DD4262E">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39.69</w:t>
            </w:r>
          </w:p>
        </w:tc>
        <w:tc>
          <w:tcPr>
            <w:tcW w:w="0" w:type="auto"/>
            <w:tcBorders>
              <w:top w:val="nil"/>
              <w:left w:val="nil"/>
              <w:bottom w:val="nil"/>
              <w:right w:val="nil"/>
            </w:tcBorders>
            <w:noWrap w:val="0"/>
            <w:tcMar>
              <w:top w:w="-1" w:type="dxa"/>
              <w:left w:w="-1" w:type="dxa"/>
              <w:bottom w:w="-1" w:type="dxa"/>
              <w:right w:w="-1" w:type="dxa"/>
            </w:tcMar>
            <w:vAlign w:val="center"/>
          </w:tcPr>
          <w:p w14:paraId="0D988C2C">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40.45</w:t>
            </w:r>
          </w:p>
        </w:tc>
        <w:tc>
          <w:tcPr>
            <w:tcW w:w="0" w:type="auto"/>
            <w:tcBorders>
              <w:top w:val="nil"/>
              <w:left w:val="nil"/>
              <w:bottom w:val="nil"/>
              <w:right w:val="nil"/>
            </w:tcBorders>
            <w:noWrap w:val="0"/>
            <w:tcMar>
              <w:top w:w="-1" w:type="dxa"/>
              <w:left w:w="-1" w:type="dxa"/>
              <w:bottom w:w="-1" w:type="dxa"/>
              <w:right w:w="-1" w:type="dxa"/>
            </w:tcMar>
            <w:vAlign w:val="center"/>
          </w:tcPr>
          <w:p w14:paraId="7469FD74">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39.51</w:t>
            </w:r>
          </w:p>
        </w:tc>
        <w:tc>
          <w:tcPr>
            <w:tcW w:w="835" w:type="dxa"/>
            <w:tcBorders>
              <w:top w:val="nil"/>
              <w:left w:val="nil"/>
              <w:bottom w:val="nil"/>
              <w:right w:val="nil"/>
            </w:tcBorders>
            <w:noWrap w:val="0"/>
            <w:tcMar>
              <w:top w:w="-1" w:type="dxa"/>
              <w:left w:w="-1" w:type="dxa"/>
              <w:bottom w:w="-1" w:type="dxa"/>
              <w:right w:w="-1" w:type="dxa"/>
            </w:tcMar>
            <w:vAlign w:val="center"/>
          </w:tcPr>
          <w:p w14:paraId="30EA0660">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39.71</w:t>
            </w:r>
          </w:p>
        </w:tc>
      </w:tr>
      <w:tr w14:paraId="4382312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nil"/>
              <w:left w:val="nil"/>
              <w:bottom w:val="nil"/>
              <w:right w:val="nil"/>
            </w:tcBorders>
            <w:noWrap w:val="0"/>
            <w:tcMar>
              <w:top w:w="-1" w:type="dxa"/>
              <w:left w:w="-1" w:type="dxa"/>
              <w:bottom w:w="-1" w:type="dxa"/>
              <w:right w:w="-1" w:type="dxa"/>
            </w:tcMar>
            <w:vAlign w:val="center"/>
          </w:tcPr>
          <w:p w14:paraId="5D14C3C2">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收敛次数</w:t>
            </w:r>
          </w:p>
        </w:tc>
        <w:tc>
          <w:tcPr>
            <w:tcW w:w="0" w:type="auto"/>
            <w:tcBorders>
              <w:top w:val="nil"/>
              <w:left w:val="nil"/>
              <w:bottom w:val="nil"/>
              <w:right w:val="nil"/>
            </w:tcBorders>
            <w:noWrap w:val="0"/>
            <w:tcMar>
              <w:top w:w="-1" w:type="dxa"/>
              <w:left w:w="-1" w:type="dxa"/>
              <w:bottom w:w="-1" w:type="dxa"/>
              <w:right w:w="-1" w:type="dxa"/>
            </w:tcMar>
            <w:vAlign w:val="center"/>
          </w:tcPr>
          <w:p w14:paraId="1A011244">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2</w:t>
            </w:r>
          </w:p>
        </w:tc>
        <w:tc>
          <w:tcPr>
            <w:tcW w:w="0" w:type="auto"/>
            <w:tcBorders>
              <w:top w:val="nil"/>
              <w:left w:val="nil"/>
              <w:bottom w:val="nil"/>
              <w:right w:val="nil"/>
            </w:tcBorders>
            <w:noWrap w:val="0"/>
            <w:tcMar>
              <w:top w:w="-1" w:type="dxa"/>
              <w:left w:w="-1" w:type="dxa"/>
              <w:bottom w:w="-1" w:type="dxa"/>
              <w:right w:w="-1" w:type="dxa"/>
            </w:tcMar>
            <w:vAlign w:val="center"/>
          </w:tcPr>
          <w:p w14:paraId="05286A9B">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2</w:t>
            </w:r>
          </w:p>
        </w:tc>
        <w:tc>
          <w:tcPr>
            <w:tcW w:w="0" w:type="auto"/>
            <w:tcBorders>
              <w:top w:val="nil"/>
              <w:left w:val="nil"/>
              <w:bottom w:val="nil"/>
              <w:right w:val="nil"/>
            </w:tcBorders>
            <w:noWrap w:val="0"/>
            <w:tcMar>
              <w:top w:w="-1" w:type="dxa"/>
              <w:left w:w="-1" w:type="dxa"/>
              <w:bottom w:w="-1" w:type="dxa"/>
              <w:right w:w="-1" w:type="dxa"/>
            </w:tcMar>
            <w:vAlign w:val="center"/>
          </w:tcPr>
          <w:p w14:paraId="6E95253E">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w:t>
            </w:r>
          </w:p>
        </w:tc>
        <w:tc>
          <w:tcPr>
            <w:tcW w:w="0" w:type="auto"/>
            <w:tcBorders>
              <w:top w:val="nil"/>
              <w:left w:val="nil"/>
              <w:bottom w:val="nil"/>
              <w:right w:val="nil"/>
            </w:tcBorders>
            <w:noWrap w:val="0"/>
            <w:tcMar>
              <w:top w:w="-1" w:type="dxa"/>
              <w:left w:w="-1" w:type="dxa"/>
              <w:bottom w:w="-1" w:type="dxa"/>
              <w:right w:w="-1" w:type="dxa"/>
            </w:tcMar>
            <w:vAlign w:val="center"/>
          </w:tcPr>
          <w:p w14:paraId="1E092295">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w:t>
            </w:r>
          </w:p>
        </w:tc>
        <w:tc>
          <w:tcPr>
            <w:tcW w:w="0" w:type="auto"/>
            <w:tcBorders>
              <w:top w:val="nil"/>
              <w:left w:val="nil"/>
              <w:bottom w:val="nil"/>
              <w:right w:val="nil"/>
            </w:tcBorders>
            <w:noWrap w:val="0"/>
            <w:tcMar>
              <w:top w:w="-1" w:type="dxa"/>
              <w:left w:w="-1" w:type="dxa"/>
              <w:bottom w:w="-1" w:type="dxa"/>
              <w:right w:w="-1" w:type="dxa"/>
            </w:tcMar>
            <w:vAlign w:val="center"/>
          </w:tcPr>
          <w:p w14:paraId="750516DE">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w:t>
            </w:r>
          </w:p>
        </w:tc>
        <w:tc>
          <w:tcPr>
            <w:tcW w:w="0" w:type="auto"/>
            <w:tcBorders>
              <w:top w:val="nil"/>
              <w:left w:val="nil"/>
              <w:bottom w:val="nil"/>
              <w:right w:val="nil"/>
            </w:tcBorders>
            <w:noWrap w:val="0"/>
            <w:tcMar>
              <w:top w:w="-1" w:type="dxa"/>
              <w:left w:w="-1" w:type="dxa"/>
              <w:bottom w:w="-1" w:type="dxa"/>
              <w:right w:w="-1" w:type="dxa"/>
            </w:tcMar>
            <w:vAlign w:val="center"/>
          </w:tcPr>
          <w:p w14:paraId="17889E05">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5</w:t>
            </w:r>
          </w:p>
        </w:tc>
        <w:tc>
          <w:tcPr>
            <w:tcW w:w="0" w:type="auto"/>
            <w:tcBorders>
              <w:top w:val="nil"/>
              <w:left w:val="nil"/>
              <w:bottom w:val="nil"/>
              <w:right w:val="nil"/>
            </w:tcBorders>
            <w:noWrap w:val="0"/>
            <w:tcMar>
              <w:top w:w="-1" w:type="dxa"/>
              <w:left w:w="-1" w:type="dxa"/>
              <w:bottom w:w="-1" w:type="dxa"/>
              <w:right w:w="-1" w:type="dxa"/>
            </w:tcMar>
            <w:vAlign w:val="center"/>
          </w:tcPr>
          <w:p w14:paraId="6CF25E2E">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w:t>
            </w:r>
          </w:p>
        </w:tc>
        <w:tc>
          <w:tcPr>
            <w:tcW w:w="0" w:type="auto"/>
            <w:tcBorders>
              <w:top w:val="nil"/>
              <w:left w:val="nil"/>
              <w:bottom w:val="nil"/>
              <w:right w:val="nil"/>
            </w:tcBorders>
            <w:noWrap w:val="0"/>
            <w:tcMar>
              <w:top w:w="-1" w:type="dxa"/>
              <w:left w:w="-1" w:type="dxa"/>
              <w:bottom w:w="-1" w:type="dxa"/>
              <w:right w:w="-1" w:type="dxa"/>
            </w:tcMar>
            <w:vAlign w:val="center"/>
          </w:tcPr>
          <w:p w14:paraId="6428E7E3">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w:t>
            </w:r>
          </w:p>
        </w:tc>
        <w:tc>
          <w:tcPr>
            <w:tcW w:w="0" w:type="auto"/>
            <w:tcBorders>
              <w:top w:val="nil"/>
              <w:left w:val="nil"/>
              <w:bottom w:val="nil"/>
              <w:right w:val="nil"/>
            </w:tcBorders>
            <w:noWrap w:val="0"/>
            <w:tcMar>
              <w:top w:w="-1" w:type="dxa"/>
              <w:left w:w="-1" w:type="dxa"/>
              <w:bottom w:w="-1" w:type="dxa"/>
              <w:right w:w="-1" w:type="dxa"/>
            </w:tcMar>
            <w:vAlign w:val="center"/>
          </w:tcPr>
          <w:p w14:paraId="304D367C">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w:t>
            </w:r>
          </w:p>
        </w:tc>
        <w:tc>
          <w:tcPr>
            <w:tcW w:w="0" w:type="auto"/>
            <w:tcBorders>
              <w:top w:val="nil"/>
              <w:left w:val="nil"/>
              <w:bottom w:val="nil"/>
              <w:right w:val="nil"/>
            </w:tcBorders>
            <w:noWrap w:val="0"/>
            <w:tcMar>
              <w:top w:w="-1" w:type="dxa"/>
              <w:left w:w="-1" w:type="dxa"/>
              <w:bottom w:w="-1" w:type="dxa"/>
              <w:right w:w="-1" w:type="dxa"/>
            </w:tcMar>
            <w:vAlign w:val="center"/>
          </w:tcPr>
          <w:p w14:paraId="50EFB61F">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w:t>
            </w:r>
          </w:p>
        </w:tc>
        <w:tc>
          <w:tcPr>
            <w:tcW w:w="835" w:type="dxa"/>
            <w:tcBorders>
              <w:top w:val="nil"/>
              <w:left w:val="nil"/>
              <w:bottom w:val="nil"/>
              <w:right w:val="nil"/>
            </w:tcBorders>
            <w:noWrap w:val="0"/>
            <w:tcMar>
              <w:top w:w="-1" w:type="dxa"/>
              <w:left w:w="-1" w:type="dxa"/>
              <w:bottom w:w="-1" w:type="dxa"/>
              <w:right w:w="-1" w:type="dxa"/>
            </w:tcMar>
            <w:vAlign w:val="center"/>
          </w:tcPr>
          <w:p w14:paraId="1D8ACB7A">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2.1</w:t>
            </w:r>
          </w:p>
        </w:tc>
      </w:tr>
      <w:tr w14:paraId="74B486B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nil"/>
              <w:left w:val="nil"/>
              <w:bottom w:val="nil"/>
              <w:right w:val="nil"/>
            </w:tcBorders>
            <w:noWrap w:val="0"/>
            <w:tcMar>
              <w:top w:w="-1" w:type="dxa"/>
              <w:left w:w="-1" w:type="dxa"/>
              <w:bottom w:w="-1" w:type="dxa"/>
              <w:right w:w="-1" w:type="dxa"/>
            </w:tcMar>
            <w:vAlign w:val="center"/>
          </w:tcPr>
          <w:p w14:paraId="03EDEEFD">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首次迭代距离</w:t>
            </w:r>
          </w:p>
        </w:tc>
        <w:tc>
          <w:tcPr>
            <w:tcW w:w="0" w:type="auto"/>
            <w:tcBorders>
              <w:top w:val="nil"/>
              <w:left w:val="nil"/>
              <w:bottom w:val="nil"/>
              <w:right w:val="nil"/>
            </w:tcBorders>
            <w:noWrap w:val="0"/>
            <w:tcMar>
              <w:top w:w="-1" w:type="dxa"/>
              <w:left w:w="-1" w:type="dxa"/>
              <w:bottom w:w="-1" w:type="dxa"/>
              <w:right w:w="-1" w:type="dxa"/>
            </w:tcMar>
            <w:vAlign w:val="center"/>
          </w:tcPr>
          <w:p w14:paraId="4E49BDCA">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845.30</w:t>
            </w:r>
          </w:p>
        </w:tc>
        <w:tc>
          <w:tcPr>
            <w:tcW w:w="0" w:type="auto"/>
            <w:tcBorders>
              <w:top w:val="nil"/>
              <w:left w:val="nil"/>
              <w:bottom w:val="nil"/>
              <w:right w:val="nil"/>
            </w:tcBorders>
            <w:noWrap w:val="0"/>
            <w:tcMar>
              <w:top w:w="-1" w:type="dxa"/>
              <w:left w:w="-1" w:type="dxa"/>
              <w:bottom w:w="-1" w:type="dxa"/>
              <w:right w:w="-1" w:type="dxa"/>
            </w:tcMar>
            <w:vAlign w:val="center"/>
          </w:tcPr>
          <w:p w14:paraId="56EB8CB4">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855.85</w:t>
            </w:r>
          </w:p>
        </w:tc>
        <w:tc>
          <w:tcPr>
            <w:tcW w:w="0" w:type="auto"/>
            <w:tcBorders>
              <w:top w:val="nil"/>
              <w:left w:val="nil"/>
              <w:bottom w:val="nil"/>
              <w:right w:val="nil"/>
            </w:tcBorders>
            <w:noWrap w:val="0"/>
            <w:tcMar>
              <w:top w:w="-1" w:type="dxa"/>
              <w:left w:w="-1" w:type="dxa"/>
              <w:bottom w:w="-1" w:type="dxa"/>
              <w:right w:w="-1" w:type="dxa"/>
            </w:tcMar>
            <w:vAlign w:val="center"/>
          </w:tcPr>
          <w:p w14:paraId="33415CA7">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852.90</w:t>
            </w:r>
          </w:p>
        </w:tc>
        <w:tc>
          <w:tcPr>
            <w:tcW w:w="0" w:type="auto"/>
            <w:tcBorders>
              <w:top w:val="nil"/>
              <w:left w:val="nil"/>
              <w:bottom w:val="nil"/>
              <w:right w:val="nil"/>
            </w:tcBorders>
            <w:noWrap w:val="0"/>
            <w:tcMar>
              <w:top w:w="-1" w:type="dxa"/>
              <w:left w:w="-1" w:type="dxa"/>
              <w:bottom w:w="-1" w:type="dxa"/>
              <w:right w:w="-1" w:type="dxa"/>
            </w:tcMar>
            <w:vAlign w:val="center"/>
          </w:tcPr>
          <w:p w14:paraId="05E895CE">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832.48</w:t>
            </w:r>
          </w:p>
        </w:tc>
        <w:tc>
          <w:tcPr>
            <w:tcW w:w="0" w:type="auto"/>
            <w:tcBorders>
              <w:top w:val="nil"/>
              <w:left w:val="nil"/>
              <w:bottom w:val="nil"/>
              <w:right w:val="nil"/>
            </w:tcBorders>
            <w:noWrap w:val="0"/>
            <w:tcMar>
              <w:top w:w="-1" w:type="dxa"/>
              <w:left w:w="-1" w:type="dxa"/>
              <w:bottom w:w="-1" w:type="dxa"/>
              <w:right w:w="-1" w:type="dxa"/>
            </w:tcMar>
            <w:vAlign w:val="center"/>
          </w:tcPr>
          <w:p w14:paraId="6CA349CC">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901.04</w:t>
            </w:r>
          </w:p>
        </w:tc>
        <w:tc>
          <w:tcPr>
            <w:tcW w:w="0" w:type="auto"/>
            <w:tcBorders>
              <w:top w:val="nil"/>
              <w:left w:val="nil"/>
              <w:bottom w:val="nil"/>
              <w:right w:val="nil"/>
            </w:tcBorders>
            <w:noWrap w:val="0"/>
            <w:tcMar>
              <w:top w:w="-1" w:type="dxa"/>
              <w:left w:w="-1" w:type="dxa"/>
              <w:bottom w:w="-1" w:type="dxa"/>
              <w:right w:w="-1" w:type="dxa"/>
            </w:tcMar>
            <w:vAlign w:val="center"/>
          </w:tcPr>
          <w:p w14:paraId="4B9F7B98">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861.63</w:t>
            </w:r>
          </w:p>
        </w:tc>
        <w:tc>
          <w:tcPr>
            <w:tcW w:w="0" w:type="auto"/>
            <w:tcBorders>
              <w:top w:val="nil"/>
              <w:left w:val="nil"/>
              <w:bottom w:val="nil"/>
              <w:right w:val="nil"/>
            </w:tcBorders>
            <w:noWrap w:val="0"/>
            <w:tcMar>
              <w:top w:w="-1" w:type="dxa"/>
              <w:left w:w="-1" w:type="dxa"/>
              <w:bottom w:w="-1" w:type="dxa"/>
              <w:right w:w="-1" w:type="dxa"/>
            </w:tcMar>
            <w:vAlign w:val="center"/>
          </w:tcPr>
          <w:p w14:paraId="407441DA">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844.92</w:t>
            </w:r>
          </w:p>
        </w:tc>
        <w:tc>
          <w:tcPr>
            <w:tcW w:w="0" w:type="auto"/>
            <w:tcBorders>
              <w:top w:val="nil"/>
              <w:left w:val="nil"/>
              <w:bottom w:val="nil"/>
              <w:right w:val="nil"/>
            </w:tcBorders>
            <w:noWrap w:val="0"/>
            <w:tcMar>
              <w:top w:w="-1" w:type="dxa"/>
              <w:left w:w="-1" w:type="dxa"/>
              <w:bottom w:w="-1" w:type="dxa"/>
              <w:right w:w="-1" w:type="dxa"/>
            </w:tcMar>
            <w:vAlign w:val="center"/>
          </w:tcPr>
          <w:p w14:paraId="37C9BD70">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851.41</w:t>
            </w:r>
          </w:p>
        </w:tc>
        <w:tc>
          <w:tcPr>
            <w:tcW w:w="0" w:type="auto"/>
            <w:tcBorders>
              <w:top w:val="nil"/>
              <w:left w:val="nil"/>
              <w:bottom w:val="nil"/>
              <w:right w:val="nil"/>
            </w:tcBorders>
            <w:noWrap w:val="0"/>
            <w:tcMar>
              <w:top w:w="-1" w:type="dxa"/>
              <w:left w:w="-1" w:type="dxa"/>
              <w:bottom w:w="-1" w:type="dxa"/>
              <w:right w:w="-1" w:type="dxa"/>
            </w:tcMar>
            <w:vAlign w:val="center"/>
          </w:tcPr>
          <w:p w14:paraId="606E2C2F">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850.12</w:t>
            </w:r>
          </w:p>
        </w:tc>
        <w:tc>
          <w:tcPr>
            <w:tcW w:w="0" w:type="auto"/>
            <w:tcBorders>
              <w:top w:val="nil"/>
              <w:left w:val="nil"/>
              <w:bottom w:val="nil"/>
              <w:right w:val="nil"/>
            </w:tcBorders>
            <w:noWrap w:val="0"/>
            <w:tcMar>
              <w:top w:w="-1" w:type="dxa"/>
              <w:left w:w="-1" w:type="dxa"/>
              <w:bottom w:w="-1" w:type="dxa"/>
              <w:right w:w="-1" w:type="dxa"/>
            </w:tcMar>
            <w:vAlign w:val="center"/>
          </w:tcPr>
          <w:p w14:paraId="6FEED194">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854.16</w:t>
            </w:r>
          </w:p>
        </w:tc>
        <w:tc>
          <w:tcPr>
            <w:tcW w:w="835" w:type="dxa"/>
            <w:tcBorders>
              <w:top w:val="nil"/>
              <w:left w:val="nil"/>
              <w:bottom w:val="nil"/>
              <w:right w:val="nil"/>
            </w:tcBorders>
            <w:noWrap w:val="0"/>
            <w:tcMar>
              <w:top w:w="-1" w:type="dxa"/>
              <w:left w:w="-1" w:type="dxa"/>
              <w:bottom w:w="-1" w:type="dxa"/>
              <w:right w:w="-1" w:type="dxa"/>
            </w:tcMar>
            <w:vAlign w:val="center"/>
          </w:tcPr>
          <w:p w14:paraId="62CAE154">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854.98</w:t>
            </w:r>
          </w:p>
        </w:tc>
      </w:tr>
      <w:tr w14:paraId="321E920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nil"/>
              <w:left w:val="nil"/>
              <w:bottom w:val="nil"/>
              <w:right w:val="nil"/>
            </w:tcBorders>
            <w:noWrap w:val="0"/>
            <w:tcMar>
              <w:top w:w="-1" w:type="dxa"/>
              <w:left w:w="-1" w:type="dxa"/>
              <w:bottom w:w="-1" w:type="dxa"/>
              <w:right w:w="-1" w:type="dxa"/>
            </w:tcMar>
            <w:vAlign w:val="center"/>
          </w:tcPr>
          <w:p w14:paraId="7AC76F89">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最后下降迭代</w:t>
            </w:r>
          </w:p>
        </w:tc>
        <w:tc>
          <w:tcPr>
            <w:tcW w:w="0" w:type="auto"/>
            <w:tcBorders>
              <w:top w:val="nil"/>
              <w:left w:val="nil"/>
              <w:bottom w:val="nil"/>
              <w:right w:val="nil"/>
            </w:tcBorders>
            <w:noWrap w:val="0"/>
            <w:tcMar>
              <w:top w:w="-1" w:type="dxa"/>
              <w:left w:w="-1" w:type="dxa"/>
              <w:bottom w:w="-1" w:type="dxa"/>
              <w:right w:w="-1" w:type="dxa"/>
            </w:tcMar>
            <w:vAlign w:val="center"/>
          </w:tcPr>
          <w:p w14:paraId="0E482DA4">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25</w:t>
            </w:r>
          </w:p>
        </w:tc>
        <w:tc>
          <w:tcPr>
            <w:tcW w:w="0" w:type="auto"/>
            <w:tcBorders>
              <w:top w:val="nil"/>
              <w:left w:val="nil"/>
              <w:bottom w:val="nil"/>
              <w:right w:val="nil"/>
            </w:tcBorders>
            <w:noWrap w:val="0"/>
            <w:tcMar>
              <w:top w:w="-1" w:type="dxa"/>
              <w:left w:w="-1" w:type="dxa"/>
              <w:bottom w:w="-1" w:type="dxa"/>
              <w:right w:w="-1" w:type="dxa"/>
            </w:tcMar>
            <w:vAlign w:val="center"/>
          </w:tcPr>
          <w:p w14:paraId="0A709F45">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43</w:t>
            </w:r>
          </w:p>
        </w:tc>
        <w:tc>
          <w:tcPr>
            <w:tcW w:w="0" w:type="auto"/>
            <w:tcBorders>
              <w:top w:val="nil"/>
              <w:left w:val="nil"/>
              <w:bottom w:val="nil"/>
              <w:right w:val="nil"/>
            </w:tcBorders>
            <w:noWrap w:val="0"/>
            <w:tcMar>
              <w:top w:w="-1" w:type="dxa"/>
              <w:left w:w="-1" w:type="dxa"/>
              <w:bottom w:w="-1" w:type="dxa"/>
              <w:right w:w="-1" w:type="dxa"/>
            </w:tcMar>
            <w:vAlign w:val="center"/>
          </w:tcPr>
          <w:p w14:paraId="50F596E6">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15</w:t>
            </w:r>
          </w:p>
        </w:tc>
        <w:tc>
          <w:tcPr>
            <w:tcW w:w="0" w:type="auto"/>
            <w:tcBorders>
              <w:top w:val="nil"/>
              <w:left w:val="nil"/>
              <w:bottom w:val="nil"/>
              <w:right w:val="nil"/>
            </w:tcBorders>
            <w:noWrap w:val="0"/>
            <w:tcMar>
              <w:top w:w="-1" w:type="dxa"/>
              <w:left w:w="-1" w:type="dxa"/>
              <w:bottom w:w="-1" w:type="dxa"/>
              <w:right w:w="-1" w:type="dxa"/>
            </w:tcMar>
            <w:vAlign w:val="center"/>
          </w:tcPr>
          <w:p w14:paraId="617F9709">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45</w:t>
            </w:r>
          </w:p>
        </w:tc>
        <w:tc>
          <w:tcPr>
            <w:tcW w:w="0" w:type="auto"/>
            <w:tcBorders>
              <w:top w:val="nil"/>
              <w:left w:val="nil"/>
              <w:bottom w:val="nil"/>
              <w:right w:val="nil"/>
            </w:tcBorders>
            <w:noWrap w:val="0"/>
            <w:tcMar>
              <w:top w:w="-1" w:type="dxa"/>
              <w:left w:w="-1" w:type="dxa"/>
              <w:bottom w:w="-1" w:type="dxa"/>
              <w:right w:w="-1" w:type="dxa"/>
            </w:tcMar>
            <w:vAlign w:val="center"/>
          </w:tcPr>
          <w:p w14:paraId="472922DE">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31</w:t>
            </w:r>
          </w:p>
        </w:tc>
        <w:tc>
          <w:tcPr>
            <w:tcW w:w="0" w:type="auto"/>
            <w:tcBorders>
              <w:top w:val="nil"/>
              <w:left w:val="nil"/>
              <w:bottom w:val="nil"/>
              <w:right w:val="nil"/>
            </w:tcBorders>
            <w:noWrap w:val="0"/>
            <w:tcMar>
              <w:top w:w="-1" w:type="dxa"/>
              <w:left w:w="-1" w:type="dxa"/>
              <w:bottom w:w="-1" w:type="dxa"/>
              <w:right w:w="-1" w:type="dxa"/>
            </w:tcMar>
            <w:vAlign w:val="center"/>
          </w:tcPr>
          <w:p w14:paraId="681759E6">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26</w:t>
            </w:r>
          </w:p>
        </w:tc>
        <w:tc>
          <w:tcPr>
            <w:tcW w:w="0" w:type="auto"/>
            <w:tcBorders>
              <w:top w:val="nil"/>
              <w:left w:val="nil"/>
              <w:bottom w:val="nil"/>
              <w:right w:val="nil"/>
            </w:tcBorders>
            <w:noWrap w:val="0"/>
            <w:tcMar>
              <w:top w:w="-1" w:type="dxa"/>
              <w:left w:w="-1" w:type="dxa"/>
              <w:bottom w:w="-1" w:type="dxa"/>
              <w:right w:w="-1" w:type="dxa"/>
            </w:tcMar>
            <w:vAlign w:val="center"/>
          </w:tcPr>
          <w:p w14:paraId="1C5C8ABF">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26</w:t>
            </w:r>
          </w:p>
        </w:tc>
        <w:tc>
          <w:tcPr>
            <w:tcW w:w="0" w:type="auto"/>
            <w:tcBorders>
              <w:top w:val="nil"/>
              <w:left w:val="nil"/>
              <w:bottom w:val="nil"/>
              <w:right w:val="nil"/>
            </w:tcBorders>
            <w:noWrap w:val="0"/>
            <w:tcMar>
              <w:top w:w="-1" w:type="dxa"/>
              <w:left w:w="-1" w:type="dxa"/>
              <w:bottom w:w="-1" w:type="dxa"/>
              <w:right w:w="-1" w:type="dxa"/>
            </w:tcMar>
            <w:vAlign w:val="center"/>
          </w:tcPr>
          <w:p w14:paraId="1647AD5A">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33</w:t>
            </w:r>
          </w:p>
        </w:tc>
        <w:tc>
          <w:tcPr>
            <w:tcW w:w="0" w:type="auto"/>
            <w:tcBorders>
              <w:top w:val="nil"/>
              <w:left w:val="nil"/>
              <w:bottom w:val="nil"/>
              <w:right w:val="nil"/>
            </w:tcBorders>
            <w:noWrap w:val="0"/>
            <w:tcMar>
              <w:top w:w="-1" w:type="dxa"/>
              <w:left w:w="-1" w:type="dxa"/>
              <w:bottom w:w="-1" w:type="dxa"/>
              <w:right w:w="-1" w:type="dxa"/>
            </w:tcMar>
            <w:vAlign w:val="center"/>
          </w:tcPr>
          <w:p w14:paraId="5DAD7B2F">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26</w:t>
            </w:r>
          </w:p>
        </w:tc>
        <w:tc>
          <w:tcPr>
            <w:tcW w:w="0" w:type="auto"/>
            <w:tcBorders>
              <w:top w:val="nil"/>
              <w:left w:val="nil"/>
              <w:bottom w:val="nil"/>
              <w:right w:val="nil"/>
            </w:tcBorders>
            <w:noWrap w:val="0"/>
            <w:tcMar>
              <w:top w:w="-1" w:type="dxa"/>
              <w:left w:w="-1" w:type="dxa"/>
              <w:bottom w:w="-1" w:type="dxa"/>
              <w:right w:w="-1" w:type="dxa"/>
            </w:tcMar>
            <w:vAlign w:val="center"/>
          </w:tcPr>
          <w:p w14:paraId="325A430F">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29</w:t>
            </w:r>
          </w:p>
        </w:tc>
        <w:tc>
          <w:tcPr>
            <w:tcW w:w="835" w:type="dxa"/>
            <w:tcBorders>
              <w:top w:val="nil"/>
              <w:left w:val="nil"/>
              <w:bottom w:val="nil"/>
              <w:right w:val="nil"/>
            </w:tcBorders>
            <w:noWrap w:val="0"/>
            <w:tcMar>
              <w:top w:w="-1" w:type="dxa"/>
              <w:left w:w="-1" w:type="dxa"/>
              <w:bottom w:w="-1" w:type="dxa"/>
              <w:right w:w="-1" w:type="dxa"/>
            </w:tcMar>
            <w:vAlign w:val="center"/>
          </w:tcPr>
          <w:p w14:paraId="4F78AC3B">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29.9</w:t>
            </w:r>
          </w:p>
        </w:tc>
      </w:tr>
      <w:tr w14:paraId="368B2EA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889" w:type="dxa"/>
            <w:tcBorders>
              <w:top w:val="nil"/>
              <w:left w:val="nil"/>
              <w:bottom w:val="single" w:color="auto" w:sz="12" w:space="0"/>
              <w:right w:val="nil"/>
            </w:tcBorders>
            <w:noWrap w:val="0"/>
            <w:tcMar>
              <w:top w:w="-1" w:type="dxa"/>
              <w:left w:w="-1" w:type="dxa"/>
              <w:bottom w:w="-1" w:type="dxa"/>
              <w:right w:w="-1" w:type="dxa"/>
            </w:tcMar>
            <w:vAlign w:val="center"/>
          </w:tcPr>
          <w:p w14:paraId="0061642B">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收缩距离</w:t>
            </w:r>
          </w:p>
        </w:tc>
        <w:tc>
          <w:tcPr>
            <w:tcW w:w="812" w:type="dxa"/>
            <w:tcBorders>
              <w:top w:val="nil"/>
              <w:left w:val="nil"/>
              <w:bottom w:val="single" w:color="auto" w:sz="12" w:space="0"/>
              <w:right w:val="nil"/>
            </w:tcBorders>
            <w:noWrap w:val="0"/>
            <w:tcMar>
              <w:top w:w="-1" w:type="dxa"/>
              <w:left w:w="-1" w:type="dxa"/>
              <w:bottom w:w="-1" w:type="dxa"/>
              <w:right w:w="-1" w:type="dxa"/>
            </w:tcMar>
            <w:vAlign w:val="center"/>
          </w:tcPr>
          <w:p w14:paraId="718CD51E">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51.73</w:t>
            </w:r>
          </w:p>
        </w:tc>
        <w:tc>
          <w:tcPr>
            <w:tcW w:w="812" w:type="dxa"/>
            <w:tcBorders>
              <w:top w:val="nil"/>
              <w:left w:val="nil"/>
              <w:bottom w:val="single" w:color="auto" w:sz="12" w:space="0"/>
              <w:right w:val="nil"/>
            </w:tcBorders>
            <w:noWrap w:val="0"/>
            <w:tcMar>
              <w:top w:w="-1" w:type="dxa"/>
              <w:left w:w="-1" w:type="dxa"/>
              <w:bottom w:w="-1" w:type="dxa"/>
              <w:right w:w="-1" w:type="dxa"/>
            </w:tcMar>
            <w:vAlign w:val="center"/>
          </w:tcPr>
          <w:p w14:paraId="3BF185D1">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63.37</w:t>
            </w:r>
          </w:p>
        </w:tc>
        <w:tc>
          <w:tcPr>
            <w:tcW w:w="812" w:type="dxa"/>
            <w:tcBorders>
              <w:top w:val="nil"/>
              <w:left w:val="nil"/>
              <w:bottom w:val="single" w:color="auto" w:sz="12" w:space="0"/>
              <w:right w:val="nil"/>
            </w:tcBorders>
            <w:noWrap w:val="0"/>
            <w:tcMar>
              <w:top w:w="-1" w:type="dxa"/>
              <w:left w:w="-1" w:type="dxa"/>
              <w:bottom w:w="-1" w:type="dxa"/>
              <w:right w:w="-1" w:type="dxa"/>
            </w:tcMar>
            <w:vAlign w:val="center"/>
          </w:tcPr>
          <w:p w14:paraId="2EDFDC2A">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57.03</w:t>
            </w:r>
          </w:p>
        </w:tc>
        <w:tc>
          <w:tcPr>
            <w:tcW w:w="812" w:type="dxa"/>
            <w:tcBorders>
              <w:top w:val="nil"/>
              <w:left w:val="nil"/>
              <w:bottom w:val="single" w:color="auto" w:sz="12" w:space="0"/>
              <w:right w:val="nil"/>
            </w:tcBorders>
            <w:noWrap w:val="0"/>
            <w:tcMar>
              <w:top w:w="-1" w:type="dxa"/>
              <w:left w:w="-1" w:type="dxa"/>
              <w:bottom w:w="-1" w:type="dxa"/>
              <w:right w:w="-1" w:type="dxa"/>
            </w:tcMar>
            <w:vAlign w:val="center"/>
          </w:tcPr>
          <w:p w14:paraId="762103EC">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37.49</w:t>
            </w:r>
          </w:p>
        </w:tc>
        <w:tc>
          <w:tcPr>
            <w:tcW w:w="812" w:type="dxa"/>
            <w:tcBorders>
              <w:top w:val="nil"/>
              <w:left w:val="nil"/>
              <w:bottom w:val="single" w:color="auto" w:sz="12" w:space="0"/>
              <w:right w:val="nil"/>
            </w:tcBorders>
            <w:noWrap w:val="0"/>
            <w:tcMar>
              <w:top w:w="-1" w:type="dxa"/>
              <w:left w:w="-1" w:type="dxa"/>
              <w:bottom w:w="-1" w:type="dxa"/>
              <w:right w:w="-1" w:type="dxa"/>
            </w:tcMar>
            <w:vAlign w:val="center"/>
          </w:tcPr>
          <w:p w14:paraId="4B30FDFE">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102.40</w:t>
            </w:r>
          </w:p>
        </w:tc>
        <w:tc>
          <w:tcPr>
            <w:tcW w:w="812" w:type="dxa"/>
            <w:tcBorders>
              <w:top w:val="nil"/>
              <w:left w:val="nil"/>
              <w:bottom w:val="single" w:color="auto" w:sz="12" w:space="0"/>
              <w:right w:val="nil"/>
            </w:tcBorders>
            <w:noWrap w:val="0"/>
            <w:tcMar>
              <w:top w:w="-1" w:type="dxa"/>
              <w:left w:w="-1" w:type="dxa"/>
              <w:bottom w:w="-1" w:type="dxa"/>
              <w:right w:w="-1" w:type="dxa"/>
            </w:tcMar>
            <w:vAlign w:val="center"/>
          </w:tcPr>
          <w:p w14:paraId="6278EC46">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57.44</w:t>
            </w:r>
          </w:p>
        </w:tc>
        <w:tc>
          <w:tcPr>
            <w:tcW w:w="813" w:type="dxa"/>
            <w:tcBorders>
              <w:top w:val="nil"/>
              <w:left w:val="nil"/>
              <w:bottom w:val="single" w:color="auto" w:sz="12" w:space="0"/>
              <w:right w:val="nil"/>
            </w:tcBorders>
            <w:noWrap w:val="0"/>
            <w:tcMar>
              <w:top w:w="-1" w:type="dxa"/>
              <w:left w:w="-1" w:type="dxa"/>
              <w:bottom w:w="-1" w:type="dxa"/>
              <w:right w:w="-1" w:type="dxa"/>
            </w:tcMar>
            <w:vAlign w:val="center"/>
          </w:tcPr>
          <w:p w14:paraId="13AA3D60">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48.96</w:t>
            </w:r>
          </w:p>
        </w:tc>
        <w:tc>
          <w:tcPr>
            <w:tcW w:w="813" w:type="dxa"/>
            <w:tcBorders>
              <w:top w:val="nil"/>
              <w:left w:val="nil"/>
              <w:bottom w:val="single" w:color="auto" w:sz="12" w:space="0"/>
              <w:right w:val="nil"/>
            </w:tcBorders>
            <w:noWrap w:val="0"/>
            <w:tcMar>
              <w:top w:w="-1" w:type="dxa"/>
              <w:left w:w="-1" w:type="dxa"/>
              <w:bottom w:w="-1" w:type="dxa"/>
              <w:right w:w="-1" w:type="dxa"/>
            </w:tcMar>
            <w:vAlign w:val="center"/>
          </w:tcPr>
          <w:p w14:paraId="4CBBBA3A">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58.66</w:t>
            </w:r>
          </w:p>
        </w:tc>
        <w:tc>
          <w:tcPr>
            <w:tcW w:w="813" w:type="dxa"/>
            <w:tcBorders>
              <w:top w:val="nil"/>
              <w:left w:val="nil"/>
              <w:bottom w:val="single" w:color="auto" w:sz="12" w:space="0"/>
              <w:right w:val="nil"/>
            </w:tcBorders>
            <w:noWrap w:val="0"/>
            <w:tcMar>
              <w:top w:w="-1" w:type="dxa"/>
              <w:left w:w="-1" w:type="dxa"/>
              <w:bottom w:w="-1" w:type="dxa"/>
              <w:right w:w="-1" w:type="dxa"/>
            </w:tcMar>
            <w:vAlign w:val="center"/>
          </w:tcPr>
          <w:p w14:paraId="7EA6FC11">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44.14</w:t>
            </w:r>
          </w:p>
        </w:tc>
        <w:tc>
          <w:tcPr>
            <w:tcW w:w="813" w:type="dxa"/>
            <w:tcBorders>
              <w:top w:val="nil"/>
              <w:left w:val="nil"/>
              <w:bottom w:val="single" w:color="auto" w:sz="12" w:space="0"/>
              <w:right w:val="nil"/>
            </w:tcBorders>
            <w:noWrap w:val="0"/>
            <w:tcMar>
              <w:top w:w="-1" w:type="dxa"/>
              <w:left w:w="-1" w:type="dxa"/>
              <w:bottom w:w="-1" w:type="dxa"/>
              <w:right w:w="-1" w:type="dxa"/>
            </w:tcMar>
            <w:vAlign w:val="center"/>
          </w:tcPr>
          <w:p w14:paraId="623DCAD2">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54.07</w:t>
            </w:r>
          </w:p>
        </w:tc>
        <w:tc>
          <w:tcPr>
            <w:tcW w:w="835" w:type="dxa"/>
            <w:tcBorders>
              <w:top w:val="nil"/>
              <w:left w:val="nil"/>
              <w:bottom w:val="single" w:color="auto" w:sz="12" w:space="0"/>
              <w:right w:val="nil"/>
            </w:tcBorders>
            <w:noWrap w:val="0"/>
            <w:tcMar>
              <w:top w:w="-1" w:type="dxa"/>
              <w:left w:w="-1" w:type="dxa"/>
              <w:bottom w:w="-1" w:type="dxa"/>
              <w:right w:w="-1" w:type="dxa"/>
            </w:tcMar>
            <w:vAlign w:val="center"/>
          </w:tcPr>
          <w:p w14:paraId="3B17D4AE">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57.53</w:t>
            </w:r>
          </w:p>
        </w:tc>
      </w:tr>
    </w:tbl>
    <w:p w14:paraId="24BDEF89">
      <w:pPr>
        <w:rPr>
          <w:rFonts w:ascii="Times New Roman" w:hAnsi="Times New Roman" w:eastAsia="宋体"/>
        </w:rPr>
      </w:pPr>
    </w:p>
    <w:p w14:paraId="4199957D">
      <w:pPr>
        <w:spacing w:before="0" w:after="0" w:line="360" w:lineRule="auto"/>
        <w:ind w:firstLine="480"/>
        <w:jc w:val="both"/>
        <w:rPr>
          <w:rFonts w:ascii="Times New Roman" w:hAnsi="Times New Roman" w:eastAsia="宋体"/>
        </w:rPr>
      </w:pPr>
      <w:r>
        <w:rPr>
          <w:rFonts w:ascii="Times New Roman" w:hAnsi="Times New Roman" w:eastAsia="宋体" w:cs="宋体"/>
          <w:b w:val="0"/>
          <w:bCs/>
          <w:sz w:val="24"/>
        </w:rPr>
        <w:t>分析：</w:t>
      </w:r>
      <w:r>
        <w:rPr>
          <w:rFonts w:ascii="Times New Roman" w:hAnsi="Times New Roman" w:eastAsia="宋体" w:cs="宋体"/>
          <w:b w:val="0"/>
          <w:sz w:val="24"/>
        </w:rPr>
        <w:t xml:space="preserve"> 混合算法的平均最优距离为797.45，较基本ACO降低了7.88%，说明多策略融合在整体上提升了求解质量。其平均运行时间为39.71秒，低于2-opt ACO的44.06秒，表明性能提升并未带来过高的时间开销。平均收敛次数为2.1次，说明该算法在保持较高解质量的同时，也兼顾了较好的收敛效率。</w:t>
      </w:r>
    </w:p>
    <w:p w14:paraId="17639D97">
      <w:pPr>
        <w:spacing w:before="120" w:after="120" w:line="360" w:lineRule="auto"/>
        <w:jc w:val="left"/>
        <w:outlineLvl w:val="1"/>
        <w:rPr>
          <w:rFonts w:ascii="黑体" w:hAnsi="黑体" w:eastAsia="黑体" w:cs="黑体"/>
          <w:b w:val="0"/>
          <w:bCs/>
          <w:sz w:val="24"/>
          <w:szCs w:val="24"/>
        </w:rPr>
      </w:pPr>
      <w:bookmarkStart w:id="100" w:name="_Toc24825"/>
      <w:r>
        <w:rPr>
          <w:rFonts w:ascii="黑体" w:hAnsi="黑体" w:eastAsia="黑体" w:cs="黑体"/>
          <w:b w:val="0"/>
          <w:bCs/>
          <w:sz w:val="24"/>
          <w:szCs w:val="24"/>
        </w:rPr>
        <w:t>5.4 综合性能对比</w:t>
      </w:r>
      <w:bookmarkEnd w:id="100"/>
    </w:p>
    <w:p w14:paraId="15766B9A">
      <w:pPr>
        <w:spacing w:before="120" w:after="120" w:line="360" w:lineRule="auto"/>
        <w:jc w:val="left"/>
        <w:outlineLvl w:val="2"/>
        <w:rPr>
          <w:rFonts w:ascii="黑体" w:hAnsi="黑体" w:eastAsia="黑体" w:cs="黑体"/>
          <w:b w:val="0"/>
          <w:bCs/>
          <w:sz w:val="24"/>
          <w:szCs w:val="24"/>
        </w:rPr>
      </w:pPr>
      <w:bookmarkStart w:id="101" w:name="_Toc11301"/>
      <w:r>
        <w:rPr>
          <w:rFonts w:ascii="黑体" w:hAnsi="黑体" w:eastAsia="黑体" w:cs="黑体"/>
          <w:b w:val="0"/>
          <w:bCs/>
          <w:sz w:val="24"/>
          <w:szCs w:val="24"/>
        </w:rPr>
        <w:t>5.4.1 核心性能指标汇总</w:t>
      </w:r>
      <w:bookmarkEnd w:id="101"/>
    </w:p>
    <w:p w14:paraId="42180C4E">
      <w:pPr>
        <w:spacing w:before="0" w:after="0" w:line="360" w:lineRule="auto"/>
        <w:ind w:firstLine="480"/>
        <w:jc w:val="both"/>
        <w:rPr>
          <w:rFonts w:ascii="Times New Roman" w:hAnsi="Times New Roman" w:eastAsia="宋体"/>
        </w:rPr>
      </w:pPr>
      <w:r>
        <w:rPr>
          <w:rFonts w:ascii="Times New Roman" w:hAnsi="Times New Roman" w:eastAsia="宋体" w:cs="宋体"/>
          <w:b w:val="0"/>
          <w:sz w:val="24"/>
        </w:rPr>
        <w:t>8种算法组合的核心性能指标汇总如下：</w:t>
      </w:r>
    </w:p>
    <w:tbl>
      <w:tblPr>
        <w:tblStyle w:val="37"/>
        <w:tblW w:w="9731"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804"/>
        <w:gridCol w:w="1488"/>
        <w:gridCol w:w="641"/>
        <w:gridCol w:w="1822"/>
        <w:gridCol w:w="1488"/>
        <w:gridCol w:w="1488"/>
      </w:tblGrid>
      <w:tr w14:paraId="4E7831A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2CF8D0D8">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算法组合</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55251C68">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平均最优距离</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11552BF4">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排名</w:t>
            </w:r>
          </w:p>
        </w:tc>
        <w:tc>
          <w:tcPr>
            <w:tcW w:w="1822"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28BDA5FF">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平均运行时间(s)</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7DADCFFC">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平均收敛次数</w:t>
            </w:r>
          </w:p>
        </w:tc>
        <w:tc>
          <w:tcPr>
            <w:tcW w:w="1488"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6A62B8DC">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平均收缩距离</w:t>
            </w:r>
          </w:p>
        </w:tc>
      </w:tr>
      <w:tr w14:paraId="6C58F8C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603517C9">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基本ACO</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7129E2EF">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865.61</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73E9E100">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8</w:t>
            </w:r>
          </w:p>
        </w:tc>
        <w:tc>
          <w:tcPr>
            <w:tcW w:w="1822" w:type="dxa"/>
            <w:tcBorders>
              <w:top w:val="single" w:color="auto" w:sz="4" w:space="0"/>
              <w:left w:val="nil"/>
              <w:bottom w:val="nil"/>
              <w:right w:val="nil"/>
            </w:tcBorders>
            <w:noWrap w:val="0"/>
            <w:tcMar>
              <w:top w:w="-1" w:type="dxa"/>
              <w:left w:w="-1" w:type="dxa"/>
              <w:bottom w:w="-1" w:type="dxa"/>
              <w:right w:w="-1" w:type="dxa"/>
            </w:tcMar>
            <w:vAlign w:val="center"/>
          </w:tcPr>
          <w:p w14:paraId="2A9E6542">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34.81</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489A11C2">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8.3</w:t>
            </w:r>
          </w:p>
        </w:tc>
        <w:tc>
          <w:tcPr>
            <w:tcW w:w="1488" w:type="dxa"/>
            <w:tcBorders>
              <w:top w:val="single" w:color="auto" w:sz="4" w:space="0"/>
              <w:left w:val="nil"/>
              <w:bottom w:val="nil"/>
              <w:right w:val="nil"/>
            </w:tcBorders>
            <w:noWrap w:val="0"/>
            <w:tcMar>
              <w:top w:w="-1" w:type="dxa"/>
              <w:left w:w="-1" w:type="dxa"/>
              <w:bottom w:w="-1" w:type="dxa"/>
              <w:right w:w="-1" w:type="dxa"/>
            </w:tcMar>
            <w:vAlign w:val="center"/>
          </w:tcPr>
          <w:p w14:paraId="4D447D9F">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962.93</w:t>
            </w:r>
          </w:p>
        </w:tc>
      </w:tr>
      <w:tr w14:paraId="434F164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C29D888">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自适应参数</w:t>
            </w:r>
          </w:p>
        </w:tc>
        <w:tc>
          <w:tcPr>
            <w:tcW w:w="0" w:type="auto"/>
            <w:tcBorders>
              <w:top w:val="nil"/>
              <w:left w:val="nil"/>
              <w:bottom w:val="nil"/>
              <w:right w:val="nil"/>
            </w:tcBorders>
            <w:noWrap w:val="0"/>
            <w:tcMar>
              <w:top w:w="-1" w:type="dxa"/>
              <w:left w:w="-1" w:type="dxa"/>
              <w:bottom w:w="-1" w:type="dxa"/>
              <w:right w:w="-1" w:type="dxa"/>
            </w:tcMar>
            <w:vAlign w:val="center"/>
          </w:tcPr>
          <w:p w14:paraId="7906C4E6">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851.33</w:t>
            </w:r>
          </w:p>
        </w:tc>
        <w:tc>
          <w:tcPr>
            <w:tcW w:w="0" w:type="auto"/>
            <w:tcBorders>
              <w:top w:val="nil"/>
              <w:left w:val="nil"/>
              <w:bottom w:val="nil"/>
              <w:right w:val="nil"/>
            </w:tcBorders>
            <w:noWrap w:val="0"/>
            <w:tcMar>
              <w:top w:w="-1" w:type="dxa"/>
              <w:left w:w="-1" w:type="dxa"/>
              <w:bottom w:w="-1" w:type="dxa"/>
              <w:right w:w="-1" w:type="dxa"/>
            </w:tcMar>
            <w:vAlign w:val="center"/>
          </w:tcPr>
          <w:p w14:paraId="4B2A82B3">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7</w:t>
            </w:r>
          </w:p>
        </w:tc>
        <w:tc>
          <w:tcPr>
            <w:tcW w:w="1822" w:type="dxa"/>
            <w:tcBorders>
              <w:top w:val="nil"/>
              <w:left w:val="nil"/>
              <w:bottom w:val="nil"/>
              <w:right w:val="nil"/>
            </w:tcBorders>
            <w:noWrap w:val="0"/>
            <w:tcMar>
              <w:top w:w="-1" w:type="dxa"/>
              <w:left w:w="-1" w:type="dxa"/>
              <w:bottom w:w="-1" w:type="dxa"/>
              <w:right w:w="-1" w:type="dxa"/>
            </w:tcMar>
            <w:vAlign w:val="center"/>
          </w:tcPr>
          <w:p w14:paraId="4D934B61">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34.37</w:t>
            </w:r>
          </w:p>
        </w:tc>
        <w:tc>
          <w:tcPr>
            <w:tcW w:w="0" w:type="auto"/>
            <w:tcBorders>
              <w:top w:val="nil"/>
              <w:left w:val="nil"/>
              <w:bottom w:val="nil"/>
              <w:right w:val="nil"/>
            </w:tcBorders>
            <w:noWrap w:val="0"/>
            <w:tcMar>
              <w:top w:w="-1" w:type="dxa"/>
              <w:left w:w="-1" w:type="dxa"/>
              <w:bottom w:w="-1" w:type="dxa"/>
              <w:right w:w="-1" w:type="dxa"/>
            </w:tcMar>
            <w:vAlign w:val="center"/>
          </w:tcPr>
          <w:p w14:paraId="17531745">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5.7</w:t>
            </w:r>
          </w:p>
        </w:tc>
        <w:tc>
          <w:tcPr>
            <w:tcW w:w="1488" w:type="dxa"/>
            <w:tcBorders>
              <w:top w:val="nil"/>
              <w:left w:val="nil"/>
              <w:bottom w:val="nil"/>
              <w:right w:val="nil"/>
            </w:tcBorders>
            <w:noWrap w:val="0"/>
            <w:tcMar>
              <w:top w:w="-1" w:type="dxa"/>
              <w:left w:w="-1" w:type="dxa"/>
              <w:bottom w:w="-1" w:type="dxa"/>
              <w:right w:w="-1" w:type="dxa"/>
            </w:tcMar>
            <w:vAlign w:val="center"/>
          </w:tcPr>
          <w:p w14:paraId="6D2F19F2">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458.37</w:t>
            </w:r>
          </w:p>
        </w:tc>
      </w:tr>
      <w:tr w14:paraId="1EEE78E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3E389B5">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遗传算法</w:t>
            </w:r>
          </w:p>
        </w:tc>
        <w:tc>
          <w:tcPr>
            <w:tcW w:w="0" w:type="auto"/>
            <w:tcBorders>
              <w:top w:val="nil"/>
              <w:left w:val="nil"/>
              <w:bottom w:val="nil"/>
              <w:right w:val="nil"/>
            </w:tcBorders>
            <w:noWrap w:val="0"/>
            <w:tcMar>
              <w:top w:w="-1" w:type="dxa"/>
              <w:left w:w="-1" w:type="dxa"/>
              <w:bottom w:w="-1" w:type="dxa"/>
              <w:right w:w="-1" w:type="dxa"/>
            </w:tcMar>
            <w:vAlign w:val="center"/>
          </w:tcPr>
          <w:p w14:paraId="17082E93">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831.42</w:t>
            </w:r>
          </w:p>
        </w:tc>
        <w:tc>
          <w:tcPr>
            <w:tcW w:w="0" w:type="auto"/>
            <w:tcBorders>
              <w:top w:val="nil"/>
              <w:left w:val="nil"/>
              <w:bottom w:val="nil"/>
              <w:right w:val="nil"/>
            </w:tcBorders>
            <w:noWrap w:val="0"/>
            <w:tcMar>
              <w:top w:w="-1" w:type="dxa"/>
              <w:left w:w="-1" w:type="dxa"/>
              <w:bottom w:w="-1" w:type="dxa"/>
              <w:right w:w="-1" w:type="dxa"/>
            </w:tcMar>
            <w:vAlign w:val="center"/>
          </w:tcPr>
          <w:p w14:paraId="5B950A2A">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6</w:t>
            </w:r>
          </w:p>
        </w:tc>
        <w:tc>
          <w:tcPr>
            <w:tcW w:w="1822" w:type="dxa"/>
            <w:tcBorders>
              <w:top w:val="nil"/>
              <w:left w:val="nil"/>
              <w:bottom w:val="nil"/>
              <w:right w:val="nil"/>
            </w:tcBorders>
            <w:noWrap w:val="0"/>
            <w:tcMar>
              <w:top w:w="-1" w:type="dxa"/>
              <w:left w:w="-1" w:type="dxa"/>
              <w:bottom w:w="-1" w:type="dxa"/>
              <w:right w:w="-1" w:type="dxa"/>
            </w:tcMar>
            <w:vAlign w:val="center"/>
          </w:tcPr>
          <w:p w14:paraId="396C0797">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35.07</w:t>
            </w:r>
          </w:p>
        </w:tc>
        <w:tc>
          <w:tcPr>
            <w:tcW w:w="0" w:type="auto"/>
            <w:tcBorders>
              <w:top w:val="nil"/>
              <w:left w:val="nil"/>
              <w:bottom w:val="nil"/>
              <w:right w:val="nil"/>
            </w:tcBorders>
            <w:noWrap w:val="0"/>
            <w:tcMar>
              <w:top w:w="-1" w:type="dxa"/>
              <w:left w:w="-1" w:type="dxa"/>
              <w:bottom w:w="-1" w:type="dxa"/>
              <w:right w:w="-1" w:type="dxa"/>
            </w:tcMar>
            <w:vAlign w:val="center"/>
          </w:tcPr>
          <w:p w14:paraId="594352A2">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7.6</w:t>
            </w:r>
          </w:p>
        </w:tc>
        <w:tc>
          <w:tcPr>
            <w:tcW w:w="1488" w:type="dxa"/>
            <w:tcBorders>
              <w:top w:val="nil"/>
              <w:left w:val="nil"/>
              <w:bottom w:val="nil"/>
              <w:right w:val="nil"/>
            </w:tcBorders>
            <w:noWrap w:val="0"/>
            <w:tcMar>
              <w:top w:w="-1" w:type="dxa"/>
              <w:left w:w="-1" w:type="dxa"/>
              <w:bottom w:w="-1" w:type="dxa"/>
              <w:right w:w="-1" w:type="dxa"/>
            </w:tcMar>
            <w:vAlign w:val="center"/>
          </w:tcPr>
          <w:p w14:paraId="5F6D5D12">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1002.13</w:t>
            </w:r>
          </w:p>
        </w:tc>
      </w:tr>
      <w:tr w14:paraId="3F99116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A65CC76">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2-opt</w:t>
            </w:r>
          </w:p>
        </w:tc>
        <w:tc>
          <w:tcPr>
            <w:tcW w:w="0" w:type="auto"/>
            <w:tcBorders>
              <w:top w:val="nil"/>
              <w:left w:val="nil"/>
              <w:bottom w:val="nil"/>
              <w:right w:val="nil"/>
            </w:tcBorders>
            <w:noWrap w:val="0"/>
            <w:tcMar>
              <w:top w:w="-1" w:type="dxa"/>
              <w:left w:w="-1" w:type="dxa"/>
              <w:bottom w:w="-1" w:type="dxa"/>
              <w:right w:w="-1" w:type="dxa"/>
            </w:tcMar>
            <w:vAlign w:val="center"/>
          </w:tcPr>
          <w:p w14:paraId="1DE162E5">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798.22</w:t>
            </w:r>
          </w:p>
        </w:tc>
        <w:tc>
          <w:tcPr>
            <w:tcW w:w="0" w:type="auto"/>
            <w:tcBorders>
              <w:top w:val="nil"/>
              <w:left w:val="nil"/>
              <w:bottom w:val="nil"/>
              <w:right w:val="nil"/>
            </w:tcBorders>
            <w:noWrap w:val="0"/>
            <w:tcMar>
              <w:top w:w="-1" w:type="dxa"/>
              <w:left w:w="-1" w:type="dxa"/>
              <w:bottom w:w="-1" w:type="dxa"/>
              <w:right w:w="-1" w:type="dxa"/>
            </w:tcMar>
            <w:vAlign w:val="center"/>
          </w:tcPr>
          <w:p w14:paraId="0DF531E4">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4</w:t>
            </w:r>
          </w:p>
        </w:tc>
        <w:tc>
          <w:tcPr>
            <w:tcW w:w="1822" w:type="dxa"/>
            <w:tcBorders>
              <w:top w:val="nil"/>
              <w:left w:val="nil"/>
              <w:bottom w:val="nil"/>
              <w:right w:val="nil"/>
            </w:tcBorders>
            <w:noWrap w:val="0"/>
            <w:tcMar>
              <w:top w:w="-1" w:type="dxa"/>
              <w:left w:w="-1" w:type="dxa"/>
              <w:bottom w:w="-1" w:type="dxa"/>
              <w:right w:w="-1" w:type="dxa"/>
            </w:tcMar>
            <w:vAlign w:val="center"/>
          </w:tcPr>
          <w:p w14:paraId="0ABE3454">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44.06</w:t>
            </w:r>
          </w:p>
        </w:tc>
        <w:tc>
          <w:tcPr>
            <w:tcW w:w="0" w:type="auto"/>
            <w:tcBorders>
              <w:top w:val="nil"/>
              <w:left w:val="nil"/>
              <w:bottom w:val="nil"/>
              <w:right w:val="nil"/>
            </w:tcBorders>
            <w:noWrap w:val="0"/>
            <w:tcMar>
              <w:top w:w="-1" w:type="dxa"/>
              <w:left w:w="-1" w:type="dxa"/>
              <w:bottom w:w="-1" w:type="dxa"/>
              <w:right w:w="-1" w:type="dxa"/>
            </w:tcMar>
            <w:vAlign w:val="center"/>
          </w:tcPr>
          <w:p w14:paraId="1964BD99">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2.0</w:t>
            </w:r>
          </w:p>
        </w:tc>
        <w:tc>
          <w:tcPr>
            <w:tcW w:w="1488" w:type="dxa"/>
            <w:tcBorders>
              <w:top w:val="nil"/>
              <w:left w:val="nil"/>
              <w:bottom w:val="nil"/>
              <w:right w:val="nil"/>
            </w:tcBorders>
            <w:noWrap w:val="0"/>
            <w:tcMar>
              <w:top w:w="-1" w:type="dxa"/>
              <w:left w:w="-1" w:type="dxa"/>
              <w:bottom w:w="-1" w:type="dxa"/>
              <w:right w:w="-1" w:type="dxa"/>
            </w:tcMar>
            <w:vAlign w:val="center"/>
          </w:tcPr>
          <w:p w14:paraId="71F21EEB">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42.75</w:t>
            </w:r>
          </w:p>
        </w:tc>
      </w:tr>
      <w:tr w14:paraId="05718FE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66469C87">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自适应参数+遗传算法</w:t>
            </w:r>
          </w:p>
        </w:tc>
        <w:tc>
          <w:tcPr>
            <w:tcW w:w="0" w:type="auto"/>
            <w:tcBorders>
              <w:top w:val="nil"/>
              <w:left w:val="nil"/>
              <w:bottom w:val="nil"/>
              <w:right w:val="nil"/>
            </w:tcBorders>
            <w:noWrap w:val="0"/>
            <w:tcMar>
              <w:top w:w="-1" w:type="dxa"/>
              <w:left w:w="-1" w:type="dxa"/>
              <w:bottom w:w="-1" w:type="dxa"/>
              <w:right w:w="-1" w:type="dxa"/>
            </w:tcMar>
            <w:vAlign w:val="center"/>
          </w:tcPr>
          <w:p w14:paraId="5642EEAF">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829.41</w:t>
            </w:r>
          </w:p>
        </w:tc>
        <w:tc>
          <w:tcPr>
            <w:tcW w:w="0" w:type="auto"/>
            <w:tcBorders>
              <w:top w:val="nil"/>
              <w:left w:val="nil"/>
              <w:bottom w:val="nil"/>
              <w:right w:val="nil"/>
            </w:tcBorders>
            <w:noWrap w:val="0"/>
            <w:tcMar>
              <w:top w:w="-1" w:type="dxa"/>
              <w:left w:w="-1" w:type="dxa"/>
              <w:bottom w:w="-1" w:type="dxa"/>
              <w:right w:w="-1" w:type="dxa"/>
            </w:tcMar>
            <w:vAlign w:val="center"/>
          </w:tcPr>
          <w:p w14:paraId="7FA04407">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5</w:t>
            </w:r>
          </w:p>
        </w:tc>
        <w:tc>
          <w:tcPr>
            <w:tcW w:w="1822" w:type="dxa"/>
            <w:tcBorders>
              <w:top w:val="nil"/>
              <w:left w:val="nil"/>
              <w:bottom w:val="nil"/>
              <w:right w:val="nil"/>
            </w:tcBorders>
            <w:noWrap w:val="0"/>
            <w:tcMar>
              <w:top w:w="-1" w:type="dxa"/>
              <w:left w:w="-1" w:type="dxa"/>
              <w:bottom w:w="-1" w:type="dxa"/>
              <w:right w:w="-1" w:type="dxa"/>
            </w:tcMar>
            <w:vAlign w:val="center"/>
          </w:tcPr>
          <w:p w14:paraId="5CA0246F">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36.12</w:t>
            </w:r>
          </w:p>
        </w:tc>
        <w:tc>
          <w:tcPr>
            <w:tcW w:w="0" w:type="auto"/>
            <w:tcBorders>
              <w:top w:val="nil"/>
              <w:left w:val="nil"/>
              <w:bottom w:val="nil"/>
              <w:right w:val="nil"/>
            </w:tcBorders>
            <w:noWrap w:val="0"/>
            <w:tcMar>
              <w:top w:w="-1" w:type="dxa"/>
              <w:left w:w="-1" w:type="dxa"/>
              <w:bottom w:w="-1" w:type="dxa"/>
              <w:right w:w="-1" w:type="dxa"/>
            </w:tcMar>
            <w:vAlign w:val="center"/>
          </w:tcPr>
          <w:p w14:paraId="154BFBE4">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5.2</w:t>
            </w:r>
          </w:p>
        </w:tc>
        <w:tc>
          <w:tcPr>
            <w:tcW w:w="1488" w:type="dxa"/>
            <w:tcBorders>
              <w:top w:val="nil"/>
              <w:left w:val="nil"/>
              <w:bottom w:val="nil"/>
              <w:right w:val="nil"/>
            </w:tcBorders>
            <w:noWrap w:val="0"/>
            <w:tcMar>
              <w:top w:w="-1" w:type="dxa"/>
              <w:left w:w="-1" w:type="dxa"/>
              <w:bottom w:w="-1" w:type="dxa"/>
              <w:right w:w="-1" w:type="dxa"/>
            </w:tcMar>
            <w:vAlign w:val="center"/>
          </w:tcPr>
          <w:p w14:paraId="1F6DFEF6">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480.26</w:t>
            </w:r>
          </w:p>
        </w:tc>
      </w:tr>
      <w:tr w14:paraId="336FD79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F67AB1E">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自适应参数+2-opt</w:t>
            </w:r>
          </w:p>
        </w:tc>
        <w:tc>
          <w:tcPr>
            <w:tcW w:w="0" w:type="auto"/>
            <w:tcBorders>
              <w:top w:val="nil"/>
              <w:left w:val="nil"/>
              <w:bottom w:val="nil"/>
              <w:right w:val="nil"/>
            </w:tcBorders>
            <w:noWrap w:val="0"/>
            <w:tcMar>
              <w:top w:w="-1" w:type="dxa"/>
              <w:left w:w="-1" w:type="dxa"/>
              <w:bottom w:w="-1" w:type="dxa"/>
              <w:right w:w="-1" w:type="dxa"/>
            </w:tcMar>
            <w:vAlign w:val="center"/>
          </w:tcPr>
          <w:p w14:paraId="5D9B1008">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797.68</w:t>
            </w:r>
          </w:p>
        </w:tc>
        <w:tc>
          <w:tcPr>
            <w:tcW w:w="0" w:type="auto"/>
            <w:tcBorders>
              <w:top w:val="nil"/>
              <w:left w:val="nil"/>
              <w:bottom w:val="nil"/>
              <w:right w:val="nil"/>
            </w:tcBorders>
            <w:noWrap w:val="0"/>
            <w:tcMar>
              <w:top w:w="-1" w:type="dxa"/>
              <w:left w:w="-1" w:type="dxa"/>
              <w:bottom w:w="-1" w:type="dxa"/>
              <w:right w:w="-1" w:type="dxa"/>
            </w:tcMar>
            <w:vAlign w:val="center"/>
          </w:tcPr>
          <w:p w14:paraId="045A30EC">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3</w:t>
            </w:r>
          </w:p>
        </w:tc>
        <w:tc>
          <w:tcPr>
            <w:tcW w:w="1822" w:type="dxa"/>
            <w:tcBorders>
              <w:top w:val="nil"/>
              <w:left w:val="nil"/>
              <w:bottom w:val="nil"/>
              <w:right w:val="nil"/>
            </w:tcBorders>
            <w:noWrap w:val="0"/>
            <w:tcMar>
              <w:top w:w="-1" w:type="dxa"/>
              <w:left w:w="-1" w:type="dxa"/>
              <w:bottom w:w="-1" w:type="dxa"/>
              <w:right w:w="-1" w:type="dxa"/>
            </w:tcMar>
            <w:vAlign w:val="center"/>
          </w:tcPr>
          <w:p w14:paraId="391FB725">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43.76</w:t>
            </w:r>
          </w:p>
        </w:tc>
        <w:tc>
          <w:tcPr>
            <w:tcW w:w="0" w:type="auto"/>
            <w:tcBorders>
              <w:top w:val="nil"/>
              <w:left w:val="nil"/>
              <w:bottom w:val="nil"/>
              <w:right w:val="nil"/>
            </w:tcBorders>
            <w:noWrap w:val="0"/>
            <w:tcMar>
              <w:top w:w="-1" w:type="dxa"/>
              <w:left w:w="-1" w:type="dxa"/>
              <w:bottom w:w="-1" w:type="dxa"/>
              <w:right w:w="-1" w:type="dxa"/>
            </w:tcMar>
            <w:vAlign w:val="center"/>
          </w:tcPr>
          <w:p w14:paraId="757DCAA6">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2.5</w:t>
            </w:r>
          </w:p>
        </w:tc>
        <w:tc>
          <w:tcPr>
            <w:tcW w:w="1488" w:type="dxa"/>
            <w:tcBorders>
              <w:top w:val="nil"/>
              <w:left w:val="nil"/>
              <w:bottom w:val="nil"/>
              <w:right w:val="nil"/>
            </w:tcBorders>
            <w:noWrap w:val="0"/>
            <w:tcMar>
              <w:top w:w="-1" w:type="dxa"/>
              <w:left w:w="-1" w:type="dxa"/>
              <w:bottom w:w="-1" w:type="dxa"/>
              <w:right w:w="-1" w:type="dxa"/>
            </w:tcMar>
            <w:vAlign w:val="center"/>
          </w:tcPr>
          <w:p w14:paraId="4BCC5B05">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41.18</w:t>
            </w:r>
          </w:p>
        </w:tc>
      </w:tr>
      <w:tr w14:paraId="5CDD03A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F2C04CC">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遗传算法+2-opt</w:t>
            </w:r>
          </w:p>
        </w:tc>
        <w:tc>
          <w:tcPr>
            <w:tcW w:w="0" w:type="auto"/>
            <w:tcBorders>
              <w:top w:val="nil"/>
              <w:left w:val="nil"/>
              <w:bottom w:val="nil"/>
              <w:right w:val="nil"/>
            </w:tcBorders>
            <w:noWrap w:val="0"/>
            <w:tcMar>
              <w:top w:w="-1" w:type="dxa"/>
              <w:left w:w="-1" w:type="dxa"/>
              <w:bottom w:w="-1" w:type="dxa"/>
              <w:right w:w="-1" w:type="dxa"/>
            </w:tcMar>
            <w:vAlign w:val="center"/>
          </w:tcPr>
          <w:p w14:paraId="1734E7C9">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sz w:val="21"/>
                <w:szCs w:val="21"/>
              </w:rPr>
              <w:t>795.23</w:t>
            </w:r>
          </w:p>
        </w:tc>
        <w:tc>
          <w:tcPr>
            <w:tcW w:w="0" w:type="auto"/>
            <w:tcBorders>
              <w:top w:val="nil"/>
              <w:left w:val="nil"/>
              <w:bottom w:val="nil"/>
              <w:right w:val="nil"/>
            </w:tcBorders>
            <w:noWrap w:val="0"/>
            <w:tcMar>
              <w:top w:w="-1" w:type="dxa"/>
              <w:left w:w="-1" w:type="dxa"/>
              <w:bottom w:w="-1" w:type="dxa"/>
              <w:right w:w="-1" w:type="dxa"/>
            </w:tcMar>
            <w:vAlign w:val="center"/>
          </w:tcPr>
          <w:p w14:paraId="3AD2CCCC">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sz w:val="21"/>
                <w:szCs w:val="21"/>
              </w:rPr>
              <w:t>1</w:t>
            </w:r>
          </w:p>
        </w:tc>
        <w:tc>
          <w:tcPr>
            <w:tcW w:w="1822" w:type="dxa"/>
            <w:tcBorders>
              <w:top w:val="nil"/>
              <w:left w:val="nil"/>
              <w:bottom w:val="nil"/>
              <w:right w:val="nil"/>
            </w:tcBorders>
            <w:noWrap w:val="0"/>
            <w:tcMar>
              <w:top w:w="-1" w:type="dxa"/>
              <w:left w:w="-1" w:type="dxa"/>
              <w:bottom w:w="-1" w:type="dxa"/>
              <w:right w:w="-1" w:type="dxa"/>
            </w:tcMar>
            <w:vAlign w:val="center"/>
          </w:tcPr>
          <w:p w14:paraId="4644AC63">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39.85</w:t>
            </w:r>
          </w:p>
        </w:tc>
        <w:tc>
          <w:tcPr>
            <w:tcW w:w="0" w:type="auto"/>
            <w:tcBorders>
              <w:top w:val="nil"/>
              <w:left w:val="nil"/>
              <w:bottom w:val="nil"/>
              <w:right w:val="nil"/>
            </w:tcBorders>
            <w:noWrap w:val="0"/>
            <w:tcMar>
              <w:top w:w="-1" w:type="dxa"/>
              <w:left w:w="-1" w:type="dxa"/>
              <w:bottom w:w="-1" w:type="dxa"/>
              <w:right w:w="-1" w:type="dxa"/>
            </w:tcMar>
            <w:vAlign w:val="center"/>
          </w:tcPr>
          <w:p w14:paraId="59026F51">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2.1</w:t>
            </w:r>
          </w:p>
        </w:tc>
        <w:tc>
          <w:tcPr>
            <w:tcW w:w="1488" w:type="dxa"/>
            <w:tcBorders>
              <w:top w:val="nil"/>
              <w:left w:val="nil"/>
              <w:bottom w:val="nil"/>
              <w:right w:val="nil"/>
            </w:tcBorders>
            <w:noWrap w:val="0"/>
            <w:tcMar>
              <w:top w:w="-1" w:type="dxa"/>
              <w:left w:w="-1" w:type="dxa"/>
              <w:bottom w:w="-1" w:type="dxa"/>
              <w:right w:w="-1" w:type="dxa"/>
            </w:tcMar>
            <w:vAlign w:val="center"/>
          </w:tcPr>
          <w:p w14:paraId="652F01E5">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63.71</w:t>
            </w:r>
          </w:p>
        </w:tc>
      </w:tr>
      <w:tr w14:paraId="3BF8D16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804" w:type="dxa"/>
            <w:tcBorders>
              <w:top w:val="nil"/>
              <w:left w:val="nil"/>
              <w:bottom w:val="single" w:color="auto" w:sz="12" w:space="0"/>
              <w:right w:val="nil"/>
            </w:tcBorders>
            <w:noWrap w:val="0"/>
            <w:tcMar>
              <w:top w:w="-1" w:type="dxa"/>
              <w:left w:w="-1" w:type="dxa"/>
              <w:bottom w:w="-1" w:type="dxa"/>
              <w:right w:w="-1" w:type="dxa"/>
            </w:tcMar>
            <w:vAlign w:val="center"/>
          </w:tcPr>
          <w:p w14:paraId="6304C876">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自适应参数+遗传算法+2-opt</w:t>
            </w:r>
          </w:p>
        </w:tc>
        <w:tc>
          <w:tcPr>
            <w:tcW w:w="1488" w:type="dxa"/>
            <w:tcBorders>
              <w:top w:val="nil"/>
              <w:left w:val="nil"/>
              <w:bottom w:val="single" w:color="auto" w:sz="12" w:space="0"/>
              <w:right w:val="nil"/>
            </w:tcBorders>
            <w:noWrap w:val="0"/>
            <w:tcMar>
              <w:top w:w="-1" w:type="dxa"/>
              <w:left w:w="-1" w:type="dxa"/>
              <w:bottom w:w="-1" w:type="dxa"/>
              <w:right w:w="-1" w:type="dxa"/>
            </w:tcMar>
            <w:vAlign w:val="center"/>
          </w:tcPr>
          <w:p w14:paraId="7F268A61">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797.45</w:t>
            </w:r>
          </w:p>
        </w:tc>
        <w:tc>
          <w:tcPr>
            <w:tcW w:w="641" w:type="dxa"/>
            <w:tcBorders>
              <w:top w:val="nil"/>
              <w:left w:val="nil"/>
              <w:bottom w:val="single" w:color="auto" w:sz="12" w:space="0"/>
              <w:right w:val="nil"/>
            </w:tcBorders>
            <w:noWrap w:val="0"/>
            <w:tcMar>
              <w:top w:w="-1" w:type="dxa"/>
              <w:left w:w="-1" w:type="dxa"/>
              <w:bottom w:w="-1" w:type="dxa"/>
              <w:right w:w="-1" w:type="dxa"/>
            </w:tcMar>
            <w:vAlign w:val="center"/>
          </w:tcPr>
          <w:p w14:paraId="39EBA358">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2</w:t>
            </w:r>
          </w:p>
        </w:tc>
        <w:tc>
          <w:tcPr>
            <w:tcW w:w="1822" w:type="dxa"/>
            <w:tcBorders>
              <w:top w:val="nil"/>
              <w:left w:val="nil"/>
              <w:bottom w:val="single" w:color="auto" w:sz="12" w:space="0"/>
              <w:right w:val="nil"/>
            </w:tcBorders>
            <w:noWrap w:val="0"/>
            <w:tcMar>
              <w:top w:w="-1" w:type="dxa"/>
              <w:left w:w="-1" w:type="dxa"/>
              <w:bottom w:w="-1" w:type="dxa"/>
              <w:right w:w="-1" w:type="dxa"/>
            </w:tcMar>
            <w:vAlign w:val="center"/>
          </w:tcPr>
          <w:p w14:paraId="0A95C490">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39.71</w:t>
            </w:r>
          </w:p>
        </w:tc>
        <w:tc>
          <w:tcPr>
            <w:tcW w:w="1488" w:type="dxa"/>
            <w:tcBorders>
              <w:top w:val="nil"/>
              <w:left w:val="nil"/>
              <w:bottom w:val="single" w:color="auto" w:sz="12" w:space="0"/>
              <w:right w:val="nil"/>
            </w:tcBorders>
            <w:noWrap w:val="0"/>
            <w:tcMar>
              <w:top w:w="-1" w:type="dxa"/>
              <w:left w:w="-1" w:type="dxa"/>
              <w:bottom w:w="-1" w:type="dxa"/>
              <w:right w:w="-1" w:type="dxa"/>
            </w:tcMar>
            <w:vAlign w:val="center"/>
          </w:tcPr>
          <w:p w14:paraId="132CE85C">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2.1</w:t>
            </w:r>
          </w:p>
        </w:tc>
        <w:tc>
          <w:tcPr>
            <w:tcW w:w="1488" w:type="dxa"/>
            <w:tcBorders>
              <w:top w:val="nil"/>
              <w:left w:val="nil"/>
              <w:bottom w:val="single" w:color="auto" w:sz="12" w:space="0"/>
              <w:right w:val="nil"/>
            </w:tcBorders>
            <w:noWrap w:val="0"/>
            <w:tcMar>
              <w:top w:w="-1" w:type="dxa"/>
              <w:left w:w="-1" w:type="dxa"/>
              <w:bottom w:w="-1" w:type="dxa"/>
              <w:right w:w="-1" w:type="dxa"/>
            </w:tcMar>
            <w:vAlign w:val="center"/>
          </w:tcPr>
          <w:p w14:paraId="33558096">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57.53</w:t>
            </w:r>
          </w:p>
        </w:tc>
      </w:tr>
    </w:tbl>
    <w:p w14:paraId="41D96B99"/>
    <w:p w14:paraId="4A7D19EF">
      <w:pPr>
        <w:spacing w:before="120" w:after="120" w:line="360" w:lineRule="auto"/>
        <w:jc w:val="left"/>
        <w:outlineLvl w:val="2"/>
        <w:rPr>
          <w:rFonts w:ascii="黑体" w:hAnsi="黑体" w:eastAsia="黑体" w:cs="黑体"/>
          <w:b w:val="0"/>
          <w:bCs/>
          <w:sz w:val="24"/>
          <w:szCs w:val="24"/>
        </w:rPr>
      </w:pPr>
      <w:bookmarkStart w:id="102" w:name="_Toc32612"/>
      <w:r>
        <w:rPr>
          <w:rFonts w:ascii="黑体" w:hAnsi="黑体" w:eastAsia="黑体" w:cs="黑体"/>
          <w:b w:val="0"/>
          <w:bCs/>
          <w:sz w:val="24"/>
          <w:szCs w:val="24"/>
        </w:rPr>
        <w:t>5.4.2 解的质量对比</w:t>
      </w:r>
      <w:bookmarkEnd w:id="102"/>
    </w:p>
    <w:p w14:paraId="62D70122">
      <w:pPr>
        <w:spacing w:before="0" w:after="0" w:line="360" w:lineRule="auto"/>
        <w:ind w:firstLine="480"/>
        <w:jc w:val="both"/>
        <w:rPr>
          <w:rFonts w:ascii="Times New Roman" w:hAnsi="Times New Roman" w:eastAsia="宋体"/>
        </w:rPr>
      </w:pPr>
      <w:r>
        <w:rPr>
          <w:rFonts w:ascii="Times New Roman" w:hAnsi="Times New Roman" w:eastAsia="宋体" w:cs="宋体"/>
          <w:b w:val="0"/>
          <w:sz w:val="24"/>
        </w:rPr>
        <w:t>各算法的平均最优距离按从优到劣排序如表5-6所示。由于TSP问题以路径总长度作为评价指标，因此最优距离越小，说明算法的求解质量越高。</w:t>
      </w:r>
    </w:p>
    <w:tbl>
      <w:tblPr>
        <w:tblStyle w:val="37"/>
        <w:tblW w:w="96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856"/>
        <w:gridCol w:w="3745"/>
        <w:gridCol w:w="1989"/>
        <w:gridCol w:w="3032"/>
      </w:tblGrid>
      <w:tr w14:paraId="2845318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37F467C8">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排名</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7F9E46D1">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算法组合</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715633A6">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平均最优距离</w:t>
            </w:r>
          </w:p>
        </w:tc>
        <w:tc>
          <w:tcPr>
            <w:tcW w:w="3032"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778BA731">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较基本ACO改进幅度</w:t>
            </w:r>
          </w:p>
        </w:tc>
      </w:tr>
      <w:tr w14:paraId="39474CC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1147DE93">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1</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1AC6AC6">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遗传算法+2-opt</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7FF97F99">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sz w:val="21"/>
                <w:szCs w:val="21"/>
              </w:rPr>
              <w:t>795.23</w:t>
            </w:r>
          </w:p>
        </w:tc>
        <w:tc>
          <w:tcPr>
            <w:tcW w:w="3032" w:type="dxa"/>
            <w:tcBorders>
              <w:top w:val="single" w:color="auto" w:sz="4" w:space="0"/>
              <w:left w:val="nil"/>
              <w:bottom w:val="nil"/>
              <w:right w:val="nil"/>
            </w:tcBorders>
            <w:noWrap w:val="0"/>
            <w:tcMar>
              <w:top w:w="-1" w:type="dxa"/>
              <w:left w:w="-1" w:type="dxa"/>
              <w:bottom w:w="-1" w:type="dxa"/>
              <w:right w:w="-1" w:type="dxa"/>
            </w:tcMar>
            <w:vAlign w:val="center"/>
          </w:tcPr>
          <w:p w14:paraId="33BE0872">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sz w:val="21"/>
                <w:szCs w:val="21"/>
              </w:rPr>
              <w:t>8.13%</w:t>
            </w:r>
          </w:p>
        </w:tc>
      </w:tr>
      <w:tr w14:paraId="1012996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2F1A04A">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2</w:t>
            </w:r>
          </w:p>
        </w:tc>
        <w:tc>
          <w:tcPr>
            <w:tcW w:w="0" w:type="auto"/>
            <w:tcBorders>
              <w:top w:val="nil"/>
              <w:left w:val="nil"/>
              <w:bottom w:val="nil"/>
              <w:right w:val="nil"/>
            </w:tcBorders>
            <w:noWrap w:val="0"/>
            <w:tcMar>
              <w:top w:w="-1" w:type="dxa"/>
              <w:left w:w="-1" w:type="dxa"/>
              <w:bottom w:w="-1" w:type="dxa"/>
              <w:right w:w="-1" w:type="dxa"/>
            </w:tcMar>
            <w:vAlign w:val="center"/>
          </w:tcPr>
          <w:p w14:paraId="5A7C0499">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自适应参数+遗传算法+2-opt</w:t>
            </w:r>
          </w:p>
        </w:tc>
        <w:tc>
          <w:tcPr>
            <w:tcW w:w="0" w:type="auto"/>
            <w:tcBorders>
              <w:top w:val="nil"/>
              <w:left w:val="nil"/>
              <w:bottom w:val="nil"/>
              <w:right w:val="nil"/>
            </w:tcBorders>
            <w:noWrap w:val="0"/>
            <w:tcMar>
              <w:top w:w="-1" w:type="dxa"/>
              <w:left w:w="-1" w:type="dxa"/>
              <w:bottom w:w="-1" w:type="dxa"/>
              <w:right w:w="-1" w:type="dxa"/>
            </w:tcMar>
            <w:vAlign w:val="center"/>
          </w:tcPr>
          <w:p w14:paraId="070E99DF">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797.45</w:t>
            </w:r>
          </w:p>
        </w:tc>
        <w:tc>
          <w:tcPr>
            <w:tcW w:w="3032" w:type="dxa"/>
            <w:tcBorders>
              <w:top w:val="nil"/>
              <w:left w:val="nil"/>
              <w:bottom w:val="nil"/>
              <w:right w:val="nil"/>
            </w:tcBorders>
            <w:noWrap w:val="0"/>
            <w:tcMar>
              <w:top w:w="-1" w:type="dxa"/>
              <w:left w:w="-1" w:type="dxa"/>
              <w:bottom w:w="-1" w:type="dxa"/>
              <w:right w:w="-1" w:type="dxa"/>
            </w:tcMar>
            <w:vAlign w:val="center"/>
          </w:tcPr>
          <w:p w14:paraId="20FB7A13">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7.88%</w:t>
            </w:r>
          </w:p>
        </w:tc>
      </w:tr>
      <w:tr w14:paraId="25F9734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886234C">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3</w:t>
            </w:r>
          </w:p>
        </w:tc>
        <w:tc>
          <w:tcPr>
            <w:tcW w:w="0" w:type="auto"/>
            <w:tcBorders>
              <w:top w:val="nil"/>
              <w:left w:val="nil"/>
              <w:bottom w:val="nil"/>
              <w:right w:val="nil"/>
            </w:tcBorders>
            <w:noWrap w:val="0"/>
            <w:tcMar>
              <w:top w:w="-1" w:type="dxa"/>
              <w:left w:w="-1" w:type="dxa"/>
              <w:bottom w:w="-1" w:type="dxa"/>
              <w:right w:w="-1" w:type="dxa"/>
            </w:tcMar>
            <w:vAlign w:val="center"/>
          </w:tcPr>
          <w:p w14:paraId="5E5D4C24">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自适应参数+2-opt</w:t>
            </w:r>
          </w:p>
        </w:tc>
        <w:tc>
          <w:tcPr>
            <w:tcW w:w="0" w:type="auto"/>
            <w:tcBorders>
              <w:top w:val="nil"/>
              <w:left w:val="nil"/>
              <w:bottom w:val="nil"/>
              <w:right w:val="nil"/>
            </w:tcBorders>
            <w:noWrap w:val="0"/>
            <w:tcMar>
              <w:top w:w="-1" w:type="dxa"/>
              <w:left w:w="-1" w:type="dxa"/>
              <w:bottom w:w="-1" w:type="dxa"/>
              <w:right w:w="-1" w:type="dxa"/>
            </w:tcMar>
            <w:vAlign w:val="center"/>
          </w:tcPr>
          <w:p w14:paraId="4149CA15">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797.68</w:t>
            </w:r>
          </w:p>
        </w:tc>
        <w:tc>
          <w:tcPr>
            <w:tcW w:w="3032" w:type="dxa"/>
            <w:tcBorders>
              <w:top w:val="nil"/>
              <w:left w:val="nil"/>
              <w:bottom w:val="nil"/>
              <w:right w:val="nil"/>
            </w:tcBorders>
            <w:noWrap w:val="0"/>
            <w:tcMar>
              <w:top w:w="-1" w:type="dxa"/>
              <w:left w:w="-1" w:type="dxa"/>
              <w:bottom w:w="-1" w:type="dxa"/>
              <w:right w:w="-1" w:type="dxa"/>
            </w:tcMar>
            <w:vAlign w:val="center"/>
          </w:tcPr>
          <w:p w14:paraId="52080809">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7.85%</w:t>
            </w:r>
          </w:p>
        </w:tc>
      </w:tr>
      <w:tr w14:paraId="65AF883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BCD8CC3">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4</w:t>
            </w:r>
          </w:p>
        </w:tc>
        <w:tc>
          <w:tcPr>
            <w:tcW w:w="0" w:type="auto"/>
            <w:tcBorders>
              <w:top w:val="nil"/>
              <w:left w:val="nil"/>
              <w:bottom w:val="nil"/>
              <w:right w:val="nil"/>
            </w:tcBorders>
            <w:noWrap w:val="0"/>
            <w:tcMar>
              <w:top w:w="-1" w:type="dxa"/>
              <w:left w:w="-1" w:type="dxa"/>
              <w:bottom w:w="-1" w:type="dxa"/>
              <w:right w:w="-1" w:type="dxa"/>
            </w:tcMar>
            <w:vAlign w:val="center"/>
          </w:tcPr>
          <w:p w14:paraId="76313264">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2-opt</w:t>
            </w:r>
          </w:p>
        </w:tc>
        <w:tc>
          <w:tcPr>
            <w:tcW w:w="0" w:type="auto"/>
            <w:tcBorders>
              <w:top w:val="nil"/>
              <w:left w:val="nil"/>
              <w:bottom w:val="nil"/>
              <w:right w:val="nil"/>
            </w:tcBorders>
            <w:noWrap w:val="0"/>
            <w:tcMar>
              <w:top w:w="-1" w:type="dxa"/>
              <w:left w:w="-1" w:type="dxa"/>
              <w:bottom w:w="-1" w:type="dxa"/>
              <w:right w:w="-1" w:type="dxa"/>
            </w:tcMar>
            <w:vAlign w:val="center"/>
          </w:tcPr>
          <w:p w14:paraId="440DEAD6">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798.22</w:t>
            </w:r>
          </w:p>
        </w:tc>
        <w:tc>
          <w:tcPr>
            <w:tcW w:w="3032" w:type="dxa"/>
            <w:tcBorders>
              <w:top w:val="nil"/>
              <w:left w:val="nil"/>
              <w:bottom w:val="nil"/>
              <w:right w:val="nil"/>
            </w:tcBorders>
            <w:noWrap w:val="0"/>
            <w:tcMar>
              <w:top w:w="-1" w:type="dxa"/>
              <w:left w:w="-1" w:type="dxa"/>
              <w:bottom w:w="-1" w:type="dxa"/>
              <w:right w:w="-1" w:type="dxa"/>
            </w:tcMar>
            <w:vAlign w:val="center"/>
          </w:tcPr>
          <w:p w14:paraId="7E115321">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7.79%</w:t>
            </w:r>
          </w:p>
        </w:tc>
      </w:tr>
      <w:tr w14:paraId="0F3EAFB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8649849">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5</w:t>
            </w:r>
          </w:p>
        </w:tc>
        <w:tc>
          <w:tcPr>
            <w:tcW w:w="0" w:type="auto"/>
            <w:tcBorders>
              <w:top w:val="nil"/>
              <w:left w:val="nil"/>
              <w:bottom w:val="nil"/>
              <w:right w:val="nil"/>
            </w:tcBorders>
            <w:noWrap w:val="0"/>
            <w:tcMar>
              <w:top w:w="-1" w:type="dxa"/>
              <w:left w:w="-1" w:type="dxa"/>
              <w:bottom w:w="-1" w:type="dxa"/>
              <w:right w:w="-1" w:type="dxa"/>
            </w:tcMar>
            <w:vAlign w:val="center"/>
          </w:tcPr>
          <w:p w14:paraId="16C309D7">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自适应参数+遗传算法</w:t>
            </w:r>
          </w:p>
        </w:tc>
        <w:tc>
          <w:tcPr>
            <w:tcW w:w="0" w:type="auto"/>
            <w:tcBorders>
              <w:top w:val="nil"/>
              <w:left w:val="nil"/>
              <w:bottom w:val="nil"/>
              <w:right w:val="nil"/>
            </w:tcBorders>
            <w:noWrap w:val="0"/>
            <w:tcMar>
              <w:top w:w="-1" w:type="dxa"/>
              <w:left w:w="-1" w:type="dxa"/>
              <w:bottom w:w="-1" w:type="dxa"/>
              <w:right w:w="-1" w:type="dxa"/>
            </w:tcMar>
            <w:vAlign w:val="center"/>
          </w:tcPr>
          <w:p w14:paraId="434D82A0">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829.41</w:t>
            </w:r>
          </w:p>
        </w:tc>
        <w:tc>
          <w:tcPr>
            <w:tcW w:w="3032" w:type="dxa"/>
            <w:tcBorders>
              <w:top w:val="nil"/>
              <w:left w:val="nil"/>
              <w:bottom w:val="nil"/>
              <w:right w:val="nil"/>
            </w:tcBorders>
            <w:noWrap w:val="0"/>
            <w:tcMar>
              <w:top w:w="-1" w:type="dxa"/>
              <w:left w:w="-1" w:type="dxa"/>
              <w:bottom w:w="-1" w:type="dxa"/>
              <w:right w:w="-1" w:type="dxa"/>
            </w:tcMar>
            <w:vAlign w:val="center"/>
          </w:tcPr>
          <w:p w14:paraId="2FB3489C">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4.18%</w:t>
            </w:r>
          </w:p>
        </w:tc>
      </w:tr>
      <w:tr w14:paraId="279835B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DED0437">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6</w:t>
            </w:r>
          </w:p>
        </w:tc>
        <w:tc>
          <w:tcPr>
            <w:tcW w:w="0" w:type="auto"/>
            <w:tcBorders>
              <w:top w:val="nil"/>
              <w:left w:val="nil"/>
              <w:bottom w:val="nil"/>
              <w:right w:val="nil"/>
            </w:tcBorders>
            <w:noWrap w:val="0"/>
            <w:tcMar>
              <w:top w:w="-1" w:type="dxa"/>
              <w:left w:w="-1" w:type="dxa"/>
              <w:bottom w:w="-1" w:type="dxa"/>
              <w:right w:w="-1" w:type="dxa"/>
            </w:tcMar>
            <w:vAlign w:val="center"/>
          </w:tcPr>
          <w:p w14:paraId="3B4478F0">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遗传算法</w:t>
            </w:r>
          </w:p>
        </w:tc>
        <w:tc>
          <w:tcPr>
            <w:tcW w:w="0" w:type="auto"/>
            <w:tcBorders>
              <w:top w:val="nil"/>
              <w:left w:val="nil"/>
              <w:bottom w:val="nil"/>
              <w:right w:val="nil"/>
            </w:tcBorders>
            <w:noWrap w:val="0"/>
            <w:tcMar>
              <w:top w:w="-1" w:type="dxa"/>
              <w:left w:w="-1" w:type="dxa"/>
              <w:bottom w:w="-1" w:type="dxa"/>
              <w:right w:w="-1" w:type="dxa"/>
            </w:tcMar>
            <w:vAlign w:val="center"/>
          </w:tcPr>
          <w:p w14:paraId="1DF68E92">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831.42</w:t>
            </w:r>
          </w:p>
        </w:tc>
        <w:tc>
          <w:tcPr>
            <w:tcW w:w="3032" w:type="dxa"/>
            <w:tcBorders>
              <w:top w:val="nil"/>
              <w:left w:val="nil"/>
              <w:bottom w:val="nil"/>
              <w:right w:val="nil"/>
            </w:tcBorders>
            <w:noWrap w:val="0"/>
            <w:tcMar>
              <w:top w:w="-1" w:type="dxa"/>
              <w:left w:w="-1" w:type="dxa"/>
              <w:bottom w:w="-1" w:type="dxa"/>
              <w:right w:w="-1" w:type="dxa"/>
            </w:tcMar>
            <w:vAlign w:val="center"/>
          </w:tcPr>
          <w:p w14:paraId="361BFC6D">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3.95%</w:t>
            </w:r>
          </w:p>
        </w:tc>
      </w:tr>
      <w:tr w14:paraId="52F6244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DF0758B">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7</w:t>
            </w:r>
          </w:p>
        </w:tc>
        <w:tc>
          <w:tcPr>
            <w:tcW w:w="0" w:type="auto"/>
            <w:tcBorders>
              <w:top w:val="nil"/>
              <w:left w:val="nil"/>
              <w:bottom w:val="nil"/>
              <w:right w:val="nil"/>
            </w:tcBorders>
            <w:noWrap w:val="0"/>
            <w:tcMar>
              <w:top w:w="-1" w:type="dxa"/>
              <w:left w:w="-1" w:type="dxa"/>
              <w:bottom w:w="-1" w:type="dxa"/>
              <w:right w:w="-1" w:type="dxa"/>
            </w:tcMar>
            <w:vAlign w:val="center"/>
          </w:tcPr>
          <w:p w14:paraId="2A5B3DEF">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自适应参数</w:t>
            </w:r>
          </w:p>
        </w:tc>
        <w:tc>
          <w:tcPr>
            <w:tcW w:w="0" w:type="auto"/>
            <w:tcBorders>
              <w:top w:val="nil"/>
              <w:left w:val="nil"/>
              <w:bottom w:val="nil"/>
              <w:right w:val="nil"/>
            </w:tcBorders>
            <w:noWrap w:val="0"/>
            <w:tcMar>
              <w:top w:w="-1" w:type="dxa"/>
              <w:left w:w="-1" w:type="dxa"/>
              <w:bottom w:w="-1" w:type="dxa"/>
              <w:right w:w="-1" w:type="dxa"/>
            </w:tcMar>
            <w:vAlign w:val="center"/>
          </w:tcPr>
          <w:p w14:paraId="13244088">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851.33</w:t>
            </w:r>
          </w:p>
        </w:tc>
        <w:tc>
          <w:tcPr>
            <w:tcW w:w="3032" w:type="dxa"/>
            <w:tcBorders>
              <w:top w:val="nil"/>
              <w:left w:val="nil"/>
              <w:bottom w:val="nil"/>
              <w:right w:val="nil"/>
            </w:tcBorders>
            <w:noWrap w:val="0"/>
            <w:tcMar>
              <w:top w:w="-1" w:type="dxa"/>
              <w:left w:w="-1" w:type="dxa"/>
              <w:bottom w:w="-1" w:type="dxa"/>
              <w:right w:w="-1" w:type="dxa"/>
            </w:tcMar>
            <w:vAlign w:val="center"/>
          </w:tcPr>
          <w:p w14:paraId="719C039F">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1.65%</w:t>
            </w:r>
          </w:p>
        </w:tc>
      </w:tr>
      <w:tr w14:paraId="4D8D3E8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856" w:type="dxa"/>
            <w:tcBorders>
              <w:top w:val="nil"/>
              <w:left w:val="nil"/>
              <w:bottom w:val="single" w:color="auto" w:sz="12" w:space="0"/>
              <w:right w:val="nil"/>
            </w:tcBorders>
            <w:noWrap w:val="0"/>
            <w:tcMar>
              <w:top w:w="-1" w:type="dxa"/>
              <w:left w:w="-1" w:type="dxa"/>
              <w:bottom w:w="-1" w:type="dxa"/>
              <w:right w:w="-1" w:type="dxa"/>
            </w:tcMar>
            <w:vAlign w:val="center"/>
          </w:tcPr>
          <w:p w14:paraId="0466768E">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8</w:t>
            </w:r>
          </w:p>
        </w:tc>
        <w:tc>
          <w:tcPr>
            <w:tcW w:w="3745" w:type="dxa"/>
            <w:tcBorders>
              <w:top w:val="nil"/>
              <w:left w:val="nil"/>
              <w:bottom w:val="single" w:color="auto" w:sz="12" w:space="0"/>
              <w:right w:val="nil"/>
            </w:tcBorders>
            <w:noWrap w:val="0"/>
            <w:tcMar>
              <w:top w:w="-1" w:type="dxa"/>
              <w:left w:w="-1" w:type="dxa"/>
              <w:bottom w:w="-1" w:type="dxa"/>
              <w:right w:w="-1" w:type="dxa"/>
            </w:tcMar>
            <w:vAlign w:val="center"/>
          </w:tcPr>
          <w:p w14:paraId="3297897A">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基本ACO</w:t>
            </w:r>
          </w:p>
        </w:tc>
        <w:tc>
          <w:tcPr>
            <w:tcW w:w="1989" w:type="dxa"/>
            <w:tcBorders>
              <w:top w:val="nil"/>
              <w:left w:val="nil"/>
              <w:bottom w:val="single" w:color="auto" w:sz="12" w:space="0"/>
              <w:right w:val="nil"/>
            </w:tcBorders>
            <w:noWrap w:val="0"/>
            <w:tcMar>
              <w:top w:w="-1" w:type="dxa"/>
              <w:left w:w="-1" w:type="dxa"/>
              <w:bottom w:w="-1" w:type="dxa"/>
              <w:right w:w="-1" w:type="dxa"/>
            </w:tcMar>
            <w:vAlign w:val="center"/>
          </w:tcPr>
          <w:p w14:paraId="577C23C4">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865.61</w:t>
            </w:r>
          </w:p>
        </w:tc>
        <w:tc>
          <w:tcPr>
            <w:tcW w:w="3032" w:type="dxa"/>
            <w:tcBorders>
              <w:top w:val="nil"/>
              <w:left w:val="nil"/>
              <w:bottom w:val="single" w:color="auto" w:sz="12" w:space="0"/>
              <w:right w:val="nil"/>
            </w:tcBorders>
            <w:noWrap w:val="0"/>
            <w:tcMar>
              <w:top w:w="-1" w:type="dxa"/>
              <w:left w:w="-1" w:type="dxa"/>
              <w:bottom w:w="-1" w:type="dxa"/>
              <w:right w:w="-1" w:type="dxa"/>
            </w:tcMar>
            <w:vAlign w:val="center"/>
          </w:tcPr>
          <w:p w14:paraId="1CC018CD">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基准</w:t>
            </w:r>
          </w:p>
        </w:tc>
      </w:tr>
    </w:tbl>
    <w:p w14:paraId="214DAB63">
      <w:pPr>
        <w:rPr>
          <w:rFonts w:ascii="Times New Roman" w:hAnsi="Times New Roman" w:eastAsia="宋体"/>
        </w:rPr>
      </w:pPr>
    </w:p>
    <w:p w14:paraId="6021AF23">
      <w:pPr>
        <w:spacing w:before="0" w:after="0" w:line="360" w:lineRule="auto"/>
        <w:ind w:firstLine="480"/>
        <w:jc w:val="both"/>
        <w:rPr>
          <w:rFonts w:ascii="Times New Roman" w:hAnsi="Times New Roman" w:eastAsia="宋体"/>
        </w:rPr>
      </w:pPr>
      <w:r>
        <w:rPr>
          <w:rFonts w:ascii="Times New Roman" w:hAnsi="Times New Roman" w:eastAsia="宋体" w:cs="宋体"/>
          <w:b w:val="0"/>
          <w:sz w:val="24"/>
        </w:rPr>
        <w:t>从表5-6可以看出，排名前四的方案均包含2-opt局部搜索策略，说明2-opt对提升解的质量具有决定性作用。其中，遗传算法+2-opt组合取得了最优结果，平均最优距离为795.23；与基本ACO相比，路径长度缩短了8.13%。此外，三种包含2-opt的改进方案之间差距较小，说明在引入有效局部搜索后，算法的求解质量已经稳定在较高水平。相较之下，不含2-opt的方案改进幅度均未超过4.20%，进一步验证了2-opt在提高路径质量方面的关键价值。</w:t>
      </w:r>
    </w:p>
    <w:p w14:paraId="6D71DF5C">
      <w:pPr>
        <w:spacing w:before="120" w:after="120" w:line="360" w:lineRule="auto"/>
        <w:jc w:val="left"/>
        <w:outlineLvl w:val="2"/>
        <w:rPr>
          <w:rFonts w:ascii="黑体" w:hAnsi="黑体" w:eastAsia="黑体" w:cs="黑体"/>
          <w:b w:val="0"/>
          <w:bCs/>
          <w:sz w:val="24"/>
          <w:szCs w:val="24"/>
        </w:rPr>
      </w:pPr>
      <w:bookmarkStart w:id="103" w:name="_Toc2446"/>
      <w:r>
        <w:rPr>
          <w:rFonts w:ascii="黑体" w:hAnsi="黑体" w:eastAsia="黑体" w:cs="黑体"/>
          <w:b w:val="0"/>
          <w:bCs/>
          <w:sz w:val="24"/>
          <w:szCs w:val="24"/>
        </w:rPr>
        <w:t>5.4.3 运行时间对比</w:t>
      </w:r>
      <w:bookmarkEnd w:id="103"/>
    </w:p>
    <w:p w14:paraId="3ACFADDB">
      <w:pPr>
        <w:spacing w:before="0" w:after="0" w:line="360" w:lineRule="auto"/>
        <w:ind w:firstLine="480"/>
        <w:jc w:val="both"/>
        <w:rPr>
          <w:rFonts w:ascii="Times New Roman" w:hAnsi="Times New Roman" w:eastAsia="宋体"/>
        </w:rPr>
      </w:pPr>
      <w:r>
        <w:rPr>
          <w:rFonts w:ascii="Times New Roman" w:hAnsi="Times New Roman" w:eastAsia="宋体" w:cs="宋体"/>
          <w:b w:val="0"/>
          <w:sz w:val="24"/>
        </w:rPr>
        <w:t>各算法的平均运行时间按从快到慢排序如表5-7所示。运行时间越短，说明算法在同等实验条件下具有更高的计算效率。</w:t>
      </w:r>
    </w:p>
    <w:tbl>
      <w:tblPr>
        <w:tblStyle w:val="37"/>
        <w:tblW w:w="96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829"/>
        <w:gridCol w:w="3633"/>
        <w:gridCol w:w="2220"/>
        <w:gridCol w:w="2940"/>
      </w:tblGrid>
      <w:tr w14:paraId="05BC299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0" w:hRule="atLeast"/>
          <w:tblHeader/>
          <w:jc w:val="center"/>
        </w:trPr>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2DC40A80">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排名</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5B39CCD7">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算法组合</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7BBE9306">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平均运行时间(s)</w:t>
            </w:r>
          </w:p>
        </w:tc>
        <w:tc>
          <w:tcPr>
            <w:tcW w:w="2940"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5B841B84">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较基本ACO变化幅度</w:t>
            </w:r>
          </w:p>
        </w:tc>
      </w:tr>
      <w:tr w14:paraId="7EF42CB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B254CA3">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1</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6E746631">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自适应参数</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36CA3BCF">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sz w:val="21"/>
                <w:szCs w:val="21"/>
              </w:rPr>
              <w:t>34.37</w:t>
            </w:r>
          </w:p>
        </w:tc>
        <w:tc>
          <w:tcPr>
            <w:tcW w:w="2940" w:type="dxa"/>
            <w:tcBorders>
              <w:top w:val="single" w:color="auto" w:sz="4" w:space="0"/>
              <w:left w:val="nil"/>
              <w:bottom w:val="nil"/>
              <w:right w:val="nil"/>
            </w:tcBorders>
            <w:noWrap w:val="0"/>
            <w:tcMar>
              <w:top w:w="-1" w:type="dxa"/>
              <w:left w:w="-1" w:type="dxa"/>
              <w:bottom w:w="-1" w:type="dxa"/>
              <w:right w:w="-1" w:type="dxa"/>
            </w:tcMar>
            <w:vAlign w:val="center"/>
          </w:tcPr>
          <w:p w14:paraId="5665A5C9">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sz w:val="21"/>
                <w:szCs w:val="21"/>
              </w:rPr>
              <w:t>-1.26%</w:t>
            </w:r>
          </w:p>
        </w:tc>
      </w:tr>
      <w:tr w14:paraId="383DC0F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030BB96">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2</w:t>
            </w:r>
          </w:p>
        </w:tc>
        <w:tc>
          <w:tcPr>
            <w:tcW w:w="0" w:type="auto"/>
            <w:tcBorders>
              <w:top w:val="nil"/>
              <w:left w:val="nil"/>
              <w:bottom w:val="nil"/>
              <w:right w:val="nil"/>
            </w:tcBorders>
            <w:noWrap w:val="0"/>
            <w:tcMar>
              <w:top w:w="-1" w:type="dxa"/>
              <w:left w:w="-1" w:type="dxa"/>
              <w:bottom w:w="-1" w:type="dxa"/>
              <w:right w:w="-1" w:type="dxa"/>
            </w:tcMar>
            <w:vAlign w:val="center"/>
          </w:tcPr>
          <w:p w14:paraId="0EE969FC">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基本ACO</w:t>
            </w:r>
          </w:p>
        </w:tc>
        <w:tc>
          <w:tcPr>
            <w:tcW w:w="0" w:type="auto"/>
            <w:tcBorders>
              <w:top w:val="nil"/>
              <w:left w:val="nil"/>
              <w:bottom w:val="nil"/>
              <w:right w:val="nil"/>
            </w:tcBorders>
            <w:noWrap w:val="0"/>
            <w:tcMar>
              <w:top w:w="-1" w:type="dxa"/>
              <w:left w:w="-1" w:type="dxa"/>
              <w:bottom w:w="-1" w:type="dxa"/>
              <w:right w:w="-1" w:type="dxa"/>
            </w:tcMar>
            <w:vAlign w:val="center"/>
          </w:tcPr>
          <w:p w14:paraId="48ECCCFF">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34.81</w:t>
            </w:r>
          </w:p>
        </w:tc>
        <w:tc>
          <w:tcPr>
            <w:tcW w:w="2940" w:type="dxa"/>
            <w:tcBorders>
              <w:top w:val="nil"/>
              <w:left w:val="nil"/>
              <w:bottom w:val="nil"/>
              <w:right w:val="nil"/>
            </w:tcBorders>
            <w:noWrap w:val="0"/>
            <w:tcMar>
              <w:top w:w="-1" w:type="dxa"/>
              <w:left w:w="-1" w:type="dxa"/>
              <w:bottom w:w="-1" w:type="dxa"/>
              <w:right w:w="-1" w:type="dxa"/>
            </w:tcMar>
            <w:vAlign w:val="center"/>
          </w:tcPr>
          <w:p w14:paraId="448CC0AD">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基准</w:t>
            </w:r>
          </w:p>
        </w:tc>
      </w:tr>
      <w:tr w14:paraId="6AEBD67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C5722C6">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3</w:t>
            </w:r>
          </w:p>
        </w:tc>
        <w:tc>
          <w:tcPr>
            <w:tcW w:w="0" w:type="auto"/>
            <w:tcBorders>
              <w:top w:val="nil"/>
              <w:left w:val="nil"/>
              <w:bottom w:val="nil"/>
              <w:right w:val="nil"/>
            </w:tcBorders>
            <w:noWrap w:val="0"/>
            <w:tcMar>
              <w:top w:w="-1" w:type="dxa"/>
              <w:left w:w="-1" w:type="dxa"/>
              <w:bottom w:w="-1" w:type="dxa"/>
              <w:right w:w="-1" w:type="dxa"/>
            </w:tcMar>
            <w:vAlign w:val="center"/>
          </w:tcPr>
          <w:p w14:paraId="54E4C370">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遗传算法</w:t>
            </w:r>
          </w:p>
        </w:tc>
        <w:tc>
          <w:tcPr>
            <w:tcW w:w="0" w:type="auto"/>
            <w:tcBorders>
              <w:top w:val="nil"/>
              <w:left w:val="nil"/>
              <w:bottom w:val="nil"/>
              <w:right w:val="nil"/>
            </w:tcBorders>
            <w:noWrap w:val="0"/>
            <w:tcMar>
              <w:top w:w="-1" w:type="dxa"/>
              <w:left w:w="-1" w:type="dxa"/>
              <w:bottom w:w="-1" w:type="dxa"/>
              <w:right w:w="-1" w:type="dxa"/>
            </w:tcMar>
            <w:vAlign w:val="center"/>
          </w:tcPr>
          <w:p w14:paraId="040A90C1">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35.07</w:t>
            </w:r>
          </w:p>
        </w:tc>
        <w:tc>
          <w:tcPr>
            <w:tcW w:w="2940" w:type="dxa"/>
            <w:tcBorders>
              <w:top w:val="nil"/>
              <w:left w:val="nil"/>
              <w:bottom w:val="nil"/>
              <w:right w:val="nil"/>
            </w:tcBorders>
            <w:noWrap w:val="0"/>
            <w:tcMar>
              <w:top w:w="-1" w:type="dxa"/>
              <w:left w:w="-1" w:type="dxa"/>
              <w:bottom w:w="-1" w:type="dxa"/>
              <w:right w:w="-1" w:type="dxa"/>
            </w:tcMar>
            <w:vAlign w:val="center"/>
          </w:tcPr>
          <w:p w14:paraId="06181374">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+0.75%</w:t>
            </w:r>
          </w:p>
        </w:tc>
      </w:tr>
      <w:tr w14:paraId="1A6A5B5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EC6EB85">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4</w:t>
            </w:r>
          </w:p>
        </w:tc>
        <w:tc>
          <w:tcPr>
            <w:tcW w:w="0" w:type="auto"/>
            <w:tcBorders>
              <w:top w:val="nil"/>
              <w:left w:val="nil"/>
              <w:bottom w:val="nil"/>
              <w:right w:val="nil"/>
            </w:tcBorders>
            <w:noWrap w:val="0"/>
            <w:tcMar>
              <w:top w:w="-1" w:type="dxa"/>
              <w:left w:w="-1" w:type="dxa"/>
              <w:bottom w:w="-1" w:type="dxa"/>
              <w:right w:w="-1" w:type="dxa"/>
            </w:tcMar>
            <w:vAlign w:val="center"/>
          </w:tcPr>
          <w:p w14:paraId="1DA4CEB2">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自适应参数+遗传算法</w:t>
            </w:r>
          </w:p>
        </w:tc>
        <w:tc>
          <w:tcPr>
            <w:tcW w:w="0" w:type="auto"/>
            <w:tcBorders>
              <w:top w:val="nil"/>
              <w:left w:val="nil"/>
              <w:bottom w:val="nil"/>
              <w:right w:val="nil"/>
            </w:tcBorders>
            <w:noWrap w:val="0"/>
            <w:tcMar>
              <w:top w:w="-1" w:type="dxa"/>
              <w:left w:w="-1" w:type="dxa"/>
              <w:bottom w:w="-1" w:type="dxa"/>
              <w:right w:w="-1" w:type="dxa"/>
            </w:tcMar>
            <w:vAlign w:val="center"/>
          </w:tcPr>
          <w:p w14:paraId="584EA6B2">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36.12</w:t>
            </w:r>
          </w:p>
        </w:tc>
        <w:tc>
          <w:tcPr>
            <w:tcW w:w="2940" w:type="dxa"/>
            <w:tcBorders>
              <w:top w:val="nil"/>
              <w:left w:val="nil"/>
              <w:bottom w:val="nil"/>
              <w:right w:val="nil"/>
            </w:tcBorders>
            <w:noWrap w:val="0"/>
            <w:tcMar>
              <w:top w:w="-1" w:type="dxa"/>
              <w:left w:w="-1" w:type="dxa"/>
              <w:bottom w:w="-1" w:type="dxa"/>
              <w:right w:w="-1" w:type="dxa"/>
            </w:tcMar>
            <w:vAlign w:val="center"/>
          </w:tcPr>
          <w:p w14:paraId="213DC5C6">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+3.76%</w:t>
            </w:r>
          </w:p>
        </w:tc>
      </w:tr>
      <w:tr w14:paraId="625BD7E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1E76A8E">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5</w:t>
            </w:r>
          </w:p>
        </w:tc>
        <w:tc>
          <w:tcPr>
            <w:tcW w:w="0" w:type="auto"/>
            <w:tcBorders>
              <w:top w:val="nil"/>
              <w:left w:val="nil"/>
              <w:bottom w:val="nil"/>
              <w:right w:val="nil"/>
            </w:tcBorders>
            <w:noWrap w:val="0"/>
            <w:tcMar>
              <w:top w:w="-1" w:type="dxa"/>
              <w:left w:w="-1" w:type="dxa"/>
              <w:bottom w:w="-1" w:type="dxa"/>
              <w:right w:w="-1" w:type="dxa"/>
            </w:tcMar>
            <w:vAlign w:val="center"/>
          </w:tcPr>
          <w:p w14:paraId="0D62ADBE">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自适应参数+遗传算法+2-opt</w:t>
            </w:r>
          </w:p>
        </w:tc>
        <w:tc>
          <w:tcPr>
            <w:tcW w:w="0" w:type="auto"/>
            <w:tcBorders>
              <w:top w:val="nil"/>
              <w:left w:val="nil"/>
              <w:bottom w:val="nil"/>
              <w:right w:val="nil"/>
            </w:tcBorders>
            <w:noWrap w:val="0"/>
            <w:tcMar>
              <w:top w:w="-1" w:type="dxa"/>
              <w:left w:w="-1" w:type="dxa"/>
              <w:bottom w:w="-1" w:type="dxa"/>
              <w:right w:w="-1" w:type="dxa"/>
            </w:tcMar>
            <w:vAlign w:val="center"/>
          </w:tcPr>
          <w:p w14:paraId="636E3F59">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39.71</w:t>
            </w:r>
          </w:p>
        </w:tc>
        <w:tc>
          <w:tcPr>
            <w:tcW w:w="2940" w:type="dxa"/>
            <w:tcBorders>
              <w:top w:val="nil"/>
              <w:left w:val="nil"/>
              <w:bottom w:val="nil"/>
              <w:right w:val="nil"/>
            </w:tcBorders>
            <w:noWrap w:val="0"/>
            <w:tcMar>
              <w:top w:w="-1" w:type="dxa"/>
              <w:left w:w="-1" w:type="dxa"/>
              <w:bottom w:w="-1" w:type="dxa"/>
              <w:right w:w="-1" w:type="dxa"/>
            </w:tcMar>
            <w:vAlign w:val="center"/>
          </w:tcPr>
          <w:p w14:paraId="7F9A7ECA">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+14.08%</w:t>
            </w:r>
          </w:p>
        </w:tc>
      </w:tr>
      <w:tr w14:paraId="19E2F64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1830512">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6</w:t>
            </w:r>
          </w:p>
        </w:tc>
        <w:tc>
          <w:tcPr>
            <w:tcW w:w="0" w:type="auto"/>
            <w:tcBorders>
              <w:top w:val="nil"/>
              <w:left w:val="nil"/>
              <w:bottom w:val="nil"/>
              <w:right w:val="nil"/>
            </w:tcBorders>
            <w:noWrap w:val="0"/>
            <w:tcMar>
              <w:top w:w="-1" w:type="dxa"/>
              <w:left w:w="-1" w:type="dxa"/>
              <w:bottom w:w="-1" w:type="dxa"/>
              <w:right w:w="-1" w:type="dxa"/>
            </w:tcMar>
            <w:vAlign w:val="center"/>
          </w:tcPr>
          <w:p w14:paraId="3C37EACF">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遗传算法+2-opt</w:t>
            </w:r>
          </w:p>
        </w:tc>
        <w:tc>
          <w:tcPr>
            <w:tcW w:w="0" w:type="auto"/>
            <w:tcBorders>
              <w:top w:val="nil"/>
              <w:left w:val="nil"/>
              <w:bottom w:val="nil"/>
              <w:right w:val="nil"/>
            </w:tcBorders>
            <w:noWrap w:val="0"/>
            <w:tcMar>
              <w:top w:w="-1" w:type="dxa"/>
              <w:left w:w="-1" w:type="dxa"/>
              <w:bottom w:w="-1" w:type="dxa"/>
              <w:right w:w="-1" w:type="dxa"/>
            </w:tcMar>
            <w:vAlign w:val="center"/>
          </w:tcPr>
          <w:p w14:paraId="7B99CA4C">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39.85</w:t>
            </w:r>
          </w:p>
        </w:tc>
        <w:tc>
          <w:tcPr>
            <w:tcW w:w="2940" w:type="dxa"/>
            <w:tcBorders>
              <w:top w:val="nil"/>
              <w:left w:val="nil"/>
              <w:bottom w:val="nil"/>
              <w:right w:val="nil"/>
            </w:tcBorders>
            <w:noWrap w:val="0"/>
            <w:tcMar>
              <w:top w:w="-1" w:type="dxa"/>
              <w:left w:w="-1" w:type="dxa"/>
              <w:bottom w:w="-1" w:type="dxa"/>
              <w:right w:w="-1" w:type="dxa"/>
            </w:tcMar>
            <w:vAlign w:val="center"/>
          </w:tcPr>
          <w:p w14:paraId="6AE2E45C">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+14.48%</w:t>
            </w:r>
          </w:p>
        </w:tc>
      </w:tr>
      <w:tr w14:paraId="43B5A7D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60A4EB73">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7</w:t>
            </w:r>
          </w:p>
        </w:tc>
        <w:tc>
          <w:tcPr>
            <w:tcW w:w="0" w:type="auto"/>
            <w:tcBorders>
              <w:top w:val="nil"/>
              <w:left w:val="nil"/>
              <w:bottom w:val="nil"/>
              <w:right w:val="nil"/>
            </w:tcBorders>
            <w:noWrap w:val="0"/>
            <w:tcMar>
              <w:top w:w="-1" w:type="dxa"/>
              <w:left w:w="-1" w:type="dxa"/>
              <w:bottom w:w="-1" w:type="dxa"/>
              <w:right w:w="-1" w:type="dxa"/>
            </w:tcMar>
            <w:vAlign w:val="center"/>
          </w:tcPr>
          <w:p w14:paraId="00D5D288">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自适应参数+2-opt</w:t>
            </w:r>
          </w:p>
        </w:tc>
        <w:tc>
          <w:tcPr>
            <w:tcW w:w="0" w:type="auto"/>
            <w:tcBorders>
              <w:top w:val="nil"/>
              <w:left w:val="nil"/>
              <w:bottom w:val="nil"/>
              <w:right w:val="nil"/>
            </w:tcBorders>
            <w:noWrap w:val="0"/>
            <w:tcMar>
              <w:top w:w="-1" w:type="dxa"/>
              <w:left w:w="-1" w:type="dxa"/>
              <w:bottom w:w="-1" w:type="dxa"/>
              <w:right w:w="-1" w:type="dxa"/>
            </w:tcMar>
            <w:vAlign w:val="center"/>
          </w:tcPr>
          <w:p w14:paraId="713D9E93">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43.76</w:t>
            </w:r>
          </w:p>
        </w:tc>
        <w:tc>
          <w:tcPr>
            <w:tcW w:w="2940" w:type="dxa"/>
            <w:tcBorders>
              <w:top w:val="nil"/>
              <w:left w:val="nil"/>
              <w:bottom w:val="nil"/>
              <w:right w:val="nil"/>
            </w:tcBorders>
            <w:noWrap w:val="0"/>
            <w:tcMar>
              <w:top w:w="-1" w:type="dxa"/>
              <w:left w:w="-1" w:type="dxa"/>
              <w:bottom w:w="-1" w:type="dxa"/>
              <w:right w:w="-1" w:type="dxa"/>
            </w:tcMar>
            <w:vAlign w:val="center"/>
          </w:tcPr>
          <w:p w14:paraId="3AE365D4">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+25.71%</w:t>
            </w:r>
          </w:p>
        </w:tc>
      </w:tr>
      <w:tr w14:paraId="0646544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829" w:type="dxa"/>
            <w:tcBorders>
              <w:top w:val="nil"/>
              <w:left w:val="nil"/>
              <w:bottom w:val="single" w:color="auto" w:sz="12" w:space="0"/>
              <w:right w:val="nil"/>
            </w:tcBorders>
            <w:noWrap w:val="0"/>
            <w:tcMar>
              <w:top w:w="-1" w:type="dxa"/>
              <w:left w:w="-1" w:type="dxa"/>
              <w:bottom w:w="-1" w:type="dxa"/>
              <w:right w:w="-1" w:type="dxa"/>
            </w:tcMar>
            <w:vAlign w:val="center"/>
          </w:tcPr>
          <w:p w14:paraId="482A0857">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8</w:t>
            </w:r>
          </w:p>
        </w:tc>
        <w:tc>
          <w:tcPr>
            <w:tcW w:w="3633" w:type="dxa"/>
            <w:tcBorders>
              <w:top w:val="nil"/>
              <w:left w:val="nil"/>
              <w:bottom w:val="single" w:color="auto" w:sz="12" w:space="0"/>
              <w:right w:val="nil"/>
            </w:tcBorders>
            <w:noWrap w:val="0"/>
            <w:tcMar>
              <w:top w:w="-1" w:type="dxa"/>
              <w:left w:w="-1" w:type="dxa"/>
              <w:bottom w:w="-1" w:type="dxa"/>
              <w:right w:w="-1" w:type="dxa"/>
            </w:tcMar>
            <w:vAlign w:val="center"/>
          </w:tcPr>
          <w:p w14:paraId="6F6E6EF5">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2-opt</w:t>
            </w:r>
          </w:p>
        </w:tc>
        <w:tc>
          <w:tcPr>
            <w:tcW w:w="2220" w:type="dxa"/>
            <w:tcBorders>
              <w:top w:val="nil"/>
              <w:left w:val="nil"/>
              <w:bottom w:val="single" w:color="auto" w:sz="12" w:space="0"/>
              <w:right w:val="nil"/>
            </w:tcBorders>
            <w:noWrap w:val="0"/>
            <w:tcMar>
              <w:top w:w="-1" w:type="dxa"/>
              <w:left w:w="-1" w:type="dxa"/>
              <w:bottom w:w="-1" w:type="dxa"/>
              <w:right w:w="-1" w:type="dxa"/>
            </w:tcMar>
            <w:vAlign w:val="center"/>
          </w:tcPr>
          <w:p w14:paraId="685BF5F0">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44.06</w:t>
            </w:r>
          </w:p>
        </w:tc>
        <w:tc>
          <w:tcPr>
            <w:tcW w:w="2940" w:type="dxa"/>
            <w:tcBorders>
              <w:top w:val="nil"/>
              <w:left w:val="nil"/>
              <w:bottom w:val="single" w:color="auto" w:sz="12" w:space="0"/>
              <w:right w:val="nil"/>
            </w:tcBorders>
            <w:noWrap w:val="0"/>
            <w:tcMar>
              <w:top w:w="-1" w:type="dxa"/>
              <w:left w:w="-1" w:type="dxa"/>
              <w:bottom w:w="-1" w:type="dxa"/>
              <w:right w:w="-1" w:type="dxa"/>
            </w:tcMar>
            <w:vAlign w:val="center"/>
          </w:tcPr>
          <w:p w14:paraId="26072C60">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+26.57%</w:t>
            </w:r>
          </w:p>
        </w:tc>
      </w:tr>
    </w:tbl>
    <w:p w14:paraId="2FF136E1">
      <w:pPr>
        <w:rPr>
          <w:rFonts w:ascii="Times New Roman" w:hAnsi="Times New Roman" w:eastAsia="宋体"/>
        </w:rPr>
      </w:pPr>
    </w:p>
    <w:p w14:paraId="03D3AD47">
      <w:pPr>
        <w:spacing w:before="0" w:after="0" w:line="360" w:lineRule="auto"/>
        <w:ind w:firstLine="480"/>
        <w:jc w:val="both"/>
        <w:rPr>
          <w:rFonts w:ascii="Times New Roman" w:hAnsi="Times New Roman" w:eastAsia="宋体"/>
        </w:rPr>
      </w:pPr>
      <w:r>
        <w:rPr>
          <w:rFonts w:ascii="Times New Roman" w:hAnsi="Times New Roman" w:eastAsia="宋体" w:cs="宋体"/>
          <w:b w:val="0"/>
          <w:sz w:val="24"/>
        </w:rPr>
        <w:t>从表5-7可以看出，自适应参数方案的运行时间最短，略优于基本ACO，说明动态参数调整本身并不会带来明显的时间负担。遗传算法及其与自适应参数的组合仅在运行时间上小幅增加，仍保持了较好的计算效率。相比之下，所有包含2-opt的方案运行时间均明显增长，这表明局部搜索虽然能够显著提升解的质量，但也会带来额外的计算开销。值得注意的是，全融合方案在包含2-opt的前提下，平均运行时间仍略低于遗传算法+2-opt组合和自适应参数+2-opt组合，说明多策略协同时在效率控制方面仍具有一定优势。</w:t>
      </w:r>
    </w:p>
    <w:p w14:paraId="70583EDC">
      <w:pPr>
        <w:spacing w:before="120" w:after="120" w:line="360" w:lineRule="auto"/>
        <w:jc w:val="left"/>
        <w:outlineLvl w:val="2"/>
        <w:rPr>
          <w:rFonts w:ascii="黑体" w:hAnsi="黑体" w:eastAsia="黑体" w:cs="黑体"/>
          <w:b w:val="0"/>
          <w:bCs/>
          <w:sz w:val="24"/>
          <w:szCs w:val="24"/>
        </w:rPr>
      </w:pPr>
      <w:bookmarkStart w:id="104" w:name="_Toc14538"/>
      <w:r>
        <w:rPr>
          <w:rFonts w:ascii="黑体" w:hAnsi="黑体" w:eastAsia="黑体" w:cs="黑体"/>
          <w:b w:val="0"/>
          <w:bCs/>
          <w:sz w:val="24"/>
          <w:szCs w:val="24"/>
        </w:rPr>
        <w:t>5.4.4 算法稳定性分析</w:t>
      </w:r>
      <w:bookmarkEnd w:id="104"/>
    </w:p>
    <w:p w14:paraId="21A9FC78">
      <w:pPr>
        <w:spacing w:before="0" w:after="0" w:line="360" w:lineRule="auto"/>
        <w:ind w:firstLine="480"/>
        <w:jc w:val="both"/>
        <w:rPr>
          <w:rFonts w:ascii="Times New Roman" w:hAnsi="Times New Roman" w:eastAsia="宋体" w:cs="宋体"/>
          <w:b w:val="0"/>
          <w:sz w:val="24"/>
        </w:rPr>
      </w:pPr>
      <w:r>
        <w:rPr>
          <w:rFonts w:ascii="Times New Roman" w:hAnsi="Times New Roman" w:eastAsia="宋体" w:cs="宋体"/>
          <w:b w:val="0"/>
          <w:sz w:val="24"/>
        </w:rPr>
        <w:t>通过计算10次运行的变异系数（CV = 标准差/均值）来衡量算法稳定性：</w:t>
      </w:r>
    </w:p>
    <w:p w14:paraId="4FB3A10E">
      <w:pPr>
        <w:spacing w:before="0" w:after="0" w:line="360" w:lineRule="auto"/>
        <w:ind w:firstLine="480"/>
        <w:jc w:val="both"/>
        <w:rPr>
          <w:rFonts w:ascii="Times New Roman" w:hAnsi="Times New Roman" w:eastAsia="宋体" w:cs="宋体"/>
          <w:b w:val="0"/>
          <w:sz w:val="24"/>
        </w:rPr>
      </w:pPr>
    </w:p>
    <w:p w14:paraId="2401BCE2">
      <w:pPr>
        <w:spacing w:before="0" w:after="0" w:line="360" w:lineRule="auto"/>
        <w:ind w:firstLine="480"/>
        <w:jc w:val="both"/>
        <w:rPr>
          <w:rFonts w:ascii="Times New Roman" w:hAnsi="Times New Roman" w:eastAsia="宋体" w:cs="宋体"/>
          <w:b w:val="0"/>
          <w:sz w:val="24"/>
        </w:rPr>
      </w:pPr>
    </w:p>
    <w:p w14:paraId="0FD70E71">
      <w:pPr>
        <w:spacing w:before="0" w:after="0" w:line="360" w:lineRule="auto"/>
        <w:ind w:firstLine="480"/>
        <w:jc w:val="both"/>
        <w:rPr>
          <w:rFonts w:ascii="Times New Roman" w:hAnsi="Times New Roman" w:eastAsia="宋体" w:cs="宋体"/>
          <w:b w:val="0"/>
          <w:sz w:val="24"/>
        </w:rPr>
      </w:pPr>
    </w:p>
    <w:p w14:paraId="40FD26B3">
      <w:pPr>
        <w:spacing w:before="0" w:after="0" w:line="360" w:lineRule="auto"/>
        <w:ind w:firstLine="480"/>
        <w:jc w:val="both"/>
        <w:rPr>
          <w:rFonts w:ascii="Times New Roman" w:hAnsi="Times New Roman" w:eastAsia="宋体" w:cs="宋体"/>
          <w:b w:val="0"/>
          <w:sz w:val="24"/>
        </w:rPr>
      </w:pPr>
    </w:p>
    <w:tbl>
      <w:tblPr>
        <w:tblStyle w:val="37"/>
        <w:tblW w:w="96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079"/>
        <w:gridCol w:w="2189"/>
        <w:gridCol w:w="1253"/>
        <w:gridCol w:w="2222"/>
        <w:gridCol w:w="1879"/>
      </w:tblGrid>
      <w:tr w14:paraId="1DCA011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4D3EBAD4">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算法</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22EF83ED">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最优距离均值</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747BCDE1">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标准差</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38880126">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变异系数(CV)</w:t>
            </w:r>
          </w:p>
        </w:tc>
        <w:tc>
          <w:tcPr>
            <w:tcW w:w="1879"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0CB01089">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稳定性评价</w:t>
            </w:r>
          </w:p>
        </w:tc>
      </w:tr>
      <w:tr w14:paraId="626D388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07BC70F0">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2-opt</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4C247820">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798.22</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363C0763">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2.06</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AD3033A">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0.26%</w:t>
            </w:r>
          </w:p>
        </w:tc>
        <w:tc>
          <w:tcPr>
            <w:tcW w:w="1879" w:type="dxa"/>
            <w:tcBorders>
              <w:top w:val="single" w:color="auto" w:sz="4" w:space="0"/>
              <w:left w:val="nil"/>
              <w:bottom w:val="nil"/>
              <w:right w:val="nil"/>
            </w:tcBorders>
            <w:noWrap w:val="0"/>
            <w:tcMar>
              <w:top w:w="-1" w:type="dxa"/>
              <w:left w:w="-1" w:type="dxa"/>
              <w:bottom w:w="-1" w:type="dxa"/>
              <w:right w:w="-1" w:type="dxa"/>
            </w:tcMar>
            <w:vAlign w:val="center"/>
          </w:tcPr>
          <w:p w14:paraId="1A74C50F">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优秀</w:t>
            </w:r>
          </w:p>
        </w:tc>
      </w:tr>
      <w:tr w14:paraId="1264DF4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5ECE83B">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自适应+2-opt</w:t>
            </w:r>
          </w:p>
        </w:tc>
        <w:tc>
          <w:tcPr>
            <w:tcW w:w="0" w:type="auto"/>
            <w:tcBorders>
              <w:top w:val="nil"/>
              <w:left w:val="nil"/>
              <w:bottom w:val="nil"/>
              <w:right w:val="nil"/>
            </w:tcBorders>
            <w:noWrap w:val="0"/>
            <w:tcMar>
              <w:top w:w="-1" w:type="dxa"/>
              <w:left w:w="-1" w:type="dxa"/>
              <w:bottom w:w="-1" w:type="dxa"/>
              <w:right w:w="-1" w:type="dxa"/>
            </w:tcMar>
            <w:vAlign w:val="center"/>
          </w:tcPr>
          <w:p w14:paraId="4B1497D4">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797.68</w:t>
            </w:r>
          </w:p>
        </w:tc>
        <w:tc>
          <w:tcPr>
            <w:tcW w:w="0" w:type="auto"/>
            <w:tcBorders>
              <w:top w:val="nil"/>
              <w:left w:val="nil"/>
              <w:bottom w:val="nil"/>
              <w:right w:val="nil"/>
            </w:tcBorders>
            <w:noWrap w:val="0"/>
            <w:tcMar>
              <w:top w:w="-1" w:type="dxa"/>
              <w:left w:w="-1" w:type="dxa"/>
              <w:bottom w:w="-1" w:type="dxa"/>
              <w:right w:w="-1" w:type="dxa"/>
            </w:tcMar>
            <w:vAlign w:val="center"/>
          </w:tcPr>
          <w:p w14:paraId="28A786B8">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2.52</w:t>
            </w:r>
          </w:p>
        </w:tc>
        <w:tc>
          <w:tcPr>
            <w:tcW w:w="0" w:type="auto"/>
            <w:tcBorders>
              <w:top w:val="nil"/>
              <w:left w:val="nil"/>
              <w:bottom w:val="nil"/>
              <w:right w:val="nil"/>
            </w:tcBorders>
            <w:noWrap w:val="0"/>
            <w:tcMar>
              <w:top w:w="-1" w:type="dxa"/>
              <w:left w:w="-1" w:type="dxa"/>
              <w:bottom w:w="-1" w:type="dxa"/>
              <w:right w:w="-1" w:type="dxa"/>
            </w:tcMar>
            <w:vAlign w:val="center"/>
          </w:tcPr>
          <w:p w14:paraId="003656AF">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0.32%</w:t>
            </w:r>
          </w:p>
        </w:tc>
        <w:tc>
          <w:tcPr>
            <w:tcW w:w="1879" w:type="dxa"/>
            <w:tcBorders>
              <w:top w:val="nil"/>
              <w:left w:val="nil"/>
              <w:bottom w:val="nil"/>
              <w:right w:val="nil"/>
            </w:tcBorders>
            <w:noWrap w:val="0"/>
            <w:tcMar>
              <w:top w:w="-1" w:type="dxa"/>
              <w:left w:w="-1" w:type="dxa"/>
              <w:bottom w:w="-1" w:type="dxa"/>
              <w:right w:w="-1" w:type="dxa"/>
            </w:tcMar>
            <w:vAlign w:val="center"/>
          </w:tcPr>
          <w:p w14:paraId="373E8F0A">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优秀</w:t>
            </w:r>
          </w:p>
        </w:tc>
      </w:tr>
      <w:tr w14:paraId="5294536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BD846C2">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遗传+2-opt</w:t>
            </w:r>
          </w:p>
        </w:tc>
        <w:tc>
          <w:tcPr>
            <w:tcW w:w="0" w:type="auto"/>
            <w:tcBorders>
              <w:top w:val="nil"/>
              <w:left w:val="nil"/>
              <w:bottom w:val="nil"/>
              <w:right w:val="nil"/>
            </w:tcBorders>
            <w:noWrap w:val="0"/>
            <w:tcMar>
              <w:top w:w="-1" w:type="dxa"/>
              <w:left w:w="-1" w:type="dxa"/>
              <w:bottom w:w="-1" w:type="dxa"/>
              <w:right w:w="-1" w:type="dxa"/>
            </w:tcMar>
            <w:vAlign w:val="center"/>
          </w:tcPr>
          <w:p w14:paraId="08111CCD">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795.23</w:t>
            </w:r>
          </w:p>
        </w:tc>
        <w:tc>
          <w:tcPr>
            <w:tcW w:w="0" w:type="auto"/>
            <w:tcBorders>
              <w:top w:val="nil"/>
              <w:left w:val="nil"/>
              <w:bottom w:val="nil"/>
              <w:right w:val="nil"/>
            </w:tcBorders>
            <w:noWrap w:val="0"/>
            <w:tcMar>
              <w:top w:w="-1" w:type="dxa"/>
              <w:left w:w="-1" w:type="dxa"/>
              <w:bottom w:w="-1" w:type="dxa"/>
              <w:right w:w="-1" w:type="dxa"/>
            </w:tcMar>
            <w:vAlign w:val="center"/>
          </w:tcPr>
          <w:p w14:paraId="032621E4">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3.80</w:t>
            </w:r>
          </w:p>
        </w:tc>
        <w:tc>
          <w:tcPr>
            <w:tcW w:w="0" w:type="auto"/>
            <w:tcBorders>
              <w:top w:val="nil"/>
              <w:left w:val="nil"/>
              <w:bottom w:val="nil"/>
              <w:right w:val="nil"/>
            </w:tcBorders>
            <w:noWrap w:val="0"/>
            <w:tcMar>
              <w:top w:w="-1" w:type="dxa"/>
              <w:left w:w="-1" w:type="dxa"/>
              <w:bottom w:w="-1" w:type="dxa"/>
              <w:right w:w="-1" w:type="dxa"/>
            </w:tcMar>
            <w:vAlign w:val="center"/>
          </w:tcPr>
          <w:p w14:paraId="1237A209">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0.48%</w:t>
            </w:r>
          </w:p>
        </w:tc>
        <w:tc>
          <w:tcPr>
            <w:tcW w:w="1879" w:type="dxa"/>
            <w:tcBorders>
              <w:top w:val="nil"/>
              <w:left w:val="nil"/>
              <w:bottom w:val="nil"/>
              <w:right w:val="nil"/>
            </w:tcBorders>
            <w:noWrap w:val="0"/>
            <w:tcMar>
              <w:top w:w="-1" w:type="dxa"/>
              <w:left w:w="-1" w:type="dxa"/>
              <w:bottom w:w="-1" w:type="dxa"/>
              <w:right w:w="-1" w:type="dxa"/>
            </w:tcMar>
            <w:vAlign w:val="center"/>
          </w:tcPr>
          <w:p w14:paraId="5E06FF07">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良好</w:t>
            </w:r>
          </w:p>
        </w:tc>
      </w:tr>
      <w:tr w14:paraId="67E45B0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9E9876C">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全融合</w:t>
            </w:r>
          </w:p>
        </w:tc>
        <w:tc>
          <w:tcPr>
            <w:tcW w:w="0" w:type="auto"/>
            <w:tcBorders>
              <w:top w:val="nil"/>
              <w:left w:val="nil"/>
              <w:bottom w:val="nil"/>
              <w:right w:val="nil"/>
            </w:tcBorders>
            <w:noWrap w:val="0"/>
            <w:tcMar>
              <w:top w:w="-1" w:type="dxa"/>
              <w:left w:w="-1" w:type="dxa"/>
              <w:bottom w:w="-1" w:type="dxa"/>
              <w:right w:w="-1" w:type="dxa"/>
            </w:tcMar>
            <w:vAlign w:val="center"/>
          </w:tcPr>
          <w:p w14:paraId="14299899">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797.45</w:t>
            </w:r>
          </w:p>
        </w:tc>
        <w:tc>
          <w:tcPr>
            <w:tcW w:w="0" w:type="auto"/>
            <w:tcBorders>
              <w:top w:val="nil"/>
              <w:left w:val="nil"/>
              <w:bottom w:val="nil"/>
              <w:right w:val="nil"/>
            </w:tcBorders>
            <w:noWrap w:val="0"/>
            <w:tcMar>
              <w:top w:w="-1" w:type="dxa"/>
              <w:left w:w="-1" w:type="dxa"/>
              <w:bottom w:w="-1" w:type="dxa"/>
              <w:right w:w="-1" w:type="dxa"/>
            </w:tcMar>
            <w:vAlign w:val="center"/>
          </w:tcPr>
          <w:p w14:paraId="7182C3E8">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3.82</w:t>
            </w:r>
          </w:p>
        </w:tc>
        <w:tc>
          <w:tcPr>
            <w:tcW w:w="0" w:type="auto"/>
            <w:tcBorders>
              <w:top w:val="nil"/>
              <w:left w:val="nil"/>
              <w:bottom w:val="nil"/>
              <w:right w:val="nil"/>
            </w:tcBorders>
            <w:noWrap w:val="0"/>
            <w:tcMar>
              <w:top w:w="-1" w:type="dxa"/>
              <w:left w:w="-1" w:type="dxa"/>
              <w:bottom w:w="-1" w:type="dxa"/>
              <w:right w:w="-1" w:type="dxa"/>
            </w:tcMar>
            <w:vAlign w:val="center"/>
          </w:tcPr>
          <w:p w14:paraId="3057C9E6">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0.48%</w:t>
            </w:r>
          </w:p>
        </w:tc>
        <w:tc>
          <w:tcPr>
            <w:tcW w:w="1879" w:type="dxa"/>
            <w:tcBorders>
              <w:top w:val="nil"/>
              <w:left w:val="nil"/>
              <w:bottom w:val="nil"/>
              <w:right w:val="nil"/>
            </w:tcBorders>
            <w:noWrap w:val="0"/>
            <w:tcMar>
              <w:top w:w="-1" w:type="dxa"/>
              <w:left w:w="-1" w:type="dxa"/>
              <w:bottom w:w="-1" w:type="dxa"/>
              <w:right w:w="-1" w:type="dxa"/>
            </w:tcMar>
            <w:vAlign w:val="center"/>
          </w:tcPr>
          <w:p w14:paraId="6C907BE5">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良好</w:t>
            </w:r>
          </w:p>
        </w:tc>
      </w:tr>
      <w:tr w14:paraId="426CC40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331CFDA">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遗传算法</w:t>
            </w:r>
          </w:p>
        </w:tc>
        <w:tc>
          <w:tcPr>
            <w:tcW w:w="0" w:type="auto"/>
            <w:tcBorders>
              <w:top w:val="nil"/>
              <w:left w:val="nil"/>
              <w:bottom w:val="nil"/>
              <w:right w:val="nil"/>
            </w:tcBorders>
            <w:noWrap w:val="0"/>
            <w:tcMar>
              <w:top w:w="-1" w:type="dxa"/>
              <w:left w:w="-1" w:type="dxa"/>
              <w:bottom w:w="-1" w:type="dxa"/>
              <w:right w:w="-1" w:type="dxa"/>
            </w:tcMar>
            <w:vAlign w:val="center"/>
          </w:tcPr>
          <w:p w14:paraId="647E719E">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831.42</w:t>
            </w:r>
          </w:p>
        </w:tc>
        <w:tc>
          <w:tcPr>
            <w:tcW w:w="0" w:type="auto"/>
            <w:tcBorders>
              <w:top w:val="nil"/>
              <w:left w:val="nil"/>
              <w:bottom w:val="nil"/>
              <w:right w:val="nil"/>
            </w:tcBorders>
            <w:noWrap w:val="0"/>
            <w:tcMar>
              <w:top w:w="-1" w:type="dxa"/>
              <w:left w:w="-1" w:type="dxa"/>
              <w:bottom w:w="-1" w:type="dxa"/>
              <w:right w:w="-1" w:type="dxa"/>
            </w:tcMar>
            <w:vAlign w:val="center"/>
          </w:tcPr>
          <w:p w14:paraId="08C3181E">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13.09</w:t>
            </w:r>
          </w:p>
        </w:tc>
        <w:tc>
          <w:tcPr>
            <w:tcW w:w="0" w:type="auto"/>
            <w:tcBorders>
              <w:top w:val="nil"/>
              <w:left w:val="nil"/>
              <w:bottom w:val="nil"/>
              <w:right w:val="nil"/>
            </w:tcBorders>
            <w:noWrap w:val="0"/>
            <w:tcMar>
              <w:top w:w="-1" w:type="dxa"/>
              <w:left w:w="-1" w:type="dxa"/>
              <w:bottom w:w="-1" w:type="dxa"/>
              <w:right w:w="-1" w:type="dxa"/>
            </w:tcMar>
            <w:vAlign w:val="center"/>
          </w:tcPr>
          <w:p w14:paraId="7E13E22C">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1.57%</w:t>
            </w:r>
          </w:p>
        </w:tc>
        <w:tc>
          <w:tcPr>
            <w:tcW w:w="1879" w:type="dxa"/>
            <w:tcBorders>
              <w:top w:val="nil"/>
              <w:left w:val="nil"/>
              <w:bottom w:val="nil"/>
              <w:right w:val="nil"/>
            </w:tcBorders>
            <w:noWrap w:val="0"/>
            <w:tcMar>
              <w:top w:w="-1" w:type="dxa"/>
              <w:left w:w="-1" w:type="dxa"/>
              <w:bottom w:w="-1" w:type="dxa"/>
              <w:right w:w="-1" w:type="dxa"/>
            </w:tcMar>
            <w:vAlign w:val="center"/>
          </w:tcPr>
          <w:p w14:paraId="67E3D186">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一般</w:t>
            </w:r>
          </w:p>
        </w:tc>
      </w:tr>
      <w:tr w14:paraId="7B7E758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091FF8A">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基本ACO</w:t>
            </w:r>
          </w:p>
        </w:tc>
        <w:tc>
          <w:tcPr>
            <w:tcW w:w="0" w:type="auto"/>
            <w:tcBorders>
              <w:top w:val="nil"/>
              <w:left w:val="nil"/>
              <w:bottom w:val="nil"/>
              <w:right w:val="nil"/>
            </w:tcBorders>
            <w:noWrap w:val="0"/>
            <w:tcMar>
              <w:top w:w="-1" w:type="dxa"/>
              <w:left w:w="-1" w:type="dxa"/>
              <w:bottom w:w="-1" w:type="dxa"/>
              <w:right w:w="-1" w:type="dxa"/>
            </w:tcMar>
            <w:vAlign w:val="center"/>
          </w:tcPr>
          <w:p w14:paraId="29035408">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865.61</w:t>
            </w:r>
          </w:p>
        </w:tc>
        <w:tc>
          <w:tcPr>
            <w:tcW w:w="0" w:type="auto"/>
            <w:tcBorders>
              <w:top w:val="nil"/>
              <w:left w:val="nil"/>
              <w:bottom w:val="nil"/>
              <w:right w:val="nil"/>
            </w:tcBorders>
            <w:noWrap w:val="0"/>
            <w:tcMar>
              <w:top w:w="-1" w:type="dxa"/>
              <w:left w:w="-1" w:type="dxa"/>
              <w:bottom w:w="-1" w:type="dxa"/>
              <w:right w:w="-1" w:type="dxa"/>
            </w:tcMar>
            <w:vAlign w:val="center"/>
          </w:tcPr>
          <w:p w14:paraId="73171619">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9.13</w:t>
            </w:r>
          </w:p>
        </w:tc>
        <w:tc>
          <w:tcPr>
            <w:tcW w:w="0" w:type="auto"/>
            <w:tcBorders>
              <w:top w:val="nil"/>
              <w:left w:val="nil"/>
              <w:bottom w:val="nil"/>
              <w:right w:val="nil"/>
            </w:tcBorders>
            <w:noWrap w:val="0"/>
            <w:tcMar>
              <w:top w:w="-1" w:type="dxa"/>
              <w:left w:w="-1" w:type="dxa"/>
              <w:bottom w:w="-1" w:type="dxa"/>
              <w:right w:w="-1" w:type="dxa"/>
            </w:tcMar>
            <w:vAlign w:val="center"/>
          </w:tcPr>
          <w:p w14:paraId="34E6BE63">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1.05%</w:t>
            </w:r>
          </w:p>
        </w:tc>
        <w:tc>
          <w:tcPr>
            <w:tcW w:w="1879" w:type="dxa"/>
            <w:tcBorders>
              <w:top w:val="nil"/>
              <w:left w:val="nil"/>
              <w:bottom w:val="nil"/>
              <w:right w:val="nil"/>
            </w:tcBorders>
            <w:noWrap w:val="0"/>
            <w:tcMar>
              <w:top w:w="-1" w:type="dxa"/>
              <w:left w:w="-1" w:type="dxa"/>
              <w:bottom w:w="-1" w:type="dxa"/>
              <w:right w:w="-1" w:type="dxa"/>
            </w:tcMar>
            <w:vAlign w:val="center"/>
          </w:tcPr>
          <w:p w14:paraId="68125AD7">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一般</w:t>
            </w:r>
          </w:p>
        </w:tc>
      </w:tr>
      <w:tr w14:paraId="7D5E3F7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40F6622">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自适应参数</w:t>
            </w:r>
          </w:p>
        </w:tc>
        <w:tc>
          <w:tcPr>
            <w:tcW w:w="0" w:type="auto"/>
            <w:tcBorders>
              <w:top w:val="nil"/>
              <w:left w:val="nil"/>
              <w:bottom w:val="nil"/>
              <w:right w:val="nil"/>
            </w:tcBorders>
            <w:noWrap w:val="0"/>
            <w:tcMar>
              <w:top w:w="-1" w:type="dxa"/>
              <w:left w:w="-1" w:type="dxa"/>
              <w:bottom w:w="-1" w:type="dxa"/>
              <w:right w:w="-1" w:type="dxa"/>
            </w:tcMar>
            <w:vAlign w:val="center"/>
          </w:tcPr>
          <w:p w14:paraId="107C9FFA">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851.33</w:t>
            </w:r>
          </w:p>
        </w:tc>
        <w:tc>
          <w:tcPr>
            <w:tcW w:w="0" w:type="auto"/>
            <w:tcBorders>
              <w:top w:val="nil"/>
              <w:left w:val="nil"/>
              <w:bottom w:val="nil"/>
              <w:right w:val="nil"/>
            </w:tcBorders>
            <w:noWrap w:val="0"/>
            <w:tcMar>
              <w:top w:w="-1" w:type="dxa"/>
              <w:left w:w="-1" w:type="dxa"/>
              <w:bottom w:w="-1" w:type="dxa"/>
              <w:right w:w="-1" w:type="dxa"/>
            </w:tcMar>
            <w:vAlign w:val="center"/>
          </w:tcPr>
          <w:p w14:paraId="3EC10CD9">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6.87</w:t>
            </w:r>
          </w:p>
        </w:tc>
        <w:tc>
          <w:tcPr>
            <w:tcW w:w="0" w:type="auto"/>
            <w:tcBorders>
              <w:top w:val="nil"/>
              <w:left w:val="nil"/>
              <w:bottom w:val="nil"/>
              <w:right w:val="nil"/>
            </w:tcBorders>
            <w:noWrap w:val="0"/>
            <w:tcMar>
              <w:top w:w="-1" w:type="dxa"/>
              <w:left w:w="-1" w:type="dxa"/>
              <w:bottom w:w="-1" w:type="dxa"/>
              <w:right w:w="-1" w:type="dxa"/>
            </w:tcMar>
            <w:vAlign w:val="center"/>
          </w:tcPr>
          <w:p w14:paraId="132ABADA">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0.81%</w:t>
            </w:r>
          </w:p>
        </w:tc>
        <w:tc>
          <w:tcPr>
            <w:tcW w:w="1879" w:type="dxa"/>
            <w:tcBorders>
              <w:top w:val="nil"/>
              <w:left w:val="nil"/>
              <w:bottom w:val="nil"/>
              <w:right w:val="nil"/>
            </w:tcBorders>
            <w:noWrap w:val="0"/>
            <w:tcMar>
              <w:top w:w="-1" w:type="dxa"/>
              <w:left w:w="-1" w:type="dxa"/>
              <w:bottom w:w="-1" w:type="dxa"/>
              <w:right w:w="-1" w:type="dxa"/>
            </w:tcMar>
            <w:vAlign w:val="center"/>
          </w:tcPr>
          <w:p w14:paraId="097FA190">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一般</w:t>
            </w:r>
          </w:p>
        </w:tc>
      </w:tr>
      <w:tr w14:paraId="1DC8603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079" w:type="dxa"/>
            <w:tcBorders>
              <w:top w:val="nil"/>
              <w:left w:val="nil"/>
              <w:bottom w:val="single" w:color="auto" w:sz="12" w:space="0"/>
              <w:right w:val="nil"/>
            </w:tcBorders>
            <w:noWrap w:val="0"/>
            <w:tcMar>
              <w:top w:w="-1" w:type="dxa"/>
              <w:left w:w="-1" w:type="dxa"/>
              <w:bottom w:w="-1" w:type="dxa"/>
              <w:right w:w="-1" w:type="dxa"/>
            </w:tcMar>
            <w:vAlign w:val="center"/>
          </w:tcPr>
          <w:p w14:paraId="33938A3B">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自适应+遗传</w:t>
            </w:r>
          </w:p>
        </w:tc>
        <w:tc>
          <w:tcPr>
            <w:tcW w:w="2189" w:type="dxa"/>
            <w:tcBorders>
              <w:top w:val="nil"/>
              <w:left w:val="nil"/>
              <w:bottom w:val="single" w:color="auto" w:sz="12" w:space="0"/>
              <w:right w:val="nil"/>
            </w:tcBorders>
            <w:noWrap w:val="0"/>
            <w:tcMar>
              <w:top w:w="-1" w:type="dxa"/>
              <w:left w:w="-1" w:type="dxa"/>
              <w:bottom w:w="-1" w:type="dxa"/>
              <w:right w:w="-1" w:type="dxa"/>
            </w:tcMar>
            <w:vAlign w:val="center"/>
          </w:tcPr>
          <w:p w14:paraId="592396A4">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829.41</w:t>
            </w:r>
          </w:p>
        </w:tc>
        <w:tc>
          <w:tcPr>
            <w:tcW w:w="1253" w:type="dxa"/>
            <w:tcBorders>
              <w:top w:val="nil"/>
              <w:left w:val="nil"/>
              <w:bottom w:val="single" w:color="auto" w:sz="12" w:space="0"/>
              <w:right w:val="nil"/>
            </w:tcBorders>
            <w:noWrap w:val="0"/>
            <w:tcMar>
              <w:top w:w="-1" w:type="dxa"/>
              <w:left w:w="-1" w:type="dxa"/>
              <w:bottom w:w="-1" w:type="dxa"/>
              <w:right w:w="-1" w:type="dxa"/>
            </w:tcMar>
            <w:vAlign w:val="center"/>
          </w:tcPr>
          <w:p w14:paraId="7F9453A0">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7.16</w:t>
            </w:r>
          </w:p>
        </w:tc>
        <w:tc>
          <w:tcPr>
            <w:tcW w:w="2222" w:type="dxa"/>
            <w:tcBorders>
              <w:top w:val="nil"/>
              <w:left w:val="nil"/>
              <w:bottom w:val="single" w:color="auto" w:sz="12" w:space="0"/>
              <w:right w:val="nil"/>
            </w:tcBorders>
            <w:noWrap w:val="0"/>
            <w:tcMar>
              <w:top w:w="-1" w:type="dxa"/>
              <w:left w:w="-1" w:type="dxa"/>
              <w:bottom w:w="-1" w:type="dxa"/>
              <w:right w:w="-1" w:type="dxa"/>
            </w:tcMar>
            <w:vAlign w:val="center"/>
          </w:tcPr>
          <w:p w14:paraId="505B632B">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0.86%</w:t>
            </w:r>
          </w:p>
        </w:tc>
        <w:tc>
          <w:tcPr>
            <w:tcW w:w="1879" w:type="dxa"/>
            <w:tcBorders>
              <w:top w:val="nil"/>
              <w:left w:val="nil"/>
              <w:bottom w:val="single" w:color="auto" w:sz="12" w:space="0"/>
              <w:right w:val="nil"/>
            </w:tcBorders>
            <w:noWrap w:val="0"/>
            <w:tcMar>
              <w:top w:w="-1" w:type="dxa"/>
              <w:left w:w="-1" w:type="dxa"/>
              <w:bottom w:w="-1" w:type="dxa"/>
              <w:right w:w="-1" w:type="dxa"/>
            </w:tcMar>
            <w:vAlign w:val="center"/>
          </w:tcPr>
          <w:p w14:paraId="6E4947D9">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一般</w:t>
            </w:r>
          </w:p>
        </w:tc>
      </w:tr>
    </w:tbl>
    <w:p w14:paraId="34E1FE10">
      <w:pPr>
        <w:rPr>
          <w:rFonts w:ascii="Times New Roman" w:hAnsi="Times New Roman" w:eastAsia="宋体"/>
        </w:rPr>
      </w:pPr>
    </w:p>
    <w:p w14:paraId="520A05E1">
      <w:pPr>
        <w:spacing w:before="0" w:after="0" w:line="360" w:lineRule="auto"/>
        <w:jc w:val="left"/>
        <w:rPr>
          <w:rFonts w:ascii="Times New Roman" w:hAnsi="Times New Roman" w:eastAsia="宋体"/>
        </w:rPr>
      </w:pPr>
      <w:r>
        <w:rPr>
          <w:rFonts w:ascii="Times New Roman" w:hAnsi="Times New Roman" w:eastAsia="宋体" w:cs="宋体"/>
          <w:b w:val="0"/>
          <w:bCs/>
          <w:sz w:val="24"/>
        </w:rPr>
        <w:t>关键发现：</w:t>
      </w:r>
    </w:p>
    <w:p w14:paraId="6CFDFE43">
      <w:pPr>
        <w:spacing w:before="0" w:after="0" w:line="360" w:lineRule="auto"/>
        <w:jc w:val="both"/>
        <w:rPr>
          <w:rFonts w:ascii="Times New Roman" w:hAnsi="Times New Roman" w:eastAsia="宋体"/>
        </w:rPr>
      </w:pPr>
      <w:r>
        <w:rPr>
          <w:rFonts w:ascii="Times New Roman" w:hAnsi="Times New Roman" w:eastAsia="宋体" w:cs="宋体"/>
          <w:b w:val="0"/>
          <w:sz w:val="24"/>
        </w:rPr>
        <w:t>（1）含2-opt的组合变异系数均在0.5%以下，具有极高的运行稳定性</w:t>
      </w:r>
    </w:p>
    <w:p w14:paraId="37E92D52">
      <w:pPr>
        <w:spacing w:before="0" w:after="0" w:line="360" w:lineRule="auto"/>
        <w:jc w:val="both"/>
        <w:rPr>
          <w:rFonts w:ascii="Times New Roman" w:hAnsi="Times New Roman" w:eastAsia="宋体"/>
        </w:rPr>
      </w:pPr>
      <w:r>
        <w:rPr>
          <w:rFonts w:ascii="Times New Roman" w:hAnsi="Times New Roman" w:eastAsia="宋体" w:cs="宋体"/>
          <w:b w:val="0"/>
          <w:sz w:val="24"/>
        </w:rPr>
        <w:t>（2）不含2-opt的组合变异系数在0.8%~1.6%之间，稳定性相对较差</w:t>
      </w:r>
    </w:p>
    <w:p w14:paraId="7589214D">
      <w:pPr>
        <w:spacing w:before="0" w:after="0" w:line="360" w:lineRule="auto"/>
        <w:jc w:val="both"/>
        <w:rPr>
          <w:rFonts w:ascii="Times New Roman" w:hAnsi="Times New Roman" w:eastAsia="宋体"/>
        </w:rPr>
      </w:pPr>
      <w:r>
        <w:rPr>
          <w:rFonts w:ascii="Times New Roman" w:hAnsi="Times New Roman" w:eastAsia="宋体" w:cs="宋体"/>
          <w:b w:val="0"/>
          <w:sz w:val="24"/>
        </w:rPr>
        <w:t>（3）遗传算法单独使用时变异系数最大（1.57%），说明其搜索结果受随机因素影响较大</w:t>
      </w:r>
    </w:p>
    <w:p w14:paraId="3B0DE6F2">
      <w:pPr>
        <w:spacing w:before="120" w:after="120" w:line="360" w:lineRule="auto"/>
        <w:jc w:val="left"/>
        <w:outlineLvl w:val="1"/>
        <w:rPr>
          <w:rFonts w:ascii="黑体" w:hAnsi="黑体" w:eastAsia="黑体" w:cs="黑体"/>
          <w:b w:val="0"/>
          <w:bCs/>
          <w:sz w:val="24"/>
          <w:szCs w:val="24"/>
        </w:rPr>
      </w:pPr>
      <w:bookmarkStart w:id="105" w:name="_Toc30108"/>
      <w:r>
        <w:rPr>
          <w:rFonts w:ascii="黑体" w:hAnsi="黑体" w:eastAsia="黑体" w:cs="黑体"/>
          <w:b w:val="0"/>
          <w:bCs/>
          <w:sz w:val="24"/>
          <w:szCs w:val="24"/>
        </w:rPr>
        <w:t>5.5 实验结论</w:t>
      </w:r>
      <w:bookmarkEnd w:id="105"/>
    </w:p>
    <w:p w14:paraId="60A34F6E">
      <w:pPr>
        <w:spacing w:before="120" w:after="120" w:line="360" w:lineRule="auto"/>
        <w:jc w:val="left"/>
        <w:outlineLvl w:val="2"/>
        <w:rPr>
          <w:rFonts w:ascii="黑体" w:hAnsi="黑体" w:eastAsia="黑体" w:cs="黑体"/>
          <w:b w:val="0"/>
          <w:bCs/>
          <w:sz w:val="24"/>
          <w:szCs w:val="24"/>
        </w:rPr>
      </w:pPr>
      <w:bookmarkStart w:id="106" w:name="_Toc1160"/>
      <w:r>
        <w:rPr>
          <w:rFonts w:ascii="黑体" w:hAnsi="黑体" w:eastAsia="黑体" w:cs="黑体"/>
          <w:b w:val="0"/>
          <w:bCs/>
          <w:sz w:val="24"/>
          <w:szCs w:val="24"/>
        </w:rPr>
        <w:t>5.5.1 主要结论</w:t>
      </w:r>
      <w:bookmarkEnd w:id="106"/>
    </w:p>
    <w:p w14:paraId="22B94710">
      <w:pPr>
        <w:spacing w:before="0" w:after="0" w:line="360" w:lineRule="auto"/>
        <w:ind w:firstLine="480"/>
        <w:jc w:val="both"/>
        <w:rPr>
          <w:rFonts w:ascii="Times New Roman" w:hAnsi="Times New Roman"/>
          <w:sz w:val="24"/>
        </w:rPr>
      </w:pPr>
      <w:r>
        <w:rPr>
          <w:rFonts w:ascii="Times New Roman" w:hAnsi="Times New Roman" w:eastAsia="宋体" w:cs="宋体"/>
          <w:b w:val="0"/>
          <w:sz w:val="24"/>
        </w:rPr>
        <w:t>综合8种算法组合的实验结果，可以得到以下主要结论：</w:t>
      </w:r>
    </w:p>
    <w:p w14:paraId="65F8C604">
      <w:pPr>
        <w:spacing w:before="0" w:after="0" w:line="360" w:lineRule="auto"/>
        <w:jc w:val="both"/>
        <w:outlineLvl w:val="3"/>
        <w:rPr>
          <w:rFonts w:ascii="Times New Roman" w:hAnsi="Times New Roman" w:eastAsia="宋体" w:cs="宋体"/>
          <w:b w:val="0"/>
          <w:bCs/>
          <w:sz w:val="24"/>
        </w:rPr>
      </w:pPr>
      <w:bookmarkStart w:id="107" w:name="_Toc22731"/>
      <w:r>
        <w:rPr>
          <w:rFonts w:ascii="Times New Roman" w:hAnsi="Times New Roman" w:eastAsia="宋体" w:cs="宋体"/>
          <w:b w:val="0"/>
          <w:bCs/>
          <w:sz w:val="24"/>
        </w:rPr>
        <w:t>（1）2-opt局部搜索是最关键的改进策略</w:t>
      </w:r>
      <w:bookmarkEnd w:id="107"/>
    </w:p>
    <w:p w14:paraId="334F681E">
      <w:pPr>
        <w:spacing w:before="0" w:after="0" w:line="360" w:lineRule="auto"/>
        <w:ind w:firstLine="480"/>
        <w:jc w:val="both"/>
        <w:rPr>
          <w:rFonts w:ascii="Times New Roman" w:hAnsi="Times New Roman"/>
          <w:sz w:val="24"/>
        </w:rPr>
      </w:pPr>
      <w:r>
        <w:rPr>
          <w:rFonts w:ascii="Times New Roman" w:hAnsi="Times New Roman" w:eastAsia="宋体" w:cs="宋体"/>
          <w:b w:val="0"/>
          <w:sz w:val="24"/>
        </w:rPr>
        <w:t>2-opt单独应用于基本ACO时表现出最为显著的改进效果：</w:t>
      </w:r>
    </w:p>
    <w:p w14:paraId="49EF629B">
      <w:pPr>
        <w:pStyle w:val="16"/>
        <w:spacing w:before="0" w:after="0" w:line="360" w:lineRule="auto"/>
        <w:jc w:val="both"/>
        <w:rPr>
          <w:rFonts w:ascii="Times New Roman" w:hAnsi="Times New Roman"/>
          <w:sz w:val="24"/>
        </w:rPr>
      </w:pPr>
      <w:r>
        <w:rPr>
          <w:rFonts w:ascii="Times New Roman" w:hAnsi="Times New Roman" w:eastAsia="宋体" w:cs="宋体"/>
          <w:b w:val="0"/>
          <w:sz w:val="24"/>
        </w:rPr>
        <w:t>最优距离从865.61降至798.22，降低了7.79%</w:t>
      </w:r>
    </w:p>
    <w:p w14:paraId="542E9935">
      <w:pPr>
        <w:pStyle w:val="16"/>
        <w:spacing w:before="0" w:after="0" w:line="360" w:lineRule="auto"/>
        <w:jc w:val="both"/>
        <w:rPr>
          <w:rFonts w:ascii="Times New Roman" w:hAnsi="Times New Roman"/>
          <w:sz w:val="24"/>
        </w:rPr>
      </w:pPr>
      <w:r>
        <w:rPr>
          <w:rFonts w:ascii="Times New Roman" w:hAnsi="Times New Roman" w:eastAsia="宋体" w:cs="宋体"/>
          <w:b w:val="0"/>
          <w:sz w:val="24"/>
        </w:rPr>
        <w:t>收敛次数从8.3降至2.0，提升了75.9%</w:t>
      </w:r>
    </w:p>
    <w:p w14:paraId="1DD05C8E">
      <w:pPr>
        <w:pStyle w:val="16"/>
        <w:spacing w:before="0" w:after="0" w:line="360" w:lineRule="auto"/>
        <w:jc w:val="both"/>
        <w:rPr>
          <w:rFonts w:ascii="Times New Roman" w:hAnsi="Times New Roman"/>
          <w:sz w:val="24"/>
        </w:rPr>
      </w:pPr>
      <w:r>
        <w:rPr>
          <w:rFonts w:ascii="Times New Roman" w:hAnsi="Times New Roman" w:eastAsia="宋体" w:cs="宋体"/>
          <w:b w:val="0"/>
          <w:sz w:val="24"/>
        </w:rPr>
        <w:t>在本组实验中未观察到回环现象</w:t>
      </w:r>
    </w:p>
    <w:p w14:paraId="6A4D7D55">
      <w:pPr>
        <w:spacing w:before="0" w:after="0" w:line="360" w:lineRule="auto"/>
        <w:ind w:firstLine="480"/>
        <w:jc w:val="both"/>
        <w:rPr>
          <w:rFonts w:ascii="Times New Roman" w:hAnsi="Times New Roman"/>
          <w:sz w:val="24"/>
        </w:rPr>
      </w:pPr>
      <w:r>
        <w:rPr>
          <w:rFonts w:ascii="Times New Roman" w:hAnsi="Times New Roman" w:eastAsia="宋体" w:cs="宋体"/>
          <w:b w:val="0"/>
          <w:sz w:val="24"/>
        </w:rPr>
        <w:t>2-opt通过系统性地反转路径片段以消除路径交叉，能够在较短时间内显著提升路径质量，并快速将解推进到接近最优的水平。</w:t>
      </w:r>
    </w:p>
    <w:p w14:paraId="28249C76">
      <w:pPr>
        <w:spacing w:before="0" w:after="0" w:line="360" w:lineRule="auto"/>
        <w:jc w:val="both"/>
        <w:outlineLvl w:val="3"/>
        <w:rPr>
          <w:rFonts w:ascii="Times New Roman" w:hAnsi="Times New Roman" w:eastAsia="宋体" w:cs="宋体"/>
          <w:b w:val="0"/>
          <w:bCs/>
          <w:sz w:val="24"/>
        </w:rPr>
      </w:pPr>
      <w:bookmarkStart w:id="108" w:name="_Toc9562"/>
      <w:r>
        <w:rPr>
          <w:rFonts w:ascii="Times New Roman" w:hAnsi="Times New Roman" w:eastAsia="宋体" w:cs="宋体"/>
          <w:b w:val="0"/>
          <w:bCs/>
          <w:sz w:val="24"/>
        </w:rPr>
        <w:t>（2）遗传算法+2-opt是最优组合方案</w:t>
      </w:r>
      <w:bookmarkEnd w:id="108"/>
    </w:p>
    <w:p w14:paraId="2896D462">
      <w:pPr>
        <w:spacing w:before="0" w:after="0" w:line="360" w:lineRule="auto"/>
        <w:ind w:firstLine="480"/>
        <w:jc w:val="both"/>
        <w:rPr>
          <w:rFonts w:ascii="Times New Roman" w:hAnsi="Times New Roman"/>
          <w:sz w:val="24"/>
        </w:rPr>
      </w:pPr>
      <w:r>
        <w:rPr>
          <w:rFonts w:ascii="Times New Roman" w:hAnsi="Times New Roman" w:eastAsia="宋体" w:cs="宋体"/>
          <w:b w:val="0"/>
          <w:sz w:val="24"/>
        </w:rPr>
        <w:t>遗传算法+2-opt组合取得了所有方案中的最佳结果（795.23），且在10次运行中有5次达到792.48，已接近该问题的已知最优解。该组合的优势主要体现在以下三个方面：</w:t>
      </w:r>
    </w:p>
    <w:p w14:paraId="27F5593B">
      <w:pPr>
        <w:pStyle w:val="16"/>
        <w:spacing w:before="0" w:after="0" w:line="360" w:lineRule="auto"/>
        <w:jc w:val="both"/>
        <w:rPr>
          <w:rFonts w:ascii="Times New Roman" w:hAnsi="Times New Roman"/>
          <w:sz w:val="24"/>
        </w:rPr>
      </w:pPr>
      <w:r>
        <w:rPr>
          <w:rFonts w:ascii="Times New Roman" w:hAnsi="Times New Roman" w:eastAsia="宋体" w:cs="宋体"/>
          <w:b w:val="0"/>
          <w:sz w:val="24"/>
        </w:rPr>
        <w:t>遗传算法提供了更具多样性的候选路径，有助于算法跳出局部最优</w:t>
      </w:r>
    </w:p>
    <w:p w14:paraId="5DDEB6F2">
      <w:pPr>
        <w:pStyle w:val="16"/>
        <w:spacing w:before="0" w:after="0" w:line="360" w:lineRule="auto"/>
        <w:jc w:val="both"/>
        <w:rPr>
          <w:rFonts w:ascii="Times New Roman" w:hAnsi="Times New Roman"/>
          <w:sz w:val="24"/>
        </w:rPr>
      </w:pPr>
      <w:r>
        <w:rPr>
          <w:rFonts w:ascii="Times New Roman" w:hAnsi="Times New Roman" w:eastAsia="宋体" w:cs="宋体"/>
          <w:b w:val="0"/>
          <w:sz w:val="24"/>
        </w:rPr>
        <w:t>2-opt在候选路径的基础上执行精细的局部优化，能够快速收敛到高质量解</w:t>
      </w:r>
    </w:p>
    <w:p w14:paraId="28186382">
      <w:pPr>
        <w:pStyle w:val="16"/>
        <w:spacing w:before="0" w:after="0" w:line="360" w:lineRule="auto"/>
        <w:jc w:val="both"/>
        <w:rPr>
          <w:rFonts w:ascii="Times New Roman" w:hAnsi="Times New Roman"/>
          <w:sz w:val="24"/>
        </w:rPr>
      </w:pPr>
      <w:r>
        <w:rPr>
          <w:rFonts w:ascii="Times New Roman" w:hAnsi="Times New Roman" w:eastAsia="宋体" w:cs="宋体"/>
          <w:b w:val="0"/>
          <w:sz w:val="24"/>
        </w:rPr>
        <w:t>两者形成了“全局探索 + 局部强化”的协同机制，兼顾了解空间覆盖能力与局部优化能力</w:t>
      </w:r>
    </w:p>
    <w:p w14:paraId="56BBE853">
      <w:pPr>
        <w:spacing w:before="0" w:after="0" w:line="360" w:lineRule="auto"/>
        <w:jc w:val="both"/>
        <w:outlineLvl w:val="3"/>
        <w:rPr>
          <w:rFonts w:ascii="Times New Roman" w:hAnsi="Times New Roman" w:eastAsia="宋体" w:cs="宋体"/>
          <w:b w:val="0"/>
          <w:bCs/>
          <w:sz w:val="24"/>
        </w:rPr>
      </w:pPr>
      <w:bookmarkStart w:id="109" w:name="_Toc15961"/>
      <w:r>
        <w:rPr>
          <w:rFonts w:ascii="Times New Roman" w:hAnsi="Times New Roman" w:eastAsia="宋体" w:cs="宋体"/>
          <w:b w:val="0"/>
          <w:bCs/>
          <w:sz w:val="24"/>
        </w:rPr>
        <w:t>（3）自适应参数机制的独立贡献有限</w:t>
      </w:r>
      <w:bookmarkEnd w:id="109"/>
    </w:p>
    <w:p w14:paraId="7D508ED5">
      <w:pPr>
        <w:spacing w:before="0" w:after="0" w:line="360" w:lineRule="auto"/>
        <w:ind w:firstLine="480"/>
        <w:jc w:val="both"/>
        <w:rPr>
          <w:rFonts w:ascii="Times New Roman" w:hAnsi="Times New Roman"/>
          <w:sz w:val="24"/>
        </w:rPr>
      </w:pPr>
      <w:r>
        <w:rPr>
          <w:rFonts w:ascii="Times New Roman" w:hAnsi="Times New Roman" w:eastAsia="宋体" w:cs="宋体"/>
          <w:b w:val="0"/>
          <w:sz w:val="24"/>
        </w:rPr>
        <w:t>自适应参数单独使用时，最优距离由865.61降至851.33，降幅为1.65%。虽然其对最终解质量的提升幅度相对有限，但在改善收敛行为方面仍具有一定价值：</w:t>
      </w:r>
    </w:p>
    <w:p w14:paraId="5FA52F9C">
      <w:pPr>
        <w:pStyle w:val="16"/>
        <w:spacing w:before="0" w:after="0" w:line="360" w:lineRule="auto"/>
        <w:jc w:val="both"/>
        <w:rPr>
          <w:rFonts w:ascii="Times New Roman" w:hAnsi="Times New Roman"/>
          <w:sz w:val="24"/>
        </w:rPr>
      </w:pPr>
      <w:r>
        <w:rPr>
          <w:rFonts w:ascii="Times New Roman" w:hAnsi="Times New Roman" w:eastAsia="宋体" w:cs="宋体"/>
          <w:b w:val="0"/>
          <w:sz w:val="24"/>
        </w:rPr>
        <w:t>收敛次数从8.3降至5.7</w:t>
      </w:r>
    </w:p>
    <w:p w14:paraId="38BF5294">
      <w:pPr>
        <w:pStyle w:val="16"/>
        <w:spacing w:before="0" w:after="0" w:line="360" w:lineRule="auto"/>
        <w:jc w:val="both"/>
        <w:rPr>
          <w:rFonts w:ascii="Times New Roman" w:hAnsi="Times New Roman"/>
          <w:sz w:val="24"/>
        </w:rPr>
      </w:pPr>
      <w:r>
        <w:rPr>
          <w:rFonts w:ascii="Times New Roman" w:hAnsi="Times New Roman" w:eastAsia="宋体" w:cs="宋体"/>
          <w:b w:val="0"/>
          <w:sz w:val="24"/>
        </w:rPr>
        <w:t>收缩距离从962.93降至458.37</w:t>
      </w:r>
    </w:p>
    <w:p w14:paraId="2309E120">
      <w:pPr>
        <w:spacing w:before="0" w:after="0" w:line="360" w:lineRule="auto"/>
        <w:jc w:val="both"/>
        <w:outlineLvl w:val="3"/>
        <w:rPr>
          <w:rFonts w:ascii="Times New Roman" w:hAnsi="Times New Roman" w:eastAsia="宋体" w:cs="宋体"/>
          <w:b w:val="0"/>
          <w:bCs/>
          <w:sz w:val="24"/>
        </w:rPr>
      </w:pPr>
      <w:bookmarkStart w:id="110" w:name="_Toc10059"/>
      <w:r>
        <w:rPr>
          <w:rFonts w:ascii="Times New Roman" w:hAnsi="Times New Roman" w:eastAsia="宋体" w:cs="宋体"/>
          <w:b w:val="0"/>
          <w:bCs/>
          <w:sz w:val="24"/>
        </w:rPr>
        <w:t>（4）策略的简单叠加并不一定能带来性能提升</w:t>
      </w:r>
      <w:bookmarkEnd w:id="110"/>
    </w:p>
    <w:p w14:paraId="6E8F5A75">
      <w:pPr>
        <w:spacing w:before="0" w:after="0" w:line="360" w:lineRule="auto"/>
        <w:ind w:firstLine="480"/>
        <w:jc w:val="both"/>
        <w:rPr>
          <w:rFonts w:ascii="Times New Roman" w:hAnsi="Times New Roman"/>
          <w:sz w:val="24"/>
        </w:rPr>
      </w:pPr>
      <w:r>
        <w:rPr>
          <w:rFonts w:ascii="Times New Roman" w:hAnsi="Times New Roman" w:eastAsia="宋体" w:cs="宋体"/>
          <w:b w:val="0"/>
          <w:sz w:val="24"/>
        </w:rPr>
        <w:t>三策略全融合方案（797.45）反而略逊于遗传算法+2-opt组合（795.23）。这表明，多策略融合并非简单叠加越多越好。从实验现象来看，可能的原因包括：</w:t>
      </w:r>
    </w:p>
    <w:p w14:paraId="69512358">
      <w:pPr>
        <w:pStyle w:val="16"/>
        <w:spacing w:before="0" w:after="0" w:line="360" w:lineRule="auto"/>
        <w:jc w:val="both"/>
        <w:rPr>
          <w:rFonts w:ascii="Times New Roman" w:hAnsi="Times New Roman"/>
          <w:sz w:val="24"/>
        </w:rPr>
      </w:pPr>
      <w:r>
        <w:rPr>
          <w:rFonts w:ascii="Times New Roman" w:hAnsi="Times New Roman" w:eastAsia="宋体" w:cs="宋体"/>
          <w:b w:val="0"/>
          <w:sz w:val="24"/>
        </w:rPr>
        <w:t>自适应参数改变了信息素更新节奏，可能对遗传算法的种群进化方向产生一定干扰</w:t>
      </w:r>
    </w:p>
    <w:p w14:paraId="18A3CC0A">
      <w:pPr>
        <w:pStyle w:val="16"/>
        <w:spacing w:before="0" w:after="0" w:line="360" w:lineRule="auto"/>
        <w:jc w:val="both"/>
        <w:rPr>
          <w:rFonts w:ascii="Times New Roman" w:hAnsi="Times New Roman"/>
          <w:sz w:val="24"/>
        </w:rPr>
      </w:pPr>
      <w:r>
        <w:rPr>
          <w:rFonts w:ascii="Times New Roman" w:hAnsi="Times New Roman" w:eastAsia="宋体" w:cs="宋体"/>
          <w:b w:val="0"/>
          <w:sz w:val="24"/>
        </w:rPr>
        <w:t>参数动态变化提升了算法的不确定性，与2-opt较强的确定性局部搜索机制之间存在一定耦合冲突</w:t>
      </w:r>
    </w:p>
    <w:p w14:paraId="32FCEEB1">
      <w:pPr>
        <w:spacing w:before="0" w:after="0" w:line="360" w:lineRule="auto"/>
        <w:jc w:val="both"/>
        <w:outlineLvl w:val="3"/>
        <w:rPr>
          <w:rFonts w:ascii="Times New Roman" w:hAnsi="Times New Roman" w:eastAsia="宋体" w:cs="宋体"/>
          <w:b w:val="0"/>
          <w:bCs/>
          <w:sz w:val="24"/>
        </w:rPr>
      </w:pPr>
      <w:bookmarkStart w:id="111" w:name="_Toc217"/>
      <w:r>
        <w:rPr>
          <w:rFonts w:ascii="Times New Roman" w:hAnsi="Times New Roman" w:eastAsia="宋体" w:cs="宋体"/>
          <w:b w:val="0"/>
          <w:bCs/>
          <w:sz w:val="24"/>
        </w:rPr>
        <w:t>（5）2-opt是消除回环现象的关键因素</w:t>
      </w:r>
      <w:bookmarkEnd w:id="111"/>
    </w:p>
    <w:p w14:paraId="41AF2864">
      <w:pPr>
        <w:spacing w:before="0" w:after="0" w:line="360" w:lineRule="auto"/>
        <w:ind w:firstLine="480"/>
        <w:jc w:val="both"/>
        <w:rPr>
          <w:rFonts w:ascii="Times New Roman" w:hAnsi="Times New Roman"/>
          <w:sz w:val="24"/>
        </w:rPr>
      </w:pPr>
      <w:r>
        <w:rPr>
          <w:rFonts w:ascii="Times New Roman" w:hAnsi="Times New Roman" w:eastAsia="宋体" w:cs="宋体"/>
          <w:b w:val="0"/>
          <w:sz w:val="24"/>
        </w:rPr>
        <w:t>在本次实验中，所有包含2-opt的组合均未出现回环现象，而不含2-opt的组合则都出现了不同程度的局部震荡。这说明2-opt不仅能够提升解的质量，也有助于增强算法搜索过程的稳定性。</w:t>
      </w:r>
    </w:p>
    <w:p w14:paraId="1C0A78D0">
      <w:pPr>
        <w:spacing w:before="120" w:after="120" w:line="360" w:lineRule="auto"/>
        <w:jc w:val="left"/>
        <w:outlineLvl w:val="2"/>
      </w:pPr>
      <w:bookmarkStart w:id="112" w:name="_Toc26223"/>
      <w:r>
        <w:rPr>
          <w:rFonts w:ascii="黑体" w:hAnsi="黑体" w:eastAsia="黑体" w:cs="黑体"/>
          <w:b w:val="0"/>
          <w:bCs/>
          <w:sz w:val="24"/>
          <w:szCs w:val="24"/>
        </w:rPr>
        <w:t>5.5.2 算法性能评价</w:t>
      </w:r>
      <w:bookmarkEnd w:id="112"/>
    </w:p>
    <w:p w14:paraId="5E27E560">
      <w:pPr>
        <w:spacing w:before="0" w:after="0" w:line="360" w:lineRule="auto"/>
        <w:ind w:firstLine="480"/>
        <w:jc w:val="both"/>
        <w:rPr>
          <w:rFonts w:ascii="Times New Roman" w:hAnsi="Times New Roman" w:eastAsia="宋体"/>
        </w:rPr>
      </w:pPr>
      <w:r>
        <w:rPr>
          <w:rFonts w:ascii="Times New Roman" w:hAnsi="Times New Roman" w:eastAsia="宋体" w:cs="宋体"/>
          <w:b w:val="0"/>
          <w:sz w:val="24"/>
        </w:rPr>
        <w:t>根据实验结果，对各算法的综合性能评价如下：</w:t>
      </w:r>
    </w:p>
    <w:tbl>
      <w:tblPr>
        <w:tblStyle w:val="37"/>
        <w:tblW w:w="96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159"/>
        <w:gridCol w:w="1943"/>
        <w:gridCol w:w="1943"/>
        <w:gridCol w:w="1950"/>
        <w:gridCol w:w="1627"/>
      </w:tblGrid>
      <w:tr w14:paraId="50E899E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2E9E7725">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算法</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483B2FF4">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解的质量</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3F682EAF">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收敛速度</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3B945F83">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运行稳定性</w:t>
            </w:r>
          </w:p>
        </w:tc>
        <w:tc>
          <w:tcPr>
            <w:tcW w:w="1627"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7A2F6A2C">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综合评价</w:t>
            </w:r>
          </w:p>
        </w:tc>
      </w:tr>
      <w:tr w14:paraId="5148A37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14039ED3">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遗传+2-opt</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4FDAAFC3">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71E8ECC0">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6C8BA180">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w:t>
            </w:r>
          </w:p>
        </w:tc>
        <w:tc>
          <w:tcPr>
            <w:tcW w:w="1627" w:type="dxa"/>
            <w:tcBorders>
              <w:top w:val="single" w:color="auto" w:sz="4" w:space="0"/>
              <w:left w:val="nil"/>
              <w:bottom w:val="nil"/>
              <w:right w:val="nil"/>
            </w:tcBorders>
            <w:noWrap w:val="0"/>
            <w:tcMar>
              <w:top w:w="-1" w:type="dxa"/>
              <w:left w:w="-1" w:type="dxa"/>
              <w:bottom w:w="-1" w:type="dxa"/>
              <w:right w:w="-1" w:type="dxa"/>
            </w:tcMar>
            <w:vAlign w:val="center"/>
          </w:tcPr>
          <w:p w14:paraId="0BA7BFF2">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最优</w:t>
            </w:r>
          </w:p>
        </w:tc>
      </w:tr>
      <w:tr w14:paraId="34E7BF5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FE5F923">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全融合</w:t>
            </w:r>
          </w:p>
        </w:tc>
        <w:tc>
          <w:tcPr>
            <w:tcW w:w="0" w:type="auto"/>
            <w:tcBorders>
              <w:top w:val="nil"/>
              <w:left w:val="nil"/>
              <w:bottom w:val="nil"/>
              <w:right w:val="nil"/>
            </w:tcBorders>
            <w:noWrap w:val="0"/>
            <w:tcMar>
              <w:top w:w="-1" w:type="dxa"/>
              <w:left w:w="-1" w:type="dxa"/>
              <w:bottom w:w="-1" w:type="dxa"/>
              <w:right w:w="-1" w:type="dxa"/>
            </w:tcMar>
            <w:vAlign w:val="center"/>
          </w:tcPr>
          <w:p w14:paraId="70EF0BC9">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w:t>
            </w:r>
          </w:p>
        </w:tc>
        <w:tc>
          <w:tcPr>
            <w:tcW w:w="0" w:type="auto"/>
            <w:tcBorders>
              <w:top w:val="nil"/>
              <w:left w:val="nil"/>
              <w:bottom w:val="nil"/>
              <w:right w:val="nil"/>
            </w:tcBorders>
            <w:noWrap w:val="0"/>
            <w:tcMar>
              <w:top w:w="-1" w:type="dxa"/>
              <w:left w:w="-1" w:type="dxa"/>
              <w:bottom w:w="-1" w:type="dxa"/>
              <w:right w:w="-1" w:type="dxa"/>
            </w:tcMar>
            <w:vAlign w:val="center"/>
          </w:tcPr>
          <w:p w14:paraId="21CB8938">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w:t>
            </w:r>
          </w:p>
        </w:tc>
        <w:tc>
          <w:tcPr>
            <w:tcW w:w="0" w:type="auto"/>
            <w:tcBorders>
              <w:top w:val="nil"/>
              <w:left w:val="nil"/>
              <w:bottom w:val="nil"/>
              <w:right w:val="nil"/>
            </w:tcBorders>
            <w:noWrap w:val="0"/>
            <w:tcMar>
              <w:top w:w="-1" w:type="dxa"/>
              <w:left w:w="-1" w:type="dxa"/>
              <w:bottom w:w="-1" w:type="dxa"/>
              <w:right w:w="-1" w:type="dxa"/>
            </w:tcMar>
            <w:vAlign w:val="center"/>
          </w:tcPr>
          <w:p w14:paraId="59275E9E">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w:t>
            </w:r>
          </w:p>
        </w:tc>
        <w:tc>
          <w:tcPr>
            <w:tcW w:w="1627" w:type="dxa"/>
            <w:tcBorders>
              <w:top w:val="nil"/>
              <w:left w:val="nil"/>
              <w:bottom w:val="nil"/>
              <w:right w:val="nil"/>
            </w:tcBorders>
            <w:noWrap w:val="0"/>
            <w:tcMar>
              <w:top w:w="-1" w:type="dxa"/>
              <w:left w:w="-1" w:type="dxa"/>
              <w:bottom w:w="-1" w:type="dxa"/>
              <w:right w:w="-1" w:type="dxa"/>
            </w:tcMar>
            <w:vAlign w:val="center"/>
          </w:tcPr>
          <w:p w14:paraId="7793DAA0">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优秀</w:t>
            </w:r>
          </w:p>
        </w:tc>
      </w:tr>
      <w:tr w14:paraId="05E35BF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D124B8D">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自适应+2-opt</w:t>
            </w:r>
          </w:p>
        </w:tc>
        <w:tc>
          <w:tcPr>
            <w:tcW w:w="0" w:type="auto"/>
            <w:tcBorders>
              <w:top w:val="nil"/>
              <w:left w:val="nil"/>
              <w:bottom w:val="nil"/>
              <w:right w:val="nil"/>
            </w:tcBorders>
            <w:noWrap w:val="0"/>
            <w:tcMar>
              <w:top w:w="-1" w:type="dxa"/>
              <w:left w:w="-1" w:type="dxa"/>
              <w:bottom w:w="-1" w:type="dxa"/>
              <w:right w:w="-1" w:type="dxa"/>
            </w:tcMar>
            <w:vAlign w:val="center"/>
          </w:tcPr>
          <w:p w14:paraId="0E60E222">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w:t>
            </w:r>
          </w:p>
        </w:tc>
        <w:tc>
          <w:tcPr>
            <w:tcW w:w="0" w:type="auto"/>
            <w:tcBorders>
              <w:top w:val="nil"/>
              <w:left w:val="nil"/>
              <w:bottom w:val="nil"/>
              <w:right w:val="nil"/>
            </w:tcBorders>
            <w:noWrap w:val="0"/>
            <w:tcMar>
              <w:top w:w="-1" w:type="dxa"/>
              <w:left w:w="-1" w:type="dxa"/>
              <w:bottom w:w="-1" w:type="dxa"/>
              <w:right w:w="-1" w:type="dxa"/>
            </w:tcMar>
            <w:vAlign w:val="center"/>
          </w:tcPr>
          <w:p w14:paraId="21ED1761">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w:t>
            </w:r>
          </w:p>
        </w:tc>
        <w:tc>
          <w:tcPr>
            <w:tcW w:w="0" w:type="auto"/>
            <w:tcBorders>
              <w:top w:val="nil"/>
              <w:left w:val="nil"/>
              <w:bottom w:val="nil"/>
              <w:right w:val="nil"/>
            </w:tcBorders>
            <w:noWrap w:val="0"/>
            <w:tcMar>
              <w:top w:w="-1" w:type="dxa"/>
              <w:left w:w="-1" w:type="dxa"/>
              <w:bottom w:w="-1" w:type="dxa"/>
              <w:right w:w="-1" w:type="dxa"/>
            </w:tcMar>
            <w:vAlign w:val="center"/>
          </w:tcPr>
          <w:p w14:paraId="64EA8CC3">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w:t>
            </w:r>
          </w:p>
        </w:tc>
        <w:tc>
          <w:tcPr>
            <w:tcW w:w="1627" w:type="dxa"/>
            <w:tcBorders>
              <w:top w:val="nil"/>
              <w:left w:val="nil"/>
              <w:bottom w:val="nil"/>
              <w:right w:val="nil"/>
            </w:tcBorders>
            <w:noWrap w:val="0"/>
            <w:tcMar>
              <w:top w:w="-1" w:type="dxa"/>
              <w:left w:w="-1" w:type="dxa"/>
              <w:bottom w:w="-1" w:type="dxa"/>
              <w:right w:w="-1" w:type="dxa"/>
            </w:tcMar>
            <w:vAlign w:val="center"/>
          </w:tcPr>
          <w:p w14:paraId="21608C24">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优秀</w:t>
            </w:r>
          </w:p>
        </w:tc>
      </w:tr>
      <w:tr w14:paraId="608A452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D4FFF06">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2-opt</w:t>
            </w:r>
          </w:p>
        </w:tc>
        <w:tc>
          <w:tcPr>
            <w:tcW w:w="0" w:type="auto"/>
            <w:tcBorders>
              <w:top w:val="nil"/>
              <w:left w:val="nil"/>
              <w:bottom w:val="nil"/>
              <w:right w:val="nil"/>
            </w:tcBorders>
            <w:noWrap w:val="0"/>
            <w:tcMar>
              <w:top w:w="-1" w:type="dxa"/>
              <w:left w:w="-1" w:type="dxa"/>
              <w:bottom w:w="-1" w:type="dxa"/>
              <w:right w:w="-1" w:type="dxa"/>
            </w:tcMar>
            <w:vAlign w:val="center"/>
          </w:tcPr>
          <w:p w14:paraId="53A0E4FC">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w:t>
            </w:r>
          </w:p>
        </w:tc>
        <w:tc>
          <w:tcPr>
            <w:tcW w:w="0" w:type="auto"/>
            <w:tcBorders>
              <w:top w:val="nil"/>
              <w:left w:val="nil"/>
              <w:bottom w:val="nil"/>
              <w:right w:val="nil"/>
            </w:tcBorders>
            <w:noWrap w:val="0"/>
            <w:tcMar>
              <w:top w:w="-1" w:type="dxa"/>
              <w:left w:w="-1" w:type="dxa"/>
              <w:bottom w:w="-1" w:type="dxa"/>
              <w:right w:w="-1" w:type="dxa"/>
            </w:tcMar>
            <w:vAlign w:val="center"/>
          </w:tcPr>
          <w:p w14:paraId="7FA3DF58">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w:t>
            </w:r>
          </w:p>
        </w:tc>
        <w:tc>
          <w:tcPr>
            <w:tcW w:w="0" w:type="auto"/>
            <w:tcBorders>
              <w:top w:val="nil"/>
              <w:left w:val="nil"/>
              <w:bottom w:val="nil"/>
              <w:right w:val="nil"/>
            </w:tcBorders>
            <w:noWrap w:val="0"/>
            <w:tcMar>
              <w:top w:w="-1" w:type="dxa"/>
              <w:left w:w="-1" w:type="dxa"/>
              <w:bottom w:w="-1" w:type="dxa"/>
              <w:right w:w="-1" w:type="dxa"/>
            </w:tcMar>
            <w:vAlign w:val="center"/>
          </w:tcPr>
          <w:p w14:paraId="32619A82">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w:t>
            </w:r>
          </w:p>
        </w:tc>
        <w:tc>
          <w:tcPr>
            <w:tcW w:w="1627" w:type="dxa"/>
            <w:tcBorders>
              <w:top w:val="nil"/>
              <w:left w:val="nil"/>
              <w:bottom w:val="nil"/>
              <w:right w:val="nil"/>
            </w:tcBorders>
            <w:noWrap w:val="0"/>
            <w:tcMar>
              <w:top w:w="-1" w:type="dxa"/>
              <w:left w:w="-1" w:type="dxa"/>
              <w:bottom w:w="-1" w:type="dxa"/>
              <w:right w:w="-1" w:type="dxa"/>
            </w:tcMar>
            <w:vAlign w:val="center"/>
          </w:tcPr>
          <w:p w14:paraId="31EA4B5D">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良好</w:t>
            </w:r>
          </w:p>
        </w:tc>
      </w:tr>
      <w:tr w14:paraId="3748BEA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1FB025E">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自适应+遗传</w:t>
            </w:r>
          </w:p>
        </w:tc>
        <w:tc>
          <w:tcPr>
            <w:tcW w:w="0" w:type="auto"/>
            <w:tcBorders>
              <w:top w:val="nil"/>
              <w:left w:val="nil"/>
              <w:bottom w:val="nil"/>
              <w:right w:val="nil"/>
            </w:tcBorders>
            <w:noWrap w:val="0"/>
            <w:tcMar>
              <w:top w:w="-1" w:type="dxa"/>
              <w:left w:w="-1" w:type="dxa"/>
              <w:bottom w:w="-1" w:type="dxa"/>
              <w:right w:w="-1" w:type="dxa"/>
            </w:tcMar>
            <w:vAlign w:val="center"/>
          </w:tcPr>
          <w:p w14:paraId="4C3B0389">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w:t>
            </w:r>
          </w:p>
        </w:tc>
        <w:tc>
          <w:tcPr>
            <w:tcW w:w="0" w:type="auto"/>
            <w:tcBorders>
              <w:top w:val="nil"/>
              <w:left w:val="nil"/>
              <w:bottom w:val="nil"/>
              <w:right w:val="nil"/>
            </w:tcBorders>
            <w:noWrap w:val="0"/>
            <w:tcMar>
              <w:top w:w="-1" w:type="dxa"/>
              <w:left w:w="-1" w:type="dxa"/>
              <w:bottom w:w="-1" w:type="dxa"/>
              <w:right w:w="-1" w:type="dxa"/>
            </w:tcMar>
            <w:vAlign w:val="center"/>
          </w:tcPr>
          <w:p w14:paraId="47D95383">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w:t>
            </w:r>
          </w:p>
        </w:tc>
        <w:tc>
          <w:tcPr>
            <w:tcW w:w="0" w:type="auto"/>
            <w:tcBorders>
              <w:top w:val="nil"/>
              <w:left w:val="nil"/>
              <w:bottom w:val="nil"/>
              <w:right w:val="nil"/>
            </w:tcBorders>
            <w:noWrap w:val="0"/>
            <w:tcMar>
              <w:top w:w="-1" w:type="dxa"/>
              <w:left w:w="-1" w:type="dxa"/>
              <w:bottom w:w="-1" w:type="dxa"/>
              <w:right w:w="-1" w:type="dxa"/>
            </w:tcMar>
            <w:vAlign w:val="center"/>
          </w:tcPr>
          <w:p w14:paraId="704B9316">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w:t>
            </w:r>
          </w:p>
        </w:tc>
        <w:tc>
          <w:tcPr>
            <w:tcW w:w="1627" w:type="dxa"/>
            <w:tcBorders>
              <w:top w:val="nil"/>
              <w:left w:val="nil"/>
              <w:bottom w:val="nil"/>
              <w:right w:val="nil"/>
            </w:tcBorders>
            <w:noWrap w:val="0"/>
            <w:tcMar>
              <w:top w:w="-1" w:type="dxa"/>
              <w:left w:w="-1" w:type="dxa"/>
              <w:bottom w:w="-1" w:type="dxa"/>
              <w:right w:w="-1" w:type="dxa"/>
            </w:tcMar>
            <w:vAlign w:val="center"/>
          </w:tcPr>
          <w:p w14:paraId="49D36F84">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一般</w:t>
            </w:r>
          </w:p>
        </w:tc>
      </w:tr>
      <w:tr w14:paraId="436430A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45AE09B">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遗传算法</w:t>
            </w:r>
          </w:p>
        </w:tc>
        <w:tc>
          <w:tcPr>
            <w:tcW w:w="0" w:type="auto"/>
            <w:tcBorders>
              <w:top w:val="nil"/>
              <w:left w:val="nil"/>
              <w:bottom w:val="nil"/>
              <w:right w:val="nil"/>
            </w:tcBorders>
            <w:noWrap w:val="0"/>
            <w:tcMar>
              <w:top w:w="-1" w:type="dxa"/>
              <w:left w:w="-1" w:type="dxa"/>
              <w:bottom w:w="-1" w:type="dxa"/>
              <w:right w:w="-1" w:type="dxa"/>
            </w:tcMar>
            <w:vAlign w:val="center"/>
          </w:tcPr>
          <w:p w14:paraId="000BCFAF">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w:t>
            </w:r>
          </w:p>
        </w:tc>
        <w:tc>
          <w:tcPr>
            <w:tcW w:w="0" w:type="auto"/>
            <w:tcBorders>
              <w:top w:val="nil"/>
              <w:left w:val="nil"/>
              <w:bottom w:val="nil"/>
              <w:right w:val="nil"/>
            </w:tcBorders>
            <w:noWrap w:val="0"/>
            <w:tcMar>
              <w:top w:w="-1" w:type="dxa"/>
              <w:left w:w="-1" w:type="dxa"/>
              <w:bottom w:w="-1" w:type="dxa"/>
              <w:right w:w="-1" w:type="dxa"/>
            </w:tcMar>
            <w:vAlign w:val="center"/>
          </w:tcPr>
          <w:p w14:paraId="7D4845F6">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w:t>
            </w:r>
          </w:p>
        </w:tc>
        <w:tc>
          <w:tcPr>
            <w:tcW w:w="0" w:type="auto"/>
            <w:tcBorders>
              <w:top w:val="nil"/>
              <w:left w:val="nil"/>
              <w:bottom w:val="nil"/>
              <w:right w:val="nil"/>
            </w:tcBorders>
            <w:noWrap w:val="0"/>
            <w:tcMar>
              <w:top w:w="-1" w:type="dxa"/>
              <w:left w:w="-1" w:type="dxa"/>
              <w:bottom w:w="-1" w:type="dxa"/>
              <w:right w:w="-1" w:type="dxa"/>
            </w:tcMar>
            <w:vAlign w:val="center"/>
          </w:tcPr>
          <w:p w14:paraId="10B10300">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w:t>
            </w:r>
          </w:p>
        </w:tc>
        <w:tc>
          <w:tcPr>
            <w:tcW w:w="1627" w:type="dxa"/>
            <w:tcBorders>
              <w:top w:val="nil"/>
              <w:left w:val="nil"/>
              <w:bottom w:val="nil"/>
              <w:right w:val="nil"/>
            </w:tcBorders>
            <w:noWrap w:val="0"/>
            <w:tcMar>
              <w:top w:w="-1" w:type="dxa"/>
              <w:left w:w="-1" w:type="dxa"/>
              <w:bottom w:w="-1" w:type="dxa"/>
              <w:right w:w="-1" w:type="dxa"/>
            </w:tcMar>
            <w:vAlign w:val="center"/>
          </w:tcPr>
          <w:p w14:paraId="2AC8726C">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一般</w:t>
            </w:r>
          </w:p>
        </w:tc>
      </w:tr>
      <w:tr w14:paraId="2196BF7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D704A6E">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自适应参数</w:t>
            </w:r>
          </w:p>
        </w:tc>
        <w:tc>
          <w:tcPr>
            <w:tcW w:w="0" w:type="auto"/>
            <w:tcBorders>
              <w:top w:val="nil"/>
              <w:left w:val="nil"/>
              <w:bottom w:val="nil"/>
              <w:right w:val="nil"/>
            </w:tcBorders>
            <w:noWrap w:val="0"/>
            <w:tcMar>
              <w:top w:w="-1" w:type="dxa"/>
              <w:left w:w="-1" w:type="dxa"/>
              <w:bottom w:w="-1" w:type="dxa"/>
              <w:right w:w="-1" w:type="dxa"/>
            </w:tcMar>
            <w:vAlign w:val="center"/>
          </w:tcPr>
          <w:p w14:paraId="26A5550E">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w:t>
            </w:r>
          </w:p>
        </w:tc>
        <w:tc>
          <w:tcPr>
            <w:tcW w:w="0" w:type="auto"/>
            <w:tcBorders>
              <w:top w:val="nil"/>
              <w:left w:val="nil"/>
              <w:bottom w:val="nil"/>
              <w:right w:val="nil"/>
            </w:tcBorders>
            <w:noWrap w:val="0"/>
            <w:tcMar>
              <w:top w:w="-1" w:type="dxa"/>
              <w:left w:w="-1" w:type="dxa"/>
              <w:bottom w:w="-1" w:type="dxa"/>
              <w:right w:w="-1" w:type="dxa"/>
            </w:tcMar>
            <w:vAlign w:val="center"/>
          </w:tcPr>
          <w:p w14:paraId="19D5629A">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w:t>
            </w:r>
          </w:p>
        </w:tc>
        <w:tc>
          <w:tcPr>
            <w:tcW w:w="0" w:type="auto"/>
            <w:tcBorders>
              <w:top w:val="nil"/>
              <w:left w:val="nil"/>
              <w:bottom w:val="nil"/>
              <w:right w:val="nil"/>
            </w:tcBorders>
            <w:noWrap w:val="0"/>
            <w:tcMar>
              <w:top w:w="-1" w:type="dxa"/>
              <w:left w:w="-1" w:type="dxa"/>
              <w:bottom w:w="-1" w:type="dxa"/>
              <w:right w:w="-1" w:type="dxa"/>
            </w:tcMar>
            <w:vAlign w:val="center"/>
          </w:tcPr>
          <w:p w14:paraId="3C4F182E">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w:t>
            </w:r>
          </w:p>
        </w:tc>
        <w:tc>
          <w:tcPr>
            <w:tcW w:w="1627" w:type="dxa"/>
            <w:tcBorders>
              <w:top w:val="nil"/>
              <w:left w:val="nil"/>
              <w:bottom w:val="nil"/>
              <w:right w:val="nil"/>
            </w:tcBorders>
            <w:noWrap w:val="0"/>
            <w:tcMar>
              <w:top w:w="-1" w:type="dxa"/>
              <w:left w:w="-1" w:type="dxa"/>
              <w:bottom w:w="-1" w:type="dxa"/>
              <w:right w:w="-1" w:type="dxa"/>
            </w:tcMar>
            <w:vAlign w:val="center"/>
          </w:tcPr>
          <w:p w14:paraId="71C81AE6">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一般</w:t>
            </w:r>
          </w:p>
        </w:tc>
      </w:tr>
      <w:tr w14:paraId="2D4264A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159" w:type="dxa"/>
            <w:tcBorders>
              <w:top w:val="nil"/>
              <w:left w:val="nil"/>
              <w:bottom w:val="single" w:color="auto" w:sz="12" w:space="0"/>
              <w:right w:val="nil"/>
            </w:tcBorders>
            <w:noWrap w:val="0"/>
            <w:tcMar>
              <w:top w:w="-1" w:type="dxa"/>
              <w:left w:w="-1" w:type="dxa"/>
              <w:bottom w:w="-1" w:type="dxa"/>
              <w:right w:w="-1" w:type="dxa"/>
            </w:tcMar>
            <w:vAlign w:val="center"/>
          </w:tcPr>
          <w:p w14:paraId="30F6760B">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基本ACO</w:t>
            </w:r>
          </w:p>
        </w:tc>
        <w:tc>
          <w:tcPr>
            <w:tcW w:w="1943" w:type="dxa"/>
            <w:tcBorders>
              <w:top w:val="nil"/>
              <w:left w:val="nil"/>
              <w:bottom w:val="single" w:color="auto" w:sz="12" w:space="0"/>
              <w:right w:val="nil"/>
            </w:tcBorders>
            <w:noWrap w:val="0"/>
            <w:tcMar>
              <w:top w:w="-1" w:type="dxa"/>
              <w:left w:w="-1" w:type="dxa"/>
              <w:bottom w:w="-1" w:type="dxa"/>
              <w:right w:w="-1" w:type="dxa"/>
            </w:tcMar>
            <w:vAlign w:val="center"/>
          </w:tcPr>
          <w:p w14:paraId="58198EF0">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w:t>
            </w:r>
          </w:p>
        </w:tc>
        <w:tc>
          <w:tcPr>
            <w:tcW w:w="1943" w:type="dxa"/>
            <w:tcBorders>
              <w:top w:val="nil"/>
              <w:left w:val="nil"/>
              <w:bottom w:val="single" w:color="auto" w:sz="12" w:space="0"/>
              <w:right w:val="nil"/>
            </w:tcBorders>
            <w:noWrap w:val="0"/>
            <w:tcMar>
              <w:top w:w="-1" w:type="dxa"/>
              <w:left w:w="-1" w:type="dxa"/>
              <w:bottom w:w="-1" w:type="dxa"/>
              <w:right w:w="-1" w:type="dxa"/>
            </w:tcMar>
            <w:vAlign w:val="center"/>
          </w:tcPr>
          <w:p w14:paraId="6E319439">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w:t>
            </w:r>
          </w:p>
        </w:tc>
        <w:tc>
          <w:tcPr>
            <w:tcW w:w="1950" w:type="dxa"/>
            <w:tcBorders>
              <w:top w:val="nil"/>
              <w:left w:val="nil"/>
              <w:bottom w:val="single" w:color="auto" w:sz="12" w:space="0"/>
              <w:right w:val="nil"/>
            </w:tcBorders>
            <w:noWrap w:val="0"/>
            <w:tcMar>
              <w:top w:w="-1" w:type="dxa"/>
              <w:left w:w="-1" w:type="dxa"/>
              <w:bottom w:w="-1" w:type="dxa"/>
              <w:right w:w="-1" w:type="dxa"/>
            </w:tcMar>
            <w:vAlign w:val="center"/>
          </w:tcPr>
          <w:p w14:paraId="6E186DC9">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w:t>
            </w:r>
          </w:p>
        </w:tc>
        <w:tc>
          <w:tcPr>
            <w:tcW w:w="1627" w:type="dxa"/>
            <w:tcBorders>
              <w:top w:val="nil"/>
              <w:left w:val="nil"/>
              <w:bottom w:val="single" w:color="auto" w:sz="12" w:space="0"/>
              <w:right w:val="nil"/>
            </w:tcBorders>
            <w:noWrap w:val="0"/>
            <w:tcMar>
              <w:top w:w="-1" w:type="dxa"/>
              <w:left w:w="-1" w:type="dxa"/>
              <w:bottom w:w="-1" w:type="dxa"/>
              <w:right w:w="-1" w:type="dxa"/>
            </w:tcMar>
            <w:vAlign w:val="center"/>
          </w:tcPr>
          <w:p w14:paraId="43C55D14">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基准</w:t>
            </w:r>
          </w:p>
        </w:tc>
      </w:tr>
    </w:tbl>
    <w:p w14:paraId="17056B46"/>
    <w:p w14:paraId="19EC5E74">
      <w:pPr>
        <w:spacing w:before="120" w:after="120" w:line="360" w:lineRule="auto"/>
        <w:jc w:val="left"/>
        <w:outlineLvl w:val="2"/>
      </w:pPr>
      <w:bookmarkStart w:id="113" w:name="_Toc4252"/>
      <w:r>
        <w:rPr>
          <w:rFonts w:ascii="黑体" w:hAnsi="黑体" w:eastAsia="黑体" w:cs="黑体"/>
          <w:b w:val="0"/>
          <w:bCs/>
          <w:sz w:val="24"/>
          <w:szCs w:val="24"/>
        </w:rPr>
        <w:t>5.5.3 实验结果的意义</w:t>
      </w:r>
      <w:bookmarkEnd w:id="113"/>
    </w:p>
    <w:p w14:paraId="79FB0851">
      <w:pPr>
        <w:spacing w:before="0" w:after="0" w:line="360" w:lineRule="auto"/>
        <w:ind w:firstLine="480"/>
        <w:jc w:val="both"/>
        <w:rPr>
          <w:rFonts w:ascii="Times New Roman" w:hAnsi="Times New Roman"/>
          <w:sz w:val="24"/>
        </w:rPr>
      </w:pPr>
      <w:r>
        <w:rPr>
          <w:rFonts w:ascii="Times New Roman" w:hAnsi="Times New Roman" w:eastAsia="宋体" w:cs="宋体"/>
          <w:b w:val="0"/>
          <w:sz w:val="24"/>
        </w:rPr>
        <w:t>本实验结果对混合蚁群算法的设计与应用具有以下指导意义：</w:t>
      </w:r>
    </w:p>
    <w:p w14:paraId="0D06E7A2">
      <w:pPr>
        <w:spacing w:before="0" w:after="0" w:line="360" w:lineRule="auto"/>
        <w:jc w:val="both"/>
        <w:rPr>
          <w:rFonts w:ascii="Times New Roman" w:hAnsi="Times New Roman"/>
          <w:sz w:val="24"/>
        </w:rPr>
      </w:pPr>
      <w:r>
        <w:rPr>
          <w:rFonts w:ascii="Times New Roman" w:hAnsi="Times New Roman" w:eastAsia="宋体" w:cs="宋体"/>
          <w:b w:val="0"/>
          <w:sz w:val="24"/>
        </w:rPr>
        <w:t>（1）</w:t>
      </w:r>
      <w:r>
        <w:rPr>
          <w:rFonts w:ascii="Times New Roman" w:hAnsi="Times New Roman" w:eastAsia="宋体" w:cs="宋体"/>
          <w:b w:val="0"/>
          <w:bCs/>
          <w:sz w:val="24"/>
        </w:rPr>
        <w:t>局部搜索的重要性：</w:t>
      </w:r>
      <w:r>
        <w:rPr>
          <w:rFonts w:ascii="Times New Roman" w:hAnsi="Times New Roman" w:eastAsia="宋体" w:cs="宋体"/>
          <w:b w:val="0"/>
          <w:sz w:val="24"/>
        </w:rPr>
        <w:t xml:space="preserve"> 2-opt等局部搜索算法对于提升蚁群算法的求解质量至关重要。</w:t>
      </w:r>
    </w:p>
    <w:p w14:paraId="0E8510D6">
      <w:pPr>
        <w:spacing w:before="0" w:after="0" w:line="360" w:lineRule="auto"/>
        <w:jc w:val="both"/>
        <w:rPr>
          <w:rFonts w:ascii="Times New Roman" w:hAnsi="Times New Roman"/>
          <w:sz w:val="24"/>
        </w:rPr>
      </w:pPr>
      <w:r>
        <w:rPr>
          <w:rFonts w:ascii="Times New Roman" w:hAnsi="Times New Roman" w:eastAsia="宋体" w:cs="宋体"/>
          <w:b w:val="0"/>
          <w:sz w:val="24"/>
        </w:rPr>
        <w:t>（2）</w:t>
      </w:r>
      <w:r>
        <w:rPr>
          <w:rFonts w:ascii="Times New Roman" w:hAnsi="Times New Roman" w:eastAsia="宋体" w:cs="宋体"/>
          <w:b w:val="0"/>
          <w:bCs/>
          <w:sz w:val="24"/>
        </w:rPr>
        <w:t>协同效应的价值：</w:t>
      </w:r>
      <w:r>
        <w:rPr>
          <w:rFonts w:ascii="Times New Roman" w:hAnsi="Times New Roman" w:eastAsia="宋体" w:cs="宋体"/>
          <w:b w:val="0"/>
          <w:sz w:val="24"/>
        </w:rPr>
        <w:t xml:space="preserve"> 不同优化策略的合理结合有可能产生“1 + 1 &gt; 2”的协同增益。</w:t>
      </w:r>
    </w:p>
    <w:p w14:paraId="0BFDBA22">
      <w:pPr>
        <w:spacing w:before="0" w:after="0" w:line="360" w:lineRule="auto"/>
        <w:jc w:val="both"/>
        <w:rPr>
          <w:rFonts w:ascii="Times New Roman" w:hAnsi="Times New Roman"/>
          <w:sz w:val="24"/>
        </w:rPr>
      </w:pPr>
      <w:r>
        <w:rPr>
          <w:rFonts w:ascii="Times New Roman" w:hAnsi="Times New Roman" w:eastAsia="宋体" w:cs="宋体"/>
          <w:b w:val="0"/>
          <w:sz w:val="24"/>
        </w:rPr>
        <w:t>（3）</w:t>
      </w:r>
      <w:r>
        <w:rPr>
          <w:rFonts w:ascii="Times New Roman" w:hAnsi="Times New Roman" w:eastAsia="宋体" w:cs="宋体"/>
          <w:b w:val="0"/>
          <w:bCs/>
          <w:sz w:val="24"/>
        </w:rPr>
        <w:t>策略选择的必要性：</w:t>
      </w:r>
      <w:r>
        <w:rPr>
          <w:rFonts w:ascii="Times New Roman" w:hAnsi="Times New Roman" w:eastAsia="宋体" w:cs="宋体"/>
          <w:b w:val="0"/>
          <w:sz w:val="24"/>
        </w:rPr>
        <w:t xml:space="preserve"> 并非所有策略组合都能带来性能提升，需要结合问题特征选择合适的融合方式。</w:t>
      </w:r>
    </w:p>
    <w:p w14:paraId="3EB86061">
      <w:pPr>
        <w:spacing w:before="0" w:after="0" w:line="360" w:lineRule="auto"/>
        <w:jc w:val="both"/>
        <w:rPr>
          <w:rFonts w:ascii="Times New Roman" w:hAnsi="Times New Roman"/>
          <w:sz w:val="24"/>
        </w:rPr>
      </w:pPr>
      <w:r>
        <w:rPr>
          <w:rFonts w:ascii="Times New Roman" w:hAnsi="Times New Roman" w:eastAsia="宋体" w:cs="宋体"/>
          <w:b w:val="0"/>
          <w:sz w:val="24"/>
        </w:rPr>
        <w:t>（4）</w:t>
      </w:r>
      <w:r>
        <w:rPr>
          <w:rFonts w:ascii="Times New Roman" w:hAnsi="Times New Roman" w:eastAsia="宋体" w:cs="宋体"/>
          <w:b w:val="0"/>
          <w:bCs/>
          <w:sz w:val="24"/>
        </w:rPr>
        <w:t>稳定性的意义：</w:t>
      </w:r>
      <w:r>
        <w:rPr>
          <w:rFonts w:ascii="Times New Roman" w:hAnsi="Times New Roman" w:eastAsia="宋体" w:cs="宋体"/>
          <w:b w:val="0"/>
          <w:sz w:val="24"/>
        </w:rPr>
        <w:t xml:space="preserve"> 包含2-opt的组合表现出更高的稳定性，这对于实际工程应用具有重要价值。</w:t>
      </w:r>
    </w:p>
    <w:p w14:paraId="4E4F81D4">
      <w:pPr>
        <w:spacing w:before="240" w:after="120" w:line="360" w:lineRule="auto"/>
        <w:jc w:val="center"/>
        <w:rPr>
          <w:rFonts w:ascii="黑体" w:hAnsi="黑体" w:eastAsia="黑体" w:cs="黑体"/>
          <w:b/>
          <w:sz w:val="30"/>
          <w:szCs w:val="30"/>
        </w:rPr>
      </w:pPr>
    </w:p>
    <w:p w14:paraId="0B1CB569">
      <w:pPr>
        <w:spacing w:before="240" w:after="120" w:line="360" w:lineRule="auto"/>
        <w:jc w:val="center"/>
        <w:rPr>
          <w:rFonts w:ascii="黑体" w:hAnsi="黑体" w:eastAsia="黑体" w:cs="黑体"/>
          <w:b/>
          <w:sz w:val="30"/>
          <w:szCs w:val="30"/>
        </w:rPr>
      </w:pPr>
    </w:p>
    <w:p w14:paraId="4A730D26">
      <w:pPr>
        <w:spacing w:before="240" w:after="120" w:line="360" w:lineRule="auto"/>
        <w:jc w:val="center"/>
        <w:rPr>
          <w:rFonts w:ascii="黑体" w:hAnsi="黑体" w:eastAsia="黑体" w:cs="黑体"/>
          <w:b/>
          <w:sz w:val="30"/>
          <w:szCs w:val="30"/>
        </w:rPr>
      </w:pPr>
    </w:p>
    <w:p w14:paraId="29473B30">
      <w:pPr>
        <w:spacing w:before="240" w:after="120" w:line="360" w:lineRule="auto"/>
        <w:jc w:val="center"/>
        <w:rPr>
          <w:rFonts w:ascii="黑体" w:hAnsi="黑体" w:eastAsia="黑体" w:cs="黑体"/>
          <w:b/>
          <w:sz w:val="30"/>
          <w:szCs w:val="30"/>
        </w:rPr>
      </w:pPr>
    </w:p>
    <w:p w14:paraId="0749D4C8">
      <w:pPr>
        <w:spacing w:before="240" w:after="120" w:line="360" w:lineRule="auto"/>
        <w:jc w:val="center"/>
        <w:rPr>
          <w:rFonts w:ascii="黑体" w:hAnsi="黑体" w:eastAsia="黑体" w:cs="黑体"/>
          <w:b/>
          <w:sz w:val="30"/>
          <w:szCs w:val="30"/>
        </w:rPr>
      </w:pPr>
    </w:p>
    <w:p w14:paraId="5ADFC644">
      <w:pPr>
        <w:spacing w:before="240" w:after="120" w:line="360" w:lineRule="auto"/>
        <w:jc w:val="center"/>
        <w:rPr>
          <w:rFonts w:ascii="黑体" w:hAnsi="黑体" w:eastAsia="黑体" w:cs="黑体"/>
          <w:b/>
          <w:sz w:val="30"/>
          <w:szCs w:val="30"/>
        </w:rPr>
      </w:pPr>
    </w:p>
    <w:p w14:paraId="63551758">
      <w:pPr>
        <w:spacing w:before="240" w:after="120" w:line="360" w:lineRule="auto"/>
        <w:jc w:val="center"/>
        <w:rPr>
          <w:rFonts w:ascii="黑体" w:hAnsi="黑体" w:eastAsia="黑体" w:cs="黑体"/>
          <w:b/>
          <w:sz w:val="30"/>
          <w:szCs w:val="30"/>
        </w:rPr>
      </w:pPr>
    </w:p>
    <w:p w14:paraId="6ABEA403">
      <w:pPr>
        <w:spacing w:before="240" w:after="120" w:line="360" w:lineRule="auto"/>
        <w:jc w:val="center"/>
        <w:rPr>
          <w:rFonts w:ascii="黑体" w:hAnsi="黑体" w:eastAsia="黑体" w:cs="黑体"/>
          <w:b/>
          <w:sz w:val="30"/>
          <w:szCs w:val="30"/>
        </w:rPr>
      </w:pPr>
    </w:p>
    <w:p w14:paraId="0B528AA8">
      <w:pPr>
        <w:spacing w:before="240" w:after="120" w:line="360" w:lineRule="auto"/>
        <w:jc w:val="center"/>
        <w:rPr>
          <w:rFonts w:ascii="黑体" w:hAnsi="黑体" w:eastAsia="黑体" w:cs="黑体"/>
          <w:b/>
          <w:sz w:val="30"/>
          <w:szCs w:val="30"/>
        </w:rPr>
      </w:pPr>
    </w:p>
    <w:p w14:paraId="3755E2A1">
      <w:pPr>
        <w:spacing w:before="240" w:after="120" w:line="360" w:lineRule="auto"/>
        <w:jc w:val="center"/>
        <w:rPr>
          <w:rFonts w:ascii="黑体" w:hAnsi="黑体" w:eastAsia="黑体" w:cs="黑体"/>
          <w:b/>
          <w:sz w:val="30"/>
          <w:szCs w:val="30"/>
        </w:rPr>
      </w:pPr>
    </w:p>
    <w:p w14:paraId="1A154BAD">
      <w:pPr>
        <w:spacing w:before="240" w:after="120" w:line="360" w:lineRule="auto"/>
        <w:jc w:val="center"/>
        <w:rPr>
          <w:rFonts w:ascii="黑体" w:hAnsi="黑体" w:eastAsia="黑体" w:cs="黑体"/>
          <w:b/>
          <w:sz w:val="30"/>
          <w:szCs w:val="30"/>
        </w:rPr>
      </w:pPr>
    </w:p>
    <w:p w14:paraId="29AD61BB">
      <w:pPr>
        <w:spacing w:before="240" w:after="120" w:line="360" w:lineRule="auto"/>
        <w:jc w:val="both"/>
        <w:rPr>
          <w:rFonts w:ascii="黑体" w:hAnsi="黑体" w:eastAsia="黑体" w:cs="黑体"/>
          <w:b/>
          <w:sz w:val="30"/>
          <w:szCs w:val="30"/>
        </w:rPr>
      </w:pPr>
    </w:p>
    <w:p w14:paraId="6FFBED4C">
      <w:pPr>
        <w:spacing w:before="240" w:after="120" w:line="360" w:lineRule="auto"/>
        <w:jc w:val="center"/>
        <w:rPr>
          <w:rFonts w:ascii="黑体" w:hAnsi="黑体" w:eastAsia="黑体" w:cs="黑体"/>
          <w:b/>
          <w:sz w:val="30"/>
          <w:szCs w:val="30"/>
        </w:rPr>
      </w:pPr>
    </w:p>
    <w:p w14:paraId="629CD67C">
      <w:pPr>
        <w:spacing w:before="240" w:after="120" w:line="360" w:lineRule="auto"/>
        <w:jc w:val="center"/>
        <w:rPr>
          <w:rFonts w:ascii="黑体" w:hAnsi="黑体" w:eastAsia="黑体" w:cs="黑体"/>
          <w:b/>
          <w:sz w:val="30"/>
          <w:szCs w:val="30"/>
        </w:rPr>
      </w:pPr>
    </w:p>
    <w:p w14:paraId="0FC2F2E8">
      <w:pPr>
        <w:spacing w:before="240" w:after="120" w:line="360" w:lineRule="auto"/>
        <w:jc w:val="center"/>
        <w:rPr>
          <w:rFonts w:ascii="黑体" w:hAnsi="黑体" w:eastAsia="黑体" w:cs="黑体"/>
          <w:b/>
          <w:sz w:val="30"/>
          <w:szCs w:val="30"/>
        </w:rPr>
      </w:pPr>
    </w:p>
    <w:p>
      <w:pPr>
        <w:spacing w:before="120" w:after="120" w:line="360" w:lineRule="auto"/>
        <w:jc w:val="left"/>
        <w:outlineLvl w:val="1"/>
        <w:rPr>
          <w:rFonts w:ascii="黑体" w:hAnsi="黑体" w:eastAsia="黑体" w:cs="黑体"/>
          <w:b w:val="0"/>
          <w:bCs/>
          <w:sz w:val="24"/>
          <w:szCs w:val="24"/>
        </w:rPr>
      </w:pPr>
      <w:r>
        <w:rPr>
          <w:rFonts w:ascii="黑体" w:hAnsi="黑体" w:eastAsia="黑体" w:cs="黑体"/>
          <w:b w:val="0"/>
          <w:bCs/>
          <w:sz w:val="24"/>
          <w:szCs w:val="24"/>
        </w:rPr>
        <w:t>5.6 ????</w:t>
      </w:r>
    </w:p>
    <w:p>
      <w:pPr>
        <w:spacing w:before="0" w:after="0" w:line="360" w:lineRule="auto"/>
        <w:ind w:firstLine="480"/>
        <w:jc w:val="both"/>
        <w:rPr>
          <w:rFonts w:ascii="Times New Roman" w:hAnsi="Times New Roman"/>
          <w:sz w:val="24"/>
        </w:rPr>
      </w:pPr>
      <w:r>
        <w:rPr>
          <w:rFonts w:ascii="Times New Roman" w:hAnsi="Times New Roman" w:eastAsia="宋体" w:cs="宋体"/>
          <w:b w:val="0"/>
          <w:sz w:val="24"/>
        </w:rPr>
        <w:t>???????????????????????????????????????????8??????????????????????2-opt????????????????????????????2-opt????????????????????????????????????????????????????????????????????TSP????????</w:t>
      </w:r>
    </w:p>
    <w:p w14:paraId="65862A50">
      <w:pPr>
        <w:spacing w:before="240" w:after="120" w:line="360" w:lineRule="auto"/>
        <w:jc w:val="center"/>
        <w:outlineLvl w:val="0"/>
        <w:rPr>
          <w:rFonts w:ascii="黑体" w:hAnsi="黑体" w:eastAsia="黑体" w:cs="黑体"/>
          <w:b w:val="0"/>
          <w:bCs/>
          <w:sz w:val="24"/>
          <w:szCs w:val="24"/>
        </w:rPr>
      </w:pPr>
      <w:bookmarkStart w:id="114" w:name="_Toc11322"/>
      <w:r>
        <w:rPr>
          <w:rFonts w:ascii="黑体" w:hAnsi="黑体" w:eastAsia="黑体" w:cs="黑体"/>
          <w:b/>
          <w:sz w:val="30"/>
          <w:szCs w:val="30"/>
        </w:rPr>
        <w:t>第六章 总结与展望</w:t>
      </w:r>
      <w:bookmarkEnd w:id="114"/>
    </w:p>
    <w:p w14:paraId="0A8C49EA">
      <w:pPr>
        <w:spacing w:before="120" w:after="120" w:line="360" w:lineRule="auto"/>
        <w:jc w:val="left"/>
        <w:outlineLvl w:val="1"/>
        <w:rPr>
          <w:rFonts w:ascii="黑体" w:hAnsi="黑体" w:eastAsia="黑体" w:cs="黑体"/>
          <w:b w:val="0"/>
          <w:bCs/>
          <w:sz w:val="24"/>
          <w:szCs w:val="24"/>
        </w:rPr>
      </w:pPr>
      <w:bookmarkStart w:id="115" w:name="_Toc18974"/>
      <w:r>
        <w:rPr>
          <w:rFonts w:ascii="黑体" w:hAnsi="黑体" w:eastAsia="黑体" w:cs="黑体"/>
          <w:b w:val="0"/>
          <w:bCs/>
          <w:sz w:val="24"/>
          <w:szCs w:val="24"/>
        </w:rPr>
        <w:t>6.1 工作总结</w:t>
      </w:r>
      <w:bookmarkEnd w:id="115"/>
    </w:p>
    <w:p w14:paraId="24B360A8">
      <w:pPr>
        <w:spacing w:before="0" w:after="0" w:line="360" w:lineRule="auto"/>
        <w:ind w:firstLine="480"/>
        <w:jc w:val="both"/>
        <w:rPr>
          <w:rFonts w:ascii="Times New Roman" w:hAnsi="Times New Roman"/>
          <w:sz w:val="24"/>
        </w:rPr>
      </w:pPr>
      <w:r>
        <w:rPr>
          <w:rFonts w:ascii="Times New Roman" w:hAnsi="Times New Roman" w:eastAsia="宋体" w:cs="宋体"/>
          <w:b w:val="0"/>
          <w:sz w:val="24"/>
        </w:rPr>
        <w:t>本文围绕旅行商问题（TSP）的建模、算法设计与系统实现，构建了一套基于混合蚁群算法的求解系统，主要完成了以下工作：</w:t>
      </w:r>
    </w:p>
    <w:p w14:paraId="3DAB52D5">
      <w:pPr>
        <w:spacing w:before="0" w:after="0" w:line="360" w:lineRule="auto"/>
        <w:jc w:val="both"/>
        <w:outlineLvl w:val="2"/>
        <w:rPr>
          <w:rFonts w:ascii="Times New Roman" w:hAnsi="Times New Roman" w:eastAsia="宋体" w:cs="宋体"/>
          <w:b w:val="0"/>
          <w:bCs/>
          <w:sz w:val="24"/>
        </w:rPr>
      </w:pPr>
      <w:bookmarkStart w:id="116" w:name="_Toc8361"/>
      <w:r>
        <w:rPr>
          <w:rFonts w:ascii="Times New Roman" w:hAnsi="Times New Roman" w:eastAsia="宋体" w:cs="宋体"/>
          <w:b w:val="0"/>
          <w:bCs/>
          <w:sz w:val="24"/>
        </w:rPr>
        <w:t>（1）理论研究方面</w:t>
      </w:r>
      <w:bookmarkEnd w:id="116"/>
    </w:p>
    <w:p w14:paraId="0856086E">
      <w:pPr>
        <w:spacing w:before="0" w:after="0" w:line="360" w:lineRule="auto"/>
        <w:ind w:firstLine="480"/>
        <w:jc w:val="both"/>
        <w:rPr>
          <w:rFonts w:ascii="Times New Roman" w:hAnsi="Times New Roman"/>
          <w:sz w:val="24"/>
        </w:rPr>
      </w:pPr>
      <w:r>
        <w:rPr>
          <w:rFonts w:ascii="Times New Roman" w:hAnsi="Times New Roman" w:eastAsia="宋体" w:cs="宋体"/>
          <w:b w:val="0"/>
          <w:sz w:val="24"/>
        </w:rPr>
        <w:t>系统梳理了TSP问题的定义、数学模型与计算复杂度，分析了蚁群算法、遗传算法和2-opt局部搜索算法的基本原理与实现方法。通过综述相关研究成果，明确了TSP求解方法的发展现状与研究趋势，为后续算法设计奠定了理论基础。</w:t>
      </w:r>
    </w:p>
    <w:p w14:paraId="65ACFE2A">
      <w:pPr>
        <w:spacing w:before="0" w:after="0" w:line="360" w:lineRule="auto"/>
        <w:jc w:val="both"/>
        <w:outlineLvl w:val="2"/>
        <w:rPr>
          <w:rFonts w:ascii="Times New Roman" w:hAnsi="Times New Roman" w:eastAsia="宋体" w:cs="宋体"/>
          <w:b w:val="0"/>
          <w:bCs/>
          <w:sz w:val="24"/>
        </w:rPr>
      </w:pPr>
      <w:bookmarkStart w:id="117" w:name="_Toc17685"/>
      <w:r>
        <w:rPr>
          <w:rFonts w:ascii="Times New Roman" w:hAnsi="Times New Roman" w:eastAsia="宋体" w:cs="宋体"/>
          <w:b w:val="0"/>
          <w:bCs/>
          <w:sz w:val="24"/>
        </w:rPr>
        <w:t>（2）算法设计方面</w:t>
      </w:r>
      <w:bookmarkEnd w:id="117"/>
    </w:p>
    <w:p w14:paraId="7CBAFA1C">
      <w:pPr>
        <w:spacing w:before="0" w:after="0" w:line="360" w:lineRule="auto"/>
        <w:ind w:firstLine="480"/>
        <w:jc w:val="both"/>
        <w:rPr>
          <w:rFonts w:ascii="Times New Roman" w:hAnsi="Times New Roman"/>
          <w:sz w:val="24"/>
        </w:rPr>
      </w:pPr>
      <w:r>
        <w:rPr>
          <w:rFonts w:ascii="Times New Roman" w:hAnsi="Times New Roman" w:eastAsia="宋体" w:cs="宋体"/>
          <w:b w:val="0"/>
          <w:sz w:val="24"/>
        </w:rPr>
        <w:t>设计了一种混合蚁群算法，将基本蚁群算法与自适应参数调整、遗传算法增强以及2-opt局部搜索三种策略进行融合，具体包括：</w:t>
      </w:r>
    </w:p>
    <w:p w14:paraId="3C3F6462">
      <w:pPr>
        <w:pStyle w:val="16"/>
        <w:spacing w:before="0" w:after="0" w:line="360" w:lineRule="auto"/>
        <w:jc w:val="both"/>
        <w:rPr>
          <w:rFonts w:ascii="Times New Roman" w:hAnsi="Times New Roman"/>
          <w:sz w:val="24"/>
        </w:rPr>
      </w:pPr>
      <w:r>
        <w:rPr>
          <w:rFonts w:ascii="Times New Roman" w:hAnsi="Times New Roman" w:eastAsia="宋体" w:cs="宋体"/>
          <w:b w:val="0"/>
          <w:sz w:val="24"/>
        </w:rPr>
        <w:t>设计自适应参数调整策略，根据迭代进度动态调整信息素因子α和启发函数因子β，以平衡算法的探索与利用能力</w:t>
      </w:r>
    </w:p>
    <w:p w14:paraId="01AC8327">
      <w:pPr>
        <w:pStyle w:val="16"/>
        <w:spacing w:before="0" w:after="0" w:line="360" w:lineRule="auto"/>
        <w:jc w:val="both"/>
        <w:rPr>
          <w:rFonts w:ascii="Times New Roman" w:hAnsi="Times New Roman"/>
          <w:sz w:val="24"/>
        </w:rPr>
      </w:pPr>
      <w:r>
        <w:rPr>
          <w:rFonts w:ascii="Times New Roman" w:hAnsi="Times New Roman" w:eastAsia="宋体" w:cs="宋体"/>
          <w:b w:val="0"/>
          <w:sz w:val="24"/>
        </w:rPr>
        <w:t>引入遗传算法的选择、交叉与变异操作，维持种群多样性并增强全局搜索能力</w:t>
      </w:r>
    </w:p>
    <w:p w14:paraId="6FFDE74B">
      <w:pPr>
        <w:pStyle w:val="16"/>
        <w:spacing w:before="0" w:after="0" w:line="360" w:lineRule="auto"/>
        <w:jc w:val="both"/>
        <w:rPr>
          <w:rFonts w:ascii="Times New Roman" w:hAnsi="Times New Roman"/>
          <w:sz w:val="24"/>
        </w:rPr>
      </w:pPr>
      <w:r>
        <w:rPr>
          <w:rFonts w:ascii="Times New Roman" w:hAnsi="Times New Roman" w:eastAsia="宋体" w:cs="宋体"/>
          <w:b w:val="0"/>
          <w:sz w:val="24"/>
        </w:rPr>
        <w:t>集成2-opt局部搜索算法，对蚂蚁构建的路径执行局部优化，以消除路径交叉并提高解的质量</w:t>
      </w:r>
    </w:p>
    <w:p w14:paraId="7CB00DFC">
      <w:pPr>
        <w:spacing w:before="0" w:after="0" w:line="360" w:lineRule="auto"/>
        <w:jc w:val="both"/>
        <w:outlineLvl w:val="2"/>
        <w:rPr>
          <w:rFonts w:ascii="Times New Roman" w:hAnsi="Times New Roman" w:eastAsia="宋体" w:cs="宋体"/>
          <w:b w:val="0"/>
          <w:bCs/>
          <w:sz w:val="24"/>
        </w:rPr>
      </w:pPr>
      <w:bookmarkStart w:id="118" w:name="_Toc30106"/>
      <w:r>
        <w:rPr>
          <w:rFonts w:ascii="Times New Roman" w:hAnsi="Times New Roman" w:eastAsia="宋体" w:cs="宋体"/>
          <w:b w:val="0"/>
          <w:bCs/>
          <w:sz w:val="24"/>
        </w:rPr>
        <w:t>（3）系统实现方面</w:t>
      </w:r>
      <w:bookmarkEnd w:id="118"/>
    </w:p>
    <w:p w14:paraId="51DF5DA9">
      <w:pPr>
        <w:spacing w:before="0" w:after="0" w:line="360" w:lineRule="auto"/>
        <w:ind w:firstLine="480"/>
        <w:jc w:val="both"/>
        <w:rPr>
          <w:rFonts w:ascii="Times New Roman" w:hAnsi="Times New Roman"/>
          <w:sz w:val="24"/>
        </w:rPr>
      </w:pPr>
      <w:r>
        <w:rPr>
          <w:rFonts w:ascii="Times New Roman" w:hAnsi="Times New Roman" w:eastAsia="宋体" w:cs="宋体"/>
          <w:b w:val="0"/>
          <w:sz w:val="24"/>
        </w:rPr>
        <w:t>基于Python语言和PyQt5框架，实现了一套功能较为完整的TSP求解系统，其主要特点如下：</w:t>
      </w:r>
    </w:p>
    <w:p w14:paraId="4067A065">
      <w:pPr>
        <w:pStyle w:val="16"/>
        <w:spacing w:before="0" w:after="0" w:line="360" w:lineRule="auto"/>
        <w:jc w:val="both"/>
        <w:rPr>
          <w:rFonts w:ascii="Times New Roman" w:hAnsi="Times New Roman"/>
          <w:sz w:val="24"/>
        </w:rPr>
      </w:pPr>
      <w:r>
        <w:rPr>
          <w:rFonts w:ascii="Times New Roman" w:hAnsi="Times New Roman" w:eastAsia="宋体" w:cs="宋体"/>
          <w:b w:val="0"/>
          <w:sz w:val="24"/>
        </w:rPr>
        <w:t>模块化设计：将系统划分为城市生成、距离计算、信息素管理、蚁群优化、遗传增强和2-opt优化等模块，便于维护与扩展</w:t>
      </w:r>
    </w:p>
    <w:p w14:paraId="5D3D0AA6">
      <w:pPr>
        <w:pStyle w:val="16"/>
        <w:spacing w:before="0" w:after="0" w:line="360" w:lineRule="auto"/>
        <w:jc w:val="both"/>
        <w:rPr>
          <w:rFonts w:ascii="Times New Roman" w:hAnsi="Times New Roman"/>
          <w:sz w:val="24"/>
        </w:rPr>
      </w:pPr>
      <w:r>
        <w:rPr>
          <w:rFonts w:ascii="Times New Roman" w:hAnsi="Times New Roman" w:eastAsia="宋体" w:cs="宋体"/>
          <w:b w:val="0"/>
          <w:sz w:val="24"/>
        </w:rPr>
        <w:t>参数可调：支持设置城市数量、蚁群规模及各类算法参数，并可灵活启用或关闭不同优化策略</w:t>
      </w:r>
    </w:p>
    <w:p w14:paraId="4DF570AC">
      <w:pPr>
        <w:pStyle w:val="16"/>
        <w:spacing w:before="0" w:after="0" w:line="360" w:lineRule="auto"/>
        <w:jc w:val="both"/>
        <w:rPr>
          <w:rFonts w:ascii="Times New Roman" w:hAnsi="Times New Roman"/>
          <w:sz w:val="24"/>
        </w:rPr>
      </w:pPr>
      <w:r>
        <w:rPr>
          <w:rFonts w:ascii="Times New Roman" w:hAnsi="Times New Roman" w:eastAsia="宋体" w:cs="宋体"/>
          <w:b w:val="0"/>
          <w:sz w:val="24"/>
        </w:rPr>
        <w:t>可视化展示：能够实时显示最优路径图和收敛曲线，直观呈现算法运行过程</w:t>
      </w:r>
    </w:p>
    <w:p w14:paraId="2D9D44FD">
      <w:pPr>
        <w:pStyle w:val="16"/>
        <w:spacing w:before="0" w:after="0" w:line="360" w:lineRule="auto"/>
        <w:jc w:val="both"/>
        <w:rPr>
          <w:rFonts w:ascii="Times New Roman" w:hAnsi="Times New Roman"/>
          <w:sz w:val="24"/>
        </w:rPr>
      </w:pPr>
      <w:r>
        <w:rPr>
          <w:rFonts w:ascii="Times New Roman" w:hAnsi="Times New Roman" w:eastAsia="宋体" w:cs="宋体"/>
          <w:b w:val="0"/>
          <w:sz w:val="24"/>
        </w:rPr>
        <w:t>结果导出：支持JSON、TXT、CSV等多种格式的数据导出</w:t>
      </w:r>
    </w:p>
    <w:p w14:paraId="56A228FD">
      <w:pPr>
        <w:spacing w:before="0" w:after="0" w:line="360" w:lineRule="auto"/>
        <w:jc w:val="both"/>
        <w:outlineLvl w:val="2"/>
        <w:rPr>
          <w:rFonts w:ascii="Times New Roman" w:hAnsi="Times New Roman" w:eastAsia="宋体" w:cs="宋体"/>
          <w:b w:val="0"/>
          <w:bCs/>
          <w:sz w:val="24"/>
        </w:rPr>
      </w:pPr>
      <w:bookmarkStart w:id="119" w:name="_Toc2271"/>
      <w:r>
        <w:rPr>
          <w:rFonts w:ascii="Times New Roman" w:hAnsi="Times New Roman" w:eastAsia="宋体" w:cs="宋体"/>
          <w:b w:val="0"/>
          <w:bCs/>
          <w:sz w:val="24"/>
        </w:rPr>
        <w:t>（4）实验验证方面</w:t>
      </w:r>
      <w:bookmarkEnd w:id="119"/>
    </w:p>
    <w:p w14:paraId="35972BB2">
      <w:pPr>
        <w:spacing w:before="0" w:after="0" w:line="360" w:lineRule="auto"/>
        <w:ind w:firstLine="480"/>
        <w:jc w:val="both"/>
        <w:rPr>
          <w:rFonts w:ascii="Times New Roman" w:hAnsi="Times New Roman"/>
          <w:sz w:val="24"/>
        </w:rPr>
      </w:pPr>
      <w:r>
        <w:rPr>
          <w:rFonts w:ascii="Times New Roman" w:hAnsi="Times New Roman" w:eastAsia="宋体" w:cs="宋体"/>
          <w:b w:val="0"/>
          <w:sz w:val="24"/>
        </w:rPr>
        <w:t>设计了8种算法组合方案，并通过实验验证了混合算法的有效性。实验结果表明：</w:t>
      </w:r>
    </w:p>
    <w:p w14:paraId="48E131E0">
      <w:pPr>
        <w:pStyle w:val="16"/>
        <w:spacing w:before="0" w:after="0" w:line="360" w:lineRule="auto"/>
        <w:jc w:val="both"/>
        <w:rPr>
          <w:rFonts w:ascii="Times New Roman" w:hAnsi="Times New Roman"/>
          <w:sz w:val="24"/>
        </w:rPr>
      </w:pPr>
      <w:r>
        <w:rPr>
          <w:rFonts w:ascii="Times New Roman" w:hAnsi="Times New Roman" w:eastAsia="宋体" w:cs="宋体"/>
          <w:b w:val="0"/>
          <w:sz w:val="24"/>
        </w:rPr>
        <w:t>2-opt局部搜索是最关键的改进策略，可使最优距离降低约7.79%</w:t>
      </w:r>
    </w:p>
    <w:p w14:paraId="1251A0AF">
      <w:pPr>
        <w:pStyle w:val="16"/>
        <w:spacing w:before="0" w:after="0" w:line="360" w:lineRule="auto"/>
        <w:jc w:val="both"/>
        <w:rPr>
          <w:rFonts w:ascii="Times New Roman" w:hAnsi="Times New Roman"/>
          <w:sz w:val="24"/>
        </w:rPr>
      </w:pPr>
      <w:r>
        <w:rPr>
          <w:rFonts w:ascii="Times New Roman" w:hAnsi="Times New Roman" w:eastAsia="宋体" w:cs="宋体"/>
          <w:b w:val="0"/>
          <w:sz w:val="24"/>
        </w:rPr>
        <w:t>遗传算法+2-opt是综合表现最优的组合方案，平均最优距离为795.23</w:t>
      </w:r>
    </w:p>
    <w:p w14:paraId="310D4E8B">
      <w:pPr>
        <w:pStyle w:val="16"/>
        <w:spacing w:before="0" w:after="0" w:line="360" w:lineRule="auto"/>
        <w:jc w:val="both"/>
        <w:rPr>
          <w:rFonts w:ascii="Times New Roman" w:hAnsi="Times New Roman"/>
          <w:sz w:val="24"/>
        </w:rPr>
      </w:pPr>
      <w:r>
        <w:rPr>
          <w:rFonts w:ascii="Times New Roman" w:hAnsi="Times New Roman" w:eastAsia="宋体" w:cs="宋体"/>
          <w:b w:val="0"/>
          <w:sz w:val="24"/>
        </w:rPr>
        <w:t>相较于基本蚁群算法，混合算法在解的质量、收敛速度和运行稳定性方面均表现出明显优势</w:t>
      </w:r>
    </w:p>
    <w:p w14:paraId="1DACD347">
      <w:pPr>
        <w:spacing w:before="120" w:after="120" w:line="360" w:lineRule="auto"/>
        <w:jc w:val="left"/>
        <w:outlineLvl w:val="1"/>
      </w:pPr>
      <w:bookmarkStart w:id="120" w:name="_Toc9736"/>
      <w:r>
        <w:rPr>
          <w:rFonts w:ascii="黑体" w:hAnsi="黑体" w:eastAsia="黑体" w:cs="黑体"/>
          <w:b w:val="0"/>
          <w:bCs/>
          <w:sz w:val="24"/>
          <w:szCs w:val="24"/>
        </w:rPr>
        <w:t>6.2 主要创新点</w:t>
      </w:r>
      <w:bookmarkEnd w:id="120"/>
    </w:p>
    <w:p w14:paraId="3229AC8E">
      <w:pPr>
        <w:spacing w:before="0" w:after="0" w:line="360" w:lineRule="auto"/>
        <w:ind w:firstLine="480"/>
        <w:jc w:val="both"/>
        <w:rPr>
          <w:rFonts w:ascii="Times New Roman" w:hAnsi="Times New Roman"/>
          <w:sz w:val="24"/>
        </w:rPr>
      </w:pPr>
      <w:r>
        <w:rPr>
          <w:rFonts w:ascii="Times New Roman" w:hAnsi="Times New Roman" w:eastAsia="宋体" w:cs="宋体"/>
          <w:b w:val="0"/>
          <w:sz w:val="24"/>
        </w:rPr>
        <w:t>本论文的主要创新点体现在以下几个方面：</w:t>
      </w:r>
    </w:p>
    <w:p w14:paraId="10F54514">
      <w:pPr>
        <w:spacing w:before="0" w:after="0" w:line="360" w:lineRule="auto"/>
        <w:jc w:val="both"/>
        <w:outlineLvl w:val="2"/>
        <w:rPr>
          <w:rFonts w:ascii="Times New Roman" w:hAnsi="Times New Roman"/>
          <w:sz w:val="24"/>
        </w:rPr>
      </w:pPr>
      <w:bookmarkStart w:id="121" w:name="_Toc14677"/>
      <w:r>
        <w:rPr>
          <w:rFonts w:ascii="Times New Roman" w:hAnsi="Times New Roman" w:eastAsia="宋体" w:cs="宋体"/>
          <w:b w:val="0"/>
          <w:bCs/>
          <w:sz w:val="24"/>
        </w:rPr>
        <w:t>（1）提出了一种多策略融合的混合蚁群算法</w:t>
      </w:r>
      <w:bookmarkEnd w:id="121"/>
    </w:p>
    <w:p w14:paraId="091F8FFE">
      <w:pPr>
        <w:spacing w:before="0" w:after="0" w:line="360" w:lineRule="auto"/>
        <w:ind w:firstLine="480"/>
        <w:jc w:val="both"/>
        <w:rPr>
          <w:rFonts w:ascii="Times New Roman" w:hAnsi="Times New Roman"/>
          <w:sz w:val="24"/>
        </w:rPr>
      </w:pPr>
      <w:r>
        <w:rPr>
          <w:rFonts w:ascii="Times New Roman" w:hAnsi="Times New Roman" w:eastAsia="宋体" w:cs="宋体"/>
          <w:b w:val="0"/>
          <w:sz w:val="24"/>
        </w:rPr>
        <w:t>不同于以往侧重单一改进策略的研究，本文将自适应参数调整、遗传算法和2-opt局部搜索三种策略进行融合，较好地兼顾了“广度探索”与“深度优化”之间的平衡。</w:t>
      </w:r>
    </w:p>
    <w:p w14:paraId="10BA2013">
      <w:pPr>
        <w:spacing w:before="0" w:after="0" w:line="360" w:lineRule="auto"/>
        <w:jc w:val="left"/>
        <w:outlineLvl w:val="2"/>
        <w:rPr>
          <w:rFonts w:ascii="Times New Roman" w:hAnsi="Times New Roman"/>
          <w:sz w:val="24"/>
        </w:rPr>
      </w:pPr>
      <w:bookmarkStart w:id="122" w:name="_Toc12294"/>
      <w:r>
        <w:rPr>
          <w:rFonts w:ascii="Times New Roman" w:hAnsi="Times New Roman" w:eastAsia="宋体" w:cs="宋体"/>
          <w:b w:val="0"/>
          <w:bCs/>
          <w:sz w:val="24"/>
        </w:rPr>
        <w:t>（2）设计了自适应参数调整策略</w:t>
      </w:r>
      <w:bookmarkEnd w:id="122"/>
    </w:p>
    <w:p w14:paraId="24315889">
      <w:pPr>
        <w:spacing w:before="0" w:after="0" w:line="360" w:lineRule="auto"/>
        <w:ind w:firstLine="480"/>
        <w:jc w:val="both"/>
        <w:rPr>
          <w:rFonts w:ascii="Times New Roman" w:hAnsi="Times New Roman"/>
          <w:sz w:val="24"/>
        </w:rPr>
      </w:pPr>
      <w:r>
        <w:rPr>
          <w:rFonts w:ascii="Times New Roman" w:hAnsi="Times New Roman" w:eastAsia="宋体" w:cs="宋体"/>
          <w:b w:val="0"/>
          <w:sz w:val="24"/>
        </w:rPr>
        <w:t>针对蚁群算法参数敏感性较强的问题，本文设计了依据迭代进度动态调整α和β的策略。该策略在搜索初期鼓励探索、在后期强化利用，从而在一定程度上改善了算法的收敛行为。</w:t>
      </w:r>
    </w:p>
    <w:p w14:paraId="0739EFD5">
      <w:pPr>
        <w:spacing w:before="0" w:after="0" w:line="360" w:lineRule="auto"/>
        <w:jc w:val="left"/>
        <w:outlineLvl w:val="2"/>
        <w:rPr>
          <w:rFonts w:ascii="Times New Roman" w:hAnsi="Times New Roman" w:eastAsia="宋体" w:cs="宋体"/>
          <w:b w:val="0"/>
          <w:bCs/>
          <w:sz w:val="24"/>
        </w:rPr>
      </w:pPr>
      <w:bookmarkStart w:id="123" w:name="_Toc10069"/>
      <w:r>
        <w:rPr>
          <w:rFonts w:ascii="Times New Roman" w:hAnsi="Times New Roman" w:eastAsia="宋体" w:cs="宋体"/>
          <w:b w:val="0"/>
          <w:bCs/>
          <w:sz w:val="24"/>
        </w:rPr>
        <w:t>（3）实现了遗传算法与蚁群算法的协同优化</w:t>
      </w:r>
      <w:bookmarkEnd w:id="123"/>
    </w:p>
    <w:p w14:paraId="4FE587FE">
      <w:pPr>
        <w:spacing w:before="0" w:after="0" w:line="360" w:lineRule="auto"/>
        <w:ind w:firstLine="480"/>
        <w:jc w:val="both"/>
        <w:rPr>
          <w:rFonts w:ascii="Times New Roman" w:hAnsi="Times New Roman"/>
          <w:sz w:val="24"/>
        </w:rPr>
      </w:pPr>
      <w:r>
        <w:rPr>
          <w:rFonts w:ascii="Times New Roman" w:hAnsi="Times New Roman" w:eastAsia="宋体" w:cs="宋体"/>
          <w:b w:val="0"/>
          <w:sz w:val="24"/>
        </w:rPr>
        <w:t>将遗传算法的种群进化机制引入蚁群算法，通过遗传操作维持种群多样性，增强了算法跳出局部最优的能力。实验结果表明，遗传算法与2-opt之间具有较好的协同效应，并取得了最优的综合性能。</w:t>
      </w:r>
    </w:p>
    <w:p w14:paraId="60CA492E">
      <w:pPr>
        <w:spacing w:before="0" w:after="0" w:line="360" w:lineRule="auto"/>
        <w:jc w:val="left"/>
        <w:outlineLvl w:val="2"/>
        <w:rPr>
          <w:rFonts w:ascii="Times New Roman" w:hAnsi="Times New Roman"/>
          <w:sz w:val="24"/>
        </w:rPr>
      </w:pPr>
      <w:bookmarkStart w:id="124" w:name="_Toc10158"/>
      <w:r>
        <w:rPr>
          <w:rFonts w:ascii="Times New Roman" w:hAnsi="Times New Roman" w:eastAsia="宋体" w:cs="宋体"/>
          <w:b w:val="0"/>
          <w:bCs/>
          <w:sz w:val="24"/>
        </w:rPr>
        <w:t>（4）开发了功能完善的可视化求解系统</w:t>
      </w:r>
      <w:bookmarkEnd w:id="124"/>
    </w:p>
    <w:p w14:paraId="06863D8F">
      <w:pPr>
        <w:spacing w:before="0" w:after="0" w:line="360" w:lineRule="auto"/>
        <w:ind w:firstLine="480"/>
        <w:jc w:val="both"/>
        <w:rPr>
          <w:rFonts w:ascii="Times New Roman" w:hAnsi="Times New Roman"/>
          <w:sz w:val="24"/>
        </w:rPr>
      </w:pPr>
      <w:r>
        <w:rPr>
          <w:rFonts w:ascii="Times New Roman" w:hAnsi="Times New Roman" w:eastAsia="宋体" w:cs="宋体"/>
          <w:b w:val="0"/>
          <w:sz w:val="24"/>
        </w:rPr>
        <w:t>开发了基于PyQt5的图形用户界面，实现了参数设置、算法运行、结果可视化和数据导出等功能，为TSP问题的求解与实验分析提供了较为便捷的工具平台。</w:t>
      </w:r>
    </w:p>
    <w:p w14:paraId="00583AB0">
      <w:pPr>
        <w:spacing w:before="120" w:after="120" w:line="360" w:lineRule="auto"/>
        <w:jc w:val="left"/>
        <w:outlineLvl w:val="1"/>
        <w:rPr>
          <w:rFonts w:ascii="黑体" w:hAnsi="黑体" w:eastAsia="黑体" w:cs="黑体"/>
          <w:b w:val="0"/>
          <w:bCs/>
          <w:sz w:val="24"/>
          <w:szCs w:val="24"/>
        </w:rPr>
      </w:pPr>
      <w:bookmarkStart w:id="125" w:name="_Toc19075"/>
      <w:r>
        <w:rPr>
          <w:rFonts w:ascii="黑体" w:hAnsi="黑体" w:eastAsia="黑体" w:cs="黑体"/>
          <w:b w:val="0"/>
          <w:bCs/>
          <w:sz w:val="24"/>
          <w:szCs w:val="24"/>
        </w:rPr>
        <w:t>6.3 存在不足与改进方向</w:t>
      </w:r>
      <w:bookmarkEnd w:id="125"/>
    </w:p>
    <w:p w14:paraId="26141189">
      <w:pPr>
        <w:spacing w:before="0" w:after="0" w:line="360" w:lineRule="auto"/>
        <w:ind w:firstLine="480"/>
        <w:jc w:val="both"/>
        <w:rPr>
          <w:rFonts w:ascii="Times New Roman" w:hAnsi="Times New Roman"/>
          <w:sz w:val="24"/>
        </w:rPr>
      </w:pPr>
      <w:r>
        <w:rPr>
          <w:rFonts w:ascii="Times New Roman" w:hAnsi="Times New Roman" w:eastAsia="宋体" w:cs="宋体"/>
          <w:b w:val="0"/>
          <w:sz w:val="24"/>
        </w:rPr>
        <w:t>尽管本系统在TSP问题求解方面取得了一定成果，但仍存在以下不足：</w:t>
      </w:r>
    </w:p>
    <w:p w14:paraId="615F6E62">
      <w:pPr>
        <w:spacing w:before="0" w:after="0" w:line="360" w:lineRule="auto"/>
        <w:jc w:val="left"/>
        <w:outlineLvl w:val="2"/>
        <w:rPr>
          <w:rFonts w:ascii="Times New Roman" w:hAnsi="Times New Roman" w:eastAsia="宋体" w:cs="宋体"/>
          <w:b w:val="0"/>
          <w:bCs/>
          <w:sz w:val="24"/>
        </w:rPr>
      </w:pPr>
      <w:bookmarkStart w:id="126" w:name="_Toc12890"/>
      <w:r>
        <w:rPr>
          <w:rFonts w:ascii="Times New Roman" w:hAnsi="Times New Roman" w:eastAsia="宋体" w:cs="宋体"/>
          <w:b w:val="0"/>
          <w:bCs/>
          <w:sz w:val="24"/>
        </w:rPr>
        <w:t>（1）算法性能方面</w:t>
      </w:r>
      <w:bookmarkEnd w:id="126"/>
    </w:p>
    <w:p w14:paraId="4B875344">
      <w:pPr>
        <w:pStyle w:val="16"/>
        <w:spacing w:before="0" w:after="0" w:line="360" w:lineRule="auto"/>
        <w:jc w:val="both"/>
        <w:rPr>
          <w:rFonts w:ascii="Times New Roman" w:hAnsi="Times New Roman"/>
          <w:sz w:val="24"/>
        </w:rPr>
      </w:pPr>
      <w:r>
        <w:rPr>
          <w:rFonts w:ascii="Times New Roman" w:hAnsi="Times New Roman" w:eastAsia="宋体" w:cs="宋体"/>
          <w:b w:val="0"/>
          <w:sz w:val="24"/>
        </w:rPr>
        <w:t>对于大规模TSP问题（如1000个以上城市），算法的计算时间仍可能偏长，算法效率有待进一步提升</w:t>
      </w:r>
    </w:p>
    <w:p w14:paraId="53527C5E">
      <w:pPr>
        <w:pStyle w:val="16"/>
        <w:spacing w:before="0" w:after="0" w:line="360" w:lineRule="auto"/>
        <w:jc w:val="both"/>
        <w:rPr>
          <w:rFonts w:ascii="Times New Roman" w:hAnsi="Times New Roman"/>
          <w:sz w:val="24"/>
        </w:rPr>
      </w:pPr>
      <w:r>
        <w:rPr>
          <w:rFonts w:ascii="Times New Roman" w:hAnsi="Times New Roman" w:eastAsia="宋体" w:cs="宋体"/>
          <w:b w:val="0"/>
          <w:sz w:val="24"/>
        </w:rPr>
        <w:t>混合算法的参数设置仍需结合具体问题进行调整，尚缺乏更完善的自适应参数优化机制</w:t>
      </w:r>
    </w:p>
    <w:p w14:paraId="55EC1F27">
      <w:pPr>
        <w:pStyle w:val="16"/>
        <w:spacing w:before="0" w:after="0" w:line="360" w:lineRule="auto"/>
        <w:jc w:val="both"/>
        <w:rPr>
          <w:rFonts w:ascii="Times New Roman" w:hAnsi="Times New Roman"/>
          <w:sz w:val="24"/>
        </w:rPr>
      </w:pPr>
      <w:r>
        <w:rPr>
          <w:rFonts w:ascii="Times New Roman" w:hAnsi="Times New Roman" w:eastAsia="宋体" w:cs="宋体"/>
          <w:b w:val="0"/>
          <w:sz w:val="24"/>
        </w:rPr>
        <w:t>对于某些特殊结构的TSP实例（如标准实例库中的难例），算法的求解质量仍有进一步提升空间</w:t>
      </w:r>
    </w:p>
    <w:p w14:paraId="119264B9">
      <w:pPr>
        <w:spacing w:before="0" w:after="0" w:line="360" w:lineRule="auto"/>
        <w:jc w:val="left"/>
        <w:outlineLvl w:val="2"/>
        <w:rPr>
          <w:rFonts w:ascii="Times New Roman" w:hAnsi="Times New Roman" w:eastAsia="宋体" w:cs="宋体"/>
          <w:b w:val="0"/>
          <w:bCs/>
          <w:sz w:val="24"/>
        </w:rPr>
      </w:pPr>
      <w:bookmarkStart w:id="127" w:name="_Toc5636"/>
      <w:r>
        <w:rPr>
          <w:rFonts w:ascii="Times New Roman" w:hAnsi="Times New Roman" w:eastAsia="宋体" w:cs="宋体"/>
          <w:b w:val="0"/>
          <w:bCs/>
          <w:sz w:val="24"/>
        </w:rPr>
        <w:t>（2）系统功能方面</w:t>
      </w:r>
      <w:bookmarkEnd w:id="127"/>
    </w:p>
    <w:p w14:paraId="14724D58">
      <w:pPr>
        <w:pStyle w:val="16"/>
        <w:spacing w:before="0" w:after="0" w:line="360" w:lineRule="auto"/>
        <w:jc w:val="both"/>
        <w:rPr>
          <w:rFonts w:ascii="Times New Roman" w:hAnsi="Times New Roman"/>
          <w:sz w:val="24"/>
        </w:rPr>
      </w:pPr>
      <w:r>
        <w:rPr>
          <w:rFonts w:ascii="Times New Roman" w:hAnsi="Times New Roman" w:eastAsia="宋体" w:cs="宋体"/>
          <w:b w:val="0"/>
          <w:sz w:val="24"/>
        </w:rPr>
        <w:t>当前系统主要支持随机生成的城市分布，尚不支持从TSPLIB标准实例库直接导入数据</w:t>
      </w:r>
    </w:p>
    <w:p w14:paraId="2F38CFC9">
      <w:pPr>
        <w:pStyle w:val="16"/>
        <w:spacing w:before="0" w:after="0" w:line="360" w:lineRule="auto"/>
        <w:jc w:val="both"/>
        <w:rPr>
          <w:rFonts w:ascii="Times New Roman" w:hAnsi="Times New Roman"/>
          <w:sz w:val="24"/>
        </w:rPr>
      </w:pPr>
      <w:r>
        <w:rPr>
          <w:rFonts w:ascii="Times New Roman" w:hAnsi="Times New Roman" w:eastAsia="宋体" w:cs="宋体"/>
          <w:b w:val="0"/>
          <w:sz w:val="24"/>
        </w:rPr>
        <w:t>可视化界面的功能相对基础，缺乏更丰富的图表类型和交互方式</w:t>
      </w:r>
    </w:p>
    <w:p w14:paraId="5D48C360">
      <w:pPr>
        <w:pStyle w:val="16"/>
        <w:spacing w:before="0" w:after="0" w:line="360" w:lineRule="auto"/>
        <w:jc w:val="both"/>
        <w:rPr>
          <w:rFonts w:ascii="Times New Roman" w:hAnsi="Times New Roman"/>
          <w:sz w:val="24"/>
        </w:rPr>
      </w:pPr>
      <w:r>
        <w:rPr>
          <w:rFonts w:ascii="Times New Roman" w:hAnsi="Times New Roman" w:eastAsia="宋体" w:cs="宋体"/>
          <w:b w:val="0"/>
          <w:sz w:val="24"/>
        </w:rPr>
        <w:t>缺少算法性能的统计分析功能，如置信区间估计与显著性检验等</w:t>
      </w:r>
    </w:p>
    <w:p w14:paraId="75C7DB59">
      <w:pPr>
        <w:spacing w:before="0" w:after="0" w:line="360" w:lineRule="auto"/>
        <w:jc w:val="left"/>
        <w:outlineLvl w:val="2"/>
        <w:rPr>
          <w:rFonts w:ascii="Times New Roman" w:hAnsi="Times New Roman"/>
          <w:sz w:val="24"/>
        </w:rPr>
      </w:pPr>
      <w:bookmarkStart w:id="128" w:name="_Toc13542"/>
      <w:r>
        <w:rPr>
          <w:rFonts w:ascii="Times New Roman" w:hAnsi="Times New Roman" w:eastAsia="宋体" w:cs="宋体"/>
          <w:b w:val="0"/>
          <w:bCs/>
          <w:sz w:val="24"/>
        </w:rPr>
        <w:t>（3）理论研究方面</w:t>
      </w:r>
      <w:bookmarkEnd w:id="128"/>
    </w:p>
    <w:p w14:paraId="064F6AE7">
      <w:pPr>
        <w:pStyle w:val="16"/>
        <w:spacing w:before="0" w:after="0" w:line="360" w:lineRule="auto"/>
        <w:jc w:val="both"/>
        <w:rPr>
          <w:rFonts w:ascii="Times New Roman" w:hAnsi="Times New Roman"/>
          <w:sz w:val="24"/>
        </w:rPr>
      </w:pPr>
      <w:r>
        <w:rPr>
          <w:rFonts w:ascii="Times New Roman" w:hAnsi="Times New Roman" w:eastAsia="宋体" w:cs="宋体"/>
          <w:b w:val="0"/>
          <w:sz w:val="24"/>
        </w:rPr>
        <w:t>对混合算法收敛性的理论分析还不够充分</w:t>
      </w:r>
    </w:p>
    <w:p w14:paraId="3627C3DF">
      <w:pPr>
        <w:pStyle w:val="16"/>
        <w:spacing w:before="0" w:after="0" w:line="360" w:lineRule="auto"/>
        <w:jc w:val="both"/>
        <w:rPr>
          <w:rFonts w:ascii="Times New Roman" w:hAnsi="Times New Roman"/>
          <w:sz w:val="24"/>
        </w:rPr>
      </w:pPr>
      <w:r>
        <w:rPr>
          <w:rFonts w:ascii="Times New Roman" w:hAnsi="Times New Roman" w:eastAsia="宋体" w:cs="宋体"/>
          <w:b w:val="0"/>
          <w:sz w:val="24"/>
        </w:rPr>
        <w:t>对各类优化策略的参数选择尚缺乏系统性的理论指导</w:t>
      </w:r>
    </w:p>
    <w:p w14:paraId="0EF1F5D9">
      <w:pPr>
        <w:pStyle w:val="16"/>
        <w:spacing w:before="0" w:after="0" w:line="360" w:lineRule="auto"/>
        <w:jc w:val="both"/>
        <w:rPr>
          <w:rFonts w:ascii="Times New Roman" w:hAnsi="Times New Roman"/>
          <w:sz w:val="24"/>
        </w:rPr>
      </w:pPr>
      <w:r>
        <w:rPr>
          <w:rFonts w:ascii="Times New Roman" w:hAnsi="Times New Roman" w:eastAsia="宋体" w:cs="宋体"/>
          <w:b w:val="0"/>
          <w:sz w:val="24"/>
        </w:rPr>
        <w:t>对算法计算复杂度的分析仍不够深入</w:t>
      </w:r>
    </w:p>
    <w:p w14:paraId="34BB09F7">
      <w:pPr>
        <w:spacing w:before="0" w:after="0" w:line="360" w:lineRule="auto"/>
        <w:jc w:val="left"/>
        <w:rPr>
          <w:rFonts w:ascii="Times New Roman" w:hAnsi="Times New Roman" w:eastAsia="宋体" w:cs="宋体"/>
          <w:b w:val="0"/>
          <w:bCs/>
          <w:sz w:val="24"/>
        </w:rPr>
      </w:pPr>
      <w:r>
        <w:rPr>
          <w:rFonts w:ascii="Times New Roman" w:hAnsi="Times New Roman" w:eastAsia="宋体" w:cs="宋体"/>
          <w:b w:val="0"/>
          <w:bCs/>
          <w:sz w:val="24"/>
        </w:rPr>
        <w:t>未来改进方向：</w:t>
      </w:r>
    </w:p>
    <w:p w14:paraId="6D9734F4">
      <w:pPr>
        <w:spacing w:before="0" w:after="0" w:line="360" w:lineRule="auto"/>
        <w:jc w:val="left"/>
        <w:outlineLvl w:val="2"/>
        <w:rPr>
          <w:rFonts w:ascii="Times New Roman" w:hAnsi="Times New Roman" w:eastAsia="宋体" w:cs="宋体"/>
          <w:b w:val="0"/>
          <w:bCs/>
          <w:sz w:val="24"/>
        </w:rPr>
      </w:pPr>
      <w:bookmarkStart w:id="129" w:name="_Toc26704"/>
      <w:r>
        <w:rPr>
          <w:rFonts w:ascii="Times New Roman" w:hAnsi="Times New Roman" w:eastAsia="宋体" w:cs="宋体"/>
          <w:b w:val="0"/>
          <w:bCs/>
          <w:sz w:val="24"/>
        </w:rPr>
        <w:t>（1）算法改进</w:t>
      </w:r>
      <w:bookmarkEnd w:id="129"/>
    </w:p>
    <w:p w14:paraId="312476D5">
      <w:pPr>
        <w:pStyle w:val="16"/>
        <w:spacing w:before="0" w:after="0" w:line="360" w:lineRule="auto"/>
        <w:jc w:val="both"/>
        <w:rPr>
          <w:rFonts w:ascii="Times New Roman" w:hAnsi="Times New Roman"/>
          <w:sz w:val="24"/>
        </w:rPr>
      </w:pPr>
      <w:r>
        <w:rPr>
          <w:rFonts w:ascii="Times New Roman" w:hAnsi="Times New Roman" w:eastAsia="宋体" w:cs="宋体"/>
          <w:b w:val="0"/>
          <w:sz w:val="24"/>
        </w:rPr>
        <w:t>研究更高效的局部搜索算法，如3-opt、Lin-Kernighan等，以进一步提升解的质量</w:t>
      </w:r>
    </w:p>
    <w:p w14:paraId="1E37310D">
      <w:pPr>
        <w:pStyle w:val="16"/>
        <w:spacing w:before="0" w:after="0" w:line="360" w:lineRule="auto"/>
        <w:jc w:val="both"/>
        <w:rPr>
          <w:rFonts w:ascii="Times New Roman" w:hAnsi="Times New Roman"/>
          <w:sz w:val="24"/>
        </w:rPr>
      </w:pPr>
      <w:r>
        <w:rPr>
          <w:rFonts w:ascii="Times New Roman" w:hAnsi="Times New Roman" w:eastAsia="宋体" w:cs="宋体"/>
          <w:b w:val="0"/>
          <w:sz w:val="24"/>
        </w:rPr>
        <w:t>引入并行计算技术，利用多核处理器加速算法执行</w:t>
      </w:r>
    </w:p>
    <w:p w14:paraId="15DCCB2E">
      <w:pPr>
        <w:pStyle w:val="16"/>
        <w:spacing w:before="0" w:after="0" w:line="360" w:lineRule="auto"/>
        <w:jc w:val="both"/>
        <w:rPr>
          <w:rFonts w:ascii="Times New Roman" w:hAnsi="Times New Roman"/>
          <w:sz w:val="24"/>
        </w:rPr>
      </w:pPr>
      <w:r>
        <w:rPr>
          <w:rFonts w:ascii="Times New Roman" w:hAnsi="Times New Roman" w:eastAsia="宋体" w:cs="宋体"/>
          <w:b w:val="0"/>
          <w:sz w:val="24"/>
        </w:rPr>
        <w:t>探索更智能的参数优化方法，如基于强化学习的参数调整机制</w:t>
      </w:r>
    </w:p>
    <w:p w14:paraId="47A520FC">
      <w:pPr>
        <w:spacing w:before="0" w:after="0" w:line="360" w:lineRule="auto"/>
        <w:jc w:val="left"/>
        <w:outlineLvl w:val="2"/>
        <w:rPr>
          <w:rFonts w:ascii="Times New Roman" w:hAnsi="Times New Roman" w:eastAsia="宋体" w:cs="宋体"/>
          <w:b w:val="0"/>
          <w:bCs/>
          <w:sz w:val="24"/>
        </w:rPr>
      </w:pPr>
      <w:bookmarkStart w:id="130" w:name="_Toc5328"/>
      <w:r>
        <w:rPr>
          <w:rFonts w:ascii="Times New Roman" w:hAnsi="Times New Roman" w:eastAsia="宋体" w:cs="宋体"/>
          <w:b w:val="0"/>
          <w:bCs/>
          <w:sz w:val="24"/>
        </w:rPr>
        <w:t>（2）功能扩展</w:t>
      </w:r>
      <w:bookmarkEnd w:id="130"/>
    </w:p>
    <w:p w14:paraId="0CA9BB68">
      <w:pPr>
        <w:pStyle w:val="16"/>
        <w:spacing w:before="0" w:after="0" w:line="360" w:lineRule="auto"/>
        <w:jc w:val="both"/>
        <w:rPr>
          <w:rFonts w:ascii="Times New Roman" w:hAnsi="Times New Roman"/>
          <w:sz w:val="24"/>
        </w:rPr>
      </w:pPr>
      <w:r>
        <w:rPr>
          <w:rFonts w:ascii="Times New Roman" w:hAnsi="Times New Roman" w:eastAsia="宋体" w:cs="宋体"/>
          <w:b w:val="0"/>
          <w:sz w:val="24"/>
        </w:rPr>
        <w:t>支持TSPLIB标准实例库的导入，便于与其他算法开展公平对比</w:t>
      </w:r>
    </w:p>
    <w:p w14:paraId="01A00749">
      <w:pPr>
        <w:pStyle w:val="16"/>
        <w:spacing w:before="0" w:after="0" w:line="360" w:lineRule="auto"/>
        <w:jc w:val="both"/>
        <w:rPr>
          <w:rFonts w:ascii="Times New Roman" w:hAnsi="Times New Roman"/>
          <w:sz w:val="24"/>
        </w:rPr>
      </w:pPr>
      <w:r>
        <w:rPr>
          <w:rFonts w:ascii="Times New Roman" w:hAnsi="Times New Roman" w:eastAsia="宋体" w:cs="宋体"/>
          <w:b w:val="0"/>
          <w:sz w:val="24"/>
        </w:rPr>
        <w:t>增加更多可视化图表类型，如热力图、箱线图等</w:t>
      </w:r>
    </w:p>
    <w:p w14:paraId="3992DC65">
      <w:pPr>
        <w:pStyle w:val="16"/>
        <w:spacing w:before="0" w:after="0" w:line="360" w:lineRule="auto"/>
        <w:jc w:val="both"/>
        <w:rPr>
          <w:rFonts w:ascii="Times New Roman" w:hAnsi="Times New Roman"/>
          <w:sz w:val="24"/>
        </w:rPr>
      </w:pPr>
      <w:r>
        <w:rPr>
          <w:rFonts w:ascii="Times New Roman" w:hAnsi="Times New Roman" w:eastAsia="宋体" w:cs="宋体"/>
          <w:b w:val="0"/>
          <w:sz w:val="24"/>
        </w:rPr>
        <w:t>实现算法运行过程的实时动画展示</w:t>
      </w:r>
    </w:p>
    <w:p w14:paraId="2291462A">
      <w:pPr>
        <w:spacing w:before="0" w:after="0" w:line="360" w:lineRule="auto"/>
        <w:jc w:val="left"/>
        <w:outlineLvl w:val="2"/>
        <w:rPr>
          <w:rFonts w:ascii="Times New Roman" w:hAnsi="Times New Roman" w:eastAsia="宋体" w:cs="宋体"/>
          <w:b w:val="0"/>
          <w:bCs/>
          <w:sz w:val="24"/>
        </w:rPr>
      </w:pPr>
      <w:bookmarkStart w:id="131" w:name="_Toc5704"/>
      <w:r>
        <w:rPr>
          <w:rFonts w:ascii="Times New Roman" w:hAnsi="Times New Roman" w:eastAsia="宋体" w:cs="宋体"/>
          <w:b w:val="0"/>
          <w:bCs/>
          <w:sz w:val="24"/>
        </w:rPr>
        <w:t>（3）应用拓展</w:t>
      </w:r>
      <w:bookmarkEnd w:id="131"/>
    </w:p>
    <w:p w14:paraId="08F55B65">
      <w:pPr>
        <w:pStyle w:val="16"/>
        <w:spacing w:before="0" w:after="0" w:line="360" w:lineRule="auto"/>
        <w:jc w:val="both"/>
        <w:rPr>
          <w:rFonts w:ascii="Times New Roman" w:hAnsi="Times New Roman"/>
          <w:sz w:val="24"/>
        </w:rPr>
      </w:pPr>
      <w:r>
        <w:rPr>
          <w:rFonts w:ascii="Times New Roman" w:hAnsi="Times New Roman" w:eastAsia="宋体" w:cs="宋体"/>
          <w:b w:val="0"/>
          <w:sz w:val="24"/>
        </w:rPr>
        <w:t>将混合蚁群算法推广到其他组合优化问题，如车辆路径问题、作业调度问题等</w:t>
      </w:r>
    </w:p>
    <w:p w14:paraId="0604E252">
      <w:pPr>
        <w:pStyle w:val="16"/>
        <w:spacing w:before="0" w:after="0" w:line="360" w:lineRule="auto"/>
        <w:jc w:val="both"/>
        <w:rPr>
          <w:rFonts w:ascii="Times New Roman" w:hAnsi="Times New Roman"/>
          <w:sz w:val="24"/>
        </w:rPr>
      </w:pPr>
      <w:r>
        <w:rPr>
          <w:rFonts w:ascii="Times New Roman" w:hAnsi="Times New Roman" w:eastAsia="宋体" w:cs="宋体"/>
          <w:b w:val="0"/>
          <w:sz w:val="24"/>
        </w:rPr>
        <w:t>深入研究算法在实际工程场景中的应用，如物流配送路径优化、电路板钻孔路径规划等</w:t>
      </w:r>
    </w:p>
    <w:p w14:paraId="179D49A7">
      <w:pPr>
        <w:spacing w:before="0" w:after="0" w:line="360" w:lineRule="auto"/>
        <w:jc w:val="left"/>
        <w:outlineLvl w:val="2"/>
        <w:rPr>
          <w:rFonts w:ascii="Times New Roman" w:hAnsi="Times New Roman" w:eastAsia="宋体" w:cs="宋体"/>
          <w:b w:val="0"/>
          <w:bCs/>
          <w:sz w:val="24"/>
        </w:rPr>
      </w:pPr>
      <w:bookmarkStart w:id="132" w:name="_Toc11110"/>
      <w:r>
        <w:rPr>
          <w:rFonts w:ascii="Times New Roman" w:hAnsi="Times New Roman" w:eastAsia="宋体" w:cs="宋体"/>
          <w:b w:val="0"/>
          <w:bCs/>
          <w:sz w:val="24"/>
        </w:rPr>
        <w:t>（4）理论深化</w:t>
      </w:r>
      <w:bookmarkEnd w:id="132"/>
    </w:p>
    <w:p w14:paraId="6BBFA465">
      <w:pPr>
        <w:pStyle w:val="16"/>
        <w:spacing w:before="0" w:after="0" w:line="360" w:lineRule="auto"/>
        <w:jc w:val="both"/>
        <w:rPr>
          <w:rFonts w:ascii="Times New Roman" w:hAnsi="Times New Roman"/>
          <w:sz w:val="24"/>
        </w:rPr>
      </w:pPr>
      <w:r>
        <w:rPr>
          <w:rFonts w:ascii="Times New Roman" w:hAnsi="Times New Roman" w:eastAsia="宋体" w:cs="宋体"/>
          <w:b w:val="0"/>
          <w:sz w:val="24"/>
        </w:rPr>
        <w:t>开展混合算法收敛性的系统理论分析</w:t>
      </w:r>
    </w:p>
    <w:p w14:paraId="7B4B73F4">
      <w:pPr>
        <w:pStyle w:val="16"/>
        <w:spacing w:before="0" w:after="0" w:line="360" w:lineRule="auto"/>
        <w:jc w:val="both"/>
        <w:rPr>
          <w:rFonts w:ascii="Times New Roman" w:hAnsi="Times New Roman"/>
          <w:sz w:val="24"/>
        </w:rPr>
      </w:pPr>
      <w:r>
        <w:rPr>
          <w:rFonts w:ascii="Times New Roman" w:hAnsi="Times New Roman" w:eastAsia="宋体" w:cs="宋体"/>
          <w:b w:val="0"/>
          <w:sz w:val="24"/>
        </w:rPr>
        <w:t>研究策略融合的理论基础与设计原则</w:t>
      </w:r>
    </w:p>
    <w:p w14:paraId="59059270">
      <w:pPr>
        <w:pStyle w:val="16"/>
        <w:spacing w:before="0" w:after="0" w:line="360" w:lineRule="auto"/>
        <w:jc w:val="both"/>
        <w:rPr>
          <w:rFonts w:ascii="Times New Roman" w:hAnsi="Times New Roman"/>
          <w:sz w:val="24"/>
        </w:rPr>
      </w:pPr>
      <w:r>
        <w:rPr>
          <w:rFonts w:ascii="Times New Roman" w:hAnsi="Times New Roman" w:eastAsia="宋体" w:cs="宋体"/>
          <w:b w:val="0"/>
          <w:sz w:val="24"/>
        </w:rPr>
        <w:t>探索算法参数与问题特征之间的映射关系</w:t>
      </w:r>
    </w:p>
    <w:p w14:paraId="27CB3E34">
      <w:pPr>
        <w:spacing w:before="240" w:after="120" w:line="360" w:lineRule="auto"/>
        <w:jc w:val="left"/>
        <w:rPr>
          <w:rFonts w:ascii="黑体" w:hAnsi="黑体" w:eastAsia="黑体" w:cs="黑体"/>
          <w:b/>
          <w:sz w:val="30"/>
        </w:rPr>
      </w:pPr>
    </w:p>
    <w:p w14:paraId="17AFD39E">
      <w:pPr>
        <w:spacing w:before="240" w:after="120" w:line="360" w:lineRule="auto"/>
        <w:jc w:val="left"/>
        <w:rPr>
          <w:rFonts w:ascii="黑体" w:hAnsi="黑体" w:eastAsia="黑体" w:cs="黑体"/>
          <w:b/>
          <w:sz w:val="30"/>
        </w:rPr>
      </w:pPr>
    </w:p>
    <w:p w14:paraId="63735828">
      <w:pPr>
        <w:spacing w:before="240" w:after="120" w:line="360" w:lineRule="auto"/>
        <w:jc w:val="center"/>
        <w:outlineLvl w:val="0"/>
        <w:rPr>
          <w:rFonts w:ascii="黑体" w:hAnsi="黑体" w:eastAsia="黑体" w:cs="黑体"/>
          <w:b w:val="0"/>
          <w:bCs/>
          <w:sz w:val="30"/>
          <w:szCs w:val="30"/>
        </w:rPr>
      </w:pPr>
      <w:bookmarkStart w:id="133" w:name="_Toc21548"/>
      <w:r>
        <w:rPr>
          <w:rFonts w:ascii="黑体" w:hAnsi="黑体" w:eastAsia="黑体" w:cs="黑体"/>
          <w:b w:val="0"/>
          <w:bCs/>
          <w:sz w:val="30"/>
          <w:szCs w:val="30"/>
        </w:rPr>
        <w:t>参考文献</w:t>
      </w:r>
      <w:bookmarkEnd w:id="133"/>
    </w:p>
    <w:p w14:paraId="33E467EE">
      <w:pPr>
        <w:keepNext w:val="0"/>
        <w:keepLines w:val="0"/>
        <w:pageBreakBefore w:val="0"/>
        <w:widowControl w:val="0"/>
        <w:kinsoku/>
        <w:wordWrap/>
        <w:overflowPunct/>
        <w:topLinePunct w:val="0"/>
        <w:bidi w:val="0"/>
        <w:snapToGrid/>
        <w:spacing w:after="0" w:line="360" w:lineRule="auto"/>
        <w:jc w:val="both"/>
        <w:textAlignment w:val="auto"/>
        <w:rPr>
          <w:rFonts w:hint="eastAsia" w:ascii="Times New Roman" w:hAnsi="Times New Roman" w:eastAsia="宋体" w:cs="宋体"/>
          <w:kern w:val="2"/>
          <w:sz w:val="21"/>
          <w:szCs w:val="21"/>
          <w:lang w:eastAsia="zh-CN"/>
        </w:rPr>
      </w:pPr>
      <w:r>
        <w:rPr>
          <w:rFonts w:ascii="Times New Roman" w:hAnsi="Times New Roman" w:eastAsia="宋体" w:cs="宋体"/>
          <w:kern w:val="2"/>
          <w:sz w:val="21"/>
          <w:szCs w:val="21"/>
          <w:lang w:eastAsia="zh-CN"/>
        </w:rPr>
        <w:t>[1]韩龙，张娜，汝洪芳</w:t>
      </w:r>
      <w:r>
        <w:rPr>
          <w:rFonts w:hint="eastAsia" w:ascii="Times New Roman" w:hAnsi="Times New Roman" w:eastAsia="宋体" w:cs="宋体"/>
          <w:kern w:val="2"/>
          <w:sz w:val="21"/>
          <w:szCs w:val="21"/>
          <w:lang w:eastAsia="zh-CN"/>
        </w:rPr>
        <w:t>. 人工智能算法-原理、技巧及应用</w:t>
      </w:r>
      <w:r>
        <w:rPr>
          <w:rFonts w:ascii="Times New Roman" w:hAnsi="Times New Roman" w:eastAsia="宋体" w:cs="宋体"/>
          <w:kern w:val="2"/>
          <w:sz w:val="21"/>
          <w:szCs w:val="21"/>
          <w:lang w:eastAsia="zh-CN"/>
        </w:rPr>
        <w:t>[</w:t>
      </w:r>
      <w:r>
        <w:rPr>
          <w:rFonts w:hint="eastAsia" w:ascii="Times New Roman" w:hAnsi="Times New Roman" w:eastAsia="宋体" w:cs="宋体"/>
          <w:kern w:val="2"/>
          <w:sz w:val="21"/>
          <w:szCs w:val="21"/>
          <w:lang w:eastAsia="zh-CN"/>
        </w:rPr>
        <w:t>M</w:t>
      </w:r>
      <w:r>
        <w:rPr>
          <w:rFonts w:ascii="Times New Roman" w:hAnsi="Times New Roman" w:eastAsia="宋体" w:cs="宋体"/>
          <w:kern w:val="2"/>
          <w:sz w:val="21"/>
          <w:szCs w:val="21"/>
          <w:lang w:eastAsia="zh-CN"/>
        </w:rPr>
        <w:t>]</w:t>
      </w:r>
      <w:r>
        <w:rPr>
          <w:rFonts w:hint="eastAsia" w:ascii="Times New Roman" w:hAnsi="Times New Roman" w:eastAsia="宋体" w:cs="宋体"/>
          <w:kern w:val="2"/>
          <w:sz w:val="21"/>
          <w:szCs w:val="21"/>
          <w:lang w:eastAsia="zh-CN"/>
        </w:rPr>
        <w:t>. 北京：清华大学出版社，2022.</w:t>
      </w:r>
    </w:p>
    <w:p w14:paraId="138C8FD4">
      <w:pPr>
        <w:keepNext w:val="0"/>
        <w:keepLines w:val="0"/>
        <w:pageBreakBefore w:val="0"/>
        <w:widowControl/>
        <w:kinsoku/>
        <w:wordWrap/>
        <w:overflowPunct/>
        <w:topLinePunct w:val="0"/>
        <w:bidi w:val="0"/>
        <w:snapToGrid/>
        <w:spacing w:after="0" w:line="360" w:lineRule="auto"/>
        <w:jc w:val="both"/>
        <w:textAlignment w:val="auto"/>
        <w:rPr>
          <w:rFonts w:hint="eastAsia" w:ascii="Times New Roman" w:hAnsi="Times New Roman" w:eastAsia="宋体" w:cs="宋体"/>
          <w:kern w:val="2"/>
          <w:sz w:val="21"/>
          <w:szCs w:val="21"/>
          <w:lang w:eastAsia="zh-CN"/>
        </w:rPr>
      </w:pPr>
      <w:r>
        <w:rPr>
          <w:rFonts w:ascii="Times New Roman" w:hAnsi="Times New Roman" w:eastAsia="宋体" w:cs="宋体"/>
          <w:kern w:val="2"/>
          <w:sz w:val="21"/>
          <w:szCs w:val="21"/>
          <w:lang w:eastAsia="zh-CN"/>
        </w:rPr>
        <w:t>[2]</w:t>
      </w:r>
      <w:r>
        <w:rPr>
          <w:rFonts w:ascii="Times New Roman" w:hAnsi="Times New Roman" w:eastAsia="宋体" w:cs="Times New Roman"/>
          <w:kern w:val="2"/>
          <w:sz w:val="21"/>
          <w:szCs w:val="21"/>
          <w:lang w:eastAsia="zh-CN"/>
        </w:rPr>
        <w:fldChar w:fldCharType="begin"/>
      </w:r>
      <w:r>
        <w:rPr>
          <w:rFonts w:ascii="Times New Roman" w:hAnsi="Times New Roman" w:eastAsia="宋体" w:cs="Times New Roman"/>
          <w:kern w:val="2"/>
          <w:sz w:val="21"/>
          <w:szCs w:val="21"/>
          <w:lang w:eastAsia="zh-CN"/>
        </w:rPr>
        <w:instrText xml:space="preserve"> HYPERLINK "https://book.jd.com/writer/%E7%8E%8B%E6%99%93%E4%B8%9C_1.html" \t "_blank" </w:instrText>
      </w:r>
      <w:r>
        <w:rPr>
          <w:rFonts w:ascii="Times New Roman" w:hAnsi="Times New Roman" w:eastAsia="宋体" w:cs="Times New Roman"/>
          <w:kern w:val="2"/>
          <w:sz w:val="21"/>
          <w:szCs w:val="21"/>
          <w:lang w:eastAsia="zh-CN"/>
        </w:rPr>
        <w:fldChar w:fldCharType="separate"/>
      </w:r>
      <w:r>
        <w:rPr>
          <w:rFonts w:ascii="Times New Roman" w:hAnsi="Times New Roman" w:eastAsia="宋体" w:cs="宋体"/>
          <w:kern w:val="2"/>
          <w:sz w:val="21"/>
          <w:szCs w:val="21"/>
          <w:lang w:eastAsia="zh-CN"/>
        </w:rPr>
        <w:t>王晓东</w:t>
      </w:r>
      <w:r>
        <w:rPr>
          <w:rFonts w:ascii="Times New Roman" w:hAnsi="Times New Roman" w:eastAsia="宋体" w:cs="宋体"/>
          <w:kern w:val="2"/>
          <w:sz w:val="21"/>
          <w:szCs w:val="21"/>
          <w:lang w:eastAsia="zh-CN"/>
        </w:rPr>
        <w:fldChar w:fldCharType="end"/>
      </w:r>
      <w:r>
        <w:rPr>
          <w:rFonts w:hint="eastAsia" w:ascii="Times New Roman" w:hAnsi="Times New Roman" w:eastAsia="宋体" w:cs="宋体"/>
          <w:kern w:val="2"/>
          <w:sz w:val="21"/>
          <w:szCs w:val="21"/>
          <w:lang w:eastAsia="zh-CN"/>
        </w:rPr>
        <w:t xml:space="preserve">. </w:t>
      </w:r>
      <w:r>
        <w:rPr>
          <w:rFonts w:ascii="Times New Roman" w:hAnsi="Times New Roman" w:eastAsia="宋体" w:cs="宋体"/>
          <w:kern w:val="2"/>
          <w:sz w:val="21"/>
          <w:szCs w:val="21"/>
          <w:lang w:eastAsia="zh-CN"/>
        </w:rPr>
        <w:t>计算机算法设计与分析（第5版）[</w:t>
      </w:r>
      <w:r>
        <w:rPr>
          <w:rFonts w:hint="eastAsia" w:ascii="Times New Roman" w:hAnsi="Times New Roman" w:eastAsia="宋体" w:cs="宋体"/>
          <w:kern w:val="2"/>
          <w:sz w:val="21"/>
          <w:szCs w:val="21"/>
          <w:lang w:eastAsia="zh-CN"/>
        </w:rPr>
        <w:t>M</w:t>
      </w:r>
      <w:r>
        <w:rPr>
          <w:rFonts w:ascii="Times New Roman" w:hAnsi="Times New Roman" w:eastAsia="宋体" w:cs="宋体"/>
          <w:kern w:val="2"/>
          <w:sz w:val="21"/>
          <w:szCs w:val="21"/>
          <w:lang w:eastAsia="zh-CN"/>
        </w:rPr>
        <w:t>]</w:t>
      </w:r>
      <w:r>
        <w:rPr>
          <w:rFonts w:hint="eastAsia" w:ascii="Times New Roman" w:hAnsi="Times New Roman" w:eastAsia="宋体" w:cs="宋体"/>
          <w:kern w:val="2"/>
          <w:sz w:val="21"/>
          <w:szCs w:val="21"/>
          <w:lang w:eastAsia="zh-CN"/>
        </w:rPr>
        <w:t>. 北京：电子工业出版社，2018</w:t>
      </w:r>
    </w:p>
    <w:p w14:paraId="2E52FF56">
      <w:pPr>
        <w:keepNext w:val="0"/>
        <w:keepLines w:val="0"/>
        <w:pageBreakBefore w:val="0"/>
        <w:widowControl/>
        <w:kinsoku/>
        <w:wordWrap/>
        <w:overflowPunct/>
        <w:topLinePunct w:val="0"/>
        <w:bidi w:val="0"/>
        <w:snapToGrid/>
        <w:spacing w:after="0" w:line="360" w:lineRule="auto"/>
        <w:jc w:val="both"/>
        <w:textAlignment w:val="auto"/>
        <w:rPr>
          <w:rFonts w:hint="eastAsia" w:ascii="Times New Roman" w:hAnsi="Times New Roman" w:eastAsia="宋体" w:cs="宋体"/>
          <w:kern w:val="2"/>
          <w:sz w:val="21"/>
          <w:szCs w:val="21"/>
          <w:lang w:eastAsia="zh-CN"/>
        </w:rPr>
      </w:pPr>
      <w:r>
        <w:rPr>
          <w:rFonts w:ascii="Times New Roman" w:hAnsi="Times New Roman" w:eastAsia="宋体" w:cs="宋体"/>
          <w:kern w:val="2"/>
          <w:sz w:val="21"/>
          <w:szCs w:val="21"/>
          <w:lang w:eastAsia="zh-CN"/>
        </w:rPr>
        <w:t>[3]</w:t>
      </w:r>
      <w:r>
        <w:rPr>
          <w:rFonts w:hint="eastAsia" w:ascii="Times New Roman" w:hAnsi="Times New Roman" w:eastAsia="宋体" w:cs="宋体"/>
          <w:kern w:val="2"/>
          <w:sz w:val="21"/>
          <w:szCs w:val="21"/>
          <w:lang w:eastAsia="zh-CN"/>
        </w:rPr>
        <w:t xml:space="preserve"> 郑阿奇.Visual C++实用教程（第6版）</w:t>
      </w:r>
      <w:r>
        <w:rPr>
          <w:rFonts w:ascii="Times New Roman" w:hAnsi="Times New Roman" w:eastAsia="宋体" w:cs="宋体"/>
          <w:kern w:val="2"/>
          <w:sz w:val="21"/>
          <w:szCs w:val="21"/>
          <w:lang w:eastAsia="zh-CN"/>
        </w:rPr>
        <w:t>[</w:t>
      </w:r>
      <w:r>
        <w:rPr>
          <w:rFonts w:hint="eastAsia" w:ascii="Times New Roman" w:hAnsi="Times New Roman" w:eastAsia="宋体" w:cs="宋体"/>
          <w:kern w:val="2"/>
          <w:sz w:val="21"/>
          <w:szCs w:val="21"/>
          <w:lang w:eastAsia="zh-CN"/>
        </w:rPr>
        <w:t>M</w:t>
      </w:r>
      <w:r>
        <w:rPr>
          <w:rFonts w:ascii="Times New Roman" w:hAnsi="Times New Roman" w:eastAsia="宋体" w:cs="宋体"/>
          <w:kern w:val="2"/>
          <w:sz w:val="21"/>
          <w:szCs w:val="21"/>
          <w:lang w:eastAsia="zh-CN"/>
        </w:rPr>
        <w:t>]</w:t>
      </w:r>
      <w:r>
        <w:rPr>
          <w:rFonts w:hint="eastAsia" w:ascii="Times New Roman" w:hAnsi="Times New Roman" w:eastAsia="宋体" w:cs="宋体"/>
          <w:kern w:val="2"/>
          <w:sz w:val="21"/>
          <w:szCs w:val="21"/>
          <w:lang w:eastAsia="zh-CN"/>
        </w:rPr>
        <w:t>. 北京:电子工业出版社，2021.</w:t>
      </w:r>
    </w:p>
    <w:p w14:paraId="73EFB921">
      <w:pPr>
        <w:keepNext w:val="0"/>
        <w:keepLines w:val="0"/>
        <w:pageBreakBefore w:val="0"/>
        <w:widowControl/>
        <w:kinsoku/>
        <w:wordWrap/>
        <w:overflowPunct/>
        <w:topLinePunct w:val="0"/>
        <w:bidi w:val="0"/>
        <w:snapToGrid/>
        <w:spacing w:after="0" w:line="360" w:lineRule="auto"/>
        <w:jc w:val="both"/>
        <w:textAlignment w:val="auto"/>
        <w:rPr>
          <w:rFonts w:hint="eastAsia" w:ascii="Times New Roman" w:hAnsi="Times New Roman" w:eastAsia="宋体" w:cs="宋体"/>
          <w:kern w:val="2"/>
          <w:sz w:val="21"/>
          <w:szCs w:val="21"/>
          <w:lang w:eastAsia="zh-CN"/>
        </w:rPr>
      </w:pPr>
      <w:r>
        <w:rPr>
          <w:rFonts w:ascii="Times New Roman" w:hAnsi="Times New Roman" w:eastAsia="宋体" w:cs="宋体"/>
          <w:kern w:val="2"/>
          <w:sz w:val="21"/>
          <w:szCs w:val="21"/>
          <w:lang w:eastAsia="zh-CN"/>
        </w:rPr>
        <w:t>[4]</w:t>
      </w:r>
      <w:r>
        <w:rPr>
          <w:rFonts w:hint="eastAsia" w:ascii="Times New Roman" w:hAnsi="Times New Roman" w:eastAsia="宋体" w:cs="宋体"/>
          <w:kern w:val="2"/>
          <w:sz w:val="21"/>
          <w:szCs w:val="21"/>
          <w:lang w:eastAsia="zh-CN"/>
        </w:rPr>
        <w:t xml:space="preserve"> [美]克利福德·A.谢弗 著 张铭 等 译.数据结构与算法分析(C++版)(第三版)</w:t>
      </w:r>
      <w:r>
        <w:rPr>
          <w:rFonts w:ascii="Times New Roman" w:hAnsi="Times New Roman" w:eastAsia="宋体" w:cs="宋体"/>
          <w:kern w:val="2"/>
          <w:sz w:val="21"/>
          <w:szCs w:val="21"/>
          <w:lang w:eastAsia="zh-CN"/>
        </w:rPr>
        <w:t xml:space="preserve"> [</w:t>
      </w:r>
      <w:r>
        <w:rPr>
          <w:rFonts w:hint="eastAsia" w:ascii="Times New Roman" w:hAnsi="Times New Roman" w:eastAsia="宋体" w:cs="宋体"/>
          <w:kern w:val="2"/>
          <w:sz w:val="21"/>
          <w:szCs w:val="21"/>
          <w:lang w:eastAsia="zh-CN"/>
        </w:rPr>
        <w:t>M</w:t>
      </w:r>
      <w:r>
        <w:rPr>
          <w:rFonts w:ascii="Times New Roman" w:hAnsi="Times New Roman" w:eastAsia="宋体" w:cs="宋体"/>
          <w:kern w:val="2"/>
          <w:sz w:val="21"/>
          <w:szCs w:val="21"/>
          <w:lang w:eastAsia="zh-CN"/>
        </w:rPr>
        <w:t>]</w:t>
      </w:r>
      <w:r>
        <w:rPr>
          <w:rFonts w:hint="eastAsia" w:ascii="Times New Roman" w:hAnsi="Times New Roman" w:eastAsia="宋体" w:cs="宋体"/>
          <w:kern w:val="2"/>
          <w:sz w:val="21"/>
          <w:szCs w:val="21"/>
          <w:lang w:eastAsia="zh-CN"/>
        </w:rPr>
        <w:t>. 北京:电子工业出版社，2021.</w:t>
      </w:r>
    </w:p>
    <w:p w14:paraId="7A0F73FE">
      <w:pPr>
        <w:keepNext w:val="0"/>
        <w:keepLines w:val="0"/>
        <w:pageBreakBefore w:val="0"/>
        <w:widowControl/>
        <w:kinsoku/>
        <w:wordWrap/>
        <w:overflowPunct/>
        <w:topLinePunct w:val="0"/>
        <w:bidi w:val="0"/>
        <w:snapToGrid/>
        <w:spacing w:after="0" w:line="360" w:lineRule="auto"/>
        <w:jc w:val="both"/>
        <w:textAlignment w:val="auto"/>
        <w:rPr>
          <w:rFonts w:hint="eastAsia" w:ascii="Times New Roman" w:hAnsi="Times New Roman" w:eastAsia="宋体" w:cs="宋体"/>
          <w:kern w:val="2"/>
          <w:sz w:val="21"/>
          <w:szCs w:val="21"/>
          <w:lang w:eastAsia="zh-CN"/>
        </w:rPr>
      </w:pPr>
      <w:r>
        <w:rPr>
          <w:rFonts w:ascii="Times New Roman" w:hAnsi="Times New Roman" w:eastAsia="宋体" w:cs="宋体"/>
          <w:kern w:val="2"/>
          <w:sz w:val="21"/>
          <w:szCs w:val="21"/>
          <w:lang w:eastAsia="zh-CN"/>
        </w:rPr>
        <w:t>[5] [美] </w:t>
      </w:r>
      <w:r>
        <w:rPr>
          <w:rFonts w:ascii="Times New Roman" w:hAnsi="Times New Roman" w:eastAsia="宋体" w:cs="Times New Roman"/>
          <w:kern w:val="2"/>
          <w:sz w:val="21"/>
          <w:szCs w:val="21"/>
          <w:lang w:eastAsia="zh-CN"/>
        </w:rPr>
        <w:fldChar w:fldCharType="begin"/>
      </w:r>
      <w:r>
        <w:rPr>
          <w:rFonts w:ascii="Times New Roman" w:hAnsi="Times New Roman" w:eastAsia="宋体" w:cs="Times New Roman"/>
          <w:kern w:val="2"/>
          <w:sz w:val="21"/>
          <w:szCs w:val="21"/>
          <w:lang w:eastAsia="zh-CN"/>
        </w:rPr>
        <w:instrText xml:space="preserve"> HYPERLINK "https://book.jd.com/writer/%E5%9F%83%E9%87%8C%E5%85%8B%C2%B7%E9%A9%AC%E7%91%9F%E6%96%AF_1.html" \t "_blank" </w:instrText>
      </w:r>
      <w:r>
        <w:rPr>
          <w:rFonts w:ascii="Times New Roman" w:hAnsi="Times New Roman" w:eastAsia="宋体" w:cs="Times New Roman"/>
          <w:kern w:val="2"/>
          <w:sz w:val="21"/>
          <w:szCs w:val="21"/>
          <w:lang w:eastAsia="zh-CN"/>
        </w:rPr>
        <w:fldChar w:fldCharType="separate"/>
      </w:r>
      <w:r>
        <w:rPr>
          <w:rFonts w:ascii="Times New Roman" w:hAnsi="Times New Roman" w:eastAsia="宋体" w:cs="宋体"/>
          <w:kern w:val="2"/>
          <w:sz w:val="21"/>
          <w:szCs w:val="21"/>
          <w:lang w:eastAsia="zh-CN"/>
        </w:rPr>
        <w:t>埃里克·马瑟斯</w:t>
      </w:r>
      <w:r>
        <w:rPr>
          <w:rFonts w:ascii="Times New Roman" w:hAnsi="Times New Roman" w:eastAsia="宋体" w:cs="宋体"/>
          <w:kern w:val="2"/>
          <w:sz w:val="21"/>
          <w:szCs w:val="21"/>
          <w:lang w:eastAsia="zh-CN"/>
        </w:rPr>
        <w:fldChar w:fldCharType="end"/>
      </w:r>
      <w:r>
        <w:rPr>
          <w:rFonts w:ascii="Times New Roman" w:hAnsi="Times New Roman" w:eastAsia="宋体" w:cs="宋体"/>
          <w:kern w:val="2"/>
          <w:sz w:val="21"/>
          <w:szCs w:val="21"/>
          <w:lang w:eastAsia="zh-CN"/>
        </w:rPr>
        <w:t> 著，</w:t>
      </w:r>
      <w:r>
        <w:rPr>
          <w:rFonts w:ascii="Times New Roman" w:hAnsi="Times New Roman" w:eastAsia="宋体" w:cs="Times New Roman"/>
          <w:kern w:val="2"/>
          <w:sz w:val="21"/>
          <w:szCs w:val="21"/>
          <w:lang w:eastAsia="zh-CN"/>
        </w:rPr>
        <w:fldChar w:fldCharType="begin"/>
      </w:r>
      <w:r>
        <w:rPr>
          <w:rFonts w:ascii="Times New Roman" w:hAnsi="Times New Roman" w:eastAsia="宋体" w:cs="Times New Roman"/>
          <w:kern w:val="2"/>
          <w:sz w:val="21"/>
          <w:szCs w:val="21"/>
          <w:lang w:eastAsia="zh-CN"/>
        </w:rPr>
        <w:instrText xml:space="preserve"> HYPERLINK "https://book.jd.com/writer/%E8%A2%81%E5%9B%BD%E5%BF%A0_1.html" \t "_blank" </w:instrText>
      </w:r>
      <w:r>
        <w:rPr>
          <w:rFonts w:ascii="Times New Roman" w:hAnsi="Times New Roman" w:eastAsia="宋体" w:cs="Times New Roman"/>
          <w:kern w:val="2"/>
          <w:sz w:val="21"/>
          <w:szCs w:val="21"/>
          <w:lang w:eastAsia="zh-CN"/>
        </w:rPr>
        <w:fldChar w:fldCharType="separate"/>
      </w:r>
      <w:r>
        <w:rPr>
          <w:rFonts w:ascii="Times New Roman" w:hAnsi="Times New Roman" w:eastAsia="宋体" w:cs="宋体"/>
          <w:kern w:val="2"/>
          <w:sz w:val="21"/>
          <w:szCs w:val="21"/>
          <w:lang w:eastAsia="zh-CN"/>
        </w:rPr>
        <w:t>袁国忠</w:t>
      </w:r>
      <w:r>
        <w:rPr>
          <w:rFonts w:ascii="Times New Roman" w:hAnsi="Times New Roman" w:eastAsia="宋体" w:cs="宋体"/>
          <w:kern w:val="2"/>
          <w:sz w:val="21"/>
          <w:szCs w:val="21"/>
          <w:lang w:eastAsia="zh-CN"/>
        </w:rPr>
        <w:fldChar w:fldCharType="end"/>
      </w:r>
      <w:r>
        <w:rPr>
          <w:rFonts w:ascii="Times New Roman" w:hAnsi="Times New Roman" w:eastAsia="宋体" w:cs="宋体"/>
          <w:kern w:val="2"/>
          <w:sz w:val="21"/>
          <w:szCs w:val="21"/>
          <w:lang w:eastAsia="zh-CN"/>
        </w:rPr>
        <w:t> 译</w:t>
      </w:r>
      <w:r>
        <w:rPr>
          <w:rFonts w:hint="eastAsia" w:ascii="Times New Roman" w:hAnsi="Times New Roman" w:eastAsia="宋体" w:cs="宋体"/>
          <w:kern w:val="2"/>
          <w:sz w:val="21"/>
          <w:szCs w:val="21"/>
          <w:lang w:eastAsia="zh-CN"/>
        </w:rPr>
        <w:t xml:space="preserve">. </w:t>
      </w:r>
      <w:r>
        <w:rPr>
          <w:rFonts w:ascii="Times New Roman" w:hAnsi="Times New Roman" w:eastAsia="宋体" w:cs="宋体"/>
          <w:kern w:val="2"/>
          <w:sz w:val="21"/>
          <w:szCs w:val="21"/>
          <w:lang w:eastAsia="zh-CN"/>
        </w:rPr>
        <w:t>Python编程从入门到实践</w:t>
      </w:r>
      <w:r>
        <w:rPr>
          <w:rFonts w:hint="eastAsia" w:ascii="Times New Roman" w:hAnsi="Times New Roman" w:eastAsia="宋体" w:cs="宋体"/>
          <w:kern w:val="2"/>
          <w:sz w:val="21"/>
          <w:szCs w:val="21"/>
          <w:lang w:eastAsia="zh-CN"/>
        </w:rPr>
        <w:t>(</w:t>
      </w:r>
      <w:r>
        <w:rPr>
          <w:rFonts w:ascii="Times New Roman" w:hAnsi="Times New Roman" w:eastAsia="宋体" w:cs="宋体"/>
          <w:kern w:val="2"/>
          <w:sz w:val="21"/>
          <w:szCs w:val="21"/>
          <w:lang w:eastAsia="zh-CN"/>
        </w:rPr>
        <w:t>第3版</w:t>
      </w:r>
      <w:r>
        <w:rPr>
          <w:rFonts w:hint="eastAsia" w:ascii="Times New Roman" w:hAnsi="Times New Roman" w:eastAsia="宋体" w:cs="宋体"/>
          <w:kern w:val="2"/>
          <w:sz w:val="21"/>
          <w:szCs w:val="21"/>
          <w:lang w:eastAsia="zh-CN"/>
        </w:rPr>
        <w:t>)</w:t>
      </w:r>
      <w:r>
        <w:rPr>
          <w:rFonts w:ascii="Times New Roman" w:hAnsi="Times New Roman" w:eastAsia="宋体" w:cs="宋体"/>
          <w:kern w:val="2"/>
          <w:sz w:val="21"/>
          <w:szCs w:val="21"/>
          <w:lang w:eastAsia="zh-CN"/>
        </w:rPr>
        <w:t>[</w:t>
      </w:r>
      <w:r>
        <w:rPr>
          <w:rFonts w:hint="eastAsia" w:ascii="Times New Roman" w:hAnsi="Times New Roman" w:eastAsia="宋体" w:cs="宋体"/>
          <w:kern w:val="2"/>
          <w:sz w:val="21"/>
          <w:szCs w:val="21"/>
          <w:lang w:eastAsia="zh-CN"/>
        </w:rPr>
        <w:t>M</w:t>
      </w:r>
      <w:r>
        <w:rPr>
          <w:rFonts w:ascii="Times New Roman" w:hAnsi="Times New Roman" w:eastAsia="宋体" w:cs="宋体"/>
          <w:kern w:val="2"/>
          <w:sz w:val="21"/>
          <w:szCs w:val="21"/>
          <w:lang w:eastAsia="zh-CN"/>
        </w:rPr>
        <w:t>]</w:t>
      </w:r>
      <w:r>
        <w:rPr>
          <w:rFonts w:hint="eastAsia" w:ascii="Times New Roman" w:hAnsi="Times New Roman" w:eastAsia="宋体" w:cs="宋体"/>
          <w:kern w:val="2"/>
          <w:sz w:val="21"/>
          <w:szCs w:val="21"/>
          <w:lang w:eastAsia="zh-CN"/>
        </w:rPr>
        <w:t>. 北京: 人民邮电出版，2023.</w:t>
      </w:r>
      <w:r>
        <w:rPr>
          <w:rFonts w:ascii="Times New Roman" w:hAnsi="Times New Roman" w:eastAsia="宋体" w:cs="宋体"/>
          <w:kern w:val="2"/>
          <w:sz w:val="21"/>
          <w:szCs w:val="21"/>
          <w:lang w:eastAsia="zh-CN"/>
        </w:rPr>
        <w:t xml:space="preserve"> </w:t>
      </w:r>
    </w:p>
    <w:p w14:paraId="5D34533E">
      <w:pPr>
        <w:keepNext w:val="0"/>
        <w:keepLines w:val="0"/>
        <w:pageBreakBefore w:val="0"/>
        <w:widowControl/>
        <w:kinsoku/>
        <w:wordWrap/>
        <w:overflowPunct/>
        <w:topLinePunct w:val="0"/>
        <w:bidi w:val="0"/>
        <w:snapToGrid/>
        <w:spacing w:after="0" w:line="360" w:lineRule="auto"/>
        <w:jc w:val="both"/>
        <w:textAlignment w:val="auto"/>
        <w:rPr>
          <w:rFonts w:hint="eastAsia" w:ascii="Times New Roman" w:hAnsi="Times New Roman" w:eastAsia="宋体" w:cs="宋体"/>
          <w:kern w:val="2"/>
          <w:sz w:val="21"/>
          <w:szCs w:val="21"/>
          <w:lang w:eastAsia="zh-CN"/>
        </w:rPr>
      </w:pPr>
      <w:r>
        <w:rPr>
          <w:rFonts w:ascii="Times New Roman" w:hAnsi="Times New Roman" w:eastAsia="宋体" w:cs="宋体"/>
          <w:kern w:val="2"/>
          <w:sz w:val="21"/>
          <w:szCs w:val="21"/>
          <w:lang w:eastAsia="zh-CN"/>
        </w:rPr>
        <w:t xml:space="preserve">[6] </w:t>
      </w:r>
      <w:r>
        <w:rPr>
          <w:rFonts w:ascii="Times New Roman" w:hAnsi="Times New Roman" w:eastAsia="宋体" w:cs="Times New Roman"/>
          <w:kern w:val="2"/>
          <w:sz w:val="21"/>
          <w:szCs w:val="21"/>
          <w:lang w:eastAsia="zh-CN"/>
        </w:rPr>
        <w:fldChar w:fldCharType="begin"/>
      </w:r>
      <w:r>
        <w:rPr>
          <w:rFonts w:ascii="Times New Roman" w:hAnsi="Times New Roman" w:eastAsia="宋体" w:cs="Times New Roman"/>
          <w:kern w:val="2"/>
          <w:sz w:val="21"/>
          <w:szCs w:val="21"/>
          <w:lang w:eastAsia="zh-CN"/>
        </w:rPr>
        <w:instrText xml:space="preserve"> HYPERLINK "https://book.jd.com/writer/%E6%9D%8E%E4%BC%AF%E5%BE%B7_1.html" \t "_blank" </w:instrText>
      </w:r>
      <w:r>
        <w:rPr>
          <w:rFonts w:ascii="Times New Roman" w:hAnsi="Times New Roman" w:eastAsia="宋体" w:cs="Times New Roman"/>
          <w:kern w:val="2"/>
          <w:sz w:val="21"/>
          <w:szCs w:val="21"/>
          <w:lang w:eastAsia="zh-CN"/>
        </w:rPr>
        <w:fldChar w:fldCharType="separate"/>
      </w:r>
      <w:r>
        <w:rPr>
          <w:rFonts w:ascii="Times New Roman" w:hAnsi="Times New Roman" w:eastAsia="宋体" w:cs="宋体"/>
          <w:kern w:val="2"/>
          <w:sz w:val="21"/>
          <w:szCs w:val="21"/>
          <w:lang w:eastAsia="zh-CN"/>
        </w:rPr>
        <w:t>李伯德</w:t>
      </w:r>
      <w:r>
        <w:rPr>
          <w:rFonts w:ascii="Times New Roman" w:hAnsi="Times New Roman" w:eastAsia="宋体" w:cs="宋体"/>
          <w:kern w:val="2"/>
          <w:sz w:val="21"/>
          <w:szCs w:val="21"/>
          <w:lang w:eastAsia="zh-CN"/>
        </w:rPr>
        <w:fldChar w:fldCharType="end"/>
      </w:r>
      <w:r>
        <w:rPr>
          <w:rFonts w:ascii="Times New Roman" w:hAnsi="Times New Roman" w:eastAsia="宋体" w:cs="宋体"/>
          <w:kern w:val="2"/>
          <w:sz w:val="21"/>
          <w:szCs w:val="21"/>
          <w:lang w:eastAsia="zh-CN"/>
        </w:rPr>
        <w:t>，</w:t>
      </w:r>
      <w:r>
        <w:rPr>
          <w:rFonts w:ascii="Times New Roman" w:hAnsi="Times New Roman" w:eastAsia="宋体" w:cs="Times New Roman"/>
          <w:kern w:val="2"/>
          <w:sz w:val="21"/>
          <w:szCs w:val="21"/>
          <w:lang w:eastAsia="zh-CN"/>
        </w:rPr>
        <w:fldChar w:fldCharType="begin"/>
      </w:r>
      <w:r>
        <w:rPr>
          <w:rFonts w:ascii="Times New Roman" w:hAnsi="Times New Roman" w:eastAsia="宋体" w:cs="Times New Roman"/>
          <w:kern w:val="2"/>
          <w:sz w:val="21"/>
          <w:szCs w:val="21"/>
          <w:lang w:eastAsia="zh-CN"/>
        </w:rPr>
        <w:instrText xml:space="preserve"> HYPERLINK "https://book.jd.com/writer/%E6%9D%8E%E6%8C%AF%E4%B8%9C_1.html" \t "_blank" </w:instrText>
      </w:r>
      <w:r>
        <w:rPr>
          <w:rFonts w:ascii="Times New Roman" w:hAnsi="Times New Roman" w:eastAsia="宋体" w:cs="Times New Roman"/>
          <w:kern w:val="2"/>
          <w:sz w:val="21"/>
          <w:szCs w:val="21"/>
          <w:lang w:eastAsia="zh-CN"/>
        </w:rPr>
        <w:fldChar w:fldCharType="separate"/>
      </w:r>
      <w:r>
        <w:rPr>
          <w:rFonts w:ascii="Times New Roman" w:hAnsi="Times New Roman" w:eastAsia="宋体" w:cs="宋体"/>
          <w:kern w:val="2"/>
          <w:sz w:val="21"/>
          <w:szCs w:val="21"/>
          <w:lang w:eastAsia="zh-CN"/>
        </w:rPr>
        <w:t>李振东</w:t>
      </w:r>
      <w:r>
        <w:rPr>
          <w:rFonts w:ascii="Times New Roman" w:hAnsi="Times New Roman" w:eastAsia="宋体" w:cs="宋体"/>
          <w:kern w:val="2"/>
          <w:sz w:val="21"/>
          <w:szCs w:val="21"/>
          <w:lang w:eastAsia="zh-CN"/>
        </w:rPr>
        <w:fldChar w:fldCharType="end"/>
      </w:r>
      <w:r>
        <w:rPr>
          <w:rFonts w:hint="eastAsia" w:ascii="Times New Roman" w:hAnsi="Times New Roman" w:eastAsia="宋体" w:cs="宋体"/>
          <w:kern w:val="2"/>
          <w:sz w:val="21"/>
          <w:szCs w:val="21"/>
          <w:lang w:eastAsia="zh-CN"/>
        </w:rPr>
        <w:t xml:space="preserve">. </w:t>
      </w:r>
      <w:r>
        <w:rPr>
          <w:rFonts w:ascii="Times New Roman" w:hAnsi="Times New Roman" w:eastAsia="宋体" w:cs="宋体"/>
          <w:kern w:val="2"/>
          <w:sz w:val="21"/>
          <w:szCs w:val="21"/>
          <w:lang w:eastAsia="zh-CN"/>
        </w:rPr>
        <w:t>MATLAB与数学建模[</w:t>
      </w:r>
      <w:r>
        <w:rPr>
          <w:rFonts w:hint="eastAsia" w:ascii="Times New Roman" w:hAnsi="Times New Roman" w:eastAsia="宋体" w:cs="宋体"/>
          <w:kern w:val="2"/>
          <w:sz w:val="21"/>
          <w:szCs w:val="21"/>
          <w:lang w:eastAsia="zh-CN"/>
        </w:rPr>
        <w:t>M</w:t>
      </w:r>
      <w:r>
        <w:rPr>
          <w:rFonts w:ascii="Times New Roman" w:hAnsi="Times New Roman" w:eastAsia="宋体" w:cs="宋体"/>
          <w:kern w:val="2"/>
          <w:sz w:val="21"/>
          <w:szCs w:val="21"/>
          <w:lang w:eastAsia="zh-CN"/>
        </w:rPr>
        <w:t>]</w:t>
      </w:r>
      <w:r>
        <w:rPr>
          <w:rFonts w:hint="eastAsia" w:ascii="Times New Roman" w:hAnsi="Times New Roman" w:eastAsia="宋体" w:cs="宋体"/>
          <w:kern w:val="2"/>
          <w:sz w:val="21"/>
          <w:szCs w:val="21"/>
          <w:lang w:eastAsia="zh-CN"/>
        </w:rPr>
        <w:t>. 北京: 科学出版社，2018</w:t>
      </w:r>
      <w:r>
        <w:rPr>
          <w:rFonts w:ascii="Times New Roman" w:hAnsi="Times New Roman" w:eastAsia="宋体" w:cs="宋体"/>
          <w:kern w:val="2"/>
          <w:sz w:val="21"/>
          <w:szCs w:val="21"/>
          <w:lang w:eastAsia="zh-CN"/>
        </w:rPr>
        <w:t>.</w:t>
      </w:r>
    </w:p>
    <w:p w14:paraId="488641E5">
      <w:pPr>
        <w:keepNext w:val="0"/>
        <w:keepLines w:val="0"/>
        <w:pageBreakBefore w:val="0"/>
        <w:widowControl/>
        <w:kinsoku/>
        <w:wordWrap/>
        <w:overflowPunct/>
        <w:topLinePunct w:val="0"/>
        <w:bidi w:val="0"/>
        <w:snapToGrid/>
        <w:spacing w:after="0" w:line="360" w:lineRule="auto"/>
        <w:jc w:val="both"/>
        <w:textAlignment w:val="auto"/>
        <w:rPr>
          <w:rFonts w:hint="eastAsia" w:ascii="Times New Roman" w:hAnsi="Times New Roman" w:eastAsia="宋体" w:cs="宋体"/>
          <w:kern w:val="2"/>
          <w:sz w:val="21"/>
          <w:szCs w:val="21"/>
          <w:lang w:eastAsia="zh-CN"/>
        </w:rPr>
      </w:pPr>
      <w:r>
        <w:rPr>
          <w:rFonts w:hint="eastAsia" w:ascii="Times New Roman" w:hAnsi="Times New Roman" w:eastAsia="宋体" w:cs="宋体"/>
          <w:kern w:val="2"/>
          <w:sz w:val="21"/>
          <w:szCs w:val="21"/>
          <w:lang w:eastAsia="zh-CN"/>
        </w:rPr>
        <w:t>[7] 严玉芳. 基于 Matlab 的蚁群算法求解旅行商问题</w:t>
      </w:r>
      <w:r>
        <w:rPr>
          <w:rFonts w:ascii="Times New Roman" w:hAnsi="Times New Roman" w:eastAsia="宋体" w:cs="宋体"/>
          <w:kern w:val="2"/>
          <w:sz w:val="21"/>
          <w:szCs w:val="21"/>
          <w:lang w:eastAsia="zh-CN"/>
        </w:rPr>
        <w:t>[</w:t>
      </w:r>
      <w:r>
        <w:rPr>
          <w:rFonts w:hint="eastAsia" w:ascii="Times New Roman" w:hAnsi="Times New Roman" w:eastAsia="宋体" w:cs="宋体"/>
          <w:kern w:val="2"/>
          <w:sz w:val="21"/>
          <w:szCs w:val="21"/>
          <w:lang w:eastAsia="zh-CN"/>
        </w:rPr>
        <w:t>J</w:t>
      </w:r>
      <w:r>
        <w:rPr>
          <w:rFonts w:ascii="Times New Roman" w:hAnsi="Times New Roman" w:eastAsia="宋体" w:cs="宋体"/>
          <w:kern w:val="2"/>
          <w:sz w:val="21"/>
          <w:szCs w:val="21"/>
          <w:lang w:eastAsia="zh-CN"/>
        </w:rPr>
        <w:t>]</w:t>
      </w:r>
      <w:r>
        <w:rPr>
          <w:rFonts w:hint="eastAsia" w:ascii="Times New Roman" w:hAnsi="Times New Roman" w:eastAsia="宋体" w:cs="宋体"/>
          <w:kern w:val="2"/>
          <w:sz w:val="21"/>
          <w:szCs w:val="21"/>
          <w:lang w:eastAsia="zh-CN"/>
        </w:rPr>
        <w:t xml:space="preserve">. 数字技术与应用, 2022, </w:t>
      </w:r>
      <w:r>
        <w:rPr>
          <w:rFonts w:ascii="Times New Roman" w:hAnsi="Times New Roman" w:eastAsia="宋体" w:cs="宋体"/>
          <w:kern w:val="2"/>
          <w:sz w:val="21"/>
          <w:szCs w:val="21"/>
          <w:lang w:eastAsia="zh-CN"/>
        </w:rPr>
        <w:t>Vol.40</w:t>
      </w:r>
      <w:r>
        <w:rPr>
          <w:rFonts w:hint="eastAsia" w:ascii="Times New Roman" w:hAnsi="Times New Roman" w:eastAsia="宋体" w:cs="宋体"/>
          <w:kern w:val="2"/>
          <w:sz w:val="21"/>
          <w:szCs w:val="21"/>
          <w:lang w:eastAsia="zh-CN"/>
        </w:rPr>
        <w:t xml:space="preserve">, </w:t>
      </w:r>
      <w:r>
        <w:rPr>
          <w:rFonts w:ascii="Times New Roman" w:hAnsi="Times New Roman" w:eastAsia="宋体" w:cs="宋体"/>
          <w:kern w:val="2"/>
          <w:sz w:val="21"/>
          <w:szCs w:val="21"/>
          <w:lang w:eastAsia="zh-CN"/>
        </w:rPr>
        <w:t>No.7</w:t>
      </w:r>
      <w:r>
        <w:rPr>
          <w:rFonts w:hint="eastAsia" w:ascii="Times New Roman" w:hAnsi="Times New Roman" w:eastAsia="宋体" w:cs="宋体"/>
          <w:kern w:val="2"/>
          <w:sz w:val="21"/>
          <w:szCs w:val="21"/>
          <w:lang w:eastAsia="zh-CN"/>
        </w:rPr>
        <w:t>, pp. 103-105.</w:t>
      </w:r>
    </w:p>
    <w:p w14:paraId="4585A136">
      <w:pPr>
        <w:keepNext w:val="0"/>
        <w:keepLines w:val="0"/>
        <w:pageBreakBefore w:val="0"/>
        <w:widowControl w:val="0"/>
        <w:kinsoku/>
        <w:wordWrap/>
        <w:overflowPunct/>
        <w:topLinePunct w:val="0"/>
        <w:autoSpaceDE w:val="0"/>
        <w:autoSpaceDN w:val="0"/>
        <w:bidi w:val="0"/>
        <w:adjustRightInd w:val="0"/>
        <w:snapToGrid/>
        <w:spacing w:after="0" w:line="360" w:lineRule="auto"/>
        <w:jc w:val="left"/>
        <w:textAlignment w:val="auto"/>
        <w:rPr>
          <w:rFonts w:hint="eastAsia" w:ascii="Times New Roman" w:hAnsi="Times New Roman" w:eastAsia="宋体" w:cs="宋体"/>
          <w:kern w:val="2"/>
          <w:sz w:val="21"/>
          <w:szCs w:val="21"/>
          <w:lang w:eastAsia="zh-CN"/>
        </w:rPr>
      </w:pPr>
      <w:r>
        <w:rPr>
          <w:rFonts w:hint="eastAsia" w:ascii="Times New Roman" w:hAnsi="Times New Roman" w:eastAsia="宋体" w:cs="宋体"/>
          <w:kern w:val="2"/>
          <w:sz w:val="21"/>
          <w:szCs w:val="21"/>
          <w:lang w:eastAsia="zh-CN"/>
        </w:rPr>
        <w:t>[8]</w:t>
      </w:r>
      <w:r>
        <w:rPr>
          <w:rFonts w:ascii="Times New Roman" w:hAnsi="Times New Roman" w:eastAsia="宋体" w:cs="宋体"/>
          <w:kern w:val="2"/>
          <w:sz w:val="21"/>
          <w:szCs w:val="21"/>
          <w:lang w:eastAsia="zh-CN"/>
        </w:rPr>
        <w:t xml:space="preserve"> Jin-Ze Li</w:t>
      </w:r>
      <w:r>
        <w:rPr>
          <w:rFonts w:hint="eastAsia" w:ascii="Times New Roman" w:hAnsi="Times New Roman" w:eastAsia="宋体" w:cs="宋体"/>
          <w:kern w:val="2"/>
          <w:sz w:val="21"/>
          <w:szCs w:val="21"/>
          <w:lang w:eastAsia="zh-CN"/>
        </w:rPr>
        <w:t xml:space="preserve">, </w:t>
      </w:r>
      <w:r>
        <w:rPr>
          <w:rFonts w:ascii="Times New Roman" w:hAnsi="Times New Roman" w:eastAsia="宋体" w:cs="宋体"/>
          <w:kern w:val="2"/>
          <w:sz w:val="21"/>
          <w:szCs w:val="21"/>
          <w:lang w:eastAsia="zh-CN"/>
        </w:rPr>
        <w:t>Wei-Xing Liu</w:t>
      </w:r>
      <w:r>
        <w:rPr>
          <w:rFonts w:hint="eastAsia" w:ascii="Times New Roman" w:hAnsi="Times New Roman" w:eastAsia="宋体" w:cs="宋体"/>
          <w:kern w:val="2"/>
          <w:sz w:val="21"/>
          <w:szCs w:val="21"/>
          <w:lang w:eastAsia="zh-CN"/>
        </w:rPr>
        <w:t xml:space="preserve">, </w:t>
      </w:r>
      <w:r>
        <w:rPr>
          <w:rFonts w:ascii="Times New Roman" w:hAnsi="Times New Roman" w:eastAsia="宋体" w:cs="宋体"/>
          <w:kern w:val="2"/>
          <w:sz w:val="21"/>
          <w:szCs w:val="21"/>
          <w:lang w:eastAsia="zh-CN"/>
        </w:rPr>
        <w:t>Yang Han</w:t>
      </w:r>
      <w:r>
        <w:rPr>
          <w:rFonts w:hint="eastAsia" w:ascii="Times New Roman" w:hAnsi="Times New Roman" w:eastAsia="宋体" w:cs="宋体"/>
          <w:kern w:val="2"/>
          <w:sz w:val="21"/>
          <w:szCs w:val="21"/>
          <w:lang w:eastAsia="zh-CN"/>
        </w:rPr>
        <w:t xml:space="preserve">, </w:t>
      </w:r>
      <w:r>
        <w:rPr>
          <w:rFonts w:ascii="Times New Roman" w:hAnsi="Times New Roman" w:eastAsia="宋体" w:cs="宋体"/>
          <w:kern w:val="2"/>
          <w:sz w:val="21"/>
          <w:szCs w:val="21"/>
          <w:lang w:eastAsia="zh-CN"/>
        </w:rPr>
        <w:t>Hong-Wei Xing</w:t>
      </w:r>
      <w:r>
        <w:rPr>
          <w:rFonts w:hint="eastAsia" w:ascii="Times New Roman" w:hAnsi="Times New Roman" w:eastAsia="宋体" w:cs="宋体"/>
          <w:kern w:val="2"/>
          <w:sz w:val="21"/>
          <w:szCs w:val="21"/>
          <w:lang w:eastAsia="zh-CN"/>
        </w:rPr>
        <w:t xml:space="preserve">, et al. </w:t>
      </w:r>
      <w:r>
        <w:rPr>
          <w:rFonts w:ascii="Times New Roman" w:hAnsi="Times New Roman" w:eastAsia="宋体" w:cs="宋体"/>
          <w:kern w:val="2"/>
          <w:sz w:val="21"/>
          <w:szCs w:val="21"/>
          <w:lang w:eastAsia="zh-CN"/>
        </w:rPr>
        <w:t xml:space="preserve">TSP </w:t>
      </w:r>
      <w:r>
        <w:rPr>
          <w:rFonts w:hint="eastAsia" w:ascii="Times New Roman" w:hAnsi="Times New Roman" w:eastAsia="宋体" w:cs="宋体"/>
          <w:kern w:val="2"/>
          <w:sz w:val="21"/>
          <w:szCs w:val="21"/>
          <w:lang w:eastAsia="zh-CN"/>
        </w:rPr>
        <w:t>p</w:t>
      </w:r>
      <w:r>
        <w:rPr>
          <w:rFonts w:ascii="Times New Roman" w:hAnsi="Times New Roman" w:eastAsia="宋体" w:cs="宋体"/>
          <w:kern w:val="2"/>
          <w:sz w:val="21"/>
          <w:szCs w:val="21"/>
          <w:lang w:eastAsia="zh-CN"/>
        </w:rPr>
        <w:t xml:space="preserve">roblem </w:t>
      </w:r>
      <w:r>
        <w:rPr>
          <w:rFonts w:hint="eastAsia" w:ascii="Times New Roman" w:hAnsi="Times New Roman" w:eastAsia="宋体" w:cs="宋体"/>
          <w:kern w:val="2"/>
          <w:sz w:val="21"/>
          <w:szCs w:val="21"/>
          <w:lang w:eastAsia="zh-CN"/>
        </w:rPr>
        <w:t>b</w:t>
      </w:r>
      <w:r>
        <w:rPr>
          <w:rFonts w:ascii="Times New Roman" w:hAnsi="Times New Roman" w:eastAsia="宋体" w:cs="宋体"/>
          <w:kern w:val="2"/>
          <w:sz w:val="21"/>
          <w:szCs w:val="21"/>
          <w:lang w:eastAsia="zh-CN"/>
        </w:rPr>
        <w:t xml:space="preserve">ased on </w:t>
      </w:r>
      <w:r>
        <w:rPr>
          <w:rFonts w:hint="eastAsia" w:ascii="Times New Roman" w:hAnsi="Times New Roman" w:eastAsia="宋体" w:cs="宋体"/>
          <w:kern w:val="2"/>
          <w:sz w:val="21"/>
          <w:szCs w:val="21"/>
          <w:lang w:eastAsia="zh-CN"/>
        </w:rPr>
        <w:t>a</w:t>
      </w:r>
      <w:r>
        <w:rPr>
          <w:rFonts w:ascii="Times New Roman" w:hAnsi="Times New Roman" w:eastAsia="宋体" w:cs="宋体"/>
          <w:kern w:val="2"/>
          <w:sz w:val="21"/>
          <w:szCs w:val="21"/>
          <w:lang w:eastAsia="zh-CN"/>
        </w:rPr>
        <w:t xml:space="preserve">rtificial </w:t>
      </w:r>
      <w:r>
        <w:rPr>
          <w:rFonts w:hint="eastAsia" w:ascii="Times New Roman" w:hAnsi="Times New Roman" w:eastAsia="宋体" w:cs="宋体"/>
          <w:kern w:val="2"/>
          <w:sz w:val="21"/>
          <w:szCs w:val="21"/>
          <w:lang w:eastAsia="zh-CN"/>
        </w:rPr>
        <w:t>a</w:t>
      </w:r>
      <w:r>
        <w:rPr>
          <w:rFonts w:ascii="Times New Roman" w:hAnsi="Times New Roman" w:eastAsia="宋体" w:cs="宋体"/>
          <w:kern w:val="2"/>
          <w:sz w:val="21"/>
          <w:szCs w:val="21"/>
          <w:lang w:eastAsia="zh-CN"/>
        </w:rPr>
        <w:t xml:space="preserve">nt </w:t>
      </w:r>
      <w:r>
        <w:rPr>
          <w:rFonts w:hint="eastAsia" w:ascii="Times New Roman" w:hAnsi="Times New Roman" w:eastAsia="宋体" w:cs="宋体"/>
          <w:kern w:val="2"/>
          <w:sz w:val="21"/>
          <w:szCs w:val="21"/>
          <w:lang w:eastAsia="zh-CN"/>
        </w:rPr>
        <w:t>c</w:t>
      </w:r>
      <w:r>
        <w:rPr>
          <w:rFonts w:ascii="Times New Roman" w:hAnsi="Times New Roman" w:eastAsia="宋体" w:cs="宋体"/>
          <w:kern w:val="2"/>
          <w:sz w:val="21"/>
          <w:szCs w:val="21"/>
          <w:lang w:eastAsia="zh-CN"/>
        </w:rPr>
        <w:t xml:space="preserve">olony </w:t>
      </w:r>
      <w:r>
        <w:rPr>
          <w:rFonts w:hint="eastAsia" w:ascii="Times New Roman" w:hAnsi="Times New Roman" w:eastAsia="宋体" w:cs="宋体"/>
          <w:kern w:val="2"/>
          <w:sz w:val="21"/>
          <w:szCs w:val="21"/>
          <w:lang w:eastAsia="zh-CN"/>
        </w:rPr>
        <w:t>a</w:t>
      </w:r>
      <w:r>
        <w:rPr>
          <w:rFonts w:ascii="Times New Roman" w:hAnsi="Times New Roman" w:eastAsia="宋体" w:cs="宋体"/>
          <w:kern w:val="2"/>
          <w:sz w:val="21"/>
          <w:szCs w:val="21"/>
          <w:lang w:eastAsia="zh-CN"/>
        </w:rPr>
        <w:t>lgorithm[</w:t>
      </w:r>
      <w:r>
        <w:rPr>
          <w:rFonts w:hint="eastAsia" w:ascii="Times New Roman" w:hAnsi="Times New Roman" w:eastAsia="宋体" w:cs="宋体"/>
          <w:kern w:val="2"/>
          <w:sz w:val="21"/>
          <w:szCs w:val="21"/>
          <w:lang w:eastAsia="zh-CN"/>
        </w:rPr>
        <w:t>C</w:t>
      </w:r>
      <w:r>
        <w:rPr>
          <w:rFonts w:ascii="Times New Roman" w:hAnsi="Times New Roman" w:eastAsia="宋体" w:cs="宋体"/>
          <w:kern w:val="2"/>
          <w:sz w:val="21"/>
          <w:szCs w:val="21"/>
          <w:lang w:eastAsia="zh-CN"/>
        </w:rPr>
        <w:t>]</w:t>
      </w:r>
      <w:r>
        <w:rPr>
          <w:rFonts w:hint="eastAsia" w:ascii="Times New Roman" w:hAnsi="Times New Roman" w:eastAsia="宋体" w:cs="宋体"/>
          <w:kern w:val="2"/>
          <w:sz w:val="21"/>
          <w:szCs w:val="21"/>
          <w:lang w:eastAsia="zh-CN"/>
        </w:rPr>
        <w:t xml:space="preserve">, </w:t>
      </w:r>
      <w:r>
        <w:rPr>
          <w:rFonts w:ascii="Times New Roman" w:hAnsi="Times New Roman" w:eastAsia="宋体" w:cs="宋体"/>
          <w:kern w:val="2"/>
          <w:sz w:val="21"/>
          <w:szCs w:val="21"/>
          <w:lang w:eastAsia="zh-CN"/>
        </w:rPr>
        <w:t>J. Mizera-Pietraszko and P. Pichappan (eds.), Lecture Notes in Real-Time Intelligent Systems, Advances in Intelligent Systems and Computing 613,</w:t>
      </w:r>
      <w:r>
        <w:rPr>
          <w:rFonts w:hint="eastAsia" w:ascii="Times New Roman" w:hAnsi="Times New Roman" w:eastAsia="宋体" w:cs="宋体"/>
          <w:kern w:val="2"/>
          <w:sz w:val="21"/>
          <w:szCs w:val="21"/>
          <w:lang w:eastAsia="zh-CN"/>
        </w:rPr>
        <w:t xml:space="preserve"> 2018, pp. 196-202.</w:t>
      </w:r>
    </w:p>
    <w:p w14:paraId="7FCDE460">
      <w:pPr>
        <w:keepNext w:val="0"/>
        <w:keepLines w:val="0"/>
        <w:pageBreakBefore w:val="0"/>
        <w:widowControl w:val="0"/>
        <w:kinsoku/>
        <w:wordWrap/>
        <w:overflowPunct/>
        <w:topLinePunct w:val="0"/>
        <w:bidi w:val="0"/>
        <w:snapToGrid/>
        <w:spacing w:after="0" w:line="360" w:lineRule="auto"/>
        <w:jc w:val="both"/>
        <w:textAlignment w:val="auto"/>
        <w:rPr>
          <w:rFonts w:hint="eastAsia" w:ascii="Times New Roman" w:hAnsi="Times New Roman" w:eastAsia="宋体" w:cs="宋体"/>
          <w:kern w:val="2"/>
          <w:sz w:val="21"/>
          <w:szCs w:val="21"/>
          <w:lang w:eastAsia="zh-CN"/>
        </w:rPr>
      </w:pPr>
      <w:r>
        <w:rPr>
          <w:rFonts w:ascii="Times New Roman" w:hAnsi="Times New Roman" w:eastAsia="宋体" w:cs="宋体"/>
          <w:kern w:val="2"/>
          <w:sz w:val="21"/>
          <w:szCs w:val="21"/>
          <w:lang w:eastAsia="zh-CN"/>
        </w:rPr>
        <w:t>[</w:t>
      </w:r>
      <w:r>
        <w:rPr>
          <w:rFonts w:hint="eastAsia" w:ascii="Times New Roman" w:hAnsi="Times New Roman" w:eastAsia="宋体" w:cs="宋体"/>
          <w:kern w:val="2"/>
          <w:sz w:val="21"/>
          <w:szCs w:val="21"/>
          <w:lang w:eastAsia="zh-CN"/>
        </w:rPr>
        <w:t>9</w:t>
      </w:r>
      <w:r>
        <w:rPr>
          <w:rFonts w:ascii="Times New Roman" w:hAnsi="Times New Roman" w:eastAsia="宋体" w:cs="宋体"/>
          <w:kern w:val="2"/>
          <w:sz w:val="21"/>
          <w:szCs w:val="21"/>
          <w:lang w:eastAsia="zh-CN"/>
        </w:rPr>
        <w:t>]</w:t>
      </w:r>
      <w:r>
        <w:rPr>
          <w:rFonts w:hint="eastAsia" w:ascii="Times New Roman" w:hAnsi="Times New Roman" w:eastAsia="宋体" w:cs="宋体"/>
          <w:kern w:val="2"/>
          <w:sz w:val="21"/>
          <w:szCs w:val="21"/>
          <w:lang w:eastAsia="zh-CN"/>
        </w:rPr>
        <w:t xml:space="preserve"> 杜衡吉,李勇.蚁群算法中参数设置对其性能影响的研究[J].现代计算机(专业版),2012,(13):3-7.</w:t>
      </w:r>
    </w:p>
    <w:p w14:paraId="48AE919E">
      <w:pPr>
        <w:keepNext w:val="0"/>
        <w:keepLines w:val="0"/>
        <w:pageBreakBefore w:val="0"/>
        <w:widowControl w:val="0"/>
        <w:kinsoku/>
        <w:wordWrap/>
        <w:overflowPunct/>
        <w:topLinePunct w:val="0"/>
        <w:autoSpaceDE w:val="0"/>
        <w:autoSpaceDN w:val="0"/>
        <w:bidi w:val="0"/>
        <w:adjustRightInd w:val="0"/>
        <w:snapToGrid/>
        <w:spacing w:after="0" w:line="360" w:lineRule="auto"/>
        <w:jc w:val="left"/>
        <w:textAlignment w:val="auto"/>
        <w:rPr>
          <w:rFonts w:hint="eastAsia" w:ascii="Times New Roman" w:hAnsi="Times New Roman" w:eastAsia="宋体" w:cs="宋体"/>
          <w:kern w:val="2"/>
          <w:sz w:val="21"/>
          <w:szCs w:val="21"/>
          <w:lang w:eastAsia="zh-CN"/>
        </w:rPr>
      </w:pPr>
      <w:r>
        <w:rPr>
          <w:rFonts w:hint="eastAsia" w:ascii="Times New Roman" w:hAnsi="Times New Roman" w:eastAsia="宋体" w:cs="宋体"/>
          <w:kern w:val="2"/>
          <w:sz w:val="21"/>
          <w:szCs w:val="21"/>
          <w:lang w:eastAsia="zh-CN"/>
        </w:rPr>
        <w:t>[10] 唐存花,汤可宗.求旅行商问题的幂律变换优化蚁群算法[J].软件导刊,2024,23(02):74-83.</w:t>
      </w:r>
    </w:p>
    <w:p w14:paraId="603ACA22">
      <w:pPr>
        <w:keepNext w:val="0"/>
        <w:keepLines w:val="0"/>
        <w:pageBreakBefore w:val="0"/>
        <w:widowControl/>
        <w:kinsoku/>
        <w:wordWrap/>
        <w:overflowPunct/>
        <w:topLinePunct w:val="0"/>
        <w:autoSpaceDE/>
        <w:autoSpaceDN/>
        <w:bidi w:val="0"/>
        <w:adjustRightInd/>
        <w:snapToGrid/>
        <w:spacing w:after="120" w:line="360" w:lineRule="auto"/>
        <w:jc w:val="left"/>
        <w:textAlignment w:val="auto"/>
        <w:rPr>
          <w:rFonts w:hint="eastAsia" w:ascii="Times New Roman" w:hAnsi="Times New Roman" w:eastAsia="宋体" w:cs="宋体"/>
          <w:kern w:val="2"/>
          <w:sz w:val="21"/>
          <w:szCs w:val="21"/>
          <w:lang w:eastAsia="zh-CN"/>
        </w:rPr>
      </w:pPr>
      <w:r>
        <w:rPr>
          <w:rFonts w:hint="eastAsia" w:ascii="Times New Roman" w:hAnsi="Times New Roman" w:eastAsia="宋体" w:cs="宋体"/>
          <w:kern w:val="2"/>
          <w:sz w:val="21"/>
          <w:szCs w:val="21"/>
          <w:lang w:eastAsia="zh-CN"/>
        </w:rPr>
        <w:t>[11] Bui T H ,Spiers S ,Loxton R .Solving Euclidean Max-Sum problems exactly with cutting planes[J].Computers and Operations Research,2024,168106682.</w:t>
      </w:r>
    </w:p>
    <w:p w14:paraId="1D38E379">
      <w:pPr>
        <w:keepNext w:val="0"/>
        <w:keepLines w:val="0"/>
        <w:pageBreakBefore w:val="0"/>
        <w:widowControl/>
        <w:kinsoku/>
        <w:wordWrap/>
        <w:overflowPunct/>
        <w:topLinePunct w:val="0"/>
        <w:autoSpaceDE/>
        <w:autoSpaceDN/>
        <w:bidi w:val="0"/>
        <w:adjustRightInd/>
        <w:snapToGrid/>
        <w:spacing w:after="120" w:line="360" w:lineRule="auto"/>
        <w:jc w:val="left"/>
        <w:textAlignment w:val="auto"/>
        <w:rPr>
          <w:rFonts w:hint="eastAsia" w:ascii="Times New Roman" w:hAnsi="Times New Roman" w:eastAsia="宋体" w:cs="宋体"/>
          <w:kern w:val="2"/>
          <w:sz w:val="21"/>
          <w:szCs w:val="21"/>
          <w:lang w:eastAsia="zh-CN"/>
        </w:rPr>
      </w:pPr>
      <w:r>
        <w:rPr>
          <w:rFonts w:hint="eastAsia" w:ascii="Times New Roman" w:hAnsi="Times New Roman" w:eastAsia="宋体" w:cs="宋体"/>
          <w:kern w:val="2"/>
          <w:sz w:val="21"/>
          <w:szCs w:val="21"/>
          <w:lang w:eastAsia="zh-CN"/>
        </w:rPr>
        <w:t>[1</w:t>
      </w:r>
      <w:r>
        <w:rPr>
          <w:rFonts w:hint="eastAsia" w:ascii="Times New Roman" w:hAnsi="Times New Roman" w:cs="宋体"/>
          <w:kern w:val="2"/>
          <w:sz w:val="21"/>
          <w:szCs w:val="21"/>
          <w:lang w:val="en-US" w:eastAsia="zh-CN"/>
        </w:rPr>
        <w:t>2</w:t>
      </w:r>
      <w:r>
        <w:rPr>
          <w:rFonts w:hint="eastAsia" w:ascii="Times New Roman" w:hAnsi="Times New Roman" w:eastAsia="宋体" w:cs="宋体"/>
          <w:kern w:val="2"/>
          <w:sz w:val="21"/>
          <w:szCs w:val="21"/>
          <w:lang w:eastAsia="zh-CN"/>
        </w:rPr>
        <w:t>] Dorigo M, Maniezzo V, Colorni A. Ant system: optimization by a colony of cooperating agents[J]. IEEE Transactions on Systems, Man, and Cybernetics, Part B, 1996, 26(1): 29-41.</w:t>
      </w:r>
    </w:p>
    <w:p w14:paraId="42A11342">
      <w:pPr>
        <w:keepNext w:val="0"/>
        <w:keepLines w:val="0"/>
        <w:pageBreakBefore w:val="0"/>
        <w:widowControl/>
        <w:kinsoku/>
        <w:wordWrap/>
        <w:overflowPunct/>
        <w:topLinePunct w:val="0"/>
        <w:autoSpaceDE/>
        <w:autoSpaceDN/>
        <w:bidi w:val="0"/>
        <w:adjustRightInd/>
        <w:snapToGrid/>
        <w:spacing w:after="120" w:line="360" w:lineRule="auto"/>
        <w:jc w:val="left"/>
        <w:textAlignment w:val="auto"/>
        <w:rPr>
          <w:rFonts w:hint="eastAsia" w:ascii="Times New Roman" w:hAnsi="Times New Roman" w:eastAsia="宋体" w:cs="宋体"/>
          <w:kern w:val="2"/>
          <w:sz w:val="21"/>
          <w:szCs w:val="21"/>
          <w:lang w:eastAsia="zh-CN"/>
        </w:rPr>
      </w:pPr>
      <w:r>
        <w:rPr>
          <w:rFonts w:hint="eastAsia" w:ascii="Times New Roman" w:hAnsi="Times New Roman" w:eastAsia="宋体" w:cs="宋体"/>
          <w:kern w:val="2"/>
          <w:sz w:val="21"/>
          <w:szCs w:val="21"/>
          <w:lang w:eastAsia="zh-CN"/>
        </w:rPr>
        <w:t>[</w:t>
      </w:r>
      <w:r>
        <w:rPr>
          <w:rFonts w:hint="eastAsia" w:ascii="Times New Roman" w:hAnsi="Times New Roman" w:cs="宋体"/>
          <w:kern w:val="2"/>
          <w:sz w:val="21"/>
          <w:szCs w:val="21"/>
          <w:lang w:val="en-US" w:eastAsia="zh-CN"/>
        </w:rPr>
        <w:t>13</w:t>
      </w:r>
      <w:r>
        <w:rPr>
          <w:rFonts w:hint="eastAsia" w:ascii="Times New Roman" w:hAnsi="Times New Roman" w:eastAsia="宋体" w:cs="宋体"/>
          <w:kern w:val="2"/>
          <w:sz w:val="21"/>
          <w:szCs w:val="21"/>
          <w:lang w:eastAsia="zh-CN"/>
        </w:rPr>
        <w:t>] 段海滨. 蚁群算法原理及其应用[M]. 北京: 科学出版社, 2005.</w:t>
      </w:r>
    </w:p>
    <w:p w14:paraId="41B7BFC0">
      <w:pPr>
        <w:keepNext w:val="0"/>
        <w:keepLines w:val="0"/>
        <w:pageBreakBefore w:val="0"/>
        <w:widowControl/>
        <w:kinsoku/>
        <w:wordWrap/>
        <w:overflowPunct/>
        <w:topLinePunct w:val="0"/>
        <w:autoSpaceDE/>
        <w:autoSpaceDN/>
        <w:bidi w:val="0"/>
        <w:adjustRightInd/>
        <w:snapToGrid/>
        <w:spacing w:after="120" w:line="360" w:lineRule="auto"/>
        <w:jc w:val="left"/>
        <w:textAlignment w:val="auto"/>
        <w:rPr>
          <w:rFonts w:hint="eastAsia" w:ascii="Times New Roman" w:hAnsi="Times New Roman" w:eastAsia="宋体" w:cs="宋体"/>
          <w:kern w:val="2"/>
          <w:sz w:val="21"/>
          <w:szCs w:val="21"/>
          <w:lang w:eastAsia="zh-CN"/>
        </w:rPr>
      </w:pPr>
      <w:r>
        <w:rPr>
          <w:rFonts w:hint="eastAsia" w:ascii="Times New Roman" w:hAnsi="Times New Roman" w:eastAsia="宋体" w:cs="宋体"/>
          <w:kern w:val="2"/>
          <w:sz w:val="21"/>
          <w:szCs w:val="21"/>
          <w:lang w:eastAsia="zh-CN"/>
        </w:rPr>
        <w:t>[</w:t>
      </w:r>
      <w:r>
        <w:rPr>
          <w:rFonts w:hint="eastAsia" w:ascii="Times New Roman" w:hAnsi="Times New Roman" w:cs="宋体"/>
          <w:kern w:val="2"/>
          <w:sz w:val="21"/>
          <w:szCs w:val="21"/>
          <w:lang w:val="en-US" w:eastAsia="zh-CN"/>
        </w:rPr>
        <w:t>14</w:t>
      </w:r>
      <w:r>
        <w:rPr>
          <w:rFonts w:hint="eastAsia" w:ascii="Times New Roman" w:hAnsi="Times New Roman" w:eastAsia="宋体" w:cs="宋体"/>
          <w:kern w:val="2"/>
          <w:sz w:val="21"/>
          <w:szCs w:val="21"/>
          <w:lang w:eastAsia="zh-CN"/>
        </w:rPr>
        <w:t>] 张纪会, 徐心和. 一种新的进化算法——蚁群算法[J]. 系统工程理论与实践, 1999, 19(3): 84-87.</w:t>
      </w:r>
    </w:p>
    <w:p w14:paraId="3B3F2039">
      <w:pPr>
        <w:keepNext w:val="0"/>
        <w:keepLines w:val="0"/>
        <w:pageBreakBefore w:val="0"/>
        <w:widowControl/>
        <w:kinsoku/>
        <w:wordWrap/>
        <w:overflowPunct/>
        <w:topLinePunct w:val="0"/>
        <w:autoSpaceDE/>
        <w:autoSpaceDN/>
        <w:bidi w:val="0"/>
        <w:adjustRightInd/>
        <w:snapToGrid/>
        <w:spacing w:after="120" w:line="360" w:lineRule="auto"/>
        <w:jc w:val="left"/>
        <w:textAlignment w:val="auto"/>
        <w:rPr>
          <w:rFonts w:hint="eastAsia" w:ascii="Times New Roman" w:hAnsi="Times New Roman" w:eastAsia="宋体" w:cs="宋体"/>
          <w:kern w:val="2"/>
          <w:sz w:val="21"/>
          <w:szCs w:val="21"/>
          <w:lang w:eastAsia="zh-CN"/>
        </w:rPr>
      </w:pPr>
      <w:r>
        <w:rPr>
          <w:rFonts w:hint="eastAsia" w:ascii="Times New Roman" w:hAnsi="Times New Roman" w:eastAsia="宋体" w:cs="宋体"/>
          <w:kern w:val="2"/>
          <w:sz w:val="21"/>
          <w:szCs w:val="21"/>
          <w:lang w:eastAsia="zh-CN"/>
        </w:rPr>
        <w:t>[</w:t>
      </w:r>
      <w:r>
        <w:rPr>
          <w:rFonts w:hint="eastAsia" w:ascii="Times New Roman" w:hAnsi="Times New Roman" w:cs="宋体"/>
          <w:kern w:val="2"/>
          <w:sz w:val="21"/>
          <w:szCs w:val="21"/>
          <w:lang w:val="en-US" w:eastAsia="zh-CN"/>
        </w:rPr>
        <w:t>15</w:t>
      </w:r>
      <w:r>
        <w:rPr>
          <w:rFonts w:hint="eastAsia" w:ascii="Times New Roman" w:hAnsi="Times New Roman" w:eastAsia="宋体" w:cs="宋体"/>
          <w:kern w:val="2"/>
          <w:sz w:val="21"/>
          <w:szCs w:val="21"/>
          <w:lang w:eastAsia="zh-CN"/>
        </w:rPr>
        <w:t>] Colorni A, Dorigo M, Maniezzo V. Distributed optimization by ant colonies[C]. Proceedings of the First European Conference on Artificial Life, 1991: 134-142.</w:t>
      </w:r>
    </w:p>
    <w:p w14:paraId="2C773DDA">
      <w:pPr>
        <w:keepNext w:val="0"/>
        <w:keepLines w:val="0"/>
        <w:pageBreakBefore w:val="0"/>
        <w:widowControl/>
        <w:kinsoku/>
        <w:wordWrap/>
        <w:overflowPunct/>
        <w:topLinePunct w:val="0"/>
        <w:autoSpaceDE/>
        <w:autoSpaceDN/>
        <w:bidi w:val="0"/>
        <w:adjustRightInd/>
        <w:snapToGrid/>
        <w:spacing w:after="120" w:line="360" w:lineRule="auto"/>
        <w:jc w:val="left"/>
        <w:textAlignment w:val="auto"/>
        <w:rPr>
          <w:rFonts w:hint="eastAsia" w:ascii="Times New Roman" w:hAnsi="Times New Roman" w:eastAsia="宋体" w:cs="宋体"/>
          <w:kern w:val="2"/>
          <w:sz w:val="21"/>
          <w:szCs w:val="21"/>
          <w:lang w:eastAsia="zh-CN"/>
        </w:rPr>
      </w:pPr>
    </w:p>
    <w:p w14:paraId="6FB0261F">
      <w:pPr>
        <w:spacing w:before="240" w:after="120" w:line="360" w:lineRule="auto"/>
        <w:jc w:val="left"/>
        <w:rPr>
          <w:rFonts w:ascii="黑体" w:hAnsi="黑体" w:eastAsia="黑体" w:cs="黑体"/>
          <w:b/>
          <w:sz w:val="30"/>
        </w:rPr>
      </w:pPr>
    </w:p>
    <w:p w14:paraId="7D2F96E9">
      <w:pPr>
        <w:spacing w:before="240" w:after="120" w:line="360" w:lineRule="auto"/>
        <w:jc w:val="left"/>
        <w:rPr>
          <w:rFonts w:ascii="黑体" w:hAnsi="黑体" w:eastAsia="黑体" w:cs="黑体"/>
          <w:b/>
          <w:sz w:val="30"/>
        </w:rPr>
      </w:pPr>
    </w:p>
    <w:p w14:paraId="09325285">
      <w:pPr>
        <w:spacing w:before="240" w:after="120" w:line="360" w:lineRule="auto"/>
        <w:jc w:val="left"/>
        <w:rPr>
          <w:rFonts w:ascii="黑体" w:hAnsi="黑体" w:eastAsia="黑体" w:cs="黑体"/>
          <w:b/>
          <w:sz w:val="30"/>
        </w:rPr>
      </w:pPr>
    </w:p>
    <w:p w14:paraId="2905EB07">
      <w:pPr>
        <w:spacing w:before="240" w:after="120" w:line="360" w:lineRule="auto"/>
        <w:jc w:val="center"/>
        <w:rPr>
          <w:rFonts w:ascii="黑体" w:hAnsi="黑体" w:eastAsia="黑体" w:cs="黑体"/>
          <w:b/>
          <w:sz w:val="30"/>
        </w:rPr>
      </w:pPr>
    </w:p>
    <w:p w14:paraId="0AB49A57">
      <w:pPr>
        <w:spacing w:before="240" w:after="120" w:line="360" w:lineRule="auto"/>
        <w:jc w:val="center"/>
        <w:rPr>
          <w:rFonts w:ascii="黑体" w:hAnsi="黑体" w:eastAsia="黑体" w:cs="黑体"/>
          <w:b/>
          <w:sz w:val="30"/>
        </w:rPr>
      </w:pPr>
    </w:p>
    <w:p w14:paraId="0966A956">
      <w:pPr>
        <w:spacing w:before="240" w:after="120" w:line="360" w:lineRule="auto"/>
        <w:jc w:val="center"/>
        <w:rPr>
          <w:rFonts w:ascii="黑体" w:hAnsi="黑体" w:eastAsia="黑体" w:cs="黑体"/>
          <w:b/>
          <w:sz w:val="30"/>
        </w:rPr>
      </w:pPr>
    </w:p>
    <w:p w14:paraId="17D47241">
      <w:pPr>
        <w:spacing w:before="240" w:after="120" w:line="360" w:lineRule="auto"/>
        <w:jc w:val="center"/>
        <w:outlineLvl w:val="0"/>
      </w:pPr>
      <w:bookmarkStart w:id="134" w:name="_Toc17257"/>
      <w:r>
        <w:rPr>
          <w:rFonts w:ascii="黑体" w:hAnsi="黑体" w:eastAsia="黑体" w:cs="黑体"/>
          <w:b/>
          <w:sz w:val="30"/>
        </w:rPr>
        <w:t>致</w:t>
      </w:r>
      <w:r>
        <w:rPr>
          <w:rFonts w:hint="eastAsia" w:ascii="黑体" w:hAnsi="黑体" w:eastAsia="黑体" w:cs="黑体"/>
          <w:b/>
          <w:sz w:val="30"/>
          <w:lang w:val="en-US" w:eastAsia="zh-CN"/>
        </w:rPr>
        <w:t xml:space="preserve"> </w:t>
      </w:r>
      <w:r>
        <w:rPr>
          <w:rFonts w:ascii="黑体" w:hAnsi="黑体" w:eastAsia="黑体" w:cs="黑体"/>
          <w:b/>
          <w:sz w:val="30"/>
        </w:rPr>
        <w:t>谢</w:t>
      </w:r>
      <w:bookmarkEnd w:id="134"/>
    </w:p>
    <w:p w14:paraId="7A149DB7">
      <w:pPr>
        <w:spacing w:before="0" w:after="0" w:line="360" w:lineRule="auto"/>
        <w:ind w:firstLine="480"/>
        <w:jc w:val="both"/>
        <w:rPr>
          <w:rFonts w:hint="eastAsia" w:ascii="Times New Roman" w:hAnsi="Times New Roman"/>
          <w:sz w:val="24"/>
        </w:rPr>
      </w:pPr>
      <w:r>
        <w:rPr>
          <w:rFonts w:hint="eastAsia" w:ascii="Times New Roman" w:hAnsi="Times New Roman"/>
          <w:sz w:val="24"/>
        </w:rPr>
        <w:t>时光荏苒，转眼间毕业设计已接近尾声。在本次毕业设计的选题、研究、撰写和修改过程中，我得到了许多老师和同学的关心与帮助。在此，谨向所有给予我支持和帮助的人表示衷心的感谢。</w:t>
      </w:r>
    </w:p>
    <w:p w14:paraId="35EA1EA5">
      <w:pPr>
        <w:spacing w:before="0" w:after="0" w:line="360" w:lineRule="auto"/>
        <w:ind w:firstLine="480"/>
        <w:jc w:val="both"/>
        <w:rPr>
          <w:rFonts w:hint="eastAsia" w:ascii="Times New Roman" w:hAnsi="Times New Roman"/>
          <w:sz w:val="24"/>
        </w:rPr>
      </w:pPr>
      <w:r>
        <w:rPr>
          <w:rFonts w:hint="eastAsia" w:ascii="Times New Roman" w:hAnsi="Times New Roman"/>
          <w:sz w:val="24"/>
        </w:rPr>
        <w:t>首先，衷心感谢我的指导老师夏传良老师。在毕业设计的整个过程中，夏老师始终给予我耐心细致的指导。从课题的确定、论文结构的梳理，到研究方法的选择与内容的修改完善，夏老师都倾注了大量心血。夏老师严谨认真的治学态度、丰富扎实的专业知识以及认真负责的工作作风，使我受益匪浅，也为我顺利完成本次毕业设计提供了重要保障。</w:t>
      </w:r>
    </w:p>
    <w:p w14:paraId="6CED5640">
      <w:pPr>
        <w:spacing w:before="0" w:after="0" w:line="360" w:lineRule="auto"/>
        <w:ind w:firstLine="480"/>
        <w:jc w:val="both"/>
        <w:rPr>
          <w:rFonts w:hint="eastAsia" w:ascii="Times New Roman" w:hAnsi="Times New Roman"/>
          <w:sz w:val="24"/>
        </w:rPr>
      </w:pPr>
      <w:r>
        <w:rPr>
          <w:rFonts w:hint="eastAsia" w:ascii="Times New Roman" w:hAnsi="Times New Roman"/>
          <w:sz w:val="24"/>
        </w:rPr>
        <w:t>同时，感谢张宏雨和李文通在课题研究和论文完成过程中给予我的帮助与支持。他们在资料整理、思路交流以及问题分析等方面给予了我许多宝贵建议，使我在完成毕业设计的过程中少走了许多弯路。</w:t>
      </w:r>
    </w:p>
    <w:p w14:paraId="708EACD0">
      <w:pPr>
        <w:spacing w:before="0" w:after="0" w:line="360" w:lineRule="auto"/>
        <w:ind w:firstLine="480"/>
        <w:jc w:val="both"/>
        <w:rPr>
          <w:rFonts w:hint="eastAsia" w:ascii="Times New Roman" w:hAnsi="Times New Roman"/>
          <w:sz w:val="24"/>
        </w:rPr>
      </w:pPr>
      <w:r>
        <w:rPr>
          <w:rFonts w:hint="eastAsia" w:ascii="Times New Roman" w:hAnsi="Times New Roman"/>
          <w:sz w:val="24"/>
        </w:rPr>
        <w:t>此外，也感谢学校和学院为我们提供良好的学习环境与实践条件，感谢所有关心、帮助和支持我的老师、同学和家人。正是因为有你们的鼓励与陪伴，我才能顺利完成此次毕业设计。</w:t>
      </w:r>
    </w:p>
    <w:p w14:paraId="3A2A44E4">
      <w:pPr>
        <w:spacing w:before="0" w:after="0" w:line="360" w:lineRule="auto"/>
        <w:ind w:firstLine="480"/>
        <w:jc w:val="both"/>
        <w:rPr>
          <w:rFonts w:ascii="Times New Roman" w:hAnsi="Times New Roman"/>
          <w:sz w:val="24"/>
        </w:rPr>
      </w:pPr>
      <w:r>
        <w:rPr>
          <w:rFonts w:hint="eastAsia" w:ascii="Times New Roman" w:hAnsi="Times New Roman"/>
          <w:sz w:val="24"/>
        </w:rPr>
        <w:t>最后，再次向所有帮助过我的人致以诚挚的谢意。</w:t>
      </w:r>
    </w:p>
    <w:sectPr>
      <w:pgSz w:w="11906" w:h="16838"/>
      <w:pgMar w:top="1417" w:right="1247" w:bottom="1417" w:left="1247" w:header="850" w:footer="850" w:gutter="0"/>
      <w:pgNumType w:fmt="decimal"/>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 w:name="楷体_GB2312">
    <w:panose1 w:val="02010609030101010101"/>
    <w:charset w:val="86"/>
    <w:family w:val="auto"/>
    <w:pitch w:val="default"/>
    <w:sig w:usb0="00000001" w:usb1="080E0000" w:usb2="00000000" w:usb3="00000000" w:csb0="00040000" w:csb1="00000000"/>
  </w:font>
  <w:font w:name="Consolas">
    <w:panose1 w:val="020B0609020204030204"/>
    <w:charset w:val="00"/>
    <w:family w:val="auto"/>
    <w:pitch w:val="default"/>
    <w:sig w:usb0="E00006FF" w:usb1="0000FCFF" w:usb2="00000001" w:usb3="00000000" w:csb0="6000019F" w:csb1="DFD7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MS Mincho">
    <w:altName w:val="FFont-Family"/>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F180B4">
    <w:pPr>
      <w:framePr w:wrap="around" w:vAnchor="text" w:hAnchor="margin" w:xAlign="center" w:y="1"/>
      <w:widowControl w:val="0"/>
      <w:tabs>
        <w:tab w:val="center" w:pos="4153"/>
        <w:tab w:val="right" w:pos="8306"/>
      </w:tabs>
      <w:snapToGrid w:val="0"/>
      <w:jc w:val="left"/>
      <w:rPr>
        <w:rFonts w:ascii="Times New Roman" w:hAnsi="Times New Roman" w:eastAsia="宋体" w:cs="Times New Roman"/>
        <w:kern w:val="2"/>
        <w:sz w:val="18"/>
        <w:szCs w:val="18"/>
        <w:lang w:val="en-US" w:eastAsia="zh-CN" w:bidi="ar-SA"/>
      </w:rPr>
    </w:pPr>
    <w:r>
      <w:rPr>
        <w:rFonts w:ascii="Times New Roman" w:hAnsi="Times New Roman" w:eastAsia="宋体" w:cs="Times New Roman"/>
        <w:kern w:val="2"/>
        <w:sz w:val="28"/>
        <w:szCs w:val="24"/>
        <w:lang w:val="en-US" w:eastAsia="zh-CN" w:bidi="ar-SA"/>
      </w:rPr>
      <w:fldChar w:fldCharType="begin"/>
    </w:r>
    <w:r>
      <w:rPr>
        <w:rFonts w:ascii="Times New Roman" w:hAnsi="Times New Roman" w:eastAsia="宋体" w:cs="Times New Roman"/>
        <w:kern w:val="2"/>
        <w:sz w:val="28"/>
        <w:szCs w:val="24"/>
        <w:lang w:val="en-US" w:eastAsia="zh-CN" w:bidi="ar-SA"/>
      </w:rPr>
      <w:instrText xml:space="preserve">PAGE  </w:instrText>
    </w:r>
    <w:r>
      <w:rPr>
        <w:rFonts w:ascii="Times New Roman" w:hAnsi="Times New Roman" w:eastAsia="宋体" w:cs="Times New Roman"/>
        <w:kern w:val="2"/>
        <w:sz w:val="28"/>
        <w:szCs w:val="24"/>
        <w:lang w:val="en-US" w:eastAsia="zh-CN" w:bidi="ar-SA"/>
      </w:rPr>
      <w:fldChar w:fldCharType="end"/>
    </w:r>
  </w:p>
  <w:p w14:paraId="3724E6F9">
    <w:pPr>
      <w:widowControl w:val="0"/>
      <w:tabs>
        <w:tab w:val="center" w:pos="4153"/>
        <w:tab w:val="right" w:pos="8306"/>
      </w:tabs>
      <w:snapToGrid w:val="0"/>
      <w:ind w:right="360"/>
      <w:jc w:val="left"/>
      <w:rPr>
        <w:rFonts w:ascii="Times New Roman" w:hAnsi="Times New Roman" w:eastAsia="宋体" w:cs="Times New Roman"/>
        <w:kern w:val="2"/>
        <w:sz w:val="18"/>
        <w:szCs w:val="18"/>
        <w:lang w:val="en-US" w:eastAsia="zh-CN" w:bidi="ar-S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FF9274">
    <w:pPr>
      <w:widowControl w:val="0"/>
      <w:tabs>
        <w:tab w:val="center" w:pos="4153"/>
        <w:tab w:val="right" w:pos="8306"/>
      </w:tabs>
      <w:snapToGrid w:val="0"/>
      <w:jc w:val="center"/>
      <w:rPr>
        <w:rFonts w:hint="eastAsia" w:ascii="Times New Roman" w:hAnsi="Times New Roman" w:eastAsia="宋体" w:cs="Times New Roman"/>
        <w:kern w:val="2"/>
        <w:sz w:val="18"/>
        <w:szCs w:val="18"/>
        <w:lang w:val="en-US" w:eastAsia="zh-CN" w:bidi="ar-SA"/>
      </w:rPr>
    </w:pPr>
  </w:p>
  <w:p w14:paraId="7ADC8D96">
    <w:pPr>
      <w:pStyle w:val="2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9294C9">
    <w:pPr>
      <w:widowControl w:val="0"/>
      <w:tabs>
        <w:tab w:val="center" w:pos="4153"/>
        <w:tab w:val="right" w:pos="8306"/>
      </w:tabs>
      <w:snapToGrid w:val="0"/>
      <w:ind w:right="360"/>
      <w:jc w:val="center"/>
    </w:pPr>
    <w:r>
      <w:rPr>
        <w:rFonts w:ascii="Times New Roman" w:hAnsi="Times New Roman" w:eastAsia="宋体" w:cs="Times New Roman"/>
        <w:kern w:val="2"/>
        <w:sz w:val="18"/>
        <w:szCs w:val="18"/>
        <w:lang w:val="en-US" w:eastAsia="zh-CN" w:bidi="ar-SA"/>
      </w:rPr>
      <w:fldChar w:fldCharType="begin"/>
    </w:r>
    <w:r>
      <w:rPr>
        <w:rFonts w:ascii="Times New Roman" w:hAnsi="Times New Roman" w:eastAsia="宋体" w:cs="Times New Roman"/>
        <w:kern w:val="2"/>
        <w:sz w:val="18"/>
        <w:szCs w:val="18"/>
        <w:lang w:val="en-US" w:eastAsia="zh-CN" w:bidi="ar-SA"/>
      </w:rPr>
      <w:instrText xml:space="preserve"> PAGE </w:instrText>
    </w:r>
    <w:r>
      <w:rPr>
        <w:rFonts w:ascii="Times New Roman" w:hAnsi="Times New Roman" w:eastAsia="宋体" w:cs="Times New Roman"/>
        <w:kern w:val="2"/>
        <w:sz w:val="18"/>
        <w:szCs w:val="18"/>
        <w:lang w:val="en-US" w:eastAsia="zh-CN" w:bidi="ar-SA"/>
      </w:rPr>
      <w:fldChar w:fldCharType="separate"/>
    </w:r>
    <w:r>
      <w:rPr>
        <w:rFonts w:ascii="Times New Roman" w:hAnsi="Times New Roman" w:eastAsia="宋体" w:cs="Times New Roman"/>
        <w:kern w:val="2"/>
        <w:sz w:val="18"/>
        <w:szCs w:val="18"/>
        <w:lang w:val="en-US" w:eastAsia="zh-CN" w:bidi="ar-SA"/>
      </w:rPr>
      <w:t>I</w:t>
    </w:r>
    <w:r>
      <w:rPr>
        <w:rFonts w:ascii="Times New Roman" w:hAnsi="Times New Roman" w:eastAsia="宋体" w:cs="Times New Roman"/>
        <w:kern w:val="2"/>
        <w:sz w:val="18"/>
        <w:szCs w:val="18"/>
        <w:lang w:val="en-US" w:eastAsia="zh-CN" w:bidi="ar-SA"/>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D4C6B3">
    <w:pPr>
      <w:widowControl w:val="0"/>
      <w:tabs>
        <w:tab w:val="center" w:pos="4153"/>
        <w:tab w:val="right" w:pos="8306"/>
      </w:tabs>
      <w:snapToGrid w:val="0"/>
      <w:ind w:right="360"/>
      <w:jc w:val="center"/>
      <w:rPr>
        <w:sz w:val="18"/>
        <w:szCs w:val="18"/>
      </w:rPr>
    </w:pPr>
    <w:r>
      <w:rPr>
        <w:rFonts w:ascii="Times New Roman" w:hAnsi="Times New Roman" w:eastAsia="宋体" w:cs="Times New Roman"/>
        <w:kern w:val="2"/>
        <w:sz w:val="18"/>
        <w:szCs w:val="18"/>
        <w:lang w:val="en-US" w:eastAsia="zh-CN" w:bidi="ar-SA"/>
      </w:rPr>
      <w:fldChar w:fldCharType="begin"/>
    </w:r>
    <w:r>
      <w:rPr>
        <w:rFonts w:ascii="Times New Roman" w:hAnsi="Times New Roman" w:eastAsia="宋体" w:cs="Times New Roman"/>
        <w:kern w:val="2"/>
        <w:sz w:val="18"/>
        <w:szCs w:val="18"/>
        <w:lang w:val="en-US" w:eastAsia="zh-CN" w:bidi="ar-SA"/>
      </w:rPr>
      <w:instrText xml:space="preserve"> PAGE </w:instrText>
    </w:r>
    <w:r>
      <w:rPr>
        <w:rFonts w:ascii="Times New Roman" w:hAnsi="Times New Roman" w:eastAsia="宋体" w:cs="Times New Roman"/>
        <w:kern w:val="2"/>
        <w:sz w:val="18"/>
        <w:szCs w:val="18"/>
        <w:lang w:val="en-US" w:eastAsia="zh-CN" w:bidi="ar-SA"/>
      </w:rPr>
      <w:fldChar w:fldCharType="separate"/>
    </w:r>
    <w:r>
      <w:rPr>
        <w:rFonts w:ascii="Times New Roman" w:hAnsi="Times New Roman" w:eastAsia="宋体" w:cs="Times New Roman"/>
        <w:kern w:val="2"/>
        <w:sz w:val="18"/>
        <w:szCs w:val="18"/>
        <w:lang w:val="en-US" w:eastAsia="zh-CN" w:bidi="ar-SA"/>
      </w:rPr>
      <w:t>I</w:t>
    </w:r>
    <w:r>
      <w:rPr>
        <w:rFonts w:ascii="Times New Roman" w:hAnsi="Times New Roman" w:eastAsia="宋体" w:cs="Times New Roman"/>
        <w:kern w:val="2"/>
        <w:sz w:val="18"/>
        <w:szCs w:val="18"/>
        <w:lang w:val="en-US" w:eastAsia="zh-CN" w:bidi="ar-SA"/>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BD6A53">
    <w:pPr>
      <w:widowControl w:val="0"/>
      <w:tabs>
        <w:tab w:val="center" w:pos="4706"/>
        <w:tab w:val="right" w:pos="8306"/>
      </w:tabs>
      <w:snapToGrid w:val="0"/>
      <w:jc w:val="both"/>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A4E0BA3">
                          <w:pPr>
                            <w:pStyle w:val="25"/>
                          </w:pPr>
                          <w:r>
                            <w:rPr>
                              <w:rFonts w:hint="default" w:ascii="Times New Roman" w:hAnsi="Times New Roman" w:cs="Times New Roman"/>
                              <w:sz w:val="18"/>
                              <w:szCs w:val="18"/>
                            </w:rPr>
                            <w:fldChar w:fldCharType="begin"/>
                          </w:r>
                          <w:r>
                            <w:rPr>
                              <w:rFonts w:hint="default" w:ascii="Times New Roman" w:hAnsi="Times New Roman" w:cs="Times New Roman"/>
                              <w:sz w:val="18"/>
                              <w:szCs w:val="18"/>
                            </w:rPr>
                            <w:instrText xml:space="preserve"> PAGE  \* MERGEFORMAT </w:instrText>
                          </w:r>
                          <w:r>
                            <w:rPr>
                              <w:rFonts w:hint="default" w:ascii="Times New Roman" w:hAnsi="Times New Roman" w:cs="Times New Roman"/>
                              <w:sz w:val="18"/>
                              <w:szCs w:val="18"/>
                            </w:rPr>
                            <w:fldChar w:fldCharType="separate"/>
                          </w:r>
                          <w:r>
                            <w:rPr>
                              <w:rFonts w:hint="default" w:ascii="Times New Roman" w:hAnsi="Times New Roman" w:cs="Times New Roman"/>
                              <w:sz w:val="18"/>
                              <w:szCs w:val="18"/>
                            </w:rPr>
                            <w:t>I</w:t>
                          </w:r>
                          <w:r>
                            <w:rPr>
                              <w:rFonts w:hint="default" w:ascii="Times New Roman" w:hAnsi="Times New Roman" w:cs="Times New Roman"/>
                              <w:sz w:val="18"/>
                              <w:szCs w:val="1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KVIPQyAgAAYQQAAA4AAABkcnMvZTJvRG9jLnhtbK1UzY7TMBC+I/EO&#10;lu80aRGrbt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ApUg9DICAABhBAAADgAAAAAAAAABACAAAAAfAQAAZHJzL2Uyb0RvYy54bWxQSwUG&#10;AAAAAAYABgBZAQAAwwUAAAAA&#10;">
              <v:fill on="f" focussize="0,0"/>
              <v:stroke on="f" weight="0.5pt"/>
              <v:imagedata o:title=""/>
              <o:lock v:ext="edit" aspectratio="f"/>
              <v:textbox inset="0mm,0mm,0mm,0mm" style="mso-fit-shape-to-text:t;">
                <w:txbxContent>
                  <w:p w14:paraId="3A4E0BA3">
                    <w:pPr>
                      <w:pStyle w:val="25"/>
                    </w:pPr>
                    <w:r>
                      <w:rPr>
                        <w:rFonts w:hint="default" w:ascii="Times New Roman" w:hAnsi="Times New Roman" w:cs="Times New Roman"/>
                        <w:sz w:val="18"/>
                        <w:szCs w:val="18"/>
                      </w:rPr>
                      <w:fldChar w:fldCharType="begin"/>
                    </w:r>
                    <w:r>
                      <w:rPr>
                        <w:rFonts w:hint="default" w:ascii="Times New Roman" w:hAnsi="Times New Roman" w:cs="Times New Roman"/>
                        <w:sz w:val="18"/>
                        <w:szCs w:val="18"/>
                      </w:rPr>
                      <w:instrText xml:space="preserve"> PAGE  \* MERGEFORMAT </w:instrText>
                    </w:r>
                    <w:r>
                      <w:rPr>
                        <w:rFonts w:hint="default" w:ascii="Times New Roman" w:hAnsi="Times New Roman" w:cs="Times New Roman"/>
                        <w:sz w:val="18"/>
                        <w:szCs w:val="18"/>
                      </w:rPr>
                      <w:fldChar w:fldCharType="separate"/>
                    </w:r>
                    <w:r>
                      <w:rPr>
                        <w:rFonts w:hint="default" w:ascii="Times New Roman" w:hAnsi="Times New Roman" w:cs="Times New Roman"/>
                        <w:sz w:val="18"/>
                        <w:szCs w:val="18"/>
                      </w:rPr>
                      <w:t>I</w:t>
                    </w:r>
                    <w:r>
                      <w:rPr>
                        <w:rFonts w:hint="default" w:ascii="Times New Roman" w:hAnsi="Times New Roman" w:cs="Times New Roman"/>
                        <w:sz w:val="18"/>
                        <w:szCs w:val="18"/>
                      </w:rP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48BAC0">
    <w:pPr>
      <w:pStyle w:val="25"/>
      <w:rPr>
        <w:rFonts w:hint="default"/>
        <w:lang w:val="en-US" w:eastAsia="zh-CN"/>
      </w:rPr>
    </w:pPr>
    <w:r>
      <w:rPr>
        <w:sz w:val="24"/>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8" name="文本框 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8E27B2A">
                          <w:pPr>
                            <w:pStyle w:val="25"/>
                            <w:rPr>
                              <w:rFonts w:hint="default" w:ascii="Times New Roman" w:hAnsi="Times New Roman" w:cs="Times New Roman"/>
                            </w:rPr>
                          </w:pPr>
                          <w:r>
                            <w:rPr>
                              <w:rFonts w:hint="default" w:ascii="Times New Roman" w:hAnsi="Times New Roman" w:cs="Times New Roman"/>
                              <w:sz w:val="18"/>
                              <w:szCs w:val="18"/>
                            </w:rPr>
                            <w:fldChar w:fldCharType="begin"/>
                          </w:r>
                          <w:r>
                            <w:rPr>
                              <w:rFonts w:hint="default" w:ascii="Times New Roman" w:hAnsi="Times New Roman" w:cs="Times New Roman"/>
                              <w:sz w:val="18"/>
                              <w:szCs w:val="18"/>
                            </w:rPr>
                            <w:instrText xml:space="preserve"> PAGE  \* MERGEFORMAT </w:instrText>
                          </w:r>
                          <w:r>
                            <w:rPr>
                              <w:rFonts w:hint="default" w:ascii="Times New Roman" w:hAnsi="Times New Roman" w:cs="Times New Roman"/>
                              <w:sz w:val="18"/>
                              <w:szCs w:val="18"/>
                            </w:rPr>
                            <w:fldChar w:fldCharType="separate"/>
                          </w:r>
                          <w:r>
                            <w:rPr>
                              <w:rFonts w:hint="default" w:ascii="Times New Roman" w:hAnsi="Times New Roman" w:cs="Times New Roman"/>
                              <w:sz w:val="18"/>
                              <w:szCs w:val="18"/>
                            </w:rPr>
                            <w:t>I</w:t>
                          </w:r>
                          <w:r>
                            <w:rPr>
                              <w:rFonts w:hint="default" w:ascii="Times New Roman" w:hAnsi="Times New Roman" w:cs="Times New Roman"/>
                              <w:sz w:val="18"/>
                              <w:szCs w:val="1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As4fcy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wCzh9zICAABjBAAADgAAAAAAAAABACAAAAAfAQAAZHJzL2Uyb0RvYy54bWxQSwUG&#10;AAAAAAYABgBZAQAAwwUAAAAA&#10;">
              <v:fill on="f" focussize="0,0"/>
              <v:stroke on="f" weight="0.5pt"/>
              <v:imagedata o:title=""/>
              <o:lock v:ext="edit" aspectratio="f"/>
              <v:textbox inset="0mm,0mm,0mm,0mm" style="mso-fit-shape-to-text:t;">
                <w:txbxContent>
                  <w:p w14:paraId="68E27B2A">
                    <w:pPr>
                      <w:pStyle w:val="25"/>
                      <w:rPr>
                        <w:rFonts w:hint="default" w:ascii="Times New Roman" w:hAnsi="Times New Roman" w:cs="Times New Roman"/>
                      </w:rPr>
                    </w:pPr>
                    <w:r>
                      <w:rPr>
                        <w:rFonts w:hint="default" w:ascii="Times New Roman" w:hAnsi="Times New Roman" w:cs="Times New Roman"/>
                        <w:sz w:val="18"/>
                        <w:szCs w:val="18"/>
                      </w:rPr>
                      <w:fldChar w:fldCharType="begin"/>
                    </w:r>
                    <w:r>
                      <w:rPr>
                        <w:rFonts w:hint="default" w:ascii="Times New Roman" w:hAnsi="Times New Roman" w:cs="Times New Roman"/>
                        <w:sz w:val="18"/>
                        <w:szCs w:val="18"/>
                      </w:rPr>
                      <w:instrText xml:space="preserve"> PAGE  \* MERGEFORMAT </w:instrText>
                    </w:r>
                    <w:r>
                      <w:rPr>
                        <w:rFonts w:hint="default" w:ascii="Times New Roman" w:hAnsi="Times New Roman" w:cs="Times New Roman"/>
                        <w:sz w:val="18"/>
                        <w:szCs w:val="18"/>
                      </w:rPr>
                      <w:fldChar w:fldCharType="separate"/>
                    </w:r>
                    <w:r>
                      <w:rPr>
                        <w:rFonts w:hint="default" w:ascii="Times New Roman" w:hAnsi="Times New Roman" w:cs="Times New Roman"/>
                        <w:sz w:val="18"/>
                        <w:szCs w:val="18"/>
                      </w:rPr>
                      <w:t>I</w:t>
                    </w:r>
                    <w:r>
                      <w:rPr>
                        <w:rFonts w:hint="default" w:ascii="Times New Roman" w:hAnsi="Times New Roman" w:cs="Times New Roman"/>
                        <w:sz w:val="18"/>
                        <w:szCs w:val="18"/>
                      </w:rPr>
                      <w:fldChar w:fldCharType="end"/>
                    </w:r>
                  </w:p>
                </w:txbxContent>
              </v:textbox>
            </v:shape>
          </w:pict>
        </mc:Fallback>
      </mc:AlternateContent>
    </w:r>
    <w:r>
      <w:rPr>
        <w:sz w:val="24"/>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74A1D70">
                          <w:pPr>
                            <w:rPr>
                              <w:rFonts w:hint="eastAsia"/>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7aJO4z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F7aJO4zAgAAYwQAAA4AAAAAAAAAAQAgAAAAHwEAAGRycy9lMm9Eb2MueG1sUEsF&#10;BgAAAAAGAAYAWQEAAMQFAAAAAA==&#10;">
              <v:fill on="f" focussize="0,0"/>
              <v:stroke on="f" weight="0.5pt"/>
              <v:imagedata o:title=""/>
              <o:lock v:ext="edit" aspectratio="f"/>
              <v:textbox inset="0mm,0mm,0mm,0mm" style="mso-fit-shape-to-text:t;">
                <w:txbxContent>
                  <w:p w14:paraId="574A1D70">
                    <w:pPr>
                      <w:rPr>
                        <w:rFonts w:hint="eastAsia"/>
                      </w:rPr>
                    </w:pP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5C4BA1">
    <w:pPr>
      <w:pStyle w:val="26"/>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C1FC4D">
    <w:pPr>
      <w:widowControl w:val="0"/>
      <w:pBdr>
        <w:bottom w:val="single" w:color="auto" w:sz="6" w:space="1"/>
      </w:pBdr>
      <w:tabs>
        <w:tab w:val="center" w:pos="4153"/>
        <w:tab w:val="right" w:pos="8306"/>
      </w:tabs>
      <w:snapToGrid w:val="0"/>
      <w:jc w:val="center"/>
      <w:rPr>
        <w:rFonts w:hint="eastAsia" w:ascii="黑体" w:hAnsi="Times New Roman" w:eastAsia="黑体" w:cs="Times New Roman"/>
        <w:kern w:val="2"/>
        <w:sz w:val="21"/>
        <w:szCs w:val="21"/>
        <w:lang w:val="en-US" w:eastAsia="zh-CN" w:bidi="ar-SA"/>
      </w:rPr>
    </w:pPr>
    <w:r>
      <w:rPr>
        <w:rFonts w:hint="eastAsia" w:ascii="黑体" w:hAnsi="Times New Roman" w:eastAsia="黑体" w:cs="Times New Roman"/>
        <w:kern w:val="2"/>
        <w:sz w:val="21"/>
        <w:szCs w:val="21"/>
        <w:lang w:val="en-US" w:eastAsia="zh-CN" w:bidi="ar-SA"/>
      </w:rPr>
      <w:t>山东建筑大学毕业设计说明书</w:t>
    </w:r>
  </w:p>
  <w:p w14:paraId="3F4F650B">
    <w:pPr>
      <w:pStyle w:val="2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6"/>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265700B"/>
    <w:rsid w:val="02A4771E"/>
    <w:rsid w:val="037B196F"/>
    <w:rsid w:val="072045DB"/>
    <w:rsid w:val="0FC67CDA"/>
    <w:rsid w:val="13086650"/>
    <w:rsid w:val="14CB7C9E"/>
    <w:rsid w:val="1DB32404"/>
    <w:rsid w:val="1EE15C31"/>
    <w:rsid w:val="1F0625DD"/>
    <w:rsid w:val="2243203B"/>
    <w:rsid w:val="2435301D"/>
    <w:rsid w:val="24741D97"/>
    <w:rsid w:val="274C2B57"/>
    <w:rsid w:val="2C9034E6"/>
    <w:rsid w:val="2CD711DC"/>
    <w:rsid w:val="2F416EE4"/>
    <w:rsid w:val="2F9C21A2"/>
    <w:rsid w:val="304F554A"/>
    <w:rsid w:val="32856D6E"/>
    <w:rsid w:val="32897E8A"/>
    <w:rsid w:val="36A20B88"/>
    <w:rsid w:val="36FC7E69"/>
    <w:rsid w:val="372C7133"/>
    <w:rsid w:val="3A9169FE"/>
    <w:rsid w:val="3C64254C"/>
    <w:rsid w:val="3D7217AC"/>
    <w:rsid w:val="43CC0E50"/>
    <w:rsid w:val="442962A2"/>
    <w:rsid w:val="47A04ACD"/>
    <w:rsid w:val="47A5736F"/>
    <w:rsid w:val="4F6B28A1"/>
    <w:rsid w:val="4F754A92"/>
    <w:rsid w:val="5415239F"/>
    <w:rsid w:val="543D36A4"/>
    <w:rsid w:val="546949FA"/>
    <w:rsid w:val="55394224"/>
    <w:rsid w:val="563C00B7"/>
    <w:rsid w:val="5664316A"/>
    <w:rsid w:val="57E217AF"/>
    <w:rsid w:val="5A700F6C"/>
    <w:rsid w:val="5BB54596"/>
    <w:rsid w:val="5C734146"/>
    <w:rsid w:val="5D1A4582"/>
    <w:rsid w:val="5E02681B"/>
    <w:rsid w:val="5F9920D6"/>
    <w:rsid w:val="60EE7EEF"/>
    <w:rsid w:val="61F51BF9"/>
    <w:rsid w:val="63B6480E"/>
    <w:rsid w:val="656542A3"/>
    <w:rsid w:val="69BF6BDD"/>
    <w:rsid w:val="6C4E249B"/>
    <w:rsid w:val="6EE175F6"/>
    <w:rsid w:val="705B467D"/>
    <w:rsid w:val="73CD3073"/>
    <w:rsid w:val="740B13C3"/>
    <w:rsid w:val="7BC41E31"/>
    <w:rsid w:val="7BF514B0"/>
    <w:rsid w:val="7E43015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qFormat="1"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4"/>
      <w:szCs w:val="22"/>
      <w:lang w:val="en-US" w:eastAsia="en-US" w:bidi="ar-SA"/>
    </w:rPr>
  </w:style>
  <w:style w:type="paragraph" w:styleId="3">
    <w:name w:val="heading 1"/>
    <w:basedOn w:val="1"/>
    <w:next w:val="1"/>
    <w:link w:val="142"/>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3"/>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4"/>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4"/>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5"/>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6"/>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7"/>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8"/>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9"/>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6">
    <w:name w:val="Default Paragraph Font"/>
    <w:semiHidden/>
    <w:unhideWhenUsed/>
    <w:qFormat/>
    <w:uiPriority w:val="1"/>
  </w:style>
  <w:style w:type="table" w:default="1" w:styleId="36">
    <w:name w:val="Normal Table"/>
    <w:semiHidden/>
    <w:unhideWhenUsed/>
    <w:qFormat/>
    <w:uiPriority w:val="99"/>
    <w:tblPr>
      <w:tblCellMar>
        <w:top w:w="0" w:type="dxa"/>
        <w:left w:w="108" w:type="dxa"/>
        <w:bottom w:w="0" w:type="dxa"/>
        <w:right w:w="108" w:type="dxa"/>
      </w:tblCellMar>
    </w:tblPr>
  </w:style>
  <w:style w:type="paragraph" w:styleId="2">
    <w:name w:val="macro"/>
    <w:link w:val="151"/>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50"/>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8"/>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toc 3"/>
    <w:basedOn w:val="1"/>
    <w:next w:val="1"/>
    <w:semiHidden/>
    <w:unhideWhenUsed/>
    <w:qFormat/>
    <w:uiPriority w:val="39"/>
    <w:pPr>
      <w:ind w:left="840" w:leftChars="400"/>
    </w:pPr>
  </w:style>
  <w:style w:type="paragraph" w:styleId="25">
    <w:name w:val="footer"/>
    <w:basedOn w:val="1"/>
    <w:link w:val="140"/>
    <w:unhideWhenUsed/>
    <w:qFormat/>
    <w:uiPriority w:val="99"/>
    <w:pPr>
      <w:tabs>
        <w:tab w:val="center" w:pos="4680"/>
        <w:tab w:val="right" w:pos="9360"/>
      </w:tabs>
      <w:spacing w:after="0" w:line="240" w:lineRule="auto"/>
    </w:pPr>
  </w:style>
  <w:style w:type="paragraph" w:styleId="26">
    <w:name w:val="header"/>
    <w:basedOn w:val="1"/>
    <w:link w:val="139"/>
    <w:unhideWhenUsed/>
    <w:qFormat/>
    <w:uiPriority w:val="99"/>
    <w:pPr>
      <w:tabs>
        <w:tab w:val="center" w:pos="4680"/>
        <w:tab w:val="right" w:pos="9360"/>
      </w:tabs>
      <w:spacing w:after="0" w:line="240" w:lineRule="auto"/>
    </w:pPr>
  </w:style>
  <w:style w:type="paragraph" w:styleId="27">
    <w:name w:val="toc 1"/>
    <w:basedOn w:val="1"/>
    <w:next w:val="1"/>
    <w:semiHidden/>
    <w:unhideWhenUsed/>
    <w:qFormat/>
    <w:uiPriority w:val="39"/>
  </w:style>
  <w:style w:type="paragraph" w:styleId="28">
    <w:name w:val="toc 4"/>
    <w:basedOn w:val="1"/>
    <w:next w:val="1"/>
    <w:semiHidden/>
    <w:unhideWhenUsed/>
    <w:qFormat/>
    <w:uiPriority w:val="39"/>
    <w:pPr>
      <w:ind w:left="1260" w:leftChars="600"/>
    </w:pPr>
  </w:style>
  <w:style w:type="paragraph" w:styleId="29">
    <w:name w:val="Subtitle"/>
    <w:basedOn w:val="1"/>
    <w:next w:val="1"/>
    <w:link w:val="14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0">
    <w:name w:val="List"/>
    <w:basedOn w:val="1"/>
    <w:unhideWhenUsed/>
    <w:qFormat/>
    <w:uiPriority w:val="99"/>
    <w:pPr>
      <w:ind w:left="360" w:hanging="360"/>
      <w:contextualSpacing/>
    </w:pPr>
  </w:style>
  <w:style w:type="paragraph" w:styleId="31">
    <w:name w:val="toc 2"/>
    <w:basedOn w:val="1"/>
    <w:next w:val="1"/>
    <w:semiHidden/>
    <w:unhideWhenUsed/>
    <w:qFormat/>
    <w:uiPriority w:val="39"/>
    <w:pPr>
      <w:ind w:left="420" w:leftChars="200"/>
    </w:pPr>
  </w:style>
  <w:style w:type="paragraph" w:styleId="32">
    <w:name w:val="Body Text 2"/>
    <w:basedOn w:val="1"/>
    <w:link w:val="149"/>
    <w:unhideWhenUsed/>
    <w:qFormat/>
    <w:uiPriority w:val="99"/>
    <w:pPr>
      <w:spacing w:after="120" w:line="480" w:lineRule="auto"/>
    </w:pPr>
  </w:style>
  <w:style w:type="paragraph" w:styleId="33">
    <w:name w:val="List Continue 2"/>
    <w:basedOn w:val="1"/>
    <w:unhideWhenUsed/>
    <w:qFormat/>
    <w:uiPriority w:val="99"/>
    <w:pPr>
      <w:spacing w:after="120"/>
      <w:ind w:left="720"/>
      <w:contextualSpacing/>
    </w:pPr>
  </w:style>
  <w:style w:type="paragraph" w:styleId="34">
    <w:name w:val="List Continue 3"/>
    <w:basedOn w:val="1"/>
    <w:unhideWhenUsed/>
    <w:qFormat/>
    <w:uiPriority w:val="99"/>
    <w:pPr>
      <w:spacing w:after="120"/>
      <w:ind w:left="1080"/>
      <w:contextualSpacing/>
    </w:pPr>
  </w:style>
  <w:style w:type="paragraph" w:styleId="35">
    <w:name w:val="Title"/>
    <w:basedOn w:val="1"/>
    <w:next w:val="1"/>
    <w:link w:val="145"/>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Table Grid"/>
    <w:basedOn w:val="36"/>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8">
    <w:name w:val="Light Shading"/>
    <w:basedOn w:val="36"/>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36"/>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36"/>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36"/>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36"/>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36"/>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36"/>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36"/>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36"/>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36"/>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36"/>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36"/>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36"/>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36"/>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36"/>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36"/>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36"/>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36"/>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36"/>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36"/>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36"/>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36"/>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36"/>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36"/>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36"/>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36"/>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36"/>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36"/>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36"/>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36"/>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36"/>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36"/>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36"/>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36"/>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36"/>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36"/>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36"/>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36"/>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36"/>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36"/>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36"/>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36"/>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36"/>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36"/>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36"/>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36"/>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7">
    <w:name w:val="Strong"/>
    <w:basedOn w:val="136"/>
    <w:qFormat/>
    <w:uiPriority w:val="22"/>
    <w:rPr>
      <w:b/>
      <w:bCs/>
    </w:rPr>
  </w:style>
  <w:style w:type="character" w:styleId="138">
    <w:name w:val="Emphasis"/>
    <w:basedOn w:val="136"/>
    <w:qFormat/>
    <w:uiPriority w:val="20"/>
    <w:rPr>
      <w:i/>
      <w:iCs/>
    </w:rPr>
  </w:style>
  <w:style w:type="character" w:customStyle="1" w:styleId="139">
    <w:name w:val="Header Char"/>
    <w:basedOn w:val="136"/>
    <w:link w:val="26"/>
    <w:qFormat/>
    <w:uiPriority w:val="99"/>
  </w:style>
  <w:style w:type="character" w:customStyle="1" w:styleId="140">
    <w:name w:val="Footer Char"/>
    <w:basedOn w:val="136"/>
    <w:link w:val="25"/>
    <w:qFormat/>
    <w:uiPriority w:val="99"/>
  </w:style>
  <w:style w:type="paragraph" w:styleId="141">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2">
    <w:name w:val="Heading 1 Char"/>
    <w:basedOn w:val="136"/>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3">
    <w:name w:val="Heading 2 Char"/>
    <w:basedOn w:val="136"/>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4">
    <w:name w:val="Heading 3 Char"/>
    <w:basedOn w:val="136"/>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5">
    <w:name w:val="Title Char"/>
    <w:basedOn w:val="136"/>
    <w:link w:val="35"/>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6">
    <w:name w:val="Subtitle Char"/>
    <w:basedOn w:val="136"/>
    <w:link w:val="29"/>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7">
    <w:name w:val="List Paragraph"/>
    <w:basedOn w:val="1"/>
    <w:qFormat/>
    <w:uiPriority w:val="34"/>
    <w:pPr>
      <w:ind w:left="720"/>
      <w:contextualSpacing/>
    </w:pPr>
  </w:style>
  <w:style w:type="character" w:customStyle="1" w:styleId="148">
    <w:name w:val="Body Text Char"/>
    <w:basedOn w:val="136"/>
    <w:link w:val="19"/>
    <w:qFormat/>
    <w:uiPriority w:val="99"/>
  </w:style>
  <w:style w:type="character" w:customStyle="1" w:styleId="149">
    <w:name w:val="Body Text 2 Char"/>
    <w:basedOn w:val="136"/>
    <w:link w:val="32"/>
    <w:qFormat/>
    <w:uiPriority w:val="99"/>
  </w:style>
  <w:style w:type="character" w:customStyle="1" w:styleId="150">
    <w:name w:val="Body Text 3 Char"/>
    <w:basedOn w:val="136"/>
    <w:link w:val="17"/>
    <w:qFormat/>
    <w:uiPriority w:val="99"/>
    <w:rPr>
      <w:sz w:val="16"/>
      <w:szCs w:val="16"/>
    </w:rPr>
  </w:style>
  <w:style w:type="character" w:customStyle="1" w:styleId="151">
    <w:name w:val="Macro Text Char"/>
    <w:basedOn w:val="136"/>
    <w:link w:val="2"/>
    <w:qFormat/>
    <w:uiPriority w:val="99"/>
    <w:rPr>
      <w:rFonts w:ascii="Courier" w:hAnsi="Courier"/>
      <w:sz w:val="20"/>
      <w:szCs w:val="20"/>
    </w:rPr>
  </w:style>
  <w:style w:type="paragraph" w:styleId="152">
    <w:name w:val="Quote"/>
    <w:basedOn w:val="1"/>
    <w:next w:val="1"/>
    <w:link w:val="153"/>
    <w:qFormat/>
    <w:uiPriority w:val="29"/>
    <w:rPr>
      <w:i/>
      <w:iCs/>
      <w:color w:val="000000" w:themeColor="text1"/>
      <w14:textFill>
        <w14:solidFill>
          <w14:schemeClr w14:val="tx1"/>
        </w14:solidFill>
      </w14:textFill>
    </w:rPr>
  </w:style>
  <w:style w:type="character" w:customStyle="1" w:styleId="153">
    <w:name w:val="Quote Char"/>
    <w:basedOn w:val="136"/>
    <w:link w:val="152"/>
    <w:qFormat/>
    <w:uiPriority w:val="29"/>
    <w:rPr>
      <w:i/>
      <w:iCs/>
      <w:color w:val="000000" w:themeColor="text1"/>
      <w14:textFill>
        <w14:solidFill>
          <w14:schemeClr w14:val="tx1"/>
        </w14:solidFill>
      </w14:textFill>
    </w:rPr>
  </w:style>
  <w:style w:type="character" w:customStyle="1" w:styleId="154">
    <w:name w:val="Heading 4 Char"/>
    <w:basedOn w:val="136"/>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5">
    <w:name w:val="Heading 5 Char"/>
    <w:basedOn w:val="136"/>
    <w:link w:val="7"/>
    <w:semiHidden/>
    <w:qFormat/>
    <w:uiPriority w:val="9"/>
    <w:rPr>
      <w:rFonts w:asciiTheme="majorHAnsi" w:hAnsiTheme="majorHAnsi" w:eastAsiaTheme="majorEastAsia" w:cstheme="majorBidi"/>
      <w:color w:val="254061" w:themeColor="accent1" w:themeShade="80"/>
    </w:rPr>
  </w:style>
  <w:style w:type="character" w:customStyle="1" w:styleId="156">
    <w:name w:val="Heading 6 Char"/>
    <w:basedOn w:val="136"/>
    <w:link w:val="8"/>
    <w:semiHidden/>
    <w:qFormat/>
    <w:uiPriority w:val="9"/>
    <w:rPr>
      <w:rFonts w:asciiTheme="majorHAnsi" w:hAnsiTheme="majorHAnsi" w:eastAsiaTheme="majorEastAsia" w:cstheme="majorBidi"/>
      <w:i/>
      <w:iCs/>
      <w:color w:val="254061" w:themeColor="accent1" w:themeShade="80"/>
    </w:rPr>
  </w:style>
  <w:style w:type="character" w:customStyle="1" w:styleId="157">
    <w:name w:val="Heading 7 Char"/>
    <w:basedOn w:val="136"/>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8">
    <w:name w:val="Heading 8 Char"/>
    <w:basedOn w:val="136"/>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9">
    <w:name w:val="Heading 9 Char"/>
    <w:basedOn w:val="136"/>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0">
    <w:name w:val="Intense Quote"/>
    <w:basedOn w:val="1"/>
    <w:next w:val="1"/>
    <w:link w:val="161"/>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1">
    <w:name w:val="Intense Quote Char"/>
    <w:basedOn w:val="136"/>
    <w:link w:val="160"/>
    <w:qFormat/>
    <w:uiPriority w:val="30"/>
    <w:rPr>
      <w:b/>
      <w:bCs/>
      <w:i/>
      <w:iCs/>
      <w:color w:val="4F81BD" w:themeColor="accent1"/>
      <w14:textFill>
        <w14:solidFill>
          <w14:schemeClr w14:val="accent1"/>
        </w14:solidFill>
      </w14:textFill>
    </w:rPr>
  </w:style>
  <w:style w:type="character" w:customStyle="1" w:styleId="162">
    <w:name w:val="Subtle Emphasis"/>
    <w:basedOn w:val="136"/>
    <w:qFormat/>
    <w:uiPriority w:val="19"/>
    <w:rPr>
      <w:i/>
      <w:iCs/>
      <w:color w:val="808080" w:themeColor="text1" w:themeTint="80"/>
      <w14:textFill>
        <w14:solidFill>
          <w14:schemeClr w14:val="tx1">
            <w14:lumMod w14:val="50000"/>
            <w14:lumOff w14:val="50000"/>
          </w14:schemeClr>
        </w14:solidFill>
      </w14:textFill>
    </w:rPr>
  </w:style>
  <w:style w:type="character" w:customStyle="1" w:styleId="163">
    <w:name w:val="Intense Emphasis"/>
    <w:basedOn w:val="136"/>
    <w:qFormat/>
    <w:uiPriority w:val="21"/>
    <w:rPr>
      <w:b/>
      <w:bCs/>
      <w:i/>
      <w:iCs/>
      <w:color w:val="4F81BD" w:themeColor="accent1"/>
      <w14:textFill>
        <w14:solidFill>
          <w14:schemeClr w14:val="accent1"/>
        </w14:solidFill>
      </w14:textFill>
    </w:rPr>
  </w:style>
  <w:style w:type="character" w:customStyle="1" w:styleId="164">
    <w:name w:val="Subtle Reference"/>
    <w:basedOn w:val="136"/>
    <w:qFormat/>
    <w:uiPriority w:val="31"/>
    <w:rPr>
      <w:smallCaps/>
      <w:color w:val="C0504D" w:themeColor="accent2"/>
      <w:u w:val="single"/>
      <w14:textFill>
        <w14:solidFill>
          <w14:schemeClr w14:val="accent2"/>
        </w14:solidFill>
      </w14:textFill>
    </w:rPr>
  </w:style>
  <w:style w:type="character" w:customStyle="1" w:styleId="165">
    <w:name w:val="Intense Reference"/>
    <w:basedOn w:val="136"/>
    <w:qFormat/>
    <w:uiPriority w:val="32"/>
    <w:rPr>
      <w:b/>
      <w:bCs/>
      <w:smallCaps/>
      <w:color w:val="C0504D" w:themeColor="accent2"/>
      <w:spacing w:val="5"/>
      <w:u w:val="single"/>
      <w14:textFill>
        <w14:solidFill>
          <w14:schemeClr w14:val="accent2"/>
        </w14:solidFill>
      </w14:textFill>
    </w:rPr>
  </w:style>
  <w:style w:type="character" w:customStyle="1" w:styleId="166">
    <w:name w:val="Book Title"/>
    <w:basedOn w:val="136"/>
    <w:qFormat/>
    <w:uiPriority w:val="33"/>
    <w:rPr>
      <w:b/>
      <w:bCs/>
      <w:smallCaps/>
      <w:spacing w:val="5"/>
    </w:rPr>
  </w:style>
  <w:style w:type="paragraph" w:customStyle="1" w:styleId="167">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2.xml"/><Relationship Id="rId7" Type="http://schemas.openxmlformats.org/officeDocument/2006/relationships/footer" Target="footer2.xml"/><Relationship Id="rId6" Type="http://schemas.openxmlformats.org/officeDocument/2006/relationships/header" Target="header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6" Type="http://schemas.openxmlformats.org/officeDocument/2006/relationships/fontTable" Target="fontTable.xml"/><Relationship Id="rId25" Type="http://schemas.openxmlformats.org/officeDocument/2006/relationships/customXml" Target="../customXml/item2.xml"/><Relationship Id="rId24" Type="http://schemas.openxmlformats.org/officeDocument/2006/relationships/numbering" Target="numbering.xml"/><Relationship Id="rId23" Type="http://schemas.openxmlformats.org/officeDocument/2006/relationships/customXml" Target="../customXml/item1.xml"/><Relationship Id="rId22" Type="http://schemas.openxmlformats.org/officeDocument/2006/relationships/image" Target="media/image7.png"/><Relationship Id="rId21" Type="http://schemas.openxmlformats.org/officeDocument/2006/relationships/image" Target="media/image6.png"/><Relationship Id="rId20" Type="http://schemas.openxmlformats.org/officeDocument/2006/relationships/image" Target="media/image5.png"/><Relationship Id="rId2" Type="http://schemas.openxmlformats.org/officeDocument/2006/relationships/settings" Target="settings.xml"/><Relationship Id="rId19" Type="http://schemas.openxmlformats.org/officeDocument/2006/relationships/image" Target="media/image4.png"/><Relationship Id="rId18" Type="http://schemas.openxmlformats.org/officeDocument/2006/relationships/image" Target="media/image3.png"/><Relationship Id="rId17" Type="http://schemas.openxmlformats.org/officeDocument/2006/relationships/image" Target="media/image2.png"/><Relationship Id="rId16" Type="http://schemas.openxmlformats.org/officeDocument/2006/relationships/oleObject" Target="embeddings/oleObject2.bin"/><Relationship Id="rId15" Type="http://schemas.openxmlformats.org/officeDocument/2006/relationships/image" Target="media/image1.png"/><Relationship Id="rId14" Type="http://schemas.openxmlformats.org/officeDocument/2006/relationships/oleObject" Target="embeddings/oleObject1.bin"/><Relationship Id="rId13" Type="http://schemas.openxmlformats.org/officeDocument/2006/relationships/theme" Target="theme/theme1.xml"/><Relationship Id="rId12" Type="http://schemas.openxmlformats.org/officeDocument/2006/relationships/footer" Target="footer6.xml"/><Relationship Id="rId11" Type="http://schemas.openxmlformats.org/officeDocument/2006/relationships/footer" Target="footer5.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58</Pages>
  <Words>21365</Words>
  <Characters>37979</Characters>
  <Lines>0</Lines>
  <Paragraphs>0</Paragraphs>
  <TotalTime>25</TotalTime>
  <ScaleCrop>false</ScaleCrop>
  <LinksUpToDate>false</LinksUpToDate>
  <CharactersWithSpaces>44630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林</cp:lastModifiedBy>
  <dcterms:modified xsi:type="dcterms:W3CDTF">2026-06-02T07:35:30Z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eyJoZGlkIjoiYjYwOGM3MzYxYWU3NGUyZGU5NTM0NDI5ZGZiNDhjMDYiLCJ1c2VySWQiOiI4MTI5MDY0NDUifQ==</vt:lpwstr>
  </property>
  <property fmtid="{D5CDD505-2E9C-101B-9397-08002B2CF9AE}" pid="3" name="KSOProductBuildVer">
    <vt:lpwstr>2052-12.1.0.26375</vt:lpwstr>
  </property>
  <property fmtid="{D5CDD505-2E9C-101B-9397-08002B2CF9AE}" pid="4" name="ICV">
    <vt:lpwstr>BCE1BC0E38E3401CADB189977B052927_12</vt:lpwstr>
  </property>
</Properties>
</file>