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 xml:space="preserve">Documentation and report of Astrophysics with Artificial </w:t>
      </w:r>
      <w:proofErr w:type="gramStart"/>
      <w:r w:rsidRPr="001A72B9">
        <w:rPr>
          <w:rFonts w:ascii="Arial" w:hAnsi="Arial" w:cs="Arial"/>
          <w:sz w:val="40"/>
          <w:szCs w:val="40"/>
        </w:rPr>
        <w:t>Intelligence(</w:t>
      </w:r>
      <w:proofErr w:type="spellStart"/>
      <w:proofErr w:type="gramEnd"/>
      <w:r w:rsidRPr="001A72B9">
        <w:rPr>
          <w:rFonts w:ascii="Arial" w:hAnsi="Arial" w:cs="Arial"/>
          <w:sz w:val="40"/>
          <w:szCs w:val="40"/>
        </w:rPr>
        <w:t>Astropy</w:t>
      </w:r>
      <w:proofErr w:type="spellEnd"/>
      <w:r w:rsidRPr="001A72B9">
        <w:rPr>
          <w:rFonts w:ascii="Arial" w:hAnsi="Arial" w:cs="Arial"/>
          <w:sz w:val="40"/>
          <w:szCs w:val="40"/>
        </w:rPr>
        <w:t xml:space="preserve"> and </w:t>
      </w:r>
      <w:proofErr w:type="spellStart"/>
      <w:r w:rsidRPr="001A72B9">
        <w:rPr>
          <w:rFonts w:ascii="Arial" w:hAnsi="Arial" w:cs="Arial"/>
          <w:sz w:val="40"/>
          <w:szCs w:val="40"/>
        </w:rPr>
        <w:t>Astro</w:t>
      </w:r>
      <w:r w:rsidR="00EE4733">
        <w:rPr>
          <w:rFonts w:ascii="Arial" w:hAnsi="Arial" w:cs="Arial"/>
          <w:sz w:val="40"/>
          <w:szCs w:val="40"/>
        </w:rPr>
        <w:t>ML</w:t>
      </w:r>
      <w:proofErr w:type="spellEnd"/>
      <w:r w:rsidR="00EE4733">
        <w:rPr>
          <w:rFonts w:ascii="Arial" w:hAnsi="Arial" w:cs="Arial"/>
          <w:sz w:val="40"/>
          <w:szCs w:val="40"/>
        </w:rPr>
        <w:t>) – Astronomical Coordinates</w:t>
      </w:r>
      <w:r w:rsidRPr="001A72B9">
        <w:rPr>
          <w:rFonts w:ascii="Arial" w:hAnsi="Arial" w:cs="Arial"/>
          <w:sz w:val="40"/>
          <w:szCs w:val="40"/>
        </w:rPr>
        <w:t xml:space="preserve"> with </w:t>
      </w:r>
      <w:proofErr w:type="spellStart"/>
      <w:r w:rsidRPr="001A72B9">
        <w:rPr>
          <w:rFonts w:ascii="Arial" w:hAnsi="Arial" w:cs="Arial"/>
          <w:sz w:val="40"/>
          <w:szCs w:val="40"/>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 xml:space="preserve">s position and distribution. This also utilizes the degree, </w:t>
      </w:r>
      <w:proofErr w:type="spellStart"/>
      <w:proofErr w:type="gramStart"/>
      <w:r>
        <w:rPr>
          <w:rFonts w:hint="eastAsia"/>
          <w:szCs w:val="20"/>
        </w:rPr>
        <w:t>arcminute</w:t>
      </w:r>
      <w:proofErr w:type="spellEnd"/>
      <w:r>
        <w:rPr>
          <w:rFonts w:hint="eastAsia"/>
          <w:szCs w:val="20"/>
        </w:rPr>
        <w:t>(</w:t>
      </w:r>
      <w:proofErr w:type="gramEnd"/>
      <w:r>
        <w:rPr>
          <w:rFonts w:hint="eastAsia"/>
          <w:szCs w:val="20"/>
        </w:rPr>
        <w:t xml:space="preserve">arc-min), and </w:t>
      </w:r>
      <w:proofErr w:type="spellStart"/>
      <w:r>
        <w:rPr>
          <w:rFonts w:hint="eastAsia"/>
          <w:szCs w:val="20"/>
        </w:rPr>
        <w:t>arcsecond</w:t>
      </w:r>
      <w:proofErr w:type="spellEnd"/>
      <w:r>
        <w:rPr>
          <w:rFonts w:hint="eastAsia"/>
          <w:szCs w:val="20"/>
        </w:rPr>
        <w:t>(arc-sec)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xml:space="preserve">, and </w:t>
      </w:r>
      <w:proofErr w:type="spellStart"/>
      <w:r w:rsidR="00274933" w:rsidRPr="00274933">
        <w:rPr>
          <w:rFonts w:ascii="Arial" w:hAnsi="Arial" w:cs="Arial" w:hint="eastAsia"/>
          <w:color w:val="202122"/>
          <w:szCs w:val="20"/>
          <w:shd w:val="clear" w:color="auto" w:fill="FFFFFF"/>
        </w:rPr>
        <w:t>b</w:t>
      </w:r>
      <w:r w:rsidR="00274933" w:rsidRPr="00274933">
        <w:rPr>
          <w:rFonts w:ascii="Arial" w:hAnsi="Arial" w:cs="Arial" w:hint="eastAsia"/>
          <w:color w:val="202122"/>
          <w:szCs w:val="20"/>
          <w:shd w:val="clear" w:color="auto" w:fill="FFFFFF"/>
          <w:vertAlign w:val="subscript"/>
        </w:rPr>
        <w:t>x</w:t>
      </w:r>
      <w:proofErr w:type="spellEnd"/>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proofErr w:type="gram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proofErr w:type="gram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proofErr w:type="spellStart"/>
      <w:r w:rsidRPr="001A1EED">
        <w:rPr>
          <w:rFonts w:ascii="Arial" w:hAnsi="Arial" w:cs="Arial"/>
          <w:sz w:val="24"/>
          <w:szCs w:val="24"/>
        </w:rPr>
        <w:t>cos</w:t>
      </w:r>
      <w:proofErr w:type="spellEnd"/>
      <w:r w:rsidRPr="001A1EED">
        <w:rPr>
          <w:rFonts w:ascii="Arial" w:hAnsi="Arial" w:cs="Arial"/>
          <w:sz w:val="24"/>
          <w:szCs w:val="24"/>
        </w:rPr>
        <w:t>(</w:t>
      </w:r>
      <w:r w:rsidRPr="001A1EED">
        <w:rPr>
          <w:rFonts w:ascii="Arial" w:hAnsi="Arial" w:cs="Arial"/>
          <w:color w:val="282828"/>
          <w:sz w:val="24"/>
          <w:szCs w:val="24"/>
          <w:shd w:val="clear" w:color="auto" w:fill="FFFFFF"/>
        </w:rPr>
        <w:t xml:space="preserve">β)sin(λ)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(δ)sin(α)</w:t>
      </w:r>
      <w:proofErr w:type="spellStart"/>
      <w:r w:rsidR="001A1EED" w:rsidRPr="001A1EED">
        <w:rPr>
          <w:rFonts w:ascii="Arial" w:hAnsi="Arial" w:cs="Arial"/>
          <w:color w:val="282828"/>
          <w:sz w:val="24"/>
          <w:szCs w:val="24"/>
          <w:shd w:val="clear" w:color="auto" w:fill="FFFFFF"/>
        </w:rPr>
        <w:t>cos</w:t>
      </w:r>
      <w:proofErr w:type="spellEnd"/>
      <w:r w:rsidR="001A1EED" w:rsidRPr="001A1EED">
        <w:rPr>
          <w:rFonts w:ascii="Arial" w:hAnsi="Arial" w:cs="Arial"/>
          <w:color w:val="282828"/>
          <w:sz w:val="24"/>
          <w:szCs w:val="24"/>
          <w:shd w:val="clear" w:color="auto" w:fill="FFFFFF"/>
        </w:rPr>
        <w:t>(ε)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proofErr w:type="spellStart"/>
      <w:proofErr w:type="gram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w:t>
      </w:r>
      <w:proofErr w:type="gramEnd"/>
      <w:r w:rsidRPr="001A1EED">
        <w:rPr>
          <w:rFonts w:ascii="Arial" w:hAnsi="Arial" w:cs="Arial"/>
          <w:color w:val="282828"/>
          <w:sz w:val="24"/>
          <w:szCs w:val="24"/>
          <w:shd w:val="clear" w:color="auto" w:fill="FFFFFF"/>
        </w:rPr>
        <w:t>β)</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 xml:space="preserve">(λ)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proofErr w:type="gramStart"/>
      <w:r w:rsidRPr="001A1EED">
        <w:rPr>
          <w:rFonts w:ascii="Arial" w:hAnsi="Arial" w:cs="Arial"/>
          <w:color w:val="282828"/>
          <w:sz w:val="24"/>
          <w:szCs w:val="24"/>
          <w:shd w:val="clear" w:color="auto" w:fill="FFFFFF"/>
        </w:rPr>
        <w:t>tan(</w:t>
      </w:r>
      <w:proofErr w:type="gramEnd"/>
      <w:r w:rsidRPr="001A1EED">
        <w:rPr>
          <w:rFonts w:ascii="Arial" w:hAnsi="Arial" w:cs="Arial"/>
          <w:color w:val="282828"/>
          <w:sz w:val="24"/>
          <w:szCs w:val="24"/>
          <w:shd w:val="clear" w:color="auto" w:fill="FFFFFF"/>
        </w:rPr>
        <w:t xml:space="preserve">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 xml:space="preserve">but the ones of sin and </w:t>
      </w:r>
      <w:proofErr w:type="spellStart"/>
      <w:r w:rsidR="00831201">
        <w:rPr>
          <w:rFonts w:ascii="Arial" w:hAnsi="Arial" w:cs="Arial"/>
          <w:color w:val="202122"/>
          <w:szCs w:val="20"/>
          <w:shd w:val="clear" w:color="auto" w:fill="FFFFFF"/>
        </w:rPr>
        <w:t>cos</w:t>
      </w:r>
      <w:proofErr w:type="spellEnd"/>
      <w:r w:rsidR="00831201">
        <w:rPr>
          <w:rFonts w:ascii="Arial" w:hAnsi="Arial" w:cs="Arial"/>
          <w:color w:val="202122"/>
          <w:szCs w:val="20"/>
          <w:shd w:val="clear" w:color="auto" w:fill="FFFFFF"/>
        </w:rPr>
        <w:t xml:space="preserve">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5C2C26"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proofErr w:type="spellStart"/>
      <w:r w:rsidRPr="00A6116D">
        <w:rPr>
          <w:rFonts w:ascii="Arial" w:hAnsi="Arial" w:cs="Arial"/>
          <w:sz w:val="24"/>
          <w:szCs w:val="24"/>
        </w:rPr>
        <w:t>cos</w:t>
      </w:r>
      <w:proofErr w:type="spellEnd"/>
      <w:r w:rsidRPr="00A6116D">
        <w:rPr>
          <w:rFonts w:ascii="Arial" w:hAnsi="Arial" w:cs="Arial"/>
          <w:sz w:val="24"/>
          <w:szCs w:val="24"/>
        </w:rPr>
        <w:t>(</w:t>
      </w:r>
      <w:r w:rsidRPr="00A6116D">
        <w:rPr>
          <w:rFonts w:ascii="Arial" w:hAnsi="Arial" w:cs="Arial"/>
          <w:color w:val="282828"/>
          <w:sz w:val="24"/>
          <w:szCs w:val="24"/>
          <w:shd w:val="clear" w:color="auto" w:fill="FFFFFF"/>
        </w:rPr>
        <w:t xml:space="preserve">δ)sin(α)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(β)sin(λ)</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proofErr w:type="spellStart"/>
      <w:proofErr w:type="gramStart"/>
      <w:r w:rsidRPr="00A6116D">
        <w:rPr>
          <w:rFonts w:ascii="Arial" w:hAnsi="Arial" w:cs="Arial"/>
          <w:color w:val="282828"/>
          <w:sz w:val="24"/>
          <w:szCs w:val="24"/>
          <w:shd w:val="clear" w:color="auto" w:fill="FFFFFF"/>
        </w:rPr>
        <w:lastRenderedPageBreak/>
        <w:t>cos</w:t>
      </w:r>
      <w:proofErr w:type="spellEnd"/>
      <w:r w:rsidRPr="00A6116D">
        <w:rPr>
          <w:rFonts w:ascii="Arial" w:hAnsi="Arial" w:cs="Arial"/>
          <w:color w:val="282828"/>
          <w:sz w:val="24"/>
          <w:szCs w:val="24"/>
          <w:shd w:val="clear" w:color="auto" w:fill="FFFFFF"/>
        </w:rPr>
        <w:t>(</w:t>
      </w:r>
      <w:proofErr w:type="gramEnd"/>
      <w:r w:rsidRPr="00A6116D">
        <w:rPr>
          <w:rFonts w:ascii="Arial" w:hAnsi="Arial" w:cs="Arial"/>
          <w:color w:val="282828"/>
          <w:sz w:val="24"/>
          <w:szCs w:val="24"/>
          <w:shd w:val="clear" w:color="auto" w:fill="FFFFFF"/>
        </w:rPr>
        <w:t>δ)</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(ε)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proofErr w:type="gramEnd"/>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5C2C26"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proofErr w:type="spellStart"/>
      <w:proofErr w:type="gramStart"/>
      <w:r w:rsidRPr="00B37FA6">
        <w:rPr>
          <w:rFonts w:ascii="Arial" w:hAnsi="Arial" w:cs="Arial"/>
          <w:sz w:val="24"/>
          <w:szCs w:val="24"/>
        </w:rPr>
        <w:t>cos</w:t>
      </w:r>
      <w:proofErr w:type="spellEnd"/>
      <w:r w:rsidRPr="00B37FA6">
        <w:rPr>
          <w:rFonts w:ascii="Arial" w:hAnsi="Arial" w:cs="Arial"/>
          <w:sz w:val="24"/>
          <w:szCs w:val="24"/>
        </w:rPr>
        <w:t>(</w:t>
      </w:r>
      <w:proofErr w:type="gramEnd"/>
      <w:r w:rsidRPr="00B37FA6">
        <w:rPr>
          <w:rFonts w:ascii="Arial" w:hAnsi="Arial" w:cs="Arial"/>
          <w:sz w:val="24"/>
          <w:szCs w:val="24"/>
        </w:rPr>
        <w:t xml:space="preserve">a)sin(A) = </w:t>
      </w:r>
      <w:proofErr w:type="spellStart"/>
      <w:r w:rsidRPr="00B37FA6">
        <w:rPr>
          <w:rFonts w:ascii="Arial" w:hAnsi="Arial" w:cs="Arial"/>
          <w:sz w:val="24"/>
          <w:szCs w:val="24"/>
        </w:rPr>
        <w:t>cos</w:t>
      </w:r>
      <w:proofErr w:type="spellEnd"/>
      <w:r w:rsidRPr="00B37FA6">
        <w:rPr>
          <w:rFonts w:ascii="Arial" w:hAnsi="Arial" w:cs="Arial"/>
          <w:sz w:val="24"/>
          <w:szCs w:val="24"/>
        </w:rPr>
        <w:t>(</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57B622AD" w14:textId="5327FFEA" w:rsidR="00B37FA6" w:rsidRDefault="00B37FA6" w:rsidP="00B37FA6">
      <w:pPr>
        <w:ind w:left="466"/>
        <w:jc w:val="center"/>
        <w:rPr>
          <w:rFonts w:ascii="Arial" w:hAnsi="Arial" w:cs="Arial"/>
          <w:sz w:val="36"/>
          <w:szCs w:val="36"/>
        </w:rPr>
      </w:pPr>
      <w:proofErr w:type="gramStart"/>
      <w:r w:rsidRPr="00B37FA6">
        <w:rPr>
          <w:rFonts w:ascii="Arial" w:hAnsi="Arial" w:cs="Arial" w:hint="eastAsia"/>
          <w:sz w:val="24"/>
          <w:szCs w:val="24"/>
        </w:rPr>
        <w:t>tan(</w:t>
      </w:r>
      <w:proofErr w:type="gramEnd"/>
      <w:r w:rsidRPr="00B37FA6">
        <w:rPr>
          <w:rFonts w:ascii="Arial" w:hAnsi="Arial" w:cs="Arial" w:hint="eastAsia"/>
          <w:sz w:val="24"/>
          <w:szCs w:val="24"/>
        </w:rPr>
        <w:t xml:space="preserve">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w:t>
      </w:r>
      <w:proofErr w:type="gramStart"/>
      <w:r>
        <w:rPr>
          <w:rFonts w:ascii="Arial" w:hAnsi="Arial" w:cs="Arial" w:hint="eastAsia"/>
          <w:szCs w:val="20"/>
        </w:rPr>
        <w:t>tan(</w:t>
      </w:r>
      <w:proofErr w:type="gramEnd"/>
      <w:r>
        <w:rPr>
          <w:rFonts w:ascii="Arial" w:hAnsi="Arial" w:cs="Arial" w:hint="eastAsia"/>
          <w:szCs w:val="20"/>
        </w:rPr>
        <w:t xml:space="preserve">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w:t>
      </w:r>
      <w:r>
        <w:rPr>
          <w:rFonts w:ascii="Arial" w:hAnsi="Arial" w:cs="Arial" w:hint="eastAsia"/>
          <w:szCs w:val="20"/>
        </w:rPr>
        <w:lastRenderedPageBreak/>
        <w:t>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w:t>
      </w:r>
      <w:proofErr w:type="spellStart"/>
      <w:r>
        <w:rPr>
          <w:rFonts w:ascii="Arial" w:hAnsi="Arial" w:cs="Arial" w:hint="eastAsia"/>
          <w:sz w:val="24"/>
          <w:szCs w:val="24"/>
        </w:rPr>
        <w:t>arctan</w:t>
      </w:r>
      <w:proofErr w:type="spellEnd"/>
      <w:r>
        <w:rPr>
          <w:rFonts w:ascii="Arial" w:hAnsi="Arial" w:cs="Arial" w:hint="eastAsia"/>
          <w:sz w:val="24"/>
          <w:szCs w:val="24"/>
        </w:rPr>
        <w:t>(x,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spellStart"/>
      <w:proofErr w:type="gramStart"/>
      <w:r w:rsidR="009348CF" w:rsidRPr="006A4998">
        <w:rPr>
          <w:rFonts w:ascii="Arial" w:hAnsi="Arial" w:cs="Arial" w:hint="eastAsia"/>
          <w:color w:val="282828"/>
          <w:szCs w:val="20"/>
          <w:shd w:val="clear" w:color="auto" w:fill="FFFFFF"/>
        </w:rPr>
        <w:t>cos</w:t>
      </w:r>
      <w:proofErr w:type="spellEnd"/>
      <w:r w:rsidR="009348CF" w:rsidRPr="006A4998">
        <w:rPr>
          <w:rFonts w:ascii="Arial" w:hAnsi="Arial" w:cs="Arial" w:hint="eastAsia"/>
          <w:color w:val="282828"/>
          <w:szCs w:val="20"/>
          <w:shd w:val="clear" w:color="auto" w:fill="FFFFFF"/>
        </w:rPr>
        <w:t>(</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proofErr w:type="spellStart"/>
      <w:proofErr w:type="gramStart"/>
      <w:r>
        <w:rPr>
          <w:rFonts w:ascii="Arial" w:hAnsi="Arial" w:cs="Arial"/>
          <w:sz w:val="24"/>
          <w:szCs w:val="24"/>
        </w:rPr>
        <w:t>cos</w:t>
      </w:r>
      <w:proofErr w:type="spellEnd"/>
      <w:r>
        <w:rPr>
          <w:rFonts w:ascii="Arial" w:hAnsi="Arial" w:cs="Arial"/>
          <w:sz w:val="24"/>
          <w:szCs w:val="24"/>
        </w:rPr>
        <w:t>(</w:t>
      </w:r>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xml:space="preserve">)sin(h)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1585657C" w14:textId="7660D77B" w:rsidR="004A5AF4" w:rsidRPr="004A5AF4" w:rsidRDefault="004A5AF4" w:rsidP="00BE0352">
      <w:pPr>
        <w:ind w:left="466" w:firstLineChars="50" w:firstLine="120"/>
        <w:jc w:val="center"/>
        <w:rPr>
          <w:rFonts w:ascii="Arial" w:hAnsi="Arial" w:cs="Arial"/>
          <w:sz w:val="24"/>
          <w:szCs w:val="24"/>
        </w:rPr>
      </w:pPr>
      <w:proofErr w:type="gramStart"/>
      <w:r>
        <w:rPr>
          <w:rFonts w:ascii="Arial" w:hAnsi="Arial" w:cs="Arial"/>
          <w:sz w:val="24"/>
          <w:szCs w:val="24"/>
        </w:rPr>
        <w:t>tan(</w:t>
      </w:r>
      <w:proofErr w:type="gramEnd"/>
      <w:r>
        <w:rPr>
          <w:rFonts w:ascii="Arial" w:hAnsi="Arial" w:cs="Arial"/>
          <w:sz w:val="24"/>
          <w:szCs w:val="24"/>
        </w:rPr>
        <w:t xml:space="preserve">h) = </w:t>
      </w:r>
      <m:oMath>
        <m:f>
          <m:fPr>
            <m:ctrlPr>
              <w:rPr>
                <w:rFonts w:ascii="Cambria Math" w:hAnsi="Cambria Math" w:cs="Arial"/>
                <w:i/>
                <w:sz w:val="36"/>
                <w:szCs w:val="36"/>
              </w:rPr>
            </m:ctrlPr>
          </m:fPr>
          <m:num>
            <m:func>
              <m:funcPr>
                <m:ctrlPr>
                  <w:rPr>
                    <w:rFonts w:ascii="Cambria Math" w:hAnsi="Cambria Math" w:cs="Arial"/>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sz w:val="36"/>
                        <w:szCs w:val="36"/>
                      </w:rPr>
                      <m:t>A</m:t>
                    </m:r>
                  </m:e>
                </m:d>
              </m:e>
            </m:func>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A</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color w:val="202122"/>
                        <w:sz w:val="36"/>
                        <w:szCs w:val="36"/>
                        <w:shd w:val="clear" w:color="auto" w:fill="FFFFFF"/>
                      </w:rPr>
                      <m:t>ϕ</m:t>
                    </m:r>
                    <m:r>
                      <w:rPr>
                        <w:rFonts w:ascii="Cambria Math" w:hAnsi="Cambria Math" w:cs="Arial"/>
                        <w:color w:val="202122"/>
                        <w:sz w:val="36"/>
                        <w:szCs w:val="36"/>
                        <w:shd w:val="clear" w:color="auto" w:fill="FFFFFF"/>
                        <w:vertAlign w:val="subscript"/>
                      </w:rPr>
                      <m:t>o</m:t>
                    </m:r>
                    <m:ctrlPr>
                      <w:rPr>
                        <w:rFonts w:ascii="Cambria Math" w:hAnsi="Arial" w:cs="Arial"/>
                        <w:i/>
                        <w:color w:val="202122"/>
                        <w:sz w:val="36"/>
                        <w:szCs w:val="36"/>
                        <w:shd w:val="clear" w:color="auto" w:fill="FFFFFF"/>
                        <w:vertAlign w:val="subscript"/>
                      </w:rPr>
                    </m:ctrlPr>
                  </m:e>
                </m:d>
                <m:r>
                  <w:rPr>
                    <w:rFonts w:ascii="Cambria Math" w:hAnsi="Arial" w:cs="Arial"/>
                    <w:color w:val="202122"/>
                    <w:sz w:val="36"/>
                    <w:szCs w:val="36"/>
                    <w:shd w:val="clear" w:color="auto" w:fill="FFFFFF"/>
                    <w:vertAlign w:val="subscript"/>
                  </w:rPr>
                  <m:t xml:space="preserve"> </m:t>
                </m:r>
              </m:e>
            </m:func>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fName>
              <m:e>
                <m:d>
                  <m:dPr>
                    <m:ctrlPr>
                      <w:rPr>
                        <w:rFonts w:ascii="Cambria Math" w:hAnsi="Cambria Math" w:cs="Arial"/>
                        <w:i/>
                        <w:sz w:val="36"/>
                        <w:szCs w:val="36"/>
                      </w:rPr>
                    </m:ctrlPr>
                  </m:dPr>
                  <m:e>
                    <m:r>
                      <w:rPr>
                        <w:rFonts w:ascii="Cambria Math" w:hAnsi="Cambria Math" w:cs="Arial"/>
                        <w:sz w:val="36"/>
                        <w:szCs w:val="36"/>
                      </w:rPr>
                      <m:t>a</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Arial"/>
                <w:color w:val="202122"/>
                <w:sz w:val="36"/>
                <w:szCs w:val="36"/>
                <w:shd w:val="clear" w:color="auto" w:fill="FFFFFF"/>
              </w:rPr>
              <m:t>ϕ</m:t>
            </m:r>
            <m:r>
              <m:rPr>
                <m:sty m:val="p"/>
              </m:rPr>
              <w:rPr>
                <w:rFonts w:ascii="Cambria Math" w:hAnsi="Cambria Math" w:cs="Arial"/>
                <w:color w:val="202122"/>
                <w:sz w:val="36"/>
                <w:szCs w:val="36"/>
                <w:shd w:val="clear" w:color="auto" w:fill="FFFFFF"/>
                <w:vertAlign w:val="subscript"/>
              </w:rPr>
              <m:t>o</m:t>
            </m:r>
            <m:r>
              <w:rPr>
                <w:rFonts w:ascii="Cambria Math" w:hAnsi="Cambria Math" w:cs="Arial"/>
                <w:sz w:val="36"/>
                <w:szCs w:val="36"/>
              </w:rPr>
              <m:t>)</m:t>
            </m:r>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1F2C59F4" w14:textId="7F44667C" w:rsidR="00BE0352" w:rsidRPr="00BE0352" w:rsidRDefault="005C2C26" w:rsidP="00BE0352">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77777777" w:rsidR="004A5AF4"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w:t>
      </w:r>
      <w:proofErr w:type="gramStart"/>
      <w:r>
        <w:rPr>
          <w:rFonts w:ascii="Arial" w:hAnsi="Arial" w:cs="Arial"/>
          <w:szCs w:val="20"/>
        </w:rPr>
        <w:t>tan(</w:t>
      </w:r>
      <w:proofErr w:type="gramEnd"/>
      <w:r>
        <w:rPr>
          <w:rFonts w:ascii="Arial" w:hAnsi="Arial" w:cs="Arial"/>
          <w:szCs w:val="20"/>
        </w:rPr>
        <w:t>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lastRenderedPageBreak/>
        <w:t xml:space="preserve">h = </w:t>
      </w:r>
      <w:proofErr w:type="spellStart"/>
      <w:r>
        <w:rPr>
          <w:rFonts w:ascii="Arial" w:hAnsi="Arial" w:cs="Arial"/>
          <w:sz w:val="24"/>
          <w:szCs w:val="24"/>
        </w:rPr>
        <w:t>arctan</w:t>
      </w:r>
      <w:proofErr w:type="spellEnd"/>
      <w:r>
        <w:rPr>
          <w:rFonts w:ascii="Arial" w:hAnsi="Arial" w:cs="Arial"/>
          <w:sz w:val="24"/>
          <w:szCs w:val="24"/>
        </w:rPr>
        <w:t>(x,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spellStart"/>
      <w:proofErr w:type="gram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183841D5" w:rsidR="002B7B05" w:rsidRPr="002B7B05" w:rsidRDefault="005C2C26"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cos⁡(h)</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5C2C26"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6C1EA18D" w:rsidR="002B7B05" w:rsidRPr="00282176"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sin⁡</m:t>
                          </m:r>
                          <m:r>
                            <w:rPr>
                              <w:rFonts w:ascii="Cambria Math" w:hAnsi="Cambria Math" w:cs="Arial"/>
                              <w:sz w:val="24"/>
                              <w:szCs w:val="24"/>
                            </w:rPr>
                            <m:t>(A)</m:t>
                          </m:r>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 xml:space="preserve">(b)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lastRenderedPageBreak/>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hint="eastAsia"/>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09AA091F" w14:textId="77777777" w:rsidR="005C2C26" w:rsidRDefault="005C2C26" w:rsidP="00B522FF">
      <w:pPr>
        <w:ind w:left="466"/>
        <w:jc w:val="center"/>
        <w:rPr>
          <w:rFonts w:ascii="Arial" w:hAnsi="Arial" w:cs="Arial" w:hint="eastAsia"/>
          <w:color w:val="282828"/>
          <w:sz w:val="24"/>
          <w:szCs w:val="24"/>
          <w:shd w:val="clear" w:color="auto" w:fill="FFFFFF"/>
        </w:rPr>
      </w:pPr>
    </w:p>
    <w:p w14:paraId="5B6F7907" w14:textId="2200EF67" w:rsidR="005C2C26" w:rsidRPr="005C2C26" w:rsidRDefault="005C2C26" w:rsidP="005C2C26">
      <w:pPr>
        <w:pStyle w:val="a3"/>
        <w:numPr>
          <w:ilvl w:val="0"/>
          <w:numId w:val="5"/>
        </w:numPr>
        <w:ind w:leftChars="0"/>
        <w:rPr>
          <w:rFonts w:ascii="Arial" w:hAnsi="Arial" w:cs="Arial" w:hint="eastAsia"/>
          <w:color w:val="282828"/>
          <w:szCs w:val="20"/>
          <w:shd w:val="clear" w:color="auto" w:fill="FFFFFF"/>
        </w:rPr>
      </w:pPr>
      <w:r w:rsidRPr="005C2C26">
        <w:rPr>
          <w:rFonts w:ascii="Arial" w:hAnsi="Arial" w:cs="Arial" w:hint="eastAsia"/>
          <w:color w:val="282828"/>
          <w:szCs w:val="20"/>
          <w:shd w:val="clear" w:color="auto" w:fill="FFFFFF"/>
        </w:rPr>
        <w:t>Angular distance</w:t>
      </w:r>
    </w:p>
    <w:p w14:paraId="498C2F57" w14:textId="704169B9" w:rsidR="005C2C26" w:rsidRPr="005C2C26" w:rsidRDefault="005C2C26" w:rsidP="005C2C26">
      <w:pPr>
        <w:ind w:leftChars="233" w:left="466" w:firstLineChars="50" w:firstLine="100"/>
        <w:rPr>
          <w:rFonts w:ascii="Arial" w:hAnsi="Arial" w:cs="Arial" w:hint="eastAsia"/>
          <w:color w:val="282828"/>
          <w:szCs w:val="20"/>
          <w:shd w:val="clear" w:color="auto" w:fill="FFFFFF"/>
        </w:rPr>
      </w:pPr>
      <w:r w:rsidRPr="005C2C26">
        <w:rPr>
          <w:rFonts w:ascii="Arial" w:hAnsi="Arial" w:cs="Arial" w:hint="eastAsia"/>
          <w:color w:val="282828"/>
          <w:szCs w:val="20"/>
          <w:shd w:val="clear" w:color="auto" w:fill="FFFFFF"/>
        </w:rPr>
        <w:t>The an</w:t>
      </w:r>
      <w:r>
        <w:rPr>
          <w:rFonts w:ascii="Arial" w:hAnsi="Arial" w:cs="Arial" w:hint="eastAsia"/>
          <w:color w:val="282828"/>
          <w:szCs w:val="20"/>
          <w:shd w:val="clear" w:color="auto" w:fill="FFFFFF"/>
        </w:rPr>
        <w:t xml:space="preserve">gular distance is also known as angular separation, apparent </w:t>
      </w:r>
      <w:r w:rsidR="00447AB8">
        <w:rPr>
          <w:rFonts w:ascii="Arial" w:hAnsi="Arial" w:cs="Arial" w:hint="eastAsia"/>
          <w:color w:val="282828"/>
          <w:szCs w:val="20"/>
          <w:shd w:val="clear" w:color="auto" w:fill="FFFFFF"/>
        </w:rPr>
        <w:t xml:space="preserve">distance and apparent separation, which is the angle between two sightlines or two point objects as viewed from observer. </w:t>
      </w:r>
    </w:p>
    <w:p w14:paraId="75C341DC" w14:textId="77777777" w:rsidR="005C2C26" w:rsidRDefault="005C2C26" w:rsidP="005C2C26">
      <w:pPr>
        <w:ind w:left="465"/>
        <w:rPr>
          <w:rFonts w:ascii="Arial" w:hAnsi="Arial" w:cs="Arial" w:hint="eastAsia"/>
          <w:color w:val="282828"/>
          <w:sz w:val="24"/>
          <w:szCs w:val="24"/>
          <w:shd w:val="clear" w:color="auto" w:fill="FFFFFF"/>
        </w:rPr>
      </w:pPr>
    </w:p>
    <w:p w14:paraId="5EC28C48" w14:textId="77777777" w:rsidR="005C2C26" w:rsidRPr="005C2C26" w:rsidRDefault="005C2C26" w:rsidP="005C2C26">
      <w:pPr>
        <w:ind w:left="465"/>
        <w:rPr>
          <w:rFonts w:ascii="Arial" w:hAnsi="Arial" w:cs="Arial"/>
          <w:color w:val="282828"/>
          <w:sz w:val="24"/>
          <w:szCs w:val="24"/>
          <w:shd w:val="clear" w:color="auto" w:fill="FFFFFF"/>
        </w:rPr>
      </w:pPr>
    </w:p>
    <w:p w14:paraId="568C0D3F" w14:textId="77777777" w:rsidR="00B522FF" w:rsidRDefault="00B522FF" w:rsidP="00B522FF">
      <w:pPr>
        <w:ind w:left="466"/>
        <w:jc w:val="center"/>
        <w:rPr>
          <w:rFonts w:ascii="Arial" w:hAnsi="Arial" w:cs="Arial"/>
          <w:sz w:val="24"/>
          <w:szCs w:val="24"/>
        </w:rPr>
      </w:pPr>
    </w:p>
    <w:p w14:paraId="55E51495" w14:textId="77777777" w:rsidR="00B522FF" w:rsidRDefault="00B522FF"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4"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5"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matplotlib.pyplot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proofErr w:type="spellStart"/>
      <w:r w:rsidRPr="007057C4">
        <w:rPr>
          <w:rFonts w:ascii="Consolas" w:eastAsia="굴림체" w:hAnsi="Consolas" w:cs="굴림체"/>
          <w:color w:val="000000"/>
          <w:kern w:val="0"/>
          <w:sz w:val="18"/>
          <w:szCs w:val="18"/>
        </w:rPr>
        <w:t>matplotlib</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np</w:t>
      </w:r>
      <w:proofErr w:type="spellEnd"/>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astropy.coordinates</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SkyCoord</w:t>
      </w:r>
      <w:proofErr w:type="spellEnd"/>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astropy.table</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astropy.utils.data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astroquery.gaia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proofErr w:type="spellStart"/>
      <w:r>
        <w:rPr>
          <w:rFonts w:ascii="Arial" w:hAnsi="Arial" w:cs="Arial" w:hint="eastAsia"/>
          <w:szCs w:val="20"/>
        </w:rPr>
        <w:t>deg</w:t>
      </w:r>
      <w:proofErr w:type="spellEnd"/>
      <w:r>
        <w:rPr>
          <w:rFonts w:ascii="Arial" w:hAnsi="Arial" w:cs="Arial"/>
          <w:szCs w:val="20"/>
        </w:rPr>
        <w:t>’</w:t>
      </w:r>
      <w:r>
        <w:rPr>
          <w:rFonts w:ascii="Arial" w:hAnsi="Arial" w:cs="Arial" w:hint="eastAsia"/>
          <w:szCs w:val="20"/>
        </w:rPr>
        <w:t xml:space="preserve"> as a unit, so this is alternated as </w:t>
      </w:r>
      <w:proofErr w:type="gramStart"/>
      <w:r>
        <w:rPr>
          <w:rFonts w:ascii="Arial" w:hAnsi="Arial" w:cs="Arial"/>
          <w:szCs w:val="20"/>
        </w:rPr>
        <w:t>‘</w:t>
      </w:r>
      <w:proofErr w:type="spellStart"/>
      <w:r>
        <w:rPr>
          <w:rFonts w:ascii="Arial" w:hAnsi="Arial" w:cs="Arial" w:hint="eastAsia"/>
          <w:szCs w:val="20"/>
        </w:rPr>
        <w:t>ra</w:t>
      </w:r>
      <w:proofErr w:type="spellEnd"/>
      <w:r>
        <w:rPr>
          <w:rFonts w:ascii="Arial" w:hAnsi="Arial" w:cs="Arial" w:hint="eastAsia"/>
          <w:szCs w:val="20"/>
        </w:rPr>
        <w:t>(</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lastRenderedPageBreak/>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proofErr w:type="gramStart"/>
      <w:r w:rsidRPr="004148A3">
        <w:rPr>
          <w:rFonts w:ascii="Consolas" w:eastAsia="굴림체" w:hAnsi="Consolas" w:cs="굴림체"/>
          <w:color w:val="000000"/>
          <w:kern w:val="0"/>
          <w:sz w:val="18"/>
          <w:szCs w:val="18"/>
        </w:rPr>
        <w:t>frame</w:t>
      </w:r>
      <w:proofErr w:type="gramEnd"/>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r>
        <w:rPr>
          <w:rFonts w:ascii="Consolas" w:eastAsia="굴림체" w:hAnsi="Consolas" w:cs="굴림체" w:hint="eastAsia"/>
          <w:bCs/>
          <w:color w:val="000000"/>
          <w:kern w:val="0"/>
          <w:sz w:val="18"/>
          <w:szCs w:val="18"/>
        </w:rPr>
        <w:t>SkyCoord.from_</w:t>
      </w:r>
      <w:proofErr w:type="gramStart"/>
      <w:r>
        <w:rPr>
          <w:rFonts w:ascii="Consolas" w:eastAsia="굴림체" w:hAnsi="Consolas" w:cs="굴림체" w:hint="eastAsia"/>
          <w:bCs/>
          <w:color w:val="000000"/>
          <w:kern w:val="0"/>
          <w:sz w:val="18"/>
          <w:szCs w:val="18"/>
        </w:rPr>
        <w:t>name</w:t>
      </w:r>
      <w:proofErr w:type="spellEnd"/>
      <w:r>
        <w:rPr>
          <w:rFonts w:ascii="Consolas" w:eastAsia="굴림체" w:hAnsi="Consolas" w:cs="굴림체" w:hint="eastAsia"/>
          <w:bCs/>
          <w:color w:val="000000"/>
          <w:kern w:val="0"/>
          <w:sz w:val="18"/>
          <w:szCs w:val="18"/>
        </w:rPr>
        <w:t>(</w:t>
      </w:r>
      <w:proofErr w:type="gramEnd"/>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w:t>
      </w:r>
      <w:proofErr w:type="spellStart"/>
      <w:r>
        <w:rPr>
          <w:rFonts w:ascii="Consolas" w:eastAsia="굴림체" w:hAnsi="Consolas" w:cs="굴림체" w:hint="eastAsia"/>
          <w:bCs/>
          <w:color w:val="000000"/>
          <w:kern w:val="0"/>
          <w:sz w:val="18"/>
          <w:szCs w:val="18"/>
        </w:rPr>
        <w:t>u.hour</w:t>
      </w:r>
      <w:proofErr w:type="spellEnd"/>
      <w:r>
        <w:rPr>
          <w:rFonts w:ascii="Consolas" w:eastAsia="굴림체" w:hAnsi="Consolas" w:cs="굴림체" w:hint="eastAsia"/>
          <w:bCs/>
          <w:color w:val="000000"/>
          <w:kern w:val="0"/>
          <w:sz w:val="18"/>
          <w:szCs w:val="18"/>
        </w:rPr>
        <w:t xml:space="preserve">, </w:t>
      </w:r>
      <w:proofErr w:type="spellStart"/>
      <w:r>
        <w:rPr>
          <w:rFonts w:ascii="Consolas" w:eastAsia="굴림체" w:hAnsi="Consolas" w:cs="굴림체" w:hint="eastAsia"/>
          <w:bCs/>
          <w:color w:val="000000"/>
          <w:kern w:val="0"/>
          <w:sz w:val="18"/>
          <w:szCs w:val="18"/>
        </w:rPr>
        <w:t>u.deg</w:t>
      </w:r>
      <w:proofErr w:type="spellEnd"/>
      <w:r>
        <w:rPr>
          <w:rFonts w:ascii="Consolas" w:eastAsia="굴림체" w:hAnsi="Consolas" w:cs="굴림체" w:hint="eastAsia"/>
          <w:bCs/>
          <w:color w:val="000000"/>
          <w:kern w:val="0"/>
          <w:sz w:val="18"/>
          <w:szCs w:val="18"/>
        </w:rPr>
        <w:t xml:space="preserve">),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r>
      <w:proofErr w:type="gramStart"/>
      <w:r>
        <w:rPr>
          <w:rFonts w:ascii="Consolas" w:eastAsia="굴림체" w:hAnsi="Consolas" w:cs="굴림체" w:hint="eastAsia"/>
          <w:bCs/>
          <w:color w:val="000000"/>
          <w:kern w:val="0"/>
          <w:sz w:val="18"/>
          <w:szCs w:val="18"/>
        </w:rPr>
        <w:t>frame</w:t>
      </w:r>
      <w:proofErr w:type="gramEnd"/>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w:t>
      </w:r>
      <w:proofErr w:type="spellStart"/>
      <w:proofErr w:type="gramStart"/>
      <w:r w:rsidR="00973748">
        <w:rPr>
          <w:rFonts w:ascii="Arial" w:hAnsi="Arial" w:cs="Arial" w:hint="eastAsia"/>
          <w:szCs w:val="20"/>
        </w:rPr>
        <w:t>ra</w:t>
      </w:r>
      <w:proofErr w:type="spellEnd"/>
      <w:r w:rsidR="00973748">
        <w:rPr>
          <w:rFonts w:ascii="Arial" w:hAnsi="Arial" w:cs="Arial" w:hint="eastAsia"/>
          <w:szCs w:val="20"/>
        </w:rPr>
        <w:t>(</w:t>
      </w:r>
      <w:proofErr w:type="gramEnd"/>
      <w:r w:rsidR="00973748">
        <w:rPr>
          <w:rFonts w:ascii="Arial" w:hAnsi="Arial" w:cs="Arial" w:hint="eastAsia"/>
          <w:szCs w:val="20"/>
        </w:rPr>
        <w:t xml:space="preserve">Right ascension) and </w:t>
      </w:r>
      <w:proofErr w:type="spellStart"/>
      <w:r w:rsidR="009F0616">
        <w:rPr>
          <w:rFonts w:ascii="Arial" w:hAnsi="Arial" w:cs="Arial" w:hint="eastAsia"/>
          <w:szCs w:val="20"/>
        </w:rPr>
        <w:t>dec</w:t>
      </w:r>
      <w:proofErr w:type="spellEnd"/>
      <w:r w:rsidR="009F0616">
        <w:rPr>
          <w:rFonts w:ascii="Arial" w:hAnsi="Arial" w:cs="Arial" w:hint="eastAsia"/>
          <w:szCs w:val="20"/>
        </w:rPr>
        <w:t xml:space="preserve">(declination) as the unit values. Because, in the parameter of the </w:t>
      </w:r>
      <w:r w:rsidR="009F0616">
        <w:rPr>
          <w:rFonts w:ascii="Arial" w:hAnsi="Arial" w:cs="Arial"/>
          <w:szCs w:val="20"/>
        </w:rPr>
        <w:t>‘</w:t>
      </w:r>
      <w:proofErr w:type="spellStart"/>
      <w:r w:rsidR="009F0616">
        <w:rPr>
          <w:rFonts w:ascii="Arial" w:hAnsi="Arial" w:cs="Arial" w:hint="eastAsia"/>
          <w:szCs w:val="20"/>
        </w:rPr>
        <w:t>SkyCoord</w:t>
      </w:r>
      <w:proofErr w:type="spellEnd"/>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proofErr w:type="spellStart"/>
      <w:r w:rsidR="009F0616">
        <w:rPr>
          <w:rFonts w:ascii="Arial" w:hAnsi="Arial" w:cs="Arial" w:hint="eastAsia"/>
          <w:szCs w:val="20"/>
        </w:rPr>
        <w:t>icrs</w:t>
      </w:r>
      <w:proofErr w:type="spellEnd"/>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szCs w:val="20"/>
        </w:rPr>
      </w:pPr>
    </w:p>
    <w:p w14:paraId="07B56544" w14:textId="2BB59D55" w:rsidR="009F0616" w:rsidRDefault="009F0616" w:rsidP="007057C4">
      <w:pPr>
        <w:rPr>
          <w:rFonts w:ascii="Arial" w:hAnsi="Arial" w:cs="Arial"/>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lastRenderedPageBreak/>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szCs w:val="20"/>
        </w:rPr>
      </w:pPr>
    </w:p>
    <w:p w14:paraId="7D1B266B" w14:textId="6250F115" w:rsidR="009F0616" w:rsidRDefault="009F0616" w:rsidP="007057C4">
      <w:pPr>
        <w:rPr>
          <w:rFonts w:ascii="Arial" w:hAnsi="Arial" w:cs="Arial"/>
          <w:szCs w:val="20"/>
        </w:rPr>
      </w:pPr>
      <w:r>
        <w:rPr>
          <w:rFonts w:ascii="Arial" w:hAnsi="Arial" w:cs="Arial" w:hint="eastAsia"/>
          <w:szCs w:val="20"/>
        </w:rPr>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proofErr w:type="spellStart"/>
      <w:r>
        <w:rPr>
          <w:rFonts w:ascii="Arial" w:hAnsi="Arial" w:cs="Arial" w:hint="eastAsia"/>
          <w:szCs w:val="20"/>
        </w:rPr>
        <w:t>icrs</w:t>
      </w:r>
      <w:proofErr w:type="spellEnd"/>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szCs w:val="20"/>
        </w:rPr>
      </w:pPr>
    </w:p>
    <w:p w14:paraId="6BCFFE5D" w14:textId="28CBADC9" w:rsidR="00FA4AD5" w:rsidRDefault="00FA4AD5" w:rsidP="007057C4">
      <w:pPr>
        <w:rPr>
          <w:rFonts w:ascii="Arial" w:hAnsi="Arial" w:cs="Arial"/>
          <w:szCs w:val="20"/>
        </w:rPr>
      </w:pPr>
      <w:r>
        <w:rPr>
          <w:rFonts w:ascii="Arial" w:hAnsi="Arial" w:cs="Arial" w:hint="eastAsia"/>
          <w:szCs w:val="20"/>
        </w:rPr>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proofErr w:type="gramEnd"/>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szCs w:val="20"/>
        </w:rPr>
      </w:pPr>
    </w:p>
    <w:p w14:paraId="785DABF3" w14:textId="10FD7566" w:rsidR="00FA4AD5" w:rsidRDefault="00FA4AD5" w:rsidP="007057C4">
      <w:pPr>
        <w:rPr>
          <w:rFonts w:ascii="Arial" w:hAnsi="Arial" w:cs="Arial"/>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proofErr w:type="spellEnd"/>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proofErr w:type="spellEnd"/>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szCs w:val="20"/>
        </w:rPr>
      </w:pPr>
    </w:p>
    <w:p w14:paraId="20F0648F" w14:textId="14F19042" w:rsidR="00FA4AD5" w:rsidRDefault="00FA4AD5" w:rsidP="007057C4">
      <w:pPr>
        <w:rPr>
          <w:rFonts w:ascii="Arial" w:hAnsi="Arial" w:cs="Arial"/>
          <w:szCs w:val="20"/>
        </w:rPr>
      </w:pPr>
      <w:r>
        <w:rPr>
          <w:rFonts w:ascii="Arial" w:hAnsi="Arial" w:cs="Arial" w:hint="eastAsia"/>
          <w:szCs w:val="20"/>
        </w:rPr>
        <w:t xml:space="preserve"> The way to retrieve the different values in each </w:t>
      </w:r>
      <w:proofErr w:type="spellStart"/>
      <w:r>
        <w:rPr>
          <w:rFonts w:ascii="Arial" w:hAnsi="Arial" w:cs="Arial" w:hint="eastAsia"/>
          <w:szCs w:val="20"/>
        </w:rPr>
        <w:t>nonidentical</w:t>
      </w:r>
      <w:proofErr w:type="spellEnd"/>
      <w:r>
        <w:rPr>
          <w:rFonts w:ascii="Arial" w:hAnsi="Arial" w:cs="Arial" w:hint="eastAsia"/>
          <w:szCs w:val="20"/>
        </w:rPr>
        <w:t xml:space="preserve"> coordinate system is employing the </w:t>
      </w:r>
      <w:proofErr w:type="gramStart"/>
      <w:r>
        <w:rPr>
          <w:rFonts w:ascii="Arial" w:hAnsi="Arial" w:cs="Arial"/>
          <w:szCs w:val="20"/>
        </w:rPr>
        <w:t>‘</w:t>
      </w:r>
      <w:r>
        <w:rPr>
          <w:rFonts w:ascii="Arial" w:hAnsi="Arial" w:cs="Arial" w:hint="eastAsia"/>
          <w:szCs w:val="20"/>
        </w:rPr>
        <w:t>Quantitiy.to(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method which offered by </w:t>
      </w:r>
      <w:proofErr w:type="spellStart"/>
      <w:r>
        <w:rPr>
          <w:rFonts w:ascii="Arial" w:hAnsi="Arial" w:cs="Arial" w:hint="eastAsia"/>
          <w:szCs w:val="20"/>
        </w:rPr>
        <w:t>astropy</w:t>
      </w:r>
      <w:proofErr w:type="spellEnd"/>
      <w:r>
        <w:rPr>
          <w:rFonts w:ascii="Arial" w:hAnsi="Arial" w:cs="Arial" w:hint="eastAsia"/>
          <w:szCs w:val="20"/>
        </w:rPr>
        <w:t>.</w:t>
      </w:r>
    </w:p>
    <w:p w14:paraId="53EBB7A8" w14:textId="77777777" w:rsidR="00FA4AD5" w:rsidRDefault="00FA4AD5" w:rsidP="007057C4">
      <w:pPr>
        <w:rPr>
          <w:rFonts w:ascii="Arial" w:hAnsi="Arial" w:cs="Arial"/>
          <w:szCs w:val="20"/>
        </w:rPr>
      </w:pPr>
    </w:p>
    <w:p w14:paraId="123800DB" w14:textId="646423E3" w:rsidR="00FA4AD5" w:rsidRDefault="00FA4AD5" w:rsidP="007057C4">
      <w:pPr>
        <w:rPr>
          <w:rFonts w:ascii="Arial" w:hAnsi="Arial" w:cs="Arial"/>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proofErr w:type="spellEnd"/>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proofErr w:type="spellEnd"/>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szCs w:val="20"/>
        </w:rPr>
      </w:pPr>
    </w:p>
    <w:p w14:paraId="6DD948E3" w14:textId="577A8EF5" w:rsidR="00FA4AD5" w:rsidRDefault="00FA4AD5" w:rsidP="007057C4">
      <w:pPr>
        <w:rPr>
          <w:rFonts w:ascii="Arial" w:hAnsi="Arial" w:cs="Arial"/>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deg</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szCs w:val="20"/>
        </w:rPr>
      </w:pPr>
    </w:p>
    <w:p w14:paraId="629C4C20" w14:textId="5B09BC4E" w:rsidR="00E54655" w:rsidRDefault="00E54655" w:rsidP="007057C4">
      <w:pPr>
        <w:rPr>
          <w:rFonts w:ascii="Arial" w:hAnsi="Arial" w:cs="Arial"/>
          <w:szCs w:val="20"/>
        </w:rPr>
      </w:pPr>
      <w:r>
        <w:rPr>
          <w:rFonts w:ascii="Arial" w:hAnsi="Arial" w:cs="Arial" w:hint="eastAsia"/>
          <w:szCs w:val="20"/>
        </w:rPr>
        <w:t xml:space="preserve"> Moreover, it is possible to return that value separated form in </w:t>
      </w:r>
      <w:proofErr w:type="spellStart"/>
      <w:r>
        <w:rPr>
          <w:rFonts w:ascii="Arial" w:hAnsi="Arial" w:cs="Arial" w:hint="eastAsia"/>
          <w:szCs w:val="20"/>
        </w:rPr>
        <w:t>hourangle</w:t>
      </w:r>
      <w:proofErr w:type="spellEnd"/>
      <w:r>
        <w:rPr>
          <w:rFonts w:ascii="Arial" w:hAnsi="Arial" w:cs="Arial" w:hint="eastAsia"/>
          <w:szCs w:val="20"/>
        </w:rPr>
        <w:t xml:space="preserv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s one only has the radian unit in right ascension (</w:t>
      </w:r>
      <w:proofErr w:type="spellStart"/>
      <w:r>
        <w:rPr>
          <w:rFonts w:ascii="Arial" w:hAnsi="Arial" w:cs="Arial" w:hint="eastAsia"/>
          <w:szCs w:val="20"/>
        </w:rPr>
        <w:t>ra</w:t>
      </w:r>
      <w:proofErr w:type="spellEnd"/>
      <w:r>
        <w:rPr>
          <w:rFonts w:ascii="Arial" w:hAnsi="Arial" w:cs="Arial" w:hint="eastAsia"/>
          <w:szCs w:val="20"/>
        </w:rPr>
        <w:t xml:space="preserve">) </w:t>
      </w:r>
      <w:r>
        <w:rPr>
          <w:rFonts w:ascii="Arial" w:hAnsi="Arial" w:cs="Arial"/>
          <w:szCs w:val="20"/>
        </w:rPr>
        <w:t>–</w:t>
      </w:r>
      <w:r>
        <w:rPr>
          <w:rFonts w:ascii="Arial" w:hAnsi="Arial" w:cs="Arial" w:hint="eastAsia"/>
          <w:szCs w:val="20"/>
        </w:rPr>
        <w:t xml:space="preserve"> </w:t>
      </w:r>
      <w:proofErr w:type="spellStart"/>
      <w:r>
        <w:rPr>
          <w:rFonts w:ascii="Arial" w:hAnsi="Arial" w:cs="Arial" w:hint="eastAsia"/>
          <w:szCs w:val="20"/>
        </w:rPr>
        <w:t>hourangle</w:t>
      </w:r>
      <w:proofErr w:type="spellEnd"/>
      <w:r>
        <w:rPr>
          <w:rFonts w:ascii="Arial" w:hAnsi="Arial" w:cs="Arial" w:hint="eastAsia"/>
          <w:szCs w:val="20"/>
        </w:rPr>
        <w:t>: (</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szCs w:val="20"/>
        </w:rPr>
      </w:pPr>
    </w:p>
    <w:p w14:paraId="07827BA9" w14:textId="165FBAD6" w:rsidR="00E54655" w:rsidRDefault="00E54655" w:rsidP="007057C4">
      <w:pPr>
        <w:rPr>
          <w:rFonts w:ascii="Arial" w:hAnsi="Arial" w:cs="Arial"/>
          <w:szCs w:val="20"/>
        </w:rPr>
      </w:pPr>
      <w:r>
        <w:rPr>
          <w:rFonts w:ascii="Arial" w:hAnsi="Arial" w:cs="Arial" w:hint="eastAsia"/>
          <w:szCs w:val="20"/>
        </w:rPr>
        <w:lastRenderedPageBreak/>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3C48191"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A9D0F46" w14:textId="77777777" w:rsidR="00E54655" w:rsidRDefault="00E54655" w:rsidP="007057C4">
      <w:pPr>
        <w:rPr>
          <w:rFonts w:ascii="Arial" w:hAnsi="Arial" w:cs="Arial"/>
          <w:szCs w:val="20"/>
        </w:rPr>
      </w:pPr>
    </w:p>
    <w:p w14:paraId="593429FE" w14:textId="2FC18EFC" w:rsidR="00FD1480" w:rsidRDefault="00FD1480" w:rsidP="007057C4">
      <w:pPr>
        <w:rPr>
          <w:rFonts w:ascii="Arial" w:hAnsi="Arial" w:cs="Arial"/>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4E9A06"/>
          <w:kern w:val="0"/>
          <w:sz w:val="18"/>
          <w:szCs w:val="18"/>
        </w:rPr>
      </w:pPr>
      <w:r w:rsidRPr="00FD1480">
        <w:rPr>
          <w:rFonts w:ascii="Consolas" w:eastAsia="굴림체" w:hAnsi="Consolas" w:cs="굴림체"/>
          <w:color w:val="4E9A06"/>
          <w:kern w:val="0"/>
          <w:sz w:val="18"/>
          <w:szCs w:val="18"/>
        </w:rPr>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4B816DDC" w:rsidR="00FD1480" w:rsidRDefault="009F2D03" w:rsidP="007057C4">
      <w:pPr>
        <w:rPr>
          <w:rFonts w:ascii="Arial" w:hAnsi="Arial" w:cs="Arial"/>
          <w:szCs w:val="20"/>
        </w:rPr>
      </w:pPr>
      <w:r>
        <w:rPr>
          <w:rFonts w:ascii="Arial" w:hAnsi="Arial" w:cs="Arial" w:hint="eastAsia"/>
          <w:szCs w:val="20"/>
        </w:rPr>
        <w:t xml:space="preserve"> </w:t>
      </w:r>
      <w:r w:rsidR="00682393">
        <w:rPr>
          <w:rFonts w:ascii="Arial" w:hAnsi="Arial" w:cs="Arial" w:hint="eastAsia"/>
          <w:szCs w:val="20"/>
        </w:rPr>
        <w:t xml:space="preserve">Bring the </w:t>
      </w:r>
      <w:r w:rsidR="00682393">
        <w:rPr>
          <w:rFonts w:ascii="Arial" w:hAnsi="Arial" w:cs="Arial"/>
          <w:szCs w:val="20"/>
        </w:rPr>
        <w:t>‘</w:t>
      </w:r>
      <w:r w:rsidR="00682393">
        <w:rPr>
          <w:rFonts w:ascii="Arial" w:hAnsi="Arial" w:cs="Arial" w:hint="eastAsia"/>
          <w:szCs w:val="20"/>
        </w:rPr>
        <w:t>Gaia Archive</w:t>
      </w:r>
      <w:r w:rsidR="00682393">
        <w:rPr>
          <w:rFonts w:ascii="Arial" w:hAnsi="Arial" w:cs="Arial"/>
          <w:szCs w:val="20"/>
        </w:rPr>
        <w:t>’</w:t>
      </w:r>
      <w:r w:rsidR="00682393">
        <w:rPr>
          <w:rFonts w:ascii="Arial" w:hAnsi="Arial" w:cs="Arial" w:hint="eastAsia"/>
          <w:szCs w:val="20"/>
        </w:rPr>
        <w:t xml:space="preserve"> to retrieve the coordinates of stars and to query the databases. </w:t>
      </w:r>
      <w:r w:rsidR="00EB0F0F">
        <w:rPr>
          <w:rFonts w:ascii="Arial" w:hAnsi="Arial" w:cs="Arial" w:hint="eastAsia"/>
          <w:szCs w:val="20"/>
        </w:rPr>
        <w:t>For this process, there are two ways- one of them is utilizing the Internet and use the package and another one is loading that locally. This process helps to find the stars which are around the position of the center of NGC 188 and to distinguish that whether that are the members of that cluster or not.</w:t>
      </w:r>
    </w:p>
    <w:p w14:paraId="74A85BFE" w14:textId="57763392" w:rsidR="00EB0F0F" w:rsidRDefault="00EB0F0F" w:rsidP="007057C4">
      <w:pPr>
        <w:rPr>
          <w:rFonts w:ascii="Arial" w:hAnsi="Arial" w:cs="Arial"/>
          <w:szCs w:val="20"/>
        </w:rPr>
      </w:pPr>
      <w:r>
        <w:rPr>
          <w:rFonts w:ascii="Arial" w:hAnsi="Arial" w:cs="Arial" w:hint="eastAsia"/>
          <w:szCs w:val="20"/>
        </w:rPr>
        <w:t xml:space="preserve"> (Code)</w:t>
      </w:r>
    </w:p>
    <w:p w14:paraId="79DE126F" w14:textId="4565BA8F"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using</w:t>
      </w:r>
      <w:proofErr w:type="gramEnd"/>
      <w:r>
        <w:rPr>
          <w:rFonts w:ascii="Arial" w:hAnsi="Arial" w:cs="Arial" w:hint="eastAsia"/>
          <w:szCs w:val="20"/>
        </w:rPr>
        <w:t xml:space="preserve"> the Internet)</w:t>
      </w:r>
    </w:p>
    <w:p w14:paraId="6E02DD7D"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job</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Gaia</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cone_search_async</w:t>
      </w:r>
      <w:proofErr w:type="spell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ngc188_center</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radius</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0000CF"/>
          <w:kern w:val="0"/>
          <w:sz w:val="18"/>
          <w:szCs w:val="18"/>
        </w:rPr>
        <w:t>0.5</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deg</w:t>
      </w:r>
      <w:proofErr w:type="spellEnd"/>
      <w:r w:rsidRPr="00EB0F0F">
        <w:rPr>
          <w:rFonts w:ascii="Consolas" w:eastAsia="굴림체" w:hAnsi="Consolas" w:cs="굴림체"/>
          <w:b/>
          <w:bCs/>
          <w:color w:val="000000"/>
          <w:kern w:val="0"/>
          <w:sz w:val="18"/>
          <w:szCs w:val="18"/>
        </w:rPr>
        <w:t>)</w:t>
      </w:r>
    </w:p>
    <w:p w14:paraId="7EF7E9C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job</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get_</w:t>
      </w:r>
      <w:proofErr w:type="gramStart"/>
      <w:r w:rsidRPr="00EB0F0F">
        <w:rPr>
          <w:rFonts w:ascii="Consolas" w:eastAsia="굴림체" w:hAnsi="Consolas" w:cs="굴림체"/>
          <w:color w:val="000000"/>
          <w:kern w:val="0"/>
          <w:sz w:val="18"/>
          <w:szCs w:val="18"/>
        </w:rPr>
        <w:t>results</w:t>
      </w:r>
      <w:proofErr w:type="spellEnd"/>
      <w:r w:rsidRPr="00EB0F0F">
        <w:rPr>
          <w:rFonts w:ascii="Consolas" w:eastAsia="굴림체" w:hAnsi="Consolas" w:cs="굴림체"/>
          <w:b/>
          <w:bCs/>
          <w:color w:val="000000"/>
          <w:kern w:val="0"/>
          <w:sz w:val="18"/>
          <w:szCs w:val="18"/>
        </w:rPr>
        <w:t>()</w:t>
      </w:r>
      <w:proofErr w:type="gramEnd"/>
    </w:p>
    <w:p w14:paraId="07D0BB1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6DA5E03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i/>
          <w:iCs/>
          <w:color w:val="8F5902"/>
          <w:kern w:val="0"/>
          <w:sz w:val="18"/>
          <w:szCs w:val="18"/>
        </w:rPr>
        <w:t># only keep stars brighter than G=19 magnitude</w:t>
      </w:r>
    </w:p>
    <w:p w14:paraId="0F981BD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&lt;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CF"/>
          <w:kern w:val="0"/>
          <w:sz w:val="18"/>
          <w:szCs w:val="18"/>
        </w:rPr>
        <w:t>19</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mag</w:t>
      </w:r>
      <w:proofErr w:type="spellEnd"/>
      <w:r w:rsidRPr="00EB0F0F">
        <w:rPr>
          <w:rFonts w:ascii="Consolas" w:eastAsia="굴림체" w:hAnsi="Consolas" w:cs="굴림체"/>
          <w:b/>
          <w:bCs/>
          <w:color w:val="000000"/>
          <w:kern w:val="0"/>
          <w:sz w:val="18"/>
          <w:szCs w:val="18"/>
        </w:rPr>
        <w:t>]</w:t>
      </w:r>
    </w:p>
    <w:p w14:paraId="6CA53CA1" w14:textId="77777777" w:rsidR="00EB0F0F" w:rsidRDefault="00EB0F0F" w:rsidP="007057C4">
      <w:pPr>
        <w:rPr>
          <w:rFonts w:ascii="Arial" w:hAnsi="Arial" w:cs="Arial"/>
          <w:szCs w:val="20"/>
        </w:rPr>
      </w:pPr>
    </w:p>
    <w:p w14:paraId="3F60704E" w14:textId="1E31F2E4" w:rsidR="00EB0F0F" w:rsidRDefault="00EB0F0F" w:rsidP="007057C4">
      <w:pPr>
        <w:rPr>
          <w:rFonts w:ascii="Arial" w:hAnsi="Arial" w:cs="Arial"/>
          <w:szCs w:val="20"/>
        </w:rPr>
      </w:pPr>
      <w:r>
        <w:rPr>
          <w:rFonts w:ascii="Arial" w:hAnsi="Arial" w:cs="Arial" w:hint="eastAsia"/>
          <w:szCs w:val="20"/>
        </w:rPr>
        <w:t xml:space="preserve"> (Output)</w:t>
      </w:r>
    </w:p>
    <w:p w14:paraId="31CE2102"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INFO</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Query</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finished</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proofErr w:type="spellStart"/>
      <w:r w:rsidRPr="00EB0F0F">
        <w:rPr>
          <w:rFonts w:ascii="Consolas" w:eastAsia="굴림체" w:hAnsi="Consolas" w:cs="굴림체"/>
          <w:color w:val="000000"/>
          <w:kern w:val="0"/>
          <w:sz w:val="18"/>
          <w:szCs w:val="18"/>
        </w:rPr>
        <w:t>astroquery</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utils</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tap</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core</w:t>
      </w:r>
      <w:proofErr w:type="spellEnd"/>
      <w:r w:rsidRPr="00EB0F0F">
        <w:rPr>
          <w:rFonts w:ascii="Consolas" w:eastAsia="굴림체" w:hAnsi="Consolas" w:cs="굴림체"/>
          <w:b/>
          <w:bCs/>
          <w:color w:val="000000"/>
          <w:kern w:val="0"/>
          <w:sz w:val="18"/>
          <w:szCs w:val="18"/>
        </w:rPr>
        <w:t>]</w:t>
      </w:r>
    </w:p>
    <w:p w14:paraId="71C142F0" w14:textId="77777777" w:rsidR="00EB0F0F" w:rsidRDefault="00EB0F0F" w:rsidP="007057C4">
      <w:pPr>
        <w:rPr>
          <w:rFonts w:ascii="Arial" w:hAnsi="Arial" w:cs="Arial"/>
          <w:szCs w:val="20"/>
        </w:rPr>
      </w:pPr>
    </w:p>
    <w:p w14:paraId="4BD5193A" w14:textId="27A971D0" w:rsidR="00EB0F0F" w:rsidRDefault="00EB0F0F" w:rsidP="007057C4">
      <w:pPr>
        <w:rPr>
          <w:rFonts w:ascii="Arial" w:hAnsi="Arial" w:cs="Arial"/>
          <w:szCs w:val="20"/>
        </w:rPr>
      </w:pPr>
      <w:r>
        <w:rPr>
          <w:rFonts w:ascii="Arial" w:hAnsi="Arial" w:cs="Arial" w:hint="eastAsia"/>
          <w:szCs w:val="20"/>
        </w:rPr>
        <w:t xml:space="preserve"> (Code)</w:t>
      </w:r>
    </w:p>
    <w:p w14:paraId="04A7077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cols</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source_id</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6D66FC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8B997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58C029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gramStart"/>
      <w:r w:rsidRPr="00EB0F0F">
        <w:rPr>
          <w:rFonts w:ascii="Consolas" w:eastAsia="굴림체" w:hAnsi="Consolas" w:cs="굴림체"/>
          <w:color w:val="4E9A06"/>
          <w:kern w:val="0"/>
          <w:sz w:val="18"/>
          <w:szCs w:val="18"/>
        </w:rPr>
        <w:t>parallax</w:t>
      </w:r>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74D0F5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parallax_error</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252290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4FD337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0ABECA5"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radial_velocity</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EA237F3"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0496674"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phot_bp_mean_mag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AEC4FAE"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phot_rp_mean_mag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6B96A0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cols</w:t>
      </w:r>
      <w:r w:rsidRPr="00EB0F0F">
        <w:rPr>
          <w:rFonts w:ascii="Consolas" w:eastAsia="굴림체" w:hAnsi="Consolas" w:cs="굴림체"/>
          <w:b/>
          <w:bCs/>
          <w:color w:val="000000"/>
          <w:kern w:val="0"/>
          <w:sz w:val="18"/>
          <w:szCs w:val="18"/>
        </w:rPr>
        <w:t>]</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write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overwrite</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204A87"/>
          <w:kern w:val="0"/>
          <w:sz w:val="18"/>
          <w:szCs w:val="18"/>
        </w:rPr>
        <w:t>True</w:t>
      </w:r>
      <w:r w:rsidRPr="00EB0F0F">
        <w:rPr>
          <w:rFonts w:ascii="Consolas" w:eastAsia="굴림체" w:hAnsi="Consolas" w:cs="굴림체"/>
          <w:b/>
          <w:bCs/>
          <w:color w:val="000000"/>
          <w:kern w:val="0"/>
          <w:sz w:val="18"/>
          <w:szCs w:val="18"/>
        </w:rPr>
        <w:t>)</w:t>
      </w:r>
    </w:p>
    <w:p w14:paraId="49359532" w14:textId="77777777" w:rsidR="00EB0F0F" w:rsidRDefault="00EB0F0F" w:rsidP="007057C4">
      <w:pPr>
        <w:rPr>
          <w:rFonts w:ascii="Arial" w:hAnsi="Arial" w:cs="Arial"/>
          <w:szCs w:val="20"/>
        </w:rPr>
      </w:pPr>
    </w:p>
    <w:p w14:paraId="5F1F94E9" w14:textId="0266A345" w:rsidR="00EB0F0F" w:rsidRDefault="00EB0F0F" w:rsidP="007057C4">
      <w:pPr>
        <w:rPr>
          <w:rFonts w:ascii="Arial" w:hAnsi="Arial" w:cs="Arial"/>
          <w:szCs w:val="20"/>
        </w:rPr>
      </w:pPr>
      <w:r>
        <w:rPr>
          <w:rFonts w:ascii="Arial" w:hAnsi="Arial" w:cs="Arial" w:hint="eastAsia"/>
          <w:szCs w:val="20"/>
        </w:rPr>
        <w:t xml:space="preserve"> (Code)</w:t>
      </w:r>
    </w:p>
    <w:p w14:paraId="59A0A1A9" w14:textId="234E0A28"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without</w:t>
      </w:r>
      <w:proofErr w:type="gramEnd"/>
      <w:r>
        <w:rPr>
          <w:rFonts w:ascii="Arial" w:hAnsi="Arial" w:cs="Arial" w:hint="eastAsia"/>
          <w:szCs w:val="20"/>
        </w:rPr>
        <w:t xml:space="preserve"> the Internet connection)</w:t>
      </w:r>
    </w:p>
    <w:p w14:paraId="7BFD353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proofErr w:type="gramStart"/>
      <w:r w:rsidRPr="00EB0F0F">
        <w:rPr>
          <w:rFonts w:ascii="Consolas" w:eastAsia="굴림체" w:hAnsi="Consolas" w:cs="굴림체"/>
          <w:color w:val="000000"/>
          <w:kern w:val="0"/>
          <w:sz w:val="18"/>
          <w:szCs w:val="18"/>
        </w:rPr>
        <w:t>QTable</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read</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F03B2E" w14:textId="77777777" w:rsidR="00EB0F0F" w:rsidRDefault="00EB0F0F" w:rsidP="007057C4">
      <w:pPr>
        <w:rPr>
          <w:rFonts w:ascii="Arial" w:hAnsi="Arial" w:cs="Arial"/>
          <w:szCs w:val="20"/>
        </w:rPr>
      </w:pPr>
    </w:p>
    <w:p w14:paraId="3C27A7BE" w14:textId="6C57248E" w:rsidR="00EB0F0F" w:rsidRDefault="00EB0F0F" w:rsidP="007057C4">
      <w:pPr>
        <w:rPr>
          <w:rFonts w:ascii="Arial" w:hAnsi="Arial" w:cs="Arial"/>
          <w:szCs w:val="20"/>
        </w:rPr>
      </w:pPr>
      <w:r>
        <w:rPr>
          <w:rFonts w:ascii="Arial" w:hAnsi="Arial" w:cs="Arial" w:hint="eastAsia"/>
          <w:szCs w:val="20"/>
        </w:rPr>
        <w:t xml:space="preserve"> Those two ways are the comparable </w:t>
      </w:r>
      <w:r>
        <w:rPr>
          <w:rFonts w:ascii="Arial" w:hAnsi="Arial" w:cs="Arial"/>
          <w:szCs w:val="20"/>
        </w:rPr>
        <w:t>methods</w:t>
      </w:r>
      <w:r>
        <w:rPr>
          <w:rFonts w:ascii="Arial" w:hAnsi="Arial" w:cs="Arial" w:hint="eastAsia"/>
          <w:szCs w:val="20"/>
        </w:rPr>
        <w:t xml:space="preserve"> to load the data, query databases, and create the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By checking the length of above </w:t>
      </w:r>
      <w:r w:rsidR="00F74F27">
        <w:rPr>
          <w:rFonts w:ascii="Arial" w:hAnsi="Arial" w:cs="Arial" w:hint="eastAsia"/>
          <w:szCs w:val="20"/>
        </w:rPr>
        <w:t xml:space="preserve">variables, it is possible to confirm that two </w:t>
      </w:r>
      <w:r w:rsidR="00F74F27">
        <w:rPr>
          <w:rFonts w:ascii="Arial" w:hAnsi="Arial" w:cs="Arial" w:hint="eastAsia"/>
          <w:szCs w:val="20"/>
        </w:rPr>
        <w:lastRenderedPageBreak/>
        <w:t>methods are the same.</w:t>
      </w:r>
    </w:p>
    <w:p w14:paraId="347E4CDA" w14:textId="77777777" w:rsidR="00F74F27" w:rsidRDefault="00F74F27" w:rsidP="007057C4">
      <w:pPr>
        <w:rPr>
          <w:rFonts w:ascii="Arial" w:hAnsi="Arial" w:cs="Arial"/>
          <w:szCs w:val="20"/>
        </w:rPr>
      </w:pPr>
    </w:p>
    <w:p w14:paraId="662241DC" w14:textId="4720822D" w:rsidR="00F74F27" w:rsidRDefault="00F74F27" w:rsidP="007057C4">
      <w:pPr>
        <w:rPr>
          <w:rFonts w:ascii="Arial" w:hAnsi="Arial" w:cs="Arial"/>
          <w:szCs w:val="20"/>
        </w:rPr>
      </w:pPr>
      <w:r>
        <w:rPr>
          <w:rFonts w:ascii="Arial" w:hAnsi="Arial" w:cs="Arial" w:hint="eastAsia"/>
          <w:szCs w:val="20"/>
        </w:rPr>
        <w:t xml:space="preserve"> (Code)</w:t>
      </w:r>
    </w:p>
    <w:p w14:paraId="63D413B9"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74F27">
        <w:rPr>
          <w:rFonts w:ascii="Consolas" w:eastAsia="굴림체" w:hAnsi="Consolas" w:cs="굴림체"/>
          <w:color w:val="204A87"/>
          <w:kern w:val="0"/>
          <w:sz w:val="18"/>
          <w:szCs w:val="18"/>
        </w:rPr>
        <w:t>len</w:t>
      </w:r>
      <w:proofErr w:type="spellEnd"/>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p>
    <w:p w14:paraId="4B4592E0" w14:textId="77777777" w:rsidR="00F74F27" w:rsidRDefault="00F74F27" w:rsidP="007057C4">
      <w:pPr>
        <w:rPr>
          <w:rFonts w:ascii="Arial" w:hAnsi="Arial" w:cs="Arial"/>
          <w:szCs w:val="20"/>
        </w:rPr>
      </w:pPr>
    </w:p>
    <w:p w14:paraId="5A0586C8" w14:textId="14F28DB6" w:rsidR="00F74F27" w:rsidRDefault="00F74F27" w:rsidP="007057C4">
      <w:pPr>
        <w:rPr>
          <w:rFonts w:ascii="Arial" w:hAnsi="Arial" w:cs="Arial"/>
          <w:szCs w:val="20"/>
        </w:rPr>
      </w:pPr>
      <w:r>
        <w:rPr>
          <w:rFonts w:ascii="Arial" w:hAnsi="Arial" w:cs="Arial" w:hint="eastAsia"/>
          <w:szCs w:val="20"/>
        </w:rPr>
        <w:t xml:space="preserve"> (Output)</w:t>
      </w:r>
    </w:p>
    <w:p w14:paraId="3A533F9A"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b/>
          <w:bCs/>
          <w:color w:val="0000CF"/>
          <w:kern w:val="0"/>
          <w:sz w:val="18"/>
          <w:szCs w:val="18"/>
        </w:rPr>
        <w:t>4938</w:t>
      </w:r>
    </w:p>
    <w:p w14:paraId="21109A0C" w14:textId="77777777" w:rsidR="00F74F27" w:rsidRDefault="00F74F27" w:rsidP="007057C4">
      <w:pPr>
        <w:rPr>
          <w:rFonts w:ascii="Arial" w:hAnsi="Arial" w:cs="Arial"/>
          <w:szCs w:val="20"/>
        </w:rPr>
      </w:pPr>
    </w:p>
    <w:p w14:paraId="26BBD55B" w14:textId="6DF4C93C" w:rsidR="00F74F27" w:rsidRDefault="00F74F27" w:rsidP="007057C4">
      <w:pPr>
        <w:rPr>
          <w:rFonts w:ascii="Arial" w:hAnsi="Arial" w:cs="Arial"/>
          <w:szCs w:val="20"/>
        </w:rPr>
      </w:pPr>
      <w:r>
        <w:rPr>
          <w:rFonts w:ascii="Arial" w:hAnsi="Arial" w:cs="Arial" w:hint="eastAsia"/>
          <w:szCs w:val="20"/>
        </w:rPr>
        <w:t xml:space="preserve"> About 5000 stars are included in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from Gaia Data Release 2 catalog around the position of the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and, in the database, the ICRS coordinate are given as column names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Pr>
          <w:rFonts w:ascii="Arial" w:hAnsi="Arial" w:cs="Arial" w:hint="eastAsia"/>
          <w:szCs w:val="20"/>
        </w:rPr>
        <w:t>.</w:t>
      </w:r>
    </w:p>
    <w:p w14:paraId="09C1E181" w14:textId="77777777" w:rsidR="00F74F27" w:rsidRDefault="00F74F27" w:rsidP="007057C4">
      <w:pPr>
        <w:rPr>
          <w:rFonts w:ascii="Arial" w:hAnsi="Arial" w:cs="Arial"/>
          <w:szCs w:val="20"/>
        </w:rPr>
      </w:pPr>
    </w:p>
    <w:p w14:paraId="208D4268" w14:textId="06937E8D" w:rsidR="00F74F27" w:rsidRDefault="00F74F27" w:rsidP="00F74F27">
      <w:pPr>
        <w:rPr>
          <w:rFonts w:ascii="Arial" w:hAnsi="Arial" w:cs="Arial"/>
          <w:szCs w:val="20"/>
        </w:rPr>
      </w:pPr>
      <w:r>
        <w:rPr>
          <w:rFonts w:ascii="Arial" w:hAnsi="Arial" w:cs="Arial" w:hint="eastAsia"/>
          <w:szCs w:val="20"/>
        </w:rPr>
        <w:t xml:space="preserve"> (Code)</w:t>
      </w:r>
    </w:p>
    <w:p w14:paraId="2AB33B0D"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ra</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38ED2A1B"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D75131D" w14:textId="5E01931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dec</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636A9F1E" w14:textId="77777777" w:rsidR="00F74F27" w:rsidRDefault="00F74F27" w:rsidP="00F74F27">
      <w:pPr>
        <w:rPr>
          <w:rFonts w:ascii="Arial" w:hAnsi="Arial" w:cs="Arial"/>
          <w:szCs w:val="20"/>
        </w:rPr>
      </w:pPr>
    </w:p>
    <w:p w14:paraId="0C672F13" w14:textId="053E6679" w:rsidR="00F74F27" w:rsidRDefault="00F74F27" w:rsidP="00F74F27">
      <w:pPr>
        <w:rPr>
          <w:rFonts w:ascii="Arial" w:hAnsi="Arial" w:cs="Arial"/>
          <w:szCs w:val="20"/>
        </w:rPr>
      </w:pPr>
      <w:r>
        <w:rPr>
          <w:rFonts w:ascii="Arial" w:hAnsi="Arial" w:cs="Arial" w:hint="eastAsia"/>
          <w:szCs w:val="20"/>
        </w:rPr>
        <w:t xml:space="preserve"> (Output)</w:t>
      </w:r>
    </w:p>
    <w:p w14:paraId="6768272F" w14:textId="156747B4"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ra</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[12.09832966 12.14694473 12.05460389 ...  6.15840244 11.71137094  10.89179821] </w:t>
      </w:r>
      <w:proofErr w:type="spellStart"/>
      <w:r w:rsidRPr="0023166B">
        <w:rPr>
          <w:rFonts w:ascii="Consolas" w:hAnsi="Consolas" w:cs="Arial"/>
          <w:sz w:val="18"/>
          <w:szCs w:val="18"/>
        </w:rPr>
        <w:t>deg</w:t>
      </w:r>
      <w:proofErr w:type="spellEnd"/>
    </w:p>
    <w:p w14:paraId="21B41EC0" w14:textId="5FB7488E" w:rsid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160C7C13" w14:textId="478A9E11"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dec</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[85.25443128 85.25475081 85.25636896 ... 85.32562027 85.74769043  84.77264889] </w:t>
      </w:r>
      <w:proofErr w:type="spellStart"/>
      <w:r w:rsidRPr="0023166B">
        <w:rPr>
          <w:rFonts w:ascii="Consolas" w:hAnsi="Consolas" w:cs="Arial"/>
          <w:sz w:val="18"/>
          <w:szCs w:val="18"/>
        </w:rPr>
        <w:t>deg</w:t>
      </w:r>
      <w:proofErr w:type="spellEnd"/>
    </w:p>
    <w:p w14:paraId="5FD8D83A" w14:textId="6510E675" w:rsidR="00F74F27" w:rsidRDefault="0023166B" w:rsidP="00F74F27">
      <w:pPr>
        <w:rPr>
          <w:rFonts w:ascii="Arial" w:hAnsi="Arial" w:cs="Arial"/>
          <w:szCs w:val="20"/>
        </w:rPr>
      </w:pPr>
      <w:r>
        <w:rPr>
          <w:rFonts w:ascii="Arial" w:hAnsi="Arial" w:cs="Arial" w:hint="eastAsia"/>
          <w:szCs w:val="20"/>
        </w:rPr>
        <w:t xml:space="preserve"> The output values have degree as the unit because the database Gaia Archive data tables has the associated units and those values are read by employing the </w:t>
      </w:r>
      <w:r>
        <w:rPr>
          <w:rFonts w:ascii="Arial" w:hAnsi="Arial" w:cs="Arial"/>
          <w:szCs w:val="20"/>
        </w:rPr>
        <w:t>‘</w:t>
      </w:r>
      <w:proofErr w:type="spellStart"/>
      <w:r>
        <w:rPr>
          <w:rFonts w:ascii="Arial" w:hAnsi="Arial" w:cs="Arial" w:hint="eastAsia"/>
          <w:szCs w:val="20"/>
        </w:rPr>
        <w:t>QTable</w:t>
      </w:r>
      <w:proofErr w:type="spellEnd"/>
      <w:r>
        <w:rPr>
          <w:rFonts w:ascii="Arial" w:hAnsi="Arial" w:cs="Arial"/>
          <w:szCs w:val="20"/>
        </w:rPr>
        <w:t>’</w:t>
      </w:r>
      <w:r>
        <w:rPr>
          <w:rFonts w:ascii="Arial" w:hAnsi="Arial" w:cs="Arial" w:hint="eastAsia"/>
          <w:szCs w:val="20"/>
        </w:rPr>
        <w:t>.</w:t>
      </w:r>
    </w:p>
    <w:p w14:paraId="2F36D187" w14:textId="3EB3D4DC" w:rsidR="0023166B" w:rsidRDefault="0023166B" w:rsidP="00F74F27">
      <w:pPr>
        <w:rPr>
          <w:rFonts w:ascii="Arial" w:hAnsi="Arial" w:cs="Arial"/>
          <w:szCs w:val="20"/>
        </w:rPr>
      </w:pPr>
      <w:r>
        <w:rPr>
          <w:rFonts w:ascii="Arial" w:hAnsi="Arial" w:cs="Arial" w:hint="eastAsia"/>
          <w:szCs w:val="20"/>
        </w:rPr>
        <w:t xml:space="preserve"> Likewise above processes which inputs the values as the parameters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method (longitude and </w:t>
      </w:r>
      <w:r>
        <w:rPr>
          <w:rFonts w:ascii="Arial" w:hAnsi="Arial" w:cs="Arial"/>
          <w:szCs w:val="20"/>
        </w:rPr>
        <w:t>latitude</w:t>
      </w:r>
      <w:r>
        <w:rPr>
          <w:rFonts w:ascii="Arial" w:hAnsi="Arial" w:cs="Arial" w:hint="eastAsia"/>
          <w:szCs w:val="20"/>
        </w:rPr>
        <w:t>), these output lists can be inserted ones of that.</w:t>
      </w:r>
    </w:p>
    <w:p w14:paraId="6A684F37" w14:textId="77777777" w:rsidR="0023166B" w:rsidRDefault="0023166B" w:rsidP="00F74F27">
      <w:pPr>
        <w:rPr>
          <w:rFonts w:ascii="Arial" w:hAnsi="Arial" w:cs="Arial"/>
          <w:szCs w:val="20"/>
        </w:rPr>
      </w:pPr>
    </w:p>
    <w:p w14:paraId="13F9DAA2" w14:textId="432C3CDF" w:rsidR="0023166B" w:rsidRDefault="0023166B" w:rsidP="00F74F27">
      <w:pPr>
        <w:rPr>
          <w:rFonts w:ascii="Arial" w:hAnsi="Arial" w:cs="Arial"/>
          <w:szCs w:val="20"/>
        </w:rPr>
      </w:pPr>
      <w:r>
        <w:rPr>
          <w:rFonts w:ascii="Arial" w:hAnsi="Arial" w:cs="Arial" w:hint="eastAsia"/>
          <w:szCs w:val="20"/>
        </w:rPr>
        <w:t xml:space="preserve"> (Code)</w:t>
      </w:r>
    </w:p>
    <w:p w14:paraId="4D7767CB"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color w:val="212529"/>
          <w:kern w:val="0"/>
          <w:sz w:val="18"/>
          <w:szCs w:val="18"/>
        </w:rPr>
        <w:t xml:space="preserve"> </w:t>
      </w:r>
      <w:proofErr w:type="spellStart"/>
      <w:proofErr w:type="gram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ra</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dec</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p>
    <w:p w14:paraId="78D5AA37"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p>
    <w:p w14:paraId="7345431A" w14:textId="77777777" w:rsidR="0023166B" w:rsidRDefault="0023166B" w:rsidP="00F74F27">
      <w:pPr>
        <w:rPr>
          <w:rFonts w:ascii="Arial" w:hAnsi="Arial" w:cs="Arial"/>
          <w:szCs w:val="20"/>
        </w:rPr>
      </w:pPr>
    </w:p>
    <w:p w14:paraId="5465FC1B" w14:textId="0983C805" w:rsidR="0023166B" w:rsidRDefault="0023166B" w:rsidP="00F74F27">
      <w:pPr>
        <w:rPr>
          <w:rFonts w:ascii="Arial" w:hAnsi="Arial" w:cs="Arial"/>
          <w:szCs w:val="20"/>
        </w:rPr>
      </w:pPr>
      <w:r>
        <w:rPr>
          <w:rFonts w:ascii="Arial" w:hAnsi="Arial" w:cs="Arial" w:hint="eastAsia"/>
          <w:szCs w:val="20"/>
        </w:rPr>
        <w:t xml:space="preserve"> (Output)</w:t>
      </w:r>
    </w:p>
    <w:p w14:paraId="5205A78A"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b/>
          <w:bCs/>
          <w:color w:val="CE5C00"/>
          <w:kern w:val="0"/>
          <w:sz w:val="18"/>
          <w:szCs w:val="18"/>
        </w:rPr>
        <w:t>&lt;</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ICRS</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proofErr w:type="spellStart"/>
      <w:r w:rsidRPr="0023166B">
        <w:rPr>
          <w:rFonts w:ascii="Consolas" w:eastAsia="굴림체" w:hAnsi="Consolas" w:cs="굴림체"/>
          <w:color w:val="000000"/>
          <w:kern w:val="0"/>
          <w:sz w:val="18"/>
          <w:szCs w:val="18"/>
        </w:rPr>
        <w:t>ra</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dec</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204A87"/>
          <w:kern w:val="0"/>
          <w:sz w:val="18"/>
          <w:szCs w:val="18"/>
        </w:rPr>
        <w:t>in</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deg</w:t>
      </w:r>
      <w:proofErr w:type="spellEnd"/>
    </w:p>
    <w:p w14:paraId="3DF9282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12.09832966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85.25443128</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12.14694473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85.25475081</w:t>
      </w:r>
      <w:r w:rsidRPr="0023166B">
        <w:rPr>
          <w:rFonts w:ascii="Consolas" w:eastAsia="굴림체" w:hAnsi="Consolas" w:cs="굴림체"/>
          <w:b/>
          <w:bCs/>
          <w:color w:val="000000"/>
          <w:kern w:val="0"/>
          <w:sz w:val="18"/>
          <w:szCs w:val="18"/>
        </w:rPr>
        <w:t>),</w:t>
      </w:r>
    </w:p>
    <w:p w14:paraId="1A875EC1"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12.05460389</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85.25636896</w:t>
      </w:r>
      <w:r w:rsidRPr="0023166B">
        <w:rPr>
          <w:rFonts w:ascii="Consolas" w:eastAsia="굴림체" w:hAnsi="Consolas" w:cs="굴림체"/>
          <w:b/>
          <w:bCs/>
          <w:color w:val="000000"/>
          <w:kern w:val="0"/>
          <w:sz w:val="18"/>
          <w:szCs w:val="18"/>
        </w:rPr>
        <w:t>)</w:t>
      </w:r>
      <w:proofErr w:type="gramStart"/>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6.15840244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85.32562027</w:t>
      </w:r>
      <w:r w:rsidRPr="0023166B">
        <w:rPr>
          <w:rFonts w:ascii="Consolas" w:eastAsia="굴림체" w:hAnsi="Consolas" w:cs="굴림체"/>
          <w:b/>
          <w:bCs/>
          <w:color w:val="000000"/>
          <w:kern w:val="0"/>
          <w:sz w:val="18"/>
          <w:szCs w:val="18"/>
        </w:rPr>
        <w:t>),</w:t>
      </w:r>
    </w:p>
    <w:p w14:paraId="564AD71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11.71137094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85.74769043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10.89179821</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84.77264889</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CE5C00"/>
          <w:kern w:val="0"/>
          <w:sz w:val="18"/>
          <w:szCs w:val="18"/>
        </w:rPr>
        <w:t>&gt;</w:t>
      </w:r>
    </w:p>
    <w:p w14:paraId="37EFE728" w14:textId="796B7961" w:rsidR="0023166B" w:rsidRDefault="0023166B" w:rsidP="00F74F27">
      <w:pPr>
        <w:rPr>
          <w:rFonts w:ascii="Arial" w:hAnsi="Arial" w:cs="Arial"/>
          <w:szCs w:val="20"/>
        </w:rPr>
      </w:pPr>
      <w:r>
        <w:rPr>
          <w:rFonts w:ascii="Arial" w:hAnsi="Arial" w:cs="Arial" w:hint="eastAsia"/>
          <w:szCs w:val="20"/>
        </w:rPr>
        <w:t xml:space="preserve"> This means that the variable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xml:space="preserve"> has the 4938 number of stars</w:t>
      </w:r>
      <w:r>
        <w:rPr>
          <w:rFonts w:ascii="Arial" w:hAnsi="Arial" w:cs="Arial"/>
          <w:szCs w:val="20"/>
        </w:rPr>
        <w:t>’</w:t>
      </w:r>
      <w:r>
        <w:rPr>
          <w:rFonts w:ascii="Arial" w:hAnsi="Arial" w:cs="Arial" w:hint="eastAsia"/>
          <w:szCs w:val="20"/>
        </w:rPr>
        <w:t xml:space="preserve"> positional information of </w:t>
      </w:r>
      <w:r>
        <w:rPr>
          <w:rFonts w:ascii="Arial" w:hAnsi="Arial" w:cs="Arial"/>
          <w:szCs w:val="20"/>
        </w:rPr>
        <w:t>right ascen</w:t>
      </w:r>
      <w:r>
        <w:rPr>
          <w:rFonts w:ascii="Arial" w:hAnsi="Arial" w:cs="Arial" w:hint="eastAsia"/>
          <w:szCs w:val="20"/>
        </w:rPr>
        <w:t>sion and declination.</w:t>
      </w:r>
    </w:p>
    <w:p w14:paraId="2B1C864F" w14:textId="77777777" w:rsidR="0023166B" w:rsidRDefault="0023166B" w:rsidP="00F74F27">
      <w:pPr>
        <w:rPr>
          <w:rFonts w:ascii="Arial" w:hAnsi="Arial" w:cs="Arial"/>
          <w:szCs w:val="20"/>
        </w:rPr>
      </w:pPr>
    </w:p>
    <w:p w14:paraId="56CFC0C7" w14:textId="58114967" w:rsidR="005C2C26" w:rsidRDefault="005C2C26" w:rsidP="00F74F27">
      <w:pPr>
        <w:rPr>
          <w:rFonts w:ascii="Arial" w:hAnsi="Arial" w:cs="Arial" w:hint="eastAsia"/>
          <w:szCs w:val="20"/>
        </w:rPr>
      </w:pPr>
      <w:r>
        <w:rPr>
          <w:rFonts w:ascii="Arial" w:hAnsi="Arial" w:cs="Arial" w:hint="eastAsia"/>
          <w:szCs w:val="20"/>
        </w:rPr>
        <w:t xml:space="preserve"> Call the object which contains the results of Gaia query and calculate the angular separation </w:t>
      </w:r>
      <w:r>
        <w:rPr>
          <w:rFonts w:ascii="Arial" w:hAnsi="Arial" w:cs="Arial" w:hint="eastAsia"/>
          <w:szCs w:val="20"/>
        </w:rPr>
        <w:lastRenderedPageBreak/>
        <w:t xml:space="preserve">between each resulting star in such an object and the coordinate of the cluster for NGC 188 by utilizing </w:t>
      </w:r>
      <w:r>
        <w:rPr>
          <w:rFonts w:ascii="Arial" w:hAnsi="Arial" w:cs="Arial"/>
          <w:szCs w:val="20"/>
        </w:rPr>
        <w:t>the</w:t>
      </w:r>
      <w:r>
        <w:rPr>
          <w:rFonts w:ascii="Arial" w:hAnsi="Arial" w:cs="Arial" w:hint="eastAsia"/>
          <w:szCs w:val="20"/>
        </w:rPr>
        <w:t xml:space="preserve"> method </w:t>
      </w:r>
      <w:r>
        <w:rPr>
          <w:rFonts w:ascii="Arial" w:hAnsi="Arial" w:cs="Arial"/>
          <w:szCs w:val="20"/>
        </w:rPr>
        <w:t>‘</w:t>
      </w:r>
      <w:proofErr w:type="spellStart"/>
      <w:r>
        <w:rPr>
          <w:rFonts w:ascii="Arial" w:hAnsi="Arial" w:cs="Arial" w:hint="eastAsia"/>
          <w:szCs w:val="20"/>
        </w:rPr>
        <w:t>SkyCoord.separation</w:t>
      </w:r>
      <w:proofErr w:type="spellEnd"/>
      <w:r>
        <w:rPr>
          <w:rFonts w:ascii="Arial" w:hAnsi="Arial" w:cs="Arial" w:hint="eastAsia"/>
          <w:szCs w:val="20"/>
        </w:rPr>
        <w:t>()</w:t>
      </w:r>
      <w:r>
        <w:rPr>
          <w:rFonts w:ascii="Arial" w:hAnsi="Arial" w:cs="Arial"/>
          <w:szCs w:val="20"/>
        </w:rPr>
        <w:t>’</w:t>
      </w:r>
      <w:r>
        <w:rPr>
          <w:rFonts w:ascii="Arial" w:hAnsi="Arial" w:cs="Arial" w:hint="eastAsia"/>
          <w:szCs w:val="20"/>
        </w:rPr>
        <w:t xml:space="preserve">. As a result, the list composed with the values of angular distance (also known as angular separation, apparent distance, or apparent separation). </w:t>
      </w:r>
    </w:p>
    <w:p w14:paraId="0B95D9CB" w14:textId="77777777" w:rsidR="005C2C26" w:rsidRDefault="005C2C26" w:rsidP="00F74F27">
      <w:pPr>
        <w:rPr>
          <w:rFonts w:ascii="Arial" w:hAnsi="Arial" w:cs="Arial" w:hint="eastAsia"/>
          <w:szCs w:val="20"/>
        </w:rPr>
      </w:pPr>
    </w:p>
    <w:p w14:paraId="00B1C655" w14:textId="3E531F63" w:rsidR="005C2C26" w:rsidRDefault="005C2C26" w:rsidP="00F74F27">
      <w:pPr>
        <w:rPr>
          <w:rFonts w:ascii="Arial" w:hAnsi="Arial" w:cs="Arial" w:hint="eastAsia"/>
          <w:szCs w:val="20"/>
        </w:rPr>
      </w:pPr>
      <w:r>
        <w:rPr>
          <w:rFonts w:ascii="Arial" w:hAnsi="Arial" w:cs="Arial" w:hint="eastAsia"/>
          <w:szCs w:val="20"/>
        </w:rPr>
        <w:t xml:space="preserve"> (Code)</w:t>
      </w:r>
    </w:p>
    <w:p w14:paraId="4C07576F" w14:textId="77777777" w:rsidR="005C2C26" w:rsidRPr="005C2C26" w:rsidRDefault="005C2C26" w:rsidP="005C2C2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5C2C26">
        <w:rPr>
          <w:rFonts w:ascii="Consolas" w:eastAsia="굴림체" w:hAnsi="Consolas" w:cs="굴림체"/>
          <w:color w:val="000000"/>
          <w:kern w:val="0"/>
          <w:sz w:val="18"/>
          <w:szCs w:val="18"/>
        </w:rPr>
        <w:t>ngc188_gaia_</w:t>
      </w:r>
      <w:proofErr w:type="gramStart"/>
      <w:r w:rsidRPr="005C2C26">
        <w:rPr>
          <w:rFonts w:ascii="Consolas" w:eastAsia="굴림체" w:hAnsi="Consolas" w:cs="굴림체"/>
          <w:color w:val="000000"/>
          <w:kern w:val="0"/>
          <w:sz w:val="18"/>
          <w:szCs w:val="18"/>
        </w:rPr>
        <w:t>coords</w:t>
      </w:r>
      <w:r w:rsidRPr="005C2C26">
        <w:rPr>
          <w:rFonts w:ascii="Consolas" w:eastAsia="굴림체" w:hAnsi="Consolas" w:cs="굴림체"/>
          <w:b/>
          <w:bCs/>
          <w:color w:val="CE5C00"/>
          <w:kern w:val="0"/>
          <w:sz w:val="18"/>
          <w:szCs w:val="18"/>
        </w:rPr>
        <w:t>.</w:t>
      </w:r>
      <w:r w:rsidRPr="005C2C26">
        <w:rPr>
          <w:rFonts w:ascii="Consolas" w:eastAsia="굴림체" w:hAnsi="Consolas" w:cs="굴림체"/>
          <w:color w:val="000000"/>
          <w:kern w:val="0"/>
          <w:sz w:val="18"/>
          <w:szCs w:val="18"/>
        </w:rPr>
        <w:t>separation</w:t>
      </w:r>
      <w:r w:rsidRPr="005C2C26">
        <w:rPr>
          <w:rFonts w:ascii="Consolas" w:eastAsia="굴림체" w:hAnsi="Consolas" w:cs="굴림체"/>
          <w:b/>
          <w:bCs/>
          <w:color w:val="000000"/>
          <w:kern w:val="0"/>
          <w:sz w:val="18"/>
          <w:szCs w:val="18"/>
        </w:rPr>
        <w:t>(</w:t>
      </w:r>
      <w:proofErr w:type="gramEnd"/>
      <w:r w:rsidRPr="005C2C26">
        <w:rPr>
          <w:rFonts w:ascii="Consolas" w:eastAsia="굴림체" w:hAnsi="Consolas" w:cs="굴림체"/>
          <w:color w:val="000000"/>
          <w:kern w:val="0"/>
          <w:sz w:val="18"/>
          <w:szCs w:val="18"/>
        </w:rPr>
        <w:t>ngc188_center</w:t>
      </w:r>
      <w:r w:rsidRPr="005C2C26">
        <w:rPr>
          <w:rFonts w:ascii="Consolas" w:eastAsia="굴림체" w:hAnsi="Consolas" w:cs="굴림체"/>
          <w:b/>
          <w:bCs/>
          <w:color w:val="000000"/>
          <w:kern w:val="0"/>
          <w:sz w:val="18"/>
          <w:szCs w:val="18"/>
        </w:rPr>
        <w:t>)</w:t>
      </w:r>
    </w:p>
    <w:p w14:paraId="3F125BA8" w14:textId="77777777" w:rsidR="005C2C26" w:rsidRDefault="005C2C26" w:rsidP="00F74F27">
      <w:pPr>
        <w:rPr>
          <w:rFonts w:ascii="Arial" w:hAnsi="Arial" w:cs="Arial" w:hint="eastAsia"/>
          <w:szCs w:val="20"/>
        </w:rPr>
      </w:pPr>
    </w:p>
    <w:p w14:paraId="27E3ABD6" w14:textId="6443FD64" w:rsidR="00447AB8" w:rsidRPr="005C2C26" w:rsidRDefault="00447AB8" w:rsidP="00F74F27">
      <w:pPr>
        <w:rPr>
          <w:rFonts w:ascii="Arial" w:hAnsi="Arial" w:cs="Arial"/>
          <w:szCs w:val="20"/>
        </w:rPr>
      </w:pPr>
      <w:r>
        <w:rPr>
          <w:rFonts w:ascii="Arial" w:hAnsi="Arial" w:cs="Arial" w:hint="eastAsia"/>
          <w:szCs w:val="20"/>
        </w:rPr>
        <w:t xml:space="preserve"> (Output)</w:t>
      </w:r>
    </w:p>
    <w:p w14:paraId="1F5CDE90" w14:textId="77B241C5" w:rsidR="00447AB8" w:rsidRPr="00447AB8" w:rsidRDefault="00447AB8" w:rsidP="00447AB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447AB8">
        <w:rPr>
          <w:rFonts w:ascii="Consolas" w:eastAsia="굴림체" w:hAnsi="Consolas" w:cs="굴림체"/>
          <w:color w:val="212529"/>
          <w:kern w:val="0"/>
          <w:sz w:val="18"/>
          <w:szCs w:val="18"/>
        </w:rPr>
        <w:t>[</w:t>
      </w:r>
      <w:r>
        <w:rPr>
          <w:rFonts w:ascii="Consolas" w:eastAsia="굴림체" w:hAnsi="Consolas" w:cs="굴림체" w:hint="eastAsia"/>
          <w:b/>
          <w:bCs/>
          <w:color w:val="0000CF"/>
          <w:kern w:val="0"/>
          <w:sz w:val="18"/>
          <w:szCs w:val="18"/>
        </w:rPr>
        <w:t>0d00m03.6149s 0d00m11.5336s 0d00m16.74s ... 0d29m36.1677s 0d29m37.2132s</w:t>
      </w:r>
      <w:r>
        <w:rPr>
          <w:rFonts w:ascii="Consolas" w:eastAsia="굴림체" w:hAnsi="Consolas" w:cs="굴림체" w:hint="eastAsia"/>
          <w:b/>
          <w:color w:val="212529"/>
          <w:kern w:val="0"/>
          <w:sz w:val="18"/>
          <w:szCs w:val="18"/>
        </w:rPr>
        <w:t xml:space="preserve"> </w:t>
      </w:r>
      <w:r>
        <w:rPr>
          <w:rFonts w:ascii="Consolas" w:eastAsia="굴림체" w:hAnsi="Consolas" w:cs="굴림체" w:hint="eastAsia"/>
          <w:b/>
          <w:bCs/>
          <w:color w:val="0000CF"/>
          <w:kern w:val="0"/>
          <w:sz w:val="18"/>
          <w:szCs w:val="18"/>
        </w:rPr>
        <w:t>0d29m37.5986s</w:t>
      </w:r>
      <w:r w:rsidRPr="00447AB8">
        <w:rPr>
          <w:rFonts w:ascii="Consolas" w:eastAsia="굴림체" w:hAnsi="Consolas" w:cs="굴림체"/>
          <w:color w:val="212529"/>
          <w:kern w:val="0"/>
          <w:sz w:val="18"/>
          <w:szCs w:val="18"/>
        </w:rPr>
        <w:t>]</w:t>
      </w:r>
    </w:p>
    <w:p w14:paraId="4255C70D" w14:textId="77777777" w:rsidR="0023166B" w:rsidRDefault="0023166B" w:rsidP="00F74F27">
      <w:pPr>
        <w:rPr>
          <w:rFonts w:ascii="Arial" w:hAnsi="Arial" w:cs="Arial" w:hint="eastAsia"/>
          <w:szCs w:val="20"/>
        </w:rPr>
      </w:pPr>
    </w:p>
    <w:p w14:paraId="61FA557C" w14:textId="3CC35D1F" w:rsidR="00447AB8" w:rsidRPr="004E37EC" w:rsidRDefault="00447AB8" w:rsidP="00F74F27">
      <w:pPr>
        <w:rPr>
          <w:rFonts w:ascii="Arial" w:hAnsi="Arial" w:cs="Arial" w:hint="eastAsia"/>
          <w:szCs w:val="20"/>
        </w:rPr>
      </w:pPr>
      <w:r>
        <w:rPr>
          <w:rFonts w:ascii="Arial" w:hAnsi="Arial" w:cs="Arial" w:hint="eastAsia"/>
          <w:szCs w:val="20"/>
        </w:rPr>
        <w:t xml:space="preserve"> The distance is useful information with angular positions to represent the full 3-dimension </w:t>
      </w:r>
      <w:r w:rsidR="004E37EC">
        <w:rPr>
          <w:rFonts w:ascii="Arial" w:hAnsi="Arial" w:cs="Arial" w:hint="eastAsia"/>
          <w:szCs w:val="20"/>
        </w:rPr>
        <w:t>coordinate. The distance of the example object NGC 188 is the 1.96 [</w:t>
      </w:r>
      <w:proofErr w:type="spellStart"/>
      <w:r w:rsidR="004E37EC">
        <w:rPr>
          <w:rFonts w:ascii="Arial" w:hAnsi="Arial" w:cs="Arial" w:hint="eastAsia"/>
          <w:szCs w:val="20"/>
        </w:rPr>
        <w:t>kpc</w:t>
      </w:r>
      <w:proofErr w:type="spellEnd"/>
      <w:r w:rsidR="004E37EC">
        <w:rPr>
          <w:rFonts w:ascii="Arial" w:hAnsi="Arial" w:cs="Arial" w:hint="eastAsia"/>
          <w:szCs w:val="20"/>
        </w:rPr>
        <w:t>] (6.0479 x 10</w:t>
      </w:r>
      <w:r w:rsidR="004E37EC">
        <w:rPr>
          <w:rFonts w:ascii="Arial" w:hAnsi="Arial" w:cs="Arial" w:hint="eastAsia"/>
          <w:szCs w:val="20"/>
          <w:vertAlign w:val="superscript"/>
        </w:rPr>
        <w:t>13</w:t>
      </w:r>
      <w:r w:rsidR="004E37EC">
        <w:rPr>
          <w:rFonts w:ascii="Arial" w:hAnsi="Arial" w:cs="Arial" w:hint="eastAsia"/>
          <w:szCs w:val="20"/>
        </w:rPr>
        <w:t xml:space="preserve"> [km]).</w:t>
      </w:r>
      <w:bookmarkStart w:id="1" w:name="_GoBack"/>
      <w:bookmarkEnd w:id="1"/>
    </w:p>
    <w:p w14:paraId="3F2F9E43" w14:textId="77777777" w:rsidR="00447AB8" w:rsidRDefault="00447AB8" w:rsidP="00F74F27">
      <w:pPr>
        <w:rPr>
          <w:rFonts w:ascii="Arial" w:hAnsi="Arial" w:cs="Arial" w:hint="eastAsia"/>
          <w:szCs w:val="20"/>
        </w:rPr>
      </w:pPr>
    </w:p>
    <w:p w14:paraId="20D7484F" w14:textId="77777777" w:rsidR="00447AB8" w:rsidRDefault="00447AB8" w:rsidP="00F74F27">
      <w:pPr>
        <w:rPr>
          <w:rFonts w:ascii="Arial" w:hAnsi="Arial" w:cs="Arial" w:hint="eastAsia"/>
          <w:szCs w:val="20"/>
        </w:rPr>
      </w:pPr>
    </w:p>
    <w:p w14:paraId="7DFDBB9D" w14:textId="77777777" w:rsidR="00447AB8" w:rsidRPr="00447AB8" w:rsidRDefault="00447AB8" w:rsidP="00F74F27">
      <w:pPr>
        <w:rPr>
          <w:rFonts w:ascii="Arial" w:hAnsi="Arial" w:cs="Arial"/>
          <w:szCs w:val="20"/>
        </w:rPr>
      </w:pPr>
    </w:p>
    <w:sectPr w:rsidR="00447AB8" w:rsidRPr="00447AB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87938"/>
    <w:rsid w:val="00090189"/>
    <w:rsid w:val="000D1EEF"/>
    <w:rsid w:val="0011096D"/>
    <w:rsid w:val="00126B08"/>
    <w:rsid w:val="00131916"/>
    <w:rsid w:val="00147D71"/>
    <w:rsid w:val="0015032F"/>
    <w:rsid w:val="001A1EED"/>
    <w:rsid w:val="001A72B9"/>
    <w:rsid w:val="001F2A71"/>
    <w:rsid w:val="00221313"/>
    <w:rsid w:val="0023166B"/>
    <w:rsid w:val="002621B9"/>
    <w:rsid w:val="0027307A"/>
    <w:rsid w:val="00274933"/>
    <w:rsid w:val="00282176"/>
    <w:rsid w:val="002836E9"/>
    <w:rsid w:val="0029308A"/>
    <w:rsid w:val="002B7B05"/>
    <w:rsid w:val="00307DCB"/>
    <w:rsid w:val="004148A3"/>
    <w:rsid w:val="0042207B"/>
    <w:rsid w:val="00447AB8"/>
    <w:rsid w:val="004A5126"/>
    <w:rsid w:val="004A5AF4"/>
    <w:rsid w:val="004D0073"/>
    <w:rsid w:val="004E37EC"/>
    <w:rsid w:val="00526DA3"/>
    <w:rsid w:val="0059082D"/>
    <w:rsid w:val="0059775F"/>
    <w:rsid w:val="005C2C26"/>
    <w:rsid w:val="005D684B"/>
    <w:rsid w:val="005E0B31"/>
    <w:rsid w:val="005E116C"/>
    <w:rsid w:val="00630CB0"/>
    <w:rsid w:val="00682393"/>
    <w:rsid w:val="006A4998"/>
    <w:rsid w:val="006C6EA7"/>
    <w:rsid w:val="007057C4"/>
    <w:rsid w:val="00744563"/>
    <w:rsid w:val="0075587A"/>
    <w:rsid w:val="00755B52"/>
    <w:rsid w:val="007C7274"/>
    <w:rsid w:val="007F4571"/>
    <w:rsid w:val="00802930"/>
    <w:rsid w:val="00830A3A"/>
    <w:rsid w:val="00831201"/>
    <w:rsid w:val="00835C1C"/>
    <w:rsid w:val="0083602B"/>
    <w:rsid w:val="008B5195"/>
    <w:rsid w:val="008C0B51"/>
    <w:rsid w:val="008C4D8D"/>
    <w:rsid w:val="008D3D2C"/>
    <w:rsid w:val="009348CF"/>
    <w:rsid w:val="0095466A"/>
    <w:rsid w:val="00973748"/>
    <w:rsid w:val="0099760C"/>
    <w:rsid w:val="009E20B6"/>
    <w:rsid w:val="009F0616"/>
    <w:rsid w:val="009F0DBB"/>
    <w:rsid w:val="009F2D03"/>
    <w:rsid w:val="00A06783"/>
    <w:rsid w:val="00A15944"/>
    <w:rsid w:val="00A34A07"/>
    <w:rsid w:val="00A54C12"/>
    <w:rsid w:val="00A6116D"/>
    <w:rsid w:val="00B250DA"/>
    <w:rsid w:val="00B37FA6"/>
    <w:rsid w:val="00B41A7D"/>
    <w:rsid w:val="00B522FF"/>
    <w:rsid w:val="00B80472"/>
    <w:rsid w:val="00BE0352"/>
    <w:rsid w:val="00C13537"/>
    <w:rsid w:val="00C71FC6"/>
    <w:rsid w:val="00C81FD9"/>
    <w:rsid w:val="00CD1BA1"/>
    <w:rsid w:val="00D2734A"/>
    <w:rsid w:val="00D572B4"/>
    <w:rsid w:val="00DD5C04"/>
    <w:rsid w:val="00DD6D43"/>
    <w:rsid w:val="00DE769B"/>
    <w:rsid w:val="00E13C3A"/>
    <w:rsid w:val="00E44739"/>
    <w:rsid w:val="00E54655"/>
    <w:rsid w:val="00E6164E"/>
    <w:rsid w:val="00E91097"/>
    <w:rsid w:val="00E9443A"/>
    <w:rsid w:val="00EB0F0F"/>
    <w:rsid w:val="00EB1EF1"/>
    <w:rsid w:val="00EE4733"/>
    <w:rsid w:val="00F74F27"/>
    <w:rsid w:val="00FA4AD5"/>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871">
      <w:bodyDiv w:val="1"/>
      <w:marLeft w:val="0"/>
      <w:marRight w:val="0"/>
      <w:marTop w:val="0"/>
      <w:marBottom w:val="0"/>
      <w:divBdr>
        <w:top w:val="none" w:sz="0" w:space="0" w:color="auto"/>
        <w:left w:val="none" w:sz="0" w:space="0" w:color="auto"/>
        <w:bottom w:val="none" w:sz="0" w:space="0" w:color="auto"/>
        <w:right w:val="none" w:sz="0" w:space="0" w:color="auto"/>
      </w:divBdr>
    </w:div>
    <w:div w:id="69422971">
      <w:bodyDiv w:val="1"/>
      <w:marLeft w:val="0"/>
      <w:marRight w:val="0"/>
      <w:marTop w:val="0"/>
      <w:marBottom w:val="0"/>
      <w:divBdr>
        <w:top w:val="none" w:sz="0" w:space="0" w:color="auto"/>
        <w:left w:val="none" w:sz="0" w:space="0" w:color="auto"/>
        <w:bottom w:val="none" w:sz="0" w:space="0" w:color="auto"/>
        <w:right w:val="none" w:sz="0" w:space="0" w:color="auto"/>
      </w:divBdr>
    </w:div>
    <w:div w:id="74595044">
      <w:bodyDiv w:val="1"/>
      <w:marLeft w:val="0"/>
      <w:marRight w:val="0"/>
      <w:marTop w:val="0"/>
      <w:marBottom w:val="0"/>
      <w:divBdr>
        <w:top w:val="none" w:sz="0" w:space="0" w:color="auto"/>
        <w:left w:val="none" w:sz="0" w:space="0" w:color="auto"/>
        <w:bottom w:val="none" w:sz="0" w:space="0" w:color="auto"/>
        <w:right w:val="none" w:sz="0" w:space="0" w:color="auto"/>
      </w:divBdr>
    </w:div>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238710190">
      <w:bodyDiv w:val="1"/>
      <w:marLeft w:val="0"/>
      <w:marRight w:val="0"/>
      <w:marTop w:val="0"/>
      <w:marBottom w:val="0"/>
      <w:divBdr>
        <w:top w:val="none" w:sz="0" w:space="0" w:color="auto"/>
        <w:left w:val="none" w:sz="0" w:space="0" w:color="auto"/>
        <w:bottom w:val="none" w:sz="0" w:space="0" w:color="auto"/>
        <w:right w:val="none" w:sz="0" w:space="0" w:color="auto"/>
      </w:divBdr>
    </w:div>
    <w:div w:id="472065924">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595214745">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1003782116">
      <w:bodyDiv w:val="1"/>
      <w:marLeft w:val="0"/>
      <w:marRight w:val="0"/>
      <w:marTop w:val="0"/>
      <w:marBottom w:val="0"/>
      <w:divBdr>
        <w:top w:val="none" w:sz="0" w:space="0" w:color="auto"/>
        <w:left w:val="none" w:sz="0" w:space="0" w:color="auto"/>
        <w:bottom w:val="none" w:sz="0" w:space="0" w:color="auto"/>
        <w:right w:val="none" w:sz="0" w:space="0" w:color="auto"/>
      </w:divBdr>
    </w:div>
    <w:div w:id="1042941655">
      <w:bodyDiv w:val="1"/>
      <w:marLeft w:val="0"/>
      <w:marRight w:val="0"/>
      <w:marTop w:val="0"/>
      <w:marBottom w:val="0"/>
      <w:divBdr>
        <w:top w:val="none" w:sz="0" w:space="0" w:color="auto"/>
        <w:left w:val="none" w:sz="0" w:space="0" w:color="auto"/>
        <w:bottom w:val="none" w:sz="0" w:space="0" w:color="auto"/>
        <w:right w:val="none" w:sz="0" w:space="0" w:color="auto"/>
      </w:divBdr>
    </w:div>
    <w:div w:id="1049915271">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197811095">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310596490">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5571217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568493905">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908615421">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2-Coordinates-Transforms" TargetMode="Externa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earn.astropy.org/rst-tutorials/1-Coordinates-Intro.html?highlight=filtertutorial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17</Pages>
  <Words>2984</Words>
  <Characters>17009</Characters>
  <Application>Microsoft Office Word</Application>
  <DocSecurity>0</DocSecurity>
  <Lines>141</Lines>
  <Paragraphs>39</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10</cp:revision>
  <dcterms:created xsi:type="dcterms:W3CDTF">2021-09-07T12:58:00Z</dcterms:created>
  <dcterms:modified xsi:type="dcterms:W3CDTF">2021-09-16T12:56:00Z</dcterms:modified>
</cp:coreProperties>
</file>