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Documentation and report of Astrophysics with Artificial Intelligence(Astropy and Astro</w:t>
      </w:r>
      <w:r w:rsidR="00EE4733">
        <w:rPr>
          <w:rFonts w:ascii="Arial" w:hAnsi="Arial" w:cs="Arial"/>
          <w:sz w:val="40"/>
          <w:szCs w:val="40"/>
        </w:rPr>
        <w:t>ML) – Astronomical Coordinates</w:t>
      </w:r>
      <w:r w:rsidRPr="001A72B9">
        <w:rPr>
          <w:rFonts w:ascii="Arial" w:hAnsi="Arial" w:cs="Arial"/>
          <w:sz w:val="40"/>
          <w:szCs w:val="40"/>
        </w:rPr>
        <w:t xml:space="preserve"> with astropy</w:t>
      </w:r>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r>
        <w:rPr>
          <w:rFonts w:hint="eastAsia"/>
          <w:sz w:val="30"/>
          <w:szCs w:val="30"/>
        </w:rPr>
        <w:t>Donghun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undamental knowledge to utilize astropy and astroML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is laid at l</w:t>
      </w:r>
      <w:r w:rsidR="00274933">
        <w:rPr>
          <w:rFonts w:ascii="Arial" w:hAnsi="Arial" w:cs="Arial" w:hint="eastAsia"/>
          <w:color w:val="202122"/>
          <w:szCs w:val="20"/>
          <w:shd w:val="clear" w:color="auto" w:fill="FFFFFF"/>
          <w:vertAlign w:val="subscript"/>
        </w:rPr>
        <w:t>z</w:t>
      </w:r>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b</w:t>
      </w:r>
      <w:r w:rsidR="00274933">
        <w:rPr>
          <w:rFonts w:ascii="Arial" w:hAnsi="Arial" w:cs="Arial" w:hint="eastAsia"/>
          <w:color w:val="202122"/>
          <w:szCs w:val="20"/>
          <w:shd w:val="clear" w:color="auto" w:fill="FFFFFF"/>
          <w:vertAlign w:val="subscript"/>
        </w:rPr>
        <w:t>z</w:t>
      </w:r>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A5D5E8E" w14:textId="235C2C40" w:rsidR="00332E9C" w:rsidRPr="00332E9C" w:rsidRDefault="00332E9C" w:rsidP="00274933">
      <w:pPr>
        <w:ind w:left="570"/>
        <w:rPr>
          <w:sz w:val="14"/>
          <w:szCs w:val="14"/>
        </w:rPr>
      </w:pPr>
      <w:r w:rsidRPr="00332E9C">
        <w:rPr>
          <w:rFonts w:hint="eastAsia"/>
          <w:sz w:val="14"/>
          <w:szCs w:val="14"/>
        </w:rPr>
        <w:t xml:space="preserve">(image from: </w:t>
      </w:r>
      <w:r w:rsidRPr="00332E9C">
        <w:rPr>
          <w:sz w:val="14"/>
          <w:szCs w:val="14"/>
        </w:rPr>
        <w:t>https://en.wikipedia.org/wiki/Supergalactic_coordinate_system</w:t>
      </w:r>
      <w:r w:rsidRPr="00332E9C">
        <w:rPr>
          <w:rFonts w:hint="eastAsia"/>
          <w:sz w:val="14"/>
          <w:szCs w:val="14"/>
        </w:rPr>
        <w:t>)</w:t>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
          <w:p w14:paraId="3CED1614"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α = θ</w:t>
      </w:r>
      <w:r w:rsidRPr="00755B52">
        <w:rPr>
          <w:rFonts w:ascii="Arial" w:hAnsi="Arial" w:cs="Arial"/>
          <w:color w:val="202122"/>
          <w:sz w:val="24"/>
          <w:szCs w:val="24"/>
          <w:shd w:val="clear" w:color="auto" w:fill="FFFFFF"/>
          <w:vertAlign w:val="subscript"/>
        </w:rPr>
        <w:t>G</w:t>
      </w:r>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α = θ</w:t>
      </w:r>
      <w:r w:rsidRPr="00755B52">
        <w:rPr>
          <w:rFonts w:ascii="Arial" w:hAnsi="Arial" w:cs="Arial"/>
          <w:color w:val="202122"/>
          <w:sz w:val="24"/>
          <w:szCs w:val="24"/>
          <w:shd w:val="clear" w:color="auto" w:fill="FFFFFF"/>
          <w:vertAlign w:val="subscript"/>
        </w:rPr>
        <w:t>L</w:t>
      </w:r>
      <w:r w:rsidRPr="00755B52">
        <w:rPr>
          <w:rFonts w:ascii="Arial" w:hAnsi="Arial" w:cs="Arial"/>
          <w:color w:val="202122"/>
          <w:sz w:val="24"/>
          <w:szCs w:val="24"/>
          <w:shd w:val="clear" w:color="auto" w:fill="FFFFFF"/>
        </w:rPr>
        <w:t xml:space="preserve"> – h = </w:t>
      </w:r>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α</m:t>
                </m:r>
                <m:ctrlPr>
                  <w:rPr>
                    <w:rFonts w:ascii="Cambria Math" w:hAnsi="Cambria Math" w:cs="Arial"/>
                    <w:color w:val="282828"/>
                    <w:sz w:val="30"/>
                    <w:szCs w:val="30"/>
                    <w:shd w:val="clear" w:color="auto" w:fill="FFFFFF"/>
                  </w:rPr>
                </m:ctrlPr>
              </m:e>
            </m:d>
            <m:r>
              <m:rPr>
                <m:sty m:val="p"/>
              </m:rPr>
              <w:rPr>
                <w:rFonts w:ascii="Cambria Math" w:hAnsi="Cambria Math" w:cs="Arial"/>
                <w:color w:val="282828"/>
                <w:sz w:val="30"/>
                <w:szCs w:val="30"/>
                <w:shd w:val="clear" w:color="auto" w:fill="FFFFFF"/>
              </w:rPr>
              <m:t>cos</m:t>
            </m:r>
            <m:d>
              <m:dPr>
                <m:ctrlPr>
                  <w:rPr>
                    <w:rFonts w:ascii="Cambria Math" w:hAnsi="Cambria Math"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Cambria Math" w:cs="Arial"/>
                <w:color w:val="282828"/>
                <w:sz w:val="30"/>
                <w:szCs w:val="30"/>
                <w:shd w:val="clear" w:color="auto" w:fill="FFFFFF"/>
              </w:rPr>
              <m:t>+</m:t>
            </m:r>
            <m:func>
              <m:funcPr>
                <m:ctrlPr>
                  <w:rPr>
                    <w:rFonts w:ascii="Cambria Math" w:hAnsi="Cambria Math" w:cs="Arial"/>
                    <w:color w:val="282828"/>
                    <w:sz w:val="30"/>
                    <w:szCs w:val="30"/>
                    <w:shd w:val="clear" w:color="auto" w:fill="FFFFFF"/>
                  </w:rPr>
                </m:ctrlPr>
              </m:funcPr>
              <m:fName>
                <m:r>
                  <m:rPr>
                    <m:sty m:val="p"/>
                  </m:rPr>
                  <w:rPr>
                    <w:rFonts w:ascii="Cambria Math" w:hAnsi="Cambria Math" w:cs="Arial"/>
                    <w:color w:val="282828"/>
                    <w:sz w:val="30"/>
                    <w:szCs w:val="30"/>
                    <w:shd w:val="clear" w:color="auto" w:fill="FFFFFF"/>
                  </w:rPr>
                  <m:t>tan</m:t>
                </m:r>
              </m:fName>
              <m:e>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δ</m:t>
                    </m:r>
                    <m:ctrlPr>
                      <w:rPr>
                        <w:rFonts w:ascii="Cambria Math" w:hAnsi="Cambria Math" w:cs="Arial"/>
                        <w:color w:val="282828"/>
                        <w:sz w:val="30"/>
                        <w:szCs w:val="30"/>
                        <w:shd w:val="clear" w:color="auto" w:fill="FFFFFF"/>
                      </w:rPr>
                    </m:ctrlPr>
                  </m:e>
                </m:d>
              </m:e>
            </m:func>
            <m:r>
              <m:rPr>
                <m:sty m:val="p"/>
              </m:rPr>
              <w:rPr>
                <w:rFonts w:ascii="Cambria Math" w:hAnsi="Cambria Math" w:cs="Arial"/>
                <w:color w:val="282828"/>
                <w:sz w:val="30"/>
                <w:szCs w:val="30"/>
                <w:shd w:val="clear" w:color="auto" w:fill="FFFFFF"/>
              </w:rPr>
              <m:t>sin(ε)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D942C0"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lastRenderedPageBreak/>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0"/>
                <w:szCs w:val="30"/>
                <w:shd w:val="clear" w:color="auto" w:fill="FFFFFF"/>
              </w:rPr>
            </m:ctrlPr>
          </m:fPr>
          <m:num>
            <m:r>
              <m:rPr>
                <m:sty m:val="p"/>
              </m:rPr>
              <w:rPr>
                <w:rFonts w:ascii="Cambria Math" w:hAnsi="Cambria Math" w:cs="Arial"/>
                <w:color w:val="282828"/>
                <w:sz w:val="30"/>
                <w:szCs w:val="30"/>
                <w:shd w:val="clear" w:color="auto" w:fill="FFFFFF"/>
              </w:rPr>
              <m:t>sin</m:t>
            </m:r>
            <m:d>
              <m:dPr>
                <m:ctrlPr>
                  <w:rPr>
                    <w:rFonts w:ascii="Cambria Math" w:hAnsi="Cambria Math"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λ</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cos</m:t>
            </m:r>
            <m:d>
              <m:dPr>
                <m:ctrlPr>
                  <w:rPr>
                    <w:rFonts w:ascii="Cambria Math" w:hAnsi="Arial" w:cs="Arial"/>
                    <w:color w:val="282828"/>
                    <w:sz w:val="30"/>
                    <w:szCs w:val="30"/>
                    <w:shd w:val="clear" w:color="auto" w:fill="FFFFFF"/>
                  </w:rPr>
                </m:ctrlPr>
              </m:dPr>
              <m:e>
                <m:r>
                  <m:rPr>
                    <m:sty m:val="p"/>
                  </m:rPr>
                  <w:rPr>
                    <w:rFonts w:ascii="Cambria Math" w:hAnsi="Cambria Math" w:cs="Arial"/>
                    <w:color w:val="282828"/>
                    <w:sz w:val="30"/>
                    <w:szCs w:val="30"/>
                    <w:shd w:val="clear" w:color="auto" w:fill="FFFFFF"/>
                  </w:rPr>
                  <m:t>ε</m:t>
                </m:r>
              </m:e>
            </m:d>
            <m:r>
              <w:rPr>
                <w:rFonts w:ascii="Cambria Math" w:hAnsi="Arial" w:cs="Arial"/>
                <w:color w:val="282828"/>
                <w:sz w:val="30"/>
                <w:szCs w:val="30"/>
                <w:shd w:val="clear" w:color="auto" w:fill="FFFFFF"/>
              </w:rPr>
              <m:t xml:space="preserve"> </m:t>
            </m:r>
            <m:r>
              <w:rPr>
                <w:rFonts w:ascii="Cambria Math" w:hAnsi="Arial" w:cs="Arial"/>
                <w:color w:val="282828"/>
                <w:sz w:val="30"/>
                <w:szCs w:val="30"/>
                <w:shd w:val="clear" w:color="auto" w:fill="FFFFFF"/>
              </w:rPr>
              <m:t>-</m:t>
            </m:r>
            <m:r>
              <w:rPr>
                <w:rFonts w:ascii="Cambria Math" w:hAnsi="Arial" w:cs="Arial"/>
                <w:color w:val="282828"/>
                <w:sz w:val="30"/>
                <w:szCs w:val="30"/>
                <w:shd w:val="clear" w:color="auto" w:fill="FFFFFF"/>
              </w:rPr>
              <m:t xml:space="preserve"> </m:t>
            </m:r>
            <m:r>
              <m:rPr>
                <m:sty m:val="p"/>
              </m:rPr>
              <w:rPr>
                <w:rFonts w:ascii="Cambria Math" w:hAnsi="Arial" w:cs="Arial"/>
                <w:color w:val="282828"/>
                <w:sz w:val="30"/>
                <w:szCs w:val="30"/>
                <w:shd w:val="clear" w:color="auto" w:fill="FFFFFF"/>
              </w:rPr>
              <m:t>tan</m:t>
            </m:r>
            <m:d>
              <m:dPr>
                <m:ctrlPr>
                  <w:rPr>
                    <w:rFonts w:ascii="Cambria Math" w:hAnsi="Arial" w:cs="Arial"/>
                    <w:i/>
                    <w:color w:val="282828"/>
                    <w:sz w:val="30"/>
                    <w:szCs w:val="30"/>
                    <w:shd w:val="clear" w:color="auto" w:fill="FFFFFF"/>
                  </w:rPr>
                </m:ctrlPr>
              </m:dPr>
              <m:e>
                <m:r>
                  <m:rPr>
                    <m:sty m:val="p"/>
                  </m:rPr>
                  <w:rPr>
                    <w:rFonts w:ascii="Cambria Math" w:hAnsi="Cambria Math" w:cs="Arial"/>
                    <w:color w:val="282828"/>
                    <w:sz w:val="30"/>
                    <w:szCs w:val="30"/>
                    <w:shd w:val="clear" w:color="auto" w:fill="FFFFFF"/>
                  </w:rPr>
                  <m:t>β</m:t>
                </m:r>
                <m:ctrlPr>
                  <w:rPr>
                    <w:rFonts w:ascii="Cambria Math" w:hAnsi="Arial" w:cs="Arial"/>
                    <w:color w:val="282828"/>
                    <w:sz w:val="30"/>
                    <w:szCs w:val="30"/>
                    <w:shd w:val="clear" w:color="auto" w:fill="FFFFFF"/>
                  </w:rPr>
                </m:ctrlPr>
              </m:e>
            </m:d>
            <m:r>
              <m:rPr>
                <m:sty m:val="p"/>
              </m:rPr>
              <w:rPr>
                <w:rFonts w:ascii="Cambria Math" w:hAnsi="Arial" w:cs="Arial"/>
                <w:color w:val="282828"/>
                <w:sz w:val="30"/>
                <w:szCs w:val="30"/>
                <w:shd w:val="clear" w:color="auto" w:fill="FFFFFF"/>
              </w:rPr>
              <m:t>sin(</m:t>
            </m:r>
            <m:r>
              <m:rPr>
                <m:sty m:val="p"/>
              </m:rPr>
              <w:rPr>
                <w:rFonts w:ascii="Cambria Math" w:hAnsi="Cambria Math" w:cs="Arial"/>
                <w:color w:val="282828"/>
                <w:sz w:val="30"/>
                <w:szCs w:val="30"/>
                <w:shd w:val="clear" w:color="auto" w:fill="FFFFFF"/>
              </w:rPr>
              <m:t>ε)</m:t>
            </m:r>
          </m:num>
          <m:den>
            <m:r>
              <m:rPr>
                <m:sty m:val="p"/>
              </m:rPr>
              <w:rPr>
                <w:rFonts w:ascii="Cambria Math" w:hAnsi="Cambria Math" w:cs="Arial"/>
                <w:color w:val="282828"/>
                <w:sz w:val="30"/>
                <w:szCs w:val="30"/>
                <w:shd w:val="clear" w:color="auto" w:fill="FFFFFF"/>
              </w:rPr>
              <m:t>cos</m:t>
            </m:r>
            <m:r>
              <w:rPr>
                <w:rFonts w:ascii="Cambria Math" w:hAnsi="Cambria Math" w:cs="Arial"/>
                <w:color w:val="282828"/>
                <w:sz w:val="30"/>
                <w:szCs w:val="30"/>
                <w:shd w:val="clear" w:color="auto" w:fill="FFFFFF"/>
              </w:rPr>
              <m:t>(</m:t>
            </m:r>
            <m:r>
              <m:rPr>
                <m:sty m:val="p"/>
              </m:rPr>
              <w:rPr>
                <w:rFonts w:ascii="Cambria Math" w:hAnsi="Cambria Math" w:cs="Arial"/>
                <w:color w:val="282828"/>
                <w:sz w:val="30"/>
                <w:szCs w:val="30"/>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D942C0"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r w:rsidRPr="00B37FA6">
        <w:rPr>
          <w:rFonts w:ascii="Arial" w:hAnsi="Arial" w:cs="Arial"/>
          <w:color w:val="282828"/>
          <w:sz w:val="24"/>
          <w:szCs w:val="24"/>
          <w:shd w:val="clear" w:color="auto" w:fill="FFFFFF"/>
        </w:rPr>
        <w:t>cos(a)cos(A) = cos(δ)cos(h)sin(</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δ)cos(</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δ) + cos(</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sidRPr="00B37FA6">
        <w:rPr>
          <w:rFonts w:ascii="Arial" w:hAnsi="Arial" w:cs="Arial"/>
          <w:color w:val="202122"/>
          <w:sz w:val="24"/>
          <w:szCs w:val="24"/>
          <w:shd w:val="clear" w:color="auto" w:fill="FFFFFF"/>
        </w:rPr>
        <w:t>)cos(</w:t>
      </w:r>
      <w:r w:rsidRPr="00B37FA6">
        <w:rPr>
          <w:rFonts w:ascii="Arial" w:hAnsi="Arial" w:cs="Arial"/>
          <w:color w:val="282828"/>
          <w:sz w:val="24"/>
          <w:szCs w:val="24"/>
          <w:shd w:val="clear" w:color="auto" w:fill="FFFFFF"/>
        </w:rPr>
        <w:t>δ)cos(h)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1F021BA0" w14:textId="2EEA8E23" w:rsidR="007E2359" w:rsidRPr="007E2359" w:rsidRDefault="00B37FA6" w:rsidP="007E2359">
      <w:pPr>
        <w:ind w:left="466"/>
        <w:jc w:val="center"/>
        <w:rPr>
          <w:rFonts w:ascii="Arial" w:hAnsi="Arial" w:cs="Arial"/>
          <w:sz w:val="36"/>
          <w:szCs w:val="36"/>
        </w:rPr>
      </w:pPr>
      <w:r w:rsidRPr="00B37FA6">
        <w:rPr>
          <w:rFonts w:ascii="Arial" w:hAnsi="Arial" w:cs="Arial" w:hint="eastAsia"/>
          <w:sz w:val="24"/>
          <w:szCs w:val="24"/>
        </w:rPr>
        <w:t xml:space="preserve">tan(A) = </w:t>
      </w:r>
      <m:oMath>
        <m:f>
          <m:fPr>
            <m:ctrlPr>
              <w:rPr>
                <w:rFonts w:ascii="Cambria Math" w:hAnsi="Cambria Math" w:cs="Arial"/>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h</m:t>
                    </m:r>
                  </m:e>
                </m:d>
              </m:e>
            </m:func>
            <m:ctrlPr>
              <w:rPr>
                <w:rFonts w:ascii="Cambria Math" w:hAnsi="Cambria Math" w:cs="Arial"/>
                <w:i/>
                <w:sz w:val="30"/>
                <w:szCs w:val="30"/>
              </w:rPr>
            </m:ctrlPr>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h</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e>
                      <m:sub>
                        <m: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i/>
                        <w:color w:val="202122"/>
                        <w:sz w:val="30"/>
                        <w:szCs w:val="30"/>
                        <w:shd w:val="clear" w:color="auto" w:fill="FFFFFF"/>
                        <w:vertAlign w:val="subscript"/>
                      </w:rPr>
                    </m:ctrlPr>
                  </m:e>
                </m:d>
              </m:e>
            </m:func>
            <m:r>
              <w:rPr>
                <w:rFonts w:ascii="Cambria Math" w:hAnsi="Cambria Math" w:cs="Arial"/>
                <w:sz w:val="30"/>
                <w:szCs w:val="30"/>
              </w:rPr>
              <m:t xml:space="preserve"> –</m:t>
            </m:r>
            <m:func>
              <m:funcPr>
                <m:ctrlPr>
                  <w:rPr>
                    <w:rFonts w:ascii="Cambria Math" w:hAnsi="Cambria Math" w:cs="Arial"/>
                    <w:sz w:val="30"/>
                    <w:szCs w:val="30"/>
                  </w:rPr>
                </m:ctrlPr>
              </m:funcPr>
              <m:fName>
                <m:r>
                  <m:rPr>
                    <m:sty m:val="p"/>
                  </m:rPr>
                  <w:rPr>
                    <w:rFonts w:ascii="Cambria Math" w:hAnsi="Cambria Math" w:cs="Arial"/>
                    <w:sz w:val="30"/>
                    <w:szCs w:val="30"/>
                  </w:rPr>
                  <m:t>tan</m:t>
                </m:r>
                <m:ctrlPr>
                  <w:rPr>
                    <w:rFonts w:ascii="Cambria Math" w:hAnsi="Cambria Math" w:cs="Arial"/>
                    <w:i/>
                    <w:sz w:val="30"/>
                    <w:szCs w:val="30"/>
                  </w:rPr>
                </m:ctrlPr>
              </m:fName>
              <m:e>
                <m:d>
                  <m:dPr>
                    <m:ctrlPr>
                      <w:rPr>
                        <w:rFonts w:ascii="Cambria Math" w:hAnsi="Cambria Math" w:cs="Arial"/>
                        <w:i/>
                        <w:sz w:val="30"/>
                        <w:szCs w:val="30"/>
                      </w:rPr>
                    </m:ctrlPr>
                  </m:dPr>
                  <m:e>
                    <m:r>
                      <m:rPr>
                        <m:sty m:val="p"/>
                      </m:rPr>
                      <w:rPr>
                        <w:rFonts w:ascii="Cambria Math" w:hAnsi="Cambria Math" w:cs="Arial"/>
                        <w:color w:val="282828"/>
                        <w:sz w:val="30"/>
                        <w:szCs w:val="30"/>
                        <w:shd w:val="clear" w:color="auto" w:fill="FFFFFF"/>
                      </w:rPr>
                      <m:t>δ</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Times New Roman"/>
                            <w:i/>
                            <w:color w:val="202122"/>
                            <w:sz w:val="30"/>
                            <w:szCs w:val="30"/>
                            <w:shd w:val="clear" w:color="auto" w:fill="FFFFFF"/>
                          </w:rPr>
                        </m:ctrlPr>
                      </m:sSubPr>
                      <m:e>
                        <m:r>
                          <w:rPr>
                            <w:rFonts w:ascii="Cambria Math" w:hAnsi="Cambria Math" w:cs="Times New Roman"/>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Times New Roman"/>
                            <w:color w:val="202122"/>
                            <w:sz w:val="30"/>
                            <w:szCs w:val="30"/>
                            <w:shd w:val="clear" w:color="auto" w:fill="FFFFFF"/>
                            <w:vertAlign w:val="subscript"/>
                          </w:rPr>
                          <m:t>o</m:t>
                        </m:r>
                      </m:sub>
                    </m:sSub>
                    <m:ctrlPr>
                      <w:rPr>
                        <w:rFonts w:ascii="Cambria Math" w:hAnsi="Times New Roman" w:cs="Times New Roman"/>
                        <w:color w:val="202122"/>
                        <w:sz w:val="30"/>
                        <w:szCs w:val="30"/>
                        <w:shd w:val="clear" w:color="auto" w:fill="FFFFFF"/>
                        <w:vertAlign w:val="subscript"/>
                      </w:rPr>
                    </m:ctrlPr>
                  </m:e>
                </m:d>
              </m:e>
            </m:func>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w:t>
      </w:r>
      <w:r>
        <w:rPr>
          <w:rFonts w:ascii="Arial" w:hAnsi="Arial" w:cs="Arial" w:hint="eastAsia"/>
          <w:szCs w:val="20"/>
        </w:rPr>
        <w:lastRenderedPageBreak/>
        <w:t>the arctangent of y /x and accounts for the quadrant which is computed. The azimuth is 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-sin(</w:t>
      </w:r>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r w:rsidRPr="006A4998">
        <w:rPr>
          <w:rFonts w:ascii="Arial" w:hAnsi="Arial" w:cs="Arial" w:hint="eastAsia"/>
          <w:color w:val="202122"/>
          <w:szCs w:val="20"/>
          <w:shd w:val="clear" w:color="auto" w:fill="FFFFFF"/>
        </w:rPr>
        <w:t>)cos(</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r w:rsidR="006A4998" w:rsidRPr="006A4998">
        <w:rPr>
          <w:rFonts w:ascii="Arial" w:hAnsi="Arial" w:cs="Arial" w:hint="eastAsia"/>
          <w:color w:val="282828"/>
          <w:szCs w:val="20"/>
          <w:shd w:val="clear" w:color="auto" w:fill="FFFFFF"/>
        </w:rPr>
        <w:t>cos(h)</w:t>
      </w:r>
      <w:r w:rsidRPr="006A4998">
        <w:rPr>
          <w:rFonts w:ascii="Arial" w:hAnsi="Arial" w:cs="Arial" w:hint="eastAsia"/>
          <w:color w:val="202122"/>
          <w:szCs w:val="20"/>
          <w:shd w:val="clear" w:color="auto" w:fill="FFFFFF"/>
        </w:rPr>
        <w:t xml:space="preserve"> + cos(</w:t>
      </w:r>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cos(</w:t>
      </w:r>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)cos(h) = sin(a)cos(</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Pr>
          <w:rFonts w:ascii="Arial" w:hAnsi="Arial" w:cs="Arial"/>
          <w:color w:val="202122"/>
          <w:sz w:val="24"/>
          <w:szCs w:val="24"/>
          <w:shd w:val="clear" w:color="auto" w:fill="FFFFFF"/>
        </w:rPr>
        <w:t>) + cos(a)cos(A)sin(</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Pr>
          <w:rFonts w:ascii="Arial" w:hAnsi="Arial" w:cs="Arial"/>
          <w:color w:val="202122"/>
          <w:sz w:val="24"/>
          <w:szCs w:val="24"/>
          <w:shd w:val="clear" w:color="auto" w:fill="FFFFFF"/>
        </w:rPr>
        <w:t>)sin(a) – cos(</w:t>
      </w:r>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r>
        <w:rPr>
          <w:rFonts w:ascii="Arial" w:hAnsi="Arial" w:cs="Arial"/>
          <w:color w:val="202122"/>
          <w:sz w:val="24"/>
          <w:szCs w:val="24"/>
          <w:shd w:val="clear" w:color="auto" w:fill="FFFFFF"/>
        </w:rPr>
        <w:t>)cos(a)cos(A)</w:t>
      </w:r>
    </w:p>
    <w:p w14:paraId="6D828455" w14:textId="431B9DE6" w:rsidR="004A5AF4" w:rsidRDefault="004A5AF4" w:rsidP="00BE0352">
      <w:pPr>
        <w:ind w:left="466" w:firstLineChars="50" w:firstLine="120"/>
        <w:jc w:val="center"/>
        <w:rPr>
          <w:rFonts w:ascii="Arial" w:hAnsi="Arial" w:cs="Arial"/>
          <w:sz w:val="24"/>
          <w:szCs w:val="24"/>
        </w:rPr>
      </w:pPr>
    </w:p>
    <w:p w14:paraId="7FF84440" w14:textId="725F3C17" w:rsidR="007E2359" w:rsidRPr="007E2359" w:rsidRDefault="004A5AF4" w:rsidP="007E2359">
      <w:pPr>
        <w:ind w:left="466" w:firstLineChars="50" w:firstLine="120"/>
        <w:jc w:val="center"/>
        <w:rPr>
          <w:rFonts w:ascii="Arial" w:hAnsi="Arial" w:cs="Arial"/>
          <w:sz w:val="36"/>
          <w:szCs w:val="36"/>
        </w:rPr>
      </w:pPr>
      <w:r>
        <w:rPr>
          <w:rFonts w:ascii="Arial" w:hAnsi="Arial" w:cs="Arial"/>
          <w:sz w:val="24"/>
          <w:szCs w:val="24"/>
        </w:rPr>
        <w:t xml:space="preserve">tan(h) = </w:t>
      </w:r>
      <m:oMath>
        <m:f>
          <m:fPr>
            <m:ctrlPr>
              <w:rPr>
                <w:rFonts w:ascii="Cambria Math" w:hAnsi="Cambria Math" w:cs="Arial"/>
                <w:i/>
                <w:sz w:val="30"/>
                <w:szCs w:val="30"/>
              </w:rPr>
            </m:ctrlPr>
          </m:fPr>
          <m:num>
            <m:func>
              <m:funcPr>
                <m:ctrlPr>
                  <w:rPr>
                    <w:rFonts w:ascii="Cambria Math" w:hAnsi="Cambria Math" w:cs="Arial"/>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r>
                      <w:rPr>
                        <w:rFonts w:ascii="Cambria Math" w:hAnsi="Cambria Math" w:cs="Arial"/>
                        <w:sz w:val="30"/>
                        <w:szCs w:val="30"/>
                      </w:rPr>
                      <m:t>A</m:t>
                    </m:r>
                  </m:e>
                </m:d>
              </m:e>
            </m:func>
          </m:num>
          <m:den>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i/>
                    <w:sz w:val="30"/>
                    <w:szCs w:val="30"/>
                  </w:rPr>
                </m:ctrlPr>
              </m:funcPr>
              <m:fName>
                <m:r>
                  <m:rPr>
                    <m:sty m:val="p"/>
                  </m:rPr>
                  <w:rPr>
                    <w:rFonts w:ascii="Cambria Math" w:hAnsi="Cambria Math" w:cs="Arial"/>
                    <w:sz w:val="30"/>
                    <w:szCs w:val="30"/>
                  </w:rPr>
                  <m:t>sin</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e>
                      <m:sub>
                        <m:r>
                          <w:rPr>
                            <w:rFonts w:ascii="Cambria Math" w:hAnsi="Cambria Math" w:cs="Arial"/>
                            <w:color w:val="202122"/>
                            <w:sz w:val="30"/>
                            <w:szCs w:val="30"/>
                            <w:shd w:val="clear" w:color="auto" w:fill="FFFFFF"/>
                            <w:vertAlign w:val="subscript"/>
                          </w:rPr>
                          <m:t>o</m:t>
                        </m:r>
                      </m:sub>
                    </m:sSub>
                    <m:ctrlPr>
                      <w:rPr>
                        <w:rFonts w:ascii="Cambria Math" w:hAnsi="Arial" w:cs="Arial"/>
                        <w:i/>
                        <w:color w:val="202122"/>
                        <w:sz w:val="30"/>
                        <w:szCs w:val="30"/>
                        <w:shd w:val="clear" w:color="auto" w:fill="FFFFFF"/>
                        <w:vertAlign w:val="subscript"/>
                      </w:rPr>
                    </m:ctrlPr>
                  </m:e>
                </m:d>
                <m:r>
                  <w:rPr>
                    <w:rFonts w:ascii="Cambria Math" w:hAnsi="Arial" w:cs="Arial"/>
                    <w:color w:val="202122"/>
                    <w:sz w:val="30"/>
                    <w:szCs w:val="30"/>
                    <w:shd w:val="clear" w:color="auto" w:fill="FFFFFF"/>
                    <w:vertAlign w:val="subscript"/>
                  </w:rPr>
                  <m:t xml:space="preserve"> </m:t>
                </m:r>
              </m:e>
            </m:func>
            <m:r>
              <w:rPr>
                <w:rFonts w:ascii="Cambria Math" w:hAnsi="Cambria Math" w:cs="Arial"/>
                <w:sz w:val="30"/>
                <w:szCs w:val="30"/>
              </w:rPr>
              <m:t>+</m:t>
            </m:r>
            <m:func>
              <m:funcPr>
                <m:ctrlPr>
                  <w:rPr>
                    <w:rFonts w:ascii="Cambria Math" w:hAnsi="Cambria Math" w:cs="Arial"/>
                    <w:sz w:val="30"/>
                    <w:szCs w:val="30"/>
                  </w:rPr>
                </m:ctrlPr>
              </m:funcPr>
              <m:fName>
                <m:r>
                  <m:rPr>
                    <m:sty m:val="p"/>
                  </m:rPr>
                  <w:rPr>
                    <w:rFonts w:ascii="Cambria Math" w:hAnsi="Cambria Math" w:cs="Arial"/>
                    <w:sz w:val="30"/>
                    <w:szCs w:val="30"/>
                  </w:rPr>
                  <m:t>tan</m:t>
                </m:r>
              </m:fName>
              <m:e>
                <m:d>
                  <m:dPr>
                    <m:ctrlPr>
                      <w:rPr>
                        <w:rFonts w:ascii="Cambria Math" w:hAnsi="Cambria Math" w:cs="Arial"/>
                        <w:i/>
                        <w:sz w:val="30"/>
                        <w:szCs w:val="30"/>
                      </w:rPr>
                    </m:ctrlPr>
                  </m:dPr>
                  <m:e>
                    <m:r>
                      <w:rPr>
                        <w:rFonts w:ascii="Cambria Math" w:hAnsi="Cambria Math" w:cs="Arial"/>
                        <w:sz w:val="30"/>
                        <w:szCs w:val="30"/>
                      </w:rPr>
                      <m:t>a</m:t>
                    </m:r>
                  </m:e>
                </m:d>
              </m:e>
            </m:func>
            <m:func>
              <m:funcPr>
                <m:ctrlPr>
                  <w:rPr>
                    <w:rFonts w:ascii="Cambria Math" w:hAnsi="Cambria Math" w:cs="Arial"/>
                    <w:sz w:val="30"/>
                    <w:szCs w:val="30"/>
                  </w:rPr>
                </m:ctrlPr>
              </m:funcPr>
              <m:fName>
                <m:r>
                  <m:rPr>
                    <m:sty m:val="p"/>
                  </m:rPr>
                  <w:rPr>
                    <w:rFonts w:ascii="Cambria Math" w:hAnsi="Cambria Math" w:cs="Arial"/>
                    <w:sz w:val="30"/>
                    <w:szCs w:val="30"/>
                  </w:rPr>
                  <m:t>cos</m:t>
                </m:r>
              </m:fName>
              <m:e>
                <m:d>
                  <m:dPr>
                    <m:ctrlPr>
                      <w:rPr>
                        <w:rFonts w:ascii="Cambria Math" w:hAnsi="Cambria Math" w:cs="Arial"/>
                        <w:i/>
                        <w:sz w:val="30"/>
                        <w:szCs w:val="30"/>
                      </w:rPr>
                    </m:ctrlPr>
                  </m:dPr>
                  <m:e>
                    <m:sSub>
                      <m:sSubPr>
                        <m:ctrlPr>
                          <w:rPr>
                            <w:rFonts w:ascii="Cambria Math" w:hAnsi="Cambria Math" w:cs="Arial"/>
                            <w:i/>
                            <w:color w:val="202122"/>
                            <w:sz w:val="30"/>
                            <w:szCs w:val="30"/>
                            <w:shd w:val="clear" w:color="auto" w:fill="FFFFFF"/>
                          </w:rPr>
                        </m:ctrlPr>
                      </m:sSubPr>
                      <m:e>
                        <m:r>
                          <w:rPr>
                            <w:rFonts w:ascii="Cambria Math" w:hAnsi="Cambria Math" w:cs="Arial"/>
                            <w:color w:val="202122"/>
                            <w:sz w:val="30"/>
                            <w:szCs w:val="30"/>
                            <w:shd w:val="clear" w:color="auto" w:fill="FFFFFF"/>
                          </w:rPr>
                          <m:t>ϕ</m:t>
                        </m:r>
                        <m:ctrlPr>
                          <w:rPr>
                            <w:rFonts w:ascii="Cambria Math" w:hAnsi="Cambria Math" w:cs="Arial"/>
                            <w:i/>
                            <w:sz w:val="30"/>
                            <w:szCs w:val="30"/>
                          </w:rPr>
                        </m:ctrlPr>
                      </m:e>
                      <m:sub>
                        <m:r>
                          <m:rPr>
                            <m:sty m:val="p"/>
                          </m:rPr>
                          <w:rPr>
                            <w:rFonts w:ascii="Cambria Math" w:hAnsi="Cambria Math" w:cs="Arial"/>
                            <w:color w:val="202122"/>
                            <w:sz w:val="30"/>
                            <w:szCs w:val="30"/>
                            <w:shd w:val="clear" w:color="auto" w:fill="FFFFFF"/>
                            <w:vertAlign w:val="subscript"/>
                          </w:rPr>
                          <m:t>o</m:t>
                        </m:r>
                      </m:sub>
                    </m:sSub>
                  </m:e>
                </m:d>
              </m:e>
            </m:func>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57286A0A" w14:textId="4478F1A7" w:rsidR="007E2359" w:rsidRPr="007E2359" w:rsidRDefault="00D942C0" w:rsidP="007E2359">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18B21B13" w:rsidR="004A5AF4" w:rsidRPr="007E2359"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Arial"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α</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oMath>
      </m:oMathPara>
    </w:p>
    <w:p w14:paraId="20AB83D2" w14:textId="77777777" w:rsidR="007E2359" w:rsidRPr="007E2359" w:rsidRDefault="007E2359" w:rsidP="00BE0352">
      <w:pPr>
        <w:ind w:left="466" w:firstLineChars="50" w:firstLine="120"/>
        <w:jc w:val="center"/>
        <w:rPr>
          <w:rFonts w:ascii="Arial" w:hAnsi="Arial" w:cs="Arial"/>
          <w:sz w:val="24"/>
          <w:szCs w:val="24"/>
        </w:rPr>
      </w:pPr>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t>h = arctan(x,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x = sin(</w:t>
      </w:r>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r w:rsidRPr="002B7B05">
        <w:rPr>
          <w:rFonts w:ascii="Arial" w:hAnsi="Arial" w:cs="Arial"/>
          <w:color w:val="202122"/>
          <w:szCs w:val="20"/>
          <w:shd w:val="clear" w:color="auto" w:fill="FFFFFF"/>
        </w:rPr>
        <w:t>)cos(a)cos(A) + cos(</w:t>
      </w:r>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y = cos(a)sin(A)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54716366" w:rsidR="002B7B05" w:rsidRPr="007E2359" w:rsidRDefault="00D942C0"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2A2147B9" w14:textId="77777777" w:rsidR="007E2359" w:rsidRPr="007E2359" w:rsidRDefault="007E2359" w:rsidP="002B7B05">
      <w:pPr>
        <w:ind w:left="466" w:firstLineChars="50" w:firstLine="120"/>
        <w:jc w:val="center"/>
        <w:rPr>
          <w:rFonts w:ascii="Arial" w:hAnsi="Arial" w:cs="Arial"/>
          <w:sz w:val="24"/>
          <w:szCs w:val="24"/>
        </w:rPr>
      </w:pPr>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D942C0"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10857C2F" w:rsidR="002B7B05" w:rsidRPr="007E2359"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θ</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L</m:t>
                                            </m:r>
                                          </m:sub>
                                        </m:sSub>
                                        <m:ctrlPr>
                                          <w:rPr>
                                            <w:rFonts w:ascii="Cambria Math" w:hAnsi="Cambria Math" w:cs="Arial"/>
                                            <w:color w:val="202122"/>
                                            <w:sz w:val="24"/>
                                            <w:szCs w:val="24"/>
                                            <w:shd w:val="clear" w:color="auto" w:fill="FFFFFF"/>
                                            <w:vertAlign w:val="subscript"/>
                                          </w:rPr>
                                        </m:ctrlPr>
                                      </m:e>
                                    </m:d>
                                  </m:e>
                                </m:func>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ϕ</m:t>
                                            </m:r>
                                            <m:ctrlPr>
                                              <w:rPr>
                                                <w:rFonts w:ascii="Cambria Math" w:hAnsi="Cambria Math" w:cs="Arial"/>
                                                <w:i/>
                                                <w:sz w:val="24"/>
                                                <w:szCs w:val="24"/>
                                              </w:rPr>
                                            </m:ctrlPr>
                                          </m:e>
                                          <m:sub>
                                            <m:r>
                                              <m:rPr>
                                                <m:sty m:val="p"/>
                                              </m:rPr>
                                              <w:rPr>
                                                <w:rFonts w:ascii="Cambria Math" w:hAnsi="Cambria Math" w:cs="Arial"/>
                                                <w:color w:val="202122"/>
                                                <w:sz w:val="24"/>
                                                <w:szCs w:val="24"/>
                                                <w:shd w:val="clear" w:color="auto" w:fill="FFFFFF"/>
                                                <w:vertAlign w:val="subscript"/>
                                              </w:rPr>
                                              <m:t>o</m:t>
                                            </m:r>
                                          </m:sub>
                                        </m:sSub>
                                        <m:ctrlPr>
                                          <w:rPr>
                                            <w:rFonts w:ascii="Cambria Math" w:hAnsi="Cambria Math"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oMath>
      </m:oMathPara>
    </w:p>
    <w:p w14:paraId="78D3F56B" w14:textId="77777777" w:rsidR="007E2359" w:rsidRPr="007E2359" w:rsidRDefault="007E2359" w:rsidP="002B7B05">
      <w:pPr>
        <w:ind w:left="466" w:firstLineChars="50" w:firstLine="120"/>
        <w:jc w:val="center"/>
        <w:rPr>
          <w:rFonts w:ascii="Arial" w:hAnsi="Arial" w:cs="Arial"/>
          <w:sz w:val="24"/>
          <w:szCs w:val="24"/>
        </w:rPr>
      </w:pPr>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sz w:val="24"/>
          <w:szCs w:val="24"/>
        </w:rPr>
        <w:t>cos(l</w:t>
      </w:r>
      <w:r>
        <w:rPr>
          <w:rFonts w:ascii="Arial" w:hAnsi="Arial" w:cs="Arial" w:hint="eastAsia"/>
          <w:sz w:val="24"/>
          <w:szCs w:val="24"/>
          <w:vertAlign w:val="subscript"/>
        </w:rPr>
        <w:t>NCP</w:t>
      </w:r>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l)cos(b)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sin(l</w:t>
      </w:r>
      <w:r>
        <w:rPr>
          <w:rFonts w:ascii="Arial" w:hAnsi="Arial" w:cs="Arial" w:hint="eastAsia"/>
          <w:color w:val="282828"/>
          <w:sz w:val="24"/>
          <w:szCs w:val="24"/>
          <w:shd w:val="clear" w:color="auto" w:fill="FFFFFF"/>
          <w:vertAlign w:val="subscript"/>
        </w:rPr>
        <w:t>NCP</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l)cos(b) =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 +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lastRenderedPageBreak/>
        <w:t>(</w:t>
      </w:r>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r w:rsidRPr="0095466A">
        <w:rPr>
          <w:rFonts w:ascii="Arial" w:hAnsi="Arial" w:cs="Arial" w:hint="eastAsia"/>
          <w:color w:val="282828"/>
          <w:szCs w:val="20"/>
          <w:shd w:val="clear" w:color="auto" w:fill="FFFFFF"/>
        </w:rPr>
        <w:t xml:space="preserve">, </w:t>
      </w:r>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r w:rsidRPr="0095466A">
        <w:rPr>
          <w:rFonts w:ascii="Arial" w:hAnsi="Arial" w:cs="Arial" w:hint="eastAsia"/>
          <w:color w:val="282828"/>
          <w:szCs w:val="20"/>
          <w:shd w:val="clear" w:color="auto" w:fill="FFFFFF"/>
        </w:rPr>
        <w:t xml:space="preserve"> :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l</w:t>
      </w:r>
      <w:r w:rsidRPr="0099760C">
        <w:rPr>
          <w:rFonts w:ascii="Arial" w:hAnsi="Arial" w:cs="Arial" w:hint="eastAsia"/>
          <w:color w:val="202122"/>
          <w:sz w:val="24"/>
          <w:szCs w:val="24"/>
          <w:shd w:val="clear" w:color="auto" w:fill="FFFFFF"/>
          <w:vertAlign w:val="subscript"/>
        </w:rPr>
        <w:t>NCP</w:t>
      </w:r>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For other positions, it is prerequisite to be precessed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cos(b)sin(l</w:t>
      </w:r>
      <w:r>
        <w:rPr>
          <w:rFonts w:ascii="Arial" w:hAnsi="Arial" w:cs="Arial" w:hint="eastAsia"/>
          <w:color w:val="282828"/>
          <w:sz w:val="24"/>
          <w:szCs w:val="24"/>
          <w:shd w:val="clear" w:color="auto" w:fill="FFFFFF"/>
          <w:vertAlign w:val="subscript"/>
        </w:rPr>
        <w:t>NCP</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cos(</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cos(b)sin(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)cos(l</w:t>
      </w:r>
      <w:r>
        <w:rPr>
          <w:rFonts w:ascii="Arial" w:hAnsi="Arial" w:cs="Arial" w:hint="eastAsia"/>
          <w:color w:val="282828"/>
          <w:sz w:val="24"/>
          <w:szCs w:val="24"/>
          <w:shd w:val="clear" w:color="auto" w:fill="FFFFFF"/>
          <w:vertAlign w:val="subscript"/>
        </w:rPr>
        <w:t>NCP</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 + cos(b)cos(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)cos(l</w:t>
      </w:r>
      <w:r>
        <w:rPr>
          <w:rFonts w:ascii="Arial" w:hAnsi="Arial" w:cs="Arial" w:hint="eastAsia"/>
          <w:color w:val="282828"/>
          <w:sz w:val="24"/>
          <w:szCs w:val="24"/>
          <w:shd w:val="clear" w:color="auto" w:fill="FFFFFF"/>
          <w:vertAlign w:val="subscript"/>
        </w:rPr>
        <w:t>NCP</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395CB04B" w:rsidR="005C2C26" w:rsidRDefault="005C2C26" w:rsidP="005C2C26">
      <w:pPr>
        <w:ind w:leftChars="233" w:left="466" w:firstLineChars="50" w:firstLine="10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distance and apparent separation, which is the angle between two sightlines or two point</w:t>
      </w:r>
      <w:r w:rsidR="004750C0">
        <w:rPr>
          <w:rFonts w:ascii="Arial" w:hAnsi="Arial" w:cs="Arial"/>
          <w:color w:val="282828"/>
          <w:szCs w:val="20"/>
          <w:shd w:val="clear" w:color="auto" w:fill="FFFFFF"/>
        </w:rPr>
        <w:t>s</w:t>
      </w:r>
      <w:r w:rsidR="00447AB8">
        <w:rPr>
          <w:rFonts w:ascii="Arial" w:hAnsi="Arial" w:cs="Arial" w:hint="eastAsia"/>
          <w:color w:val="282828"/>
          <w:szCs w:val="20"/>
          <w:shd w:val="clear" w:color="auto" w:fill="FFFFFF"/>
        </w:rPr>
        <w:t xml:space="preserve"> objects as viewed from observer.</w:t>
      </w:r>
    </w:p>
    <w:p w14:paraId="0E7A51AE" w14:textId="3D46B87E" w:rsidR="0003644A" w:rsidRDefault="0003644A" w:rsidP="005C2C26">
      <w:pPr>
        <w:ind w:leftChars="233" w:left="466" w:firstLineChars="50" w:firstLine="100"/>
        <w:rPr>
          <w:rStyle w:val="texhtml"/>
          <w:rFonts w:ascii="Arial" w:hAnsi="Arial" w:cs="Arial"/>
          <w:color w:val="202122"/>
          <w:szCs w:val="20"/>
          <w:shd w:val="clear" w:color="auto" w:fill="FFFFFF"/>
        </w:rPr>
      </w:pPr>
      <w:r>
        <w:rPr>
          <w:rFonts w:ascii="Arial" w:hAnsi="Arial" w:cs="Arial" w:hint="eastAsia"/>
          <w:color w:val="282828"/>
          <w:szCs w:val="20"/>
          <w:shd w:val="clear" w:color="auto" w:fill="FFFFFF"/>
        </w:rPr>
        <w:t>P</w:t>
      </w:r>
      <w:r>
        <w:rPr>
          <w:rFonts w:ascii="Arial" w:hAnsi="Arial" w:cs="Arial"/>
          <w:color w:val="282828"/>
          <w:szCs w:val="20"/>
          <w:shd w:val="clear" w:color="auto" w:fill="FFFFFF"/>
        </w:rPr>
        <w:t>resuppose that there are two astronomical objects A and B located on the surface of the sphere which seen from the center of the sphere and observed from the Earth</w:t>
      </w:r>
      <w:r w:rsidR="004750C0">
        <w:rPr>
          <w:rFonts w:ascii="Arial" w:hAnsi="Arial" w:cs="Arial"/>
          <w:color w:val="282828"/>
          <w:szCs w:val="20"/>
          <w:shd w:val="clear" w:color="auto" w:fill="FFFFFF"/>
        </w:rPr>
        <w:t>, and O the observer on Earth which is located at the center of celestial sphere</w:t>
      </w:r>
      <w:r>
        <w:rPr>
          <w:rFonts w:ascii="Arial" w:hAnsi="Arial" w:cs="Arial"/>
          <w:color w:val="282828"/>
          <w:szCs w:val="20"/>
          <w:shd w:val="clear" w:color="auto" w:fill="FFFFFF"/>
        </w:rPr>
        <w:t xml:space="preserve">. Each object has the units of celestial coordinates, right ascension (RA) and declination (dec), which units are restrained </w:t>
      </w:r>
      <w:r w:rsidR="004750C0">
        <w:rPr>
          <w:rFonts w:ascii="Arial" w:hAnsi="Arial" w:cs="Arial"/>
          <w:color w:val="282828"/>
          <w:szCs w:val="20"/>
          <w:shd w:val="clear" w:color="auto" w:fill="FFFFFF"/>
        </w:rPr>
        <w:t>like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A</w:t>
      </w:r>
      <w:r w:rsidR="004750C0">
        <w:rPr>
          <w:rFonts w:ascii="Arial" w:hAnsi="Arial" w:cs="Arial"/>
          <w:color w:val="282828"/>
          <w:szCs w:val="20"/>
          <w:shd w:val="clear" w:color="auto" w:fill="FFFFFF"/>
        </w:rPr>
        <w:t xml:space="preserve">, </w:t>
      </w:r>
      <w:r w:rsidR="004750C0" w:rsidRPr="004750C0">
        <w:rPr>
          <w:rFonts w:ascii="Arial" w:hAnsi="Arial" w:cs="Arial"/>
          <w:color w:val="282828"/>
          <w:szCs w:val="20"/>
          <w:shd w:val="clear" w:color="auto" w:fill="FFFFFF"/>
        </w:rPr>
        <w:t>α</w:t>
      </w:r>
      <w:r w:rsidR="004750C0">
        <w:rPr>
          <w:rFonts w:ascii="Arial" w:hAnsi="Arial" w:cs="Arial"/>
          <w:color w:val="282828"/>
          <w:szCs w:val="20"/>
          <w:shd w:val="clear" w:color="auto" w:fill="FFFFFF"/>
          <w:vertAlign w:val="subscript"/>
        </w:rPr>
        <w:t>B</w:t>
      </w:r>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w:t>
      </w:r>
      <w:r w:rsidR="004750C0">
        <w:rPr>
          <w:rFonts w:ascii="Arial" w:hAnsi="Arial" w:cs="Arial" w:hint="eastAsia"/>
          <w:color w:val="282828"/>
          <w:szCs w:val="20"/>
          <w:shd w:val="clear" w:color="auto" w:fill="FFFFFF"/>
        </w:rPr>
        <w:t xml:space="preserve"> </w:t>
      </w:r>
      <w:r w:rsidR="004750C0">
        <w:rPr>
          <w:rFonts w:ascii="Arial" w:hAnsi="Arial" w:cs="Arial"/>
          <w:color w:val="282828"/>
          <w:szCs w:val="20"/>
          <w:shd w:val="clear" w:color="auto" w:fill="FFFFFF"/>
        </w:rPr>
        <w:t xml:space="preserve">[0, </w:t>
      </w:r>
      <w:r w:rsidR="004750C0" w:rsidRPr="004750C0">
        <w:rPr>
          <w:rFonts w:ascii="Arial" w:hAnsi="Arial" w:cs="Arial"/>
          <w:color w:val="282828"/>
          <w:szCs w:val="20"/>
          <w:shd w:val="clear" w:color="auto" w:fill="FFFFFF"/>
        </w:rPr>
        <w:t>2</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and (</w:t>
      </w:r>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A</w:t>
      </w:r>
      <w:r w:rsidR="004750C0">
        <w:rPr>
          <w:rFonts w:ascii="Arial" w:hAnsi="Arial" w:cs="Arial"/>
          <w:color w:val="282828"/>
          <w:szCs w:val="20"/>
          <w:shd w:val="clear" w:color="auto" w:fill="FFFFFF"/>
        </w:rPr>
        <w:t xml:space="preserve">, </w:t>
      </w:r>
      <w:r w:rsidR="004750C0" w:rsidRPr="004750C0">
        <w:rPr>
          <w:rFonts w:ascii="Arial" w:hAnsi="Arial" w:cs="Arial"/>
          <w:color w:val="282828"/>
          <w:szCs w:val="20"/>
          <w:shd w:val="clear" w:color="auto" w:fill="FFFFFF"/>
        </w:rPr>
        <w:t>δ</w:t>
      </w:r>
      <w:r w:rsidR="004750C0">
        <w:rPr>
          <w:rFonts w:ascii="Arial" w:hAnsi="Arial" w:cs="Arial"/>
          <w:color w:val="282828"/>
          <w:szCs w:val="20"/>
          <w:shd w:val="clear" w:color="auto" w:fill="FFFFFF"/>
          <w:vertAlign w:val="subscript"/>
        </w:rPr>
        <w:t>B</w:t>
      </w:r>
      <w:r w:rsidR="004750C0">
        <w:rPr>
          <w:rFonts w:ascii="Arial" w:hAnsi="Arial" w:cs="Arial"/>
          <w:color w:val="282828"/>
          <w:szCs w:val="20"/>
          <w:shd w:val="clear" w:color="auto" w:fill="FFFFFF"/>
        </w:rPr>
        <w:t xml:space="preserve">) </w:t>
      </w:r>
      <w:r w:rsidR="004750C0">
        <w:rPr>
          <w:rFonts w:ascii="맑은 고딕" w:eastAsia="맑은 고딕" w:hAnsi="맑은 고딕" w:cs="Arial" w:hint="eastAsia"/>
          <w:color w:val="282828"/>
          <w:szCs w:val="20"/>
          <w:shd w:val="clear" w:color="auto" w:fill="FFFFFF"/>
        </w:rPr>
        <w:t xml:space="preserve">∈ </w:t>
      </w:r>
      <w:r w:rsidR="004750C0">
        <w:rPr>
          <w:rFonts w:ascii="맑은 고딕" w:eastAsia="맑은 고딕" w:hAnsi="맑은 고딕" w:cs="Arial"/>
          <w:color w:val="282828"/>
          <w:szCs w:val="20"/>
          <w:shd w:val="clear" w:color="auto" w:fill="FFFFFF"/>
        </w:rPr>
        <w:t>[-</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 xml:space="preserve">/2, </w:t>
      </w:r>
      <w:r w:rsidR="004750C0" w:rsidRPr="004750C0">
        <w:rPr>
          <w:rStyle w:val="texhtml"/>
          <w:rFonts w:ascii="Arial" w:hAnsi="Arial" w:cs="Arial"/>
          <w:color w:val="202122"/>
          <w:szCs w:val="20"/>
          <w:shd w:val="clear" w:color="auto" w:fill="FFFFFF"/>
        </w:rPr>
        <w:t>π</w:t>
      </w:r>
      <w:r w:rsidR="004750C0">
        <w:rPr>
          <w:rStyle w:val="texhtml"/>
          <w:rFonts w:ascii="Arial" w:hAnsi="Arial" w:cs="Arial"/>
          <w:color w:val="202122"/>
          <w:szCs w:val="20"/>
          <w:shd w:val="clear" w:color="auto" w:fill="FFFFFF"/>
        </w:rPr>
        <w:t>/2].</w:t>
      </w:r>
    </w:p>
    <w:p w14:paraId="54F026C7" w14:textId="701B6444" w:rsidR="004750C0" w:rsidRDefault="004750C0" w:rsidP="005C2C26">
      <w:pPr>
        <w:ind w:leftChars="233" w:left="466" w:firstLineChars="50" w:firstLine="100"/>
        <w:rPr>
          <w:rStyle w:val="texhtml"/>
          <w:rFonts w:ascii="Arial" w:hAnsi="Arial" w:cs="Arial"/>
          <w:color w:val="202122"/>
          <w:szCs w:val="20"/>
          <w:shd w:val="clear" w:color="auto" w:fill="FFFFFF"/>
        </w:rPr>
      </w:pPr>
      <w:r>
        <w:rPr>
          <w:rStyle w:val="texhtml"/>
          <w:rFonts w:ascii="Arial" w:hAnsi="Arial" w:cs="Arial" w:hint="eastAsia"/>
          <w:color w:val="202122"/>
          <w:szCs w:val="20"/>
          <w:shd w:val="clear" w:color="auto" w:fill="FFFFFF"/>
        </w:rPr>
        <w:t>T</w:t>
      </w:r>
      <w:r>
        <w:rPr>
          <w:rStyle w:val="texhtml"/>
          <w:rFonts w:ascii="Arial" w:hAnsi="Arial" w:cs="Arial"/>
          <w:color w:val="202122"/>
          <w:szCs w:val="20"/>
          <w:shd w:val="clear" w:color="auto" w:fill="FFFFFF"/>
        </w:rPr>
        <w:t xml:space="preserve">he </w:t>
      </w:r>
      <w:r w:rsidR="00FB2AA2">
        <w:rPr>
          <w:rStyle w:val="texhtml"/>
          <w:rFonts w:ascii="Arial" w:hAnsi="Arial" w:cs="Arial"/>
          <w:color w:val="202122"/>
          <w:szCs w:val="20"/>
          <w:shd w:val="clear" w:color="auto" w:fill="FFFFFF"/>
        </w:rPr>
        <w:t>scalar product, also known as dot product, of OA and OB is</w:t>
      </w:r>
    </w:p>
    <w:p w14:paraId="65E270D3" w14:textId="3B0F2CB0" w:rsidR="00FB2AA2" w:rsidRDefault="00FB2AA2" w:rsidP="00FB2AA2">
      <w:pPr>
        <w:ind w:leftChars="233" w:left="466" w:firstLineChars="50" w:firstLine="100"/>
        <w:jc w:val="center"/>
        <w:rPr>
          <w:rStyle w:val="texhtml"/>
          <w:rFonts w:ascii="Arial" w:hAnsi="Arial" w:cs="Arial"/>
          <w:color w:val="202122"/>
          <w:szCs w:val="20"/>
          <w:shd w:val="clear" w:color="auto" w:fill="FFFFFF"/>
        </w:rPr>
      </w:pPr>
    </w:p>
    <w:p w14:paraId="50323434" w14:textId="61BE5078" w:rsidR="00FB2AA2" w:rsidRDefault="00FB2AA2" w:rsidP="00FB2AA2">
      <w:pPr>
        <w:ind w:leftChars="233" w:left="466" w:firstLineChars="50" w:firstLine="120"/>
        <w:jc w:val="center"/>
        <w:rPr>
          <w:rFonts w:ascii="Arial" w:hAnsi="Arial" w:cs="Arial"/>
          <w:color w:val="202122"/>
          <w:sz w:val="24"/>
          <w:szCs w:val="24"/>
          <w:shd w:val="clear" w:color="auto" w:fill="FFFFFF"/>
        </w:rPr>
      </w:pPr>
      <w:r>
        <w:rPr>
          <w:rStyle w:val="texhtml"/>
          <w:rFonts w:ascii="Arial" w:hAnsi="Arial" w:cs="Arial"/>
          <w:color w:val="202122"/>
          <w:sz w:val="24"/>
          <w:szCs w:val="24"/>
          <w:shd w:val="clear" w:color="auto" w:fill="FFFFFF"/>
        </w:rPr>
        <w:t>OA</w:t>
      </w:r>
      <w:r>
        <w:rPr>
          <w:rStyle w:val="texhtml"/>
          <w:rFonts w:ascii="맑은 고딕" w:eastAsia="맑은 고딕" w:hAnsi="맑은 고딕" w:cs="Arial" w:hint="eastAsia"/>
          <w:color w:val="202122"/>
          <w:sz w:val="24"/>
          <w:szCs w:val="24"/>
          <w:shd w:val="clear" w:color="auto" w:fill="FFFFFF"/>
        </w:rPr>
        <w:t>∙</w:t>
      </w:r>
      <w:r>
        <w:rPr>
          <w:rStyle w:val="texhtml"/>
          <w:rFonts w:ascii="Arial" w:hAnsi="Arial" w:cs="Arial"/>
          <w:color w:val="202122"/>
          <w:sz w:val="24"/>
          <w:szCs w:val="24"/>
          <w:shd w:val="clear" w:color="auto" w:fill="FFFFFF"/>
        </w:rPr>
        <w:t>OB = R</w:t>
      </w:r>
      <w:r>
        <w:rPr>
          <w:rStyle w:val="texhtml"/>
          <w:rFonts w:ascii="Arial" w:hAnsi="Arial" w:cs="Arial"/>
          <w:color w:val="202122"/>
          <w:sz w:val="24"/>
          <w:szCs w:val="24"/>
          <w:shd w:val="clear" w:color="auto" w:fill="FFFFFF"/>
          <w:vertAlign w:val="superscript"/>
        </w:rPr>
        <w:t>2</w:t>
      </w:r>
      <w:r>
        <w:rPr>
          <w:rStyle w:val="texhtml"/>
          <w:rFonts w:ascii="Arial" w:hAnsi="Arial" w:cs="Arial"/>
          <w:color w:val="202122"/>
          <w:sz w:val="24"/>
          <w:szCs w:val="24"/>
          <w:shd w:val="clear" w:color="auto" w:fill="FFFFFF"/>
        </w:rPr>
        <w:t xml:space="preserve"> 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5D22001B" w14:textId="645A7964" w:rsidR="00FB2AA2" w:rsidRDefault="00FB2AA2" w:rsidP="00FB2AA2">
      <w:pPr>
        <w:ind w:leftChars="233" w:left="466" w:firstLineChars="50" w:firstLine="120"/>
        <w:jc w:val="center"/>
        <w:rPr>
          <w:rFonts w:ascii="Arial" w:hAnsi="Arial" w:cs="Arial"/>
          <w:color w:val="202122"/>
          <w:sz w:val="24"/>
          <w:szCs w:val="24"/>
          <w:shd w:val="clear" w:color="auto" w:fill="FFFFFF"/>
        </w:rPr>
      </w:pPr>
      <w:r>
        <w:rPr>
          <w:rFonts w:ascii="Arial" w:hAnsi="Arial" w:cs="Arial" w:hint="eastAsia"/>
          <w:color w:val="202122"/>
          <w:sz w:val="24"/>
          <w:szCs w:val="24"/>
          <w:shd w:val="clear" w:color="auto" w:fill="FFFFFF"/>
        </w:rPr>
        <w:t>=</w:t>
      </w:r>
      <w:r>
        <w:rPr>
          <w:rFonts w:ascii="Arial" w:hAnsi="Arial" w:cs="Arial"/>
          <w:color w:val="202122"/>
          <w:sz w:val="24"/>
          <w:szCs w:val="24"/>
          <w:shd w:val="clear" w:color="auto" w:fill="FFFFFF"/>
        </w:rPr>
        <w:t xml:space="preserve"> n</w:t>
      </w:r>
      <w:r>
        <w:rPr>
          <w:rFonts w:ascii="Arial" w:hAnsi="Arial" w:cs="Arial"/>
          <w:color w:val="202122"/>
          <w:sz w:val="24"/>
          <w:szCs w:val="24"/>
          <w:shd w:val="clear" w:color="auto" w:fill="FFFFFF"/>
          <w:vertAlign w:val="subscript"/>
        </w:rPr>
        <w:t>A</w:t>
      </w:r>
      <w:r>
        <w:rPr>
          <w:rFonts w:ascii="맑은 고딕" w:eastAsia="맑은 고딕" w:hAnsi="맑은 고딕" w:cs="Arial" w:hint="eastAsia"/>
          <w:color w:val="202122"/>
          <w:sz w:val="24"/>
          <w:szCs w:val="24"/>
          <w:shd w:val="clear" w:color="auto" w:fill="FFFFFF"/>
        </w:rPr>
        <w:t>∙</w:t>
      </w:r>
      <w:r>
        <w:rPr>
          <w:rFonts w:ascii="Arial" w:hAnsi="Arial" w:cs="Arial"/>
          <w:color w:val="202122"/>
          <w:sz w:val="24"/>
          <w:szCs w:val="24"/>
          <w:shd w:val="clear" w:color="auto" w:fill="FFFFFF"/>
        </w:rPr>
        <w:t>n</w:t>
      </w:r>
      <w:r>
        <w:rPr>
          <w:rFonts w:ascii="Arial" w:hAnsi="Arial" w:cs="Arial"/>
          <w:color w:val="202122"/>
          <w:sz w:val="24"/>
          <w:szCs w:val="24"/>
          <w:shd w:val="clear" w:color="auto" w:fill="FFFFFF"/>
          <w:vertAlign w:val="subscript"/>
        </w:rPr>
        <w:t>B</w:t>
      </w:r>
      <w:r>
        <w:rPr>
          <w:rFonts w:ascii="Arial" w:hAnsi="Arial" w:cs="Arial"/>
          <w:color w:val="202122"/>
          <w:sz w:val="24"/>
          <w:szCs w:val="24"/>
          <w:shd w:val="clear" w:color="auto" w:fill="FFFFFF"/>
        </w:rPr>
        <w:t xml:space="preserve"> = 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7DEFF0C7" w14:textId="77777777" w:rsidR="005707BF" w:rsidRPr="00FB2AA2" w:rsidRDefault="005707BF" w:rsidP="00FB2AA2">
      <w:pPr>
        <w:ind w:leftChars="233" w:left="466" w:firstLineChars="50" w:firstLine="120"/>
        <w:jc w:val="center"/>
        <w:rPr>
          <w:rFonts w:ascii="Arial" w:hAnsi="Arial" w:cs="Arial"/>
          <w:color w:val="282828"/>
          <w:sz w:val="24"/>
          <w:szCs w:val="24"/>
          <w:shd w:val="clear" w:color="auto" w:fill="FFFFFF"/>
        </w:rPr>
      </w:pPr>
    </w:p>
    <w:p w14:paraId="75C341DC" w14:textId="78F5015E" w:rsidR="005C2C26" w:rsidRDefault="005707BF"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The unitary vectors in the 3-dimension coordinate (x, y, z) are</w:t>
      </w:r>
    </w:p>
    <w:p w14:paraId="6A4275BF" w14:textId="12AC114F" w:rsidR="005707BF" w:rsidRDefault="005707BF" w:rsidP="005C2C26">
      <w:pPr>
        <w:ind w:left="465"/>
        <w:rPr>
          <w:rFonts w:ascii="Arial" w:hAnsi="Arial" w:cs="Arial"/>
          <w:color w:val="282828"/>
          <w:szCs w:val="20"/>
          <w:shd w:val="clear" w:color="auto" w:fill="FFFFFF"/>
        </w:rPr>
      </w:pPr>
    </w:p>
    <w:p w14:paraId="6E20ACE8" w14:textId="3C152A72" w:rsidR="005707BF" w:rsidRPr="007E2359" w:rsidRDefault="003E1749" w:rsidP="005707BF">
      <w:pPr>
        <w:ind w:left="465"/>
        <w:jc w:val="center"/>
        <w:rPr>
          <w:rFonts w:ascii="Arial" w:hAnsi="Arial" w:cs="Arial"/>
          <w:sz w:val="24"/>
          <w:szCs w:val="24"/>
        </w:rPr>
      </w:pPr>
      <w:r>
        <w:rPr>
          <w:rFonts w:ascii="Arial" w:hAnsi="Arial" w:cs="Arial"/>
          <w:color w:val="282828"/>
          <w:sz w:val="24"/>
          <w:szCs w:val="24"/>
          <w:shd w:val="clear" w:color="auto" w:fill="FFFFFF"/>
        </w:rPr>
        <w:lastRenderedPageBreak/>
        <w:t>n</w:t>
      </w:r>
      <w:r w:rsidR="005707BF">
        <w:rPr>
          <w:rFonts w:ascii="Arial" w:hAnsi="Arial" w:cs="Arial"/>
          <w:color w:val="282828"/>
          <w:sz w:val="24"/>
          <w:szCs w:val="24"/>
          <w:shd w:val="clear" w:color="auto" w:fill="FFFFFF"/>
          <w:vertAlign w:val="subscript"/>
        </w:rPr>
        <w:t>A</w:t>
      </w:r>
      <w:r w:rsidR="005707BF">
        <w:rPr>
          <w:rFonts w:ascii="Arial" w:hAnsi="Arial" w:cs="Arial"/>
          <w:color w:val="282828"/>
          <w:sz w:val="24"/>
          <w:szCs w:val="24"/>
          <w:shd w:val="clear" w:color="auto" w:fill="FFFFFF"/>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A</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A</m:t>
                                          </m:r>
                                        </m:sub>
                                      </m:sSub>
                                      <m:ctrlPr>
                                        <w:rPr>
                                          <w:rFonts w:ascii="Cambria Math" w:hAnsi="Cambria Math" w:cs="Arial"/>
                                          <w:color w:val="282828"/>
                                          <w:sz w:val="24"/>
                                          <w:szCs w:val="24"/>
                                          <w:shd w:val="clear" w:color="auto" w:fill="FFFFFF"/>
                                        </w:rPr>
                                      </m:ctrlPr>
                                    </m:e>
                                  </m:d>
                                </m:e>
                              </m:func>
                            </m:e>
                          </m:mr>
                        </m:m>
                      </m:e>
                    </m:mr>
                  </m:m>
                </m:e>
              </m:mr>
            </m:m>
          </m:e>
        </m:d>
      </m:oMath>
      <w:r>
        <w:rPr>
          <w:rFonts w:ascii="Arial" w:hAnsi="Arial" w:cs="Arial" w:hint="eastAsia"/>
          <w:sz w:val="24"/>
          <w:szCs w:val="24"/>
        </w:rPr>
        <w:t xml:space="preserve"> </w:t>
      </w:r>
      <w:r>
        <w:rPr>
          <w:rFonts w:ascii="Arial" w:hAnsi="Arial" w:cs="Arial"/>
          <w:sz w:val="24"/>
          <w:szCs w:val="24"/>
        </w:rPr>
        <w:t>, n</w:t>
      </w:r>
      <w:r>
        <w:rPr>
          <w:rFonts w:ascii="Arial" w:hAnsi="Arial" w:cs="Arial"/>
          <w:sz w:val="24"/>
          <w:szCs w:val="24"/>
          <w:vertAlign w:val="subscript"/>
        </w:rPr>
        <w:t>B</w:t>
      </w:r>
      <w:r>
        <w:rPr>
          <w:rFonts w:ascii="Arial" w:hAnsi="Arial" w:cs="Arial"/>
          <w:sz w:val="24"/>
          <w:szCs w:val="24"/>
        </w:rPr>
        <w:t xml:space="preserve"> = </w:t>
      </w:r>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cos</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color w:val="282828"/>
                                              <w:sz w:val="24"/>
                                              <w:szCs w:val="24"/>
                                              <w:shd w:val="clear" w:color="auto" w:fill="FFFFFF"/>
                                            </w:rPr>
                                            <m:t>B</m:t>
                                          </m:r>
                                        </m:sub>
                                      </m:sSub>
                                      <m:ctrlPr>
                                        <w:rPr>
                                          <w:rFonts w:ascii="Cambria Math" w:hAnsi="Arial" w:cs="Arial"/>
                                          <w:color w:val="282828"/>
                                          <w:sz w:val="24"/>
                                          <w:szCs w:val="24"/>
                                          <w:shd w:val="clear" w:color="auto" w:fill="FFFFFF"/>
                                        </w:rPr>
                                      </m:ctrlP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sz w:val="24"/>
                                              <w:szCs w:val="24"/>
                                            </w:rPr>
                                          </m:ctrlPr>
                                        </m:e>
                                        <m:sub>
                                          <m:r>
                                            <m:rPr>
                                              <m:sty m:val="p"/>
                                            </m:rPr>
                                            <w:rPr>
                                              <w:rFonts w:ascii="Cambria Math" w:hAnsi="Cambria Math" w:cs="Arial"/>
                                              <w:color w:val="282828"/>
                                              <w:sz w:val="24"/>
                                              <w:szCs w:val="24"/>
                                              <w:shd w:val="clear" w:color="auto" w:fill="FFFFFF"/>
                                            </w:rPr>
                                            <m:t>B</m:t>
                                          </m:r>
                                        </m:sub>
                                      </m:sSub>
                                      <m:ctrlPr>
                                        <w:rPr>
                                          <w:rFonts w:ascii="Cambria Math" w:hAnsi="Cambria Math" w:cs="Arial"/>
                                          <w:color w:val="282828"/>
                                          <w:sz w:val="24"/>
                                          <w:szCs w:val="24"/>
                                          <w:shd w:val="clear" w:color="auto" w:fill="FFFFFF"/>
                                        </w:rPr>
                                      </m:ctrlPr>
                                    </m:e>
                                  </m:d>
                                </m:e>
                              </m:func>
                            </m:e>
                          </m:mr>
                        </m:m>
                      </m:e>
                    </m:mr>
                  </m:m>
                </m:e>
              </m:mr>
            </m:m>
          </m:e>
        </m:d>
      </m:oMath>
    </w:p>
    <w:p w14:paraId="6D515B1F" w14:textId="77777777" w:rsidR="007E2359" w:rsidRPr="007E2359" w:rsidRDefault="007E2359" w:rsidP="005707BF">
      <w:pPr>
        <w:ind w:left="465"/>
        <w:jc w:val="center"/>
        <w:rPr>
          <w:rFonts w:ascii="Arial" w:hAnsi="Arial" w:cs="Arial"/>
          <w:sz w:val="24"/>
          <w:szCs w:val="24"/>
        </w:rPr>
      </w:pPr>
    </w:p>
    <w:p w14:paraId="1969D0E3" w14:textId="0B7F45C5" w:rsidR="003E1749" w:rsidRDefault="003E1749" w:rsidP="005707BF">
      <w:pPr>
        <w:ind w:left="465"/>
        <w:jc w:val="center"/>
        <w:rPr>
          <w:rFonts w:ascii="Arial" w:hAnsi="Arial" w:cs="Arial"/>
          <w:sz w:val="24"/>
          <w:szCs w:val="24"/>
        </w:rPr>
      </w:pPr>
    </w:p>
    <w:p w14:paraId="2CA45DF9" w14:textId="6EFCA7BF" w:rsidR="003E1749" w:rsidRDefault="003E1749" w:rsidP="003E1749">
      <w:pPr>
        <w:ind w:left="465"/>
        <w:rPr>
          <w:rFonts w:ascii="Arial" w:hAnsi="Arial" w:cs="Arial"/>
          <w:szCs w:val="20"/>
        </w:rPr>
      </w:pPr>
      <w:r>
        <w:rPr>
          <w:rFonts w:ascii="Arial" w:hAnsi="Arial" w:cs="Arial"/>
          <w:szCs w:val="20"/>
        </w:rPr>
        <w:t xml:space="preserve"> Therefore, the equation of scalar product of OA and OB can be calculated like</w:t>
      </w:r>
    </w:p>
    <w:p w14:paraId="6DBC420B" w14:textId="6A3EA358" w:rsidR="003E1749" w:rsidRDefault="003E1749" w:rsidP="003E1749">
      <w:pPr>
        <w:ind w:left="465"/>
        <w:rPr>
          <w:rFonts w:ascii="Arial" w:hAnsi="Arial" w:cs="Arial"/>
          <w:szCs w:val="20"/>
        </w:rPr>
      </w:pPr>
    </w:p>
    <w:p w14:paraId="000D50D9" w14:textId="77358288" w:rsidR="003E1749" w:rsidRDefault="003E1749" w:rsidP="003E1749">
      <w:pPr>
        <w:ind w:left="465"/>
        <w:jc w:val="center"/>
        <w:rPr>
          <w:rFonts w:ascii="Arial" w:hAnsi="Arial" w:cs="Arial"/>
          <w:color w:val="202122"/>
          <w:sz w:val="24"/>
          <w:szCs w:val="24"/>
          <w:shd w:val="clear" w:color="auto" w:fill="FFFFFF"/>
        </w:rPr>
      </w:pPr>
      <w:r>
        <w:rPr>
          <w:rFonts w:ascii="Arial" w:hAnsi="Arial" w:cs="Arial" w:hint="eastAsia"/>
          <w:sz w:val="24"/>
          <w:szCs w:val="24"/>
        </w:rPr>
        <w:t>n</w:t>
      </w:r>
      <w:r>
        <w:rPr>
          <w:rFonts w:ascii="Arial" w:hAnsi="Arial" w:cs="Arial"/>
          <w:sz w:val="24"/>
          <w:szCs w:val="24"/>
          <w:vertAlign w:val="subscript"/>
        </w:rPr>
        <w:t>A</w:t>
      </w:r>
      <w:r>
        <w:rPr>
          <w:rFonts w:ascii="맑은 고딕" w:eastAsia="맑은 고딕" w:hAnsi="맑은 고딕" w:cs="Arial" w:hint="eastAsia"/>
          <w:sz w:val="24"/>
          <w:szCs w:val="24"/>
        </w:rPr>
        <w:t>∙n</w:t>
      </w:r>
      <w:r>
        <w:rPr>
          <w:rFonts w:ascii="맑은 고딕" w:eastAsia="맑은 고딕" w:hAnsi="맑은 고딕" w:cs="Arial"/>
          <w:sz w:val="24"/>
          <w:szCs w:val="24"/>
          <w:vertAlign w:val="subscript"/>
        </w:rPr>
        <w:t>B</w:t>
      </w:r>
      <w:r>
        <w:rPr>
          <w:rFonts w:ascii="맑은 고딕" w:eastAsia="맑은 고딕" w:hAnsi="맑은 고딕" w:cs="Arial"/>
          <w:sz w:val="24"/>
          <w:szCs w:val="24"/>
        </w:rPr>
        <w:t xml:space="preserve"> = 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 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r>
        <w:rPr>
          <w:rFonts w:ascii="Arial" w:hAnsi="Arial" w:cs="Arial"/>
          <w:color w:val="282828"/>
          <w:sz w:val="24"/>
          <w:szCs w:val="24"/>
          <w:shd w:val="clear" w:color="auto" w:fill="FFFFFF"/>
        </w:rPr>
        <w:t xml:space="preserve">) = </w:t>
      </w:r>
      <w:r>
        <w:rPr>
          <w:rFonts w:ascii="Arial" w:hAnsi="Arial" w:cs="Arial"/>
          <w:color w:val="202122"/>
          <w:sz w:val="24"/>
          <w:szCs w:val="24"/>
          <w:shd w:val="clear" w:color="auto" w:fill="FFFFFF"/>
        </w:rPr>
        <w:t>cos(</w:t>
      </w: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w:t>
      </w:r>
    </w:p>
    <w:p w14:paraId="0E61F322" w14:textId="5EB90E2E" w:rsidR="003E1749" w:rsidRDefault="003E1749" w:rsidP="003E1749">
      <w:pPr>
        <w:ind w:left="465"/>
        <w:jc w:val="center"/>
        <w:rPr>
          <w:rFonts w:ascii="Arial" w:hAnsi="Arial" w:cs="Arial"/>
          <w:color w:val="202122"/>
          <w:sz w:val="24"/>
          <w:szCs w:val="24"/>
          <w:shd w:val="clear" w:color="auto" w:fill="FFFFFF"/>
        </w:rPr>
      </w:pPr>
    </w:p>
    <w:p w14:paraId="7C61E8B4" w14:textId="0AD006F3" w:rsidR="003E1749" w:rsidRDefault="003E1749" w:rsidP="003E1749">
      <w:pPr>
        <w:ind w:left="465"/>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Pr>
          <w:rFonts w:ascii="Arial" w:hAnsi="Arial" w:cs="Arial"/>
          <w:color w:val="202122"/>
          <w:szCs w:val="20"/>
          <w:shd w:val="clear" w:color="auto" w:fill="FFFFFF"/>
        </w:rPr>
        <w:t xml:space="preserve">If compute </w:t>
      </w:r>
      <w:r w:rsidR="00E16797">
        <w:rPr>
          <w:rFonts w:ascii="Arial" w:hAnsi="Arial" w:cs="Arial"/>
          <w:color w:val="202122"/>
          <w:szCs w:val="20"/>
          <w:shd w:val="clear" w:color="auto" w:fill="FFFFFF"/>
        </w:rPr>
        <w:t>above equation about the ‘</w:t>
      </w:r>
      <w:r w:rsidR="00E16797" w:rsidRPr="00E16797">
        <w:rPr>
          <w:rFonts w:ascii="Arial" w:hAnsi="Arial" w:cs="Arial"/>
          <w:color w:val="202122"/>
          <w:szCs w:val="20"/>
          <w:shd w:val="clear" w:color="auto" w:fill="FFFFFF"/>
        </w:rPr>
        <w:t>θ</w:t>
      </w:r>
      <w:r w:rsidR="00E16797">
        <w:rPr>
          <w:rFonts w:ascii="Arial" w:hAnsi="Arial" w:cs="Arial"/>
          <w:color w:val="202122"/>
          <w:szCs w:val="20"/>
          <w:shd w:val="clear" w:color="auto" w:fill="FFFFFF"/>
        </w:rPr>
        <w:t>’, the equation is</w:t>
      </w:r>
    </w:p>
    <w:p w14:paraId="69A75A5D" w14:textId="54428391" w:rsidR="00E16797" w:rsidRDefault="00E16797" w:rsidP="003E1749">
      <w:pPr>
        <w:ind w:left="465"/>
        <w:rPr>
          <w:rFonts w:ascii="Arial" w:hAnsi="Arial" w:cs="Arial"/>
          <w:color w:val="202122"/>
          <w:szCs w:val="20"/>
          <w:shd w:val="clear" w:color="auto" w:fill="FFFFFF"/>
        </w:rPr>
      </w:pPr>
    </w:p>
    <w:p w14:paraId="16BE2D17" w14:textId="73DF2450" w:rsidR="00E16797" w:rsidRPr="00E16797" w:rsidRDefault="00E16797" w:rsidP="00E16797">
      <w:pPr>
        <w:ind w:left="465"/>
        <w:jc w:val="center"/>
        <w:rPr>
          <w:rFonts w:ascii="Arial" w:hAnsi="Arial" w:cs="Arial"/>
          <w:color w:val="282828"/>
          <w:sz w:val="24"/>
          <w:szCs w:val="24"/>
          <w:shd w:val="clear" w:color="auto" w:fill="FFFFFF"/>
        </w:rPr>
      </w:pPr>
      <w:r w:rsidRPr="00FB2AA2">
        <w:rPr>
          <w:rFonts w:ascii="Arial" w:hAnsi="Arial" w:cs="Arial"/>
          <w:color w:val="202122"/>
          <w:sz w:val="24"/>
          <w:szCs w:val="24"/>
          <w:shd w:val="clear" w:color="auto" w:fill="FFFFFF"/>
        </w:rPr>
        <w:t>θ</w:t>
      </w:r>
      <w:r>
        <w:rPr>
          <w:rFonts w:ascii="Arial" w:hAnsi="Arial" w:cs="Arial"/>
          <w:color w:val="202122"/>
          <w:sz w:val="24"/>
          <w:szCs w:val="24"/>
          <w:shd w:val="clear" w:color="auto" w:fill="FFFFFF"/>
        </w:rPr>
        <w:t xml:space="preserve"> = cos</w:t>
      </w:r>
      <w:r>
        <w:rPr>
          <w:rFonts w:ascii="Arial" w:hAnsi="Arial" w:cs="Arial"/>
          <w:color w:val="202122"/>
          <w:sz w:val="24"/>
          <w:szCs w:val="24"/>
          <w:shd w:val="clear" w:color="auto" w:fill="FFFFFF"/>
          <w:vertAlign w:val="superscript"/>
        </w:rPr>
        <w:t>-1</w:t>
      </w:r>
      <w:r>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r>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r>
        <w:rPr>
          <w:rFonts w:ascii="Arial" w:hAnsi="Arial" w:cs="Arial"/>
          <w:color w:val="202122"/>
          <w:sz w:val="24"/>
          <w:szCs w:val="24"/>
          <w:shd w:val="clear" w:color="auto" w:fill="FFFFFF"/>
        </w:rPr>
        <w:t>) + 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r>
        <w:rPr>
          <w:rFonts w:ascii="Arial" w:hAnsi="Arial" w:cs="Arial"/>
          <w:color w:val="202122"/>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B</w:t>
      </w:r>
      <w:r>
        <w:rPr>
          <w:rFonts w:ascii="Arial" w:hAnsi="Arial" w:cs="Arial"/>
          <w:color w:val="202122"/>
          <w:sz w:val="24"/>
          <w:szCs w:val="24"/>
          <w:shd w:val="clear" w:color="auto" w:fill="FFFFFF"/>
        </w:rPr>
        <w:t>)cos(</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 xml:space="preserve"> - </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vertAlign w:val="subscript"/>
        </w:rPr>
        <w:t>B</w:t>
      </w:r>
      <w:r>
        <w:rPr>
          <w:rFonts w:ascii="Arial" w:hAnsi="Arial" w:cs="Arial"/>
          <w:color w:val="202122"/>
          <w:sz w:val="24"/>
          <w:szCs w:val="24"/>
          <w:shd w:val="clear" w:color="auto" w:fill="FFFFFF"/>
        </w:rPr>
        <w:t>)]</w:t>
      </w:r>
    </w:p>
    <w:p w14:paraId="30E9AE87" w14:textId="77777777" w:rsidR="005707BF" w:rsidRDefault="005707BF" w:rsidP="005C2C26">
      <w:pPr>
        <w:ind w:left="465"/>
        <w:rPr>
          <w:rFonts w:ascii="Arial" w:hAnsi="Arial" w:cs="Arial"/>
          <w:color w:val="282828"/>
          <w:sz w:val="24"/>
          <w:szCs w:val="24"/>
          <w:shd w:val="clear" w:color="auto" w:fill="FFFFFF"/>
        </w:rPr>
      </w:pPr>
    </w:p>
    <w:p w14:paraId="342B2C01" w14:textId="3A9D9F2C" w:rsidR="00AA771E" w:rsidRDefault="00AA771E" w:rsidP="005C2C26">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hint="eastAsia"/>
          <w:color w:val="282828"/>
          <w:szCs w:val="20"/>
          <w:shd w:val="clear" w:color="auto" w:fill="FFFFFF"/>
        </w:rPr>
        <w:t xml:space="preserve">If the angular distance is small enough, the equation can be simplified. In other words, if the objects are close in the sky like following cases: the stars in a telescope field of view, binary stars, or the satellites of the giant planets of the solar system, it is possible to employ the small-angle approximation. If the angel is </w:t>
      </w:r>
      <w:r w:rsidRPr="00AA771E">
        <w:rPr>
          <w:rFonts w:ascii="Arial" w:hAnsi="Arial" w:cs="Arial"/>
          <w:color w:val="202122"/>
          <w:szCs w:val="20"/>
          <w:shd w:val="clear" w:color="auto" w:fill="FFFFFF"/>
        </w:rPr>
        <w:t>θ</w:t>
      </w:r>
      <w:r>
        <w:rPr>
          <w:rFonts w:ascii="Arial" w:hAnsi="Arial" w:cs="Arial" w:hint="eastAsia"/>
          <w:color w:val="202122"/>
          <w:szCs w:val="20"/>
          <w:shd w:val="clear" w:color="auto" w:fill="FFFFFF"/>
        </w:rPr>
        <w:t xml:space="preserve"> </w:t>
      </w:r>
      <w:r>
        <w:rPr>
          <w:rFonts w:ascii="맑은 고딕" w:eastAsia="맑은 고딕" w:hAnsi="맑은 고딕" w:cs="Arial" w:hint="eastAsia"/>
          <w:color w:val="202122"/>
          <w:szCs w:val="20"/>
          <w:shd w:val="clear" w:color="auto" w:fill="FFFFFF"/>
        </w:rPr>
        <w:t>≪</w:t>
      </w:r>
      <w:r>
        <w:rPr>
          <w:rFonts w:ascii="Arial" w:hAnsi="Arial" w:cs="Arial" w:hint="eastAsia"/>
          <w:color w:val="202122"/>
          <w:szCs w:val="20"/>
          <w:shd w:val="clear" w:color="auto" w:fill="FFFFFF"/>
        </w:rPr>
        <w:t xml:space="preserve"> 1 [rad],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A</w:t>
      </w: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r w:rsidRPr="004750C0">
        <w:rPr>
          <w:rFonts w:ascii="Arial" w:hAnsi="Arial" w:cs="Arial"/>
          <w:color w:val="282828"/>
          <w:szCs w:val="20"/>
          <w:shd w:val="clear" w:color="auto" w:fill="FFFFFF"/>
        </w:rPr>
        <w:t>α</w:t>
      </w:r>
      <w:r>
        <w:rPr>
          <w:rFonts w:ascii="Arial" w:hAnsi="Arial" w:cs="Arial"/>
          <w:color w:val="282828"/>
          <w:szCs w:val="20"/>
          <w:shd w:val="clear" w:color="auto" w:fill="FFFFFF"/>
          <w:vertAlign w:val="subscript"/>
        </w:rPr>
        <w:t>B</w:t>
      </w:r>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Pr>
          <w:rFonts w:ascii="Arial" w:hAnsi="Arial" w:cs="Arial" w:hint="eastAsia"/>
          <w:color w:val="282828"/>
          <w:szCs w:val="20"/>
          <w:shd w:val="clear" w:color="auto" w:fill="FFFFFF"/>
        </w:rPr>
        <w:t xml:space="preserve">1, or </w:t>
      </w:r>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A</w:t>
      </w: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 xml:space="preserve"> </w:t>
      </w:r>
      <w:r w:rsidRPr="004750C0">
        <w:rPr>
          <w:rFonts w:ascii="Arial" w:hAnsi="Arial" w:cs="Arial"/>
          <w:color w:val="282828"/>
          <w:szCs w:val="20"/>
          <w:shd w:val="clear" w:color="auto" w:fill="FFFFFF"/>
        </w:rPr>
        <w:t>δ</w:t>
      </w:r>
      <w:r>
        <w:rPr>
          <w:rFonts w:ascii="Arial" w:hAnsi="Arial" w:cs="Arial"/>
          <w:color w:val="282828"/>
          <w:szCs w:val="20"/>
          <w:shd w:val="clear" w:color="auto" w:fill="FFFFFF"/>
          <w:vertAlign w:val="subscript"/>
        </w:rPr>
        <w:t>B</w:t>
      </w:r>
      <w:r>
        <w:rPr>
          <w:rFonts w:ascii="Arial" w:hAnsi="Arial" w:cs="Arial" w:hint="eastAsia"/>
          <w:color w:val="282828"/>
          <w:szCs w:val="20"/>
          <w:shd w:val="clear" w:color="auto" w:fill="FFFFFF"/>
        </w:rPr>
        <w:t xml:space="preserve"> </w:t>
      </w:r>
      <w:r>
        <w:rPr>
          <w:rFonts w:ascii="맑은 고딕" w:eastAsia="맑은 고딕" w:hAnsi="맑은 고딕" w:cs="Arial" w:hint="eastAsia"/>
          <w:color w:val="202122"/>
          <w:szCs w:val="20"/>
          <w:shd w:val="clear" w:color="auto" w:fill="FFFFFF"/>
        </w:rPr>
        <w:t xml:space="preserve">≪ </w:t>
      </w:r>
      <w:r w:rsidR="00930A37">
        <w:rPr>
          <w:rFonts w:ascii="Arial" w:hAnsi="Arial" w:cs="Arial" w:hint="eastAsia"/>
          <w:color w:val="282828"/>
          <w:szCs w:val="20"/>
          <w:shd w:val="clear" w:color="auto" w:fill="FFFFFF"/>
        </w:rPr>
        <w:t>1, it is enough to consider the angle is small to utilize the approximation.</w:t>
      </w:r>
    </w:p>
    <w:p w14:paraId="4BF02371" w14:textId="77777777" w:rsidR="00930A37" w:rsidRDefault="00930A37" w:rsidP="005C2C26">
      <w:pPr>
        <w:ind w:left="465"/>
        <w:rPr>
          <w:rFonts w:ascii="Arial" w:hAnsi="Arial" w:cs="Arial"/>
          <w:color w:val="282828"/>
          <w:szCs w:val="20"/>
          <w:shd w:val="clear" w:color="auto" w:fill="FFFFFF"/>
        </w:rPr>
      </w:pPr>
    </w:p>
    <w:p w14:paraId="568C7254" w14:textId="3118C678" w:rsidR="00930A37" w:rsidRPr="00494D95" w:rsidRDefault="00930A37" w:rsidP="00930A37">
      <w:pPr>
        <w:ind w:left="465"/>
        <w:jc w:val="center"/>
        <w:rPr>
          <w:rFonts w:ascii="Arial" w:hAnsi="Arial" w:cs="Arial"/>
          <w:color w:val="202122"/>
          <w:sz w:val="24"/>
          <w:szCs w:val="24"/>
          <w:shd w:val="clear" w:color="auto" w:fill="FFFFFF"/>
        </w:rPr>
      </w:pPr>
      <w:r>
        <w:rPr>
          <w:rFonts w:ascii="Arial" w:hAnsi="Arial" w:cs="Arial" w:hint="eastAsia"/>
          <w:color w:val="282828"/>
          <w:sz w:val="24"/>
          <w:szCs w:val="24"/>
          <w:shd w:val="clear" w:color="auto" w:fill="FFFFFF"/>
        </w:rPr>
        <w:t>cos(</w:t>
      </w:r>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1 </w:t>
      </w:r>
      <w:r>
        <w:rPr>
          <w:rFonts w:ascii="맑은 고딕" w:eastAsia="맑은 고딕" w:hAnsi="맑은 고딕" w:cs="Arial"/>
          <w:color w:val="202122"/>
          <w:sz w:val="24"/>
          <w:szCs w:val="24"/>
          <w:shd w:val="clear" w:color="auto" w:fill="FFFFFF"/>
        </w:rPr>
        <w:t>–</w:t>
      </w:r>
      <w:r>
        <w:rPr>
          <w:rFonts w:ascii="맑은 고딕" w:eastAsia="맑은 고딕" w:hAnsi="맑은 고딕" w:cs="Arial" w:hint="eastAsia"/>
          <w:color w:val="202122"/>
          <w:sz w:val="24"/>
          <w:szCs w:val="24"/>
          <w:shd w:val="clear" w:color="auto" w:fill="FFFFFF"/>
        </w:rPr>
        <w:t xml:space="preserve"> </w:t>
      </w:r>
      <m:oMath>
        <m:f>
          <m:fPr>
            <m:ctrlPr>
              <w:rPr>
                <w:rFonts w:ascii="Cambria Math" w:hAnsi="Cambria Math" w:cs="Arial"/>
                <w:color w:val="202122"/>
                <w:sz w:val="30"/>
                <w:szCs w:val="30"/>
                <w:shd w:val="clear" w:color="auto" w:fill="FFFFFF"/>
              </w:rPr>
            </m:ctrlPr>
          </m:fPr>
          <m:num>
            <m:sSup>
              <m:sSupPr>
                <m:ctrlPr>
                  <w:rPr>
                    <w:rFonts w:ascii="Cambria Math" w:hAnsi="Cambria Math" w:cs="Arial"/>
                    <w:color w:val="202122"/>
                    <w:sz w:val="30"/>
                    <w:szCs w:val="30"/>
                    <w:shd w:val="clear" w:color="auto" w:fill="FFFFFF"/>
                  </w:rPr>
                </m:ctrlPr>
              </m:sSupPr>
              <m:e>
                <m:r>
                  <m:rPr>
                    <m:sty m:val="p"/>
                  </m:rPr>
                  <w:rPr>
                    <w:rFonts w:ascii="Cambria Math" w:hAnsi="Cambria Math" w:cs="Arial"/>
                    <w:color w:val="202122"/>
                    <w:sz w:val="30"/>
                    <w:szCs w:val="30"/>
                    <w:shd w:val="clear" w:color="auto" w:fill="FFFFFF"/>
                  </w:rPr>
                  <m:t>θ</m:t>
                </m:r>
              </m:e>
              <m:sup>
                <m:r>
                  <w:rPr>
                    <w:rFonts w:ascii="Cambria Math" w:hAnsi="Cambria Math" w:cs="Arial"/>
                    <w:color w:val="202122"/>
                    <w:sz w:val="30"/>
                    <w:szCs w:val="30"/>
                    <w:shd w:val="clear" w:color="auto" w:fill="FFFFFF"/>
                  </w:rPr>
                  <m:t>2</m:t>
                </m:r>
              </m:sup>
            </m:sSup>
          </m:num>
          <m:den>
            <m:r>
              <w:rPr>
                <w:rFonts w:ascii="Cambria Math" w:hAnsi="Cambria Math" w:cs="Arial"/>
                <w:color w:val="202122"/>
                <w:sz w:val="30"/>
                <w:szCs w:val="30"/>
                <w:shd w:val="clear" w:color="auto" w:fill="FFFFFF"/>
              </w:rPr>
              <m:t>2</m:t>
            </m:r>
          </m:den>
        </m:f>
      </m:oMath>
    </w:p>
    <w:p w14:paraId="0A731FB9" w14:textId="22BF0169" w:rsid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r>
        <w:rPr>
          <w:rFonts w:ascii="Arial" w:hAnsi="Arial" w:cs="Arial" w:hint="eastAsia"/>
          <w:color w:val="282828"/>
          <w:sz w:val="24"/>
          <w:szCs w:val="24"/>
          <w:shd w:val="clear" w:color="auto" w:fill="FFFFFF"/>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r>
        <w:rPr>
          <w:rFonts w:ascii="Arial" w:hAnsi="Arial" w:cs="Arial" w:hint="eastAsia"/>
          <w:color w:val="282828"/>
          <w:sz w:val="24"/>
          <w:szCs w:val="24"/>
          <w:shd w:val="clear" w:color="auto" w:fill="FFFFFF"/>
        </w:rPr>
        <w:t>) +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r>
        <w:rPr>
          <w:rFonts w:ascii="Arial" w:hAnsi="Arial" w:cs="Arial" w:hint="eastAsia"/>
          <w:color w:val="282828"/>
          <w:sz w:val="24"/>
          <w:szCs w:val="24"/>
          <w:shd w:val="clear" w:color="auto" w:fill="FFFFFF"/>
        </w:rPr>
        <w:t xml:space="preserve">) [1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rPr>
        <w:t>]</w:t>
      </w:r>
    </w:p>
    <w:p w14:paraId="71DAF26E" w14:textId="14A5DCA8" w:rsidR="00494D95" w:rsidRPr="00494D95" w:rsidRDefault="00494D95"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r>
        <w:rPr>
          <w:rFonts w:ascii="Arial" w:hAnsi="Arial" w:cs="Arial" w:hint="eastAsia"/>
          <w:color w:val="282828"/>
          <w:sz w:val="24"/>
          <w:szCs w:val="24"/>
          <w:shd w:val="clear" w:color="auto" w:fill="FFFFFF"/>
        </w:rPr>
        <w:t xml:space="preserve"> - </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r>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2AF957DA" w14:textId="3A0EE5C2" w:rsidR="00930A37" w:rsidRPr="00494D95" w:rsidRDefault="00930A37" w:rsidP="008C5103">
      <w:pPr>
        <w:ind w:left="465"/>
        <w:jc w:val="center"/>
        <w:rPr>
          <w:rFonts w:ascii="Arial" w:hAnsi="Arial" w:cs="Arial"/>
          <w:color w:val="282828"/>
          <w:sz w:val="24"/>
          <w:szCs w:val="24"/>
          <w:shd w:val="clear" w:color="auto" w:fill="FFFFFF"/>
        </w:rPr>
      </w:pP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1 </w:t>
      </w:r>
      <w:r>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f>
          <m:fPr>
            <m:ctrlPr>
              <w:rPr>
                <w:rFonts w:ascii="Cambria Math" w:hAnsi="Cambria Math" w:cs="Arial"/>
                <w:color w:val="282828"/>
                <w:sz w:val="30"/>
                <w:szCs w:val="30"/>
                <w:shd w:val="clear" w:color="auto" w:fill="FFFFFF"/>
                <w:vertAlign w:val="superscript"/>
              </w:rPr>
            </m:ctrlPr>
          </m:fPr>
          <m:num>
            <m:sSup>
              <m:sSupPr>
                <m:ctrlPr>
                  <w:rPr>
                    <w:rFonts w:ascii="Cambria Math" w:hAnsi="Cambria Math" w:cs="Arial"/>
                    <w:color w:val="282828"/>
                    <w:sz w:val="30"/>
                    <w:szCs w:val="30"/>
                    <w:shd w:val="clear" w:color="auto" w:fill="FFFFFF"/>
                    <w:vertAlign w:val="superscript"/>
                  </w:rPr>
                </m:ctrlPr>
              </m:sSupPr>
              <m:e>
                <m:d>
                  <m:dPr>
                    <m:ctrlPr>
                      <w:rPr>
                        <w:rFonts w:ascii="Cambria Math" w:hAnsi="Cambria Math" w:cs="Arial"/>
                        <w:color w:val="202124"/>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ctrlPr>
                          <w:rPr>
                            <w:rFonts w:ascii="Cambria Math" w:hAnsi="Cambria Math" w:cs="Arial"/>
                            <w:color w:val="202124"/>
                            <w:sz w:val="30"/>
                            <w:szCs w:val="30"/>
                            <w:shd w:val="clear" w:color="auto" w:fill="FFFFFF"/>
                          </w:rPr>
                        </m:ctrlP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δ</m:t>
                        </m:r>
                      </m:e>
                      <m:sub>
                        <m:r>
                          <m:rPr>
                            <m:sty m:val="p"/>
                          </m:rPr>
                          <w:rPr>
                            <w:rFonts w:ascii="Cambria Math" w:hAnsi="Cambria Math" w:cs="Arial" w:hint="eastAsia"/>
                            <w:color w:val="282828"/>
                            <w:sz w:val="30"/>
                            <w:szCs w:val="30"/>
                            <w:shd w:val="clear" w:color="auto" w:fill="FFFFFF"/>
                            <w:vertAlign w:val="subscript"/>
                          </w:rPr>
                          <m:t>B</m:t>
                        </m:r>
                      </m:sub>
                    </m:sSub>
                    <m:ctrlPr>
                      <w:rPr>
                        <w:rFonts w:ascii="Cambria Math" w:hAnsi="Cambria Math" w:cs="Arial"/>
                        <w:color w:val="282828"/>
                        <w:sz w:val="30"/>
                        <w:szCs w:val="30"/>
                        <w:shd w:val="clear" w:color="auto" w:fill="FFFFFF"/>
                      </w:rPr>
                    </m:ctrlPr>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sidR="00494D95">
        <w:rPr>
          <w:rFonts w:ascii="Arial" w:hAnsi="Arial" w:cs="Arial" w:hint="eastAsia"/>
          <w:color w:val="282828"/>
          <w:sz w:val="24"/>
          <w:szCs w:val="24"/>
          <w:shd w:val="clear" w:color="auto" w:fill="FFFFFF"/>
          <w:vertAlign w:val="superscript"/>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3AAC1565" w14:textId="384F8E3D" w:rsidR="00930A37" w:rsidRDefault="00930A37" w:rsidP="00930A37">
      <w:pPr>
        <w:ind w:left="465"/>
        <w:jc w:val="center"/>
        <w:rPr>
          <w:rFonts w:ascii="Arial" w:hAnsi="Arial" w:cs="Arial"/>
          <w:color w:val="282828"/>
          <w:sz w:val="24"/>
          <w:szCs w:val="24"/>
          <w:shd w:val="clear" w:color="auto" w:fill="FFFFFF"/>
        </w:rPr>
      </w:pPr>
      <w:r>
        <w:rPr>
          <w:rFonts w:ascii="맑은 고딕" w:eastAsia="맑은 고딕" w:hAnsi="맑은 고딕" w:cs="Arial" w:hint="eastAsia"/>
          <w:color w:val="282828"/>
          <w:sz w:val="24"/>
          <w:szCs w:val="24"/>
          <w:shd w:val="clear" w:color="auto" w:fill="FFFFFF"/>
        </w:rPr>
        <w:t>∴</w:t>
      </w:r>
      <w:r>
        <w:rPr>
          <w:rFonts w:ascii="Arial" w:hAnsi="Arial" w:cs="Arial" w:hint="eastAsia"/>
          <w:color w:val="282828"/>
          <w:sz w:val="24"/>
          <w:szCs w:val="24"/>
          <w:shd w:val="clear" w:color="auto" w:fill="FFFFFF"/>
        </w:rPr>
        <w:t xml:space="preserve"> 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r>
        <w:rPr>
          <w:rFonts w:ascii="Arial" w:hAnsi="Arial" w:cs="Arial" w:hint="eastAsia"/>
          <w:color w:val="282828"/>
          <w:sz w:val="24"/>
          <w:szCs w:val="24"/>
          <w:shd w:val="clear" w:color="auto" w:fill="FFFFFF"/>
        </w:rPr>
        <w:t>)cos(</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B</w:t>
      </w:r>
      <w:r>
        <w:rPr>
          <w:rFonts w:ascii="Arial" w:hAnsi="Arial" w:cs="Arial" w:hint="eastAsia"/>
          <w:color w:val="282828"/>
          <w:sz w:val="24"/>
          <w:szCs w:val="24"/>
          <w:shd w:val="clear" w:color="auto" w:fill="FFFFFF"/>
        </w:rPr>
        <w:t>)</w:t>
      </w:r>
      <w:r w:rsidR="00494D95">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r>
        <w:rPr>
          <w:rFonts w:ascii="Arial" w:hAnsi="Arial" w:cs="Arial" w:hint="eastAsia"/>
          <w:color w:val="282828"/>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cos</w:t>
      </w:r>
      <w:r>
        <w:rPr>
          <w:rFonts w:ascii="Arial" w:hAnsi="Arial" w:cs="Arial" w:hint="eastAsia"/>
          <w:color w:val="202124"/>
          <w:sz w:val="24"/>
          <w:szCs w:val="24"/>
          <w:shd w:val="clear" w:color="auto" w:fill="FFFFFF"/>
          <w:vertAlign w:val="superscript"/>
        </w:rPr>
        <w:t>2</w:t>
      </w:r>
      <w:r>
        <w:rPr>
          <w:rFonts w:ascii="Arial" w:hAnsi="Arial" w:cs="Arial" w:hint="eastAsia"/>
          <w:color w:val="202124"/>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A</w:t>
      </w:r>
      <w:r w:rsidR="007E2359">
        <w:rPr>
          <w:rFonts w:ascii="Arial" w:hAnsi="Arial" w:cs="Arial" w:hint="eastAsia"/>
          <w:color w:val="282828"/>
          <w:sz w:val="24"/>
          <w:szCs w:val="24"/>
          <w:shd w:val="clear" w:color="auto" w:fill="FFFFFF"/>
        </w:rPr>
        <w:t>)</w:t>
      </w:r>
      <w:r w:rsidR="007E2359" w:rsidRPr="007E2359">
        <w:rPr>
          <w:rFonts w:ascii="Arial" w:hAnsi="Arial" w:cs="Arial" w:hint="eastAsia"/>
          <w:color w:val="282828"/>
          <w:sz w:val="24"/>
          <w:szCs w:val="24"/>
          <w:shd w:val="clear" w:color="auto" w:fill="FFFFFF"/>
        </w:rPr>
        <w:t xml:space="preserve"> </w:t>
      </w:r>
      <m:oMath>
        <m:f>
          <m:fPr>
            <m:ctrlPr>
              <w:rPr>
                <w:rFonts w:ascii="Cambria Math" w:hAnsi="Cambria Math" w:cs="Arial"/>
                <w:color w:val="282828"/>
                <w:sz w:val="30"/>
                <w:szCs w:val="30"/>
                <w:shd w:val="clear" w:color="auto" w:fill="FFFFFF"/>
              </w:rPr>
            </m:ctrlPr>
          </m:fPr>
          <m:num>
            <m:sSup>
              <m:sSupPr>
                <m:ctrlPr>
                  <w:rPr>
                    <w:rFonts w:ascii="Cambria Math" w:hAnsi="Cambria Math" w:cs="Arial"/>
                    <w:color w:val="282828"/>
                    <w:sz w:val="30"/>
                    <w:szCs w:val="30"/>
                    <w:shd w:val="clear" w:color="auto" w:fill="FFFFFF"/>
                  </w:rPr>
                </m:ctrlPr>
              </m:sSupPr>
              <m:e>
                <m:d>
                  <m:dPr>
                    <m:ctrlPr>
                      <w:rPr>
                        <w:rFonts w:ascii="Cambria Math" w:hAnsi="Cambria Math" w:cs="Arial"/>
                        <w:color w:val="282828"/>
                        <w:sz w:val="30"/>
                        <w:szCs w:val="30"/>
                        <w:shd w:val="clear" w:color="auto" w:fill="FFFFFF"/>
                      </w:rPr>
                    </m:ctrlPr>
                  </m:dPr>
                  <m:e>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A</m:t>
                        </m:r>
                      </m:sub>
                    </m:sSub>
                    <m:r>
                      <m:rPr>
                        <m:sty m:val="p"/>
                      </m:rPr>
                      <w:rPr>
                        <w:rFonts w:ascii="Cambria Math" w:hAnsi="Cambria Math" w:cs="Arial"/>
                        <w:color w:val="282828"/>
                        <w:sz w:val="30"/>
                        <w:szCs w:val="30"/>
                        <w:shd w:val="clear" w:color="auto" w:fill="FFFFFF"/>
                      </w:rPr>
                      <m:t>–</m:t>
                    </m:r>
                    <m:r>
                      <m:rPr>
                        <m:sty m:val="p"/>
                      </m:rPr>
                      <w:rPr>
                        <w:rFonts w:ascii="Cambria Math" w:hAnsi="Cambria Math" w:cs="Arial" w:hint="eastAsia"/>
                        <w:color w:val="282828"/>
                        <w:sz w:val="30"/>
                        <w:szCs w:val="30"/>
                        <w:shd w:val="clear" w:color="auto" w:fill="FFFFFF"/>
                      </w:rPr>
                      <m:t xml:space="preserve"> </m:t>
                    </m:r>
                    <m:sSub>
                      <m:sSubPr>
                        <m:ctrlPr>
                          <w:rPr>
                            <w:rFonts w:ascii="Cambria Math" w:hAnsi="Cambria Math" w:cs="Arial"/>
                            <w:color w:val="282828"/>
                            <w:sz w:val="30"/>
                            <w:szCs w:val="30"/>
                            <w:shd w:val="clear" w:color="auto" w:fill="FFFFFF"/>
                          </w:rPr>
                        </m:ctrlPr>
                      </m:sSubPr>
                      <m:e>
                        <m:r>
                          <m:rPr>
                            <m:sty m:val="p"/>
                          </m:rPr>
                          <w:rPr>
                            <w:rFonts w:ascii="Cambria Math" w:hAnsi="Cambria Math" w:cs="Arial"/>
                            <w:color w:val="282828"/>
                            <w:sz w:val="30"/>
                            <w:szCs w:val="30"/>
                            <w:shd w:val="clear" w:color="auto" w:fill="FFFFFF"/>
                          </w:rPr>
                          <m:t>α</m:t>
                        </m:r>
                      </m:e>
                      <m:sub>
                        <m:r>
                          <m:rPr>
                            <m:sty m:val="p"/>
                          </m:rPr>
                          <w:rPr>
                            <w:rFonts w:ascii="Cambria Math" w:hAnsi="Cambria Math" w:cs="Arial" w:hint="eastAsia"/>
                            <w:color w:val="282828"/>
                            <w:sz w:val="30"/>
                            <w:szCs w:val="30"/>
                            <w:shd w:val="clear" w:color="auto" w:fill="FFFFFF"/>
                            <w:vertAlign w:val="subscript"/>
                          </w:rPr>
                          <m:t>B</m:t>
                        </m:r>
                      </m:sub>
                    </m:sSub>
                  </m:e>
                </m:d>
                <m:ctrlPr>
                  <w:rPr>
                    <w:rFonts w:ascii="Cambria Math" w:hAnsi="Cambria Math" w:cs="Arial" w:hint="eastAsia"/>
                    <w:color w:val="282828"/>
                    <w:sz w:val="30"/>
                    <w:szCs w:val="30"/>
                    <w:shd w:val="clear" w:color="auto" w:fill="FFFFFF"/>
                    <w:vertAlign w:val="superscript"/>
                  </w:rPr>
                </m:ctrlPr>
              </m:e>
              <m:sup>
                <m:r>
                  <m:rPr>
                    <m:sty m:val="p"/>
                  </m:rPr>
                  <w:rPr>
                    <w:rFonts w:ascii="Cambria Math" w:hAnsi="Cambria Math" w:cs="Arial" w:hint="eastAsia"/>
                    <w:color w:val="282828"/>
                    <w:sz w:val="30"/>
                    <w:szCs w:val="30"/>
                    <w:shd w:val="clear" w:color="auto" w:fill="FFFFFF"/>
                    <w:vertAlign w:val="superscript"/>
                  </w:rPr>
                  <m:t>2</m:t>
                </m:r>
              </m:sup>
            </m:sSup>
            <m:ctrlPr>
              <w:rPr>
                <w:rFonts w:ascii="Cambria Math" w:hAnsi="Cambria Math" w:cs="Arial"/>
                <w:i/>
                <w:color w:val="282828"/>
                <w:sz w:val="30"/>
                <w:szCs w:val="30"/>
                <w:shd w:val="clear" w:color="auto" w:fill="FFFFFF"/>
              </w:rPr>
            </m:ctrlPr>
          </m:num>
          <m:den>
            <m:r>
              <w:rPr>
                <w:rFonts w:ascii="Cambria Math" w:hAnsi="Cambria Math" w:cs="Arial"/>
                <w:color w:val="282828"/>
                <w:sz w:val="30"/>
                <w:szCs w:val="30"/>
                <w:shd w:val="clear" w:color="auto" w:fill="FFFFFF"/>
              </w:rPr>
              <m:t>2</m:t>
            </m:r>
          </m:den>
        </m:f>
      </m:oMath>
    </w:p>
    <w:p w14:paraId="57818595" w14:textId="77777777" w:rsidR="007E2359" w:rsidRDefault="007E2359" w:rsidP="00930A37">
      <w:pPr>
        <w:ind w:left="465"/>
        <w:jc w:val="center"/>
        <w:rPr>
          <w:rFonts w:ascii="Arial" w:hAnsi="Arial" w:cs="Arial"/>
          <w:color w:val="282828"/>
          <w:sz w:val="24"/>
          <w:szCs w:val="24"/>
          <w:shd w:val="clear" w:color="auto" w:fill="FFFFFF"/>
        </w:rPr>
      </w:pPr>
    </w:p>
    <w:p w14:paraId="1EEE906E" w14:textId="48AFC1A6" w:rsidR="007E2359" w:rsidRDefault="007E2359" w:rsidP="00930A37">
      <w:pPr>
        <w:ind w:left="465"/>
        <w:jc w:val="center"/>
        <w:rPr>
          <w:rFonts w:ascii="Arial" w:hAnsi="Arial" w:cs="Arial"/>
          <w:color w:val="202124"/>
          <w:sz w:val="24"/>
          <w:szCs w:val="24"/>
          <w:shd w:val="clear" w:color="auto" w:fill="FFFFFF"/>
        </w:rPr>
      </w:pPr>
      <w:r>
        <w:rPr>
          <w:rFonts w:ascii="맑은 고딕" w:eastAsia="맑은 고딕" w:hAnsi="맑은 고딕" w:cs="Arial" w:hint="eastAsia"/>
          <w:color w:val="282828"/>
          <w:sz w:val="24"/>
          <w:szCs w:val="24"/>
          <w:shd w:val="clear" w:color="auto" w:fill="FFFFFF"/>
        </w:rPr>
        <w:lastRenderedPageBreak/>
        <w:t xml:space="preserve">∴ </w:t>
      </w:r>
      <w:r w:rsidRPr="00FB2AA2">
        <w:rPr>
          <w:rFonts w:ascii="Arial" w:hAnsi="Arial" w:cs="Arial"/>
          <w:color w:val="202122"/>
          <w:sz w:val="24"/>
          <w:szCs w:val="24"/>
          <w:shd w:val="clear" w:color="auto" w:fill="FFFFFF"/>
        </w:rPr>
        <w:t>θ</w:t>
      </w:r>
      <w:r>
        <w:rPr>
          <w:rFonts w:ascii="Arial" w:hAnsi="Arial" w:cs="Arial" w:hint="eastAsia"/>
          <w:color w:val="202122"/>
          <w:sz w:val="24"/>
          <w:szCs w:val="24"/>
          <w:shd w:val="clear" w:color="auto" w:fill="FFFFFF"/>
        </w:rPr>
        <w:t xml:space="preserve"> </w:t>
      </w:r>
      <w:r w:rsidRPr="00930A37">
        <w:rPr>
          <w:rFonts w:ascii="Arial" w:hAnsi="Arial" w:cs="Arial"/>
          <w:color w:val="202124"/>
          <w:sz w:val="24"/>
          <w:szCs w:val="24"/>
          <w:shd w:val="clear" w:color="auto" w:fill="FFFFFF"/>
        </w:rPr>
        <w:t>≈</w:t>
      </w:r>
      <w:r>
        <w:rPr>
          <w:rFonts w:ascii="Arial" w:hAnsi="Arial" w:cs="Arial" w:hint="eastAsia"/>
          <w:color w:val="202124"/>
          <w:sz w:val="24"/>
          <w:szCs w:val="24"/>
          <w:shd w:val="clear" w:color="auto" w:fill="FFFFFF"/>
        </w:rPr>
        <w:t xml:space="preserve"> </w:t>
      </w:r>
      <m:oMath>
        <m:rad>
          <m:radPr>
            <m:degHide m:val="1"/>
            <m:ctrlPr>
              <w:rPr>
                <w:rFonts w:ascii="Cambria Math" w:eastAsia="맑은 고딕" w:hAnsi="Cambria Math" w:cs="Arial"/>
                <w:color w:val="202124"/>
                <w:sz w:val="24"/>
                <w:szCs w:val="24"/>
                <w:shd w:val="clear" w:color="auto" w:fill="FFFFFF"/>
              </w:rPr>
            </m:ctrlPr>
          </m:radPr>
          <m:deg/>
          <m:e>
            <m:d>
              <m:dPr>
                <m:begChr m:val="["/>
                <m:endChr m:val="]"/>
                <m:ctrlPr>
                  <w:rPr>
                    <w:rFonts w:ascii="Cambria Math" w:eastAsia="맑은 고딕" w:hAnsi="Cambria Math" w:cs="Arial"/>
                    <w:i/>
                    <w:color w:val="202124"/>
                    <w:sz w:val="24"/>
                    <w:szCs w:val="24"/>
                    <w:shd w:val="clear" w:color="auto" w:fill="FFFFFF"/>
                  </w:rPr>
                </m:ctrlPr>
              </m:dPr>
              <m:e>
                <m:sSup>
                  <m:sSupPr>
                    <m:ctrlPr>
                      <w:rPr>
                        <w:rFonts w:ascii="Cambria Math" w:hAnsi="Cambria Math" w:cs="Arial"/>
                        <w:color w:val="282828"/>
                        <w:sz w:val="24"/>
                        <w:szCs w:val="24"/>
                        <w:shd w:val="clear" w:color="auto" w:fill="FFFFFF"/>
                        <w:vertAlign w:val="superscript"/>
                      </w:rPr>
                    </m:ctrlPr>
                  </m:sSupPr>
                  <m:e>
                    <m:d>
                      <m:dPr>
                        <m:ctrlPr>
                          <w:rPr>
                            <w:rFonts w:ascii="Cambria Math" w:hAnsi="Cambria Math" w:cs="Arial"/>
                            <w:color w:val="282828"/>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α</m:t>
                            </m:r>
                          </m:e>
                          <m:sub>
                            <m:r>
                              <m:rPr>
                                <m:sty m:val="p"/>
                              </m:rPr>
                              <w:rPr>
                                <w:rFonts w:ascii="Cambria Math" w:hAnsi="Cambria Math" w:cs="Arial" w:hint="eastAsia"/>
                                <w:color w:val="282828"/>
                                <w:sz w:val="24"/>
                                <w:szCs w:val="24"/>
                                <w:shd w:val="clear" w:color="auto" w:fill="FFFFFF"/>
                                <w:vertAlign w:val="subscript"/>
                              </w:rPr>
                              <m:t>B</m:t>
                            </m:r>
                          </m:sub>
                        </m:sSub>
                      </m:e>
                    </m:d>
                  </m:e>
                  <m:sup>
                    <m:r>
                      <m:rPr>
                        <m:sty m:val="p"/>
                      </m:rPr>
                      <w:rPr>
                        <w:rFonts w:ascii="Cambria Math" w:hAnsi="Cambria Math" w:cs="Arial"/>
                        <w:color w:val="282828"/>
                        <w:sz w:val="24"/>
                        <w:szCs w:val="24"/>
                        <w:shd w:val="clear" w:color="auto" w:fill="FFFFFF"/>
                        <w:vertAlign w:val="superscript"/>
                      </w:rPr>
                      <m:t>2</m:t>
                    </m:r>
                  </m:sup>
                </m:sSup>
                <m:func>
                  <m:funcPr>
                    <m:ctrlPr>
                      <w:rPr>
                        <w:rFonts w:ascii="Cambria Math" w:hAnsi="Cambria Math" w:cs="Arial"/>
                        <w:color w:val="282828"/>
                        <w:sz w:val="24"/>
                        <w:szCs w:val="24"/>
                        <w:shd w:val="clear" w:color="auto" w:fill="FFFFFF"/>
                        <w:vertAlign w:val="superscript"/>
                      </w:rPr>
                    </m:ctrlPr>
                  </m:funcPr>
                  <m:fName>
                    <m:r>
                      <m:rPr>
                        <m:sty m:val="p"/>
                      </m:rPr>
                      <w:rPr>
                        <w:rFonts w:ascii="Cambria Math" w:hAnsi="Cambria Math" w:cs="Arial"/>
                        <w:color w:val="282828"/>
                        <w:sz w:val="24"/>
                        <w:szCs w:val="24"/>
                        <w:shd w:val="clear" w:color="auto" w:fill="FFFFFF"/>
                        <w:vertAlign w:val="superscript"/>
                      </w:rPr>
                      <m:t>cos</m:t>
                    </m:r>
                  </m:fName>
                  <m:e>
                    <m:d>
                      <m:dPr>
                        <m:ctrlPr>
                          <w:rPr>
                            <w:rFonts w:ascii="Cambria Math" w:hAnsi="Cambria Math" w:cs="Arial"/>
                            <w:i/>
                            <w:color w:val="282828"/>
                            <w:sz w:val="24"/>
                            <w:szCs w:val="24"/>
                            <w:shd w:val="clear" w:color="auto" w:fill="FFFFFF"/>
                            <w:vertAlign w:val="superscript"/>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vertAlign w:val="superscript"/>
                              </w:rPr>
                            </m:ctrlPr>
                          </m:e>
                          <m:sub>
                            <m:r>
                              <m:rPr>
                                <m:sty m:val="p"/>
                              </m:rPr>
                              <w:rPr>
                                <w:rFonts w:ascii="Cambria Math" w:hAnsi="Cambria Math" w:cs="Arial" w:hint="eastAsia"/>
                                <w:color w:val="282828"/>
                                <w:sz w:val="24"/>
                                <w:szCs w:val="24"/>
                                <w:shd w:val="clear" w:color="auto" w:fill="FFFFFF"/>
                                <w:vertAlign w:val="subscript"/>
                              </w:rPr>
                              <m:t>A</m:t>
                            </m:r>
                          </m:sub>
                        </m:sSub>
                        <m:ctrlPr>
                          <w:rPr>
                            <w:rFonts w:ascii="Cambria Math" w:hAnsi="Arial" w:cs="Arial"/>
                            <w:color w:val="282828"/>
                            <w:sz w:val="24"/>
                            <w:szCs w:val="24"/>
                            <w:shd w:val="clear" w:color="auto" w:fill="FFFFFF"/>
                            <w:vertAlign w:val="subscript"/>
                          </w:rPr>
                        </m:ctrlPr>
                      </m:e>
                    </m:d>
                  </m:e>
                </m:func>
                <m:ctrlPr>
                  <w:rPr>
                    <w:rFonts w:ascii="Cambria Math" w:hAnsi="Arial" w:cs="Arial"/>
                    <w:color w:val="282828"/>
                    <w:sz w:val="24"/>
                    <w:szCs w:val="24"/>
                    <w:shd w:val="clear" w:color="auto" w:fill="FFFFFF"/>
                    <w:vertAlign w:val="subscript"/>
                  </w:rPr>
                </m:ctrlPr>
              </m:e>
            </m:d>
            <m:r>
              <w:rPr>
                <w:rFonts w:ascii="Cambria Math" w:hAnsi="Arial" w:cs="Arial"/>
                <w:color w:val="282828"/>
                <w:sz w:val="24"/>
                <w:szCs w:val="24"/>
                <w:shd w:val="clear" w:color="auto" w:fill="FFFFFF"/>
                <w:vertAlign w:val="subscript"/>
              </w:rPr>
              <m:t>+</m:t>
            </m:r>
            <m:sSup>
              <m:sSupPr>
                <m:ctrlPr>
                  <w:rPr>
                    <w:rFonts w:ascii="Cambria Math" w:hAnsi="Cambria Math" w:cs="Arial"/>
                    <w:color w:val="282828"/>
                    <w:sz w:val="24"/>
                    <w:szCs w:val="24"/>
                    <w:shd w:val="clear" w:color="auto" w:fill="FFFFFF"/>
                  </w:rPr>
                </m:ctrlPr>
              </m:sSupPr>
              <m:e>
                <m:d>
                  <m:dPr>
                    <m:ctrlPr>
                      <w:rPr>
                        <w:rFonts w:ascii="Cambria Math" w:hAnsi="Cambria Math" w:cs="Arial"/>
                        <w:color w:val="202124"/>
                        <w:sz w:val="24"/>
                        <w:szCs w:val="24"/>
                        <w:shd w:val="clear" w:color="auto" w:fill="FFFFFF"/>
                      </w:rPr>
                    </m:ctrlPr>
                  </m:dPr>
                  <m:e>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A</m:t>
                        </m:r>
                      </m:sub>
                    </m:sSub>
                    <m:r>
                      <m:rPr>
                        <m:sty m:val="p"/>
                      </m:rPr>
                      <w:rPr>
                        <w:rFonts w:ascii="Cambria Math" w:hAnsi="Cambria Math" w:cs="Arial"/>
                        <w:color w:val="282828"/>
                        <w:sz w:val="24"/>
                        <w:szCs w:val="24"/>
                        <w:shd w:val="clear" w:color="auto" w:fill="FFFFFF"/>
                      </w:rPr>
                      <m:t>–</m:t>
                    </m:r>
                    <m:r>
                      <m:rPr>
                        <m:sty m:val="p"/>
                      </m:rPr>
                      <w:rPr>
                        <w:rFonts w:ascii="Cambria Math" w:hAnsi="Cambria Math" w:cs="Arial" w:hint="eastAsia"/>
                        <w:color w:val="282828"/>
                        <w:sz w:val="24"/>
                        <w:szCs w:val="24"/>
                        <w:shd w:val="clear" w:color="auto" w:fill="FFFFFF"/>
                      </w:rPr>
                      <m:t xml:space="preserve"> </m:t>
                    </m:r>
                    <m:sSub>
                      <m:sSubPr>
                        <m:ctrlPr>
                          <w:rPr>
                            <w:rFonts w:ascii="Cambria Math" w:hAnsi="Cambria Math" w:cs="Arial"/>
                            <w:color w:val="282828"/>
                            <w:sz w:val="24"/>
                            <w:szCs w:val="24"/>
                            <w:shd w:val="clear" w:color="auto" w:fill="FFFFFF"/>
                          </w:rPr>
                        </m:ctrlPr>
                      </m:sSubPr>
                      <m:e>
                        <m:r>
                          <m:rPr>
                            <m:sty m:val="p"/>
                          </m:rPr>
                          <w:rPr>
                            <w:rFonts w:ascii="Cambria Math" w:hAnsi="Cambria Math" w:cs="Arial"/>
                            <w:color w:val="282828"/>
                            <w:sz w:val="24"/>
                            <w:szCs w:val="24"/>
                            <w:shd w:val="clear" w:color="auto" w:fill="FFFFFF"/>
                          </w:rPr>
                          <m:t>δ</m:t>
                        </m:r>
                      </m:e>
                      <m:sub>
                        <m:r>
                          <m:rPr>
                            <m:sty m:val="p"/>
                          </m:rPr>
                          <w:rPr>
                            <w:rFonts w:ascii="Cambria Math" w:hAnsi="Cambria Math" w:cs="Arial" w:hint="eastAsia"/>
                            <w:color w:val="282828"/>
                            <w:sz w:val="24"/>
                            <w:szCs w:val="24"/>
                            <w:shd w:val="clear" w:color="auto" w:fill="FFFFFF"/>
                            <w:vertAlign w:val="subscript"/>
                          </w:rPr>
                          <m:t>B</m:t>
                        </m:r>
                      </m:sub>
                    </m:sSub>
                    <m:ctrlPr>
                      <w:rPr>
                        <w:rFonts w:ascii="Cambria Math" w:hAnsi="Cambria Math" w:cs="Arial"/>
                        <w:color w:val="282828"/>
                        <w:sz w:val="24"/>
                        <w:szCs w:val="24"/>
                        <w:shd w:val="clear" w:color="auto" w:fill="FFFFFF"/>
                      </w:rPr>
                    </m:ctrlPr>
                  </m:e>
                </m:d>
                <m:ctrlPr>
                  <w:rPr>
                    <w:rFonts w:ascii="Cambria Math" w:hAnsi="Arial" w:cs="Arial"/>
                    <w:i/>
                    <w:color w:val="282828"/>
                    <w:sz w:val="24"/>
                    <w:szCs w:val="24"/>
                    <w:shd w:val="clear" w:color="auto" w:fill="FFFFFF"/>
                    <w:vertAlign w:val="subscript"/>
                  </w:rPr>
                </m:ctrlPr>
              </m:e>
              <m:sup>
                <m:r>
                  <m:rPr>
                    <m:sty m:val="p"/>
                  </m:rPr>
                  <w:rPr>
                    <w:rFonts w:ascii="Cambria Math" w:hAnsi="Cambria Math" w:cs="Arial"/>
                    <w:color w:val="282828"/>
                    <w:sz w:val="24"/>
                    <w:szCs w:val="24"/>
                    <w:shd w:val="clear" w:color="auto" w:fill="FFFFFF"/>
                  </w:rPr>
                  <m:t>2</m:t>
                </m:r>
              </m:sup>
            </m:sSup>
          </m:e>
        </m:rad>
      </m:oMath>
    </w:p>
    <w:p w14:paraId="775B935A" w14:textId="77777777" w:rsidR="007E2359" w:rsidRDefault="007E2359" w:rsidP="00930A37">
      <w:pPr>
        <w:ind w:left="465"/>
        <w:jc w:val="center"/>
        <w:rPr>
          <w:rFonts w:ascii="Arial" w:hAnsi="Arial" w:cs="Arial"/>
          <w:color w:val="202124"/>
          <w:sz w:val="24"/>
          <w:szCs w:val="24"/>
          <w:shd w:val="clear" w:color="auto" w:fill="FFFFFF"/>
        </w:rPr>
      </w:pPr>
    </w:p>
    <w:p w14:paraId="0F30DE35" w14:textId="624E7BD1" w:rsidR="007E2359" w:rsidRDefault="007E2359" w:rsidP="007E2359">
      <w:pPr>
        <w:ind w:left="465"/>
        <w:rPr>
          <w:rFonts w:ascii="Arial" w:hAnsi="Arial" w:cs="Arial"/>
          <w:color w:val="282828"/>
          <w:szCs w:val="20"/>
          <w:shd w:val="clear" w:color="auto" w:fill="FFFFFF"/>
        </w:rPr>
      </w:pPr>
      <w:r>
        <w:rPr>
          <w:rFonts w:ascii="Arial" w:hAnsi="Arial" w:cs="Arial" w:hint="eastAsia"/>
          <w:color w:val="202124"/>
          <w:szCs w:val="20"/>
          <w:shd w:val="clear" w:color="auto" w:fill="FFFFFF"/>
        </w:rPr>
        <w:t xml:space="preserve"> When it comes to the </w:t>
      </w:r>
      <w:r w:rsidR="00332E9C">
        <w:rPr>
          <w:rFonts w:ascii="Arial" w:hAnsi="Arial" w:cs="Arial" w:hint="eastAsia"/>
          <w:color w:val="202124"/>
          <w:szCs w:val="20"/>
          <w:shd w:val="clear" w:color="auto" w:fill="FFFFFF"/>
        </w:rPr>
        <w:t xml:space="preserve">planar approximation, for applying of this, it also requires the condition which the angular distance is small enough. </w:t>
      </w:r>
      <w:r w:rsidR="00011332">
        <w:rPr>
          <w:rFonts w:ascii="Arial" w:hAnsi="Arial" w:cs="Arial" w:hint="eastAsia"/>
          <w:color w:val="202124"/>
          <w:szCs w:val="20"/>
          <w:shd w:val="clear" w:color="auto" w:fill="FFFFFF"/>
        </w:rPr>
        <w:t>I</w:t>
      </w:r>
      <w:r w:rsidR="00011332">
        <w:rPr>
          <w:rFonts w:ascii="Arial" w:hAnsi="Arial" w:cs="Arial"/>
          <w:color w:val="202124"/>
          <w:szCs w:val="20"/>
          <w:shd w:val="clear" w:color="auto" w:fill="FFFFFF"/>
        </w:rPr>
        <w:t xml:space="preserve">f consider that detector imaging a small sky field which has the </w:t>
      </w:r>
      <w:r w:rsidR="00011332" w:rsidRPr="00011332">
        <w:rPr>
          <w:rFonts w:ascii="Arial" w:hAnsi="Arial" w:cs="Arial"/>
          <w:color w:val="282828"/>
          <w:szCs w:val="20"/>
          <w:shd w:val="clear" w:color="auto" w:fill="FFFFFF"/>
        </w:rPr>
        <w:t>α</w:t>
      </w:r>
      <w:r w:rsidR="00011332">
        <w:rPr>
          <w:rFonts w:ascii="Arial" w:hAnsi="Arial" w:cs="Arial"/>
          <w:color w:val="282828"/>
          <w:szCs w:val="20"/>
          <w:shd w:val="clear" w:color="auto" w:fill="FFFFFF"/>
        </w:rPr>
        <w:t xml:space="preserve"> (right ascension) which parallels </w:t>
      </w:r>
      <w:r w:rsidR="002C7364">
        <w:rPr>
          <w:rFonts w:ascii="Arial" w:hAnsi="Arial" w:cs="Arial"/>
          <w:color w:val="282828"/>
          <w:szCs w:val="20"/>
          <w:shd w:val="clear" w:color="auto" w:fill="FFFFFF"/>
        </w:rPr>
        <w:t xml:space="preserve">to the meridian with y-axis and </w:t>
      </w:r>
      <w:r w:rsidR="002C7364" w:rsidRPr="002C7364">
        <w:rPr>
          <w:rFonts w:ascii="Arial" w:hAnsi="Arial" w:cs="Arial"/>
          <w:color w:val="282828"/>
          <w:szCs w:val="20"/>
          <w:shd w:val="clear" w:color="auto" w:fill="FFFFFF"/>
        </w:rPr>
        <w:t>δ</w:t>
      </w:r>
      <w:r w:rsidR="002C7364">
        <w:rPr>
          <w:rFonts w:ascii="Arial" w:hAnsi="Arial" w:cs="Arial"/>
          <w:color w:val="282828"/>
          <w:szCs w:val="20"/>
          <w:shd w:val="clear" w:color="auto" w:fill="FFFFFF"/>
        </w:rPr>
        <w:t xml:space="preserve"> (declination) which parallels along with the x-axis, the angular separation is</w:t>
      </w:r>
    </w:p>
    <w:p w14:paraId="77F0EC72" w14:textId="70ABC45A" w:rsidR="002C7364" w:rsidRDefault="002C7364" w:rsidP="007E2359">
      <w:pPr>
        <w:ind w:left="465"/>
        <w:rPr>
          <w:rFonts w:ascii="Arial" w:hAnsi="Arial" w:cs="Arial"/>
          <w:color w:val="282828"/>
          <w:szCs w:val="20"/>
          <w:shd w:val="clear" w:color="auto" w:fill="FFFFFF"/>
        </w:rPr>
      </w:pPr>
    </w:p>
    <w:p w14:paraId="0898A31D" w14:textId="5A68D3CF" w:rsidR="002C7364" w:rsidRDefault="002C7364" w:rsidP="002C7364">
      <w:pPr>
        <w:ind w:left="465"/>
        <w:jc w:val="center"/>
        <w:rPr>
          <w:rFonts w:ascii="Arial" w:hAnsi="Arial" w:cs="Arial"/>
          <w:color w:val="202124"/>
          <w:sz w:val="24"/>
          <w:szCs w:val="24"/>
          <w:shd w:val="clear" w:color="auto" w:fill="FFFFFF"/>
        </w:rPr>
      </w:pPr>
      <w:r w:rsidRPr="002C7364">
        <w:rPr>
          <w:rFonts w:ascii="Arial" w:hAnsi="Arial" w:cs="Arial"/>
          <w:color w:val="202122"/>
          <w:sz w:val="24"/>
          <w:szCs w:val="24"/>
          <w:shd w:val="clear" w:color="auto" w:fill="FFFFFF"/>
        </w:rPr>
        <w:t xml:space="preserve">θ </w:t>
      </w:r>
      <w:r w:rsidRPr="002C7364">
        <w:rPr>
          <w:rFonts w:ascii="Arial" w:hAnsi="Arial" w:cs="Arial"/>
          <w:color w:val="202124"/>
          <w:sz w:val="24"/>
          <w:szCs w:val="24"/>
          <w:shd w:val="clear" w:color="auto" w:fill="FFFFFF"/>
        </w:rPr>
        <w:t xml:space="preserve">≈ </w:t>
      </w:r>
      <m:oMath>
        <m:rad>
          <m:radPr>
            <m:degHide m:val="1"/>
            <m:ctrlPr>
              <w:rPr>
                <w:rFonts w:ascii="Cambria Math" w:hAnsi="Cambria Math" w:cs="Arial"/>
                <w:i/>
                <w:color w:val="202124"/>
                <w:sz w:val="24"/>
                <w:szCs w:val="24"/>
                <w:shd w:val="clear" w:color="auto" w:fill="FFFFFF"/>
              </w:rPr>
            </m:ctrlPr>
          </m:radPr>
          <m:deg/>
          <m:e>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e>
              <m:sub>
                <m:r>
                  <m:rPr>
                    <m:sty m:val="p"/>
                  </m:rPr>
                  <w:rPr>
                    <w:rFonts w:ascii="Cambria Math" w:hAnsi="Cambria Math" w:cs="Arial"/>
                    <w:color w:val="282828"/>
                    <w:sz w:val="24"/>
                    <w:szCs w:val="24"/>
                    <w:shd w:val="clear" w:color="auto" w:fill="FFFFFF"/>
                  </w:rPr>
                  <m:t>x</m:t>
                </m:r>
              </m:sub>
              <m:sup>
                <m:r>
                  <m:rPr>
                    <m:sty m:val="p"/>
                  </m:rPr>
                  <w:rPr>
                    <w:rFonts w:ascii="Cambria Math" w:hAnsi="Cambria Math" w:cs="Arial"/>
                    <w:color w:val="282828"/>
                    <w:sz w:val="24"/>
                    <w:szCs w:val="24"/>
                    <w:shd w:val="clear" w:color="auto" w:fill="FFFFFF"/>
                  </w:rPr>
                  <m:t>2</m:t>
                </m:r>
              </m:sup>
            </m:sSubSup>
            <m:r>
              <w:rPr>
                <w:rFonts w:ascii="Cambria Math" w:hAnsi="Cambria Math" w:cs="Arial"/>
                <w:color w:val="282828"/>
                <w:sz w:val="24"/>
                <w:szCs w:val="24"/>
                <w:shd w:val="clear" w:color="auto" w:fill="FFFFFF"/>
              </w:rPr>
              <m:t xml:space="preserve">+ </m:t>
            </m:r>
            <m:sSubSup>
              <m:sSubSupPr>
                <m:ctrlPr>
                  <w:rPr>
                    <w:rFonts w:ascii="Cambria Math" w:hAnsi="Cambria Math" w:cs="Arial"/>
                    <w:color w:val="282828"/>
                    <w:sz w:val="24"/>
                    <w:szCs w:val="24"/>
                    <w:shd w:val="clear" w:color="auto" w:fill="FFFFFF"/>
                  </w:rPr>
                </m:ctrlPr>
              </m:sSubSupPr>
              <m:e>
                <m:r>
                  <m:rPr>
                    <m:sty m:val="p"/>
                  </m:rPr>
                  <w:rPr>
                    <w:rFonts w:ascii="Cambria Math" w:hAnsi="Cambria Math" w:cs="Arial"/>
                    <w:color w:val="282828"/>
                    <w:sz w:val="24"/>
                    <w:szCs w:val="24"/>
                    <w:shd w:val="clear" w:color="auto" w:fill="FFFFFF"/>
                  </w:rPr>
                  <m:t>δ</m:t>
                </m:r>
                <m:ctrlPr>
                  <w:rPr>
                    <w:rFonts w:ascii="Cambria Math" w:hAnsi="Cambria Math" w:cs="Arial"/>
                    <w:i/>
                    <w:color w:val="282828"/>
                    <w:sz w:val="24"/>
                    <w:szCs w:val="24"/>
                    <w:shd w:val="clear" w:color="auto" w:fill="FFFFFF"/>
                  </w:rPr>
                </m:ctrlPr>
              </m:e>
              <m:sub>
                <m:r>
                  <m:rPr>
                    <m:sty m:val="p"/>
                  </m:rPr>
                  <w:rPr>
                    <w:rFonts w:ascii="Cambria Math" w:hAnsi="Cambria Math" w:cs="Arial"/>
                    <w:color w:val="282828"/>
                    <w:sz w:val="24"/>
                    <w:szCs w:val="24"/>
                    <w:shd w:val="clear" w:color="auto" w:fill="FFFFFF"/>
                  </w:rPr>
                  <m:t>y</m:t>
                </m:r>
              </m:sub>
              <m:sup>
                <m:r>
                  <m:rPr>
                    <m:sty m:val="p"/>
                  </m:rPr>
                  <w:rPr>
                    <w:rFonts w:ascii="Cambria Math" w:hAnsi="Cambria Math" w:cs="Arial"/>
                    <w:color w:val="282828"/>
                    <w:sz w:val="24"/>
                    <w:szCs w:val="24"/>
                    <w:shd w:val="clear" w:color="auto" w:fill="FFFFFF"/>
                  </w:rPr>
                  <m:t>2</m:t>
                </m:r>
              </m:sup>
            </m:sSubSup>
          </m:e>
        </m:rad>
      </m:oMath>
    </w:p>
    <w:p w14:paraId="02928F8F" w14:textId="77777777" w:rsidR="002C7364" w:rsidRPr="002C7364" w:rsidRDefault="002C7364" w:rsidP="002C7364">
      <w:pPr>
        <w:ind w:left="465"/>
        <w:jc w:val="center"/>
        <w:rPr>
          <w:rFonts w:ascii="Arial" w:hAnsi="Arial" w:cs="Arial"/>
          <w:color w:val="202124"/>
          <w:sz w:val="24"/>
          <w:szCs w:val="24"/>
          <w:shd w:val="clear" w:color="auto" w:fill="FFFFFF"/>
        </w:rPr>
      </w:pPr>
    </w:p>
    <w:p w14:paraId="5427A75B" w14:textId="7039B4D7" w:rsidR="002C7364" w:rsidRPr="002C7364" w:rsidRDefault="002C7364" w:rsidP="002C7364">
      <w:pPr>
        <w:ind w:left="465"/>
        <w:jc w:val="center"/>
        <w:rPr>
          <w:rFonts w:ascii="Arial" w:hAnsi="Arial" w:cs="Arial"/>
          <w:color w:val="282828"/>
          <w:szCs w:val="20"/>
          <w:shd w:val="clear" w:color="auto" w:fill="FFFFFF"/>
        </w:rPr>
      </w:pPr>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x</w:t>
      </w:r>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A</w:t>
      </w:r>
      <w:r w:rsidRPr="002C7364">
        <w:rPr>
          <w:rFonts w:ascii="Arial" w:hAnsi="Arial" w:cs="Arial"/>
          <w:color w:val="282828"/>
          <w:szCs w:val="20"/>
          <w:shd w:val="clear" w:color="auto" w:fill="FFFFFF"/>
        </w:rPr>
        <w:t xml:space="preserve"> – α</w:t>
      </w:r>
      <w:r w:rsidRPr="002C7364">
        <w:rPr>
          <w:rFonts w:ascii="Arial" w:hAnsi="Arial" w:cs="Arial"/>
          <w:color w:val="282828"/>
          <w:szCs w:val="20"/>
          <w:shd w:val="clear" w:color="auto" w:fill="FFFFFF"/>
          <w:vertAlign w:val="subscript"/>
        </w:rPr>
        <w:t>B</w:t>
      </w:r>
      <w:r w:rsidRPr="002C7364">
        <w:rPr>
          <w:rFonts w:ascii="Arial" w:hAnsi="Arial" w:cs="Arial"/>
          <w:color w:val="282828"/>
          <w:szCs w:val="20"/>
          <w:shd w:val="clear" w:color="auto" w:fill="FFFFFF"/>
        </w:rPr>
        <w:t>) cos(δ</w:t>
      </w:r>
      <w:r w:rsidRPr="002C7364">
        <w:rPr>
          <w:rFonts w:ascii="Arial" w:hAnsi="Arial" w:cs="Arial"/>
          <w:color w:val="282828"/>
          <w:szCs w:val="20"/>
          <w:shd w:val="clear" w:color="auto" w:fill="FFFFFF"/>
          <w:vertAlign w:val="subscript"/>
        </w:rPr>
        <w:t>A</w:t>
      </w:r>
      <w:r w:rsidRPr="002C7364">
        <w:rPr>
          <w:rFonts w:ascii="Arial" w:hAnsi="Arial" w:cs="Arial"/>
          <w:color w:val="282828"/>
          <w:szCs w:val="20"/>
          <w:shd w:val="clear" w:color="auto" w:fill="FFFFFF"/>
        </w:rPr>
        <w:t>),</w:t>
      </w:r>
    </w:p>
    <w:p w14:paraId="109FBAA6" w14:textId="276F51A2" w:rsidR="002C7364" w:rsidRPr="002C7364" w:rsidRDefault="002C7364" w:rsidP="002C7364">
      <w:pPr>
        <w:ind w:left="465"/>
        <w:jc w:val="center"/>
        <w:rPr>
          <w:rFonts w:ascii="Arial" w:hAnsi="Arial" w:cs="Arial"/>
          <w:color w:val="282828"/>
          <w:szCs w:val="20"/>
          <w:shd w:val="clear" w:color="auto" w:fill="FFFFFF"/>
        </w:rPr>
      </w:pPr>
      <w:r w:rsidRPr="002C7364">
        <w:rPr>
          <w:rFonts w:ascii="Arial" w:hAnsi="Arial" w:cs="Arial"/>
          <w:color w:val="282828"/>
          <w:szCs w:val="20"/>
          <w:shd w:val="clear" w:color="auto" w:fill="FFFFFF"/>
        </w:rPr>
        <w:t>δ</w:t>
      </w:r>
      <w:r w:rsidRPr="002C7364">
        <w:rPr>
          <w:rFonts w:ascii="Arial" w:hAnsi="Arial" w:cs="Arial"/>
          <w:color w:val="282828"/>
          <w:szCs w:val="20"/>
          <w:shd w:val="clear" w:color="auto" w:fill="FFFFFF"/>
          <w:vertAlign w:val="subscript"/>
        </w:rPr>
        <w:t>y</w:t>
      </w:r>
      <w:r w:rsidRPr="002C7364">
        <w:rPr>
          <w:rFonts w:ascii="Arial" w:hAnsi="Arial" w:cs="Arial"/>
          <w:color w:val="282828"/>
          <w:szCs w:val="20"/>
          <w:shd w:val="clear" w:color="auto" w:fill="FFFFFF"/>
        </w:rPr>
        <w:t xml:space="preserve"> = δ</w:t>
      </w:r>
      <w:r w:rsidRPr="002C7364">
        <w:rPr>
          <w:rFonts w:ascii="Arial" w:hAnsi="Arial" w:cs="Arial"/>
          <w:color w:val="282828"/>
          <w:szCs w:val="20"/>
          <w:shd w:val="clear" w:color="auto" w:fill="FFFFFF"/>
          <w:vertAlign w:val="subscript"/>
        </w:rPr>
        <w:t>A</w:t>
      </w:r>
      <w:r w:rsidRPr="002C7364">
        <w:rPr>
          <w:rFonts w:ascii="Arial" w:hAnsi="Arial" w:cs="Arial"/>
          <w:color w:val="282828"/>
          <w:szCs w:val="20"/>
          <w:shd w:val="clear" w:color="auto" w:fill="FFFFFF"/>
        </w:rPr>
        <w:t xml:space="preserve"> – δ</w:t>
      </w:r>
      <w:r w:rsidRPr="002C7364">
        <w:rPr>
          <w:rFonts w:ascii="Arial" w:hAnsi="Arial" w:cs="Arial"/>
          <w:color w:val="282828"/>
          <w:szCs w:val="20"/>
          <w:shd w:val="clear" w:color="auto" w:fill="FFFFFF"/>
          <w:vertAlign w:val="subscript"/>
        </w:rPr>
        <w:t>B</w:t>
      </w:r>
      <w:r>
        <w:rPr>
          <w:rFonts w:ascii="Arial" w:hAnsi="Arial" w:cs="Arial"/>
          <w:color w:val="282828"/>
          <w:szCs w:val="20"/>
          <w:shd w:val="clear" w:color="auto" w:fill="FFFFFF"/>
        </w:rPr>
        <w:t>)</w:t>
      </w:r>
    </w:p>
    <w:p w14:paraId="29B8ED05" w14:textId="749B74BD" w:rsidR="002C7364" w:rsidRDefault="002C7364" w:rsidP="002C7364">
      <w:pPr>
        <w:ind w:left="465"/>
        <w:jc w:val="center"/>
        <w:rPr>
          <w:rFonts w:ascii="Arial" w:hAnsi="Arial" w:cs="Arial"/>
          <w:color w:val="282828"/>
          <w:sz w:val="24"/>
          <w:szCs w:val="24"/>
          <w:shd w:val="clear" w:color="auto" w:fill="FFFFFF"/>
        </w:rPr>
      </w:pPr>
    </w:p>
    <w:p w14:paraId="0ADA5C0B" w14:textId="792F4B6F" w:rsidR="002C7364" w:rsidRPr="002C7364" w:rsidRDefault="002C7364" w:rsidP="002C7364">
      <w:pPr>
        <w:ind w:left="465"/>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sidRPr="002C7364">
        <w:rPr>
          <w:rFonts w:ascii="Arial" w:hAnsi="Arial" w:cs="Arial"/>
          <w:color w:val="282828"/>
          <w:szCs w:val="20"/>
          <w:shd w:val="clear" w:color="auto" w:fill="FFFFFF"/>
        </w:rPr>
        <w:t>In above equation, the y-axis is equal with the declination, but the x-axis is right ascension which is modulated by cos(δ</w:t>
      </w:r>
      <w:r w:rsidRPr="002C7364">
        <w:rPr>
          <w:rFonts w:ascii="Arial" w:hAnsi="Arial" w:cs="Arial"/>
          <w:color w:val="282828"/>
          <w:szCs w:val="20"/>
          <w:shd w:val="clear" w:color="auto" w:fill="FFFFFF"/>
          <w:vertAlign w:val="subscript"/>
        </w:rPr>
        <w:t>A</w:t>
      </w:r>
      <w:r w:rsidRPr="002C7364">
        <w:rPr>
          <w:rFonts w:ascii="Arial" w:hAnsi="Arial" w:cs="Arial"/>
          <w:color w:val="282828"/>
          <w:szCs w:val="20"/>
          <w:shd w:val="clear" w:color="auto" w:fill="FFFFFF"/>
        </w:rPr>
        <w:t xml:space="preserve">). This is because, in the section of sphere, the radius (R) at delination (latitude) δ is </w:t>
      </w:r>
    </w:p>
    <w:p w14:paraId="266DD77D" w14:textId="5EF09B1E" w:rsidR="002C7364" w:rsidRDefault="002C7364" w:rsidP="002C7364">
      <w:pPr>
        <w:ind w:left="465"/>
        <w:rPr>
          <w:rFonts w:ascii="Arial" w:hAnsi="Arial" w:cs="Arial"/>
          <w:color w:val="282828"/>
          <w:sz w:val="24"/>
          <w:szCs w:val="24"/>
          <w:shd w:val="clear" w:color="auto" w:fill="FFFFFF"/>
        </w:rPr>
      </w:pPr>
    </w:p>
    <w:p w14:paraId="4F7BBD64" w14:textId="7C458282" w:rsidR="002C7364" w:rsidRPr="002C7364" w:rsidRDefault="002C7364" w:rsidP="002C7364">
      <w:pPr>
        <w:ind w:left="465"/>
        <w:jc w:val="center"/>
        <w:rPr>
          <w:rFonts w:ascii="Arial" w:hAnsi="Arial" w:cs="Arial"/>
          <w:color w:val="282828"/>
          <w:szCs w:val="20"/>
          <w:shd w:val="clear" w:color="auto" w:fill="FFFFFF"/>
        </w:rPr>
      </w:pPr>
      <w:r>
        <w:rPr>
          <w:rFonts w:ascii="Arial" w:hAnsi="Arial" w:cs="Arial" w:hint="eastAsia"/>
          <w:color w:val="282828"/>
          <w:sz w:val="24"/>
          <w:szCs w:val="24"/>
          <w:shd w:val="clear" w:color="auto" w:fill="FFFFFF"/>
        </w:rPr>
        <w:t>R</w:t>
      </w:r>
      <w:r>
        <w:rPr>
          <w:rFonts w:ascii="Arial" w:hAnsi="Arial" w:cs="Arial"/>
          <w:color w:val="282828"/>
          <w:sz w:val="24"/>
          <w:szCs w:val="24"/>
          <w:shd w:val="clear" w:color="auto" w:fill="FFFFFF"/>
        </w:rPr>
        <w:t>’ = Rcos(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vertAlign w:val="subscript"/>
        </w:rPr>
        <w:t>A</w:t>
      </w:r>
      <w:r>
        <w:rPr>
          <w:rFonts w:ascii="Arial" w:hAnsi="Arial" w:cs="Arial"/>
          <w:color w:val="282828"/>
          <w:sz w:val="24"/>
          <w:szCs w:val="24"/>
          <w:shd w:val="clear" w:color="auto" w:fill="FFFFFF"/>
        </w:rPr>
        <w:t>)</w:t>
      </w:r>
    </w:p>
    <w:p w14:paraId="6DB55254" w14:textId="11ACA04D" w:rsidR="00C26BF6" w:rsidRDefault="00C26BF6" w:rsidP="005C2C26">
      <w:pPr>
        <w:ind w:left="465"/>
        <w:rPr>
          <w:rFonts w:ascii="Arial" w:hAnsi="Arial" w:cs="Arial"/>
          <w:color w:val="282828"/>
          <w:szCs w:val="20"/>
          <w:shd w:val="clear" w:color="auto" w:fill="FFFFFF"/>
        </w:rPr>
      </w:pPr>
    </w:p>
    <w:p w14:paraId="268E732E" w14:textId="49C51B9C" w:rsidR="002C7364" w:rsidRDefault="002C7364" w:rsidP="005C2C26">
      <w:pPr>
        <w:ind w:left="465"/>
        <w:rPr>
          <w:rFonts w:ascii="Arial" w:hAnsi="Arial" w:cs="Arial"/>
          <w:color w:val="282828"/>
          <w:szCs w:val="20"/>
          <w:shd w:val="clear" w:color="auto" w:fill="FFFFFF"/>
        </w:rPr>
      </w:pPr>
      <w:r>
        <w:rPr>
          <w:noProof/>
        </w:rPr>
        <w:drawing>
          <wp:inline distT="0" distB="0" distL="0" distR="0" wp14:anchorId="52F03352" wp14:editId="5DEF0A64">
            <wp:extent cx="2094865" cy="1690370"/>
            <wp:effectExtent l="0" t="0" r="63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865" cy="1690370"/>
                    </a:xfrm>
                    <a:prstGeom prst="rect">
                      <a:avLst/>
                    </a:prstGeom>
                    <a:noFill/>
                    <a:ln>
                      <a:noFill/>
                    </a:ln>
                  </pic:spPr>
                </pic:pic>
              </a:graphicData>
            </a:graphic>
          </wp:inline>
        </w:drawing>
      </w:r>
    </w:p>
    <w:p w14:paraId="29C0FCDA" w14:textId="5D0AA99F" w:rsidR="002C7364" w:rsidRPr="002C7364" w:rsidRDefault="002C7364" w:rsidP="005C2C26">
      <w:pPr>
        <w:ind w:left="465"/>
        <w:rPr>
          <w:rFonts w:ascii="Arial" w:hAnsi="Arial" w:cs="Arial"/>
          <w:color w:val="282828"/>
          <w:sz w:val="14"/>
          <w:szCs w:val="14"/>
          <w:shd w:val="clear" w:color="auto" w:fill="FFFFFF"/>
        </w:rPr>
      </w:pPr>
      <w:r w:rsidRPr="002C7364">
        <w:rPr>
          <w:rFonts w:ascii="Arial" w:hAnsi="Arial" w:cs="Arial" w:hint="eastAsia"/>
          <w:color w:val="282828"/>
          <w:sz w:val="14"/>
          <w:szCs w:val="14"/>
          <w:shd w:val="clear" w:color="auto" w:fill="FFFFFF"/>
        </w:rPr>
        <w:t>(</w:t>
      </w:r>
      <w:r w:rsidRPr="002C7364">
        <w:rPr>
          <w:rFonts w:ascii="Arial" w:hAnsi="Arial" w:cs="Arial"/>
          <w:color w:val="282828"/>
          <w:sz w:val="14"/>
          <w:szCs w:val="14"/>
          <w:shd w:val="clear" w:color="auto" w:fill="FFFFFF"/>
        </w:rPr>
        <w:t>image from: https://en.wikipedia.org/wiki/Angular_distance)</w:t>
      </w:r>
    </w:p>
    <w:p w14:paraId="650AD6E8" w14:textId="77777777" w:rsidR="00930A37" w:rsidRDefault="00930A37" w:rsidP="005C2C26">
      <w:pPr>
        <w:ind w:left="465"/>
        <w:rPr>
          <w:rFonts w:ascii="Arial" w:hAnsi="Arial" w:cs="Arial"/>
          <w:color w:val="282828"/>
          <w:szCs w:val="20"/>
          <w:shd w:val="clear" w:color="auto" w:fill="FFFFFF"/>
        </w:rPr>
      </w:pPr>
    </w:p>
    <w:p w14:paraId="6BE36CAD" w14:textId="77777777" w:rsidR="00930A37" w:rsidRPr="00930A37" w:rsidRDefault="00930A37" w:rsidP="005C2C26">
      <w:pPr>
        <w:ind w:left="465"/>
        <w:rPr>
          <w:rFonts w:ascii="Arial" w:hAnsi="Arial" w:cs="Arial"/>
          <w:color w:val="282828"/>
          <w:szCs w:val="20"/>
          <w:shd w:val="clear" w:color="auto" w:fill="FFFFFF"/>
        </w:rPr>
      </w:pPr>
    </w:p>
    <w:p w14:paraId="60245E2B" w14:textId="0D380005" w:rsidR="00C26BF6" w:rsidRDefault="00C26BF6" w:rsidP="00C26BF6">
      <w:pPr>
        <w:pStyle w:val="a3"/>
        <w:numPr>
          <w:ilvl w:val="0"/>
          <w:numId w:val="5"/>
        </w:numPr>
        <w:ind w:leftChars="0"/>
        <w:rPr>
          <w:rFonts w:ascii="Arial" w:hAnsi="Arial" w:cs="Arial"/>
          <w:color w:val="282828"/>
          <w:szCs w:val="20"/>
          <w:shd w:val="clear" w:color="auto" w:fill="FFFFFF"/>
        </w:rPr>
      </w:pPr>
      <w:r w:rsidRPr="00C26BF6">
        <w:rPr>
          <w:rFonts w:ascii="Arial" w:hAnsi="Arial" w:cs="Arial" w:hint="eastAsia"/>
          <w:color w:val="282828"/>
          <w:szCs w:val="20"/>
          <w:shd w:val="clear" w:color="auto" w:fill="FFFFFF"/>
        </w:rPr>
        <w:t>Signal-to-noise ratio</w:t>
      </w:r>
    </w:p>
    <w:p w14:paraId="25EE0277" w14:textId="157AD679" w:rsidR="00C26BF6" w:rsidRDefault="003833B3" w:rsidP="003833B3">
      <w:pPr>
        <w:ind w:left="465" w:firstLineChars="50" w:firstLine="100"/>
        <w:rPr>
          <w:rFonts w:ascii="Arial" w:hAnsi="Arial" w:cs="Arial"/>
          <w:color w:val="282828"/>
          <w:szCs w:val="20"/>
          <w:shd w:val="clear" w:color="auto" w:fill="FFFFFF"/>
        </w:rPr>
      </w:pPr>
      <w:r>
        <w:rPr>
          <w:rFonts w:ascii="Arial" w:hAnsi="Arial" w:cs="Arial"/>
          <w:color w:val="282828"/>
          <w:szCs w:val="20"/>
          <w:shd w:val="clear" w:color="auto" w:fill="FFFFFF"/>
        </w:rPr>
        <w:t>The signal-to-noise ratio (SNR) is the proportion of the power of a signal to the power of background noise.</w:t>
      </w:r>
    </w:p>
    <w:p w14:paraId="112028EC" w14:textId="77777777" w:rsidR="00C26BF6" w:rsidRDefault="00C26BF6" w:rsidP="00C26BF6">
      <w:pPr>
        <w:ind w:left="465"/>
        <w:rPr>
          <w:rFonts w:ascii="Arial" w:hAnsi="Arial" w:cs="Arial"/>
          <w:color w:val="282828"/>
          <w:szCs w:val="20"/>
          <w:shd w:val="clear" w:color="auto" w:fill="FFFFFF"/>
        </w:rPr>
      </w:pPr>
    </w:p>
    <w:p w14:paraId="46C59171" w14:textId="0989E547" w:rsidR="00C26BF6" w:rsidRPr="002C7364" w:rsidRDefault="00C26BF6" w:rsidP="00C26BF6">
      <w:pPr>
        <w:jc w:val="center"/>
        <w:rPr>
          <w:rStyle w:val="mjx-char"/>
          <w:rFonts w:ascii="Arial" w:hAnsi="Arial" w:cs="Arial"/>
          <w:color w:val="050505"/>
          <w:sz w:val="36"/>
          <w:szCs w:val="36"/>
          <w:shd w:val="clear" w:color="auto" w:fill="FFFFFF"/>
        </w:rPr>
      </w:pPr>
      <w:r>
        <w:rPr>
          <w:rStyle w:val="mjx-char"/>
          <w:rFonts w:ascii="Arial" w:hAnsi="Arial" w:cs="Arial" w:hint="eastAsia"/>
          <w:color w:val="050505"/>
          <w:szCs w:val="20"/>
          <w:shd w:val="clear" w:color="auto" w:fill="FFFFFF"/>
        </w:rPr>
        <w:t xml:space="preserve">SNR = </w:t>
      </w:r>
      <m:oMath>
        <m:f>
          <m:fPr>
            <m:ctrlPr>
              <w:rPr>
                <w:rStyle w:val="mjx-char"/>
                <w:rFonts w:ascii="Cambria Math" w:hAnsi="Cambria Math" w:cs="Arial"/>
                <w:color w:val="050505"/>
                <w:sz w:val="30"/>
                <w:szCs w:val="30"/>
                <w:shd w:val="clear" w:color="auto" w:fill="FFFFFF"/>
              </w:rPr>
            </m:ctrlPr>
          </m:fPr>
          <m:num>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s</m:t>
                </m:r>
              </m:sub>
            </m:sSub>
          </m:num>
          <m:den>
            <m:sSub>
              <m:sSubPr>
                <m:ctrlPr>
                  <w:rPr>
                    <w:rStyle w:val="mjx-char"/>
                    <w:rFonts w:ascii="Cambria Math" w:hAnsi="Cambria Math" w:cs="Arial"/>
                    <w:color w:val="050505"/>
                    <w:sz w:val="30"/>
                    <w:szCs w:val="30"/>
                    <w:shd w:val="clear" w:color="auto" w:fill="FFFFFF"/>
                  </w:rPr>
                </m:ctrlPr>
              </m:sSubPr>
              <m:e>
                <m:r>
                  <m:rPr>
                    <m:sty m:val="p"/>
                  </m:rPr>
                  <w:rPr>
                    <w:rStyle w:val="mjx-char"/>
                    <w:rFonts w:ascii="Cambria Math" w:hAnsi="Cambria Math" w:cs="Arial"/>
                    <w:color w:val="050505"/>
                    <w:sz w:val="30"/>
                    <w:szCs w:val="30"/>
                    <w:shd w:val="clear" w:color="auto" w:fill="FFFFFF"/>
                  </w:rPr>
                  <m:t>p</m:t>
                </m:r>
              </m:e>
              <m:sub>
                <m:r>
                  <m:rPr>
                    <m:sty m:val="p"/>
                  </m:rPr>
                  <w:rPr>
                    <w:rStyle w:val="mjx-char"/>
                    <w:rFonts w:ascii="Cambria Math" w:hAnsi="Cambria Math" w:cs="Arial"/>
                    <w:color w:val="050505"/>
                    <w:sz w:val="30"/>
                    <w:szCs w:val="30"/>
                    <w:shd w:val="clear" w:color="auto" w:fill="FFFFFF"/>
                  </w:rPr>
                  <m:t>n</m:t>
                </m:r>
              </m:sub>
            </m:sSub>
          </m:den>
        </m:f>
      </m:oMath>
    </w:p>
    <w:p w14:paraId="0A2D8247" w14:textId="77777777" w:rsidR="002C7364" w:rsidRPr="002C7364" w:rsidRDefault="002C7364" w:rsidP="00C26BF6">
      <w:pPr>
        <w:jc w:val="center"/>
        <w:rPr>
          <w:rStyle w:val="mjx-char"/>
          <w:rFonts w:ascii="Arial" w:hAnsi="Arial" w:cs="Arial"/>
          <w:color w:val="050505"/>
          <w:sz w:val="36"/>
          <w:szCs w:val="36"/>
          <w:shd w:val="clear" w:color="auto" w:fill="FFFFFF"/>
        </w:rPr>
      </w:pPr>
    </w:p>
    <w:p w14:paraId="24697B49" w14:textId="104F00BB" w:rsid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(SNR: signal-to-n</w:t>
      </w:r>
      <w:r w:rsidR="006D1750">
        <w:rPr>
          <w:rStyle w:val="mjx-char"/>
          <w:rFonts w:ascii="Arial" w:hAnsi="Arial" w:cs="Arial" w:hint="eastAsia"/>
          <w:color w:val="050505"/>
          <w:szCs w:val="20"/>
          <w:shd w:val="clear" w:color="auto" w:fill="FFFFFF"/>
        </w:rPr>
        <w:t>o</w:t>
      </w:r>
      <w:r>
        <w:rPr>
          <w:rStyle w:val="mjx-char"/>
          <w:rFonts w:ascii="Arial" w:hAnsi="Arial" w:cs="Arial" w:hint="eastAsia"/>
          <w:color w:val="050505"/>
          <w:szCs w:val="20"/>
          <w:shd w:val="clear" w:color="auto" w:fill="FFFFFF"/>
        </w:rPr>
        <w:t>ise ratio,</w:t>
      </w:r>
    </w:p>
    <w:p w14:paraId="7DAB742F" w14:textId="77E30809" w:rsid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color w:val="050505"/>
          <w:szCs w:val="20"/>
          <w:shd w:val="clear" w:color="auto" w:fill="FFFFFF"/>
        </w:rPr>
        <w:t>p</w:t>
      </w:r>
      <w:r>
        <w:rPr>
          <w:rStyle w:val="mjx-char"/>
          <w:rFonts w:ascii="Arial" w:hAnsi="Arial" w:cs="Arial" w:hint="eastAsia"/>
          <w:color w:val="050505"/>
          <w:szCs w:val="20"/>
          <w:shd w:val="clear" w:color="auto" w:fill="FFFFFF"/>
          <w:vertAlign w:val="subscript"/>
        </w:rPr>
        <w:t>s</w:t>
      </w:r>
      <w:r>
        <w:rPr>
          <w:rStyle w:val="mjx-char"/>
          <w:rFonts w:ascii="Arial" w:hAnsi="Arial" w:cs="Arial" w:hint="eastAsia"/>
          <w:color w:val="050505"/>
          <w:szCs w:val="20"/>
          <w:shd w:val="clear" w:color="auto" w:fill="FFFFFF"/>
        </w:rPr>
        <w:t>: average signal power,</w:t>
      </w:r>
    </w:p>
    <w:p w14:paraId="21F6107B" w14:textId="41A2799C" w:rsidR="00C26BF6" w:rsidRPr="00C26BF6" w:rsidRDefault="00C26BF6" w:rsidP="00C26BF6">
      <w:pPr>
        <w:jc w:val="cente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p</w:t>
      </w:r>
      <w:r>
        <w:rPr>
          <w:rStyle w:val="mjx-char"/>
          <w:rFonts w:ascii="Arial" w:hAnsi="Arial" w:cs="Arial" w:hint="eastAsia"/>
          <w:color w:val="050505"/>
          <w:szCs w:val="20"/>
          <w:shd w:val="clear" w:color="auto" w:fill="FFFFFF"/>
          <w:vertAlign w:val="subscript"/>
        </w:rPr>
        <w:t>n</w:t>
      </w:r>
      <w:r>
        <w:rPr>
          <w:rStyle w:val="mjx-char"/>
          <w:rFonts w:ascii="Arial" w:hAnsi="Arial" w:cs="Arial" w:hint="eastAsia"/>
          <w:color w:val="050505"/>
          <w:szCs w:val="20"/>
          <w:shd w:val="clear" w:color="auto" w:fill="FFFFFF"/>
        </w:rPr>
        <w:t>: average noise power)</w:t>
      </w:r>
    </w:p>
    <w:p w14:paraId="00664205" w14:textId="77777777" w:rsidR="00C26BF6" w:rsidRPr="00C26BF6" w:rsidRDefault="00C26BF6" w:rsidP="00C26BF6">
      <w:pPr>
        <w:ind w:left="465"/>
        <w:jc w:val="center"/>
        <w:rPr>
          <w:rFonts w:ascii="Arial" w:hAnsi="Arial" w:cs="Arial"/>
          <w:color w:val="282828"/>
          <w:szCs w:val="20"/>
          <w:shd w:val="clear" w:color="auto" w:fill="FFFFFF"/>
        </w:rPr>
      </w:pPr>
    </w:p>
    <w:p w14:paraId="6DFF7C33" w14:textId="23A8F5D6" w:rsidR="00C26BF6" w:rsidRDefault="003833B3"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In above equation, each average power (P) is measured at equivalent points and within comparable bandwidth.</w:t>
      </w:r>
    </w:p>
    <w:p w14:paraId="660F3ACD" w14:textId="77777777" w:rsidR="00A4347D" w:rsidRDefault="00A4347D" w:rsidP="00C26BF6">
      <w:pPr>
        <w:ind w:left="465"/>
        <w:rPr>
          <w:rFonts w:ascii="Arial" w:hAnsi="Arial" w:cs="Arial"/>
          <w:color w:val="282828"/>
          <w:szCs w:val="20"/>
          <w:shd w:val="clear" w:color="auto" w:fill="FFFFFF"/>
        </w:rPr>
      </w:pPr>
      <w:r>
        <w:rPr>
          <w:rFonts w:ascii="Arial" w:hAnsi="Arial" w:cs="Arial" w:hint="eastAsia"/>
          <w:color w:val="282828"/>
          <w:szCs w:val="20"/>
          <w:shd w:val="clear" w:color="auto" w:fill="FFFFFF"/>
        </w:rPr>
        <w:t xml:space="preserve"> </w:t>
      </w:r>
      <w:r>
        <w:rPr>
          <w:rFonts w:ascii="Arial" w:hAnsi="Arial" w:cs="Arial"/>
          <w:color w:val="282828"/>
          <w:szCs w:val="20"/>
          <w:shd w:val="clear" w:color="auto" w:fill="FFFFFF"/>
        </w:rPr>
        <w:t>The SNR for random noise N is alternated, depending on whether the signal is a constant (s) or a random variable (S) like</w:t>
      </w:r>
    </w:p>
    <w:p w14:paraId="1AC09BCF" w14:textId="77777777" w:rsidR="00A4347D" w:rsidRDefault="00A4347D" w:rsidP="00C26BF6">
      <w:pPr>
        <w:ind w:left="465"/>
        <w:rPr>
          <w:rFonts w:ascii="Arial" w:hAnsi="Arial" w:cs="Arial"/>
          <w:color w:val="282828"/>
          <w:szCs w:val="20"/>
          <w:shd w:val="clear" w:color="auto" w:fill="FFFFFF"/>
        </w:rPr>
      </w:pPr>
    </w:p>
    <w:p w14:paraId="7AF9952D" w14:textId="777A1E1F" w:rsidR="00065725" w:rsidRPr="00065725" w:rsidRDefault="00A4347D" w:rsidP="00065725">
      <w:pPr>
        <w:ind w:left="465"/>
        <w:jc w:val="center"/>
        <w:rPr>
          <w:rFonts w:ascii="Arial" w:hAnsi="Arial" w:cs="Arial"/>
          <w:color w:val="282828"/>
          <w:sz w:val="30"/>
          <w:szCs w:val="30"/>
          <w:shd w:val="clear" w:color="auto" w:fill="FFFFFF"/>
        </w:rPr>
      </w:pPr>
      <w:r>
        <w:rPr>
          <w:rFonts w:ascii="Arial" w:hAnsi="Arial" w:cs="Arial"/>
          <w:color w:val="282828"/>
          <w:sz w:val="24"/>
          <w:szCs w:val="24"/>
          <w:shd w:val="clear" w:color="auto" w:fill="FFFFFF"/>
        </w:rPr>
        <w:t xml:space="preserve">SNR = </w:t>
      </w:r>
      <m:oMath>
        <m:f>
          <m:fPr>
            <m:ctrlPr>
              <w:rPr>
                <w:rFonts w:ascii="Cambria Math" w:hAnsi="Cambria Math" w:cs="Arial"/>
                <w:i/>
                <w:color w:val="282828"/>
                <w:sz w:val="30"/>
                <w:szCs w:val="30"/>
                <w:shd w:val="clear" w:color="auto" w:fill="FFFFFF"/>
              </w:rPr>
            </m:ctrlPr>
          </m:fPr>
          <m:num>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r>
        <w:rPr>
          <w:rFonts w:ascii="Arial" w:hAnsi="Arial" w:cs="Arial" w:hint="eastAsia"/>
          <w:color w:val="282828"/>
          <w:sz w:val="30"/>
          <w:szCs w:val="30"/>
          <w:shd w:val="clear" w:color="auto" w:fill="FFFFFF"/>
        </w:rPr>
        <w:t xml:space="preserve"> </w:t>
      </w:r>
      <w:r w:rsidRPr="00065725">
        <w:rPr>
          <w:rFonts w:ascii="Arial" w:hAnsi="Arial" w:cs="Arial"/>
          <w:color w:val="282828"/>
          <w:sz w:val="24"/>
          <w:szCs w:val="24"/>
          <w:shd w:val="clear" w:color="auto" w:fill="FFFFFF"/>
        </w:rPr>
        <w:t>=</w:t>
      </w:r>
      <w:r>
        <w:rPr>
          <w:rFonts w:ascii="Arial" w:hAnsi="Arial" w:cs="Arial"/>
          <w:color w:val="282828"/>
          <w:sz w:val="30"/>
          <w:szCs w:val="30"/>
          <w:shd w:val="clear" w:color="auto" w:fill="FFFFFF"/>
        </w:rPr>
        <w:t xml:space="preserve"> </w:t>
      </w:r>
      <m:oMath>
        <m:f>
          <m:fPr>
            <m:ctrlPr>
              <w:rPr>
                <w:rFonts w:ascii="Cambria Math" w:hAnsi="Cambria Math" w:cs="Arial"/>
                <w:i/>
                <w:color w:val="282828"/>
                <w:sz w:val="30"/>
                <w:szCs w:val="30"/>
                <w:shd w:val="clear" w:color="auto" w:fill="FFFFFF"/>
              </w:rPr>
            </m:ctrlPr>
          </m:fPr>
          <m:num>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S</m:t>
                    </m:r>
                  </m:e>
                  <m:sup>
                    <m:r>
                      <w:rPr>
                        <w:rFonts w:ascii="Cambria Math" w:hAnsi="Cambria Math" w:cs="Arial"/>
                        <w:color w:val="282828"/>
                        <w:sz w:val="30"/>
                        <w:szCs w:val="30"/>
                        <w:shd w:val="clear" w:color="auto" w:fill="FFFFFF"/>
                      </w:rPr>
                      <m:t>2</m:t>
                    </m:r>
                  </m:sup>
                </m:sSup>
              </m:e>
            </m:d>
          </m:num>
          <m:den>
            <m:r>
              <w:rPr>
                <w:rFonts w:ascii="Cambria Math" w:hAnsi="Cambria Math" w:cs="Arial"/>
                <w:color w:val="282828"/>
                <w:sz w:val="30"/>
                <w:szCs w:val="30"/>
                <w:shd w:val="clear" w:color="auto" w:fill="FFFFFF"/>
              </w:rPr>
              <m:t>E</m:t>
            </m:r>
            <m:d>
              <m:dPr>
                <m:begChr m:val="["/>
                <m:endChr m:val="]"/>
                <m:ctrlPr>
                  <w:rPr>
                    <w:rFonts w:ascii="Cambria Math" w:hAnsi="Cambria Math" w:cs="Arial"/>
                    <w:i/>
                    <w:color w:val="282828"/>
                    <w:sz w:val="30"/>
                    <w:szCs w:val="30"/>
                    <w:shd w:val="clear" w:color="auto" w:fill="FFFFFF"/>
                  </w:rPr>
                </m:ctrlPr>
              </m:dPr>
              <m:e>
                <m:sSup>
                  <m:sSupPr>
                    <m:ctrlPr>
                      <w:rPr>
                        <w:rFonts w:ascii="Cambria Math" w:hAnsi="Cambria Math" w:cs="Arial"/>
                        <w:i/>
                        <w:color w:val="282828"/>
                        <w:sz w:val="30"/>
                        <w:szCs w:val="30"/>
                        <w:shd w:val="clear" w:color="auto" w:fill="FFFFFF"/>
                      </w:rPr>
                    </m:ctrlPr>
                  </m:sSupPr>
                  <m:e>
                    <m:r>
                      <w:rPr>
                        <w:rFonts w:ascii="Cambria Math" w:hAnsi="Cambria Math" w:cs="Arial"/>
                        <w:color w:val="282828"/>
                        <w:sz w:val="30"/>
                        <w:szCs w:val="30"/>
                        <w:shd w:val="clear" w:color="auto" w:fill="FFFFFF"/>
                      </w:rPr>
                      <m:t>N</m:t>
                    </m:r>
                  </m:e>
                  <m:sup>
                    <m:r>
                      <w:rPr>
                        <w:rFonts w:ascii="Cambria Math" w:hAnsi="Cambria Math" w:cs="Arial"/>
                        <w:color w:val="282828"/>
                        <w:sz w:val="30"/>
                        <w:szCs w:val="30"/>
                        <w:shd w:val="clear" w:color="auto" w:fill="FFFFFF"/>
                      </w:rPr>
                      <m:t>2</m:t>
                    </m:r>
                  </m:sup>
                </m:sSup>
              </m:e>
            </m:d>
          </m:den>
        </m:f>
      </m:oMath>
    </w:p>
    <w:p w14:paraId="568C0D3F" w14:textId="4FFF3363" w:rsidR="00B522FF" w:rsidRDefault="00B522FF" w:rsidP="00B522FF">
      <w:pPr>
        <w:ind w:left="466"/>
        <w:jc w:val="center"/>
        <w:rPr>
          <w:rFonts w:ascii="Arial" w:hAnsi="Arial" w:cs="Arial"/>
          <w:sz w:val="24"/>
          <w:szCs w:val="24"/>
        </w:rPr>
      </w:pPr>
    </w:p>
    <w:p w14:paraId="0C6347E4" w14:textId="43ED1D4F" w:rsidR="00A4347D" w:rsidRPr="00A4347D" w:rsidRDefault="00A4347D" w:rsidP="00B522FF">
      <w:pPr>
        <w:ind w:left="466"/>
        <w:jc w:val="center"/>
        <w:rPr>
          <w:rFonts w:ascii="Arial" w:hAnsi="Arial" w:cs="Arial"/>
          <w:szCs w:val="20"/>
        </w:rPr>
      </w:pPr>
      <w:r w:rsidRPr="00A4347D">
        <w:rPr>
          <w:rFonts w:ascii="Arial" w:hAnsi="Arial" w:cs="Arial" w:hint="eastAsia"/>
          <w:szCs w:val="20"/>
        </w:rPr>
        <w:t>(</w:t>
      </w:r>
      <w:r w:rsidRPr="00A4347D">
        <w:rPr>
          <w:rFonts w:ascii="Arial" w:hAnsi="Arial" w:cs="Arial"/>
          <w:szCs w:val="20"/>
        </w:rPr>
        <w:t>E: expected value)</w:t>
      </w:r>
    </w:p>
    <w:p w14:paraId="4FDDF80B" w14:textId="11818B7A" w:rsidR="00065725" w:rsidRDefault="00065725" w:rsidP="00065725">
      <w:pPr>
        <w:ind w:left="466"/>
        <w:rPr>
          <w:rFonts w:ascii="Arial" w:hAnsi="Arial" w:cs="Arial"/>
          <w:szCs w:val="20"/>
        </w:rPr>
      </w:pPr>
    </w:p>
    <w:p w14:paraId="31D073C1" w14:textId="3838D618" w:rsidR="00065725" w:rsidRDefault="00065725" w:rsidP="00065725">
      <w:pPr>
        <w:ind w:left="466"/>
        <w:rPr>
          <w:rFonts w:ascii="Arial" w:hAnsi="Arial" w:cs="Arial"/>
          <w:szCs w:val="20"/>
        </w:rPr>
      </w:pPr>
      <w:r>
        <w:rPr>
          <w:rFonts w:ascii="Arial" w:hAnsi="Arial" w:cs="Arial" w:hint="eastAsia"/>
          <w:szCs w:val="20"/>
        </w:rPr>
        <w:t xml:space="preserve"> </w:t>
      </w:r>
      <w:r>
        <w:rPr>
          <w:rFonts w:ascii="Arial" w:hAnsi="Arial" w:cs="Arial"/>
          <w:szCs w:val="20"/>
        </w:rPr>
        <w:t xml:space="preserve">The denominator is its variance, the square of tis standard deviation </w:t>
      </w:r>
      <w:r>
        <w:rPr>
          <w:rFonts w:ascii="맑은 고딕" w:eastAsia="맑은 고딕" w:hAnsi="맑은 고딕" w:cs="Arial" w:hint="eastAsia"/>
          <w:szCs w:val="20"/>
        </w:rPr>
        <w:t>σ</w:t>
      </w:r>
      <w:r>
        <w:rPr>
          <w:rFonts w:ascii="Arial" w:hAnsi="Arial" w:cs="Arial"/>
          <w:szCs w:val="20"/>
          <w:vertAlign w:val="subscript"/>
        </w:rPr>
        <w:t>N</w:t>
      </w:r>
      <w:r>
        <w:rPr>
          <w:rFonts w:ascii="Arial" w:hAnsi="Arial" w:cs="Arial"/>
          <w:szCs w:val="20"/>
        </w:rPr>
        <w:t xml:space="preserve"> when the noise has expected value of zero.</w:t>
      </w:r>
    </w:p>
    <w:p w14:paraId="55C5ABE6" w14:textId="4AA1A7F6" w:rsidR="00937FDE" w:rsidRDefault="00937FDE" w:rsidP="00065725">
      <w:pPr>
        <w:ind w:left="466"/>
        <w:rPr>
          <w:rFonts w:ascii="Arial" w:hAnsi="Arial" w:cs="Arial"/>
          <w:szCs w:val="20"/>
        </w:rPr>
      </w:pPr>
      <w:r>
        <w:rPr>
          <w:rFonts w:ascii="Arial" w:hAnsi="Arial" w:cs="Arial" w:hint="eastAsia"/>
          <w:szCs w:val="20"/>
        </w:rPr>
        <w:t xml:space="preserve"> Each value of signal and noise should be measured as equal method and points, and the root mean squares (RMS) can be employed as alternative way.</w:t>
      </w:r>
    </w:p>
    <w:p w14:paraId="3AEDAA0E" w14:textId="77777777" w:rsidR="00937FDE" w:rsidRDefault="00937FDE" w:rsidP="00065725">
      <w:pPr>
        <w:ind w:left="466"/>
        <w:rPr>
          <w:rFonts w:ascii="Arial" w:hAnsi="Arial" w:cs="Arial"/>
          <w:szCs w:val="20"/>
        </w:rPr>
      </w:pPr>
    </w:p>
    <w:p w14:paraId="352EEE4E" w14:textId="1AA70430" w:rsidR="00937FDE" w:rsidRDefault="00937FDE" w:rsidP="00937FDE">
      <w:pPr>
        <w:ind w:left="466"/>
        <w:jc w:val="center"/>
        <w:rPr>
          <w:rFonts w:ascii="Arial" w:hAnsi="Arial" w:cs="Arial"/>
          <w:sz w:val="24"/>
          <w:szCs w:val="24"/>
        </w:rPr>
      </w:pPr>
      <w:r>
        <w:rPr>
          <w:rFonts w:ascii="Arial" w:hAnsi="Arial" w:cs="Arial" w:hint="eastAsia"/>
          <w:sz w:val="24"/>
          <w:szCs w:val="24"/>
        </w:rPr>
        <w:t xml:space="preserve">SNR = </w:t>
      </w:r>
      <m:oMath>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P</m:t>
                </m:r>
              </m:e>
              <m:sub>
                <m:r>
                  <w:rPr>
                    <w:rFonts w:ascii="Cambria Math" w:hAnsi="Cambria Math" w:cs="Arial"/>
                    <w:sz w:val="30"/>
                    <w:szCs w:val="30"/>
                  </w:rPr>
                  <m:t>n</m:t>
                </m:r>
              </m:sub>
            </m:sSub>
          </m:den>
        </m:f>
      </m:oMath>
      <w:r>
        <w:rPr>
          <w:rFonts w:ascii="Arial" w:hAnsi="Arial" w:cs="Arial" w:hint="eastAsia"/>
          <w:sz w:val="24"/>
          <w:szCs w:val="24"/>
        </w:rPr>
        <w:t xml:space="preserve"> = </w:t>
      </w:r>
      <m:oMath>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e>
          <m:sup>
            <m:r>
              <w:rPr>
                <w:rFonts w:ascii="Cambria Math" w:hAnsi="Cambria Math" w:cs="Arial"/>
                <w:sz w:val="30"/>
                <w:szCs w:val="30"/>
              </w:rPr>
              <m:t>2</m:t>
            </m:r>
          </m:sup>
        </m:sSup>
      </m:oMath>
    </w:p>
    <w:p w14:paraId="145865BB" w14:textId="77777777" w:rsidR="00937FDE" w:rsidRDefault="00937FDE" w:rsidP="00937FDE">
      <w:pPr>
        <w:ind w:left="466"/>
        <w:jc w:val="center"/>
        <w:rPr>
          <w:rFonts w:ascii="Arial" w:hAnsi="Arial" w:cs="Arial"/>
          <w:sz w:val="24"/>
          <w:szCs w:val="24"/>
        </w:rPr>
      </w:pPr>
    </w:p>
    <w:p w14:paraId="1E436491" w14:textId="1A75D9E8" w:rsidR="00937FDE" w:rsidRPr="00937FDE" w:rsidRDefault="00937FDE" w:rsidP="00937FDE">
      <w:pPr>
        <w:ind w:left="466"/>
        <w:jc w:val="center"/>
        <w:rPr>
          <w:rFonts w:ascii="Arial" w:hAnsi="Arial" w:cs="Arial"/>
          <w:szCs w:val="20"/>
        </w:rPr>
      </w:pPr>
      <w:r>
        <w:rPr>
          <w:rFonts w:ascii="Arial" w:hAnsi="Arial" w:cs="Arial" w:hint="eastAsia"/>
          <w:szCs w:val="20"/>
        </w:rPr>
        <w:t>(A: root mean square amplitude)</w:t>
      </w:r>
    </w:p>
    <w:p w14:paraId="7986B152" w14:textId="3F4D8E86" w:rsidR="00065725" w:rsidRPr="00937FDE" w:rsidRDefault="00065725" w:rsidP="00065725">
      <w:pPr>
        <w:ind w:left="466"/>
        <w:rPr>
          <w:rFonts w:ascii="Arial" w:hAnsi="Arial" w:cs="Arial"/>
          <w:szCs w:val="20"/>
        </w:rPr>
      </w:pPr>
    </w:p>
    <w:p w14:paraId="1D618EB6" w14:textId="2508CB28" w:rsidR="00065725" w:rsidRDefault="00937FDE" w:rsidP="00065725">
      <w:pPr>
        <w:ind w:left="466"/>
        <w:rPr>
          <w:rFonts w:ascii="Arial" w:hAnsi="Arial" w:cs="Arial"/>
          <w:szCs w:val="20"/>
        </w:rPr>
      </w:pPr>
      <w:r>
        <w:rPr>
          <w:rFonts w:ascii="Arial" w:hAnsi="Arial" w:cs="Arial" w:hint="eastAsia"/>
          <w:szCs w:val="20"/>
        </w:rPr>
        <w:t xml:space="preserve"> The unit value of SNR</w:t>
      </w:r>
      <w:r w:rsidR="006B5EAF">
        <w:rPr>
          <w:rFonts w:ascii="Arial" w:hAnsi="Arial" w:cs="Arial" w:hint="eastAsia"/>
          <w:szCs w:val="20"/>
        </w:rPr>
        <w:t>, noise, and signal</w:t>
      </w:r>
      <w:r>
        <w:rPr>
          <w:rFonts w:ascii="Arial" w:hAnsi="Arial" w:cs="Arial" w:hint="eastAsia"/>
          <w:szCs w:val="20"/>
        </w:rPr>
        <w:t xml:space="preserve"> can have decibel [dB] one.</w:t>
      </w:r>
    </w:p>
    <w:p w14:paraId="36355AD8" w14:textId="77777777" w:rsidR="00937FDE" w:rsidRDefault="00937FDE" w:rsidP="00065725">
      <w:pPr>
        <w:ind w:left="466"/>
        <w:rPr>
          <w:rFonts w:ascii="Arial" w:hAnsi="Arial" w:cs="Arial"/>
          <w:szCs w:val="20"/>
        </w:rPr>
      </w:pPr>
    </w:p>
    <w:p w14:paraId="49CCCEA3" w14:textId="52AFE909" w:rsidR="00937FDE" w:rsidRDefault="00937FDE" w:rsidP="00937FDE">
      <w:pPr>
        <w:ind w:left="466"/>
        <w:jc w:val="center"/>
        <w:rPr>
          <w:rFonts w:ascii="Arial" w:hAnsi="Arial" w:cs="Arial"/>
          <w:sz w:val="24"/>
          <w:szCs w:val="24"/>
        </w:rPr>
      </w:pPr>
      <w:r>
        <w:rPr>
          <w:rFonts w:ascii="Arial" w:hAnsi="Arial" w:cs="Arial" w:hint="eastAsia"/>
          <w:sz w:val="24"/>
          <w:szCs w:val="24"/>
        </w:rPr>
        <w:t>P</w:t>
      </w:r>
      <w:r>
        <w:rPr>
          <w:rFonts w:ascii="Arial" w:hAnsi="Arial" w:cs="Arial" w:hint="eastAsia"/>
          <w:sz w:val="24"/>
          <w:szCs w:val="24"/>
        </w:rPr>
        <w:softHyphen/>
      </w:r>
      <w:r>
        <w:rPr>
          <w:rFonts w:ascii="Arial" w:hAnsi="Arial" w:cs="Arial" w:hint="eastAsia"/>
          <w:sz w:val="24"/>
          <w:szCs w:val="24"/>
          <w:vertAlign w:val="subscript"/>
        </w:rPr>
        <w:t>s</w:t>
      </w:r>
      <w:r>
        <w:rPr>
          <w:rFonts w:ascii="Arial" w:hAnsi="Arial" w:cs="Arial" w:hint="eastAsia"/>
          <w:sz w:val="24"/>
          <w:szCs w:val="24"/>
        </w:rPr>
        <w:t xml:space="preserve"> [dB] = 10 log</w:t>
      </w:r>
      <w:r>
        <w:rPr>
          <w:rFonts w:ascii="Arial" w:hAnsi="Arial" w:cs="Arial" w:hint="eastAsia"/>
          <w:sz w:val="24"/>
          <w:szCs w:val="24"/>
          <w:vertAlign w:val="subscript"/>
        </w:rPr>
        <w:t>10</w:t>
      </w:r>
      <w:r>
        <w:rPr>
          <w:rFonts w:ascii="Arial" w:hAnsi="Arial" w:cs="Arial" w:hint="eastAsia"/>
          <w:sz w:val="24"/>
          <w:szCs w:val="24"/>
        </w:rPr>
        <w:t>(P</w:t>
      </w:r>
      <w:r>
        <w:rPr>
          <w:rFonts w:ascii="Arial" w:hAnsi="Arial" w:cs="Arial" w:hint="eastAsia"/>
          <w:sz w:val="24"/>
          <w:szCs w:val="24"/>
          <w:vertAlign w:val="subscript"/>
        </w:rPr>
        <w:t>s</w:t>
      </w:r>
      <w:r>
        <w:rPr>
          <w:rFonts w:ascii="Arial" w:hAnsi="Arial" w:cs="Arial" w:hint="eastAsia"/>
          <w:sz w:val="24"/>
          <w:szCs w:val="24"/>
        </w:rPr>
        <w:t>)</w:t>
      </w:r>
    </w:p>
    <w:p w14:paraId="3B414990" w14:textId="2BA3F7FD" w:rsidR="00937FDE" w:rsidRDefault="00937FDE" w:rsidP="00937FDE">
      <w:pPr>
        <w:ind w:left="466"/>
        <w:jc w:val="center"/>
        <w:rPr>
          <w:rFonts w:ascii="Arial" w:hAnsi="Arial" w:cs="Arial"/>
          <w:sz w:val="24"/>
          <w:szCs w:val="24"/>
        </w:rPr>
      </w:pPr>
      <w:r>
        <w:rPr>
          <w:rFonts w:ascii="Arial" w:hAnsi="Arial" w:cs="Arial" w:hint="eastAsia"/>
          <w:sz w:val="24"/>
          <w:szCs w:val="24"/>
        </w:rPr>
        <w:lastRenderedPageBreak/>
        <w:t>P</w:t>
      </w:r>
      <w:r>
        <w:rPr>
          <w:rFonts w:ascii="Arial" w:hAnsi="Arial" w:cs="Arial" w:hint="eastAsia"/>
          <w:sz w:val="24"/>
          <w:szCs w:val="24"/>
          <w:vertAlign w:val="subscript"/>
        </w:rPr>
        <w:t>n</w:t>
      </w:r>
      <w:r>
        <w:rPr>
          <w:rFonts w:ascii="Arial" w:hAnsi="Arial" w:cs="Arial" w:hint="eastAsia"/>
          <w:sz w:val="24"/>
          <w:szCs w:val="24"/>
        </w:rPr>
        <w:t xml:space="preserve"> [dB] = 10 log</w:t>
      </w:r>
      <w:r>
        <w:rPr>
          <w:rFonts w:ascii="Arial" w:hAnsi="Arial" w:cs="Arial" w:hint="eastAsia"/>
          <w:sz w:val="24"/>
          <w:szCs w:val="24"/>
          <w:vertAlign w:val="subscript"/>
        </w:rPr>
        <w:t>10</w:t>
      </w:r>
      <w:r>
        <w:rPr>
          <w:rFonts w:ascii="Arial" w:hAnsi="Arial" w:cs="Arial" w:hint="eastAsia"/>
          <w:sz w:val="24"/>
          <w:szCs w:val="24"/>
        </w:rPr>
        <w:t>(P</w:t>
      </w:r>
      <w:r>
        <w:rPr>
          <w:rFonts w:ascii="Arial" w:hAnsi="Arial" w:cs="Arial" w:hint="eastAsia"/>
          <w:sz w:val="24"/>
          <w:szCs w:val="24"/>
          <w:vertAlign w:val="subscript"/>
        </w:rPr>
        <w:t>n</w:t>
      </w:r>
      <w:r>
        <w:rPr>
          <w:rFonts w:ascii="Arial" w:hAnsi="Arial" w:cs="Arial" w:hint="eastAsia"/>
          <w:sz w:val="24"/>
          <w:szCs w:val="24"/>
        </w:rPr>
        <w:t>)</w:t>
      </w:r>
    </w:p>
    <w:p w14:paraId="5633D66E" w14:textId="5E9999CE" w:rsidR="006B5EAF" w:rsidRDefault="006B5EAF" w:rsidP="00471070">
      <w:pPr>
        <w:ind w:left="466"/>
        <w:jc w:val="center"/>
        <w:rPr>
          <w:rFonts w:ascii="Arial" w:hAnsi="Arial" w:cs="Arial"/>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 10 log</w:t>
      </w:r>
      <w:r w:rsidRPr="006B5EAF">
        <w:rPr>
          <w:rFonts w:ascii="Arial" w:hAnsi="Arial" w:cs="Arial" w:hint="eastAsia"/>
          <w:sz w:val="24"/>
          <w:szCs w:val="24"/>
          <w:vertAlign w:val="subscript"/>
        </w:rPr>
        <w:t>10</w:t>
      </w:r>
      <w:r w:rsidRPr="006B5EAF">
        <w:rPr>
          <w:rFonts w:ascii="Arial" w:hAnsi="Arial" w:cs="Arial" w:hint="eastAsia"/>
          <w:sz w:val="24"/>
          <w:szCs w:val="24"/>
        </w:rPr>
        <w:t>(SNR)</w:t>
      </w:r>
    </w:p>
    <w:p w14:paraId="45AE5491" w14:textId="77777777" w:rsidR="00471070" w:rsidRPr="00471070" w:rsidRDefault="00471070" w:rsidP="00471070">
      <w:pPr>
        <w:ind w:left="466"/>
        <w:jc w:val="center"/>
        <w:rPr>
          <w:rFonts w:ascii="Arial" w:hAnsi="Arial" w:cs="Arial"/>
          <w:sz w:val="24"/>
          <w:szCs w:val="24"/>
        </w:rPr>
      </w:pPr>
    </w:p>
    <w:p w14:paraId="388DB914" w14:textId="3EC576A0" w:rsidR="006B5EAF" w:rsidRDefault="006B5EAF" w:rsidP="006B5EAF">
      <w:pPr>
        <w:ind w:left="466"/>
        <w:rPr>
          <w:rFonts w:ascii="Arial" w:hAnsi="Arial" w:cs="Arial"/>
          <w:szCs w:val="20"/>
        </w:rPr>
      </w:pPr>
      <w:r>
        <w:rPr>
          <w:rFonts w:ascii="Arial" w:hAnsi="Arial" w:cs="Arial" w:hint="eastAsia"/>
          <w:szCs w:val="20"/>
        </w:rPr>
        <w:t xml:space="preserve"> If utilize the quotient rule for logarithms, it is possible to express the SNR equation more specific.</w:t>
      </w:r>
    </w:p>
    <w:p w14:paraId="3864BDE1" w14:textId="77777777" w:rsidR="006B5EAF" w:rsidRDefault="006B5EAF" w:rsidP="006B5EAF">
      <w:pPr>
        <w:ind w:left="466"/>
        <w:rPr>
          <w:rFonts w:ascii="Arial" w:hAnsi="Arial" w:cs="Arial"/>
          <w:szCs w:val="20"/>
        </w:rPr>
      </w:pPr>
    </w:p>
    <w:p w14:paraId="0BD52DD8" w14:textId="5BC93338" w:rsidR="006B5EAF" w:rsidRDefault="006B5EAF" w:rsidP="006B5EAF">
      <w:pPr>
        <w:ind w:left="466"/>
        <w:jc w:val="center"/>
        <w:rPr>
          <w:rFonts w:ascii="Arial" w:hAnsi="Arial" w:cs="Arial"/>
          <w:sz w:val="24"/>
          <w:szCs w:val="24"/>
        </w:rPr>
      </w:pPr>
      <w:r>
        <w:rPr>
          <w:rFonts w:ascii="Arial" w:hAnsi="Arial" w:cs="Arial" w:hint="eastAsia"/>
          <w:sz w:val="24"/>
          <w:szCs w:val="24"/>
        </w:rPr>
        <w:t>10 log</w:t>
      </w:r>
      <w:r>
        <w:rPr>
          <w:rFonts w:ascii="Arial" w:hAnsi="Arial" w:cs="Arial" w:hint="eastAsia"/>
          <w:sz w:val="24"/>
          <w:szCs w:val="24"/>
          <w:vertAlign w:val="subscript"/>
        </w:rPr>
        <w:t>10</w:t>
      </w:r>
      <m:oMath>
        <m:d>
          <m:dPr>
            <m:ctrlPr>
              <w:rPr>
                <w:rFonts w:ascii="Cambria Math" w:hAnsi="Cambria Math" w:cs="Arial"/>
                <w:sz w:val="30"/>
                <w:szCs w:val="30"/>
                <w:vertAlign w:val="subscript"/>
              </w:rPr>
            </m:ctrlPr>
          </m:dPr>
          <m:e>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P</m:t>
                    </m:r>
                  </m:e>
                  <m:sub>
                    <m:r>
                      <w:rPr>
                        <w:rFonts w:ascii="Cambria Math" w:hAnsi="Cambria Math" w:cs="Arial"/>
                        <w:sz w:val="30"/>
                        <w:szCs w:val="30"/>
                        <w:vertAlign w:val="subscript"/>
                      </w:rPr>
                      <m:t>n</m:t>
                    </m:r>
                  </m:sub>
                </m:sSub>
              </m:den>
            </m:f>
            <m:ctrlPr>
              <w:rPr>
                <w:rFonts w:ascii="Cambria Math" w:hAnsi="Cambria Math" w:cs="Arial"/>
                <w:i/>
                <w:sz w:val="30"/>
                <w:szCs w:val="30"/>
                <w:vertAlign w:val="subscript"/>
              </w:rPr>
            </m:ctrlPr>
          </m:e>
        </m:d>
      </m:oMath>
      <w:r>
        <w:rPr>
          <w:rFonts w:ascii="Arial" w:hAnsi="Arial" w:cs="Arial" w:hint="eastAsia"/>
          <w:sz w:val="30"/>
          <w:szCs w:val="30"/>
          <w:vertAlign w:val="subscript"/>
        </w:rPr>
        <w:t xml:space="preserve"> </w:t>
      </w:r>
      <w:r w:rsidRPr="006B5EAF">
        <w:rPr>
          <w:rFonts w:ascii="Arial" w:hAnsi="Arial" w:cs="Arial" w:hint="eastAsia"/>
          <w:sz w:val="24"/>
          <w:szCs w:val="24"/>
        </w:rPr>
        <w:t>=</w:t>
      </w:r>
      <w:r>
        <w:rPr>
          <w:rFonts w:ascii="Arial" w:hAnsi="Arial" w:cs="Arial" w:hint="eastAsia"/>
          <w:sz w:val="24"/>
          <w:szCs w:val="24"/>
        </w:rPr>
        <w:t xml:space="preserve"> </w:t>
      </w:r>
      <w:r w:rsidRPr="006B5EAF">
        <w:rPr>
          <w:rFonts w:ascii="Arial" w:hAnsi="Arial" w:cs="Arial" w:hint="eastAsia"/>
          <w:sz w:val="24"/>
          <w:szCs w:val="24"/>
        </w:rPr>
        <w:t>10 log</w:t>
      </w:r>
      <w:r w:rsidRPr="006B5EAF">
        <w:rPr>
          <w:rFonts w:ascii="Arial" w:hAnsi="Arial" w:cs="Arial" w:hint="eastAsia"/>
          <w:sz w:val="24"/>
          <w:szCs w:val="24"/>
          <w:vertAlign w:val="subscript"/>
        </w:rPr>
        <w:t>10</w:t>
      </w:r>
      <w:r w:rsidRPr="006B5EAF">
        <w:rPr>
          <w:rFonts w:ascii="Arial" w:hAnsi="Arial" w:cs="Arial" w:hint="eastAsia"/>
          <w:sz w:val="24"/>
          <w:szCs w:val="24"/>
        </w:rPr>
        <w:t>(P</w:t>
      </w:r>
      <w:r w:rsidRPr="006B5EAF">
        <w:rPr>
          <w:rFonts w:ascii="Arial" w:hAnsi="Arial" w:cs="Arial" w:hint="eastAsia"/>
          <w:sz w:val="24"/>
          <w:szCs w:val="24"/>
          <w:vertAlign w:val="subscript"/>
        </w:rPr>
        <w:t>s</w:t>
      </w:r>
      <w:r w:rsidRPr="006B5EAF">
        <w:rPr>
          <w:rFonts w:ascii="Arial" w:hAnsi="Arial" w:cs="Arial" w:hint="eastAsia"/>
          <w:sz w:val="24"/>
          <w:szCs w:val="24"/>
        </w:rPr>
        <w:t xml:space="preserve">) </w:t>
      </w:r>
      <w:r w:rsidRPr="006B5EAF">
        <w:rPr>
          <w:rFonts w:ascii="Arial" w:hAnsi="Arial" w:cs="Arial"/>
          <w:sz w:val="24"/>
          <w:szCs w:val="24"/>
        </w:rPr>
        <w:t>–</w:t>
      </w:r>
      <w:r w:rsidRPr="006B5EAF">
        <w:rPr>
          <w:rFonts w:ascii="Arial" w:hAnsi="Arial" w:cs="Arial" w:hint="eastAsia"/>
          <w:sz w:val="24"/>
          <w:szCs w:val="24"/>
        </w:rPr>
        <w:t xml:space="preserve"> 10 log</w:t>
      </w:r>
      <w:r w:rsidRPr="006B5EAF">
        <w:rPr>
          <w:rFonts w:ascii="Arial" w:hAnsi="Arial" w:cs="Arial" w:hint="eastAsia"/>
          <w:sz w:val="24"/>
          <w:szCs w:val="24"/>
          <w:vertAlign w:val="subscript"/>
        </w:rPr>
        <w:t>10</w:t>
      </w:r>
      <w:r w:rsidRPr="006B5EAF">
        <w:rPr>
          <w:rFonts w:ascii="Arial" w:hAnsi="Arial" w:cs="Arial" w:hint="eastAsia"/>
          <w:sz w:val="24"/>
          <w:szCs w:val="24"/>
        </w:rPr>
        <w:t>(P</w:t>
      </w:r>
      <w:r w:rsidRPr="006B5EAF">
        <w:rPr>
          <w:rFonts w:ascii="Arial" w:hAnsi="Arial" w:cs="Arial" w:hint="eastAsia"/>
          <w:sz w:val="24"/>
          <w:szCs w:val="24"/>
          <w:vertAlign w:val="subscript"/>
        </w:rPr>
        <w:t>n</w:t>
      </w:r>
      <w:r w:rsidRPr="006B5EAF">
        <w:rPr>
          <w:rFonts w:ascii="Arial" w:hAnsi="Arial" w:cs="Arial" w:hint="eastAsia"/>
          <w:sz w:val="24"/>
          <w:szCs w:val="24"/>
        </w:rPr>
        <w:t>)</w:t>
      </w:r>
    </w:p>
    <w:p w14:paraId="50BECC9A" w14:textId="77777777" w:rsidR="006B5EAF" w:rsidRDefault="006B5EAF" w:rsidP="006B5EAF">
      <w:pPr>
        <w:ind w:left="466"/>
        <w:jc w:val="center"/>
        <w:rPr>
          <w:rFonts w:ascii="Arial" w:hAnsi="Arial" w:cs="Arial"/>
          <w:sz w:val="24"/>
          <w:szCs w:val="24"/>
        </w:rPr>
      </w:pPr>
    </w:p>
    <w:p w14:paraId="42BC00F1" w14:textId="7DFFD1A6" w:rsidR="006B5EAF" w:rsidRDefault="006B5EAF" w:rsidP="006B5EAF">
      <w:pPr>
        <w:ind w:left="466"/>
        <w:jc w:val="center"/>
        <w:rPr>
          <w:rFonts w:ascii="Arial" w:hAnsi="Arial" w:cs="Arial"/>
          <w:sz w:val="24"/>
          <w:szCs w:val="24"/>
        </w:rPr>
      </w:pPr>
      <w:r>
        <w:rPr>
          <w:rFonts w:ascii="맑은 고딕" w:eastAsia="맑은 고딕" w:hAnsi="맑은 고딕" w:cs="Arial" w:hint="eastAsia"/>
          <w:sz w:val="24"/>
          <w:szCs w:val="24"/>
        </w:rPr>
        <w:t>∴</w:t>
      </w:r>
      <w:r>
        <w:rPr>
          <w:rFonts w:ascii="Arial" w:hAnsi="Arial" w:cs="Arial" w:hint="eastAsia"/>
          <w:sz w:val="24"/>
          <w:szCs w:val="24"/>
        </w:rPr>
        <w:t xml:space="preserve"> SNR [dB] = P</w:t>
      </w:r>
      <w:r>
        <w:rPr>
          <w:rFonts w:ascii="Arial" w:hAnsi="Arial" w:cs="Arial" w:hint="eastAsia"/>
          <w:sz w:val="24"/>
          <w:szCs w:val="24"/>
          <w:vertAlign w:val="subscript"/>
        </w:rPr>
        <w:t>s</w:t>
      </w:r>
      <w:r>
        <w:rPr>
          <w:rFonts w:ascii="Arial" w:hAnsi="Arial" w:cs="Arial" w:hint="eastAsia"/>
          <w:sz w:val="24"/>
          <w:szCs w:val="24"/>
        </w:rPr>
        <w:t xml:space="preserve"> [dB] - P</w:t>
      </w:r>
      <w:r>
        <w:rPr>
          <w:rFonts w:ascii="Arial" w:hAnsi="Arial" w:cs="Arial" w:hint="eastAsia"/>
          <w:sz w:val="24"/>
          <w:szCs w:val="24"/>
          <w:vertAlign w:val="subscript"/>
        </w:rPr>
        <w:t>n</w:t>
      </w:r>
      <w:r>
        <w:rPr>
          <w:rFonts w:ascii="Arial" w:hAnsi="Arial" w:cs="Arial" w:hint="eastAsia"/>
          <w:sz w:val="24"/>
          <w:szCs w:val="24"/>
        </w:rPr>
        <w:t xml:space="preserve"> [dB]</w:t>
      </w:r>
    </w:p>
    <w:p w14:paraId="5A1AC543" w14:textId="77777777" w:rsidR="006B5EAF" w:rsidRDefault="006B5EAF" w:rsidP="006B5EAF">
      <w:pPr>
        <w:ind w:left="466"/>
        <w:jc w:val="center"/>
        <w:rPr>
          <w:rFonts w:ascii="Arial" w:hAnsi="Arial" w:cs="Arial"/>
          <w:sz w:val="24"/>
          <w:szCs w:val="24"/>
        </w:rPr>
      </w:pPr>
    </w:p>
    <w:p w14:paraId="500E9433" w14:textId="7DB1C68B" w:rsidR="006B5EAF" w:rsidRDefault="006B5EAF" w:rsidP="006B5EAF">
      <w:pPr>
        <w:ind w:left="466"/>
        <w:rPr>
          <w:rFonts w:ascii="Arial" w:hAnsi="Arial" w:cs="Arial"/>
          <w:szCs w:val="20"/>
        </w:rPr>
      </w:pPr>
      <w:r>
        <w:rPr>
          <w:rFonts w:ascii="Arial" w:hAnsi="Arial" w:cs="Arial" w:hint="eastAsia"/>
          <w:sz w:val="24"/>
          <w:szCs w:val="24"/>
        </w:rPr>
        <w:t xml:space="preserve"> </w:t>
      </w:r>
      <w:r w:rsidR="00230170">
        <w:rPr>
          <w:rFonts w:ascii="Arial" w:hAnsi="Arial" w:cs="Arial" w:hint="eastAsia"/>
          <w:sz w:val="24"/>
          <w:szCs w:val="24"/>
        </w:rPr>
        <w:t xml:space="preserve">In </w:t>
      </w:r>
      <w:r w:rsidR="00230170">
        <w:rPr>
          <w:rFonts w:ascii="Arial" w:hAnsi="Arial" w:cs="Arial" w:hint="eastAsia"/>
          <w:szCs w:val="20"/>
        </w:rPr>
        <w:t xml:space="preserve">the above equation, the values are measured as P which has the power as the unit value and SNR is pure number. However, if the values of variables which are the components of the SNR ratio formula </w:t>
      </w:r>
      <w:r w:rsidR="00230170">
        <w:rPr>
          <w:rFonts w:ascii="Arial" w:hAnsi="Arial" w:cs="Arial"/>
          <w:szCs w:val="20"/>
        </w:rPr>
        <w:t>–</w:t>
      </w:r>
      <w:r w:rsidR="00230170">
        <w:rPr>
          <w:rFonts w:ascii="Arial" w:hAnsi="Arial" w:cs="Arial" w:hint="eastAsia"/>
          <w:szCs w:val="20"/>
        </w:rPr>
        <w:t xml:space="preserve">signal and noise- are measured in amplitude scale </w:t>
      </w:r>
      <w:r w:rsidR="00230170">
        <w:rPr>
          <w:rFonts w:ascii="Arial" w:hAnsi="Arial" w:cs="Arial"/>
          <w:szCs w:val="20"/>
        </w:rPr>
        <w:t>–</w:t>
      </w:r>
      <w:r w:rsidR="00230170">
        <w:rPr>
          <w:rFonts w:ascii="Arial" w:hAnsi="Arial" w:cs="Arial" w:hint="eastAsia"/>
          <w:szCs w:val="20"/>
        </w:rPr>
        <w:t>volts or amperes-, the equation which makes use of the root mean squares is necessary.</w:t>
      </w:r>
    </w:p>
    <w:p w14:paraId="281AC001" w14:textId="77777777" w:rsidR="00230170" w:rsidRDefault="00230170" w:rsidP="006B5EAF">
      <w:pPr>
        <w:ind w:left="466"/>
        <w:rPr>
          <w:rFonts w:ascii="Arial" w:hAnsi="Arial" w:cs="Arial"/>
          <w:szCs w:val="20"/>
        </w:rPr>
      </w:pPr>
    </w:p>
    <w:p w14:paraId="2544A36F" w14:textId="65447A2C" w:rsidR="00230170" w:rsidRPr="00C65178" w:rsidRDefault="00230170" w:rsidP="00230170">
      <w:pPr>
        <w:ind w:left="466"/>
        <w:jc w:val="center"/>
        <w:rPr>
          <w:rFonts w:ascii="Arial" w:hAnsi="Arial" w:cs="Arial"/>
          <w:sz w:val="24"/>
          <w:szCs w:val="24"/>
        </w:rPr>
      </w:pPr>
      <w:r>
        <w:rPr>
          <w:rFonts w:ascii="Arial" w:hAnsi="Arial" w:cs="Arial" w:hint="eastAsia"/>
          <w:sz w:val="24"/>
          <w:szCs w:val="24"/>
        </w:rPr>
        <w:t>SNR [dB] = 10 log</w:t>
      </w:r>
      <w:r>
        <w:rPr>
          <w:rFonts w:ascii="Arial" w:hAnsi="Arial" w:cs="Arial" w:hint="eastAsia"/>
          <w:sz w:val="24"/>
          <w:szCs w:val="24"/>
          <w:vertAlign w:val="subscript"/>
        </w:rPr>
        <w:t>10</w:t>
      </w:r>
      <m:oMath>
        <m:d>
          <m:dPr>
            <m:begChr m:val="["/>
            <m:endChr m:val="]"/>
            <m:ctrlPr>
              <w:rPr>
                <w:rFonts w:ascii="Cambria Math" w:hAnsi="Cambria Math" w:cs="Arial"/>
                <w:sz w:val="30"/>
                <w:szCs w:val="30"/>
              </w:rPr>
            </m:ctrlPr>
          </m:dPr>
          <m:e>
            <m:sSup>
              <m:sSupPr>
                <m:ctrlPr>
                  <w:rPr>
                    <w:rFonts w:ascii="Cambria Math" w:hAnsi="Cambria Math" w:cs="Arial"/>
                    <w:i/>
                    <w:sz w:val="30"/>
                    <w:szCs w:val="30"/>
                  </w:rPr>
                </m:ctrlPr>
              </m:sSupPr>
              <m:e>
                <m:d>
                  <m:dPr>
                    <m:ctrlPr>
                      <w:rPr>
                        <w:rFonts w:ascii="Cambria Math" w:hAnsi="Cambria Math" w:cs="Arial"/>
                        <w:sz w:val="30"/>
                        <w:szCs w:val="30"/>
                      </w:rPr>
                    </m:ctrlPr>
                  </m:dPr>
                  <m:e>
                    <m:f>
                      <m:fPr>
                        <m:ctrlPr>
                          <w:rPr>
                            <w:rFonts w:ascii="Cambria Math" w:hAnsi="Cambria Math" w:cs="Arial"/>
                            <w:sz w:val="30"/>
                            <w:szCs w:val="30"/>
                          </w:rPr>
                        </m:ctrlPr>
                      </m:fPr>
                      <m:num>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s</m:t>
                            </m:r>
                          </m:sub>
                        </m:sSub>
                        <m:ctrlPr>
                          <w:rPr>
                            <w:rFonts w:ascii="Cambria Math" w:hAnsi="Cambria Math" w:cs="Arial"/>
                            <w:i/>
                            <w:sz w:val="30"/>
                            <w:szCs w:val="30"/>
                          </w:rPr>
                        </m:ctrlPr>
                      </m:num>
                      <m:den>
                        <m:sSub>
                          <m:sSubPr>
                            <m:ctrlPr>
                              <w:rPr>
                                <w:rFonts w:ascii="Cambria Math" w:hAnsi="Cambria Math" w:cs="Arial"/>
                                <w:i/>
                                <w:sz w:val="30"/>
                                <w:szCs w:val="30"/>
                              </w:rPr>
                            </m:ctrlPr>
                          </m:sSubPr>
                          <m:e>
                            <m:r>
                              <w:rPr>
                                <w:rFonts w:ascii="Cambria Math" w:hAnsi="Cambria Math" w:cs="Arial"/>
                                <w:sz w:val="30"/>
                                <w:szCs w:val="30"/>
                              </w:rPr>
                              <m:t>A</m:t>
                            </m:r>
                          </m:e>
                          <m:sub>
                            <m:r>
                              <w:rPr>
                                <w:rFonts w:ascii="Cambria Math" w:hAnsi="Cambria Math" w:cs="Arial"/>
                                <w:sz w:val="30"/>
                                <w:szCs w:val="30"/>
                              </w:rPr>
                              <m:t>n</m:t>
                            </m:r>
                          </m:sub>
                        </m:sSub>
                      </m:den>
                    </m:f>
                    <m:ctrlPr>
                      <w:rPr>
                        <w:rFonts w:ascii="Cambria Math" w:hAnsi="Cambria Math" w:cs="Arial"/>
                        <w:i/>
                        <w:sz w:val="30"/>
                        <w:szCs w:val="30"/>
                      </w:rPr>
                    </m:ctrlPr>
                  </m:e>
                </m:d>
                <m:ctrlPr>
                  <w:rPr>
                    <w:rFonts w:ascii="Cambria Math" w:hAnsi="Cambria Math" w:cs="Arial"/>
                    <w:sz w:val="30"/>
                    <w:szCs w:val="30"/>
                  </w:rPr>
                </m:ctrlPr>
              </m:e>
              <m:sup>
                <m:r>
                  <w:rPr>
                    <w:rFonts w:ascii="Cambria Math" w:hAnsi="Cambria Math" w:cs="Arial"/>
                    <w:sz w:val="30"/>
                    <w:szCs w:val="30"/>
                  </w:rPr>
                  <m:t>2</m:t>
                </m:r>
              </m:sup>
            </m:sSup>
            <m:ctrlPr>
              <w:rPr>
                <w:rFonts w:ascii="Cambria Math" w:hAnsi="Cambria Math" w:cs="Arial"/>
                <w:i/>
                <w:sz w:val="30"/>
                <w:szCs w:val="30"/>
              </w:rPr>
            </m:ctrlPr>
          </m:e>
        </m:d>
      </m:oMath>
      <w:r>
        <w:rPr>
          <w:rFonts w:ascii="Arial" w:hAnsi="Arial" w:cs="Arial" w:hint="eastAsia"/>
          <w:sz w:val="24"/>
          <w:szCs w:val="24"/>
        </w:rPr>
        <w:t xml:space="preserve"> = 20 log</w:t>
      </w:r>
      <w:r>
        <w:rPr>
          <w:rFonts w:ascii="Arial" w:hAnsi="Arial" w:cs="Arial" w:hint="eastAsia"/>
          <w:sz w:val="24"/>
          <w:szCs w:val="24"/>
          <w:vertAlign w:val="subscript"/>
        </w:rPr>
        <w:t>10</w:t>
      </w:r>
      <m:oMath>
        <m:r>
          <m:rPr>
            <m:sty m:val="p"/>
          </m:rPr>
          <w:rPr>
            <w:rFonts w:ascii="Cambria Math" w:hAnsi="Cambria Math" w:cs="Arial"/>
            <w:sz w:val="30"/>
            <w:szCs w:val="30"/>
            <w:vertAlign w:val="subscript"/>
          </w:rPr>
          <m:t>(</m:t>
        </m:r>
        <m:f>
          <m:fPr>
            <m:ctrlPr>
              <w:rPr>
                <w:rFonts w:ascii="Cambria Math" w:hAnsi="Cambria Math" w:cs="Arial"/>
                <w:sz w:val="30"/>
                <w:szCs w:val="30"/>
                <w:vertAlign w:val="subscript"/>
              </w:rPr>
            </m:ctrlPr>
          </m:fPr>
          <m:num>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s</m:t>
                </m:r>
              </m:sub>
            </m:sSub>
            <m:ctrlPr>
              <w:rPr>
                <w:rFonts w:ascii="Cambria Math" w:hAnsi="Cambria Math" w:cs="Arial"/>
                <w:i/>
                <w:sz w:val="30"/>
                <w:szCs w:val="30"/>
                <w:vertAlign w:val="subscript"/>
              </w:rPr>
            </m:ctrlPr>
          </m:num>
          <m:den>
            <m:sSub>
              <m:sSubPr>
                <m:ctrlPr>
                  <w:rPr>
                    <w:rFonts w:ascii="Cambria Math" w:hAnsi="Cambria Math" w:cs="Arial"/>
                    <w:i/>
                    <w:sz w:val="30"/>
                    <w:szCs w:val="30"/>
                    <w:vertAlign w:val="subscript"/>
                  </w:rPr>
                </m:ctrlPr>
              </m:sSubPr>
              <m:e>
                <m:r>
                  <w:rPr>
                    <w:rFonts w:ascii="Cambria Math" w:hAnsi="Cambria Math" w:cs="Arial"/>
                    <w:sz w:val="30"/>
                    <w:szCs w:val="30"/>
                    <w:vertAlign w:val="subscript"/>
                  </w:rPr>
                  <m:t>A</m:t>
                </m:r>
              </m:e>
              <m:sub>
                <m:r>
                  <w:rPr>
                    <w:rFonts w:ascii="Cambria Math" w:hAnsi="Cambria Math" w:cs="Arial"/>
                    <w:sz w:val="30"/>
                    <w:szCs w:val="30"/>
                    <w:vertAlign w:val="subscript"/>
                  </w:rPr>
                  <m:t>n</m:t>
                </m:r>
              </m:sub>
            </m:sSub>
          </m:den>
        </m:f>
        <m:r>
          <w:rPr>
            <w:rFonts w:ascii="Cambria Math" w:hAnsi="Cambria Math" w:cs="Arial"/>
            <w:sz w:val="30"/>
            <w:szCs w:val="30"/>
            <w:vertAlign w:val="subscript"/>
          </w:rPr>
          <m:t>)</m:t>
        </m:r>
      </m:oMath>
      <w:r w:rsidR="00C65178">
        <w:rPr>
          <w:rFonts w:ascii="Arial" w:hAnsi="Arial" w:cs="Arial" w:hint="eastAsia"/>
          <w:sz w:val="24"/>
          <w:szCs w:val="24"/>
          <w:vertAlign w:val="subscript"/>
        </w:rPr>
        <w:t xml:space="preserve"> </w:t>
      </w:r>
      <w:r w:rsidR="00C65178">
        <w:rPr>
          <w:rFonts w:ascii="Arial" w:hAnsi="Arial" w:cs="Arial" w:hint="eastAsia"/>
          <w:sz w:val="24"/>
          <w:szCs w:val="24"/>
        </w:rPr>
        <w:t>= (A</w:t>
      </w:r>
      <w:r w:rsidR="00C65178">
        <w:rPr>
          <w:rFonts w:ascii="Arial" w:hAnsi="Arial" w:cs="Arial" w:hint="eastAsia"/>
          <w:sz w:val="24"/>
          <w:szCs w:val="24"/>
          <w:vertAlign w:val="subscript"/>
        </w:rPr>
        <w:t>s</w:t>
      </w:r>
      <w:r w:rsidR="00C65178">
        <w:rPr>
          <w:rFonts w:ascii="Arial" w:hAnsi="Arial" w:cs="Arial" w:hint="eastAsia"/>
          <w:sz w:val="24"/>
          <w:szCs w:val="24"/>
        </w:rPr>
        <w:t xml:space="preserve"> [dB] - A</w:t>
      </w:r>
      <w:r w:rsidR="00C65178">
        <w:rPr>
          <w:rFonts w:ascii="Arial" w:hAnsi="Arial" w:cs="Arial" w:hint="eastAsia"/>
          <w:sz w:val="24"/>
          <w:szCs w:val="24"/>
          <w:vertAlign w:val="subscript"/>
        </w:rPr>
        <w:t>n</w:t>
      </w:r>
      <w:r w:rsidR="00C65178">
        <w:rPr>
          <w:rFonts w:ascii="Arial" w:hAnsi="Arial" w:cs="Arial" w:hint="eastAsia"/>
          <w:sz w:val="24"/>
          <w:szCs w:val="24"/>
        </w:rPr>
        <w:t xml:space="preserve"> [dB])</w:t>
      </w:r>
    </w:p>
    <w:p w14:paraId="67381B3F" w14:textId="77777777" w:rsidR="00230170" w:rsidRPr="00230170" w:rsidRDefault="00230170" w:rsidP="00230170">
      <w:pPr>
        <w:ind w:left="466"/>
        <w:jc w:val="center"/>
        <w:rPr>
          <w:rFonts w:ascii="Arial" w:hAnsi="Arial" w:cs="Arial"/>
          <w:sz w:val="24"/>
          <w:szCs w:val="24"/>
        </w:rPr>
      </w:pPr>
    </w:p>
    <w:p w14:paraId="69B9BEE8" w14:textId="77777777" w:rsidR="00230170" w:rsidRPr="00230170" w:rsidRDefault="00230170" w:rsidP="00230170">
      <w:pPr>
        <w:ind w:left="466"/>
        <w:jc w:val="center"/>
        <w:rPr>
          <w:rFonts w:ascii="Arial" w:hAnsi="Arial" w:cs="Arial"/>
          <w:sz w:val="24"/>
          <w:szCs w:val="24"/>
        </w:rPr>
      </w:pPr>
    </w:p>
    <w:p w14:paraId="14E79A51" w14:textId="77777777" w:rsidR="00230170" w:rsidRPr="00230170" w:rsidRDefault="00230170" w:rsidP="00230170">
      <w:pPr>
        <w:ind w:left="466"/>
        <w:jc w:val="center"/>
        <w:rPr>
          <w:rFonts w:ascii="Arial" w:hAnsi="Arial" w:cs="Arial"/>
          <w:sz w:val="24"/>
          <w:szCs w:val="24"/>
        </w:rPr>
      </w:pPr>
    </w:p>
    <w:p w14:paraId="73DF0B6D" w14:textId="78F49BD2" w:rsidR="00065725" w:rsidRPr="00065725" w:rsidRDefault="00065725" w:rsidP="00D942C0">
      <w:pPr>
        <w:ind w:left="466"/>
        <w:jc w:val="center"/>
        <w:rPr>
          <w:rFonts w:ascii="Arial" w:hAnsi="Arial" w:cs="Arial"/>
          <w:szCs w:val="20"/>
        </w:rPr>
      </w:pPr>
    </w:p>
    <w:p w14:paraId="55E51495" w14:textId="77777777" w:rsidR="00B522FF" w:rsidRDefault="00B522FF" w:rsidP="00B522FF">
      <w:pPr>
        <w:ind w:left="466"/>
        <w:rPr>
          <w:rFonts w:ascii="Arial" w:hAnsi="Arial" w:cs="Arial" w:hint="eastAsia"/>
          <w:sz w:val="24"/>
          <w:szCs w:val="24"/>
        </w:rPr>
      </w:pPr>
    </w:p>
    <w:p w14:paraId="09046800" w14:textId="6F46576D" w:rsidR="00D942C0" w:rsidRDefault="00D942C0" w:rsidP="00B522FF">
      <w:pPr>
        <w:ind w:left="466"/>
        <w:rPr>
          <w:rFonts w:ascii="Arial" w:hAnsi="Arial" w:cs="Arial" w:hint="eastAsia"/>
          <w:szCs w:val="20"/>
        </w:rPr>
      </w:pPr>
      <w:r>
        <w:rPr>
          <w:rFonts w:ascii="Arial" w:hAnsi="Arial" w:cs="Arial" w:hint="eastAsia"/>
          <w:sz w:val="24"/>
          <w:szCs w:val="24"/>
        </w:rPr>
        <w:t xml:space="preserve"> </w:t>
      </w:r>
      <w:r>
        <w:rPr>
          <w:rFonts w:ascii="Arial" w:hAnsi="Arial" w:cs="Arial" w:hint="eastAsia"/>
          <w:szCs w:val="20"/>
        </w:rPr>
        <w:t xml:space="preserve">The average power of an AC (alternating current) signal is </w:t>
      </w:r>
      <w:r w:rsidR="00511193">
        <w:rPr>
          <w:rFonts w:ascii="Arial" w:hAnsi="Arial" w:cs="Arial" w:hint="eastAsia"/>
          <w:szCs w:val="20"/>
        </w:rPr>
        <w:t>defined as the multiplication of rms values of voltage with current, which is also calculated by resistive with rms value of voltage times or with current.</w:t>
      </w:r>
    </w:p>
    <w:p w14:paraId="43AA65AC" w14:textId="77777777" w:rsidR="00511193" w:rsidRDefault="00511193" w:rsidP="00B522FF">
      <w:pPr>
        <w:ind w:left="466"/>
        <w:rPr>
          <w:rFonts w:ascii="Arial" w:hAnsi="Arial" w:cs="Arial" w:hint="eastAsia"/>
          <w:szCs w:val="20"/>
        </w:rPr>
      </w:pPr>
    </w:p>
    <w:p w14:paraId="067B0C37" w14:textId="036212BB" w:rsidR="00511193" w:rsidRPr="00511193" w:rsidRDefault="00511193" w:rsidP="00511193">
      <w:pPr>
        <w:ind w:left="466"/>
        <w:jc w:val="center"/>
        <w:rPr>
          <w:rFonts w:ascii="Arial" w:hAnsi="Arial" w:cs="Arial"/>
          <w:sz w:val="24"/>
          <w:szCs w:val="24"/>
        </w:rPr>
      </w:pPr>
      <w:r>
        <w:rPr>
          <w:rFonts w:ascii="Arial" w:hAnsi="Arial" w:cs="Arial" w:hint="eastAsia"/>
          <w:sz w:val="24"/>
          <w:szCs w:val="24"/>
        </w:rPr>
        <w:t>P = V</w:t>
      </w:r>
      <w:r>
        <w:rPr>
          <w:rFonts w:ascii="Arial" w:hAnsi="Arial" w:cs="Arial" w:hint="eastAsia"/>
          <w:sz w:val="24"/>
          <w:szCs w:val="24"/>
          <w:vertAlign w:val="subscript"/>
        </w:rPr>
        <w:t xml:space="preserve">rms </w:t>
      </w:r>
      <w:r>
        <w:rPr>
          <w:rFonts w:ascii="Arial" w:hAnsi="Arial" w:cs="Arial" w:hint="eastAsia"/>
          <w:sz w:val="24"/>
          <w:szCs w:val="24"/>
        </w:rPr>
        <w:t>I</w:t>
      </w:r>
      <w:r>
        <w:rPr>
          <w:rFonts w:ascii="Arial" w:hAnsi="Arial" w:cs="Arial" w:hint="eastAsia"/>
          <w:sz w:val="24"/>
          <w:szCs w:val="24"/>
          <w:vertAlign w:val="subscript"/>
        </w:rPr>
        <w:t>rms</w:t>
      </w:r>
      <w:r>
        <w:rPr>
          <w:rFonts w:ascii="Arial" w:hAnsi="Arial" w:cs="Arial" w:hint="eastAsia"/>
          <w:sz w:val="24"/>
          <w:szCs w:val="24"/>
        </w:rPr>
        <w:t xml:space="preserve"> = </w:t>
      </w:r>
      <m:oMath>
        <m:f>
          <m:fPr>
            <m:ctrlPr>
              <w:rPr>
                <w:rFonts w:ascii="Cambria Math" w:hAnsi="Cambria Math" w:cs="Arial"/>
                <w:sz w:val="30"/>
                <w:szCs w:val="30"/>
              </w:rPr>
            </m:ctrlPr>
          </m:fPr>
          <m:num>
            <m:sSubSup>
              <m:sSubSupPr>
                <m:ctrlPr>
                  <w:rPr>
                    <w:rFonts w:ascii="Cambria Math" w:hAnsi="Cambria Math" w:cs="Arial"/>
                    <w:i/>
                    <w:sz w:val="30"/>
                    <w:szCs w:val="30"/>
                  </w:rPr>
                </m:ctrlPr>
              </m:sSubSupPr>
              <m:e>
                <m:r>
                  <w:rPr>
                    <w:rFonts w:ascii="Cambria Math" w:hAnsi="Cambria Math" w:cs="Arial"/>
                    <w:sz w:val="30"/>
                    <w:szCs w:val="30"/>
                  </w:rPr>
                  <m:t>V</m:t>
                </m:r>
              </m:e>
              <m:sub>
                <m:r>
                  <w:rPr>
                    <w:rFonts w:ascii="Cambria Math" w:hAnsi="Cambria Math" w:cs="Arial"/>
                    <w:sz w:val="30"/>
                    <w:szCs w:val="30"/>
                  </w:rPr>
                  <m:t>rms</m:t>
                </m:r>
              </m:sub>
              <m:sup>
                <m:r>
                  <w:rPr>
                    <w:rFonts w:ascii="Cambria Math" w:hAnsi="Cambria Math" w:cs="Arial"/>
                    <w:sz w:val="30"/>
                    <w:szCs w:val="30"/>
                  </w:rPr>
                  <m:t>2</m:t>
                </m:r>
              </m:sup>
            </m:sSubSup>
            <m:ctrlPr>
              <w:rPr>
                <w:rFonts w:ascii="Cambria Math" w:hAnsi="Cambria Math" w:cs="Arial"/>
                <w:i/>
                <w:sz w:val="30"/>
                <w:szCs w:val="30"/>
              </w:rPr>
            </m:ctrlPr>
          </m:num>
          <m:den>
            <m:r>
              <w:rPr>
                <w:rFonts w:ascii="Cambria Math" w:hAnsi="Cambria Math" w:cs="Arial"/>
                <w:sz w:val="30"/>
                <w:szCs w:val="30"/>
              </w:rPr>
              <m:t>R</m:t>
            </m:r>
          </m:den>
        </m:f>
      </m:oMath>
      <w:r>
        <w:rPr>
          <w:rFonts w:ascii="Arial" w:hAnsi="Arial" w:cs="Arial" w:hint="eastAsia"/>
          <w:sz w:val="24"/>
          <w:szCs w:val="24"/>
        </w:rPr>
        <w:t xml:space="preserve"> = </w:t>
      </w:r>
      <m:oMath>
        <m:sSubSup>
          <m:sSubSupPr>
            <m:ctrlPr>
              <w:rPr>
                <w:rFonts w:ascii="Cambria Math" w:hAnsi="Cambria Math" w:cs="Arial"/>
                <w:sz w:val="24"/>
                <w:szCs w:val="24"/>
              </w:rPr>
            </m:ctrlPr>
          </m:sSubSupPr>
          <m:e>
            <m:r>
              <m:rPr>
                <m:sty m:val="p"/>
              </m:rPr>
              <w:rPr>
                <w:rFonts w:ascii="Cambria Math" w:hAnsi="Cambria Math" w:cs="Arial"/>
                <w:sz w:val="24"/>
                <w:szCs w:val="24"/>
              </w:rPr>
              <m:t>I</m:t>
            </m:r>
          </m:e>
          <m:sub>
            <m:r>
              <m:rPr>
                <m:sty m:val="p"/>
              </m:rPr>
              <w:rPr>
                <w:rFonts w:ascii="Cambria Math" w:hAnsi="Cambria Math" w:cs="Arial"/>
                <w:sz w:val="24"/>
                <w:szCs w:val="24"/>
              </w:rPr>
              <m:t>rms</m:t>
            </m:r>
          </m:sub>
          <m:sup>
            <m:r>
              <m:rPr>
                <m:sty m:val="p"/>
              </m:rPr>
              <w:rPr>
                <w:rFonts w:ascii="Cambria Math" w:hAnsi="Cambria Math" w:cs="Arial"/>
                <w:sz w:val="24"/>
                <w:szCs w:val="24"/>
              </w:rPr>
              <m:t>2</m:t>
            </m:r>
          </m:sup>
        </m:sSubSup>
        <m:r>
          <w:rPr>
            <w:rFonts w:ascii="Cambria Math" w:hAnsi="Cambria Math" w:cs="Arial"/>
            <w:sz w:val="24"/>
            <w:szCs w:val="24"/>
          </w:rPr>
          <m:t xml:space="preserve"> R</m:t>
        </m:r>
      </m:oMath>
    </w:p>
    <w:p w14:paraId="0492F247" w14:textId="77777777" w:rsidR="00511193" w:rsidRDefault="00511193" w:rsidP="00511193">
      <w:pPr>
        <w:ind w:left="466"/>
        <w:jc w:val="center"/>
        <w:rPr>
          <w:rFonts w:ascii="Arial" w:hAnsi="Arial" w:cs="Arial" w:hint="eastAsia"/>
          <w:sz w:val="24"/>
          <w:szCs w:val="24"/>
        </w:rPr>
      </w:pPr>
    </w:p>
    <w:p w14:paraId="7894F392" w14:textId="1C378EFB" w:rsidR="00511193" w:rsidRPr="00511193" w:rsidRDefault="00511193" w:rsidP="00511193">
      <w:pPr>
        <w:ind w:left="466"/>
        <w:rPr>
          <w:rFonts w:ascii="Arial" w:hAnsi="Arial" w:cs="Arial" w:hint="eastAsia"/>
          <w:szCs w:val="20"/>
        </w:rPr>
      </w:pPr>
      <w:r>
        <w:rPr>
          <w:rFonts w:ascii="Arial" w:hAnsi="Arial" w:cs="Arial" w:hint="eastAsia"/>
          <w:sz w:val="24"/>
          <w:szCs w:val="24"/>
        </w:rPr>
        <w:lastRenderedPageBreak/>
        <w:t xml:space="preserve"> </w:t>
      </w:r>
      <w:r>
        <w:rPr>
          <w:rFonts w:ascii="Arial" w:hAnsi="Arial" w:cs="Arial" w:hint="eastAsia"/>
          <w:szCs w:val="20"/>
        </w:rPr>
        <w:t>To be more specific, the power of moment current</w:t>
      </w:r>
      <w:bookmarkStart w:id="1" w:name="_GoBack"/>
      <w:bookmarkEnd w:id="1"/>
    </w:p>
    <w:p w14:paraId="0916867E" w14:textId="77777777" w:rsidR="00D942C0" w:rsidRDefault="00D942C0"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5"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6"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matplotlib.pyplot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plt</w:t>
      </w:r>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matplotlib</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numpy</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np</w:t>
      </w:r>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astropy.coordinates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SkyCoord</w:t>
      </w:r>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astropy.table</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QTable</w:t>
      </w:r>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astropy.utils.data</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download_file</w:t>
      </w:r>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204A87"/>
          <w:kern w:val="0"/>
          <w:sz w:val="18"/>
          <w:szCs w:val="18"/>
        </w:rPr>
        <w:t>from</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astroquery.gaia</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r>
        <w:rPr>
          <w:rFonts w:ascii="Arial" w:hAnsi="Arial" w:cs="Arial" w:hint="eastAsia"/>
          <w:szCs w:val="20"/>
        </w:rPr>
        <w:t>Gaia.ROW_LIMIT</w:t>
      </w:r>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SkyCoord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(SkyCoord)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SkyCoord</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SkyCoord</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'icrs'</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lastRenderedPageBreak/>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r w:rsidRPr="00D572B4">
        <w:rPr>
          <w:rFonts w:ascii="Consolas" w:eastAsia="굴림체" w:hAnsi="Consolas" w:cs="굴림체"/>
          <w:color w:val="000000"/>
          <w:kern w:val="0"/>
          <w:sz w:val="18"/>
          <w:szCs w:val="18"/>
        </w:rPr>
        <w:t>SkyCoord</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ra</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dec</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r w:rsidRPr="00D572B4">
        <w:rPr>
          <w:rFonts w:ascii="Consolas" w:eastAsia="굴림체" w:hAnsi="Consolas" w:cs="굴림체"/>
          <w:color w:val="000000"/>
          <w:kern w:val="0"/>
          <w:sz w:val="18"/>
          <w:szCs w:val="18"/>
        </w:rPr>
        <w:t>SkyCoord</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ra</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dec</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color w:val="000000"/>
          <w:kern w:val="0"/>
          <w:sz w:val="18"/>
          <w:szCs w:val="18"/>
        </w:rPr>
        <w:t>deg</w:t>
      </w:r>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r>
        <w:rPr>
          <w:rFonts w:ascii="Arial" w:hAnsi="Arial" w:cs="Arial" w:hint="eastAsia"/>
          <w:szCs w:val="20"/>
        </w:rPr>
        <w:t>SkyCoord</w:t>
      </w:r>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r>
        <w:rPr>
          <w:rFonts w:ascii="Arial" w:hAnsi="Arial" w:cs="Arial" w:hint="eastAsia"/>
          <w:szCs w:val="20"/>
        </w:rPr>
        <w:t>deg</w:t>
      </w:r>
      <w:r>
        <w:rPr>
          <w:rFonts w:ascii="Arial" w:hAnsi="Arial" w:cs="Arial"/>
          <w:szCs w:val="20"/>
        </w:rPr>
        <w:t>’</w:t>
      </w:r>
      <w:r>
        <w:rPr>
          <w:rFonts w:ascii="Arial" w:hAnsi="Arial" w:cs="Arial" w:hint="eastAsia"/>
          <w:szCs w:val="20"/>
        </w:rPr>
        <w:t xml:space="preserve"> as a unit, so this is alternated as </w:t>
      </w:r>
      <w:r>
        <w:rPr>
          <w:rFonts w:ascii="Arial" w:hAnsi="Arial" w:cs="Arial"/>
          <w:szCs w:val="20"/>
        </w:rPr>
        <w:t>‘</w:t>
      </w:r>
      <w:r>
        <w:rPr>
          <w:rFonts w:ascii="Arial" w:hAnsi="Arial" w:cs="Arial" w:hint="eastAsia"/>
          <w:szCs w:val="20"/>
        </w:rPr>
        <w:t>ra(right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dec(declination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r>
        <w:rPr>
          <w:rFonts w:ascii="Arial" w:hAnsi="Arial" w:cs="Arial" w:hint="eastAsia"/>
          <w:szCs w:val="20"/>
        </w:rPr>
        <w:t>SkyCoord</w:t>
      </w:r>
      <w:r>
        <w:rPr>
          <w:rFonts w:ascii="Arial" w:hAnsi="Arial" w:cs="Arial"/>
          <w:szCs w:val="20"/>
        </w:rPr>
        <w:t>’</w:t>
      </w:r>
      <w:r>
        <w:rPr>
          <w:rFonts w:ascii="Arial" w:hAnsi="Arial" w:cs="Arial" w:hint="eastAsia"/>
          <w:szCs w:val="20"/>
        </w:rPr>
        <w:t xml:space="preserve"> are the </w:t>
      </w:r>
      <w:r>
        <w:rPr>
          <w:rFonts w:ascii="Arial" w:hAnsi="Arial" w:cs="Arial"/>
          <w:szCs w:val="20"/>
        </w:rPr>
        <w:t>‘</w:t>
      </w:r>
      <w:r>
        <w:rPr>
          <w:rFonts w:ascii="Arial" w:hAnsi="Arial" w:cs="Arial" w:hint="eastAsia"/>
          <w:szCs w:val="20"/>
        </w:rPr>
        <w:t>hms</w:t>
      </w:r>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r>
        <w:rPr>
          <w:rFonts w:ascii="Arial" w:hAnsi="Arial" w:cs="Arial" w:hint="eastAsia"/>
          <w:szCs w:val="20"/>
        </w:rPr>
        <w:t>dms</w:t>
      </w:r>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4148A3">
        <w:rPr>
          <w:rFonts w:ascii="Consolas" w:eastAsia="굴림체" w:hAnsi="Consolas" w:cs="굴림체"/>
          <w:color w:val="000000"/>
          <w:kern w:val="0"/>
          <w:sz w:val="18"/>
          <w:szCs w:val="18"/>
        </w:rPr>
        <w:t>SkyCoord</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'icrs'</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SkyCoord</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'icrs'</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r w:rsidRPr="004148A3">
        <w:rPr>
          <w:rFonts w:ascii="Consolas" w:eastAsia="굴림체" w:hAnsi="Consolas" w:cs="굴림체"/>
          <w:color w:val="000000"/>
          <w:kern w:val="0"/>
          <w:sz w:val="18"/>
          <w:szCs w:val="18"/>
        </w:rPr>
        <w:t>SkyCoord</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ra</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dec</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r w:rsidRPr="004148A3">
        <w:rPr>
          <w:rFonts w:ascii="Consolas" w:eastAsia="굴림체" w:hAnsi="Consolas" w:cs="굴림체"/>
          <w:color w:val="000000"/>
          <w:kern w:val="0"/>
          <w:sz w:val="18"/>
          <w:szCs w:val="18"/>
        </w:rPr>
        <w:t>SkyCoord</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ra</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dec</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deg</w:t>
      </w:r>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r>
        <w:rPr>
          <w:rFonts w:ascii="Arial" w:hAnsi="Arial" w:cs="Arial" w:hint="eastAsia"/>
          <w:szCs w:val="20"/>
        </w:rPr>
        <w:t>SkyCoord.from_name()</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from_name</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r w:rsidRPr="00221313">
        <w:rPr>
          <w:rFonts w:ascii="Consolas" w:eastAsia="굴림체" w:hAnsi="Consolas" w:cs="굴림체"/>
          <w:color w:val="000000"/>
          <w:kern w:val="0"/>
          <w:sz w:val="18"/>
          <w:szCs w:val="18"/>
        </w:rPr>
        <w:t>SkyCoord</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ra</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dec</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lastRenderedPageBreak/>
        <w:t>a0620_center = SkyCoord.from_name(</w:t>
      </w:r>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a0620_center = SkyCoord(</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icrs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a0620_center = SkyCoord(</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 xml:space="preserve">(u.hour, u.deg),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t>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icrs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r w:rsidRPr="00221313">
        <w:rPr>
          <w:rFonts w:ascii="Consolas" w:eastAsia="굴림체" w:hAnsi="Consolas" w:cs="굴림체"/>
          <w:color w:val="000000"/>
          <w:kern w:val="0"/>
          <w:sz w:val="18"/>
          <w:szCs w:val="18"/>
        </w:rPr>
        <w:t>SkyCoord</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ra</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dec</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color w:val="000000"/>
          <w:kern w:val="0"/>
          <w:sz w:val="18"/>
          <w:szCs w:val="18"/>
        </w:rPr>
        <w:t>deg</w:t>
      </w:r>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ra(Right ascension) and </w:t>
      </w:r>
      <w:r w:rsidR="009F0616">
        <w:rPr>
          <w:rFonts w:ascii="Arial" w:hAnsi="Arial" w:cs="Arial" w:hint="eastAsia"/>
          <w:szCs w:val="20"/>
        </w:rPr>
        <w:t xml:space="preserve">dec(declination) as the unit values. Because, in the parameter of the </w:t>
      </w:r>
      <w:r w:rsidR="009F0616">
        <w:rPr>
          <w:rFonts w:ascii="Arial" w:hAnsi="Arial" w:cs="Arial"/>
          <w:szCs w:val="20"/>
        </w:rPr>
        <w:t>‘</w:t>
      </w:r>
      <w:r w:rsidR="009F0616">
        <w:rPr>
          <w:rFonts w:ascii="Arial" w:hAnsi="Arial" w:cs="Arial" w:hint="eastAsia"/>
          <w:szCs w:val="20"/>
        </w:rPr>
        <w:t>SkyCoord</w:t>
      </w:r>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r w:rsidR="009F0616">
        <w:rPr>
          <w:rFonts w:ascii="Arial" w:hAnsi="Arial" w:cs="Arial" w:hint="eastAsia"/>
          <w:szCs w:val="20"/>
        </w:rPr>
        <w:t>icrs</w:t>
      </w:r>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deg</w:t>
      </w:r>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icrs</w:t>
      </w:r>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r>
        <w:rPr>
          <w:rFonts w:ascii="Arial" w:hAnsi="Arial" w:cs="Arial" w:hint="eastAsia"/>
          <w:szCs w:val="20"/>
        </w:rPr>
        <w:t>ra</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dec</w:t>
      </w:r>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nonidentical coordinate system is employing the </w:t>
      </w:r>
      <w:r>
        <w:rPr>
          <w:rFonts w:ascii="Arial" w:hAnsi="Arial" w:cs="Arial"/>
          <w:szCs w:val="20"/>
        </w:rPr>
        <w:t>‘</w:t>
      </w:r>
      <w:r>
        <w:rPr>
          <w:rFonts w:ascii="Arial" w:hAnsi="Arial" w:cs="Arial" w:hint="eastAsia"/>
          <w:szCs w:val="20"/>
        </w:rPr>
        <w:t>Quantitiy.to()</w:t>
      </w:r>
      <w:r>
        <w:rPr>
          <w:rFonts w:ascii="Arial" w:hAnsi="Arial" w:cs="Arial"/>
          <w:szCs w:val="20"/>
        </w:rPr>
        <w:t>’</w:t>
      </w:r>
      <w:r>
        <w:rPr>
          <w:rFonts w:ascii="Arial" w:hAnsi="Arial" w:cs="Arial" w:hint="eastAsia"/>
          <w:szCs w:val="20"/>
        </w:rPr>
        <w:t xml:space="preserve"> method which offered by astropy.</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Pr>
          <w:rFonts w:ascii="Consolas" w:eastAsia="굴림체" w:hAnsi="Consolas" w:cs="굴림체" w:hint="eastAsia"/>
          <w:b/>
          <w:bCs/>
          <w:color w:val="000000"/>
          <w:kern w:val="0"/>
          <w:sz w:val="18"/>
          <w:szCs w:val="18"/>
        </w:rPr>
        <w:t>or</w:t>
      </w:r>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lastRenderedPageBreak/>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hourangle</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deg</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Pr>
          <w:rFonts w:ascii="Consolas" w:eastAsia="굴림체" w:hAnsi="Consolas" w:cs="굴림체" w:hint="eastAsia"/>
          <w:b/>
          <w:bCs/>
          <w:color w:val="000000"/>
          <w:kern w:val="0"/>
          <w:sz w:val="18"/>
          <w:szCs w:val="18"/>
        </w:rPr>
        <w:t>or</w:t>
      </w:r>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t xml:space="preserve"> Moreover, it is possible to return that value separated form in hourangle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 xml:space="preserve">s one only has the radian unit in right ascension (ra) </w:t>
      </w:r>
      <w:r>
        <w:rPr>
          <w:rFonts w:ascii="Arial" w:hAnsi="Arial" w:cs="Arial"/>
          <w:szCs w:val="20"/>
        </w:rPr>
        <w:t>–</w:t>
      </w:r>
      <w:r>
        <w:rPr>
          <w:rFonts w:ascii="Arial" w:hAnsi="Arial" w:cs="Arial" w:hint="eastAsia"/>
          <w:szCs w:val="20"/>
        </w:rPr>
        <w:t xml:space="preserve"> hourangle: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to_string</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sep</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to_string</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sep</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(using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job</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cone_search_async</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get_results</w:t>
      </w:r>
      <w:r w:rsidRPr="00EB0F0F">
        <w:rPr>
          <w:rFonts w:ascii="Consolas" w:eastAsia="굴림체" w:hAnsi="Consolas" w:cs="굴림체"/>
          <w:b/>
          <w:bCs/>
          <w:color w:val="000000"/>
          <w:kern w:val="0"/>
          <w:sz w:val="18"/>
          <w:szCs w:val="18"/>
        </w:rPr>
        <w:t>()</w:t>
      </w:r>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'phot_g_mean_mag'</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lastRenderedPageBreak/>
        <w:t>cols</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'source_id'</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'ra'</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'dec'</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'parallax'</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'parallax_error'</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'pmra'</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'pmdec'</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'radial_velocity'</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'phot_g_mean_mag'</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'phot_bp_mean_mag'</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'phot_rp_mean_mag'</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cols</w:t>
      </w:r>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'gaia_results.fits'</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t xml:space="preserve"> (without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'gaia_results.fits'</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204A87"/>
          <w:kern w:val="0"/>
          <w:sz w:val="18"/>
          <w:szCs w:val="18"/>
        </w:rPr>
        <w:t>len</w:t>
      </w:r>
      <w:r w:rsidRPr="00F74F27">
        <w:rPr>
          <w:rFonts w:ascii="Consolas" w:eastAsia="굴림체" w:hAnsi="Consolas" w:cs="굴림체"/>
          <w:b/>
          <w:bCs/>
          <w:color w:val="000000"/>
          <w:kern w:val="0"/>
          <w:sz w:val="18"/>
          <w:szCs w:val="18"/>
        </w:rPr>
        <w:t>(</w:t>
      </w: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r>
        <w:rPr>
          <w:rFonts w:ascii="Arial" w:hAnsi="Arial" w:cs="Arial" w:hint="eastAsia"/>
          <w:szCs w:val="20"/>
        </w:rPr>
        <w:t>ra</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dec</w:t>
      </w:r>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r w:rsidRPr="00F74F27">
        <w:rPr>
          <w:rFonts w:ascii="Consolas" w:eastAsia="굴림체" w:hAnsi="Consolas" w:cs="굴림체"/>
          <w:color w:val="4E9A06"/>
          <w:kern w:val="0"/>
          <w:sz w:val="18"/>
          <w:szCs w:val="18"/>
        </w:rPr>
        <w:t>'ra'</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r w:rsidRPr="00F74F27">
        <w:rPr>
          <w:rFonts w:ascii="Consolas" w:eastAsia="굴림체" w:hAnsi="Consolas" w:cs="굴림체"/>
          <w:color w:val="4E9A06"/>
          <w:kern w:val="0"/>
          <w:sz w:val="18"/>
          <w:szCs w:val="18"/>
        </w:rPr>
        <w:t>'dec'</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3166B">
        <w:rPr>
          <w:rFonts w:ascii="Consolas" w:hAnsi="Consolas" w:cs="Arial"/>
          <w:sz w:val="18"/>
          <w:szCs w:val="18"/>
        </w:rPr>
        <w:t>ra : [12.09832966 12.14694473 12.05460389 ...  6.15840244 11.71137094  10.89179821] deg</w:t>
      </w:r>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3166B">
        <w:rPr>
          <w:rFonts w:ascii="Consolas" w:hAnsi="Consolas" w:cs="Arial"/>
          <w:sz w:val="18"/>
          <w:szCs w:val="18"/>
        </w:rPr>
        <w:t>dec : [85.25443128 85.25475081 85.25636896 ... 85.32562027 85.74769043  84.77264889] deg</w:t>
      </w:r>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r>
        <w:rPr>
          <w:rFonts w:ascii="Arial" w:hAnsi="Arial" w:cs="Arial" w:hint="eastAsia"/>
          <w:szCs w:val="20"/>
        </w:rPr>
        <w:t>QTable</w:t>
      </w:r>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lastRenderedPageBreak/>
        <w:t xml:space="preserve"> Likewise above processes which inputs the values as the parameters of the </w:t>
      </w:r>
      <w:r>
        <w:rPr>
          <w:rFonts w:ascii="Arial" w:hAnsi="Arial" w:cs="Arial"/>
          <w:szCs w:val="20"/>
        </w:rPr>
        <w:t>‘</w:t>
      </w:r>
      <w:r>
        <w:rPr>
          <w:rFonts w:ascii="Arial" w:hAnsi="Arial" w:cs="Arial" w:hint="eastAsia"/>
          <w:szCs w:val="20"/>
        </w:rPr>
        <w:t>SkyCoord</w:t>
      </w:r>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SkyCoord</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'ra'</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'dec'</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r w:rsidRPr="0023166B">
        <w:rPr>
          <w:rFonts w:ascii="Consolas" w:eastAsia="굴림체" w:hAnsi="Consolas" w:cs="굴림체"/>
          <w:color w:val="000000"/>
          <w:kern w:val="0"/>
          <w:sz w:val="18"/>
          <w:szCs w:val="18"/>
        </w:rPr>
        <w:t>SkyCoord</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ra</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dec</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deg</w:t>
      </w:r>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szCs w:val="20"/>
        </w:rPr>
      </w:pPr>
      <w:r>
        <w:rPr>
          <w:rFonts w:ascii="Arial" w:hAnsi="Arial" w:cs="Arial" w:hint="eastAsia"/>
          <w:szCs w:val="20"/>
        </w:rPr>
        <w:t xml:space="preserve"> Call the object which contains the results of Gaia query and calculate the angular separation 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r>
        <w:rPr>
          <w:rFonts w:ascii="Arial" w:hAnsi="Arial" w:cs="Arial" w:hint="eastAsia"/>
          <w:szCs w:val="20"/>
        </w:rPr>
        <w:t>SkyCoord.separation()</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szCs w:val="20"/>
        </w:rPr>
      </w:pPr>
    </w:p>
    <w:p w14:paraId="00B1C655" w14:textId="3E531F63" w:rsidR="005C2C26" w:rsidRDefault="005C2C26" w:rsidP="00F74F27">
      <w:pPr>
        <w:rPr>
          <w:rFonts w:ascii="Arial" w:hAnsi="Arial" w:cs="Arial"/>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r w:rsidRPr="005C2C26">
        <w:rPr>
          <w:rFonts w:ascii="Consolas" w:eastAsia="굴림체" w:hAnsi="Consolas" w:cs="굴림체"/>
          <w:b/>
          <w:bCs/>
          <w:color w:val="000000"/>
          <w:kern w:val="0"/>
          <w:sz w:val="18"/>
          <w:szCs w:val="18"/>
        </w:rPr>
        <w:t>(</w:t>
      </w:r>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szCs w:val="20"/>
        </w:rPr>
      </w:pPr>
    </w:p>
    <w:p w14:paraId="61FA557C" w14:textId="267A75B6" w:rsidR="00447AB8" w:rsidRDefault="00447AB8" w:rsidP="00F74F27">
      <w:pPr>
        <w:rPr>
          <w:rStyle w:val="mjx-char"/>
          <w:rFonts w:ascii="Arial" w:hAnsi="Arial" w:cs="Arial"/>
          <w:color w:val="050505"/>
          <w:szCs w:val="20"/>
          <w:shd w:val="clear" w:color="auto" w:fill="FFFFFF"/>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[kpc] (6.0479 x 10</w:t>
      </w:r>
      <w:r w:rsidR="004E37EC">
        <w:rPr>
          <w:rFonts w:ascii="Arial" w:hAnsi="Arial" w:cs="Arial" w:hint="eastAsia"/>
          <w:szCs w:val="20"/>
          <w:vertAlign w:val="superscript"/>
        </w:rPr>
        <w:t>13</w:t>
      </w:r>
      <w:r w:rsidR="004E37EC">
        <w:rPr>
          <w:rFonts w:ascii="Arial" w:hAnsi="Arial" w:cs="Arial" w:hint="eastAsia"/>
          <w:szCs w:val="20"/>
        </w:rPr>
        <w:t xml:space="preserve"> [km]).</w:t>
      </w:r>
      <w:r w:rsidR="00654AEC">
        <w:rPr>
          <w:rFonts w:ascii="Arial" w:hAnsi="Arial" w:cs="Arial" w:hint="eastAsia"/>
          <w:szCs w:val="20"/>
        </w:rPr>
        <w:t xml:space="preserve"> The dataset Gaia has the information of parallaxes of the stars around the NGC 188. From the </w:t>
      </w:r>
      <w:r w:rsidR="00654AEC" w:rsidRPr="00654AEC">
        <w:rPr>
          <w:rFonts w:ascii="Arial" w:hAnsi="Arial" w:cs="Arial"/>
          <w:szCs w:val="20"/>
        </w:rPr>
        <w:t>parallax(</w:t>
      </w:r>
      <w:r w:rsidR="00654AEC" w:rsidRPr="00654AEC">
        <w:rPr>
          <w:rFonts w:ascii="Arial" w:hAnsi="Arial" w:cs="Arial"/>
          <w:color w:val="050505"/>
          <w:szCs w:val="20"/>
          <w:shd w:val="clear" w:color="auto" w:fill="FFFFFF"/>
        </w:rPr>
        <w:t xml:space="preserve">ϖ), the distance(d) can be computed like, d </w:t>
      </w:r>
      <w:r w:rsidR="00654AEC" w:rsidRPr="00654AEC">
        <w:rPr>
          <w:rStyle w:val="mjx-char"/>
          <w:rFonts w:ascii="Arial" w:hAnsi="Arial" w:cs="Arial"/>
          <w:color w:val="050505"/>
          <w:szCs w:val="20"/>
          <w:shd w:val="clear" w:color="auto" w:fill="FFFFFF"/>
        </w:rPr>
        <w:t>≈ 1/ϖ</w:t>
      </w:r>
      <w:r w:rsidR="00654AEC">
        <w:rPr>
          <w:rStyle w:val="mjx-char"/>
          <w:rFonts w:ascii="Arial" w:hAnsi="Arial" w:cs="Arial" w:hint="eastAsia"/>
          <w:color w:val="050505"/>
          <w:szCs w:val="20"/>
          <w:shd w:val="clear" w:color="auto" w:fill="FFFFFF"/>
        </w:rPr>
        <w:t>. However, this equation is approximate result, so it really works when the parallax error is smaller relating with the parallax.</w:t>
      </w:r>
    </w:p>
    <w:p w14:paraId="65AED9A8" w14:textId="00FF8158" w:rsidR="00C26BF6" w:rsidRDefault="00654AE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first step to retrieve the distance utilizing the parallax is</w:t>
      </w:r>
      <w:r w:rsidR="00C26BF6">
        <w:rPr>
          <w:rStyle w:val="mjx-char"/>
          <w:rFonts w:ascii="Arial" w:hAnsi="Arial" w:cs="Arial" w:hint="eastAsia"/>
          <w:color w:val="050505"/>
          <w:szCs w:val="20"/>
          <w:shd w:val="clear" w:color="auto" w:fill="FFFFFF"/>
        </w:rPr>
        <w:t xml:space="preserve"> filtering out the stars which have low signal-to-noise parallaxes (refer the theoretical formula </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4. Signal-to-noise</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w:t>
      </w:r>
    </w:p>
    <w:p w14:paraId="72B2D0E9" w14:textId="77777777" w:rsidR="00C26BF6" w:rsidRDefault="00C26BF6" w:rsidP="00F74F27">
      <w:pPr>
        <w:rPr>
          <w:rStyle w:val="mjx-char"/>
          <w:rFonts w:ascii="Arial" w:hAnsi="Arial" w:cs="Arial"/>
          <w:color w:val="050505"/>
          <w:szCs w:val="20"/>
          <w:shd w:val="clear" w:color="auto" w:fill="FFFFFF"/>
        </w:rPr>
      </w:pPr>
    </w:p>
    <w:p w14:paraId="6511C2FD" w14:textId="4040EC21" w:rsidR="00C26BF6" w:rsidRDefault="00C26BF6"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(Code)</w:t>
      </w:r>
    </w:p>
    <w:p w14:paraId="7C798FDE" w14:textId="6ED3DF54"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insert the distance</w:t>
      </w:r>
    </w:p>
    <w:p w14:paraId="2E027DBD"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gc188_center_3d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SkyCoord</w:t>
      </w:r>
      <w:r w:rsidRPr="00C26BF6">
        <w:rPr>
          <w:rFonts w:ascii="Consolas" w:eastAsia="굴림체" w:hAnsi="Consolas" w:cs="굴림체"/>
          <w:b/>
          <w:bCs/>
          <w:color w:val="000000"/>
          <w:kern w:val="0"/>
          <w:sz w:val="18"/>
          <w:szCs w:val="18"/>
        </w:rPr>
        <w:t>(</w:t>
      </w:r>
      <w:r w:rsidRPr="00C26BF6">
        <w:rPr>
          <w:rFonts w:ascii="Consolas" w:eastAsia="굴림체" w:hAnsi="Consolas" w:cs="굴림체"/>
          <w:b/>
          <w:bCs/>
          <w:color w:val="0000CF"/>
          <w:kern w:val="0"/>
          <w:sz w:val="18"/>
          <w:szCs w:val="18"/>
        </w:rPr>
        <w:t>12.11</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85.26</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r w:rsidRPr="00C26BF6">
        <w:rPr>
          <w:rFonts w:ascii="Consolas" w:eastAsia="굴림체" w:hAnsi="Consolas" w:cs="굴림체"/>
          <w:b/>
          <w:bCs/>
          <w:color w:val="000000"/>
          <w:kern w:val="0"/>
          <w:sz w:val="18"/>
          <w:szCs w:val="18"/>
        </w:rPr>
        <w:t>,</w:t>
      </w:r>
    </w:p>
    <w:p w14:paraId="309E98F2"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distance</w:t>
      </w:r>
      <w:r w:rsidRPr="00C26BF6">
        <w:rPr>
          <w:rFonts w:ascii="Consolas" w:eastAsia="굴림체" w:hAnsi="Consolas" w:cs="굴림체"/>
          <w:b/>
          <w:bCs/>
          <w:color w:val="CE5C00"/>
          <w:kern w:val="0"/>
          <w:sz w:val="18"/>
          <w:szCs w:val="18"/>
        </w:rPr>
        <w:t>=</w:t>
      </w:r>
      <w:r w:rsidRPr="00C26BF6">
        <w:rPr>
          <w:rFonts w:ascii="Consolas" w:eastAsia="굴림체" w:hAnsi="Consolas" w:cs="굴림체"/>
          <w:b/>
          <w:bCs/>
          <w:color w:val="0000CF"/>
          <w:kern w:val="0"/>
          <w:sz w:val="18"/>
          <w:szCs w:val="18"/>
        </w:rPr>
        <w:t>1.96</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kpc</w:t>
      </w:r>
      <w:r w:rsidRPr="00C26BF6">
        <w:rPr>
          <w:rFonts w:ascii="Consolas" w:eastAsia="굴림체" w:hAnsi="Consolas" w:cs="굴림체"/>
          <w:b/>
          <w:bCs/>
          <w:color w:val="000000"/>
          <w:kern w:val="0"/>
          <w:sz w:val="18"/>
          <w:szCs w:val="18"/>
        </w:rPr>
        <w:t>)</w:t>
      </w:r>
    </w:p>
    <w:p w14:paraId="4F5E5B39"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12B86AF" w14:textId="14DDA891"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sidR="007A1C05">
        <w:rPr>
          <w:rFonts w:ascii="Consolas" w:eastAsia="굴림체" w:hAnsi="Consolas" w:cs="굴림체" w:hint="eastAsia"/>
          <w:i/>
          <w:iCs/>
          <w:color w:val="8F5902"/>
          <w:kern w:val="0"/>
          <w:sz w:val="18"/>
          <w:szCs w:val="18"/>
        </w:rPr>
        <w:t>filter out the stars having low signal-to-noise parallaxes</w:t>
      </w:r>
    </w:p>
    <w:p w14:paraId="6D375D86"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lastRenderedPageBreak/>
        <w:t>parallax_snr</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'parallax'</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'parallax_error'</w:t>
      </w:r>
      <w:r w:rsidRPr="00C26BF6">
        <w:rPr>
          <w:rFonts w:ascii="Consolas" w:eastAsia="굴림체" w:hAnsi="Consolas" w:cs="굴림체"/>
          <w:b/>
          <w:bCs/>
          <w:color w:val="000000"/>
          <w:kern w:val="0"/>
          <w:sz w:val="18"/>
          <w:szCs w:val="18"/>
        </w:rPr>
        <w:t>]</w:t>
      </w:r>
    </w:p>
    <w:p w14:paraId="000BCB9B"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ngc188_table_3d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000000"/>
          <w:kern w:val="0"/>
          <w:sz w:val="18"/>
          <w:szCs w:val="18"/>
        </w:rPr>
        <w:t>parallax_snr</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&gt;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10</w:t>
      </w:r>
      <w:r w:rsidRPr="00C26BF6">
        <w:rPr>
          <w:rFonts w:ascii="Consolas" w:eastAsia="굴림체" w:hAnsi="Consolas" w:cs="굴림체"/>
          <w:b/>
          <w:bCs/>
          <w:color w:val="000000"/>
          <w:kern w:val="0"/>
          <w:sz w:val="18"/>
          <w:szCs w:val="18"/>
        </w:rPr>
        <w:t>]</w:t>
      </w:r>
    </w:p>
    <w:p w14:paraId="71DE7557" w14:textId="16987C39"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204A87"/>
          <w:kern w:val="0"/>
          <w:sz w:val="18"/>
          <w:szCs w:val="18"/>
        </w:rPr>
        <w:t>len</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000000"/>
          <w:kern w:val="0"/>
          <w:sz w:val="18"/>
          <w:szCs w:val="18"/>
        </w:rPr>
        <w:t>ngc188_table_3d</w:t>
      </w:r>
      <w:r w:rsidRPr="00C26BF6">
        <w:rPr>
          <w:rFonts w:ascii="Consolas" w:eastAsia="굴림체" w:hAnsi="Consolas" w:cs="굴림체"/>
          <w:b/>
          <w:bCs/>
          <w:color w:val="000000"/>
          <w:kern w:val="0"/>
          <w:sz w:val="18"/>
          <w:szCs w:val="18"/>
        </w:rPr>
        <w:t>)</w:t>
      </w:r>
    </w:p>
    <w:p w14:paraId="757262B0" w14:textId="77777777" w:rsidR="00C26BF6" w:rsidRDefault="00C26BF6" w:rsidP="00F74F27">
      <w:pPr>
        <w:rPr>
          <w:rStyle w:val="mjx-char"/>
          <w:rFonts w:ascii="Arial" w:hAnsi="Arial" w:cs="Arial"/>
          <w:color w:val="050505"/>
          <w:szCs w:val="20"/>
          <w:shd w:val="clear" w:color="auto" w:fill="FFFFFF"/>
        </w:rPr>
      </w:pPr>
    </w:p>
    <w:p w14:paraId="72E25D5D" w14:textId="24C062CA" w:rsidR="007A1C05" w:rsidRDefault="007A1C05"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(Output)</w:t>
      </w:r>
    </w:p>
    <w:p w14:paraId="43CEAF7C" w14:textId="77777777" w:rsidR="007A1C05" w:rsidRPr="007A1C05" w:rsidRDefault="007A1C05" w:rsidP="007A1C0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A1C05">
        <w:rPr>
          <w:rFonts w:ascii="Consolas" w:eastAsia="굴림체" w:hAnsi="Consolas" w:cs="굴림체"/>
          <w:b/>
          <w:bCs/>
          <w:color w:val="0000CF"/>
          <w:kern w:val="0"/>
          <w:sz w:val="18"/>
          <w:szCs w:val="18"/>
        </w:rPr>
        <w:t>2053</w:t>
      </w:r>
    </w:p>
    <w:p w14:paraId="71249DA3" w14:textId="77777777" w:rsidR="007A1C05" w:rsidRDefault="007A1C05" w:rsidP="00F74F27">
      <w:pPr>
        <w:rPr>
          <w:rStyle w:val="mjx-char"/>
          <w:rFonts w:ascii="Arial" w:hAnsi="Arial" w:cs="Arial"/>
          <w:color w:val="050505"/>
          <w:szCs w:val="20"/>
          <w:shd w:val="clear" w:color="auto" w:fill="FFFFFF"/>
        </w:rPr>
      </w:pPr>
    </w:p>
    <w:p w14:paraId="6B2F039B" w14:textId="7B9B9DCD" w:rsidR="007A1C05" w:rsidRDefault="00EC2DAC" w:rsidP="00F74F27">
      <w:pPr>
        <w:rPr>
          <w:rStyle w:val="mjx-char"/>
          <w:rFonts w:ascii="Arial" w:hAnsi="Arial" w:cs="Arial"/>
          <w:color w:val="050505"/>
          <w:szCs w:val="20"/>
          <w:shd w:val="clear" w:color="auto" w:fill="FFFFFF"/>
        </w:rPr>
      </w:pPr>
      <w:r>
        <w:rPr>
          <w:rStyle w:val="mjx-char"/>
          <w:rFonts w:ascii="Arial" w:hAnsi="Arial" w:cs="Arial" w:hint="eastAsia"/>
          <w:color w:val="050505"/>
          <w:szCs w:val="20"/>
          <w:shd w:val="clear" w:color="auto" w:fill="FFFFFF"/>
        </w:rPr>
        <w:t xml:space="preserve"> The </w:t>
      </w:r>
      <w:r w:rsidR="0040394C">
        <w:rPr>
          <w:rStyle w:val="mjx-char"/>
          <w:rFonts w:ascii="Arial" w:hAnsi="Arial" w:cs="Arial" w:hint="eastAsia"/>
          <w:color w:val="050505"/>
          <w:szCs w:val="20"/>
          <w:shd w:val="clear" w:color="auto" w:fill="FFFFFF"/>
        </w:rPr>
        <w:t>catalog of the stars queried from Gaia in above codes has the parallax information in milliarcsecond unit, which means that from this query, distance object can be created. Then, passing the distance values from distance object to the initializer allows to represent the 3-dimension positions of all stars of the Gaia.</w:t>
      </w:r>
    </w:p>
    <w:p w14:paraId="1A85019D" w14:textId="77777777" w:rsidR="0040394C" w:rsidRDefault="0040394C" w:rsidP="00F74F27">
      <w:pPr>
        <w:rPr>
          <w:rStyle w:val="mjx-char"/>
          <w:rFonts w:ascii="Arial" w:hAnsi="Arial" w:cs="Arial"/>
          <w:color w:val="050505"/>
          <w:szCs w:val="20"/>
          <w:shd w:val="clear" w:color="auto" w:fill="FFFFFF"/>
        </w:rPr>
      </w:pPr>
    </w:p>
    <w:p w14:paraId="1C01C367" w14:textId="5F19C5B1" w:rsidR="0040394C" w:rsidRDefault="0040394C" w:rsidP="00F74F27">
      <w:pPr>
        <w:rPr>
          <w:rFonts w:ascii="Arial" w:hAnsi="Arial" w:cs="Arial"/>
          <w:szCs w:val="20"/>
        </w:rPr>
      </w:pPr>
      <w:r>
        <w:rPr>
          <w:rFonts w:ascii="Arial" w:hAnsi="Arial" w:cs="Arial" w:hint="eastAsia"/>
          <w:szCs w:val="20"/>
        </w:rPr>
        <w:t xml:space="preserve"> (Code)</w:t>
      </w:r>
    </w:p>
    <w:p w14:paraId="62663188" w14:textId="03D4E31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get the parallax information</w:t>
      </w:r>
    </w:p>
    <w:p w14:paraId="5F71543B"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40394C">
        <w:rPr>
          <w:rFonts w:ascii="Consolas" w:eastAsia="굴림체" w:hAnsi="Consolas" w:cs="굴림체"/>
          <w:color w:val="000000"/>
          <w:kern w:val="0"/>
          <w:sz w:val="18"/>
          <w:szCs w:val="18"/>
        </w:rPr>
        <w:t>gaia_dist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parallax</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'parallax'</w:t>
      </w:r>
      <w:r w:rsidRPr="0040394C">
        <w:rPr>
          <w:rFonts w:ascii="Consolas" w:eastAsia="굴림체" w:hAnsi="Consolas" w:cs="굴림체"/>
          <w:b/>
          <w:bCs/>
          <w:color w:val="000000"/>
          <w:kern w:val="0"/>
          <w:sz w:val="18"/>
          <w:szCs w:val="18"/>
        </w:rPr>
        <w:t>])</w:t>
      </w:r>
    </w:p>
    <w:p w14:paraId="19B9539F" w14:textId="77777777"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4D79D2A4" w14:textId="4618F682" w:rsid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pass the distance object as a parameter of the SkyCoord initializer</w:t>
      </w:r>
    </w:p>
    <w:p w14:paraId="6D983D67"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SkyCoord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ra</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'ra'</w:t>
      </w:r>
      <w:r w:rsidRPr="0040394C">
        <w:rPr>
          <w:rFonts w:ascii="Consolas" w:eastAsia="굴림체" w:hAnsi="Consolas" w:cs="굴림체"/>
          <w:b/>
          <w:bCs/>
          <w:color w:val="000000"/>
          <w:kern w:val="0"/>
          <w:sz w:val="18"/>
          <w:szCs w:val="18"/>
        </w:rPr>
        <w:t>],</w:t>
      </w:r>
    </w:p>
    <w:p w14:paraId="047880D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dec</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ngc188_table_3d</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4E9A06"/>
          <w:kern w:val="0"/>
          <w:sz w:val="18"/>
          <w:szCs w:val="18"/>
        </w:rPr>
        <w:t>'dec'</w:t>
      </w:r>
      <w:r w:rsidRPr="0040394C">
        <w:rPr>
          <w:rFonts w:ascii="Consolas" w:eastAsia="굴림체" w:hAnsi="Consolas" w:cs="굴림체"/>
          <w:b/>
          <w:bCs/>
          <w:color w:val="000000"/>
          <w:kern w:val="0"/>
          <w:sz w:val="18"/>
          <w:szCs w:val="18"/>
        </w:rPr>
        <w:t>],</w:t>
      </w:r>
    </w:p>
    <w:p w14:paraId="1DF4A66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CE5C00"/>
          <w:kern w:val="0"/>
          <w:sz w:val="18"/>
          <w:szCs w:val="18"/>
        </w:rPr>
        <w:t>=</w:t>
      </w:r>
      <w:r w:rsidRPr="0040394C">
        <w:rPr>
          <w:rFonts w:ascii="Consolas" w:eastAsia="굴림체" w:hAnsi="Consolas" w:cs="굴림체"/>
          <w:color w:val="000000"/>
          <w:kern w:val="0"/>
          <w:sz w:val="18"/>
          <w:szCs w:val="18"/>
        </w:rPr>
        <w:t>gaia_dist</w:t>
      </w:r>
      <w:r w:rsidRPr="0040394C">
        <w:rPr>
          <w:rFonts w:ascii="Consolas" w:eastAsia="굴림체" w:hAnsi="Consolas" w:cs="굴림체"/>
          <w:b/>
          <w:bCs/>
          <w:color w:val="000000"/>
          <w:kern w:val="0"/>
          <w:sz w:val="18"/>
          <w:szCs w:val="18"/>
        </w:rPr>
        <w:t>)</w:t>
      </w:r>
    </w:p>
    <w:p w14:paraId="75C9BBB9" w14:textId="4D521E6E"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000000"/>
          <w:kern w:val="0"/>
          <w:sz w:val="18"/>
          <w:szCs w:val="18"/>
        </w:rPr>
        <w:t>ngc188_coords_3d</w:t>
      </w:r>
    </w:p>
    <w:p w14:paraId="26FD5104" w14:textId="77777777" w:rsidR="0040394C" w:rsidRPr="0040394C" w:rsidRDefault="0040394C" w:rsidP="00F74F27">
      <w:pPr>
        <w:rPr>
          <w:rFonts w:ascii="Arial" w:hAnsi="Arial" w:cs="Arial"/>
          <w:szCs w:val="20"/>
        </w:rPr>
      </w:pPr>
    </w:p>
    <w:p w14:paraId="3F2F9E43" w14:textId="45DF6B1D" w:rsidR="00447AB8" w:rsidRDefault="0040394C" w:rsidP="00F74F27">
      <w:pPr>
        <w:rPr>
          <w:rFonts w:ascii="Arial" w:hAnsi="Arial" w:cs="Arial"/>
          <w:szCs w:val="20"/>
        </w:rPr>
      </w:pPr>
      <w:r>
        <w:rPr>
          <w:rFonts w:ascii="Arial" w:hAnsi="Arial" w:cs="Arial" w:hint="eastAsia"/>
          <w:szCs w:val="20"/>
        </w:rPr>
        <w:t xml:space="preserve"> (Output)</w:t>
      </w:r>
    </w:p>
    <w:p w14:paraId="4C6186BB"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b/>
          <w:bCs/>
          <w:color w:val="CE5C00"/>
          <w:kern w:val="0"/>
          <w:sz w:val="18"/>
          <w:szCs w:val="18"/>
        </w:rPr>
        <w:t>&lt;</w:t>
      </w:r>
      <w:r w:rsidRPr="0040394C">
        <w:rPr>
          <w:rFonts w:ascii="Consolas" w:eastAsia="굴림체" w:hAnsi="Consolas" w:cs="굴림체"/>
          <w:color w:val="000000"/>
          <w:kern w:val="0"/>
          <w:sz w:val="18"/>
          <w:szCs w:val="18"/>
        </w:rPr>
        <w:t>SkyCoord</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ICRS</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ra</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dec</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distance</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204A87"/>
          <w:kern w:val="0"/>
          <w:sz w:val="18"/>
          <w:szCs w:val="18"/>
        </w:rPr>
        <w:t>in</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000000"/>
          <w:kern w:val="0"/>
          <w:sz w:val="18"/>
          <w:szCs w:val="18"/>
        </w:rPr>
        <w:t>deg</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deg</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color w:val="000000"/>
          <w:kern w:val="0"/>
          <w:sz w:val="18"/>
          <w:szCs w:val="18"/>
        </w:rPr>
        <w:t>pc</w:t>
      </w:r>
      <w:r w:rsidRPr="0040394C">
        <w:rPr>
          <w:rFonts w:ascii="Consolas" w:eastAsia="굴림체" w:hAnsi="Consolas" w:cs="굴림체"/>
          <w:b/>
          <w:bCs/>
          <w:color w:val="000000"/>
          <w:kern w:val="0"/>
          <w:sz w:val="18"/>
          <w:szCs w:val="18"/>
        </w:rPr>
        <w:t>)</w:t>
      </w:r>
    </w:p>
    <w:p w14:paraId="547A8288"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12.09832966</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85.25443128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1109.14781668</w:t>
      </w:r>
      <w:r w:rsidRPr="0040394C">
        <w:rPr>
          <w:rFonts w:ascii="Consolas" w:eastAsia="굴림체" w:hAnsi="Consolas" w:cs="굴림체"/>
          <w:b/>
          <w:bCs/>
          <w:color w:val="000000"/>
          <w:kern w:val="0"/>
          <w:sz w:val="18"/>
          <w:szCs w:val="18"/>
        </w:rPr>
        <w:t>),</w:t>
      </w:r>
    </w:p>
    <w:p w14:paraId="7AEE89FF"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12.12843989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85.26076889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1835.66340989</w:t>
      </w:r>
      <w:r w:rsidRPr="0040394C">
        <w:rPr>
          <w:rFonts w:ascii="Consolas" w:eastAsia="굴림체" w:hAnsi="Consolas" w:cs="굴림체"/>
          <w:b/>
          <w:bCs/>
          <w:color w:val="000000"/>
          <w:kern w:val="0"/>
          <w:sz w:val="18"/>
          <w:szCs w:val="18"/>
        </w:rPr>
        <w:t>),</w:t>
      </w:r>
    </w:p>
    <w:p w14:paraId="2C30FFBD"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12.07705917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85.24631009</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1974.19410857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CE5C00"/>
          <w:kern w:val="0"/>
          <w:sz w:val="18"/>
          <w:szCs w:val="18"/>
        </w:rPr>
        <w:t>...</w:t>
      </w:r>
      <w:r w:rsidRPr="0040394C">
        <w:rPr>
          <w:rFonts w:ascii="Consolas" w:eastAsia="굴림체" w:hAnsi="Consolas" w:cs="굴림체"/>
          <w:b/>
          <w:bCs/>
          <w:color w:val="000000"/>
          <w:kern w:val="0"/>
          <w:sz w:val="18"/>
          <w:szCs w:val="18"/>
        </w:rPr>
        <w:t>,</w:t>
      </w:r>
    </w:p>
    <w:p w14:paraId="6ECFB220"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6.13894786</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85.25954928</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2532.64969255</w:t>
      </w:r>
      <w:r w:rsidRPr="0040394C">
        <w:rPr>
          <w:rFonts w:ascii="Consolas" w:eastAsia="굴림체" w:hAnsi="Consolas" w:cs="굴림체"/>
          <w:b/>
          <w:bCs/>
          <w:color w:val="000000"/>
          <w:kern w:val="0"/>
          <w:sz w:val="18"/>
          <w:szCs w:val="18"/>
        </w:rPr>
        <w:t>),</w:t>
      </w:r>
    </w:p>
    <w:p w14:paraId="30F165DE"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6.15840244</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85.32562027</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1795.07434822</w:t>
      </w:r>
      <w:r w:rsidRPr="0040394C">
        <w:rPr>
          <w:rFonts w:ascii="Consolas" w:eastAsia="굴림체" w:hAnsi="Consolas" w:cs="굴림체"/>
          <w:b/>
          <w:bCs/>
          <w:color w:val="000000"/>
          <w:kern w:val="0"/>
          <w:sz w:val="18"/>
          <w:szCs w:val="18"/>
        </w:rPr>
        <w:t>),</w:t>
      </w:r>
    </w:p>
    <w:p w14:paraId="37DDD33C" w14:textId="77777777" w:rsidR="0040394C" w:rsidRPr="0040394C" w:rsidRDefault="0040394C" w:rsidP="0040394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0000CF"/>
          <w:kern w:val="0"/>
          <w:sz w:val="18"/>
          <w:szCs w:val="18"/>
        </w:rPr>
        <w:t>11.71137094</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85.74769043</w:t>
      </w:r>
      <w:r w:rsidRPr="0040394C">
        <w:rPr>
          <w:rFonts w:ascii="Consolas" w:eastAsia="굴림체" w:hAnsi="Consolas" w:cs="굴림체"/>
          <w:b/>
          <w:bCs/>
          <w:color w:val="000000"/>
          <w:kern w:val="0"/>
          <w:sz w:val="18"/>
          <w:szCs w:val="18"/>
        </w:rPr>
        <w:t>,</w:t>
      </w:r>
      <w:r w:rsidRPr="0040394C">
        <w:rPr>
          <w:rFonts w:ascii="Consolas" w:eastAsia="굴림체" w:hAnsi="Consolas" w:cs="굴림체"/>
          <w:color w:val="212529"/>
          <w:kern w:val="0"/>
          <w:sz w:val="18"/>
          <w:szCs w:val="18"/>
        </w:rPr>
        <w:t xml:space="preserve">  </w:t>
      </w:r>
      <w:r w:rsidRPr="0040394C">
        <w:rPr>
          <w:rFonts w:ascii="Consolas" w:eastAsia="굴림체" w:hAnsi="Consolas" w:cs="굴림체"/>
          <w:b/>
          <w:bCs/>
          <w:color w:val="0000CF"/>
          <w:kern w:val="0"/>
          <w:sz w:val="18"/>
          <w:szCs w:val="18"/>
        </w:rPr>
        <w:t>367.13489233</w:t>
      </w:r>
      <w:r w:rsidRPr="0040394C">
        <w:rPr>
          <w:rFonts w:ascii="Consolas" w:eastAsia="굴림체" w:hAnsi="Consolas" w:cs="굴림체"/>
          <w:b/>
          <w:bCs/>
          <w:color w:val="000000"/>
          <w:kern w:val="0"/>
          <w:sz w:val="18"/>
          <w:szCs w:val="18"/>
        </w:rPr>
        <w:t>)]</w:t>
      </w:r>
      <w:r w:rsidRPr="0040394C">
        <w:rPr>
          <w:rFonts w:ascii="Consolas" w:eastAsia="굴림체" w:hAnsi="Consolas" w:cs="굴림체"/>
          <w:b/>
          <w:bCs/>
          <w:color w:val="CE5C00"/>
          <w:kern w:val="0"/>
          <w:sz w:val="18"/>
          <w:szCs w:val="18"/>
        </w:rPr>
        <w:t>&gt;</w:t>
      </w:r>
    </w:p>
    <w:p w14:paraId="46B5C1FA" w14:textId="289756CE" w:rsidR="0040394C" w:rsidRDefault="0040394C" w:rsidP="00F74F27">
      <w:pPr>
        <w:rPr>
          <w:rFonts w:ascii="Arial" w:hAnsi="Arial" w:cs="Arial"/>
          <w:szCs w:val="20"/>
        </w:rPr>
      </w:pPr>
      <w:r>
        <w:rPr>
          <w:rFonts w:ascii="Arial" w:hAnsi="Arial" w:cs="Arial" w:hint="eastAsia"/>
          <w:szCs w:val="20"/>
        </w:rPr>
        <w:t xml:space="preserve"> In contrast to the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this includes the distance values in parsec [pc] unit.</w:t>
      </w:r>
    </w:p>
    <w:p w14:paraId="20D7484F" w14:textId="77777777" w:rsidR="00447AB8" w:rsidRDefault="00447AB8" w:rsidP="00F74F27">
      <w:pPr>
        <w:rPr>
          <w:rFonts w:ascii="Arial" w:hAnsi="Arial" w:cs="Arial"/>
          <w:szCs w:val="20"/>
        </w:rPr>
      </w:pPr>
    </w:p>
    <w:p w14:paraId="7DFDBB9D" w14:textId="225D0229" w:rsidR="00447AB8" w:rsidRDefault="0040394C" w:rsidP="00F74F27">
      <w:pPr>
        <w:rPr>
          <w:rFonts w:ascii="Arial" w:hAnsi="Arial" w:cs="Arial"/>
          <w:szCs w:val="20"/>
        </w:rPr>
      </w:pPr>
      <w:r>
        <w:rPr>
          <w:rFonts w:ascii="Arial" w:hAnsi="Arial" w:cs="Arial" w:hint="eastAsia"/>
          <w:szCs w:val="20"/>
        </w:rPr>
        <w:t xml:space="preserve"> </w:t>
      </w:r>
      <w:r w:rsidR="00664425">
        <w:rPr>
          <w:rFonts w:ascii="Arial" w:hAnsi="Arial" w:cs="Arial" w:hint="eastAsia"/>
          <w:szCs w:val="20"/>
        </w:rPr>
        <w:t>Visualize above values by utilizing the matplotlib.</w:t>
      </w:r>
    </w:p>
    <w:p w14:paraId="65CA70FA" w14:textId="77777777" w:rsidR="00664425" w:rsidRDefault="00664425" w:rsidP="00F74F27">
      <w:pPr>
        <w:rPr>
          <w:rFonts w:ascii="Arial" w:hAnsi="Arial" w:cs="Arial"/>
          <w:szCs w:val="20"/>
        </w:rPr>
      </w:pPr>
    </w:p>
    <w:p w14:paraId="6528A27A" w14:textId="63C38AF4" w:rsidR="00664425" w:rsidRDefault="00664425" w:rsidP="00F74F27">
      <w:pPr>
        <w:rPr>
          <w:rFonts w:ascii="Arial" w:hAnsi="Arial" w:cs="Arial"/>
          <w:szCs w:val="20"/>
        </w:rPr>
      </w:pPr>
      <w:r>
        <w:rPr>
          <w:rFonts w:ascii="Arial" w:hAnsi="Arial" w:cs="Arial" w:hint="eastAsia"/>
          <w:szCs w:val="20"/>
        </w:rPr>
        <w:t>(Code)</w:t>
      </w:r>
    </w:p>
    <w:p w14:paraId="510B728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ax</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plt</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subplots</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figsize</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6.5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5.2</w:t>
      </w:r>
      <w:r w:rsidRPr="00664425">
        <w:rPr>
          <w:rFonts w:ascii="Consolas" w:eastAsia="굴림체" w:hAnsi="Consolas" w:cs="굴림체"/>
          <w:b/>
          <w:bCs/>
          <w:color w:val="000000"/>
          <w:kern w:val="0"/>
          <w:sz w:val="18"/>
          <w:szCs w:val="18"/>
        </w:rPr>
        <w:t>),</w:t>
      </w:r>
    </w:p>
    <w:p w14:paraId="3F35F9F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constrained_layout</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204A87"/>
          <w:kern w:val="0"/>
          <w:sz w:val="18"/>
          <w:szCs w:val="18"/>
        </w:rPr>
        <w:t>True</w:t>
      </w:r>
      <w:r w:rsidRPr="00664425">
        <w:rPr>
          <w:rFonts w:ascii="Consolas" w:eastAsia="굴림체" w:hAnsi="Consolas" w:cs="굴림체"/>
          <w:b/>
          <w:bCs/>
          <w:color w:val="000000"/>
          <w:kern w:val="0"/>
          <w:sz w:val="18"/>
          <w:szCs w:val="18"/>
        </w:rPr>
        <w:t>)</w:t>
      </w:r>
    </w:p>
    <w:p w14:paraId="14C4414B"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cs</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scatter</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ra</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4809A0AE"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degree</w:t>
      </w:r>
      <w:r w:rsidRPr="00664425">
        <w:rPr>
          <w:rFonts w:ascii="Consolas" w:eastAsia="굴림체" w:hAnsi="Consolas" w:cs="굴림체"/>
          <w:b/>
          <w:bCs/>
          <w:color w:val="000000"/>
          <w:kern w:val="0"/>
          <w:sz w:val="18"/>
          <w:szCs w:val="18"/>
        </w:rPr>
        <w:t>,</w:t>
      </w:r>
    </w:p>
    <w:p w14:paraId="34660329"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distance</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b/>
          <w:bCs/>
          <w:color w:val="000000"/>
          <w:kern w:val="0"/>
          <w:sz w:val="18"/>
          <w:szCs w:val="18"/>
        </w:rPr>
        <w:t>,</w:t>
      </w:r>
    </w:p>
    <w:p w14:paraId="48940E7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s</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vmin</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vmax</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2.5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cmap</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4E9A06"/>
          <w:kern w:val="0"/>
          <w:sz w:val="18"/>
          <w:szCs w:val="18"/>
        </w:rPr>
        <w:t>'twilight'</w:t>
      </w:r>
      <w:r w:rsidRPr="00664425">
        <w:rPr>
          <w:rFonts w:ascii="Consolas" w:eastAsia="굴림체" w:hAnsi="Consolas" w:cs="굴림체"/>
          <w:b/>
          <w:bCs/>
          <w:color w:val="000000"/>
          <w:kern w:val="0"/>
          <w:sz w:val="18"/>
          <w:szCs w:val="18"/>
        </w:rPr>
        <w:t>)</w:t>
      </w:r>
    </w:p>
    <w:p w14:paraId="72FBCB83"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cb</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fig</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colorbar</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cs</w:t>
      </w:r>
      <w:r w:rsidRPr="00664425">
        <w:rPr>
          <w:rFonts w:ascii="Consolas" w:eastAsia="굴림체" w:hAnsi="Consolas" w:cs="굴림체"/>
          <w:b/>
          <w:bCs/>
          <w:color w:val="000000"/>
          <w:kern w:val="0"/>
          <w:sz w:val="18"/>
          <w:szCs w:val="18"/>
        </w:rPr>
        <w:t>)</w:t>
      </w:r>
    </w:p>
    <w:p w14:paraId="40BB4A17"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cb</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set_label</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4E9A06"/>
          <w:kern w:val="0"/>
          <w:sz w:val="18"/>
          <w:szCs w:val="18"/>
        </w:rPr>
        <w:t>f'distance [{</w:t>
      </w:r>
      <w:r w:rsidRPr="00664425">
        <w:rPr>
          <w:rFonts w:ascii="Consolas" w:eastAsia="굴림체" w:hAnsi="Consolas" w:cs="굴림체"/>
          <w:color w:val="000000"/>
          <w:kern w:val="0"/>
          <w:sz w:val="18"/>
          <w:szCs w:val="18"/>
        </w:rPr>
        <w:t>u</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kpc</w:t>
      </w:r>
      <w:r w:rsidRPr="00664425">
        <w:rPr>
          <w:rFonts w:ascii="Consolas" w:eastAsia="굴림체" w:hAnsi="Consolas" w:cs="굴림체"/>
          <w:color w:val="4E9A06"/>
          <w:kern w:val="0"/>
          <w:sz w:val="18"/>
          <w:szCs w:val="18"/>
        </w:rPr>
        <w:t>:latex_inline}]'</w:t>
      </w:r>
      <w:r w:rsidRPr="00664425">
        <w:rPr>
          <w:rFonts w:ascii="Consolas" w:eastAsia="굴림체" w:hAnsi="Consolas" w:cs="굴림체"/>
          <w:b/>
          <w:bCs/>
          <w:color w:val="000000"/>
          <w:kern w:val="0"/>
          <w:sz w:val="18"/>
          <w:szCs w:val="18"/>
        </w:rPr>
        <w:t>)</w:t>
      </w:r>
    </w:p>
    <w:p w14:paraId="6C16249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28871664"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set_xlabel</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4E9A06"/>
          <w:kern w:val="0"/>
          <w:sz w:val="18"/>
          <w:szCs w:val="18"/>
        </w:rPr>
        <w:t>'RA [deg]'</w:t>
      </w:r>
      <w:r w:rsidRPr="00664425">
        <w:rPr>
          <w:rFonts w:ascii="Consolas" w:eastAsia="굴림체" w:hAnsi="Consolas" w:cs="굴림체"/>
          <w:b/>
          <w:bCs/>
          <w:color w:val="000000"/>
          <w:kern w:val="0"/>
          <w:sz w:val="18"/>
          <w:szCs w:val="18"/>
        </w:rPr>
        <w:t>)</w:t>
      </w:r>
    </w:p>
    <w:p w14:paraId="6172CA2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lastRenderedPageBreak/>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set_ylabel</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4E9A06"/>
          <w:kern w:val="0"/>
          <w:sz w:val="18"/>
          <w:szCs w:val="18"/>
        </w:rPr>
        <w:t>'Dec [deg]'</w:t>
      </w:r>
      <w:r w:rsidRPr="00664425">
        <w:rPr>
          <w:rFonts w:ascii="Consolas" w:eastAsia="굴림체" w:hAnsi="Consolas" w:cs="굴림체"/>
          <w:b/>
          <w:bCs/>
          <w:color w:val="000000"/>
          <w:kern w:val="0"/>
          <w:sz w:val="18"/>
          <w:szCs w:val="18"/>
        </w:rPr>
        <w:t>)</w:t>
      </w:r>
    </w:p>
    <w:p w14:paraId="0BC118A0"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09DA744A"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ax</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set_title</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fontsize</w:t>
      </w:r>
      <w:r w:rsidRPr="00664425">
        <w:rPr>
          <w:rFonts w:ascii="Consolas" w:eastAsia="굴림체" w:hAnsi="Consolas" w:cs="굴림체"/>
          <w:b/>
          <w:bCs/>
          <w:color w:val="CE5C00"/>
          <w:kern w:val="0"/>
          <w:sz w:val="18"/>
          <w:szCs w:val="18"/>
        </w:rPr>
        <w:t>=</w:t>
      </w:r>
      <w:r w:rsidRPr="00664425">
        <w:rPr>
          <w:rFonts w:ascii="Consolas" w:eastAsia="굴림체" w:hAnsi="Consolas" w:cs="굴림체"/>
          <w:b/>
          <w:bCs/>
          <w:color w:val="0000CF"/>
          <w:kern w:val="0"/>
          <w:sz w:val="18"/>
          <w:szCs w:val="18"/>
        </w:rPr>
        <w:t>18</w:t>
      </w:r>
      <w:r w:rsidRPr="00664425">
        <w:rPr>
          <w:rFonts w:ascii="Consolas" w:eastAsia="굴림체" w:hAnsi="Consolas" w:cs="굴림체"/>
          <w:b/>
          <w:bCs/>
          <w:color w:val="000000"/>
          <w:kern w:val="0"/>
          <w:sz w:val="18"/>
          <w:szCs w:val="18"/>
        </w:rPr>
        <w:t>)</w:t>
      </w:r>
    </w:p>
    <w:p w14:paraId="62EE1C60" w14:textId="77777777" w:rsidR="00664425" w:rsidRDefault="00664425" w:rsidP="00F74F27">
      <w:pPr>
        <w:rPr>
          <w:rFonts w:ascii="Arial" w:hAnsi="Arial" w:cs="Arial"/>
          <w:szCs w:val="20"/>
        </w:rPr>
      </w:pPr>
    </w:p>
    <w:p w14:paraId="1CABFD46" w14:textId="7D356E0A" w:rsidR="00664425" w:rsidRDefault="00664425" w:rsidP="00F74F27">
      <w:pPr>
        <w:rPr>
          <w:rFonts w:ascii="Arial" w:hAnsi="Arial" w:cs="Arial"/>
          <w:szCs w:val="20"/>
        </w:rPr>
      </w:pPr>
      <w:r>
        <w:rPr>
          <w:rFonts w:ascii="Arial" w:hAnsi="Arial" w:cs="Arial" w:hint="eastAsia"/>
          <w:szCs w:val="20"/>
        </w:rPr>
        <w:t xml:space="preserve"> (Output)</w:t>
      </w:r>
    </w:p>
    <w:p w14:paraId="5E63BD3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Text</w:t>
      </w:r>
      <w:r w:rsidRPr="00664425">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0.5</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0000CF"/>
          <w:kern w:val="0"/>
          <w:sz w:val="18"/>
          <w:szCs w:val="18"/>
        </w:rPr>
        <w:t>1.0</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4E9A06"/>
          <w:kern w:val="0"/>
          <w:sz w:val="18"/>
          <w:szCs w:val="18"/>
        </w:rPr>
        <w:t>'Gaia DR2 sources near NGC 188'</w:t>
      </w:r>
      <w:r w:rsidRPr="00664425">
        <w:rPr>
          <w:rFonts w:ascii="Consolas" w:eastAsia="굴림체" w:hAnsi="Consolas" w:cs="굴림체"/>
          <w:b/>
          <w:bCs/>
          <w:color w:val="000000"/>
          <w:kern w:val="0"/>
          <w:sz w:val="18"/>
          <w:szCs w:val="18"/>
        </w:rPr>
        <w:t>)</w:t>
      </w:r>
    </w:p>
    <w:p w14:paraId="5199328F" w14:textId="77777777" w:rsidR="00664425" w:rsidRPr="00664425" w:rsidRDefault="00664425" w:rsidP="00F74F27">
      <w:pPr>
        <w:rPr>
          <w:rFonts w:ascii="Arial" w:hAnsi="Arial" w:cs="Arial"/>
          <w:szCs w:val="20"/>
        </w:rPr>
      </w:pPr>
    </w:p>
    <w:p w14:paraId="0D20175C" w14:textId="407A5262" w:rsidR="00664425" w:rsidRDefault="00664425" w:rsidP="00F74F27">
      <w:pPr>
        <w:rPr>
          <w:rFonts w:ascii="Arial" w:hAnsi="Arial" w:cs="Arial"/>
          <w:szCs w:val="20"/>
        </w:rPr>
      </w:pPr>
      <w:r>
        <w:rPr>
          <w:rFonts w:ascii="Arial" w:hAnsi="Arial" w:cs="Arial" w:hint="eastAsia"/>
          <w:szCs w:val="20"/>
        </w:rPr>
        <w:t xml:space="preserve"> (Plot)</w:t>
      </w:r>
    </w:p>
    <w:p w14:paraId="4106E48A" w14:textId="45B4BBDD" w:rsidR="00664425" w:rsidRDefault="00664425" w:rsidP="00F74F27">
      <w:pPr>
        <w:rPr>
          <w:rFonts w:ascii="Arial" w:hAnsi="Arial" w:cs="Arial"/>
          <w:szCs w:val="20"/>
        </w:rPr>
      </w:pPr>
      <w:r>
        <w:rPr>
          <w:noProof/>
        </w:rPr>
        <w:drawing>
          <wp:inline distT="0" distB="0" distL="0" distR="0" wp14:anchorId="3C0530AE" wp14:editId="6F08F53B">
            <wp:extent cx="4529455" cy="3636645"/>
            <wp:effectExtent l="0" t="0" r="4445" b="1905"/>
            <wp:docPr id="7" name="그림 7" descr="../_images/1-Coordinates-Intro_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1-Coordinates-Intro_56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9455" cy="3636645"/>
                    </a:xfrm>
                    <a:prstGeom prst="rect">
                      <a:avLst/>
                    </a:prstGeom>
                    <a:noFill/>
                    <a:ln>
                      <a:noFill/>
                    </a:ln>
                  </pic:spPr>
                </pic:pic>
              </a:graphicData>
            </a:graphic>
          </wp:inline>
        </w:drawing>
      </w:r>
    </w:p>
    <w:p w14:paraId="336012D2" w14:textId="77777777" w:rsidR="00664425" w:rsidRDefault="00664425" w:rsidP="00F74F27">
      <w:pPr>
        <w:rPr>
          <w:rFonts w:ascii="Arial" w:hAnsi="Arial" w:cs="Arial"/>
          <w:szCs w:val="20"/>
        </w:rPr>
      </w:pPr>
    </w:p>
    <w:p w14:paraId="4197E89F" w14:textId="2A1BEAD0" w:rsidR="00664425" w:rsidRDefault="00664425" w:rsidP="00F74F27">
      <w:pPr>
        <w:rPr>
          <w:rFonts w:ascii="Arial" w:hAnsi="Arial" w:cs="Arial"/>
          <w:szCs w:val="20"/>
        </w:rPr>
      </w:pPr>
      <w:r>
        <w:rPr>
          <w:rFonts w:ascii="Arial" w:hAnsi="Arial" w:cs="Arial" w:hint="eastAsia"/>
          <w:szCs w:val="20"/>
        </w:rPr>
        <w:t xml:space="preserve"> Calculate the 3D separation (distance) between all of the Gaia sources and the cluster center.</w:t>
      </w:r>
    </w:p>
    <w:p w14:paraId="7BC405B5" w14:textId="77777777" w:rsidR="00664425" w:rsidRDefault="00664425" w:rsidP="00F74F27">
      <w:pPr>
        <w:rPr>
          <w:rFonts w:ascii="Arial" w:hAnsi="Arial" w:cs="Arial"/>
          <w:szCs w:val="20"/>
        </w:rPr>
      </w:pPr>
    </w:p>
    <w:p w14:paraId="0C0C035C" w14:textId="72BC11A5" w:rsidR="00664425" w:rsidRDefault="00664425" w:rsidP="00F74F27">
      <w:pPr>
        <w:rPr>
          <w:rFonts w:ascii="Arial" w:hAnsi="Arial" w:cs="Arial"/>
          <w:szCs w:val="20"/>
        </w:rPr>
      </w:pPr>
      <w:r>
        <w:rPr>
          <w:rFonts w:ascii="Arial" w:hAnsi="Arial" w:cs="Arial" w:hint="eastAsia"/>
          <w:szCs w:val="20"/>
        </w:rPr>
        <w:t xml:space="preserve"> (Code)</w:t>
      </w:r>
    </w:p>
    <w:p w14:paraId="79EC52BF"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212529"/>
          <w:kern w:val="0"/>
          <w:sz w:val="18"/>
          <w:szCs w:val="18"/>
        </w:rPr>
        <w:t xml:space="preserve"> </w:t>
      </w:r>
      <w:r w:rsidRPr="00664425">
        <w:rPr>
          <w:rFonts w:ascii="Consolas" w:eastAsia="굴림체" w:hAnsi="Consolas" w:cs="굴림체"/>
          <w:color w:val="000000"/>
          <w:kern w:val="0"/>
          <w:sz w:val="18"/>
          <w:szCs w:val="18"/>
        </w:rPr>
        <w:t>ngc188_coords_3d</w:t>
      </w:r>
      <w:r w:rsidRPr="00664425">
        <w:rPr>
          <w:rFonts w:ascii="Consolas" w:eastAsia="굴림체" w:hAnsi="Consolas" w:cs="굴림체"/>
          <w:b/>
          <w:bCs/>
          <w:color w:val="CE5C00"/>
          <w:kern w:val="0"/>
          <w:sz w:val="18"/>
          <w:szCs w:val="18"/>
        </w:rPr>
        <w:t>.</w:t>
      </w:r>
      <w:r w:rsidRPr="00664425">
        <w:rPr>
          <w:rFonts w:ascii="Consolas" w:eastAsia="굴림체" w:hAnsi="Consolas" w:cs="굴림체"/>
          <w:color w:val="000000"/>
          <w:kern w:val="0"/>
          <w:sz w:val="18"/>
          <w:szCs w:val="18"/>
        </w:rPr>
        <w:t>separation_3d</w:t>
      </w:r>
      <w:r w:rsidRPr="00664425">
        <w:rPr>
          <w:rFonts w:ascii="Consolas" w:eastAsia="굴림체" w:hAnsi="Consolas" w:cs="굴림체"/>
          <w:b/>
          <w:bCs/>
          <w:color w:val="000000"/>
          <w:kern w:val="0"/>
          <w:sz w:val="18"/>
          <w:szCs w:val="18"/>
        </w:rPr>
        <w:t>(</w:t>
      </w:r>
      <w:r w:rsidRPr="00664425">
        <w:rPr>
          <w:rFonts w:ascii="Consolas" w:eastAsia="굴림체" w:hAnsi="Consolas" w:cs="굴림체"/>
          <w:color w:val="000000"/>
          <w:kern w:val="0"/>
          <w:sz w:val="18"/>
          <w:szCs w:val="18"/>
        </w:rPr>
        <w:t>ngc188_center_3d</w:t>
      </w:r>
      <w:r w:rsidRPr="00664425">
        <w:rPr>
          <w:rFonts w:ascii="Consolas" w:eastAsia="굴림체" w:hAnsi="Consolas" w:cs="굴림체"/>
          <w:b/>
          <w:bCs/>
          <w:color w:val="000000"/>
          <w:kern w:val="0"/>
          <w:sz w:val="18"/>
          <w:szCs w:val="18"/>
        </w:rPr>
        <w:t>)</w:t>
      </w:r>
    </w:p>
    <w:p w14:paraId="7A2F732D" w14:textId="77777777"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color w:val="000000"/>
          <w:kern w:val="0"/>
          <w:sz w:val="18"/>
          <w:szCs w:val="18"/>
        </w:rPr>
        <w:t>sep3d</w:t>
      </w:r>
    </w:p>
    <w:p w14:paraId="43E99313" w14:textId="77777777" w:rsidR="00664425" w:rsidRDefault="00664425" w:rsidP="00F74F27">
      <w:pPr>
        <w:rPr>
          <w:rFonts w:ascii="Arial" w:hAnsi="Arial" w:cs="Arial"/>
          <w:szCs w:val="20"/>
        </w:rPr>
      </w:pPr>
    </w:p>
    <w:p w14:paraId="0962870D" w14:textId="737EA743" w:rsidR="00664425" w:rsidRDefault="00664425" w:rsidP="00F74F27">
      <w:pPr>
        <w:rPr>
          <w:rFonts w:ascii="Arial" w:hAnsi="Arial" w:cs="Arial"/>
          <w:szCs w:val="20"/>
        </w:rPr>
      </w:pPr>
      <w:r>
        <w:rPr>
          <w:rFonts w:ascii="Arial" w:hAnsi="Arial" w:cs="Arial" w:hint="eastAsia"/>
          <w:szCs w:val="20"/>
        </w:rPr>
        <w:t xml:space="preserve"> (Output)</w:t>
      </w:r>
    </w:p>
    <w:p w14:paraId="4FDBA55B" w14:textId="58FA880C" w:rsidR="00664425" w:rsidRPr="00664425"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kern w:val="0"/>
          <w:sz w:val="18"/>
          <w:szCs w:val="18"/>
        </w:rPr>
        <w:t>[</w:t>
      </w:r>
      <w:r w:rsidRPr="00664425">
        <w:rPr>
          <w:rFonts w:ascii="Consolas" w:eastAsia="굴림체" w:hAnsi="Consolas" w:cs="굴림체"/>
          <w:b/>
          <w:bCs/>
          <w:color w:val="0000CF"/>
          <w:kern w:val="0"/>
          <w:sz w:val="18"/>
          <w:szCs w:val="18"/>
        </w:rPr>
        <w:t>850.85219575  124.33660295   14.20219631 ...  572.97077442  165.71210705</w:t>
      </w:r>
    </w:p>
    <w:p w14:paraId="75E165C2" w14:textId="34ABDCC2" w:rsidR="00664425" w:rsidRPr="0040394C" w:rsidRDefault="00664425" w:rsidP="0066442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64425">
        <w:rPr>
          <w:rFonts w:ascii="Consolas" w:eastAsia="굴림체" w:hAnsi="Consolas" w:cs="굴림체"/>
          <w:b/>
          <w:bCs/>
          <w:color w:val="0000CF"/>
          <w:kern w:val="0"/>
          <w:sz w:val="18"/>
          <w:szCs w:val="18"/>
        </w:rPr>
        <w:t xml:space="preserve"> 1592.88153948</w:t>
      </w:r>
      <w:r w:rsidRPr="0040394C">
        <w:rPr>
          <w:rFonts w:ascii="Consolas" w:eastAsia="굴림체" w:hAnsi="Consolas" w:cs="굴림체"/>
          <w:b/>
          <w:bCs/>
          <w:color w:val="000000"/>
          <w:kern w:val="0"/>
          <w:sz w:val="18"/>
          <w:szCs w:val="18"/>
        </w:rPr>
        <w:t>]</w:t>
      </w:r>
    </w:p>
    <w:p w14:paraId="23E3C163" w14:textId="77777777" w:rsidR="00664425" w:rsidRDefault="00664425" w:rsidP="00F74F27">
      <w:pPr>
        <w:rPr>
          <w:rFonts w:ascii="Arial" w:hAnsi="Arial" w:cs="Arial"/>
          <w:szCs w:val="20"/>
        </w:rPr>
      </w:pPr>
    </w:p>
    <w:p w14:paraId="07BEE293" w14:textId="15A9B121" w:rsidR="00664425" w:rsidRDefault="00664425" w:rsidP="00F74F27">
      <w:pPr>
        <w:rPr>
          <w:rFonts w:ascii="Arial" w:hAnsi="Arial" w:cs="Arial"/>
          <w:szCs w:val="20"/>
        </w:rPr>
      </w:pPr>
      <w:r>
        <w:rPr>
          <w:rFonts w:ascii="Arial" w:hAnsi="Arial" w:cs="Arial" w:hint="eastAsia"/>
          <w:szCs w:val="20"/>
        </w:rPr>
        <w:t xml:space="preserve"> Selecting the candidate members which have different specific value with above ones is possible. For example, if select the candidate members which </w:t>
      </w:r>
      <w:r w:rsidR="002206F8">
        <w:rPr>
          <w:rFonts w:ascii="Arial" w:hAnsi="Arial" w:cs="Arial" w:hint="eastAsia"/>
          <w:szCs w:val="20"/>
        </w:rPr>
        <w:t>are 50pc and 100pc away from the cluster center, that is select all stars within 50pc and 100pc of the cluster center:</w:t>
      </w:r>
    </w:p>
    <w:p w14:paraId="51E6154A" w14:textId="77777777" w:rsidR="002206F8" w:rsidRDefault="002206F8" w:rsidP="00F74F27">
      <w:pPr>
        <w:rPr>
          <w:rFonts w:ascii="Arial" w:hAnsi="Arial" w:cs="Arial"/>
          <w:szCs w:val="20"/>
        </w:rPr>
      </w:pPr>
    </w:p>
    <w:p w14:paraId="582086AD" w14:textId="6C205E2F" w:rsidR="002206F8" w:rsidRDefault="002206F8" w:rsidP="00F74F27">
      <w:pPr>
        <w:rPr>
          <w:rFonts w:ascii="Arial" w:hAnsi="Arial" w:cs="Arial"/>
          <w:szCs w:val="20"/>
        </w:rPr>
      </w:pPr>
      <w:r>
        <w:rPr>
          <w:rFonts w:ascii="Arial" w:hAnsi="Arial" w:cs="Arial" w:hint="eastAsia"/>
          <w:szCs w:val="20"/>
        </w:rPr>
        <w:t xml:space="preserve"> (Code)</w:t>
      </w:r>
    </w:p>
    <w:p w14:paraId="43FCD7DD" w14:textId="5C68D51A"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within 50pc</w:t>
      </w:r>
    </w:p>
    <w:p w14:paraId="1564DD33" w14:textId="77777777"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0000CF"/>
          <w:kern w:val="0"/>
          <w:sz w:val="18"/>
          <w:szCs w:val="18"/>
        </w:rPr>
        <w:t>50</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
    <w:p w14:paraId="5986977C"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
    <w:p w14:paraId="29FCF4B7"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3CC43112" w14:textId="58BB72B3"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within 100pc</w:t>
      </w:r>
    </w:p>
    <w:p w14:paraId="269D5FEC" w14:textId="70D90DEF"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color w:val="000000"/>
          <w:kern w:val="0"/>
          <w:sz w:val="18"/>
          <w:szCs w:val="18"/>
        </w:rPr>
        <w:t>sep3d</w:t>
      </w:r>
      <w:r w:rsidRPr="002206F8">
        <w:rPr>
          <w:rFonts w:ascii="Consolas" w:eastAsia="굴림체" w:hAnsi="Consolas" w:cs="굴림체"/>
          <w:color w:val="212529"/>
          <w:kern w:val="0"/>
          <w:sz w:val="18"/>
          <w:szCs w:val="18"/>
        </w:rPr>
        <w:t xml:space="preserve"> </w:t>
      </w:r>
      <w:r w:rsidRPr="002206F8">
        <w:rPr>
          <w:rFonts w:ascii="Consolas" w:eastAsia="굴림체" w:hAnsi="Consolas" w:cs="굴림체"/>
          <w:b/>
          <w:bCs/>
          <w:color w:val="CE5C00"/>
          <w:kern w:val="0"/>
          <w:sz w:val="18"/>
          <w:szCs w:val="18"/>
        </w:rPr>
        <w:t>&lt;</w:t>
      </w:r>
      <w:r w:rsidRPr="002206F8">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10</w:t>
      </w:r>
      <w:r w:rsidRPr="002206F8">
        <w:rPr>
          <w:rFonts w:ascii="Consolas" w:eastAsia="굴림체" w:hAnsi="Consolas" w:cs="굴림체"/>
          <w:b/>
          <w:bCs/>
          <w:color w:val="0000CF"/>
          <w:kern w:val="0"/>
          <w:sz w:val="18"/>
          <w:szCs w:val="18"/>
        </w:rPr>
        <w:t>0</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u</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pc</w:t>
      </w:r>
    </w:p>
    <w:p w14:paraId="6844CD05" w14:textId="51F87712"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2206F8">
        <w:rPr>
          <w:rFonts w:ascii="Consolas" w:eastAsia="굴림체" w:hAnsi="Consolas" w:cs="굴림체"/>
          <w:color w:val="000000"/>
          <w:kern w:val="0"/>
          <w:sz w:val="18"/>
          <w:szCs w:val="18"/>
        </w:rPr>
        <w:t>ngc188_3d_mask</w:t>
      </w:r>
      <w:r w:rsidRPr="002206F8">
        <w:rPr>
          <w:rFonts w:ascii="Consolas" w:eastAsia="굴림체" w:hAnsi="Consolas" w:cs="굴림체"/>
          <w:b/>
          <w:bCs/>
          <w:color w:val="CE5C00"/>
          <w:kern w:val="0"/>
          <w:sz w:val="18"/>
          <w:szCs w:val="18"/>
        </w:rPr>
        <w:t>.</w:t>
      </w:r>
      <w:r w:rsidRPr="002206F8">
        <w:rPr>
          <w:rFonts w:ascii="Consolas" w:eastAsia="굴림체" w:hAnsi="Consolas" w:cs="굴림체"/>
          <w:color w:val="000000"/>
          <w:kern w:val="0"/>
          <w:sz w:val="18"/>
          <w:szCs w:val="18"/>
        </w:rPr>
        <w:t>sum</w:t>
      </w:r>
      <w:r w:rsidRPr="002206F8">
        <w:rPr>
          <w:rFonts w:ascii="Consolas" w:eastAsia="굴림체" w:hAnsi="Consolas" w:cs="굴림체"/>
          <w:b/>
          <w:bCs/>
          <w:color w:val="000000"/>
          <w:kern w:val="0"/>
          <w:sz w:val="18"/>
          <w:szCs w:val="18"/>
        </w:rPr>
        <w:t>()</w:t>
      </w:r>
    </w:p>
    <w:p w14:paraId="72DB8F96" w14:textId="77777777" w:rsidR="002206F8" w:rsidRDefault="002206F8" w:rsidP="00F74F27">
      <w:pPr>
        <w:rPr>
          <w:rFonts w:ascii="Arial" w:hAnsi="Arial" w:cs="Arial"/>
          <w:szCs w:val="20"/>
        </w:rPr>
      </w:pPr>
    </w:p>
    <w:p w14:paraId="1B6E6576" w14:textId="608E5EDE" w:rsidR="002206F8" w:rsidRDefault="002206F8" w:rsidP="00F74F27">
      <w:pPr>
        <w:rPr>
          <w:rFonts w:ascii="Arial" w:hAnsi="Arial" w:cs="Arial"/>
          <w:szCs w:val="20"/>
        </w:rPr>
      </w:pPr>
      <w:r>
        <w:rPr>
          <w:rFonts w:ascii="Arial" w:hAnsi="Arial" w:cs="Arial" w:hint="eastAsia"/>
          <w:szCs w:val="20"/>
        </w:rPr>
        <w:t xml:space="preserve"> (Output)</w:t>
      </w:r>
    </w:p>
    <w:p w14:paraId="379A5CB2" w14:textId="77777777" w:rsid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2206F8">
        <w:rPr>
          <w:rFonts w:ascii="Consolas" w:eastAsia="굴림체" w:hAnsi="Consolas" w:cs="굴림체"/>
          <w:b/>
          <w:bCs/>
          <w:color w:val="0000CF"/>
          <w:kern w:val="0"/>
          <w:sz w:val="18"/>
          <w:szCs w:val="18"/>
        </w:rPr>
        <w:t>193</w:t>
      </w:r>
    </w:p>
    <w:p w14:paraId="2A2C1272" w14:textId="77CC7BF3" w:rsidR="002206F8" w:rsidRPr="002206F8" w:rsidRDefault="002206F8" w:rsidP="002206F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b/>
          <w:bCs/>
          <w:color w:val="0000CF"/>
          <w:kern w:val="0"/>
          <w:sz w:val="18"/>
          <w:szCs w:val="18"/>
        </w:rPr>
        <w:t>358</w:t>
      </w:r>
    </w:p>
    <w:p w14:paraId="75372B8B" w14:textId="7E6CE0E0" w:rsidR="002206F8" w:rsidRDefault="002206F8" w:rsidP="00F74F27">
      <w:pPr>
        <w:rPr>
          <w:rFonts w:ascii="Arial" w:hAnsi="Arial" w:cs="Arial"/>
          <w:szCs w:val="20"/>
        </w:rPr>
      </w:pPr>
      <w:r>
        <w:rPr>
          <w:rFonts w:ascii="Arial" w:hAnsi="Arial" w:cs="Arial" w:hint="eastAsia"/>
          <w:szCs w:val="20"/>
        </w:rPr>
        <w:t xml:space="preserve"> The number of the stars within 50pc from the cluster center is 193 and 358 regarding 100pc out of 2053 numbers of stars.</w:t>
      </w:r>
    </w:p>
    <w:p w14:paraId="4BB1C8B0" w14:textId="77777777" w:rsidR="002206F8" w:rsidRDefault="002206F8" w:rsidP="00F74F27">
      <w:pPr>
        <w:rPr>
          <w:rFonts w:ascii="Arial" w:hAnsi="Arial" w:cs="Arial"/>
          <w:szCs w:val="20"/>
        </w:rPr>
      </w:pPr>
    </w:p>
    <w:p w14:paraId="31FBE285" w14:textId="77777777" w:rsidR="002206F8" w:rsidRDefault="002206F8" w:rsidP="00F74F27">
      <w:pPr>
        <w:rPr>
          <w:rFonts w:ascii="Arial" w:hAnsi="Arial" w:cs="Arial"/>
          <w:szCs w:val="20"/>
        </w:rPr>
      </w:pPr>
    </w:p>
    <w:p w14:paraId="4040C5BC" w14:textId="77777777" w:rsidR="00664425" w:rsidRDefault="00664425" w:rsidP="00F74F27">
      <w:pPr>
        <w:rPr>
          <w:rFonts w:ascii="Arial" w:hAnsi="Arial" w:cs="Arial"/>
          <w:szCs w:val="20"/>
        </w:rPr>
      </w:pPr>
    </w:p>
    <w:p w14:paraId="0FEE8D2C" w14:textId="77777777" w:rsidR="00664425" w:rsidRPr="00664425" w:rsidRDefault="00664425" w:rsidP="00F74F27">
      <w:pPr>
        <w:rPr>
          <w:rFonts w:ascii="Arial" w:hAnsi="Arial" w:cs="Arial"/>
          <w:szCs w:val="20"/>
        </w:rPr>
      </w:pPr>
    </w:p>
    <w:sectPr w:rsidR="00664425" w:rsidRPr="006644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11332"/>
    <w:rsid w:val="0003644A"/>
    <w:rsid w:val="00065725"/>
    <w:rsid w:val="00087938"/>
    <w:rsid w:val="00090189"/>
    <w:rsid w:val="000D1EEF"/>
    <w:rsid w:val="0011096D"/>
    <w:rsid w:val="00126B08"/>
    <w:rsid w:val="00131916"/>
    <w:rsid w:val="00147D71"/>
    <w:rsid w:val="0015032F"/>
    <w:rsid w:val="001A1EED"/>
    <w:rsid w:val="001A72B9"/>
    <w:rsid w:val="001F2A71"/>
    <w:rsid w:val="002206F8"/>
    <w:rsid w:val="00221313"/>
    <w:rsid w:val="00230170"/>
    <w:rsid w:val="0023166B"/>
    <w:rsid w:val="002621B9"/>
    <w:rsid w:val="0027307A"/>
    <w:rsid w:val="00274933"/>
    <w:rsid w:val="00282176"/>
    <w:rsid w:val="002836E9"/>
    <w:rsid w:val="0029308A"/>
    <w:rsid w:val="002B7B05"/>
    <w:rsid w:val="002C7364"/>
    <w:rsid w:val="00307DCB"/>
    <w:rsid w:val="00332E9C"/>
    <w:rsid w:val="003833B3"/>
    <w:rsid w:val="003E1749"/>
    <w:rsid w:val="0040394C"/>
    <w:rsid w:val="004148A3"/>
    <w:rsid w:val="0042207B"/>
    <w:rsid w:val="00447AB8"/>
    <w:rsid w:val="00471070"/>
    <w:rsid w:val="004750C0"/>
    <w:rsid w:val="00494D95"/>
    <w:rsid w:val="004A5126"/>
    <w:rsid w:val="004A5AF4"/>
    <w:rsid w:val="004D0073"/>
    <w:rsid w:val="004E37EC"/>
    <w:rsid w:val="00511193"/>
    <w:rsid w:val="00526DA3"/>
    <w:rsid w:val="005707BF"/>
    <w:rsid w:val="0059082D"/>
    <w:rsid w:val="0059775F"/>
    <w:rsid w:val="005C2C26"/>
    <w:rsid w:val="005D684B"/>
    <w:rsid w:val="005E0B31"/>
    <w:rsid w:val="005E116C"/>
    <w:rsid w:val="00630CB0"/>
    <w:rsid w:val="00654AEC"/>
    <w:rsid w:val="00664425"/>
    <w:rsid w:val="00682393"/>
    <w:rsid w:val="006A4998"/>
    <w:rsid w:val="006B5EAF"/>
    <w:rsid w:val="006C6EA7"/>
    <w:rsid w:val="006D1750"/>
    <w:rsid w:val="007057C4"/>
    <w:rsid w:val="00744563"/>
    <w:rsid w:val="0075587A"/>
    <w:rsid w:val="00755B52"/>
    <w:rsid w:val="007A1C05"/>
    <w:rsid w:val="007C7274"/>
    <w:rsid w:val="007E2359"/>
    <w:rsid w:val="007E5B12"/>
    <w:rsid w:val="007F4571"/>
    <w:rsid w:val="00802930"/>
    <w:rsid w:val="00830A3A"/>
    <w:rsid w:val="00831201"/>
    <w:rsid w:val="00835C1C"/>
    <w:rsid w:val="0083602B"/>
    <w:rsid w:val="00867A59"/>
    <w:rsid w:val="008B5195"/>
    <w:rsid w:val="008C0B51"/>
    <w:rsid w:val="008C4D8D"/>
    <w:rsid w:val="008C5103"/>
    <w:rsid w:val="008D3D2C"/>
    <w:rsid w:val="00930A37"/>
    <w:rsid w:val="009348CF"/>
    <w:rsid w:val="00937FDE"/>
    <w:rsid w:val="0095466A"/>
    <w:rsid w:val="00973748"/>
    <w:rsid w:val="0099760C"/>
    <w:rsid w:val="009E20B6"/>
    <w:rsid w:val="009F0616"/>
    <w:rsid w:val="009F0DBB"/>
    <w:rsid w:val="009F2D03"/>
    <w:rsid w:val="00A06783"/>
    <w:rsid w:val="00A15944"/>
    <w:rsid w:val="00A34A07"/>
    <w:rsid w:val="00A4347D"/>
    <w:rsid w:val="00A54C12"/>
    <w:rsid w:val="00A6116D"/>
    <w:rsid w:val="00AA771E"/>
    <w:rsid w:val="00AB72E1"/>
    <w:rsid w:val="00B250DA"/>
    <w:rsid w:val="00B37FA6"/>
    <w:rsid w:val="00B41A7D"/>
    <w:rsid w:val="00B522FF"/>
    <w:rsid w:val="00B80472"/>
    <w:rsid w:val="00BE0352"/>
    <w:rsid w:val="00C13537"/>
    <w:rsid w:val="00C26BF6"/>
    <w:rsid w:val="00C65178"/>
    <w:rsid w:val="00C71FC6"/>
    <w:rsid w:val="00C81FD9"/>
    <w:rsid w:val="00CD1BA1"/>
    <w:rsid w:val="00D2734A"/>
    <w:rsid w:val="00D572B4"/>
    <w:rsid w:val="00D942C0"/>
    <w:rsid w:val="00DD5C04"/>
    <w:rsid w:val="00DD6D43"/>
    <w:rsid w:val="00DE769B"/>
    <w:rsid w:val="00E13C3A"/>
    <w:rsid w:val="00E16797"/>
    <w:rsid w:val="00E44739"/>
    <w:rsid w:val="00E54655"/>
    <w:rsid w:val="00E55762"/>
    <w:rsid w:val="00E6164E"/>
    <w:rsid w:val="00E91097"/>
    <w:rsid w:val="00E9443A"/>
    <w:rsid w:val="00EB0F0F"/>
    <w:rsid w:val="00EB1EF1"/>
    <w:rsid w:val="00EC2DAC"/>
    <w:rsid w:val="00EE4733"/>
    <w:rsid w:val="00F74F27"/>
    <w:rsid w:val="00FA4AD5"/>
    <w:rsid w:val="00FB2AA2"/>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 w:type="character" w:customStyle="1" w:styleId="sa">
    <w:name w:val="sa"/>
    <w:basedOn w:val="a0"/>
    <w:rsid w:val="00664425"/>
  </w:style>
  <w:style w:type="character" w:customStyle="1" w:styleId="si">
    <w:name w:val="si"/>
    <w:basedOn w:val="a0"/>
    <w:rsid w:val="00664425"/>
  </w:style>
  <w:style w:type="character" w:customStyle="1" w:styleId="texhtml">
    <w:name w:val="texhtml"/>
    <w:basedOn w:val="a0"/>
    <w:rsid w:val="00475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20252430">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287274501">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491335088">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32560789">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953950591">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30173734">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305155848">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393669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692098714">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68508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09998395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learn.astropy.org/rst-tutorials/2-Coordinates-Transfor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1-Coordinates-Intro.html?highlight=filtertutorials" TargetMode="External"/><Relationship Id="rId10" Type="http://schemas.openxmlformats.org/officeDocument/2006/relationships/hyperlink" Target="https://en.wikipedia.org/wiki/Ecliptic_coordinate_syste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24</Pages>
  <Words>4208</Words>
  <Characters>23989</Characters>
  <Application>Microsoft Office Word</Application>
  <DocSecurity>0</DocSecurity>
  <Lines>199</Lines>
  <Paragraphs>56</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29</cp:revision>
  <dcterms:created xsi:type="dcterms:W3CDTF">2021-09-07T12:58:00Z</dcterms:created>
  <dcterms:modified xsi:type="dcterms:W3CDTF">2021-10-05T13:02:00Z</dcterms:modified>
</cp:coreProperties>
</file>