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가로선" id="2" name="image1.png"/>
            <a:graphic>
              <a:graphicData uri="http://schemas.openxmlformats.org/drawingml/2006/picture">
                <pic:pic>
                  <pic:nvPicPr>
                    <pic:cNvPr descr="가로선"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57875" cy="5243513"/>
            <wp:effectExtent b="0" l="0" r="0" t="0"/>
            <wp:docPr id="3" name="image3.png"/>
            <a:graphic>
              <a:graphicData uri="http://schemas.openxmlformats.org/drawingml/2006/picture">
                <pic:pic>
                  <pic:nvPicPr>
                    <pic:cNvPr id="0" name="image3.png"/>
                    <pic:cNvPicPr preferRelativeResize="0"/>
                  </pic:nvPicPr>
                  <pic:blipFill>
                    <a:blip r:embed="rId7"/>
                    <a:srcRect b="8444" l="0" r="0" t="0"/>
                    <a:stretch>
                      <a:fillRect/>
                    </a:stretch>
                  </pic:blipFill>
                  <pic:spPr>
                    <a:xfrm>
                      <a:off x="0" y="0"/>
                      <a:ext cx="5857875"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Fonts w:ascii="Arial Unicode MS" w:cs="Arial Unicode MS" w:eastAsia="Arial Unicode MS" w:hAnsi="Arial Unicode MS"/>
          <w:rtl w:val="0"/>
        </w:rPr>
        <w:t xml:space="preserve">랑이슈타인: 과학 웹 페이지</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Fonts w:ascii="Arial Unicode MS" w:cs="Arial Unicode MS" w:eastAsia="Arial Unicode MS" w:hAnsi="Arial Unicode MS"/>
          <w:rtl w:val="0"/>
        </w:rPr>
        <w:t xml:space="preserve">2026년 04월 13일</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Arial Unicode MS" w:cs="Arial Unicode MS" w:eastAsia="Arial Unicode MS" w:hAnsi="Arial Unicode MS"/>
          <w:color w:val="008575"/>
          <w:sz w:val="32"/>
          <w:szCs w:val="32"/>
          <w:rtl w:val="0"/>
        </w:rPr>
        <w:t xml:space="preserve">김동훈</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Fonts w:ascii="Arial Unicode MS" w:cs="Arial Unicode MS" w:eastAsia="Arial Unicode MS" w:hAnsi="Arial Unicode MS"/>
          <w:rtl w:val="0"/>
        </w:rPr>
        <w:t xml:space="preserve">개요</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‘랑 집사의 과학 이야기’</w:t>
        <w:br w:type="textWrapping"/>
        <w:t xml:space="preserve">수학, 물리, 화학, 지구과학, 생명과학, 천문학 등 과학 관련 전반적인 이론과 최신 동향, 논문 등을 소개하는 사이트로 과학 관련 개인 공부 내용까지 포함하는 사이트입니다. 개인적인 기록 용도로 사용하는 것 뿐만 아니라, 포트폴리오 용도로도 사용할 수 있고, 더 나아가서는 과학 전문 페이지로도 활용할 수 있습니다.</w:t>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Fonts w:ascii="Arial Unicode MS" w:cs="Arial Unicode MS" w:eastAsia="Arial Unicode MS" w:hAnsi="Arial Unicode MS"/>
          <w:rtl w:val="0"/>
        </w:rPr>
        <w:t xml:space="preserve">목표</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Arial Unicode MS" w:cs="Arial Unicode MS" w:eastAsia="Arial Unicode MS" w:hAnsi="Arial Unicode MS"/>
          <w:rtl w:val="0"/>
        </w:rPr>
        <w:t xml:space="preserve">과학 이론과 동향, 논문, 학습 기록을 체계적으로 정리하는 개인 과학 아카이브 구축</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Arial Unicode MS" w:cs="Arial Unicode MS" w:eastAsia="Arial Unicode MS" w:hAnsi="Arial Unicode MS"/>
          <w:rtl w:val="0"/>
        </w:rPr>
        <w:t xml:space="preserve">개인 포트폴리오로 활용 가능한 신뢰도 높은 콘텐츠 구조 설계</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Fonts w:ascii="Arial Unicode MS" w:cs="Arial Unicode MS" w:eastAsia="Arial Unicode MS" w:hAnsi="Arial Unicode MS"/>
          <w:rtl w:val="0"/>
        </w:rPr>
        <w:t xml:space="preserve">무료 배포 기반의 지속 가능한 운영 체계 마련</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Fonts w:ascii="Arial Unicode MS" w:cs="Arial Unicode MS" w:eastAsia="Arial Unicode MS" w:hAnsi="Arial Unicode MS"/>
          <w:rtl w:val="0"/>
        </w:rPr>
        <w:t xml:space="preserve">정적 사이트 구현</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Fonts w:ascii="Arial Unicode MS" w:cs="Arial Unicode MS" w:eastAsia="Arial Unicode MS" w:hAnsi="Arial Unicode MS"/>
          <w:rtl w:val="0"/>
        </w:rPr>
        <w:t xml:space="preserve">Cloudflare Pages 배포</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Fonts w:ascii="Arial Unicode MS" w:cs="Arial Unicode MS" w:eastAsia="Arial Unicode MS" w:hAnsi="Arial Unicode MS"/>
          <w:rtl w:val="0"/>
        </w:rPr>
        <w:t xml:space="preserve">Decap CMS 기반 관리자 글 작성 환경 구축</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Fonts w:ascii="Arial Unicode MS" w:cs="Arial Unicode MS" w:eastAsia="Arial Unicode MS" w:hAnsi="Arial Unicode MS"/>
          <w:rtl w:val="0"/>
        </w:rPr>
        <w:t xml:space="preserve">설명</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수학, 물리, 화학, 지구과학, 생명과학, 천문학 등 순수 과학 위주의 최신 동향과 논문 등을 소개하는 사이트 입니다. 위에 열거한 종류의 순수 과학 분야를 중점으로 소개하지만, 순수 과학에 뿌리를 두고 있는 컴퓨터 과학, 기계 공학, 로켓 공학, 생명 공학, 건축학, 의학 등 응용 과학 분야도 소개할 수 있도록 페이지를 구성합니다. 또한 과학 관련 개인 공부 내용을 정리하는 페이지도 함께 구성하여 웹 사이트가 단순히 긁어 온 정보들을 취합하여 정리한 사이트에서 그치는 것이 아닌, 웹 사이트 자체가 하나의 개인 포트폴리오가 되도록 구성하는 것을 목표로 하고 있습니다.</w:t>
        <w:br w:type="textWrapping"/>
        <w:t xml:space="preserve"> 특히 과학 관련 사이트에서 가장 중요한 부분인 내용을 어떻게 다룰지에 대하여는 다음 사항들을 기반으로 하여 작성합니다.</w:t>
        <w:br w:type="textWrapping"/>
        <w:t xml:space="preserve">1. 논문, 기사, 자료는 반드시 출처를 명시한다.</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원문 번역이 아니라 요약과 해설 중심으로 작성한다.</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확인된 사실과 개인 해석을 구분하여 표기한다.</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학습 기록 페이지는 개인 공부 노트 성격임을 명시한다.</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최신 동향 글은 게시일 또는 업데이트일 표시를 명확히 한다.</w:t>
      </w: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PT Sans Narrow" w:cs="PT Sans Narrow" w:eastAsia="PT Sans Narrow" w:hAnsi="PT Sans Narrow"/>
          <w:b w:val="1"/>
          <w:bCs w:val="1"/>
          <w:color w:val="ff5e0e"/>
          <w:sz w:val="36"/>
          <w:szCs w:val="36"/>
        </w:rPr>
      </w:pPr>
      <w:r w:rsidDel="00000000" w:rsidR="00000000" w:rsidRPr="00000000">
        <w:rPr>
          <w:rFonts w:ascii="Arial Unicode MS" w:cs="Arial Unicode MS" w:eastAsia="Arial Unicode MS" w:hAnsi="Arial Unicode MS"/>
          <w:b w:val="1"/>
          <w:bCs w:val="1"/>
          <w:color w:val="ff5e0e"/>
          <w:sz w:val="36"/>
          <w:szCs w:val="36"/>
          <w:rtl w:val="0"/>
        </w:rPr>
        <w:t xml:space="preserve">MVP 범위</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홈 화면</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소개 페이지</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카테고리별 글 목록</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게시글 상세 페이지</w:t>
      </w:r>
    </w:p>
    <w:p w:rsidR="00000000" w:rsidDel="00000000" w:rsidP="00000000" w:rsidRDefault="00000000" w:rsidRPr="00000000" w14:paraId="0000001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태그 분류</w:t>
      </w:r>
    </w:p>
    <w:p w:rsidR="00000000" w:rsidDel="00000000" w:rsidP="00000000" w:rsidRDefault="00000000" w:rsidRPr="00000000" w14:paraId="0000001D">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관리자 글 업로드 기능</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반응형 UI</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Fonts w:ascii="Arial Unicode MS" w:cs="Arial Unicode MS" w:eastAsia="Arial Unicode MS" w:hAnsi="Arial Unicode MS"/>
          <w:rtl w:val="0"/>
        </w:rPr>
        <w:t xml:space="preserve">기존 SEO 메타 정보 적용</w:t>
      </w: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6"/>
      <w:bookmarkEnd w:id="6"/>
      <w:r w:rsidDel="00000000" w:rsidR="00000000" w:rsidRPr="00000000">
        <w:rPr>
          <w:rFonts w:ascii="Arial Unicode MS" w:cs="Arial Unicode MS" w:eastAsia="Arial Unicode MS" w:hAnsi="Arial Unicode MS"/>
          <w:rtl w:val="0"/>
        </w:rPr>
        <w:t xml:space="preserve">마일스톤</w:t>
      </w:r>
    </w:p>
    <w:p w:rsidR="00000000" w:rsidDel="00000000" w:rsidP="00000000" w:rsidRDefault="00000000" w:rsidRPr="00000000" w14:paraId="00000022">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7"/>
      <w:bookmarkEnd w:id="7"/>
      <w:r w:rsidDel="00000000" w:rsidR="00000000" w:rsidRPr="00000000">
        <w:rPr>
          <w:rFonts w:ascii="Arial Unicode MS" w:cs="Arial Unicode MS" w:eastAsia="Arial Unicode MS" w:hAnsi="Arial Unicode MS"/>
          <w:rtl w:val="0"/>
        </w:rPr>
        <w:t xml:space="preserve">설계 확정</w:t>
      </w:r>
      <w:r w:rsidDel="00000000" w:rsidR="00000000" w:rsidRPr="00000000">
        <w:rPr>
          <w:rtl w:val="0"/>
        </w:rPr>
      </w:r>
    </w:p>
    <w:p w:rsidR="00000000" w:rsidDel="00000000" w:rsidP="00000000" w:rsidRDefault="00000000" w:rsidRPr="00000000" w14:paraId="00000023">
      <w:pPr>
        <w:ind w:left="720" w:firstLine="0"/>
        <w:rPr>
          <w:color w:val="999999"/>
          <w:sz w:val="22"/>
          <w:szCs w:val="22"/>
        </w:rPr>
      </w:pPr>
      <w:r w:rsidDel="00000000" w:rsidR="00000000" w:rsidRPr="00000000">
        <w:rPr>
          <w:rFonts w:ascii="Arial Unicode MS" w:cs="Arial Unicode MS" w:eastAsia="Arial Unicode MS" w:hAnsi="Arial Unicode MS"/>
          <w:rtl w:val="0"/>
        </w:rPr>
        <w:t xml:space="preserve">웹 사이트 개발 스택을 정리하고, 기본적인 UI/UX를 계획합니다. 또한 사용자 UX 규칙을 규정합니다.</w:t>
      </w:r>
      <w:r w:rsidDel="00000000" w:rsidR="00000000" w:rsidRPr="00000000">
        <w:rPr>
          <w:rtl w:val="0"/>
        </w:rPr>
      </w:r>
    </w:p>
    <w:p w:rsidR="00000000" w:rsidDel="00000000" w:rsidP="00000000" w:rsidRDefault="00000000" w:rsidRPr="00000000" w14:paraId="00000024">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pPr>
      <w:bookmarkStart w:colFirst="0" w:colLast="0" w:name="_p2nityf5kx5q" w:id="8"/>
      <w:bookmarkEnd w:id="8"/>
      <w:r w:rsidDel="00000000" w:rsidR="00000000" w:rsidRPr="00000000">
        <w:rPr>
          <w:rFonts w:ascii="Arial Unicode MS" w:cs="Arial Unicode MS" w:eastAsia="Arial Unicode MS" w:hAnsi="Arial Unicode MS"/>
          <w:rtl w:val="0"/>
        </w:rPr>
        <w:t xml:space="preserve">MVP 구현 </w:t>
      </w:r>
      <w:r w:rsidDel="00000000" w:rsidR="00000000" w:rsidRPr="00000000">
        <w:rPr>
          <w:rtl w:val="0"/>
        </w:rPr>
      </w:r>
    </w:p>
    <w:p w:rsidR="00000000" w:rsidDel="00000000" w:rsidP="00000000" w:rsidRDefault="00000000" w:rsidRPr="00000000" w14:paraId="00000025">
      <w:pPr>
        <w:pageBreakBefore w:val="0"/>
        <w:ind w:left="720" w:firstLine="0"/>
        <w:rPr/>
      </w:pPr>
      <w:r w:rsidDel="00000000" w:rsidR="00000000" w:rsidRPr="00000000">
        <w:rPr>
          <w:rFonts w:ascii="Arial Unicode MS" w:cs="Arial Unicode MS" w:eastAsia="Arial Unicode MS" w:hAnsi="Arial Unicode MS"/>
          <w:rtl w:val="0"/>
        </w:rPr>
        <w:t xml:space="preserve">최소 기능을 구현합니다. 기본적인 UI 설계에 따라 정적 웹 페이지를 구현하고 Cloudflare Pages와 Decap CMS와 연동하여 동작을 확인한 이후, 테스트 게시물을 작성하여 전체적인 웹 사이트의 동작을 확인합니다.</w:t>
      </w:r>
    </w:p>
    <w:p w:rsidR="00000000" w:rsidDel="00000000" w:rsidP="00000000" w:rsidRDefault="00000000" w:rsidRPr="00000000" w14:paraId="00000026">
      <w:pPr>
        <w:pStyle w:val="Heading2"/>
        <w:numPr>
          <w:ilvl w:val="0"/>
          <w:numId w:val="2"/>
        </w:numPr>
        <w:ind w:left="720" w:hanging="360"/>
        <w:rPr>
          <w:rFonts w:ascii="PT Sans Narrow" w:cs="PT Sans Narrow" w:eastAsia="PT Sans Narrow" w:hAnsi="PT Sans Narrow"/>
          <w:color w:val="008575"/>
          <w:sz w:val="32"/>
          <w:szCs w:val="32"/>
        </w:rPr>
      </w:pPr>
      <w:bookmarkStart w:colFirst="0" w:colLast="0" w:name="_utaq43h3x34n" w:id="9"/>
      <w:bookmarkEnd w:id="9"/>
      <w:r w:rsidDel="00000000" w:rsidR="00000000" w:rsidRPr="00000000">
        <w:rPr>
          <w:rFonts w:ascii="Arial Unicode MS" w:cs="Arial Unicode MS" w:eastAsia="Arial Unicode MS" w:hAnsi="Arial Unicode MS"/>
          <w:rtl w:val="0"/>
        </w:rPr>
        <w:t xml:space="preserve">운영 및 모니터링 </w:t>
      </w:r>
    </w:p>
    <w:p w:rsidR="00000000" w:rsidDel="00000000" w:rsidP="00000000" w:rsidRDefault="00000000" w:rsidRPr="00000000" w14:paraId="00000027">
      <w:pPr>
        <w:ind w:left="720" w:firstLine="0"/>
        <w:rPr/>
      </w:pPr>
      <w:r w:rsidDel="00000000" w:rsidR="00000000" w:rsidRPr="00000000">
        <w:rPr>
          <w:rFonts w:ascii="Arial Unicode MS" w:cs="Arial Unicode MS" w:eastAsia="Arial Unicode MS" w:hAnsi="Arial Unicode MS"/>
          <w:rtl w:val="0"/>
        </w:rPr>
        <w:t xml:space="preserve">배포된 MVP를 운영하며 사용자 피드백을 반영하고, 다른 유사 웹 사이트와 비교하여 기능을 보완하고 고도화 단계를 설계 합니다.</w:t>
      </w:r>
    </w:p>
    <w:p w:rsidR="00000000" w:rsidDel="00000000" w:rsidP="00000000" w:rsidRDefault="00000000" w:rsidRPr="00000000" w14:paraId="00000028">
      <w:pPr>
        <w:pStyle w:val="Heading2"/>
        <w:numPr>
          <w:ilvl w:val="0"/>
          <w:numId w:val="2"/>
        </w:numPr>
        <w:ind w:left="720" w:hanging="360"/>
        <w:rPr>
          <w:rFonts w:ascii="PT Sans Narrow" w:cs="PT Sans Narrow" w:eastAsia="PT Sans Narrow" w:hAnsi="PT Sans Narrow"/>
          <w:color w:val="008575"/>
          <w:sz w:val="32"/>
          <w:szCs w:val="32"/>
        </w:rPr>
      </w:pPr>
      <w:bookmarkStart w:colFirst="0" w:colLast="0" w:name="_tby7tyigpqcg" w:id="10"/>
      <w:bookmarkEnd w:id="10"/>
      <w:r w:rsidDel="00000000" w:rsidR="00000000" w:rsidRPr="00000000">
        <w:rPr>
          <w:rFonts w:ascii="Arial Unicode MS" w:cs="Arial Unicode MS" w:eastAsia="Arial Unicode MS" w:hAnsi="Arial Unicode MS"/>
          <w:rtl w:val="0"/>
        </w:rPr>
        <w:t xml:space="preserve">보안 설계</w:t>
      </w:r>
    </w:p>
    <w:p w:rsidR="00000000" w:rsidDel="00000000" w:rsidP="00000000" w:rsidRDefault="00000000" w:rsidRPr="00000000" w14:paraId="00000029">
      <w:pPr>
        <w:ind w:left="720" w:firstLine="0"/>
        <w:rPr/>
      </w:pPr>
      <w:r w:rsidDel="00000000" w:rsidR="00000000" w:rsidRPr="00000000">
        <w:rPr>
          <w:rFonts w:ascii="Arial Unicode MS" w:cs="Arial Unicode MS" w:eastAsia="Arial Unicode MS" w:hAnsi="Arial Unicode MS"/>
          <w:rtl w:val="0"/>
        </w:rPr>
        <w:t xml:space="preserve">웹 사이트의 보안 체크리스트에 맞춰서 보안을 강화합니다.</w:t>
      </w:r>
    </w:p>
    <w:p w:rsidR="00000000" w:rsidDel="00000000" w:rsidP="00000000" w:rsidRDefault="00000000" w:rsidRPr="00000000" w14:paraId="0000002A">
      <w:pPr>
        <w:pStyle w:val="Heading2"/>
        <w:numPr>
          <w:ilvl w:val="0"/>
          <w:numId w:val="2"/>
        </w:numPr>
        <w:ind w:left="720" w:hanging="360"/>
        <w:rPr>
          <w:rFonts w:ascii="PT Sans Narrow" w:cs="PT Sans Narrow" w:eastAsia="PT Sans Narrow" w:hAnsi="PT Sans Narrow"/>
          <w:color w:val="008575"/>
          <w:sz w:val="32"/>
          <w:szCs w:val="32"/>
        </w:rPr>
      </w:pPr>
      <w:bookmarkStart w:colFirst="0" w:colLast="0" w:name="_kqb4dugul6ec" w:id="11"/>
      <w:bookmarkEnd w:id="11"/>
      <w:r w:rsidDel="00000000" w:rsidR="00000000" w:rsidRPr="00000000">
        <w:rPr>
          <w:rFonts w:ascii="Arial Unicode MS" w:cs="Arial Unicode MS" w:eastAsia="Arial Unicode MS" w:hAnsi="Arial Unicode MS"/>
          <w:rtl w:val="0"/>
        </w:rPr>
        <w:t xml:space="preserve">고도화 단계</w:t>
      </w:r>
    </w:p>
    <w:p w:rsidR="00000000" w:rsidDel="00000000" w:rsidP="00000000" w:rsidRDefault="00000000" w:rsidRPr="00000000" w14:paraId="0000002B">
      <w:pPr>
        <w:ind w:left="720" w:firstLine="0"/>
        <w:rPr/>
      </w:pPr>
      <w:r w:rsidDel="00000000" w:rsidR="00000000" w:rsidRPr="00000000">
        <w:rPr>
          <w:rFonts w:ascii="Arial Unicode MS" w:cs="Arial Unicode MS" w:eastAsia="Arial Unicode MS" w:hAnsi="Arial Unicode MS"/>
          <w:rtl w:val="0"/>
        </w:rPr>
        <w:t xml:space="preserve">기획된 고도화 단계(동적 페이지, 서버리스 추가 등)를 구현합니다.</w:t>
      </w:r>
    </w:p>
    <w:p w:rsidR="00000000" w:rsidDel="00000000" w:rsidP="00000000" w:rsidRDefault="00000000" w:rsidRPr="00000000" w14:paraId="0000002C">
      <w:pPr>
        <w:ind w:left="0" w:firstLine="0"/>
        <w:rPr/>
      </w:pP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2"/>
    <w:bookmarkEnd w:id="12"/>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가로선" id="1" name="image2.png"/>
          <a:graphic>
            <a:graphicData uri="http://schemas.openxmlformats.org/drawingml/2006/picture">
              <pic:pic>
                <pic:nvPicPr>
                  <pic:cNvPr descr="가로선"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ko"/>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