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266"/>
      </w:tblGrid>
      <w:tr w:rsidR="00852277" w14:paraId="3DE7D879" w14:textId="77777777" w:rsidTr="00706ABA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CA1D" w14:textId="77777777" w:rsidR="00852277" w:rsidRDefault="00852277" w:rsidP="00706ABA">
            <w:r>
              <w:rPr>
                <w:b/>
                <w:bCs/>
              </w:rPr>
              <w:t>Documento:</w:t>
            </w:r>
          </w:p>
        </w:tc>
        <w:tc>
          <w:tcPr>
            <w:tcW w:w="7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37B0" w14:textId="7D6F71C9" w:rsidR="004540DB" w:rsidRPr="004540DB" w:rsidRDefault="004540DB" w:rsidP="004540DB">
            <w:pPr>
              <w:rPr>
                <w:b/>
                <w:bCs/>
              </w:rPr>
            </w:pPr>
            <w:r w:rsidRPr="004540DB">
              <w:rPr>
                <w:b/>
                <w:bCs/>
              </w:rPr>
              <w:t xml:space="preserve">UTILIZAÇÃO DO SISTEMA </w:t>
            </w:r>
            <w:r>
              <w:rPr>
                <w:b/>
                <w:bCs/>
              </w:rPr>
              <w:t>GROUPDESK</w:t>
            </w:r>
            <w:r w:rsidRPr="004540DB">
              <w:rPr>
                <w:b/>
                <w:bCs/>
              </w:rPr>
              <w:t xml:space="preserve"> (GESTÃO DE WHATSAPP)</w:t>
            </w:r>
          </w:p>
          <w:p w14:paraId="27CEA6F5" w14:textId="50F1E753" w:rsidR="00852277" w:rsidRDefault="00852277" w:rsidP="00706ABA"/>
        </w:tc>
      </w:tr>
      <w:tr w:rsidR="00852277" w14:paraId="657EB496" w14:textId="77777777" w:rsidTr="00706ABA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8123" w14:textId="77777777" w:rsidR="00852277" w:rsidRDefault="00852277" w:rsidP="00706ABA">
            <w:r>
              <w:rPr>
                <w:b/>
                <w:bCs/>
              </w:rPr>
              <w:t>Código Documento:</w:t>
            </w:r>
          </w:p>
        </w:tc>
        <w:tc>
          <w:tcPr>
            <w:tcW w:w="7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D3C2" w14:textId="7F442E13" w:rsidR="00852277" w:rsidRDefault="00852277" w:rsidP="00706ABA">
            <w:r>
              <w:t>POP</w:t>
            </w:r>
            <w:r w:rsidR="00DC383E">
              <w:t>4.2</w:t>
            </w:r>
          </w:p>
        </w:tc>
      </w:tr>
      <w:tr w:rsidR="00852277" w14:paraId="634C7AA4" w14:textId="77777777" w:rsidTr="00706ABA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B9AE" w14:textId="77777777" w:rsidR="00852277" w:rsidRDefault="00852277" w:rsidP="00706ABA">
            <w:r>
              <w:rPr>
                <w:b/>
                <w:bCs/>
              </w:rPr>
              <w:t>Responsável Elaboração:</w:t>
            </w:r>
          </w:p>
        </w:tc>
        <w:tc>
          <w:tcPr>
            <w:tcW w:w="7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2439" w14:textId="44325188" w:rsidR="00852277" w:rsidRDefault="00DC383E" w:rsidP="00706ABA">
            <w:r>
              <w:t>Lincoln Maxwel</w:t>
            </w:r>
            <w:r w:rsidR="00852277">
              <w:t xml:space="preserve"> | </w:t>
            </w:r>
            <w:r w:rsidR="00864097">
              <w:t>Tecnologia</w:t>
            </w:r>
          </w:p>
        </w:tc>
      </w:tr>
      <w:tr w:rsidR="00852277" w14:paraId="4C95BC03" w14:textId="77777777" w:rsidTr="00706ABA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E0EA" w14:textId="77777777" w:rsidR="00852277" w:rsidRDefault="00852277" w:rsidP="00706ABA">
            <w:r>
              <w:rPr>
                <w:b/>
                <w:bCs/>
              </w:rPr>
              <w:t>Responsável Validação:</w:t>
            </w:r>
          </w:p>
        </w:tc>
        <w:tc>
          <w:tcPr>
            <w:tcW w:w="7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23BB" w14:textId="4E6B672B" w:rsidR="00852277" w:rsidRDefault="00DC383E" w:rsidP="00706ABA">
            <w:r>
              <w:t>Fabio Roldan</w:t>
            </w:r>
          </w:p>
        </w:tc>
      </w:tr>
      <w:tr w:rsidR="00852277" w14:paraId="273D923E" w14:textId="77777777" w:rsidTr="00706ABA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9B54" w14:textId="77777777" w:rsidR="00852277" w:rsidRDefault="00852277" w:rsidP="00706ABA">
            <w:r>
              <w:rPr>
                <w:b/>
                <w:bCs/>
              </w:rPr>
              <w:t>Empresa:</w:t>
            </w:r>
          </w:p>
        </w:tc>
        <w:tc>
          <w:tcPr>
            <w:tcW w:w="72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AFFE" w14:textId="77777777" w:rsidR="00852277" w:rsidRDefault="00852277" w:rsidP="00706ABA">
            <w:r>
              <w:t>PASCHOINI ADVOGADOS</w:t>
            </w:r>
          </w:p>
        </w:tc>
      </w:tr>
    </w:tbl>
    <w:p w14:paraId="5B84F70C" w14:textId="77777777" w:rsidR="00034194" w:rsidRPr="00034194" w:rsidRDefault="00034194" w:rsidP="00034194"/>
    <w:p w14:paraId="4D734B83" w14:textId="7777777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ÍNDICE</w:t>
      </w:r>
    </w:p>
    <w:p w14:paraId="5B24AD77" w14:textId="77777777" w:rsidR="004540DB" w:rsidRPr="004540DB" w:rsidRDefault="004540DB" w:rsidP="004540DB">
      <w:pPr>
        <w:numPr>
          <w:ilvl w:val="0"/>
          <w:numId w:val="10"/>
        </w:num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Objetivo</w:t>
      </w:r>
    </w:p>
    <w:p w14:paraId="291F9602" w14:textId="77777777" w:rsidR="004540DB" w:rsidRPr="004540DB" w:rsidRDefault="004540DB" w:rsidP="004540DB">
      <w:pPr>
        <w:numPr>
          <w:ilvl w:val="0"/>
          <w:numId w:val="10"/>
        </w:num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Aplicabilidade</w:t>
      </w:r>
    </w:p>
    <w:p w14:paraId="3BCA9428" w14:textId="77777777" w:rsidR="004540DB" w:rsidRPr="004540DB" w:rsidRDefault="004540DB" w:rsidP="004540DB">
      <w:pPr>
        <w:numPr>
          <w:ilvl w:val="0"/>
          <w:numId w:val="10"/>
        </w:num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Áreas Envolvidas</w:t>
      </w:r>
    </w:p>
    <w:p w14:paraId="65A29CAB" w14:textId="77777777" w:rsidR="004540DB" w:rsidRPr="004540DB" w:rsidRDefault="004540DB" w:rsidP="004540DB">
      <w:pPr>
        <w:numPr>
          <w:ilvl w:val="0"/>
          <w:numId w:val="10"/>
        </w:num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Referências</w:t>
      </w:r>
    </w:p>
    <w:p w14:paraId="2A6139AB" w14:textId="77777777" w:rsidR="004540DB" w:rsidRPr="004540DB" w:rsidRDefault="004540DB" w:rsidP="004540DB">
      <w:pPr>
        <w:numPr>
          <w:ilvl w:val="0"/>
          <w:numId w:val="10"/>
        </w:num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Premissas</w:t>
      </w:r>
    </w:p>
    <w:p w14:paraId="6EEE1E06" w14:textId="77777777" w:rsidR="004540DB" w:rsidRPr="004540DB" w:rsidRDefault="004540DB" w:rsidP="004540DB">
      <w:pPr>
        <w:numPr>
          <w:ilvl w:val="0"/>
          <w:numId w:val="10"/>
        </w:num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Procedimento</w:t>
      </w:r>
    </w:p>
    <w:p w14:paraId="4002C244" w14:textId="1FAF2A2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 xml:space="preserve">6.1. Acessar o Sistema </w:t>
      </w:r>
      <w:proofErr w:type="spellStart"/>
      <w:r w:rsidR="00DC383E">
        <w:rPr>
          <w:b/>
          <w:bCs/>
          <w:sz w:val="22"/>
          <w:szCs w:val="22"/>
          <w:u w:val="single"/>
        </w:rPr>
        <w:t>GroudDesk</w:t>
      </w:r>
      <w:proofErr w:type="spellEnd"/>
    </w:p>
    <w:p w14:paraId="44E38EBB" w14:textId="7777777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6.2. Conectar Instância de WhatsApp</w:t>
      </w:r>
    </w:p>
    <w:p w14:paraId="68E78894" w14:textId="7777777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6.3. Utilizar Conversas Individuais (</w:t>
      </w:r>
      <w:proofErr w:type="spellStart"/>
      <w:r w:rsidRPr="004540DB">
        <w:rPr>
          <w:b/>
          <w:bCs/>
          <w:sz w:val="22"/>
          <w:szCs w:val="22"/>
          <w:u w:val="single"/>
        </w:rPr>
        <w:t>DMs</w:t>
      </w:r>
      <w:proofErr w:type="spellEnd"/>
      <w:r w:rsidRPr="004540DB">
        <w:rPr>
          <w:b/>
          <w:bCs/>
          <w:sz w:val="22"/>
          <w:szCs w:val="22"/>
          <w:u w:val="single"/>
        </w:rPr>
        <w:t>)</w:t>
      </w:r>
    </w:p>
    <w:p w14:paraId="156F7E25" w14:textId="7777777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6.4. Enviar Mensagens e Iniciar Conversas</w:t>
      </w:r>
    </w:p>
    <w:p w14:paraId="714705E3" w14:textId="7777777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6.5. Gestão de Grupos</w:t>
      </w:r>
    </w:p>
    <w:p w14:paraId="4CB9DB5C" w14:textId="7777777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6.6. Gestão de Contatos</w:t>
      </w:r>
    </w:p>
    <w:p w14:paraId="1121490B" w14:textId="7777777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6.7. Gestão de Permissões de Usuários</w:t>
      </w:r>
    </w:p>
    <w:p w14:paraId="44FBDEB2" w14:textId="77777777" w:rsidR="004540DB" w:rsidRPr="004540DB" w:rsidRDefault="004540DB" w:rsidP="004540DB">
      <w:p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6.8. Notificações e Boas Práticas de Uso</w:t>
      </w:r>
    </w:p>
    <w:p w14:paraId="0D9B393F" w14:textId="77C1624E" w:rsidR="004540DB" w:rsidRPr="004540DB" w:rsidRDefault="004540DB" w:rsidP="004540DB">
      <w:pPr>
        <w:pStyle w:val="PargrafodaLista"/>
        <w:numPr>
          <w:ilvl w:val="0"/>
          <w:numId w:val="10"/>
        </w:numPr>
        <w:spacing w:before="240" w:after="120"/>
        <w:rPr>
          <w:b/>
          <w:bCs/>
          <w:sz w:val="22"/>
          <w:szCs w:val="22"/>
          <w:u w:val="single"/>
        </w:rPr>
      </w:pPr>
      <w:r w:rsidRPr="004540DB">
        <w:rPr>
          <w:b/>
          <w:bCs/>
          <w:sz w:val="22"/>
          <w:szCs w:val="22"/>
          <w:u w:val="single"/>
        </w:rPr>
        <w:t>Histórico de Revisão e Aprovação</w:t>
      </w:r>
    </w:p>
    <w:p w14:paraId="70B8D77E" w14:textId="77777777" w:rsidR="004540DB" w:rsidRPr="004540DB" w:rsidRDefault="004540DB" w:rsidP="004540DB">
      <w:pPr>
        <w:rPr>
          <w:b/>
          <w:bCs/>
          <w:sz w:val="24"/>
          <w:szCs w:val="24"/>
          <w:u w:val="single"/>
        </w:rPr>
      </w:pPr>
    </w:p>
    <w:p w14:paraId="7E2FEE83" w14:textId="77777777" w:rsidR="004540DB" w:rsidRDefault="004540DB" w:rsidP="004540DB">
      <w:pPr>
        <w:rPr>
          <w:b/>
          <w:bCs/>
          <w:sz w:val="24"/>
          <w:szCs w:val="24"/>
          <w:u w:val="single"/>
        </w:rPr>
      </w:pPr>
      <w:r w:rsidRPr="004540DB">
        <w:rPr>
          <w:b/>
          <w:bCs/>
          <w:sz w:val="24"/>
          <w:szCs w:val="24"/>
          <w:u w:val="single"/>
        </w:rPr>
        <w:t>1. OBJETIVO</w:t>
      </w:r>
    </w:p>
    <w:p w14:paraId="54F24E72" w14:textId="77777777" w:rsidR="004540DB" w:rsidRPr="004540DB" w:rsidRDefault="004540DB" w:rsidP="004540DB">
      <w:pPr>
        <w:rPr>
          <w:b/>
          <w:bCs/>
          <w:sz w:val="24"/>
          <w:szCs w:val="24"/>
          <w:u w:val="single"/>
        </w:rPr>
      </w:pPr>
    </w:p>
    <w:p w14:paraId="75921FC0" w14:textId="667F8D7D" w:rsidR="00034194" w:rsidRPr="004540DB" w:rsidRDefault="004540DB" w:rsidP="004540DB">
      <w:pPr>
        <w:spacing w:before="60" w:after="60"/>
      </w:pPr>
      <w:r w:rsidRPr="004540DB">
        <w:t xml:space="preserve">Padronizar a utilização do sistema </w:t>
      </w:r>
      <w:proofErr w:type="spellStart"/>
      <w:r w:rsidR="00DC383E">
        <w:t>GroupDesk</w:t>
      </w:r>
      <w:proofErr w:type="spellEnd"/>
      <w:r w:rsidRPr="004540DB">
        <w:t xml:space="preserve"> pelos colaboradores da Paschoini Advogados, estabelecendo regras, responsabilidades e procedimentos para o uso correto do WhatsApp corporativo, garantindo segurança da conta, rastreabilidade das comunicações e uniformidade no atendimento</w:t>
      </w:r>
    </w:p>
    <w:p w14:paraId="64D5B900" w14:textId="77777777" w:rsidR="004540DB" w:rsidRPr="00034194" w:rsidRDefault="004540DB" w:rsidP="004540DB"/>
    <w:p w14:paraId="42944D17" w14:textId="77777777" w:rsidR="004540DB" w:rsidRPr="004540DB" w:rsidRDefault="004540DB" w:rsidP="004540DB">
      <w:pPr>
        <w:spacing w:before="60" w:after="60"/>
        <w:ind w:left="360"/>
        <w:rPr>
          <w:b/>
          <w:bCs/>
          <w:sz w:val="24"/>
          <w:szCs w:val="24"/>
          <w:u w:val="single"/>
        </w:rPr>
      </w:pPr>
    </w:p>
    <w:p w14:paraId="4E5E316A" w14:textId="77777777" w:rsidR="004540DB" w:rsidRPr="004540DB" w:rsidRDefault="004540DB" w:rsidP="004540DB">
      <w:pPr>
        <w:spacing w:before="60" w:after="60"/>
        <w:rPr>
          <w:b/>
          <w:bCs/>
          <w:sz w:val="24"/>
          <w:szCs w:val="24"/>
          <w:u w:val="single"/>
        </w:rPr>
      </w:pPr>
      <w:r w:rsidRPr="004540DB">
        <w:rPr>
          <w:b/>
          <w:bCs/>
          <w:sz w:val="24"/>
          <w:szCs w:val="24"/>
          <w:u w:val="single"/>
        </w:rPr>
        <w:t>2. APLICABILIDADE</w:t>
      </w:r>
    </w:p>
    <w:p w14:paraId="00225EB4" w14:textId="01D491EC" w:rsidR="004540DB" w:rsidRPr="004540DB" w:rsidRDefault="004540DB" w:rsidP="004540DB">
      <w:pPr>
        <w:spacing w:before="60" w:after="60"/>
      </w:pPr>
      <w:r w:rsidRPr="004540DB">
        <w:t xml:space="preserve">Aplica-se a todos os colaboradores que utilizam o sistema </w:t>
      </w:r>
      <w:proofErr w:type="spellStart"/>
      <w:r w:rsidR="00DC383E">
        <w:t>GroupDesk</w:t>
      </w:r>
      <w:proofErr w:type="spellEnd"/>
      <w:r w:rsidRPr="004540DB">
        <w:t xml:space="preserve"> para comunicação com clientes, fornecedores ou parceiros por meio do canal WhatsApp, incluindo usuários com perfil de Administrador ou Operador.</w:t>
      </w:r>
    </w:p>
    <w:p w14:paraId="77D7C7F3" w14:textId="77777777" w:rsidR="004540DB" w:rsidRDefault="004540DB" w:rsidP="004540DB">
      <w:pPr>
        <w:spacing w:before="60" w:after="60"/>
        <w:rPr>
          <w:b/>
          <w:bCs/>
          <w:sz w:val="24"/>
          <w:szCs w:val="24"/>
          <w:u w:val="single"/>
        </w:rPr>
      </w:pPr>
    </w:p>
    <w:p w14:paraId="54AFA84B" w14:textId="77777777" w:rsidR="004540DB" w:rsidRPr="004540DB" w:rsidRDefault="004540DB" w:rsidP="004540DB">
      <w:pPr>
        <w:spacing w:before="240" w:after="120"/>
        <w:rPr>
          <w:b/>
          <w:bCs/>
        </w:rPr>
      </w:pPr>
      <w:r w:rsidRPr="004540DB">
        <w:rPr>
          <w:b/>
          <w:bCs/>
        </w:rPr>
        <w:lastRenderedPageBreak/>
        <w:t>3. ÁREAS ENVOLVIDAS</w:t>
      </w:r>
    </w:p>
    <w:p w14:paraId="71D8326A" w14:textId="77777777" w:rsidR="004540DB" w:rsidRPr="004540DB" w:rsidRDefault="004540DB" w:rsidP="004540DB">
      <w:pPr>
        <w:spacing w:before="240" w:after="120"/>
      </w:pPr>
      <w:r w:rsidRPr="004540DB">
        <w:t xml:space="preserve">a) </w:t>
      </w:r>
      <w:r w:rsidRPr="004540DB">
        <w:rPr>
          <w:b/>
          <w:bCs/>
        </w:rPr>
        <w:t>Usuário Operacional:</w:t>
      </w:r>
      <w:r w:rsidRPr="004540DB">
        <w:t xml:space="preserve"> realizar atendimentos, responder mensagens e manter o histórico corretamente registrado.</w:t>
      </w:r>
    </w:p>
    <w:p w14:paraId="0E12FF4D" w14:textId="77777777" w:rsidR="004540DB" w:rsidRPr="004540DB" w:rsidRDefault="004540DB" w:rsidP="004540DB">
      <w:pPr>
        <w:spacing w:before="240" w:after="120"/>
      </w:pPr>
      <w:r w:rsidRPr="004540DB">
        <w:t xml:space="preserve">b) </w:t>
      </w:r>
      <w:r w:rsidRPr="004540DB">
        <w:rPr>
          <w:b/>
          <w:bCs/>
        </w:rPr>
        <w:t>Gestor da Área:</w:t>
      </w:r>
      <w:r w:rsidRPr="004540DB">
        <w:t xml:space="preserve"> orientar o uso adequado da ferramenta e validar acessos.</w:t>
      </w:r>
    </w:p>
    <w:p w14:paraId="205372FB" w14:textId="6709DF0B" w:rsidR="004540DB" w:rsidRDefault="004540DB" w:rsidP="004540DB">
      <w:pPr>
        <w:spacing w:before="240" w:after="120"/>
      </w:pPr>
      <w:r w:rsidRPr="004540DB">
        <w:t xml:space="preserve">c) </w:t>
      </w:r>
      <w:r w:rsidRPr="004540DB">
        <w:rPr>
          <w:b/>
          <w:bCs/>
        </w:rPr>
        <w:t>Administrador do Sistema (Operações):</w:t>
      </w:r>
      <w:r w:rsidRPr="004540DB">
        <w:t xml:space="preserve"> cadastrar usuários, configurar instâncias, permissões e garantir a estabilidade da ferramenta.</w:t>
      </w:r>
    </w:p>
    <w:p w14:paraId="280A1947" w14:textId="77777777" w:rsidR="00BD7370" w:rsidRPr="004540DB" w:rsidRDefault="00BD7370" w:rsidP="004540DB">
      <w:pPr>
        <w:spacing w:before="240" w:after="120"/>
      </w:pPr>
    </w:p>
    <w:p w14:paraId="79CF808A" w14:textId="77777777" w:rsidR="004540DB" w:rsidRDefault="004540DB" w:rsidP="004540DB">
      <w:pPr>
        <w:rPr>
          <w:b/>
          <w:bCs/>
          <w:sz w:val="24"/>
          <w:szCs w:val="24"/>
          <w:u w:val="single"/>
        </w:rPr>
      </w:pPr>
      <w:r w:rsidRPr="004540DB">
        <w:rPr>
          <w:b/>
          <w:bCs/>
          <w:sz w:val="24"/>
          <w:szCs w:val="24"/>
          <w:u w:val="single"/>
        </w:rPr>
        <w:t>4. REFERÊNCIAS</w:t>
      </w:r>
    </w:p>
    <w:p w14:paraId="7DB89A15" w14:textId="77777777" w:rsidR="004540DB" w:rsidRPr="004540DB" w:rsidRDefault="004540DB" w:rsidP="004540DB">
      <w:pPr>
        <w:rPr>
          <w:b/>
          <w:bCs/>
          <w:sz w:val="24"/>
          <w:szCs w:val="24"/>
          <w:u w:val="single"/>
        </w:rPr>
      </w:pPr>
    </w:p>
    <w:p w14:paraId="01222A58" w14:textId="77777777" w:rsidR="004540DB" w:rsidRPr="004540DB" w:rsidRDefault="004540DB" w:rsidP="004540DB">
      <w:pPr>
        <w:pStyle w:val="PargrafodaLista"/>
        <w:numPr>
          <w:ilvl w:val="0"/>
          <w:numId w:val="12"/>
        </w:numPr>
      </w:pPr>
      <w:r w:rsidRPr="004540DB">
        <w:t>Termos de Uso do WhatsApp Business.</w:t>
      </w:r>
    </w:p>
    <w:p w14:paraId="1A8FF70B" w14:textId="77777777" w:rsidR="004540DB" w:rsidRPr="004540DB" w:rsidRDefault="004540DB" w:rsidP="004540DB">
      <w:pPr>
        <w:pStyle w:val="PargrafodaLista"/>
        <w:numPr>
          <w:ilvl w:val="0"/>
          <w:numId w:val="12"/>
        </w:numPr>
      </w:pPr>
      <w:r w:rsidRPr="004540DB">
        <w:t>Procedimentos internos de segurança da informação da Paschoini Advogados.</w:t>
      </w:r>
    </w:p>
    <w:p w14:paraId="3C2D6B3A" w14:textId="313DEE2C" w:rsidR="004540DB" w:rsidRPr="004540DB" w:rsidRDefault="004540DB" w:rsidP="004540DB">
      <w:pPr>
        <w:pStyle w:val="PargrafodaLista"/>
        <w:numPr>
          <w:ilvl w:val="0"/>
          <w:numId w:val="12"/>
        </w:numPr>
      </w:pPr>
      <w:r w:rsidRPr="004540DB">
        <w:t xml:space="preserve">Documentação técnica do sistema </w:t>
      </w:r>
      <w:proofErr w:type="spellStart"/>
      <w:r w:rsidR="00DC383E">
        <w:t>GroudDesk</w:t>
      </w:r>
      <w:proofErr w:type="spellEnd"/>
      <w:r w:rsidRPr="004540DB">
        <w:t>.</w:t>
      </w:r>
    </w:p>
    <w:p w14:paraId="63ED822C" w14:textId="77777777" w:rsidR="00034194" w:rsidRPr="00034194" w:rsidRDefault="00034194" w:rsidP="00034194"/>
    <w:p w14:paraId="52EED731" w14:textId="77777777" w:rsidR="004540DB" w:rsidRPr="004540DB" w:rsidRDefault="004540DB" w:rsidP="004540DB">
      <w:pPr>
        <w:rPr>
          <w:b/>
          <w:bCs/>
          <w:sz w:val="24"/>
          <w:szCs w:val="24"/>
          <w:u w:val="single"/>
        </w:rPr>
      </w:pPr>
    </w:p>
    <w:p w14:paraId="2FC250FD" w14:textId="77777777" w:rsidR="004540DB" w:rsidRDefault="004540DB" w:rsidP="004540DB">
      <w:pPr>
        <w:rPr>
          <w:b/>
          <w:bCs/>
          <w:sz w:val="24"/>
          <w:szCs w:val="24"/>
          <w:u w:val="single"/>
        </w:rPr>
      </w:pPr>
      <w:r w:rsidRPr="004540DB">
        <w:rPr>
          <w:b/>
          <w:bCs/>
          <w:sz w:val="24"/>
          <w:szCs w:val="24"/>
          <w:u w:val="single"/>
        </w:rPr>
        <w:t>5. PREMISSAS</w:t>
      </w:r>
    </w:p>
    <w:p w14:paraId="76AB3202" w14:textId="77777777" w:rsidR="004540DB" w:rsidRPr="004540DB" w:rsidRDefault="004540DB" w:rsidP="004540DB">
      <w:pPr>
        <w:rPr>
          <w:b/>
          <w:bCs/>
          <w:sz w:val="24"/>
          <w:szCs w:val="24"/>
          <w:u w:val="single"/>
        </w:rPr>
      </w:pPr>
    </w:p>
    <w:p w14:paraId="25427F0D" w14:textId="77777777" w:rsidR="004540DB" w:rsidRDefault="004540DB" w:rsidP="004540DB">
      <w:pPr>
        <w:pStyle w:val="PargrafodaLista"/>
        <w:numPr>
          <w:ilvl w:val="0"/>
          <w:numId w:val="13"/>
        </w:numPr>
      </w:pPr>
      <w:r w:rsidRPr="004540DB">
        <w:t>O usuário deve possuir login e senha válidos fornecidos pelo Administrador.</w:t>
      </w:r>
    </w:p>
    <w:p w14:paraId="7CC0A271" w14:textId="77777777" w:rsidR="004540DB" w:rsidRDefault="004540DB" w:rsidP="004540DB">
      <w:pPr>
        <w:pStyle w:val="PargrafodaLista"/>
        <w:numPr>
          <w:ilvl w:val="0"/>
          <w:numId w:val="13"/>
        </w:numPr>
      </w:pPr>
      <w:r w:rsidRPr="004540DB">
        <w:t>O uso do sistema deve respeitar as permissões atribuídas ao perfil do usuário.</w:t>
      </w:r>
    </w:p>
    <w:p w14:paraId="181AAB92" w14:textId="77777777" w:rsidR="004540DB" w:rsidRDefault="004540DB" w:rsidP="004540DB">
      <w:pPr>
        <w:pStyle w:val="PargrafodaLista"/>
        <w:numPr>
          <w:ilvl w:val="0"/>
          <w:numId w:val="13"/>
        </w:numPr>
      </w:pPr>
      <w:r w:rsidRPr="004540DB">
        <w:t>É proibido o uso do WhatsApp corporativo para fins pessoais.</w:t>
      </w:r>
    </w:p>
    <w:p w14:paraId="76E223C5" w14:textId="77777777" w:rsidR="004540DB" w:rsidRDefault="004540DB" w:rsidP="004540DB">
      <w:pPr>
        <w:pStyle w:val="PargrafodaLista"/>
        <w:numPr>
          <w:ilvl w:val="0"/>
          <w:numId w:val="13"/>
        </w:numPr>
      </w:pPr>
      <w:r w:rsidRPr="004540DB">
        <w:t>O envio de mensagens em massa ou conteúdo inadequado pode acarretar bloqueio do número pelo WhatsApp.</w:t>
      </w:r>
    </w:p>
    <w:p w14:paraId="05717634" w14:textId="153A4127" w:rsidR="00034194" w:rsidRPr="004540DB" w:rsidRDefault="004540DB" w:rsidP="004540DB">
      <w:pPr>
        <w:pStyle w:val="PargrafodaLista"/>
        <w:numPr>
          <w:ilvl w:val="0"/>
          <w:numId w:val="13"/>
        </w:numPr>
      </w:pPr>
      <w:r w:rsidRPr="004540DB">
        <w:t>Todo atendimento deve permanecer registrado no histórico do sistema.</w:t>
      </w:r>
    </w:p>
    <w:p w14:paraId="3AFB3331" w14:textId="77777777" w:rsidR="00034194" w:rsidRPr="00034194" w:rsidRDefault="00034194" w:rsidP="00034194"/>
    <w:p w14:paraId="51FC53A1" w14:textId="77777777" w:rsidR="004540DB" w:rsidRDefault="004540DB" w:rsidP="004540DB">
      <w:pPr>
        <w:rPr>
          <w:b/>
          <w:bCs/>
          <w:sz w:val="24"/>
          <w:szCs w:val="24"/>
          <w:u w:val="single"/>
        </w:rPr>
      </w:pPr>
      <w:r w:rsidRPr="004540DB">
        <w:rPr>
          <w:b/>
          <w:bCs/>
          <w:sz w:val="24"/>
          <w:szCs w:val="24"/>
          <w:u w:val="single"/>
        </w:rPr>
        <w:t>6. PROCEDIMENTO</w:t>
      </w:r>
    </w:p>
    <w:p w14:paraId="751BBEE5" w14:textId="77777777" w:rsidR="004540DB" w:rsidRPr="004540DB" w:rsidRDefault="004540DB" w:rsidP="004540DB">
      <w:pPr>
        <w:rPr>
          <w:b/>
          <w:bCs/>
          <w:sz w:val="24"/>
          <w:szCs w:val="24"/>
          <w:u w:val="single"/>
        </w:rPr>
      </w:pPr>
    </w:p>
    <w:p w14:paraId="5821261F" w14:textId="23138D98" w:rsidR="004540DB" w:rsidRDefault="004540DB" w:rsidP="004540DB">
      <w:pPr>
        <w:rPr>
          <w:b/>
          <w:bCs/>
          <w:sz w:val="24"/>
          <w:szCs w:val="24"/>
          <w:u w:val="single"/>
        </w:rPr>
      </w:pPr>
      <w:r w:rsidRPr="004540DB">
        <w:rPr>
          <w:b/>
          <w:bCs/>
          <w:sz w:val="24"/>
          <w:szCs w:val="24"/>
          <w:u w:val="single"/>
        </w:rPr>
        <w:t xml:space="preserve">6.1. ACESSAR O SISTEMA </w:t>
      </w:r>
      <w:r>
        <w:rPr>
          <w:b/>
          <w:bCs/>
          <w:sz w:val="24"/>
          <w:szCs w:val="24"/>
          <w:u w:val="single"/>
        </w:rPr>
        <w:t>GROUPDESK</w:t>
      </w:r>
    </w:p>
    <w:p w14:paraId="150966B8" w14:textId="77777777" w:rsidR="004540DB" w:rsidRPr="004540DB" w:rsidRDefault="004540DB" w:rsidP="004540DB">
      <w:pPr>
        <w:rPr>
          <w:b/>
          <w:bCs/>
          <w:sz w:val="24"/>
          <w:szCs w:val="24"/>
          <w:u w:val="single"/>
        </w:rPr>
      </w:pPr>
    </w:p>
    <w:p w14:paraId="0AC05CEA" w14:textId="3B0231E0" w:rsidR="004540DB" w:rsidRPr="004540DB" w:rsidRDefault="004540DB" w:rsidP="004540DB">
      <w:r w:rsidRPr="004540DB">
        <w:t xml:space="preserve">6.1.1. Acessar o endereço </w:t>
      </w:r>
      <w:r w:rsidR="00BD7370" w:rsidRPr="00BD7370">
        <w:t xml:space="preserve">https://zazap-groups-docker.sbadqp.easypanel.host/ </w:t>
      </w:r>
      <w:r w:rsidR="00BD7370">
        <w:t>por</w:t>
      </w:r>
      <w:r w:rsidRPr="004540DB">
        <w:t xml:space="preserve"> navegador autorizado (Chrome, Edge ou Firefox).</w:t>
      </w:r>
    </w:p>
    <w:p w14:paraId="10B934D5" w14:textId="77777777" w:rsidR="004540DB" w:rsidRPr="004540DB" w:rsidRDefault="004540DB" w:rsidP="004540DB">
      <w:r w:rsidRPr="004540DB">
        <w:t>6.1.2. Informar e-mail e senha cadastrados pelo Administrador.</w:t>
      </w:r>
    </w:p>
    <w:p w14:paraId="2C2C8F38" w14:textId="77777777" w:rsidR="004540DB" w:rsidRPr="004540DB" w:rsidRDefault="004540DB" w:rsidP="004540DB">
      <w:r w:rsidRPr="004540DB">
        <w:t>6.1.3. Clicar em Entrar para acessar o painel principal (Dashboard).</w:t>
      </w:r>
    </w:p>
    <w:p w14:paraId="447F27E4" w14:textId="77777777" w:rsidR="004540DB" w:rsidRDefault="004540DB" w:rsidP="004540DB">
      <w:r w:rsidRPr="004540DB">
        <w:t>6.1.4. Em caso de falha de acesso, acionar o Administrador do Sistema.</w:t>
      </w:r>
    </w:p>
    <w:p w14:paraId="6525E5E6" w14:textId="77777777" w:rsidR="00BD7370" w:rsidRPr="004540DB" w:rsidRDefault="00BD7370" w:rsidP="004540DB"/>
    <w:p w14:paraId="0C6936CE" w14:textId="2C081387" w:rsidR="00034194" w:rsidRPr="00034194" w:rsidRDefault="00BD7370" w:rsidP="00BD7370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CE1F763" wp14:editId="2B1D2316">
            <wp:extent cx="2803864" cy="3208867"/>
            <wp:effectExtent l="0" t="0" r="0" b="0"/>
            <wp:docPr id="1871108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8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5318" cy="322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9E25" w14:textId="00DCA64A" w:rsidR="00034194" w:rsidRDefault="00034194" w:rsidP="00034194"/>
    <w:p w14:paraId="053B5B21" w14:textId="52F73E92" w:rsidR="00371DBF" w:rsidRPr="00034194" w:rsidRDefault="00371DBF" w:rsidP="00034194"/>
    <w:p w14:paraId="2F14FC47" w14:textId="29BF496B" w:rsidR="00BD7370" w:rsidRPr="00BD7370" w:rsidRDefault="00BD7370" w:rsidP="00BD7370">
      <w:pPr>
        <w:spacing w:before="60" w:after="60"/>
        <w:rPr>
          <w:b/>
          <w:bCs/>
          <w:sz w:val="22"/>
          <w:szCs w:val="22"/>
          <w:u w:val="single"/>
        </w:rPr>
      </w:pPr>
      <w:r w:rsidRPr="00BD7370">
        <w:rPr>
          <w:b/>
          <w:bCs/>
          <w:sz w:val="22"/>
          <w:szCs w:val="22"/>
          <w:u w:val="single"/>
        </w:rPr>
        <w:t>6.</w:t>
      </w:r>
      <w:r w:rsidR="00DC383E">
        <w:rPr>
          <w:b/>
          <w:bCs/>
          <w:sz w:val="22"/>
          <w:szCs w:val="22"/>
          <w:u w:val="single"/>
        </w:rPr>
        <w:t>2</w:t>
      </w:r>
      <w:r w:rsidRPr="00BD7370">
        <w:rPr>
          <w:b/>
          <w:bCs/>
          <w:sz w:val="22"/>
          <w:szCs w:val="22"/>
          <w:u w:val="single"/>
        </w:rPr>
        <w:t>. UTILIZAR CONVERSAS INDIVIDUAIS (</w:t>
      </w:r>
      <w:proofErr w:type="spellStart"/>
      <w:r w:rsidRPr="00BD7370">
        <w:rPr>
          <w:b/>
          <w:bCs/>
          <w:sz w:val="22"/>
          <w:szCs w:val="22"/>
          <w:u w:val="single"/>
        </w:rPr>
        <w:t>DMs</w:t>
      </w:r>
      <w:proofErr w:type="spellEnd"/>
      <w:r w:rsidRPr="00BD7370">
        <w:rPr>
          <w:b/>
          <w:bCs/>
          <w:sz w:val="22"/>
          <w:szCs w:val="22"/>
          <w:u w:val="single"/>
        </w:rPr>
        <w:t>)</w:t>
      </w:r>
    </w:p>
    <w:p w14:paraId="531EFADF" w14:textId="312E51FF" w:rsidR="00BD7370" w:rsidRPr="00BD7370" w:rsidRDefault="00BD7370" w:rsidP="00BD7370">
      <w:r w:rsidRPr="00BD7370">
        <w:t>6.</w:t>
      </w:r>
      <w:r w:rsidR="00DC383E">
        <w:t>2</w:t>
      </w:r>
      <w:r w:rsidRPr="00BD7370">
        <w:t>.1. Acessar o menu Conversas, quando liberado pelo Administrador.</w:t>
      </w:r>
    </w:p>
    <w:p w14:paraId="668B1700" w14:textId="4A991825" w:rsidR="00BD7370" w:rsidRPr="00BD7370" w:rsidRDefault="00BD7370" w:rsidP="00BD7370">
      <w:r w:rsidRPr="00BD7370">
        <w:t>6.</w:t>
      </w:r>
      <w:r w:rsidR="00DC383E">
        <w:t>2</w:t>
      </w:r>
      <w:r w:rsidRPr="00BD7370">
        <w:t>.2. Visualizar a lista de contatos com histórico de mensagens.</w:t>
      </w:r>
    </w:p>
    <w:p w14:paraId="00FE3A9D" w14:textId="2D7C3BA6" w:rsidR="00BD7370" w:rsidRPr="00BD7370" w:rsidRDefault="00BD7370" w:rsidP="00BD7370">
      <w:r w:rsidRPr="00BD7370">
        <w:t>6.</w:t>
      </w:r>
      <w:r w:rsidR="00DC383E">
        <w:t>2</w:t>
      </w:r>
      <w:r w:rsidRPr="00BD7370">
        <w:t>.3. Clicar na conversa desejada para visualizar e responder.</w:t>
      </w:r>
    </w:p>
    <w:p w14:paraId="341B43D2" w14:textId="00D32C47" w:rsidR="00BD7370" w:rsidRDefault="00BD7370" w:rsidP="00BD7370">
      <w:r w:rsidRPr="00BD7370">
        <w:t>6.</w:t>
      </w:r>
      <w:r w:rsidR="00DC383E">
        <w:t>2</w:t>
      </w:r>
      <w:r w:rsidRPr="00BD7370">
        <w:t>.4. As mensagens não lidas serão identificadas por indicadores visuais (</w:t>
      </w:r>
      <w:proofErr w:type="spellStart"/>
      <w:r w:rsidRPr="00BD7370">
        <w:t>badges</w:t>
      </w:r>
      <w:proofErr w:type="spellEnd"/>
      <w:r w:rsidRPr="00BD7370">
        <w:t>).</w:t>
      </w:r>
    </w:p>
    <w:p w14:paraId="74DE0D03" w14:textId="77777777" w:rsidR="00BD7370" w:rsidRDefault="00BD7370" w:rsidP="00BD7370"/>
    <w:p w14:paraId="51128108" w14:textId="77777777" w:rsidR="00BD7370" w:rsidRPr="00BD7370" w:rsidRDefault="00BD7370" w:rsidP="00BD7370"/>
    <w:p w14:paraId="20C54BD4" w14:textId="4CE83501" w:rsidR="00BD7370" w:rsidRDefault="00BD7370" w:rsidP="00BD7370">
      <w:pPr>
        <w:spacing w:before="60" w:after="60"/>
      </w:pPr>
      <w:r>
        <w:rPr>
          <w:noProof/>
          <w14:ligatures w14:val="standardContextual"/>
        </w:rPr>
        <w:drawing>
          <wp:inline distT="0" distB="0" distL="0" distR="0" wp14:anchorId="03464900" wp14:editId="227D087B">
            <wp:extent cx="5939790" cy="1640840"/>
            <wp:effectExtent l="0" t="0" r="3810" b="0"/>
            <wp:docPr id="606041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1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36B9" w14:textId="77777777" w:rsidR="00F12D5B" w:rsidRDefault="00F12D5B" w:rsidP="00BD7370">
      <w:pPr>
        <w:spacing w:before="60" w:after="60"/>
      </w:pPr>
    </w:p>
    <w:p w14:paraId="221D6970" w14:textId="4AD0CF39" w:rsidR="00F12D5B" w:rsidRPr="00F12D5B" w:rsidRDefault="00F12D5B" w:rsidP="00F12D5B">
      <w:pPr>
        <w:spacing w:before="60" w:after="60"/>
        <w:rPr>
          <w:b/>
          <w:bCs/>
          <w:u w:val="single"/>
        </w:rPr>
      </w:pPr>
      <w:r w:rsidRPr="00F12D5B">
        <w:rPr>
          <w:b/>
          <w:bCs/>
          <w:u w:val="single"/>
        </w:rPr>
        <w:t>6.</w:t>
      </w:r>
      <w:r w:rsidR="00DC383E">
        <w:rPr>
          <w:b/>
          <w:bCs/>
          <w:u w:val="single"/>
        </w:rPr>
        <w:t>3</w:t>
      </w:r>
      <w:r w:rsidRPr="00F12D5B">
        <w:rPr>
          <w:b/>
          <w:bCs/>
          <w:u w:val="single"/>
        </w:rPr>
        <w:t>. ENVIAR MENSAGENS E INICIAR CONVERSAS</w:t>
      </w:r>
    </w:p>
    <w:p w14:paraId="5D629F70" w14:textId="75B2D0F8" w:rsidR="00F12D5B" w:rsidRPr="00F12D5B" w:rsidRDefault="00F12D5B" w:rsidP="00F12D5B">
      <w:pPr>
        <w:spacing w:before="60" w:after="60"/>
      </w:pPr>
      <w:r w:rsidRPr="00F12D5B">
        <w:t>6.</w:t>
      </w:r>
      <w:r w:rsidR="00DC383E">
        <w:t>3</w:t>
      </w:r>
      <w:r w:rsidRPr="00F12D5B">
        <w:t xml:space="preserve">.1. Clicar em </w:t>
      </w:r>
      <w:r w:rsidRPr="00F12D5B">
        <w:rPr>
          <w:b/>
          <w:bCs/>
        </w:rPr>
        <w:t>Nova Conversa</w:t>
      </w:r>
      <w:r w:rsidRPr="00F12D5B">
        <w:t>.</w:t>
      </w:r>
    </w:p>
    <w:p w14:paraId="2B8B7CE8" w14:textId="0A88B289" w:rsidR="00F12D5B" w:rsidRPr="00F12D5B" w:rsidRDefault="00F12D5B" w:rsidP="00F12D5B">
      <w:pPr>
        <w:spacing w:before="60" w:after="60"/>
      </w:pPr>
      <w:r w:rsidRPr="00F12D5B">
        <w:t>6.</w:t>
      </w:r>
      <w:r w:rsidR="00DC383E">
        <w:t>3</w:t>
      </w:r>
      <w:r w:rsidRPr="00F12D5B">
        <w:t>.2. Informar o número de telefone com DDI e DDD (ex.: 55XXXXXXXXXXX).</w:t>
      </w:r>
    </w:p>
    <w:p w14:paraId="2143955E" w14:textId="6593FD71" w:rsidR="00F12D5B" w:rsidRPr="00F12D5B" w:rsidRDefault="00F12D5B" w:rsidP="00F12D5B">
      <w:pPr>
        <w:spacing w:before="60" w:after="60"/>
      </w:pPr>
      <w:r w:rsidRPr="00F12D5B">
        <w:t>6.</w:t>
      </w:r>
      <w:r w:rsidR="00DC383E">
        <w:t>3</w:t>
      </w:r>
      <w:r w:rsidRPr="00F12D5B">
        <w:t>.3. Selecionar a instância de WhatsApp desejada.</w:t>
      </w:r>
    </w:p>
    <w:p w14:paraId="38C5FCC2" w14:textId="2A3A8081" w:rsidR="00F12D5B" w:rsidRPr="00F12D5B" w:rsidRDefault="00F12D5B" w:rsidP="00F12D5B">
      <w:pPr>
        <w:spacing w:before="60" w:after="60"/>
      </w:pPr>
      <w:r w:rsidRPr="00F12D5B">
        <w:t>6.</w:t>
      </w:r>
      <w:r w:rsidR="00DC383E">
        <w:t>3</w:t>
      </w:r>
      <w:r w:rsidRPr="00F12D5B">
        <w:t>.4. Redigir a mensagem conforme padrão institucional.</w:t>
      </w:r>
    </w:p>
    <w:p w14:paraId="1E7E6E81" w14:textId="14BF0534" w:rsidR="00F12D5B" w:rsidRDefault="00F12D5B" w:rsidP="00F12D5B">
      <w:pPr>
        <w:spacing w:before="60" w:after="60"/>
      </w:pPr>
      <w:r w:rsidRPr="00F12D5B">
        <w:t>6.</w:t>
      </w:r>
      <w:r w:rsidR="00DC383E">
        <w:t>3</w:t>
      </w:r>
      <w:r w:rsidRPr="00F12D5B">
        <w:t xml:space="preserve">.5. Clicar em </w:t>
      </w:r>
      <w:r w:rsidRPr="00F12D5B">
        <w:rPr>
          <w:b/>
          <w:bCs/>
        </w:rPr>
        <w:t>Iniciar</w:t>
      </w:r>
      <w:r w:rsidRPr="00F12D5B">
        <w:t xml:space="preserve"> para envio.</w:t>
      </w:r>
    </w:p>
    <w:p w14:paraId="20BA42E9" w14:textId="77777777" w:rsidR="00F12D5B" w:rsidRDefault="00F12D5B" w:rsidP="00F12D5B">
      <w:pPr>
        <w:spacing w:before="60" w:after="60"/>
      </w:pPr>
    </w:p>
    <w:p w14:paraId="038F837C" w14:textId="3A9E2D0C" w:rsidR="00F12D5B" w:rsidRPr="00F12D5B" w:rsidRDefault="00F12D5B" w:rsidP="00F12D5B">
      <w:pPr>
        <w:spacing w:before="60" w:after="60"/>
        <w:jc w:val="center"/>
      </w:pPr>
      <w:r>
        <w:rPr>
          <w:noProof/>
          <w14:ligatures w14:val="standardContextual"/>
        </w:rPr>
        <w:drawing>
          <wp:inline distT="0" distB="0" distL="0" distR="0" wp14:anchorId="6132E8A5" wp14:editId="13F760AD">
            <wp:extent cx="3481975" cy="2484967"/>
            <wp:effectExtent l="0" t="0" r="4445" b="0"/>
            <wp:docPr id="1070854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4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009" cy="248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7BA4" w14:textId="41FB05DD" w:rsidR="00F12D5B" w:rsidRDefault="00F12D5B" w:rsidP="00BD7370">
      <w:pPr>
        <w:spacing w:before="60" w:after="60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1E44FA" wp14:editId="559FA406">
            <wp:extent cx="5939790" cy="3775710"/>
            <wp:effectExtent l="0" t="0" r="3810" b="0"/>
            <wp:docPr id="697224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24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D5B">
        <w:rPr>
          <w:noProof/>
          <w14:ligatures w14:val="standardContextual"/>
        </w:rPr>
        <w:t xml:space="preserve"> </w:t>
      </w:r>
    </w:p>
    <w:p w14:paraId="25CD415E" w14:textId="77777777" w:rsidR="00F12D5B" w:rsidRPr="00F12D5B" w:rsidRDefault="00F12D5B" w:rsidP="00F12D5B"/>
    <w:p w14:paraId="19954B9F" w14:textId="0A5F3EA1" w:rsidR="00F12D5B" w:rsidRPr="00DC383E" w:rsidRDefault="00F12D5B" w:rsidP="00F12D5B">
      <w:pPr>
        <w:tabs>
          <w:tab w:val="left" w:pos="1627"/>
        </w:tabs>
        <w:rPr>
          <w:b/>
          <w:bCs/>
          <w:u w:val="single"/>
        </w:rPr>
      </w:pPr>
      <w:r w:rsidRPr="00DC383E">
        <w:rPr>
          <w:b/>
          <w:bCs/>
          <w:u w:val="single"/>
        </w:rPr>
        <w:t>6.</w:t>
      </w:r>
      <w:r w:rsidR="00DC383E" w:rsidRPr="00DC383E">
        <w:rPr>
          <w:b/>
          <w:bCs/>
          <w:u w:val="single"/>
        </w:rPr>
        <w:t>4</w:t>
      </w:r>
      <w:r w:rsidRPr="00DC383E">
        <w:rPr>
          <w:b/>
          <w:bCs/>
          <w:u w:val="single"/>
        </w:rPr>
        <w:t>. GESTÃO DE GRUPOS</w:t>
      </w:r>
    </w:p>
    <w:p w14:paraId="0F82E4BD" w14:textId="29B984A4" w:rsidR="00F12D5B" w:rsidRPr="00F12D5B" w:rsidRDefault="00F12D5B" w:rsidP="00F12D5B">
      <w:pPr>
        <w:tabs>
          <w:tab w:val="left" w:pos="1627"/>
        </w:tabs>
      </w:pPr>
      <w:r w:rsidRPr="00F12D5B">
        <w:t>6.</w:t>
      </w:r>
      <w:r w:rsidR="00DC383E">
        <w:t>4</w:t>
      </w:r>
      <w:r w:rsidRPr="00F12D5B">
        <w:t xml:space="preserve">.1. Acessar o menu </w:t>
      </w:r>
      <w:r w:rsidRPr="00F12D5B">
        <w:rPr>
          <w:b/>
          <w:bCs/>
        </w:rPr>
        <w:t>Grupos</w:t>
      </w:r>
      <w:r w:rsidRPr="00F12D5B">
        <w:t>, quando permitido.</w:t>
      </w:r>
    </w:p>
    <w:p w14:paraId="2B8DCF33" w14:textId="38D287A3" w:rsidR="00F12D5B" w:rsidRPr="00F12D5B" w:rsidRDefault="00F12D5B" w:rsidP="00F12D5B">
      <w:pPr>
        <w:tabs>
          <w:tab w:val="left" w:pos="1627"/>
        </w:tabs>
      </w:pPr>
      <w:r w:rsidRPr="00F12D5B">
        <w:t>6.</w:t>
      </w:r>
      <w:r w:rsidR="00DC383E">
        <w:t>4</w:t>
      </w:r>
      <w:r w:rsidRPr="00F12D5B">
        <w:t>.2. Selecionar o grupo desejado na lista sincronizada.</w:t>
      </w:r>
    </w:p>
    <w:p w14:paraId="7A529544" w14:textId="41C1EFC9" w:rsidR="00F12D5B" w:rsidRPr="00F12D5B" w:rsidRDefault="00F12D5B" w:rsidP="00F12D5B">
      <w:pPr>
        <w:tabs>
          <w:tab w:val="left" w:pos="1627"/>
        </w:tabs>
      </w:pPr>
      <w:r w:rsidRPr="00F12D5B">
        <w:t>6.</w:t>
      </w:r>
      <w:r w:rsidR="00DC383E">
        <w:t>4</w:t>
      </w:r>
      <w:r w:rsidRPr="00F12D5B">
        <w:t>.3. Ler e/ou enviar mensagens conforme permissão atribuída.</w:t>
      </w:r>
    </w:p>
    <w:p w14:paraId="4D354551" w14:textId="7CDB2B5D" w:rsidR="00F12D5B" w:rsidRDefault="00F12D5B" w:rsidP="00F12D5B">
      <w:pPr>
        <w:tabs>
          <w:tab w:val="left" w:pos="1627"/>
        </w:tabs>
      </w:pPr>
      <w:r w:rsidRPr="00F12D5B">
        <w:t>6.</w:t>
      </w:r>
      <w:r w:rsidR="00DC383E">
        <w:t>4</w:t>
      </w:r>
      <w:r w:rsidRPr="00F12D5B">
        <w:t>.4. Todo o histórico permanecerá disponível para consulta.</w:t>
      </w:r>
    </w:p>
    <w:p w14:paraId="35D2D922" w14:textId="77777777" w:rsidR="00F12D5B" w:rsidRDefault="00F12D5B" w:rsidP="00F12D5B">
      <w:pPr>
        <w:tabs>
          <w:tab w:val="left" w:pos="1627"/>
        </w:tabs>
      </w:pPr>
    </w:p>
    <w:p w14:paraId="6B2198AE" w14:textId="5EAE6AD8" w:rsidR="00F12D5B" w:rsidRPr="00F12D5B" w:rsidRDefault="00F12D5B" w:rsidP="00F12D5B">
      <w:pPr>
        <w:tabs>
          <w:tab w:val="left" w:pos="1627"/>
        </w:tabs>
      </w:pPr>
      <w:r>
        <w:rPr>
          <w:noProof/>
          <w14:ligatures w14:val="standardContextual"/>
        </w:rPr>
        <w:drawing>
          <wp:inline distT="0" distB="0" distL="0" distR="0" wp14:anchorId="6445BBE1" wp14:editId="6462CDB5">
            <wp:extent cx="5939790" cy="1383665"/>
            <wp:effectExtent l="0" t="0" r="3810" b="6985"/>
            <wp:docPr id="2140506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06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CFE2" w14:textId="282AFA6C" w:rsidR="00F12D5B" w:rsidRDefault="00F12D5B" w:rsidP="00F12D5B">
      <w:pPr>
        <w:tabs>
          <w:tab w:val="left" w:pos="1627"/>
        </w:tabs>
      </w:pPr>
    </w:p>
    <w:p w14:paraId="13C0FDAB" w14:textId="77777777" w:rsidR="00DC383E" w:rsidRDefault="00DC383E" w:rsidP="00DC383E"/>
    <w:p w14:paraId="04109ACE" w14:textId="5D9FE4CC" w:rsidR="00DC383E" w:rsidRPr="00DC383E" w:rsidRDefault="00DC383E" w:rsidP="00DC383E">
      <w:pPr>
        <w:tabs>
          <w:tab w:val="left" w:pos="473"/>
        </w:tabs>
        <w:rPr>
          <w:b/>
          <w:bCs/>
          <w:u w:val="single"/>
        </w:rPr>
      </w:pPr>
      <w:r w:rsidRPr="00DC383E">
        <w:rPr>
          <w:b/>
          <w:bCs/>
          <w:u w:val="single"/>
        </w:rPr>
        <w:t>6.5. GESTÃO DE CONTATOS</w:t>
      </w:r>
    </w:p>
    <w:p w14:paraId="0C0F9313" w14:textId="161E9A4C" w:rsidR="00DC383E" w:rsidRPr="00DC383E" w:rsidRDefault="00DC383E" w:rsidP="00DC383E">
      <w:pPr>
        <w:tabs>
          <w:tab w:val="left" w:pos="473"/>
        </w:tabs>
      </w:pPr>
      <w:r w:rsidRPr="00DC383E">
        <w:t>6.</w:t>
      </w:r>
      <w:r>
        <w:t>5</w:t>
      </w:r>
      <w:r w:rsidRPr="00DC383E">
        <w:t xml:space="preserve">.1. Acessar o menu </w:t>
      </w:r>
      <w:r w:rsidRPr="00DC383E">
        <w:rPr>
          <w:b/>
          <w:bCs/>
        </w:rPr>
        <w:t>Contatos</w:t>
      </w:r>
      <w:r w:rsidRPr="00DC383E">
        <w:t>.</w:t>
      </w:r>
    </w:p>
    <w:p w14:paraId="4C8A0942" w14:textId="62A59AA5" w:rsidR="00DC383E" w:rsidRPr="00DC383E" w:rsidRDefault="00DC383E" w:rsidP="00DC383E">
      <w:pPr>
        <w:tabs>
          <w:tab w:val="left" w:pos="473"/>
        </w:tabs>
      </w:pPr>
      <w:r w:rsidRPr="00DC383E">
        <w:t>6.</w:t>
      </w:r>
      <w:r>
        <w:t>5</w:t>
      </w:r>
      <w:r w:rsidRPr="00DC383E">
        <w:t>.2. Utilizar a busca para localizar contatos existentes.</w:t>
      </w:r>
    </w:p>
    <w:p w14:paraId="6691FC25" w14:textId="2A3E059A" w:rsidR="00DC383E" w:rsidRPr="00DC383E" w:rsidRDefault="00DC383E" w:rsidP="00DC383E">
      <w:pPr>
        <w:tabs>
          <w:tab w:val="left" w:pos="473"/>
        </w:tabs>
      </w:pPr>
      <w:r w:rsidRPr="00DC383E">
        <w:t>6.</w:t>
      </w:r>
      <w:r>
        <w:t>5</w:t>
      </w:r>
      <w:r w:rsidRPr="00DC383E">
        <w:t xml:space="preserve">.3. Para novo cadastro, clicar em </w:t>
      </w:r>
      <w:r w:rsidRPr="00DC383E">
        <w:rPr>
          <w:b/>
          <w:bCs/>
        </w:rPr>
        <w:t>Novo Contato</w:t>
      </w:r>
      <w:r w:rsidRPr="00DC383E">
        <w:t xml:space="preserve"> e preencher nome e telefone.</w:t>
      </w:r>
    </w:p>
    <w:p w14:paraId="0983091C" w14:textId="7B72BA91" w:rsidR="00DC383E" w:rsidRDefault="00DC383E" w:rsidP="00DC383E">
      <w:pPr>
        <w:tabs>
          <w:tab w:val="left" w:pos="473"/>
        </w:tabs>
      </w:pPr>
      <w:r w:rsidRPr="00DC383E">
        <w:t>6.</w:t>
      </w:r>
      <w:r>
        <w:t>5</w:t>
      </w:r>
      <w:r w:rsidRPr="00DC383E">
        <w:t>.4. Confirmar o salvamento e validar se o contato está disponível para atendimento.</w:t>
      </w:r>
    </w:p>
    <w:p w14:paraId="03809259" w14:textId="77777777" w:rsidR="00DC383E" w:rsidRDefault="00DC383E" w:rsidP="00DC383E">
      <w:pPr>
        <w:tabs>
          <w:tab w:val="left" w:pos="473"/>
        </w:tabs>
      </w:pPr>
    </w:p>
    <w:p w14:paraId="6C2C4CED" w14:textId="3E6C84C6" w:rsidR="00DC383E" w:rsidRPr="00DC383E" w:rsidRDefault="00DC383E" w:rsidP="00DC383E">
      <w:pPr>
        <w:tabs>
          <w:tab w:val="left" w:pos="473"/>
        </w:tabs>
      </w:pPr>
      <w:r>
        <w:rPr>
          <w:noProof/>
          <w14:ligatures w14:val="standardContextual"/>
        </w:rPr>
        <w:drawing>
          <wp:inline distT="0" distB="0" distL="0" distR="0" wp14:anchorId="642E80A9" wp14:editId="40BAB8FF">
            <wp:extent cx="5939790" cy="1585595"/>
            <wp:effectExtent l="0" t="0" r="3810" b="0"/>
            <wp:docPr id="1142153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3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5ACC" w14:textId="15513D66" w:rsidR="00DC383E" w:rsidRDefault="00DC383E" w:rsidP="00DC383E">
      <w:pPr>
        <w:tabs>
          <w:tab w:val="left" w:pos="473"/>
        </w:tabs>
      </w:pPr>
    </w:p>
    <w:p w14:paraId="70511B7C" w14:textId="77777777" w:rsidR="00DC383E" w:rsidRDefault="00DC383E" w:rsidP="00DC383E">
      <w:pPr>
        <w:spacing w:before="240" w:after="120"/>
      </w:pPr>
      <w:r>
        <w:rPr>
          <w:b/>
          <w:bCs/>
          <w:sz w:val="24"/>
          <w:szCs w:val="24"/>
          <w:u w:val="single"/>
        </w:rPr>
        <w:t>7. HISTÓRICO DE REVISÃO E APROVAÇÃO</w:t>
      </w:r>
    </w:p>
    <w:p w14:paraId="72984D8B" w14:textId="77777777" w:rsidR="00DC383E" w:rsidRDefault="00DC383E" w:rsidP="00DC383E">
      <w:pPr>
        <w:spacing w:before="40" w:after="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466"/>
        <w:gridCol w:w="2500"/>
      </w:tblGrid>
      <w:tr w:rsidR="00DC383E" w14:paraId="3CFB6809" w14:textId="77777777" w:rsidTr="00EA79D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C41B" w14:textId="77777777" w:rsidR="00DC383E" w:rsidRDefault="00DC383E" w:rsidP="00EA79D6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54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2E54" w14:textId="77777777" w:rsidR="00DC383E" w:rsidRDefault="00DC383E" w:rsidP="00EA79D6">
            <w:r>
              <w:rPr>
                <w:b/>
                <w:bCs/>
                <w:color w:val="FFFFFF"/>
              </w:rPr>
              <w:t>Nome Completo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2348" w14:textId="77777777" w:rsidR="00DC383E" w:rsidRDefault="00DC383E" w:rsidP="00EA79D6">
            <w:r>
              <w:rPr>
                <w:b/>
                <w:bCs/>
                <w:color w:val="FFFFFF"/>
              </w:rPr>
              <w:t>Função</w:t>
            </w:r>
          </w:p>
        </w:tc>
      </w:tr>
      <w:tr w:rsidR="00DC383E" w14:paraId="53D89416" w14:textId="77777777" w:rsidTr="00EA79D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E3CF" w14:textId="77777777" w:rsidR="00DC383E" w:rsidRDefault="00DC383E" w:rsidP="00EA79D6">
            <w:r>
              <w:t>04/2026</w:t>
            </w:r>
          </w:p>
        </w:tc>
        <w:tc>
          <w:tcPr>
            <w:tcW w:w="54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3B11" w14:textId="77777777" w:rsidR="00DC383E" w:rsidRDefault="00DC383E" w:rsidP="00EA79D6">
            <w:r>
              <w:t>Fábio Roldan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BDDD" w14:textId="77777777" w:rsidR="00DC383E" w:rsidRDefault="00DC383E" w:rsidP="00EA79D6">
            <w:r>
              <w:t>Operações</w:t>
            </w:r>
          </w:p>
        </w:tc>
      </w:tr>
      <w:tr w:rsidR="00DC383E" w14:paraId="6FB157C4" w14:textId="77777777" w:rsidTr="00EA79D6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F0CD" w14:textId="77777777" w:rsidR="00DC383E" w:rsidRDefault="00DC383E" w:rsidP="00EA79D6">
            <w:r>
              <w:t>04/2026</w:t>
            </w:r>
          </w:p>
        </w:tc>
        <w:tc>
          <w:tcPr>
            <w:tcW w:w="546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B605" w14:textId="77777777" w:rsidR="00DC383E" w:rsidRDefault="00DC383E" w:rsidP="00EA79D6">
            <w:r>
              <w:t>Angelo Bueno Paschoini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DDF2" w14:textId="77777777" w:rsidR="00DC383E" w:rsidRDefault="00DC383E" w:rsidP="00EA79D6">
            <w:r>
              <w:t>CEO</w:t>
            </w:r>
            <w:r>
              <w:fldChar w:fldCharType="begin"/>
            </w:r>
            <w:r>
              <w:instrText xml:space="preserve"> XE "</w:instrText>
            </w:r>
            <w:r w:rsidRPr="00970FB4">
              <w:rPr>
                <w:b/>
                <w:bCs/>
                <w:sz w:val="24"/>
                <w:szCs w:val="24"/>
                <w:u w:val="single"/>
              </w:rPr>
              <w:instrText>7. HISTÓRICO DE REVISÃO E APROVAÇÃO</w:instrText>
            </w:r>
            <w:r>
              <w:instrText xml:space="preserve">" </w:instrText>
            </w:r>
            <w:r>
              <w:fldChar w:fldCharType="end"/>
            </w:r>
          </w:p>
        </w:tc>
      </w:tr>
    </w:tbl>
    <w:p w14:paraId="7A6D5DF1" w14:textId="77777777" w:rsidR="00DC383E" w:rsidRPr="00DC383E" w:rsidRDefault="00DC383E" w:rsidP="00DC383E">
      <w:pPr>
        <w:tabs>
          <w:tab w:val="left" w:pos="473"/>
        </w:tabs>
      </w:pPr>
    </w:p>
    <w:sectPr w:rsidR="00DC383E" w:rsidRPr="00DC383E" w:rsidSect="002B7B2C">
      <w:headerReference w:type="default" r:id="rId14"/>
      <w:footerReference w:type="default" r:id="rId15"/>
      <w:pgSz w:w="11906" w:h="16838"/>
      <w:pgMar w:top="1417" w:right="1701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5B87" w14:textId="77777777" w:rsidR="006E2E6F" w:rsidRDefault="006E2E6F" w:rsidP="00566A4E">
      <w:r>
        <w:separator/>
      </w:r>
    </w:p>
  </w:endnote>
  <w:endnote w:type="continuationSeparator" w:id="0">
    <w:p w14:paraId="1987BAA3" w14:textId="77777777" w:rsidR="006E2E6F" w:rsidRDefault="006E2E6F" w:rsidP="00566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DF96" w14:textId="77839049" w:rsidR="00566A4E" w:rsidRDefault="00566A4E" w:rsidP="00566A4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D0171" w14:textId="77777777" w:rsidR="006E2E6F" w:rsidRDefault="006E2E6F" w:rsidP="00566A4E">
      <w:r>
        <w:separator/>
      </w:r>
    </w:p>
  </w:footnote>
  <w:footnote w:type="continuationSeparator" w:id="0">
    <w:p w14:paraId="6D0FC061" w14:textId="77777777" w:rsidR="006E2E6F" w:rsidRDefault="006E2E6F" w:rsidP="00566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F144" w14:textId="77777777" w:rsidR="002B7B2C" w:rsidRDefault="002B7B2C" w:rsidP="002B7B2C">
    <w:r>
      <w:rPr>
        <w:sz w:val="16"/>
        <w:szCs w:val="16"/>
      </w:rPr>
      <w:t xml:space="preserve">Av. Brig. Faria Lima, 1336 - </w:t>
    </w:r>
    <w:proofErr w:type="spellStart"/>
    <w:r>
      <w:rPr>
        <w:sz w:val="16"/>
        <w:szCs w:val="16"/>
      </w:rPr>
      <w:t>Cj</w:t>
    </w:r>
    <w:proofErr w:type="spellEnd"/>
    <w:r>
      <w:rPr>
        <w:sz w:val="16"/>
        <w:szCs w:val="16"/>
      </w:rPr>
      <w:t xml:space="preserve"> 111</w:t>
    </w:r>
  </w:p>
  <w:p w14:paraId="1659A209" w14:textId="65F12080" w:rsidR="002B7B2C" w:rsidRDefault="002B7B2C" w:rsidP="002B7B2C">
    <w:r>
      <w:rPr>
        <w:sz w:val="16"/>
        <w:szCs w:val="16"/>
      </w:rPr>
      <w:t>São Paulo/SP - CEP 01451-001</w:t>
    </w:r>
    <w:r>
      <w:rPr>
        <w:sz w:val="16"/>
        <w:szCs w:val="16"/>
      </w:rPr>
      <w:tab/>
      <w:t xml:space="preserve">                                                                                    </w:t>
    </w:r>
    <w:r>
      <w:rPr>
        <w:b/>
        <w:bCs/>
        <w:color w:val="1F3864"/>
        <w:sz w:val="22"/>
        <w:szCs w:val="22"/>
      </w:rPr>
      <w:t>PASCHOINI ADVOGADOS</w:t>
    </w:r>
  </w:p>
  <w:p w14:paraId="3A8C406B" w14:textId="34D33128" w:rsidR="00566A4E" w:rsidRDefault="002B7B2C" w:rsidP="002B7B2C">
    <w:pPr>
      <w:pStyle w:val="Cabealho"/>
      <w:tabs>
        <w:tab w:val="clear" w:pos="4252"/>
        <w:tab w:val="clear" w:pos="8504"/>
        <w:tab w:val="left" w:pos="7425"/>
      </w:tabs>
      <w:jc w:val="right"/>
      <w:rPr>
        <w:color w:val="666666"/>
        <w:sz w:val="16"/>
        <w:szCs w:val="16"/>
      </w:rPr>
    </w:pPr>
    <w:r>
      <w:rPr>
        <w:sz w:val="16"/>
        <w:szCs w:val="16"/>
      </w:rPr>
      <w:t>55 11 3950-2020 | www.paschoini.adv.br</w:t>
    </w:r>
    <w:r>
      <w:t xml:space="preserve"> </w:t>
    </w:r>
    <w:r w:rsidR="00566A4E">
      <w:ptab w:relativeTo="margin" w:alignment="center" w:leader="none"/>
    </w:r>
    <w:r w:rsidR="00566A4E">
      <w:ptab w:relativeTo="margin" w:alignment="right" w:leader="none"/>
    </w:r>
  </w:p>
  <w:p w14:paraId="01ED0138" w14:textId="5E002CB9" w:rsidR="00566A4E" w:rsidRDefault="00566A4E" w:rsidP="00566A4E">
    <w:pPr>
      <w:pStyle w:val="Cabealho"/>
      <w:tabs>
        <w:tab w:val="clear" w:pos="4252"/>
        <w:tab w:val="clear" w:pos="8504"/>
        <w:tab w:val="left" w:pos="7425"/>
      </w:tabs>
      <w:ind w:right="100"/>
      <w:jc w:val="right"/>
      <w:rPr>
        <w:color w:val="666666"/>
        <w:sz w:val="16"/>
        <w:szCs w:val="16"/>
      </w:rPr>
    </w:pPr>
  </w:p>
  <w:p w14:paraId="258D3EE0" w14:textId="531191D0" w:rsidR="00566A4E" w:rsidRDefault="00566A4E" w:rsidP="00566A4E">
    <w:pPr>
      <w:pStyle w:val="Cabealho"/>
      <w:tabs>
        <w:tab w:val="clear" w:pos="4252"/>
        <w:tab w:val="clear" w:pos="8504"/>
        <w:tab w:val="left" w:pos="7425"/>
      </w:tabs>
      <w:ind w:right="10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2BCE"/>
    <w:multiLevelType w:val="hybridMultilevel"/>
    <w:tmpl w:val="A628DE8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2581094"/>
    <w:multiLevelType w:val="multilevel"/>
    <w:tmpl w:val="5094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A41D2"/>
    <w:multiLevelType w:val="hybridMultilevel"/>
    <w:tmpl w:val="A628DE82"/>
    <w:lvl w:ilvl="0" w:tplc="DF16D030">
      <w:start w:val="1"/>
      <w:numFmt w:val="lowerLetter"/>
      <w:lvlText w:val="%1)"/>
      <w:lvlJc w:val="left"/>
      <w:pPr>
        <w:ind w:left="720" w:hanging="360"/>
      </w:pPr>
    </w:lvl>
    <w:lvl w:ilvl="1" w:tplc="6EB0F8A6">
      <w:numFmt w:val="decimal"/>
      <w:lvlText w:val=""/>
      <w:lvlJc w:val="left"/>
    </w:lvl>
    <w:lvl w:ilvl="2" w:tplc="8F72B2F6">
      <w:numFmt w:val="decimal"/>
      <w:lvlText w:val=""/>
      <w:lvlJc w:val="left"/>
    </w:lvl>
    <w:lvl w:ilvl="3" w:tplc="29504FE8">
      <w:numFmt w:val="decimal"/>
      <w:lvlText w:val=""/>
      <w:lvlJc w:val="left"/>
    </w:lvl>
    <w:lvl w:ilvl="4" w:tplc="EE2A64FA">
      <w:numFmt w:val="decimal"/>
      <w:lvlText w:val=""/>
      <w:lvlJc w:val="left"/>
    </w:lvl>
    <w:lvl w:ilvl="5" w:tplc="52EA2A4E">
      <w:numFmt w:val="decimal"/>
      <w:lvlText w:val=""/>
      <w:lvlJc w:val="left"/>
    </w:lvl>
    <w:lvl w:ilvl="6" w:tplc="39B67F08">
      <w:numFmt w:val="decimal"/>
      <w:lvlText w:val=""/>
      <w:lvlJc w:val="left"/>
    </w:lvl>
    <w:lvl w:ilvl="7" w:tplc="D3DE6B3C">
      <w:numFmt w:val="decimal"/>
      <w:lvlText w:val=""/>
      <w:lvlJc w:val="left"/>
    </w:lvl>
    <w:lvl w:ilvl="8" w:tplc="73286400">
      <w:numFmt w:val="decimal"/>
      <w:lvlText w:val=""/>
      <w:lvlJc w:val="left"/>
    </w:lvl>
  </w:abstractNum>
  <w:abstractNum w:abstractNumId="3" w15:restartNumberingAfterBreak="0">
    <w:nsid w:val="39B93ECF"/>
    <w:multiLevelType w:val="hybridMultilevel"/>
    <w:tmpl w:val="F724AC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878A3"/>
    <w:multiLevelType w:val="hybridMultilevel"/>
    <w:tmpl w:val="3A16E11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D442C21"/>
    <w:multiLevelType w:val="hybridMultilevel"/>
    <w:tmpl w:val="6570D84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173BE"/>
    <w:multiLevelType w:val="hybridMultilevel"/>
    <w:tmpl w:val="DAC2EC8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56050"/>
    <w:multiLevelType w:val="hybridMultilevel"/>
    <w:tmpl w:val="3A16E116"/>
    <w:lvl w:ilvl="0" w:tplc="B79EB254">
      <w:start w:val="1"/>
      <w:numFmt w:val="lowerLetter"/>
      <w:lvlText w:val="%1)"/>
      <w:lvlJc w:val="left"/>
      <w:pPr>
        <w:ind w:left="720" w:hanging="360"/>
      </w:pPr>
    </w:lvl>
    <w:lvl w:ilvl="1" w:tplc="B3CE59D0">
      <w:numFmt w:val="decimal"/>
      <w:lvlText w:val=""/>
      <w:lvlJc w:val="left"/>
    </w:lvl>
    <w:lvl w:ilvl="2" w:tplc="1E46CB54">
      <w:numFmt w:val="decimal"/>
      <w:lvlText w:val=""/>
      <w:lvlJc w:val="left"/>
    </w:lvl>
    <w:lvl w:ilvl="3" w:tplc="E9085C0C">
      <w:numFmt w:val="decimal"/>
      <w:lvlText w:val=""/>
      <w:lvlJc w:val="left"/>
    </w:lvl>
    <w:lvl w:ilvl="4" w:tplc="A87ADA18">
      <w:numFmt w:val="decimal"/>
      <w:lvlText w:val=""/>
      <w:lvlJc w:val="left"/>
    </w:lvl>
    <w:lvl w:ilvl="5" w:tplc="8640CDEC">
      <w:numFmt w:val="decimal"/>
      <w:lvlText w:val=""/>
      <w:lvlJc w:val="left"/>
    </w:lvl>
    <w:lvl w:ilvl="6" w:tplc="7E8051D6">
      <w:numFmt w:val="decimal"/>
      <w:lvlText w:val=""/>
      <w:lvlJc w:val="left"/>
    </w:lvl>
    <w:lvl w:ilvl="7" w:tplc="CFA4614A">
      <w:numFmt w:val="decimal"/>
      <w:lvlText w:val=""/>
      <w:lvlJc w:val="left"/>
    </w:lvl>
    <w:lvl w:ilvl="8" w:tplc="DB58619C">
      <w:numFmt w:val="decimal"/>
      <w:lvlText w:val=""/>
      <w:lvlJc w:val="left"/>
    </w:lvl>
  </w:abstractNum>
  <w:abstractNum w:abstractNumId="8" w15:restartNumberingAfterBreak="0">
    <w:nsid w:val="729A595C"/>
    <w:multiLevelType w:val="multilevel"/>
    <w:tmpl w:val="C198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A0D"/>
    <w:multiLevelType w:val="hybridMultilevel"/>
    <w:tmpl w:val="18828F10"/>
    <w:lvl w:ilvl="0" w:tplc="BD5E55F2">
      <w:start w:val="1"/>
      <w:numFmt w:val="lowerLetter"/>
      <w:lvlText w:val="%1)"/>
      <w:lvlJc w:val="left"/>
      <w:pPr>
        <w:ind w:left="720" w:hanging="360"/>
      </w:pPr>
    </w:lvl>
    <w:lvl w:ilvl="1" w:tplc="84C871B6">
      <w:numFmt w:val="decimal"/>
      <w:lvlText w:val=""/>
      <w:lvlJc w:val="left"/>
    </w:lvl>
    <w:lvl w:ilvl="2" w:tplc="EC3C4E02">
      <w:numFmt w:val="decimal"/>
      <w:lvlText w:val=""/>
      <w:lvlJc w:val="left"/>
    </w:lvl>
    <w:lvl w:ilvl="3" w:tplc="07548F6C">
      <w:numFmt w:val="decimal"/>
      <w:lvlText w:val=""/>
      <w:lvlJc w:val="left"/>
    </w:lvl>
    <w:lvl w:ilvl="4" w:tplc="B6F2FDA8">
      <w:numFmt w:val="decimal"/>
      <w:lvlText w:val=""/>
      <w:lvlJc w:val="left"/>
    </w:lvl>
    <w:lvl w:ilvl="5" w:tplc="ADCACE9A">
      <w:numFmt w:val="decimal"/>
      <w:lvlText w:val=""/>
      <w:lvlJc w:val="left"/>
    </w:lvl>
    <w:lvl w:ilvl="6" w:tplc="8D545BAA">
      <w:numFmt w:val="decimal"/>
      <w:lvlText w:val=""/>
      <w:lvlJc w:val="left"/>
    </w:lvl>
    <w:lvl w:ilvl="7" w:tplc="11B0E0BC">
      <w:numFmt w:val="decimal"/>
      <w:lvlText w:val=""/>
      <w:lvlJc w:val="left"/>
    </w:lvl>
    <w:lvl w:ilvl="8" w:tplc="27787616">
      <w:numFmt w:val="decimal"/>
      <w:lvlText w:val=""/>
      <w:lvlJc w:val="left"/>
    </w:lvl>
  </w:abstractNum>
  <w:abstractNum w:abstractNumId="10" w15:restartNumberingAfterBreak="0">
    <w:nsid w:val="7BC577E8"/>
    <w:multiLevelType w:val="hybridMultilevel"/>
    <w:tmpl w:val="A628DE8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27235345">
    <w:abstractNumId w:val="2"/>
    <w:lvlOverride w:ilvl="0">
      <w:startOverride w:val="1"/>
    </w:lvlOverride>
  </w:num>
  <w:num w:numId="2" w16cid:durableId="494077024">
    <w:abstractNumId w:val="2"/>
  </w:num>
  <w:num w:numId="3" w16cid:durableId="1382024040">
    <w:abstractNumId w:val="10"/>
  </w:num>
  <w:num w:numId="4" w16cid:durableId="1096633953">
    <w:abstractNumId w:val="0"/>
  </w:num>
  <w:num w:numId="5" w16cid:durableId="1462378591">
    <w:abstractNumId w:val="9"/>
    <w:lvlOverride w:ilvl="0">
      <w:startOverride w:val="1"/>
    </w:lvlOverride>
  </w:num>
  <w:num w:numId="6" w16cid:durableId="633293921">
    <w:abstractNumId w:val="3"/>
  </w:num>
  <w:num w:numId="7" w16cid:durableId="1651707844">
    <w:abstractNumId w:val="7"/>
    <w:lvlOverride w:ilvl="0">
      <w:startOverride w:val="1"/>
    </w:lvlOverride>
  </w:num>
  <w:num w:numId="8" w16cid:durableId="1423642039">
    <w:abstractNumId w:val="7"/>
  </w:num>
  <w:num w:numId="9" w16cid:durableId="1284459815">
    <w:abstractNumId w:val="4"/>
  </w:num>
  <w:num w:numId="10" w16cid:durableId="2709384">
    <w:abstractNumId w:val="8"/>
  </w:num>
  <w:num w:numId="11" w16cid:durableId="1965579269">
    <w:abstractNumId w:val="1"/>
  </w:num>
  <w:num w:numId="12" w16cid:durableId="1495220159">
    <w:abstractNumId w:val="5"/>
  </w:num>
  <w:num w:numId="13" w16cid:durableId="943070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4E"/>
    <w:rsid w:val="00034194"/>
    <w:rsid w:val="00081294"/>
    <w:rsid w:val="000C795A"/>
    <w:rsid w:val="001048CF"/>
    <w:rsid w:val="00112A60"/>
    <w:rsid w:val="00161B09"/>
    <w:rsid w:val="001713A7"/>
    <w:rsid w:val="001A7C6D"/>
    <w:rsid w:val="00204C7C"/>
    <w:rsid w:val="00205DE6"/>
    <w:rsid w:val="00212F39"/>
    <w:rsid w:val="002201C4"/>
    <w:rsid w:val="00225B42"/>
    <w:rsid w:val="00253E2B"/>
    <w:rsid w:val="00280063"/>
    <w:rsid w:val="002B7B2C"/>
    <w:rsid w:val="00305F21"/>
    <w:rsid w:val="00371DBF"/>
    <w:rsid w:val="004540DB"/>
    <w:rsid w:val="00474182"/>
    <w:rsid w:val="004B7D94"/>
    <w:rsid w:val="004D44A7"/>
    <w:rsid w:val="004D4FCF"/>
    <w:rsid w:val="00502432"/>
    <w:rsid w:val="00550732"/>
    <w:rsid w:val="00566A4E"/>
    <w:rsid w:val="005F193D"/>
    <w:rsid w:val="005F3131"/>
    <w:rsid w:val="005F6BFF"/>
    <w:rsid w:val="0060596E"/>
    <w:rsid w:val="00633F2D"/>
    <w:rsid w:val="0063795E"/>
    <w:rsid w:val="00645401"/>
    <w:rsid w:val="006A21B1"/>
    <w:rsid w:val="006A765B"/>
    <w:rsid w:val="006D0F74"/>
    <w:rsid w:val="006E2E6F"/>
    <w:rsid w:val="0072048D"/>
    <w:rsid w:val="007609F3"/>
    <w:rsid w:val="0078580A"/>
    <w:rsid w:val="007A1013"/>
    <w:rsid w:val="007D6E35"/>
    <w:rsid w:val="007D7B84"/>
    <w:rsid w:val="00813A43"/>
    <w:rsid w:val="00815033"/>
    <w:rsid w:val="00817BF5"/>
    <w:rsid w:val="00852277"/>
    <w:rsid w:val="00856B44"/>
    <w:rsid w:val="00864097"/>
    <w:rsid w:val="0088449F"/>
    <w:rsid w:val="008F7108"/>
    <w:rsid w:val="00951A66"/>
    <w:rsid w:val="0095481D"/>
    <w:rsid w:val="00961EFF"/>
    <w:rsid w:val="009A780C"/>
    <w:rsid w:val="009B104E"/>
    <w:rsid w:val="009F0317"/>
    <w:rsid w:val="00A12FE6"/>
    <w:rsid w:val="00A21DB0"/>
    <w:rsid w:val="00A57709"/>
    <w:rsid w:val="00AC6A77"/>
    <w:rsid w:val="00AD48B7"/>
    <w:rsid w:val="00B21741"/>
    <w:rsid w:val="00B35940"/>
    <w:rsid w:val="00B646DF"/>
    <w:rsid w:val="00BA0B65"/>
    <w:rsid w:val="00BD7370"/>
    <w:rsid w:val="00BE1982"/>
    <w:rsid w:val="00C5380B"/>
    <w:rsid w:val="00C70171"/>
    <w:rsid w:val="00C84B50"/>
    <w:rsid w:val="00CC549A"/>
    <w:rsid w:val="00CE28C3"/>
    <w:rsid w:val="00D13459"/>
    <w:rsid w:val="00D21CDE"/>
    <w:rsid w:val="00D80D92"/>
    <w:rsid w:val="00D9192B"/>
    <w:rsid w:val="00D95340"/>
    <w:rsid w:val="00D96592"/>
    <w:rsid w:val="00DC2868"/>
    <w:rsid w:val="00DC383E"/>
    <w:rsid w:val="00DD2A8D"/>
    <w:rsid w:val="00E34CF1"/>
    <w:rsid w:val="00E3705B"/>
    <w:rsid w:val="00E53E32"/>
    <w:rsid w:val="00E7672F"/>
    <w:rsid w:val="00E967E5"/>
    <w:rsid w:val="00EB773B"/>
    <w:rsid w:val="00F12D5B"/>
    <w:rsid w:val="00F25697"/>
    <w:rsid w:val="00F37F32"/>
    <w:rsid w:val="00F63041"/>
    <w:rsid w:val="00F63E2A"/>
    <w:rsid w:val="00F85F20"/>
    <w:rsid w:val="00F865B9"/>
    <w:rsid w:val="00FC31E7"/>
    <w:rsid w:val="1CA9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339B50"/>
  <w15:chartTrackingRefBased/>
  <w15:docId w15:val="{1ACC11C1-7FEE-4941-A582-9DF85463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A4E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66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A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A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A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A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A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A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A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A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6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6A4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566A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A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A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A4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66A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6A4E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66A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6A4E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SemEspaamento">
    <w:name w:val="No Spacing"/>
    <w:uiPriority w:val="1"/>
    <w:qFormat/>
    <w:rsid w:val="00D80D92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styleId="Hyperlink">
    <w:name w:val="Hyperlink"/>
    <w:basedOn w:val="Fontepargpadro"/>
    <w:uiPriority w:val="99"/>
    <w:unhideWhenUsed/>
    <w:rsid w:val="0003419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4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FF2CD-9D6B-455F-AC1E-D4998A161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546</Words>
  <Characters>3250</Characters>
  <Application>Microsoft Office Word</Application>
  <DocSecurity>0</DocSecurity>
  <Lines>90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Roldan | PASCHOINI</dc:creator>
  <cp:keywords/>
  <dc:description/>
  <cp:lastModifiedBy>Lincoln Maxwel | PASCHOINI</cp:lastModifiedBy>
  <cp:revision>4</cp:revision>
  <cp:lastPrinted>2026-04-08T18:59:00Z</cp:lastPrinted>
  <dcterms:created xsi:type="dcterms:W3CDTF">2026-04-27T16:26:00Z</dcterms:created>
  <dcterms:modified xsi:type="dcterms:W3CDTF">2026-04-27T17:07:00Z</dcterms:modified>
</cp:coreProperties>
</file>