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D8E" w:rsidRPr="00C61D8E" w:rsidRDefault="00C61D8E" w:rsidP="00C61D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Departamentos por Pontos (Food Court e Especiais)</w:t>
      </w:r>
    </w:p>
    <w:p w:rsidR="00C61D8E" w:rsidRPr="00C61D8E" w:rsidRDefault="00C61D8E" w:rsidP="00C61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Aplica-se a: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CHURRASCO SPORT PARK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ALMOÇO FOOD COURT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JANTAR FOOD COURT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PETISCARIA BOURBON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SABORES DO BRASIL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TEMÁTICO FEIJOADA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61D8E" w:rsidRPr="00C61D8E" w:rsidRDefault="00C61D8E" w:rsidP="00C61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cálculo da quantidade exigida é baseado em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faixas de público (Pax)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definem a pontuação do setor. Cada ponto equivale a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profissional exigido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função.</w:t>
      </w:r>
    </w:p>
    <w:p w:rsidR="00C61D8E" w:rsidRPr="00C61D8E" w:rsidRDefault="00C61D8E" w:rsidP="00C61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 de Pontos por Pax:</w:t>
      </w:r>
    </w:p>
    <w:p w:rsidR="00C61D8E" w:rsidRPr="00C61D8E" w:rsidRDefault="00C61D8E" w:rsidP="00C61D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300 Pax: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Ponto</w:t>
      </w:r>
    </w:p>
    <w:p w:rsidR="00C61D8E" w:rsidRPr="00C61D8E" w:rsidRDefault="00C61D8E" w:rsidP="00C61D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301 a 499 Pax: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 Pontos</w:t>
      </w:r>
    </w:p>
    <w:p w:rsidR="00C61D8E" w:rsidRPr="00C61D8E" w:rsidRDefault="00C61D8E" w:rsidP="00C61D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500 a 699 Pax: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Pontos</w:t>
      </w:r>
    </w:p>
    <w:p w:rsidR="00C61D8E" w:rsidRPr="00C61D8E" w:rsidRDefault="00C61D8E" w:rsidP="00C61D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700 a 799 Pax: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 Pontos</w:t>
      </w:r>
    </w:p>
    <w:p w:rsidR="00C61D8E" w:rsidRPr="00C61D8E" w:rsidRDefault="00C61D8E" w:rsidP="00C61D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800 Pax ou mais: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 Pontos</w:t>
      </w:r>
    </w:p>
    <w:p w:rsidR="00C61D8E" w:rsidRPr="00C61D8E" w:rsidRDefault="00C61D8E" w:rsidP="00C61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de Cargos e Exigências:</w:t>
      </w:r>
    </w:p>
    <w:p w:rsidR="00C61D8E" w:rsidRPr="00C61D8E" w:rsidRDefault="00C61D8E" w:rsidP="00C61D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Gard Manger: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Qtd. Exigida = Pontos</w:t>
      </w:r>
    </w:p>
    <w:p w:rsidR="00C61D8E" w:rsidRPr="00C61D8E" w:rsidRDefault="00C61D8E" w:rsidP="00C61D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Confeitaria: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Qtd. Exigida = Pontos</w:t>
      </w:r>
    </w:p>
    <w:p w:rsidR="00C61D8E" w:rsidRPr="00C61D8E" w:rsidRDefault="00C61D8E" w:rsidP="00C61D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Cozinha Quente: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Qtd. Exigida = Pontos</w:t>
      </w:r>
    </w:p>
    <w:p w:rsidR="00C61D8E" w:rsidRPr="00C61D8E" w:rsidRDefault="00C61D8E" w:rsidP="00C61D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Líder do Setor: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fixo por setor</w:t>
      </w:r>
    </w:p>
    <w:p w:rsidR="00C61D8E" w:rsidRPr="00C61D8E" w:rsidRDefault="00C61D8E" w:rsidP="00C61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 de Contratação do Extra:</w:t>
      </w:r>
    </w:p>
    <w:p w:rsidR="00C61D8E" w:rsidRPr="00C61D8E" w:rsidRDefault="00C61D8E" w:rsidP="00C61D8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$$\text{Extra} = \max(0, \text{Exigido} - \text{Fixo Próprio})$$</w:t>
      </w:r>
    </w:p>
    <w:p w:rsidR="00C61D8E" w:rsidRPr="00C61D8E" w:rsidRDefault="00C61D8E" w:rsidP="00C61D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Restaurante TOM (Almoço e Jantar)</w:t>
      </w:r>
    </w:p>
    <w:p w:rsidR="00C61D8E" w:rsidRPr="00C61D8E" w:rsidRDefault="00C61D8E" w:rsidP="00C61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Aplica-se a: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ALMOÇO TOM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JANTAR TOM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61D8E" w:rsidRPr="00C61D8E" w:rsidRDefault="00C61D8E" w:rsidP="00C61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Estes setores utilizam regras fixas de dimensionamento com base na marca de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300 Pax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C61D8E" w:rsidRPr="00C61D8E" w:rsidRDefault="00C61D8E" w:rsidP="00C61D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Público até 300 Pax:</w:t>
      </w:r>
    </w:p>
    <w:p w:rsidR="00C61D8E" w:rsidRPr="00C61D8E" w:rsidRDefault="00C61D8E" w:rsidP="00C61D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Gard Manger: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 exigidos</w:t>
      </w:r>
    </w:p>
    <w:p w:rsidR="00C61D8E" w:rsidRPr="00C61D8E" w:rsidRDefault="00C61D8E" w:rsidP="00C61D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Confeitaria: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exigido</w:t>
      </w:r>
    </w:p>
    <w:p w:rsidR="00C61D8E" w:rsidRPr="00C61D8E" w:rsidRDefault="00C61D8E" w:rsidP="00C61D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Cozinha Quente: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7 exigidos</w:t>
      </w:r>
    </w:p>
    <w:p w:rsidR="00C61D8E" w:rsidRPr="00C61D8E" w:rsidRDefault="00C61D8E" w:rsidP="00C61D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Líder: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exigido</w:t>
      </w:r>
    </w:p>
    <w:p w:rsidR="00C61D8E" w:rsidRPr="00C61D8E" w:rsidRDefault="00C61D8E" w:rsidP="00C61D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Pizzaiolo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61D8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(apenas no Jantar TOM)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: 1 exigido</w:t>
      </w:r>
    </w:p>
    <w:p w:rsidR="00C61D8E" w:rsidRPr="00C61D8E" w:rsidRDefault="00C61D8E" w:rsidP="00C61D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Público acima de 300 Pax:</w:t>
      </w:r>
    </w:p>
    <w:p w:rsidR="00C61D8E" w:rsidRPr="00C61D8E" w:rsidRDefault="00C61D8E" w:rsidP="00C61D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Gard Manger: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exigidos</w:t>
      </w:r>
    </w:p>
    <w:p w:rsidR="00C61D8E" w:rsidRPr="00C61D8E" w:rsidRDefault="00C61D8E" w:rsidP="00C61D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Confeitaria: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 exigidos</w:t>
      </w:r>
    </w:p>
    <w:p w:rsidR="00C61D8E" w:rsidRPr="00C61D8E" w:rsidRDefault="00C61D8E" w:rsidP="00C61D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Cozinha Quente: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9 exigidos</w:t>
      </w:r>
    </w:p>
    <w:p w:rsidR="00C61D8E" w:rsidRPr="00C61D8E" w:rsidRDefault="00C61D8E" w:rsidP="00C61D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Líder: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exigido</w:t>
      </w:r>
    </w:p>
    <w:p w:rsidR="00C61D8E" w:rsidRPr="00C61D8E" w:rsidRDefault="00C61D8E" w:rsidP="00C61D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Pizzaiolo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61D8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(apenas no Jantar TOM)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: 2 exigidos</w:t>
      </w:r>
    </w:p>
    <w:p w:rsidR="00C61D8E" w:rsidRPr="00C61D8E" w:rsidRDefault="00C61D8E" w:rsidP="00C61D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Cafés da Manhã</w:t>
      </w:r>
    </w:p>
    <w:p w:rsidR="00C61D8E" w:rsidRPr="00C61D8E" w:rsidRDefault="00C61D8E" w:rsidP="00C61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Aplica-se a: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CAFÉ DA MANHÃ TOM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CAFÉ FOOD COURT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61D8E" w:rsidRPr="00C61D8E" w:rsidRDefault="00C61D8E" w:rsidP="00C61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O cálculo para a equipe de apoio da Cozinha Quente no café é proporcional:</w:t>
      </w:r>
    </w:p>
    <w:p w:rsidR="00C61D8E" w:rsidRPr="00C61D8E" w:rsidRDefault="00C61D8E" w:rsidP="00C61D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Proporção: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funcionário para cada 50 Pax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(arredondado para cima).</w:t>
      </w:r>
    </w:p>
    <w:p w:rsidR="00C61D8E" w:rsidRPr="00C61D8E" w:rsidRDefault="00C61D8E" w:rsidP="00C61D8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$$\text{Exigido Cozinha} = \lceil \text{Pax} / 50 \rceil$$</w:t>
      </w:r>
    </w:p>
    <w:p w:rsidR="00C61D8E" w:rsidRPr="00C61D8E" w:rsidRDefault="00C61D8E" w:rsidP="00C61D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Líder do Setor: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exigido por padrão.</w:t>
      </w:r>
    </w:p>
    <w:p w:rsidR="00C61D8E" w:rsidRPr="00C61D8E" w:rsidRDefault="00C61D8E" w:rsidP="00C61D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Departamentos Padrão / Genéricos</w:t>
      </w:r>
    </w:p>
    <w:p w:rsidR="00C61D8E" w:rsidRPr="00C61D8E" w:rsidRDefault="00C61D8E" w:rsidP="00C61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Aplica-se a: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STEWART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outros setores listados de forma simples.</w:t>
      </w:r>
    </w:p>
    <w:p w:rsidR="00C61D8E" w:rsidRPr="00C61D8E" w:rsidRDefault="00C61D8E" w:rsidP="00C61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 a regra de proporção direta de público:</w:t>
      </w:r>
    </w:p>
    <w:p w:rsidR="00C61D8E" w:rsidRPr="00C61D8E" w:rsidRDefault="00C61D8E" w:rsidP="00C61D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Proporção: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extra para cada 30 Pax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(arredondado para cima).</w:t>
      </w:r>
    </w:p>
    <w:p w:rsidR="00C61D8E" w:rsidRPr="00C61D8E" w:rsidRDefault="00C61D8E" w:rsidP="00C61D8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$$\text{Exigido} = \lceil \text{Pax} / 30 \rceil$$</w:t>
      </w:r>
    </w:p>
    <w:p w:rsidR="00C61D8E" w:rsidRPr="00C61D8E" w:rsidRDefault="00C61D8E" w:rsidP="00C61D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 de Contratação:</w:t>
      </w:r>
    </w:p>
    <w:p w:rsidR="00C61D8E" w:rsidRPr="00C61D8E" w:rsidRDefault="00C61D8E" w:rsidP="00C61D8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$$\text{Extra} = \max(0, \text{Exigido} - \text{Fixo Casa})$$</w:t>
      </w:r>
    </w:p>
    <w:p w:rsidR="00C61D8E" w:rsidRPr="00C61D8E" w:rsidRDefault="00C61D8E" w:rsidP="00C61D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Pedidos Extraordinários (Fora de Critério)</w:t>
      </w:r>
    </w:p>
    <w:p w:rsidR="00C61D8E" w:rsidRPr="00C61D8E" w:rsidRDefault="00C61D8E" w:rsidP="00C61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Aplica-se aos lançamentos feitos manualmente via botão amarelo.</w:t>
      </w:r>
    </w:p>
    <w:p w:rsidR="00C61D8E" w:rsidRPr="00C61D8E" w:rsidRDefault="00C61D8E" w:rsidP="00C61D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utiliza fórmula por Pax. A quantidade informada é lançada diretamente como extra contratado.</w:t>
      </w:r>
    </w:p>
    <w:p w:rsidR="00C61D8E" w:rsidRPr="00C61D8E" w:rsidRDefault="00C61D8E" w:rsidP="00C61D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 </w:t>
      </w: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preenchimento obrigatório da justificativa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o cálculo geral do relatório seja processado.</w:t>
      </w:r>
    </w:p>
    <w:p w:rsidR="00C61D8E" w:rsidRPr="00C61D8E" w:rsidRDefault="00C61D8E" w:rsidP="00C61D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Valores de Diárias Considerados no Sistema</w:t>
      </w:r>
    </w:p>
    <w:p w:rsidR="00C61D8E" w:rsidRPr="00C61D8E" w:rsidRDefault="00C61D8E" w:rsidP="00C61D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Líder Extra: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R$ 327,73</w:t>
      </w:r>
    </w:p>
    <w:p w:rsidR="00C61D8E" w:rsidRPr="00C61D8E" w:rsidRDefault="00C61D8E" w:rsidP="00C61D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Cozinha Quente / Cozinheiro / Gard Manger / Confeitaria / Pizzaiolo: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R$ 317,79</w:t>
      </w:r>
    </w:p>
    <w:p w:rsidR="00C61D8E" w:rsidRPr="00C61D8E" w:rsidRDefault="00C61D8E" w:rsidP="00C61D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Garçom Extra: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R$ 220,00</w:t>
      </w:r>
    </w:p>
    <w:p w:rsidR="00C61D8E" w:rsidRPr="00C61D8E" w:rsidRDefault="00C61D8E" w:rsidP="00C61D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Stewart Extra: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R$ 200,00</w:t>
      </w:r>
    </w:p>
    <w:p w:rsidR="00C61D8E" w:rsidRPr="00C61D8E" w:rsidRDefault="00C61D8E" w:rsidP="00C61D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D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Cumim Extra:</w:t>
      </w:r>
      <w:r w:rsidRPr="00C61D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R$ 180,00</w:t>
      </w:r>
    </w:p>
    <w:p w:rsidR="0000338D" w:rsidRDefault="00C61D8E"/>
    <w:sectPr w:rsidR="0000338D" w:rsidSect="008306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01E79"/>
    <w:multiLevelType w:val="multilevel"/>
    <w:tmpl w:val="8C20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96E7A"/>
    <w:multiLevelType w:val="multilevel"/>
    <w:tmpl w:val="3482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1460E0"/>
    <w:multiLevelType w:val="multilevel"/>
    <w:tmpl w:val="E5E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FB7DF6"/>
    <w:multiLevelType w:val="multilevel"/>
    <w:tmpl w:val="1D3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F735F7"/>
    <w:multiLevelType w:val="multilevel"/>
    <w:tmpl w:val="FB3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FD52E2"/>
    <w:multiLevelType w:val="multilevel"/>
    <w:tmpl w:val="D446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C61D8E"/>
    <w:rsid w:val="00830676"/>
    <w:rsid w:val="00B727E1"/>
    <w:rsid w:val="00C61D8E"/>
    <w:rsid w:val="00EF07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676"/>
  </w:style>
  <w:style w:type="paragraph" w:styleId="Ttulo3">
    <w:name w:val="heading 3"/>
    <w:basedOn w:val="Normal"/>
    <w:link w:val="Ttulo3Char"/>
    <w:uiPriority w:val="9"/>
    <w:qFormat/>
    <w:rsid w:val="00C61D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61D8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61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81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2078</Characters>
  <Application>Microsoft Office Word</Application>
  <DocSecurity>0</DocSecurity>
  <Lines>17</Lines>
  <Paragraphs>4</Paragraphs>
  <ScaleCrop>false</ScaleCrop>
  <Company>HP Inc.</Company>
  <LinksUpToDate>false</LinksUpToDate>
  <CharactersWithSpaces>2458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lincoln.sanches</dc:creator>
  <cp:lastModifiedBy>lincoln.sanches</cp:lastModifiedBy>
  <cp:revision>1</cp:revision>
  <dcterms:created xsi:type="dcterms:W3CDTF">2026-07-28T13:24:00Z</dcterms:created>
  <dcterms:modified xsi:type="dcterms:W3CDTF">2026-07-28T13:25:00Z</dcterms:modified>
</cp:coreProperties>
</file>