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FONTE BIOVIDA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B8860B"/>
          <w:sz w:val="28"/>
          <w:szCs w:val="28"/>
        </w:rPr>
        <w:t xml:space="preserve">Água Mineral Natural — Fonte de Serra Negra</w:t>
      </w:r>
    </w:p>
    <w:p>
      <w:pPr>
        <w:shd w:fill="1F3864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CATÁLOGO DE PRODUTOS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707070"/>
          <w:sz w:val="18"/>
          <w:szCs w:val="18"/>
        </w:rPr>
        <w:t xml:space="preserve">Concessão de Lavra nº 554 (ANM) — Rua Irineu Geraldi, 561, Serra Negra/SP</w:t>
      </w:r>
    </w:p>
    <w:p>
      <w:pPr>
        <w:pageBreakBefore/>
      </w:pPr>
    </w:p>
    <w:p>
      <w:pPr>
        <w:pStyle w:val="Heading1"/>
        <w:spacing w:after="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Linha BioVida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Hidratação natural para o seu dia a dia. Água Mineral Natural sem aditivos, extraída diretamente da fonte em Serra Negra/SP.</w:t>
      </w:r>
    </w:p>
    <w:p>
      <w:pPr>
        <w:pBdr>
          <w:bottom w:val="single" w:color="B8860B" w:sz="6" w:space="1"/>
        </w:pBdr>
        <w:spacing w:after="20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Copo 200ml — sem gás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07070"/>
          <w:sz w:val="21"/>
          <w:szCs w:val="21"/>
        </w:rPr>
        <w:t xml:space="preserve">Copo com 200ml de frescor e pureza, é a escolha ideal para quem busca uma hidratação saudável, natural e de qualidade. Cada gole traz suavidade e bem-estar, sem aditivos, apenas a essência cristalina da natureza.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Copo 200ml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Composição Química (mg/L)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35,26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6,120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Sulfato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Nitrato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5,59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Estrôncio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4,800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0,046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Magnésio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2,230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Brometo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1,91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 mg/L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Características Físico-Químicas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6,16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da água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21,5 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81,2 µS/cm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Resíduo de evaporação a 180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66,99 mg/L</w:t>
            </w:r>
          </w:p>
        </w:tc>
      </w:tr>
    </w:tbl>
    <w:p>
      <w:pPr>
        <w:pageBreakBefore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Garrafa 510ml — sem gás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07070"/>
          <w:sz w:val="21"/>
          <w:szCs w:val="21"/>
        </w:rPr>
        <w:t xml:space="preserve">A nova Água Mineral Natural Sem Gás 510ml foi feita para acompanhar o seu ritmo. Com a pureza que vem da natureza e a praticidade de uma embalagem compacta e descartável, ela é perfeita para manter sua hidratação sempre em dia.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Garrafa 510ml sem gás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Composição Química (mg/L)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35,26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6,120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Sulfato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Nitrato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5,59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Estrôncio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4,800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0,046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Magnésio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2,230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Brometo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1,91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 mg/L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Características Físico-Químicas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6,16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da água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21,5 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81,2 µS/cm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Resíduo de evaporação a 180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66,99 mg/L</w:t>
            </w:r>
          </w:p>
        </w:tc>
      </w:tr>
    </w:tbl>
    <w:p>
      <w:pPr>
        <w:pageBreakBefore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Garrafa 510ml — com gás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07070"/>
          <w:sz w:val="21"/>
          <w:szCs w:val="21"/>
        </w:rPr>
        <w:t xml:space="preserve">A nova Água Mineral Natural com Gás 510ml combina pureza, leveza e borbulhas suaves que transformam cada gole em uma experiência única. Ideal para quem busca hidratação com um toque de energia e elegância.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Garrafa 510ml com gás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Composição Química (mg/L)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35,26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6,120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Sulfato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Nitrato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5,59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Estrôncio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4,800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0,046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Magnésio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2,230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Brometo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1,91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 mg/L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Características Físico-Químicas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6,16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da água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21,5 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81,2 µS/cm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Resíduo de evaporação a 180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66,99 mg/L</w:t>
            </w:r>
          </w:p>
        </w:tc>
      </w:tr>
    </w:tbl>
    <w:p>
      <w:pPr>
        <w:pageBreakBefore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Garrafa 1,5 litro — sem gás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07070"/>
          <w:sz w:val="21"/>
          <w:szCs w:val="21"/>
        </w:rPr>
        <w:t xml:space="preserve">A Água Mineral Natural Sem Gás 1,5L é a escolha ideal para quem busca refrescância e hidratação de qualidade no dia a dia. Embalagem descartável e biodegradável.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Garrafa 1,5L sem gás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Composição Química (mg/L)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35,26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6,120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Sulfato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Nitrato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5,59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Estrôncio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4,800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0,046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Magnésio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2,230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Brometo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1,91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 mg/L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Características Físico-Químicas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6,16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da água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21,5 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81,2 µS/cm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Resíduo de evaporação a 180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66,99 mg/L</w:t>
            </w:r>
          </w:p>
        </w:tc>
      </w:tr>
    </w:tbl>
    <w:p>
      <w:pPr>
        <w:pageBreakBefore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Garrafa 1,5 litro — com gás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07070"/>
          <w:sz w:val="21"/>
          <w:szCs w:val="21"/>
        </w:rPr>
        <w:t xml:space="preserve">A Água Mineral Natural com gás 1,5L traz a combinação perfeita entre leveza, frescor e efervescência, proporcionando uma sensação revigorante a cada gole.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Garrafa 1,5L com gás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Composição Química (mg/L)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35,26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6,120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Sulfato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Nitrato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5,59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Estrôncio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4,800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0,046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Magnésio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2,230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Brometo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1,91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 mg/L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Características Físico-Químicas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6,16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da água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21,5 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81,2 µS/cm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Resíduo de evaporação a 180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66,99 mg/L</w:t>
            </w:r>
          </w:p>
        </w:tc>
      </w:tr>
    </w:tbl>
    <w:p>
      <w:pPr>
        <w:pageBreakBefore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Galão 6 litros — sem gás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07070"/>
          <w:sz w:val="21"/>
          <w:szCs w:val="21"/>
        </w:rPr>
        <w:t xml:space="preserve">O Galão de Água Mineral Natural 6L oferece a combinação perfeita de pureza, leveza e frescor, garantindo hidratação de qualidade para o dia a dia, em casa, no trabalho ou em reuniões em família.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Galão 6L sem gás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Composição Química (mg/L)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35,26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6,120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Sulfato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Nitrato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5,59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Estrôncio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0,060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4,800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0,046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Magnésio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2,230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Brometo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0,04 mg/L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1,91 mg/L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 mg/L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Características Físico-Químicas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6,16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da água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21,5 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a 25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81,2 µS/cm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Resíduo de evaporação a 180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66,99 mg/L</w:t>
            </w:r>
          </w:p>
        </w:tc>
      </w:tr>
    </w:tbl>
    <w:p>
      <w:pPr>
        <w:pageBreakBefore/>
      </w:pPr>
    </w:p>
    <w:p>
      <w:pPr>
        <w:pStyle w:val="Heading1"/>
        <w:spacing w:after="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Linha BoaVida — Retornáveis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Galões retornáveis de 10 e 20 litros. Ao escolher essas embalagens, o cliente faz uma escolha consciente em prol da proteção ambiental — o retorno das embalagens contribui para a redução do impacto na natureza, promovendo sustentabilidade e preservação dos recursos naturais.</w:t>
      </w:r>
    </w:p>
    <w:p>
      <w:pPr>
        <w:pBdr>
          <w:bottom w:val="single" w:color="B8860B" w:sz="6" w:space="1"/>
        </w:pBdr>
        <w:spacing w:after="20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Galão 10 litros — retornável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Galão 10L retornável</w:t>
            </w:r>
          </w:p>
        </w:tc>
      </w:tr>
    </w:tbl>
    <w:p>
      <w:pPr>
        <w:spacing w:after="0" w:before="24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Galão 20 litros — retornável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IMAGEM DO PRODUTO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Galão 20L retornável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Seja um Distribuidor BioVida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Seguimos todas as normas e regulamentações vigentes, além de disponibilizarmos laudos atestando a qualidade da nossa água mineral.</w:t>
      </w:r>
    </w:p>
    <w:p>
      <w:pPr>
        <w:pBdr>
          <w:bottom w:val="single" w:color="B8860B" w:sz="6" w:space="1"/>
        </w:pBdr>
        <w:spacing w:after="200" w:before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Endereço: </w:t>
      </w:r>
      <w:r>
        <w:rPr>
          <w:rFonts w:ascii="Arial" w:cs="Arial" w:eastAsia="Arial" w:hAnsi="Arial"/>
          <w:sz w:val="22"/>
          <w:szCs w:val="22"/>
        </w:rPr>
        <w:t xml:space="preserve">R. Irineu Geraldi, 561 — Núcleo do Giraldi, Serra Negra - SP, CEP 13930-000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Telefone/WhatsApp: </w:t>
      </w:r>
      <w:r>
        <w:rPr>
          <w:rFonts w:ascii="Arial" w:cs="Arial" w:eastAsia="Arial" w:hAnsi="Arial"/>
          <w:sz w:val="22"/>
          <w:szCs w:val="22"/>
        </w:rPr>
        <w:t xml:space="preserve">(19) 9 9853-8173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E-mail: </w:t>
      </w:r>
      <w:r>
        <w:rPr>
          <w:rFonts w:ascii="Arial" w:cs="Arial" w:eastAsia="Arial" w:hAnsi="Arial"/>
          <w:sz w:val="22"/>
          <w:szCs w:val="22"/>
        </w:rPr>
        <w:t xml:space="preserve">contato@fontebiovida.com.br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Site: </w:t>
      </w:r>
      <w:r>
        <w:rPr>
          <w:rFonts w:ascii="Arial" w:cs="Arial" w:eastAsia="Arial" w:hAnsi="Arial"/>
          <w:sz w:val="22"/>
          <w:szCs w:val="22"/>
        </w:rPr>
        <w:t xml:space="preserve">fontebiovida.com.br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Página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FONTE BIOVIDA — Catálogo de Produtos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2026-06-27T17:09:30.770Z</dcterms:created>
  <dcterms:modified xsi:type="dcterms:W3CDTF">2026-06-27T17:09:30.770Z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