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2016年清明花费资金</w:t>
      </w:r>
      <w:r>
        <w:rPr>
          <w:rFonts w:hint="eastAsia"/>
          <w:b/>
          <w:bCs/>
          <w:sz w:val="48"/>
          <w:szCs w:val="56"/>
          <w:lang w:eastAsia="zh-CN"/>
        </w:rPr>
        <w:t>表</w:t>
      </w:r>
    </w:p>
    <w:p>
      <w:pPr>
        <w:rPr>
          <w:rFonts w:hint="eastAsia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5"/>
          </w:tcPr>
          <w:p>
            <w:pPr>
              <w:jc w:val="right"/>
              <w:rPr>
                <w:rFonts w:hint="eastAsia"/>
                <w:sz w:val="40"/>
                <w:szCs w:val="48"/>
              </w:rPr>
            </w:pPr>
            <w:r>
              <w:rPr>
                <w:rFonts w:hint="eastAsia"/>
                <w:sz w:val="40"/>
                <w:szCs w:val="48"/>
                <w:lang w:val="en-US" w:eastAsia="zh-CN"/>
              </w:rPr>
              <w:t xml:space="preserve">    </w:t>
            </w:r>
            <w:r>
              <w:rPr>
                <w:rFonts w:hint="eastAsia"/>
                <w:sz w:val="40"/>
                <w:szCs w:val="48"/>
              </w:rPr>
              <w:t>2016年清明花费资金</w:t>
            </w:r>
            <w:r>
              <w:rPr>
                <w:rFonts w:hint="eastAsia"/>
                <w:sz w:val="40"/>
                <w:szCs w:val="48"/>
                <w:lang w:eastAsia="zh-CN"/>
              </w:rPr>
              <w:t>表</w:t>
            </w:r>
            <w:r>
              <w:rPr>
                <w:rFonts w:hint="eastAsia"/>
                <w:i/>
                <w:iCs/>
                <w:sz w:val="40"/>
                <w:szCs w:val="48"/>
                <w:vertAlign w:val="subscript"/>
                <w:lang w:eastAsia="zh-CN"/>
              </w:rPr>
              <w:t>建表人</w:t>
            </w:r>
            <w:r>
              <w:rPr>
                <w:rFonts w:hint="eastAsia"/>
                <w:i/>
                <w:iCs/>
                <w:sz w:val="40"/>
                <w:szCs w:val="48"/>
                <w:vertAlign w:val="subscript"/>
                <w:lang w:val="en-US" w:eastAsia="zh-CN"/>
              </w:rPr>
              <w:t>:郑小进 日期：2016.4.5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用处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金额</w:t>
            </w:r>
            <w:r>
              <w:rPr>
                <w:rFonts w:hint="eastAsia"/>
                <w:vertAlign w:val="baseline"/>
                <w:lang w:val="en-US" w:eastAsia="zh-CN"/>
              </w:rPr>
              <w:t>(元)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人员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2016.2.12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坟上地照片40张共复五份，每张6元；用于保存证据等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郑国栋垫支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2016.2.13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一条烟五叶神120元，送给人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郑国栋垫支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鞭炮、手套等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832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郑国栋垫支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请钩机挖猪场坟山排水沟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郑国栋垫支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买菜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425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郑国栋垫支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买矿泉水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郑国栋垫支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2016.4.4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买菜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郑国强垫支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郑育昌买鞭炮，并由郑国强垫支还付郑育昌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郑国强垫支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2016.4.2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购买鞭炮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郑小进垫支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2016.4.2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购买铲(带把)3把、镰刀（带把）3把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郑小进垫支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2016.4.3</w:t>
            </w:r>
          </w:p>
        </w:tc>
        <w:tc>
          <w:tcPr>
            <w:tcW w:w="170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郑育林买菜，并由郑国强还付郑育林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70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郑国强垫支</w:t>
            </w:r>
          </w:p>
        </w:tc>
        <w:tc>
          <w:tcPr>
            <w:tcW w:w="169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5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花费资金合计：2683元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5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参与人员（11人）：郑国栋、郑国能、郑国强、郑小杰、郑小秋、郑国绍、郑国南、郑斌、郑小进、郑小宝、郑国志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5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平均每人需要交费：2683/11=243.9≈244元/人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备注：为了加强本族人的团结和增进各个家庭的友谊；提议以后清明一起购买鞭炮和吃饭并一起去拜山，未能回来过清明的其他成员也要出份子钱。再且郑国栋在本次</w:t>
      </w:r>
      <w:r>
        <w:rPr>
          <w:rFonts w:hint="eastAsia"/>
          <w:b/>
          <w:bCs/>
          <w:lang w:val="en-US" w:eastAsia="zh-CN"/>
        </w:rPr>
        <w:t>(包括修路)大众事件中立下汗马功劳，应该等到大家的鼓励和表扬；最后</w:t>
      </w:r>
      <w:r>
        <w:rPr>
          <w:rFonts w:hint="eastAsia"/>
          <w:b/>
          <w:bCs/>
          <w:lang w:eastAsia="zh-CN"/>
        </w:rPr>
        <w:t>希望我族人团结一致发展壮大，越来越好。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需要退还金额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郑国栋：240+120+832+400+425+27=2044-244=1800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郑国强：200+69+40=309-244=65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郑小进：180+150=330-244=86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1"/>
        <w:gridCol w:w="212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391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收款流水</w:t>
            </w: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金额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(元)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人员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245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郑斌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微信转账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244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郑小杰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支付宝转账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244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郑小秋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支付宝转账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244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郑国南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微信转账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245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郑国能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微信红包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244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郑国志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微信转账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244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郑小宝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2016.4.8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245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郑国绍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微信红包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总共：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1955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15ED"/>
    <w:rsid w:val="050C23B6"/>
    <w:rsid w:val="0FC42EAF"/>
    <w:rsid w:val="12892689"/>
    <w:rsid w:val="14053C40"/>
    <w:rsid w:val="17404735"/>
    <w:rsid w:val="1EA41ED0"/>
    <w:rsid w:val="1F6D7921"/>
    <w:rsid w:val="28F54CC1"/>
    <w:rsid w:val="2C1C3E51"/>
    <w:rsid w:val="2CF93208"/>
    <w:rsid w:val="38631DFC"/>
    <w:rsid w:val="3ECB4750"/>
    <w:rsid w:val="3ED90C11"/>
    <w:rsid w:val="40373A4E"/>
    <w:rsid w:val="427F78F6"/>
    <w:rsid w:val="43F031DF"/>
    <w:rsid w:val="45DF7F1D"/>
    <w:rsid w:val="497A77BD"/>
    <w:rsid w:val="49AA728E"/>
    <w:rsid w:val="4C0B0249"/>
    <w:rsid w:val="4CD74BCD"/>
    <w:rsid w:val="4E346BFF"/>
    <w:rsid w:val="52606470"/>
    <w:rsid w:val="590931FE"/>
    <w:rsid w:val="5D606EDA"/>
    <w:rsid w:val="61525F76"/>
    <w:rsid w:val="62CD597A"/>
    <w:rsid w:val="64862DB1"/>
    <w:rsid w:val="6497207B"/>
    <w:rsid w:val="65F97876"/>
    <w:rsid w:val="660C4B46"/>
    <w:rsid w:val="675C02AD"/>
    <w:rsid w:val="683039DC"/>
    <w:rsid w:val="6CCC3A80"/>
    <w:rsid w:val="6EFB48BD"/>
    <w:rsid w:val="70701C59"/>
    <w:rsid w:val="713074FA"/>
    <w:rsid w:val="755C6977"/>
    <w:rsid w:val="78B1147C"/>
    <w:rsid w:val="7EEA4744"/>
    <w:rsid w:val="7F1A3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569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2016-04-08T12:49:30Z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