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这是一份基于我们之前所有对话的深度整合方案。这份文档将零散的灵感（叙事学理论、少年漫演变、清算电影内核、具体设定）结构化，形成了**《静默方舟》(Silent Ark)** 的完整概念设计案。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1dj4t65jdpu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项目代号：《静默方舟》(Silent Ark)</w:t>
      </w:r>
    </w:p>
    <w:p w:rsidR="00000000" w:rsidDel="00000000" w:rsidP="00000000" w:rsidRDefault="00000000" w:rsidRPr="00000000" w14:paraId="00000004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核心概念 (High Concept)</w:t>
      </w:r>
    </w:p>
    <w:p w:rsidR="00000000" w:rsidDel="00000000" w:rsidP="00000000" w:rsidRDefault="00000000" w:rsidRPr="00000000" w14:paraId="0000000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类型定义：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硬科幻 / 宇宙恐怖 / 叙事策略 / 异质RPG</w:t>
      </w:r>
    </w:p>
    <w:p w:rsidR="00000000" w:rsidDel="00000000" w:rsidP="00000000" w:rsidRDefault="00000000" w:rsidRPr="00000000" w14:paraId="0000000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一句话梗概：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在“大静默”吞噬宇宙的终焉时刻，一位背负罪孽的舰长，带领一船无法相互理解的异类生物，试图通过**“理解”**这一唯一武器，去解析那不可名状的毁灭源头，并寻求文明的飞升。</w:t>
      </w:r>
    </w:p>
    <w:p w:rsidR="00000000" w:rsidDel="00000000" w:rsidP="00000000" w:rsidRDefault="00000000" w:rsidRPr="00000000" w14:paraId="00000007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核心体验：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“理解即武器” (Understanding is Weapon)。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世界观与美学 (World &amp; Aesthetics)</w:t>
      </w:r>
    </w:p>
    <w:p w:rsidR="00000000" w:rsidDel="00000000" w:rsidP="00000000" w:rsidRDefault="00000000" w:rsidRPr="00000000" w14:paraId="0000000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vt16bmfrpoe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2.1 宇宙背景：大静默 (The Great Silence)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“大静默”（The Great Silence）是我们游戏《静默方舟》的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终极背景板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，也是所有恐惧、冲突和动力的源头。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它不是一个常规意义上的“反派”（Villain），它更像是一种**“宇宙级的气候变迁”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或者一种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“无法违抗的物理法则”**。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为了让你在剧本和美术设计上能精准把控，我将从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定义、机制、触发原理、以及感官体验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四个维度，为你极其详尽地拆解这个概念。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of1i2w7iow64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0"/>
          <w:szCs w:val="20"/>
          <w:rtl w:val="0"/>
        </w:rPr>
        <w:t xml:space="preserve">1. 核心定义：它是费米悖论的实体化</w:t>
      </w:r>
    </w:p>
    <w:p w:rsidR="00000000" w:rsidDel="00000000" w:rsidP="00000000" w:rsidRDefault="00000000" w:rsidRPr="00000000" w14:paraId="00000010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费米悖论 (The Fermi Paradox)：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“宇宙这么大，为什么我们还没收到外星人的信号？”</w:t>
      </w:r>
    </w:p>
    <w:p w:rsidR="00000000" w:rsidDel="00000000" w:rsidP="00000000" w:rsidRDefault="00000000" w:rsidRPr="00000000" w14:paraId="00000011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大静默的解释：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宇宙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过去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并不寂静，曾经充满了喧嚣的文明。但是，宇宙本身存在一个**“免疫系统”**。</w:t>
      </w:r>
    </w:p>
    <w:p w:rsidR="00000000" w:rsidDel="00000000" w:rsidP="00000000" w:rsidRDefault="00000000" w:rsidRPr="00000000" w14:paraId="00000012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本质：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熵的强制归零机制 (The Entropy Reset)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13">
      <w:pPr>
        <w:numPr>
          <w:ilvl w:val="1"/>
          <w:numId w:val="6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文明的发展本质上是“逆熵”行为（建立秩序、制造信息、消耗能量）。</w:t>
      </w:r>
    </w:p>
    <w:p w:rsidR="00000000" w:rsidDel="00000000" w:rsidP="00000000" w:rsidRDefault="00000000" w:rsidRPr="00000000" w14:paraId="00000014">
      <w:pPr>
        <w:numPr>
          <w:ilvl w:val="1"/>
          <w:numId w:val="6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当一个区域的“噪音”（信息熵/能量波动）超过了宇宙的承受阈值，“大静默”机制就会启动，像白细胞吞噬细菌一样，将该区域彻底**“格式化”**。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f45tse6gnmfu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0"/>
          <w:szCs w:val="20"/>
          <w:rtl w:val="0"/>
        </w:rPr>
        <w:t xml:space="preserve">2. 运作机制：这不仅仅是“消音”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“大静默”并不只是让声音消失，它是对**“存在”**的系统性剥离。它分为三个阶段侵蚀一个星系：</w:t>
      </w:r>
    </w:p>
    <w:p w:rsidR="00000000" w:rsidDel="00000000" w:rsidP="00000000" w:rsidRDefault="00000000" w:rsidRPr="00000000" w14:paraId="00000018">
      <w:pPr>
        <w:pStyle w:val="Heading6"/>
        <w:keepNext w:val="0"/>
        <w:keepLines w:val="0"/>
        <w:spacing w:after="40" w:before="200" w:lineRule="auto"/>
        <w:rPr>
          <w:b w:val="1"/>
          <w:bCs w:val="1"/>
          <w:i w:val="0"/>
          <w:iCs w:val="0"/>
          <w:color w:val="000000"/>
          <w:sz w:val="18"/>
          <w:szCs w:val="18"/>
        </w:rPr>
      </w:pPr>
      <w:bookmarkStart w:colFirst="0" w:colLast="0" w:name="_hxm25pqqlkrz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000000"/>
          <w:sz w:val="18"/>
          <w:szCs w:val="18"/>
          <w:rtl w:val="0"/>
        </w:rPr>
        <w:t xml:space="preserve">阶段一：语义的剥离 (Semantic Decoupling)</w:t>
      </w:r>
    </w:p>
    <w:p w:rsidR="00000000" w:rsidDel="00000000" w:rsidP="00000000" w:rsidRDefault="00000000" w:rsidRPr="00000000" w14:paraId="00000019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现象：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“巴别塔效应”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1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表现：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语言和符号失去意义。</w:t>
      </w:r>
    </w:p>
    <w:p w:rsidR="00000000" w:rsidDel="00000000" w:rsidP="00000000" w:rsidRDefault="00000000" w:rsidRPr="00000000" w14:paraId="0000001B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飞船上的仪表盘还在亮，但上面的文字你突然看不懂了。</w:t>
      </w:r>
    </w:p>
    <w:p w:rsidR="00000000" w:rsidDel="00000000" w:rsidP="00000000" w:rsidRDefault="00000000" w:rsidRPr="00000000" w14:paraId="0000001C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你想对副官说“开火”，但你发出的声音无法承载这个意图，副官听到的只是一串无意义的音节。</w:t>
      </w:r>
    </w:p>
    <w:p w:rsidR="00000000" w:rsidDel="00000000" w:rsidP="00000000" w:rsidRDefault="00000000" w:rsidRPr="00000000" w14:paraId="0000001D">
      <w:pPr>
        <w:numPr>
          <w:ilvl w:val="1"/>
          <w:numId w:val="3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游戏性影响：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玩家的UI界面出现乱码，对话选项变得模糊或不可选。</w:t>
      </w:r>
    </w:p>
    <w:p w:rsidR="00000000" w:rsidDel="00000000" w:rsidP="00000000" w:rsidRDefault="00000000" w:rsidRPr="00000000" w14:paraId="0000001E">
      <w:pPr>
        <w:pStyle w:val="Heading6"/>
        <w:keepNext w:val="0"/>
        <w:keepLines w:val="0"/>
        <w:spacing w:after="40" w:before="200" w:lineRule="auto"/>
        <w:rPr>
          <w:b w:val="1"/>
          <w:bCs w:val="1"/>
          <w:i w:val="0"/>
          <w:iCs w:val="0"/>
          <w:color w:val="000000"/>
          <w:sz w:val="18"/>
          <w:szCs w:val="18"/>
        </w:rPr>
      </w:pPr>
      <w:bookmarkStart w:colFirst="0" w:colLast="0" w:name="_uek8wj6clw6d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000000"/>
          <w:sz w:val="18"/>
          <w:szCs w:val="18"/>
          <w:rtl w:val="0"/>
        </w:rPr>
        <w:t xml:space="preserve">阶段二：物理常数的崩塌 (The Decay of Constants)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现象：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“逻辑失效”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表现：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宏观物理法则开始变得像量子力学一样随机。</w:t>
      </w:r>
    </w:p>
    <w:p w:rsidR="00000000" w:rsidDel="00000000" w:rsidP="00000000" w:rsidRDefault="00000000" w:rsidRPr="00000000" w14:paraId="0000002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因果律断裂：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子弹射出后没有击中目标，而是变成了花瓣；或者杯子先碎了，你才失手打翻它。</w:t>
      </w:r>
    </w:p>
    <w:p w:rsidR="00000000" w:rsidDel="00000000" w:rsidP="00000000" w:rsidRDefault="00000000" w:rsidRPr="00000000" w14:paraId="0000002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光速变慢：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能够肉眼看到光像液体一样缓慢流淌。</w:t>
      </w:r>
    </w:p>
    <w:p w:rsidR="00000000" w:rsidDel="00000000" w:rsidP="00000000" w:rsidRDefault="00000000" w:rsidRPr="00000000" w14:paraId="00000023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游戏性影响：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战场环境发生异变（如重力反转），常规武器伤害归零（因为火药爆炸的化学反应公式失效了）。</w:t>
      </w:r>
    </w:p>
    <w:p w:rsidR="00000000" w:rsidDel="00000000" w:rsidP="00000000" w:rsidRDefault="00000000" w:rsidRPr="00000000" w14:paraId="00000024">
      <w:pPr>
        <w:pStyle w:val="Heading6"/>
        <w:keepNext w:val="0"/>
        <w:keepLines w:val="0"/>
        <w:spacing w:after="40" w:before="200" w:lineRule="auto"/>
        <w:rPr>
          <w:b w:val="1"/>
          <w:bCs w:val="1"/>
          <w:i w:val="0"/>
          <w:iCs w:val="0"/>
          <w:color w:val="000000"/>
          <w:sz w:val="18"/>
          <w:szCs w:val="18"/>
        </w:rPr>
      </w:pPr>
      <w:bookmarkStart w:colFirst="0" w:colLast="0" w:name="_1i0g6oa05far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000000"/>
          <w:sz w:val="18"/>
          <w:szCs w:val="18"/>
          <w:rtl w:val="0"/>
        </w:rPr>
        <w:t xml:space="preserve">阶段三：绝对的寂静 (Absolute Zero)</w:t>
      </w:r>
    </w:p>
    <w:p w:rsidR="00000000" w:rsidDel="00000000" w:rsidP="00000000" w:rsidRDefault="00000000" w:rsidRPr="00000000" w14:paraId="00000025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现象：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“存在的抹除”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26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表现：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颜色消失（变为黑白），维度坍缩（三维变二维），最终归于虚无。</w:t>
      </w:r>
    </w:p>
    <w:p w:rsidR="00000000" w:rsidDel="00000000" w:rsidP="00000000" w:rsidRDefault="00000000" w:rsidRPr="00000000" w14:paraId="00000027">
      <w:pPr>
        <w:numPr>
          <w:ilvl w:val="1"/>
          <w:numId w:val="9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那里没有物质，没有能量，甚至没有“空”这个概念。只有死寂。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8411gz97e0nm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0"/>
          <w:szCs w:val="20"/>
          <w:rtl w:val="0"/>
        </w:rPr>
        <w:t xml:space="preserve">3. 触发原理：为什么是现在？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这与我们设定的**“巴别塔的倒塌”**直接相关。</w:t>
      </w:r>
    </w:p>
    <w:p w:rsidR="00000000" w:rsidDel="00000000" w:rsidP="00000000" w:rsidRDefault="00000000" w:rsidRPr="00000000" w14:paraId="0000002B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阈值理论：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之前的宇宙文明之所以能存活，是因为大家都小心翼翼地隐藏自己，保持“低熵”生存（黑暗森林法则的变体）。</w:t>
      </w:r>
    </w:p>
    <w:p w:rsidR="00000000" w:rsidDel="00000000" w:rsidP="00000000" w:rsidRDefault="00000000" w:rsidRPr="00000000" w14:paraId="0000002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人类的罪孽：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人类建造的“巴别塔”是一个超大规模的**“主动解析装置”**。我们试图用极其粗暴的方式，去向高维宇宙广播我们的存在，并试图强行解码宇宙的底层逻辑。</w:t>
      </w:r>
    </w:p>
    <w:p w:rsidR="00000000" w:rsidDel="00000000" w:rsidP="00000000" w:rsidRDefault="00000000" w:rsidRPr="00000000" w14:paraId="0000002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后果：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这一行为制造了前所未有的**“信息噪音”**。这就像是在一个充满了沉睡猛兽的黑暗山谷里，人类不仅点亮了火把，还拉响了防空警报。</w:t>
      </w:r>
    </w:p>
    <w:p w:rsidR="00000000" w:rsidDel="00000000" w:rsidP="00000000" w:rsidRDefault="00000000" w:rsidRPr="00000000" w14:paraId="0000002E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清算：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“大静默”被唤醒了。它以地球为震源，开始向全宇宙扩散。**人类不仅毁灭了自己，还连累了其他正在小心翼翼躲藏的异类文明（如蝉族、鸣钟者）。**这就是主角负罪感的来源。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rb5k5r8b0j3v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0"/>
          <w:szCs w:val="20"/>
          <w:rtl w:val="0"/>
        </w:rPr>
        <w:t xml:space="preserve">4. 美学与感官体验 (Aesthetics)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在游戏中，我们要如何**“画出”**这种沉默？</w:t>
      </w:r>
    </w:p>
    <w:p w:rsidR="00000000" w:rsidDel="00000000" w:rsidP="00000000" w:rsidRDefault="00000000" w:rsidRPr="00000000" w14:paraId="00000032">
      <w:pPr>
        <w:pStyle w:val="Heading6"/>
        <w:keepNext w:val="0"/>
        <w:keepLines w:val="0"/>
        <w:spacing w:after="40" w:before="200" w:lineRule="auto"/>
        <w:rPr>
          <w:b w:val="1"/>
          <w:bCs w:val="1"/>
          <w:i w:val="0"/>
          <w:iCs w:val="0"/>
          <w:color w:val="000000"/>
          <w:sz w:val="18"/>
          <w:szCs w:val="18"/>
        </w:rPr>
      </w:pPr>
      <w:bookmarkStart w:colFirst="0" w:colLast="0" w:name="_q4q5e32zp74n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000000"/>
          <w:sz w:val="18"/>
          <w:szCs w:val="18"/>
          <w:rtl w:val="0"/>
        </w:rPr>
        <w:t xml:space="preserve">视觉风格：</w:t>
      </w:r>
    </w:p>
    <w:p w:rsidR="00000000" w:rsidDel="00000000" w:rsidP="00000000" w:rsidRDefault="00000000" w:rsidRPr="00000000" w14:paraId="00000033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去色 (Desaturation)：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当方舟驶入受大静默影响的区域，画面的饱和度会逐渐降低，最终变成高对比度的黑白（类似**《奥本海默》**中的核爆视角，或者漫画的笔触）。</w:t>
      </w:r>
    </w:p>
    <w:p w:rsidR="00000000" w:rsidDel="00000000" w:rsidP="00000000" w:rsidRDefault="00000000" w:rsidRPr="00000000" w14:paraId="0000003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几何错误 (Glitch)：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不是电子故障，而是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现实的故障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。物体边缘出现锯齿，远处的星空像破碎的镜子一样产生裂痕。</w:t>
      </w:r>
    </w:p>
    <w:p w:rsidR="00000000" w:rsidDel="00000000" w:rsidP="00000000" w:rsidRDefault="00000000" w:rsidRPr="00000000" w14:paraId="00000035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极简主义恐怖：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敌人不是张牙舞爪的怪物，而是完美的、光滑的、没有任何特征的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黑色球体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白色平面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。它们所过之处，一切都被“擦除”。</w:t>
      </w:r>
    </w:p>
    <w:p w:rsidR="00000000" w:rsidDel="00000000" w:rsidP="00000000" w:rsidRDefault="00000000" w:rsidRPr="00000000" w14:paraId="00000036">
      <w:pPr>
        <w:pStyle w:val="Heading6"/>
        <w:keepNext w:val="0"/>
        <w:keepLines w:val="0"/>
        <w:spacing w:after="40" w:before="200" w:lineRule="auto"/>
        <w:rPr>
          <w:b w:val="1"/>
          <w:bCs w:val="1"/>
          <w:i w:val="0"/>
          <w:iCs w:val="0"/>
          <w:color w:val="000000"/>
          <w:sz w:val="18"/>
          <w:szCs w:val="18"/>
        </w:rPr>
      </w:pPr>
      <w:bookmarkStart w:colFirst="0" w:colLast="0" w:name="_gpwjoaw18jcl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i w:val="0"/>
          <w:iCs w:val="0"/>
          <w:color w:val="000000"/>
          <w:sz w:val="18"/>
          <w:szCs w:val="18"/>
          <w:rtl w:val="0"/>
        </w:rPr>
        <w:t xml:space="preserve">听觉风格（Sound Design）：</w:t>
      </w:r>
    </w:p>
    <w:p w:rsidR="00000000" w:rsidDel="00000000" w:rsidP="00000000" w:rsidRDefault="00000000" w:rsidRPr="00000000" w14:paraId="00000037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负向音效 (Negative Sound)：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游戏中不应该用巨大的爆炸声来表现大静默。相反，当大静默降临时，背景音乐（BGM）、环境音效（引擎声、脚步声）应该被**“抽走”**。</w:t>
      </w:r>
    </w:p>
    <w:p w:rsidR="00000000" w:rsidDel="00000000" w:rsidP="00000000" w:rsidRDefault="00000000" w:rsidRPr="00000000" w14:paraId="00000038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耳鸣与心跳：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当外界声音消失，玩家应该只能听到主角自己沉重的呼吸声、心跳声和高频的耳鸣。这是极度压抑的**“内源性噪音”**。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5"/>
        <w:keepNext w:val="0"/>
        <w:keepLines w:val="0"/>
        <w:spacing w:after="40" w:before="22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lv6fd0fqexjg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0"/>
          <w:szCs w:val="20"/>
          <w:rtl w:val="0"/>
        </w:rPr>
        <w:t xml:space="preserve">5. 哲学隐喻：为什么它是“清算”？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“大静默”是宇宙对**“扩张主义文明”**的审判。</w:t>
      </w:r>
    </w:p>
    <w:p w:rsidR="00000000" w:rsidDel="00000000" w:rsidP="00000000" w:rsidRDefault="00000000" w:rsidRPr="00000000" w14:paraId="0000003C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旧的生存逻辑：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扩张、征服、消耗、喊叫（向宇宙广播）。——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这是被大静默抹杀的。</w:t>
      </w:r>
    </w:p>
    <w:p w:rsidR="00000000" w:rsidDel="00000000" w:rsidP="00000000" w:rsidRDefault="00000000" w:rsidRPr="00000000" w14:paraId="0000003D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新的生存逻辑：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内省、理解、共生、飞升。——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这是方舟试图寻找的出路。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在游戏中，大静默不是一个要被“打败”的BOSS。你不可能打败台风或地震。它是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环境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考官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。它在逼迫玩家放弃人类中心主义的傲慢，去学习那些看似弱小、怪异的异类种族的逻辑。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一句话总结：“大静默”是宇宙为了维护自身纯净而启动的杀毒程序，而人类，不幸地成为了那个激活了杀毒程序的病毒。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1ena86xldpy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2.2 序章：巴别塔的倒塌 (The Fall of Babel)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背景：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人类文明因傲慢地试图强行解析一个无法理解的高维信号，触发了“静默机制”。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清算 (Reckoning)：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母星的毁灭是对人类过去罪孽（过度扩张、单一逻辑的傲慢）的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总清算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方舟：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主角所在的飞船，是逃亡船，也是人类文明最后的**“黑匣子”**。</w:t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gu7ws82mjbz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2.3 美学风格：认知陌生化 (Cognitive Estrangement)</w:t>
      </w:r>
    </w:p>
    <w:p w:rsidR="00000000" w:rsidDel="00000000" w:rsidP="00000000" w:rsidRDefault="00000000" w:rsidRPr="00000000" w14:paraId="00000045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视觉：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结合**《奇迹之书》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的怪诞生态与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《新世纪福音战士》**的宗教几何感。异类种族不应长得像“带触手的人”，而应在视觉上挑战玩家的认知（如：非欧几何体、声音的具象化、破碎的时间切片）。</w:t>
      </w:r>
    </w:p>
    <w:p w:rsidR="00000000" w:rsidDel="00000000" w:rsidP="00000000" w:rsidRDefault="00000000" w:rsidRPr="00000000" w14:paraId="00000046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UI设计：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参考**《理解漫画》**的图标理论，异类的交互界面应当是抽象符号，玩家需要通过学习才能看懂仪表盘。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叙事内核 (Narrative Core)</w:t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bn9vzmlchud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3.1 叙事基调：清算电影 (Cinema of Reckoning)</w:t>
      </w:r>
    </w:p>
    <w:p w:rsidR="00000000" w:rsidDel="00000000" w:rsidP="00000000" w:rsidRDefault="00000000" w:rsidRPr="00000000" w14:paraId="0000004A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核心冲突：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不是“复仇”，而是**“见证”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“审判”**。</w:t>
      </w:r>
    </w:p>
    <w:p w:rsidR="00000000" w:rsidDel="00000000" w:rsidP="00000000" w:rsidRDefault="00000000" w:rsidRPr="00000000" w14:paraId="0000004B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舰长（主角）：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一个**“幸存者负罪感”**的具象化。他不是超级英雄，而是一个记录者。他不仅要指挥战斗，还要作为法官/牧师，去见证船员们背后那些被“静默”摧毁的文明历史。</w:t>
      </w:r>
    </w:p>
    <w:p w:rsidR="00000000" w:rsidDel="00000000" w:rsidP="00000000" w:rsidRDefault="00000000" w:rsidRPr="00000000" w14:paraId="0000004C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情感曲线：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压抑（生存压力） -&gt; 惊悚（接触异类） -&gt; 悲悯（理解创伤） -&gt; 升华（最终飞升）。</w:t>
      </w:r>
    </w:p>
    <w:p w:rsidR="00000000" w:rsidDel="00000000" w:rsidP="00000000" w:rsidRDefault="00000000" w:rsidRPr="00000000" w14:paraId="0000004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vtvbd4arc1x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3.2 角色原型：后现代少年漫 (Post-Modern Shonen)</w:t>
      </w:r>
    </w:p>
    <w:p w:rsidR="00000000" w:rsidDel="00000000" w:rsidP="00000000" w:rsidRDefault="00000000" w:rsidRPr="00000000" w14:paraId="0000004E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主角定位：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参考**《咒术回战》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《电锯人》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。主角是“大机制”下的一个零件，目标仅仅是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“带着尊严活下去”**。</w:t>
      </w:r>
    </w:p>
    <w:p w:rsidR="00000000" w:rsidDel="00000000" w:rsidP="00000000" w:rsidRDefault="00000000" w:rsidRPr="00000000" w14:paraId="0000004F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死亡观：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极度残酷。参考**《电锯人》**，船员可能会因为玩家的一个逻辑误判而毫无意义地暴毙。死亡本身就是宇宙荒谬性的一部分。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76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角色图谱：六大异类船员 (The Alien Crew)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这是游戏的核心资产。每个种族对应一种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叙事主题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战斗逻辑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tbl>
      <w:tblPr>
        <w:tblStyle w:val="Table1"/>
        <w:tblW w:w="88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5"/>
        <w:gridCol w:w="1775"/>
        <w:gridCol w:w="1775"/>
        <w:gridCol w:w="1775"/>
        <w:gridCol w:w="1775"/>
        <w:tblGridChange w:id="0">
          <w:tblGrid>
            <w:gridCol w:w="1775"/>
            <w:gridCol w:w="1775"/>
            <w:gridCol w:w="1775"/>
            <w:gridCol w:w="1775"/>
            <w:gridCol w:w="1775"/>
          </w:tblGrid>
        </w:tblGridChange>
      </w:tblGrid>
      <w:tr>
        <w:trPr>
          <w:cantSplit w:val="0"/>
          <w:trHeight w:val="60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代号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核心概念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时空体 / 逻辑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战斗/解谜机制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隐喻/创伤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4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十七年蝉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循环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循环时空体。生命周期极长，平时蛰伏，爆发时极短。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时间重置/预知。可以回溯本回合战斗，或者透支下个周期的力量。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历史的徒劳感。文明不断重生又毁灭，无法突破轮回。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30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鸣钟者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共振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声学时空体。没有视觉，世界是波动的频率。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AoE/Buff。通过调整频率来与敌人“共振”造成伤害，或与队友“和声”提供护盾。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沟通的隔阂。因为没有语言，他们的文明历史是一首无人听懂的悲歌。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4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因果倒置者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逆向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逆向时空体。先有果，后有因。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撤销/预结算。可以先造成伤害，再补充攻击动作；或撤销已发生的伤害。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宿命论。他们一生下来就看到了自己的死亡，活着只是为了走完过程。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4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活体图书馆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记忆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气味/感知时空体。通过气味存储信息。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情报解锁/San值恢复。解析敌人的弱点，安抚船员的精神创伤。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遗忘的恐怖。他们记得宇宙的一切，却正在因为“大静默”患上种族性痴呆。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4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宿主/乘客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共生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寄生时空体。双位一体，两个灵魂共用躯壳。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形态切换/代价转移。切换攻击/防御形态；将伤害转移给另一半。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殖民与剥削。两个物种在母星毁灭前是敌对的，现在被迫共生。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45" w:hRule="atLeast"/>
          <w:tblHeader w:val="0"/>
        </w:trPr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数学家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逻辑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悖论时空体。以纯逻辑构建现实。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规则强加 (领域)。设立战场规则（如：禁止使用远程攻击），违者受罚。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3" w:val="single"/>
              <w:left w:color="1f1f1f" w:space="0" w:sz="3" w:val="single"/>
              <w:bottom w:color="1f1f1f" w:space="0" w:sz="3" w:val="single"/>
              <w:right w:color="1f1f1f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sz w:val="20"/>
                <w:szCs w:val="20"/>
                <w:rtl w:val="0"/>
              </w:rPr>
              <w:t xml:space="preserve">理性的崩溃。发现了宇宙的BUG，导致文明因为逻辑死锁而崩溃。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3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战斗与系统 (Combat &amp; Systems)</w:t>
      </w:r>
    </w:p>
    <w:p w:rsidR="00000000" w:rsidDel="00000000" w:rsidP="00000000" w:rsidRDefault="00000000" w:rsidRPr="00000000" w14:paraId="0000007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vjaldwzxxqw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5.1 战力体系演变：规则博弈 (Rule-Based Combat)</w:t>
      </w:r>
    </w:p>
    <w:p w:rsidR="00000000" w:rsidDel="00000000" w:rsidP="00000000" w:rsidRDefault="00000000" w:rsidRPr="00000000" w14:paraId="0000007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参考模型：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**《全职猎人》**的念能力 + **《咒术回战》**的领域展开。</w:t>
      </w:r>
    </w:p>
    <w:p w:rsidR="00000000" w:rsidDel="00000000" w:rsidP="00000000" w:rsidRDefault="00000000" w:rsidRPr="00000000" w14:paraId="0000007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机制：</w:t>
      </w:r>
    </w:p>
    <w:p w:rsidR="00000000" w:rsidDel="00000000" w:rsidP="00000000" w:rsidRDefault="00000000" w:rsidRPr="00000000" w14:paraId="0000007B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1 - 接触：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异类船员是不可控的，或者能力是混沌的。玩家需要通过对话、观察、实验来**“理解”**他们的逻辑。</w:t>
      </w:r>
    </w:p>
    <w:p w:rsidR="00000000" w:rsidDel="00000000" w:rsidP="00000000" w:rsidRDefault="00000000" w:rsidRPr="00000000" w14:paraId="0000007C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Phase 2 - 规则化：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一旦理解度（Sync Rate）提升，船员的能力会具象化为**“逻辑领域”**。</w:t>
      </w:r>
    </w:p>
    <w:p w:rsidR="00000000" w:rsidDel="00000000" w:rsidP="00000000" w:rsidRDefault="00000000" w:rsidRPr="00000000" w14:paraId="0000007D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战斗：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不是比拼攻击力数值，而是**“规则对冲”**。例如：敌人是“物理免疫”，你需要派出“鸣钟者”用声波规则去中和，或者用“因果倒置者”直接修改结果。</w:t>
      </w:r>
    </w:p>
    <w:p w:rsidR="00000000" w:rsidDel="00000000" w:rsidP="00000000" w:rsidRDefault="00000000" w:rsidRPr="00000000" w14:paraId="0000007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1oezb7f8cmv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5.2 核心资源：理解度 (Understanding)</w:t>
      </w:r>
    </w:p>
    <w:p w:rsidR="00000000" w:rsidDel="00000000" w:rsidP="00000000" w:rsidRDefault="00000000" w:rsidRPr="00000000" w14:paraId="0000007F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获取：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类似于**《Disco Elysium》**的内心独白和检定。通过深度的RPG对话和调查获取。</w:t>
      </w:r>
    </w:p>
    <w:p w:rsidR="00000000" w:rsidDel="00000000" w:rsidP="00000000" w:rsidRDefault="00000000" w:rsidRPr="00000000" w14:paraId="00000080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作用：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解锁技能、稳定船员San值、开启真结局。</w:t>
      </w:r>
    </w:p>
    <w:p w:rsidR="00000000" w:rsidDel="00000000" w:rsidP="00000000" w:rsidRDefault="00000000" w:rsidRPr="00000000" w14:paraId="0000008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4c2wc90k0fm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5.3 代价机制：因果透支 (Causality Overdraft)</w:t>
      </w:r>
    </w:p>
    <w:p w:rsidR="00000000" w:rsidDel="00000000" w:rsidP="00000000" w:rsidRDefault="00000000" w:rsidRPr="00000000" w14:paraId="00000082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术语：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“向未来借命”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或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“熵值借贷”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8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参考模型：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**《全职猎人》**的“誓约与制约”。</w:t>
      </w:r>
    </w:p>
    <w:p w:rsidR="00000000" w:rsidDel="00000000" w:rsidP="00000000" w:rsidRDefault="00000000" w:rsidRPr="00000000" w14:paraId="0000008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机制：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玩家可以在绝境中选择“透支”某个船员的未来。</w:t>
      </w:r>
    </w:p>
    <w:p w:rsidR="00000000" w:rsidDel="00000000" w:rsidP="00000000" w:rsidRDefault="00000000" w:rsidRPr="00000000" w14:paraId="00000085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例如：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让“十七年蝉”透支下一次轮回的能量，本回合无敌。</w:t>
      </w:r>
    </w:p>
    <w:p w:rsidR="00000000" w:rsidDel="00000000" w:rsidP="00000000" w:rsidRDefault="00000000" w:rsidRPr="00000000" w14:paraId="00000086">
      <w:pPr>
        <w:numPr>
          <w:ilvl w:val="1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代价：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战斗结束后，该船员会进入长期的“枯竭状态”，甚至直接死亡（永久失去）。这是对玩家道德的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清算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结局哲学 (The Ending Philosophy)</w:t>
      </w:r>
    </w:p>
    <w:p w:rsidR="00000000" w:rsidDel="00000000" w:rsidP="00000000" w:rsidRDefault="00000000" w:rsidRPr="00000000" w14:paraId="0000008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c8e9cuolx9e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6.1 飞升 (Ascension)</w:t>
      </w:r>
    </w:p>
    <w:p w:rsidR="00000000" w:rsidDel="00000000" w:rsidP="00000000" w:rsidRDefault="00000000" w:rsidRPr="00000000" w14:paraId="0000008A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不是征服：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结局不应该是“人类舰队炸毁了大静默源头”。这太低级。</w:t>
      </w:r>
    </w:p>
    <w:p w:rsidR="00000000" w:rsidDel="00000000" w:rsidP="00000000" w:rsidRDefault="00000000" w:rsidRPr="00000000" w14:paraId="0000008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而是融合：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参考**《童年的终结》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或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《哥德尔、艾舍尔、巴赫》**。</w:t>
      </w:r>
    </w:p>
    <w:p w:rsidR="00000000" w:rsidDel="00000000" w:rsidP="00000000" w:rsidRDefault="00000000" w:rsidRPr="00000000" w14:paraId="0000008C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最终战：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是一场**“全宇宙逻辑的大合奏”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。舰长利用6个异类船员的不同逻辑（时间、声音、因果、记忆、共生、数学），构建了一个完美的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“逻辑闭环”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（怪圈），从而让方舟超脱于三维宇宙的物理规律，进入更高维度的存在，成为宇宙中永恒的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“信息奇点”**。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03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必读书单与参考 (The Bible)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为了落实这个方案，你需要反复研读：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《叙事学导论》/《叙事话语》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：为了构建精密的非线性叙事结构。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《奇迹之书》 (Wonderbook)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：为了设计那6个异类种族的生态。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《Alien Phenomenology》 (异类现象学)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：为了写出“非人”的台词和逻辑。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《鬼灭之刃》/《电锯人》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：学习如何处理角色的死亡和悲剧美学。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《全职猎人》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：学习“规则战斗”和“制约与誓约”的设计平衡。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这就是**《静默方舟》**目前的完整形态。它已经从一个模糊的想法，变成了一个具有骨架、血肉和灵魂的硬核科幻项目。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zmxzkxvzgf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关卡结构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每一颗星球都是一个独立的**“封闭关卡”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，也是一个独特的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“哲学实验场”**。玩家（舰长）的到来，将打破这些星球原本的平衡（无论是战争还是和平）。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根据我们之前确定的种族特性，我为你设计了这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3大星球生态与种族配对方案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。这个方案旨在最大化种族间的**“逻辑冲突”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“互补性”**。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n7olcwythvt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第一站：时之星 —— 克洛诺斯 (Chronos)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主题：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时间的错位与西西弗斯式的徒劳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环境美学：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破碎的废墟，季节在几分钟内疯狂更替，重力不稳定。地表一半是新生的嫩芽，一半是风化的沙砾。</w:t>
      </w:r>
    </w:p>
    <w:p w:rsidR="00000000" w:rsidDel="00000000" w:rsidP="00000000" w:rsidRDefault="00000000" w:rsidRPr="00000000" w14:paraId="0000009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jz9vnb7sn0d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【居住种族】</w:t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十七年蝉 (The Cicadas)</w:t>
      </w:r>
      <w:r w:rsidDel="00000000" w:rsidR="00000000" w:rsidRPr="00000000">
        <w:rPr>
          <w:rtl w:val="0"/>
        </w:rPr>
        <w:t xml:space="preserve"> ——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“顺流者”</w:t>
      </w:r>
    </w:p>
    <w:p w:rsidR="00000000" w:rsidDel="00000000" w:rsidP="00000000" w:rsidRDefault="00000000" w:rsidRPr="00000000" w14:paraId="0000009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生存逻辑：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蛰伏17年（或更久），只为了短暂的爆发和繁衍。他们信仰“未来的希望”，不断向前看。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因果倒置者 (The Inverters)</w:t>
      </w:r>
      <w:r w:rsidDel="00000000" w:rsidR="00000000" w:rsidRPr="00000000">
        <w:rPr>
          <w:rtl w:val="0"/>
        </w:rPr>
        <w:t xml:space="preserve"> ——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“逆流者”</w:t>
      </w:r>
    </w:p>
    <w:p w:rsidR="00000000" w:rsidDel="00000000" w:rsidP="00000000" w:rsidRDefault="00000000" w:rsidRPr="00000000" w14:paraId="000000A1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生存逻辑：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从死亡走向出生。他们拥有未来的记忆，却无法改变过去（我们的未来）。他们信仰“既定的宿命”。</w:t>
      </w:r>
    </w:p>
    <w:p w:rsidR="00000000" w:rsidDel="00000000" w:rsidP="00000000" w:rsidRDefault="00000000" w:rsidRPr="00000000" w14:paraId="000000A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ex8h2amuv6l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【种族关系：悲剧的擦肩而过】</w:t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核心冲突：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“希望 vs 虚无”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现状：</w:t>
      </w:r>
    </w:p>
    <w:p w:rsidR="00000000" w:rsidDel="00000000" w:rsidP="00000000" w:rsidRDefault="00000000" w:rsidRPr="00000000" w14:paraId="000000A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蝉族在努力建设文明，希望下个周期能更美好。</w:t>
      </w:r>
    </w:p>
    <w:p w:rsidR="00000000" w:rsidDel="00000000" w:rsidP="00000000" w:rsidRDefault="00000000" w:rsidRPr="00000000" w14:paraId="000000A6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倒置者看着蝉族忙碌，眼神充满怜悯（或嘲弄），因为他们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已经看见了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蝉族文明毁灭的结局。</w:t>
      </w:r>
    </w:p>
    <w:p w:rsidR="00000000" w:rsidDel="00000000" w:rsidP="00000000" w:rsidRDefault="00000000" w:rsidRPr="00000000" w14:paraId="000000A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倒置者的存在本身，会对周围的时间场产生干扰，导致蝉族的蛰伏周期紊乱（比如睡了200年或者只睡了3天），这对蝉族是致命的灾难。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玩家抉择（清算时刻）：</w:t>
      </w:r>
    </w:p>
    <w:p w:rsidR="00000000" w:rsidDel="00000000" w:rsidP="00000000" w:rsidRDefault="00000000" w:rsidRPr="00000000" w14:paraId="000000A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你要帮助蝉族“驱逐”倒置者，维护时间的正常流动，尽管这意味着蝉族将走向一个未知的毁灭？</w:t>
      </w:r>
    </w:p>
    <w:p w:rsidR="00000000" w:rsidDel="00000000" w:rsidP="00000000" w:rsidRDefault="00000000" w:rsidRPr="00000000" w14:paraId="000000A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还是帮助倒置者“稳定”时间场，让蝉族接受既定的宿命，不再做无谓的挣扎？</w:t>
      </w:r>
    </w:p>
    <w:p w:rsidR="00000000" w:rsidDel="00000000" w:rsidP="00000000" w:rsidRDefault="00000000" w:rsidRPr="00000000" w14:paraId="000000AB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或者找到那个**“交汇点”**，让逆流和顺流的时间达成和解？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fy8wbpnpa1q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第二站：感官之星 —— 示巴 (Sheba)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主题：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沟通的隔阂与感知的巴别塔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环境美学：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永夜星球，没有光（因为居住者不需要光）。大气层极其浓厚，适合传导声波和气味分子。地表布满了巨大的结晶管风琴和散发孢子的菌类森林。</w:t>
      </w:r>
    </w:p>
    <w:p w:rsidR="00000000" w:rsidDel="00000000" w:rsidP="00000000" w:rsidRDefault="00000000" w:rsidRPr="00000000" w14:paraId="000000A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7ameu2193m4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【居住种族】</w:t>
      </w:r>
    </w:p>
    <w:p w:rsidR="00000000" w:rsidDel="00000000" w:rsidP="00000000" w:rsidRDefault="00000000" w:rsidRPr="00000000" w14:paraId="000000B0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鸣钟者 (The Bell Ringers)</w:t>
      </w:r>
      <w:r w:rsidDel="00000000" w:rsidR="00000000" w:rsidRPr="00000000">
        <w:rPr>
          <w:rtl w:val="0"/>
        </w:rPr>
        <w:t xml:space="preserve"> ——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“听觉文明”</w:t>
      </w:r>
    </w:p>
    <w:p w:rsidR="00000000" w:rsidDel="00000000" w:rsidP="00000000" w:rsidRDefault="00000000" w:rsidRPr="00000000" w14:paraId="000000B1">
      <w:pPr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生存逻辑：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依靠声波共振来交流、攻击和建筑。他们的“语言”是具有物理破坏力的。</w:t>
      </w:r>
    </w:p>
    <w:p w:rsidR="00000000" w:rsidDel="00000000" w:rsidP="00000000" w:rsidRDefault="00000000" w:rsidRPr="00000000" w14:paraId="000000B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活体图书馆 (The Living Library)</w:t>
      </w:r>
      <w:r w:rsidDel="00000000" w:rsidR="00000000" w:rsidRPr="00000000">
        <w:rPr>
          <w:rtl w:val="0"/>
        </w:rPr>
        <w:t xml:space="preserve"> ——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“嗅觉/化学文明”</w:t>
      </w:r>
    </w:p>
    <w:p w:rsidR="00000000" w:rsidDel="00000000" w:rsidP="00000000" w:rsidRDefault="00000000" w:rsidRPr="00000000" w14:paraId="000000B3">
      <w:pPr>
        <w:numPr>
          <w:ilvl w:val="1"/>
          <w:numId w:val="3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生存逻辑：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依靠气味分子存储记忆。他们安静、缓慢，像真菌一样通过菌丝网络共享庞大的知识库。</w:t>
      </w:r>
    </w:p>
    <w:p w:rsidR="00000000" w:rsidDel="00000000" w:rsidP="00000000" w:rsidRDefault="00000000" w:rsidRPr="00000000" w14:paraId="000000B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3zg5b2rlefm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【种族关系：无意的屠杀】</w:t>
      </w:r>
    </w:p>
    <w:p w:rsidR="00000000" w:rsidDel="00000000" w:rsidP="00000000" w:rsidRDefault="00000000" w:rsidRPr="00000000" w14:paraId="000000B5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核心冲突：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“噪音 vs 宁静”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B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现状：</w:t>
      </w:r>
    </w:p>
    <w:p w:rsidR="00000000" w:rsidDel="00000000" w:rsidP="00000000" w:rsidRDefault="00000000" w:rsidRPr="00000000" w14:paraId="000000B7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这是一场**“没有恶意的战争”**。</w:t>
      </w:r>
    </w:p>
    <w:p w:rsidR="00000000" w:rsidDel="00000000" w:rsidP="00000000" w:rsidRDefault="00000000" w:rsidRPr="00000000" w14:paraId="000000B8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鸣钟者为了生存（或者宗教仪式），必须敲响巨大的钟声（声波）。</w:t>
      </w:r>
    </w:p>
    <w:p w:rsidR="00000000" w:rsidDel="00000000" w:rsidP="00000000" w:rsidRDefault="00000000" w:rsidRPr="00000000" w14:paraId="000000B9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然而，高频声波会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震碎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活体图书馆用来存储记忆的精细晶体结构。对于鸣钟者来说是“祈祷”，对于图书馆来说是**“焚书坑儒”**般的记忆大屠杀。</w:t>
      </w:r>
    </w:p>
    <w:p w:rsidR="00000000" w:rsidDel="00000000" w:rsidP="00000000" w:rsidRDefault="00000000" w:rsidRPr="00000000" w14:paraId="000000BA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图书馆为了自保，释放出麻痹性的孢子雾气，这反过来导致鸣钟者窒息。</w:t>
      </w:r>
    </w:p>
    <w:p w:rsidR="00000000" w:rsidDel="00000000" w:rsidP="00000000" w:rsidRDefault="00000000" w:rsidRPr="00000000" w14:paraId="000000B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玩家抉择（清算时刻）：</w:t>
      </w:r>
    </w:p>
    <w:p w:rsidR="00000000" w:rsidDel="00000000" w:rsidP="00000000" w:rsidRDefault="00000000" w:rsidRPr="00000000" w14:paraId="000000BC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双方都认为自己在进行正当防卫，且双方都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无法感知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到对方的痛苦（一个听不见，一个闻不到）。</w:t>
      </w:r>
    </w:p>
    <w:p w:rsidR="00000000" w:rsidDel="00000000" w:rsidP="00000000" w:rsidRDefault="00000000" w:rsidRPr="00000000" w14:paraId="000000BD">
      <w:pPr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舰长需要充当**“翻译官”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。你不仅要调停战争，还要建立一套即使是盲聋哑也能通用的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“通用逻辑界面”**，让他们意识到对方是智慧生物，而不是自然灾害。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fp7e4oaonnb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第三站：逻辑之星 —— 欧几里得 (Euclid)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主题：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理性与野性的终极博弈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环境美学：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极其割裂。一半是完美的、光滑的、像镜面一样的几何城市（甚至没有直角，全是完美的曲线）；另一半是疯狂生长、蠕动、充满粘液和生机的肉体丛林。</w:t>
      </w:r>
    </w:p>
    <w:p w:rsidR="00000000" w:rsidDel="00000000" w:rsidP="00000000" w:rsidRDefault="00000000" w:rsidRPr="00000000" w14:paraId="000000C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saein8a19xr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【居住种族】</w:t>
      </w:r>
    </w:p>
    <w:p w:rsidR="00000000" w:rsidDel="00000000" w:rsidP="00000000" w:rsidRDefault="00000000" w:rsidRPr="00000000" w14:paraId="000000C2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数学家 (The Mathematicians)</w:t>
      </w:r>
      <w:r w:rsidDel="00000000" w:rsidR="00000000" w:rsidRPr="00000000">
        <w:rPr>
          <w:rtl w:val="0"/>
        </w:rPr>
        <w:t xml:space="preserve"> ——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“绝对秩序”</w:t>
      </w:r>
    </w:p>
    <w:p w:rsidR="00000000" w:rsidDel="00000000" w:rsidP="00000000" w:rsidRDefault="00000000" w:rsidRPr="00000000" w14:paraId="000000C3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生存逻辑：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认为宇宙一切皆可计算。他们试图消除所有“变量”和“混沌”。身体是半机械或纯能量化的几何体。</w:t>
      </w:r>
    </w:p>
    <w:p w:rsidR="00000000" w:rsidDel="00000000" w:rsidP="00000000" w:rsidRDefault="00000000" w:rsidRPr="00000000" w14:paraId="000000C4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宿主/乘客 (The Symbiotes)</w:t>
      </w:r>
      <w:r w:rsidDel="00000000" w:rsidR="00000000" w:rsidRPr="00000000">
        <w:rPr>
          <w:rtl w:val="0"/>
        </w:rPr>
        <w:t xml:space="preserve"> ——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“混沌共生”</w:t>
      </w:r>
    </w:p>
    <w:p w:rsidR="00000000" w:rsidDel="00000000" w:rsidP="00000000" w:rsidRDefault="00000000" w:rsidRPr="00000000" w14:paraId="000000C5">
      <w:pPr>
        <w:numPr>
          <w:ilvl w:val="1"/>
          <w:numId w:val="5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生存逻辑：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两个灵魂共用一具肉体，充满变数、情感和不可预测性。他们代表了最原始、最顽强的生命力。</w:t>
      </w:r>
    </w:p>
    <w:p w:rsidR="00000000" w:rsidDel="00000000" w:rsidP="00000000" w:rsidRDefault="00000000" w:rsidRPr="00000000" w14:paraId="000000C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clp66njcw3c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【种族关系：实验者与小白鼠】</w:t>
      </w:r>
    </w:p>
    <w:p w:rsidR="00000000" w:rsidDel="00000000" w:rsidP="00000000" w:rsidRDefault="00000000" w:rsidRPr="00000000" w14:paraId="000000C7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核心冲突：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“控制 vs 自由”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C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现状：</w:t>
      </w:r>
    </w:p>
    <w:p w:rsidR="00000000" w:rsidDel="00000000" w:rsidP="00000000" w:rsidRDefault="00000000" w:rsidRPr="00000000" w14:paraId="000000C9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数学家认为宿主/乘客这种“双魂一体”的结构是低效且混乱的BUG，他们试图**“修正”**（捕捉、解剖、分离）宿主，将其格式化为单一逻辑的生物。</w:t>
      </w:r>
    </w:p>
    <w:p w:rsidR="00000000" w:rsidDel="00000000" w:rsidP="00000000" w:rsidRDefault="00000000" w:rsidRPr="00000000" w14:paraId="000000CA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宿主/乘客视数学家为冷血的暴君，展开了游击战。宿主的“不可预测性”是唯一能克制数学家“预测算法”的武器。</w:t>
      </w:r>
    </w:p>
    <w:p w:rsidR="00000000" w:rsidDel="00000000" w:rsidP="00000000" w:rsidRDefault="00000000" w:rsidRPr="00000000" w14:paraId="000000C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玩家抉择（清算时刻）：</w:t>
      </w:r>
    </w:p>
    <w:p w:rsidR="00000000" w:rsidDel="00000000" w:rsidP="00000000" w:rsidRDefault="00000000" w:rsidRPr="00000000" w14:paraId="000000CC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数学家提供了修复“静默方舟”导航系统的关键算法，但条件是你要帮忙“清理”混沌（宿主）。</w:t>
      </w:r>
    </w:p>
    <w:p w:rsidR="00000000" w:rsidDel="00000000" w:rsidP="00000000" w:rsidRDefault="00000000" w:rsidRPr="00000000" w14:paraId="000000CD">
      <w:pPr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宿主提供了强大的生物兵器和适应力，但他们的存在本身就是对数学家逻辑领域的污染。</w:t>
      </w:r>
    </w:p>
    <w:p w:rsidR="00000000" w:rsidDel="00000000" w:rsidP="00000000" w:rsidRDefault="00000000" w:rsidRPr="00000000" w14:paraId="000000CE">
      <w:pPr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这是一个关于**“为了生存，是否可以牺牲多样性？”**的拷问。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khbufr6i6n1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设计总结：这对游戏意味着什么？</w:t>
      </w:r>
    </w:p>
    <w:p w:rsidR="00000000" w:rsidDel="00000000" w:rsidP="00000000" w:rsidRDefault="00000000" w:rsidRPr="00000000" w14:paraId="000000D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关卡结构 (Level Design)：</w:t>
      </w:r>
    </w:p>
    <w:p w:rsidR="00000000" w:rsidDel="00000000" w:rsidP="00000000" w:rsidRDefault="00000000" w:rsidRPr="00000000" w14:paraId="000000D2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每个星球有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两条完全不同的路线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（例如：在“示巴”星，你可以走“声波路线”还是“孢子路线”）。</w:t>
      </w:r>
    </w:p>
    <w:p w:rsidR="00000000" w:rsidDel="00000000" w:rsidP="00000000" w:rsidRDefault="00000000" w:rsidRPr="00000000" w14:paraId="000000D3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地图设计会有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双重面貌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（如：过去/未来的叠加态，或是几何/肉体的混合态）。</w:t>
      </w:r>
    </w:p>
    <w:p w:rsidR="00000000" w:rsidDel="00000000" w:rsidP="00000000" w:rsidRDefault="00000000" w:rsidRPr="00000000" w14:paraId="000000D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招募机制 (Recruitment)：</w:t>
      </w:r>
    </w:p>
    <w:p w:rsidR="00000000" w:rsidDel="00000000" w:rsidP="00000000" w:rsidRDefault="00000000" w:rsidRPr="00000000" w14:paraId="000000D5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你很难同时招募一对处于战争状态的冤家。</w:t>
      </w:r>
    </w:p>
    <w:p w:rsidR="00000000" w:rsidDel="00000000" w:rsidP="00000000" w:rsidRDefault="00000000" w:rsidRPr="00000000" w14:paraId="000000D6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如果你想全员集齐（True End），你必须达成极高难度的**“和平条约”**（例如：在欧几里得星，证明“混沌也是一种高级的数学模式”，从而让数学家接受宿主）。</w:t>
      </w:r>
    </w:p>
    <w:p w:rsidR="00000000" w:rsidDel="00000000" w:rsidP="00000000" w:rsidRDefault="00000000" w:rsidRPr="00000000" w14:paraId="000000D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战斗教学 (Tutorial)：</w:t>
      </w:r>
    </w:p>
    <w:p w:rsidR="00000000" w:rsidDel="00000000" w:rsidP="00000000" w:rsidRDefault="00000000" w:rsidRPr="00000000" w14:paraId="000000D8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这3个星球其实是绝佳的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教学关卡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D9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星球1教玩家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时间与回合管理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DA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星球2教玩家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范围攻击(AoE)与状态控制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DB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星球3教玩家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规则强加与随机性应变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这个“3星6族”的架构，让你的《静默方舟》从一个散乱的概念，变成了一个结构严谨的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太空歌剧三部曲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qslx5c8q79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暴力路线与理解路线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“方案一：模块挂载法” 不仅极大地节省了开发成本（不用给每个怪做两套逻辑），而且完美契合了**“魔法工艺Like”**的核心——一切皆可插拔，一切皆由玩家定义。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为了让你能直接把这个设计写进文档，我为你细化了这套机制的执行细节、资源循环以及叙事包装。</w:t>
      </w:r>
    </w:p>
    <w:p w:rsidR="00000000" w:rsidDel="00000000" w:rsidP="00000000" w:rsidRDefault="00000000" w:rsidRPr="00000000" w14:paraId="000000E0">
      <w:pPr>
        <w:numPr>
          <w:ilvl w:val="0"/>
          <w:numId w:val="88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核心模块：[共情协议] (Empathy Protocol)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在游戏中，这个核心道具不叫“解析模块”，建议赋予它一个更具叙事感的名字，比如由伊恩（医生）手搓的[共情协议]。</w:t>
      </w:r>
    </w:p>
    <w:p w:rsidR="00000000" w:rsidDel="00000000" w:rsidP="00000000" w:rsidRDefault="00000000" w:rsidRPr="00000000" w14:paraId="000000E2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模块类型： 修正/辅助模块 (Modifier)</w:t>
      </w:r>
    </w:p>
    <w:p w:rsidR="00000000" w:rsidDel="00000000" w:rsidP="00000000" w:rsidRDefault="00000000" w:rsidRPr="00000000" w14:paraId="000000E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占用格子： 1格（初期）</w:t>
      </w:r>
    </w:p>
    <w:p w:rsidR="00000000" w:rsidDel="00000000" w:rsidP="00000000" w:rsidRDefault="00000000" w:rsidRPr="00000000" w14:paraId="000000E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运作逻辑：</w:t>
      </w:r>
    </w:p>
    <w:p w:rsidR="00000000" w:rsidDel="00000000" w:rsidP="00000000" w:rsidRDefault="00000000" w:rsidRPr="00000000" w14:paraId="000000E5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它必须串联在**子弹（核心指令）**之前。</w:t>
      </w:r>
    </w:p>
    <w:p w:rsidR="00000000" w:rsidDel="00000000" w:rsidP="00000000" w:rsidRDefault="00000000" w:rsidRPr="00000000" w14:paraId="000000E6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输入： 原始的高伤能量流。</w:t>
      </w:r>
    </w:p>
    <w:p w:rsidR="00000000" w:rsidDel="00000000" w:rsidP="00000000" w:rsidRDefault="00000000" w:rsidRPr="00000000" w14:paraId="000000E7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输出： 经过“软化”的、带有数据采集功能的弹幕。</w:t>
      </w:r>
    </w:p>
    <w:p w:rsidR="00000000" w:rsidDel="00000000" w:rsidP="00000000" w:rsidRDefault="00000000" w:rsidRPr="00000000" w14:paraId="000000E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具体数值（可调整）：</w:t>
      </w:r>
    </w:p>
    <w:p w:rsidR="00000000" w:rsidDel="00000000" w:rsidP="00000000" w:rsidRDefault="00000000" w:rsidRPr="00000000" w14:paraId="000000E9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伤害修正： -40%（伤害显著降低，意味着TTK变长，风险增加）。</w:t>
      </w:r>
    </w:p>
    <w:p w:rsidR="00000000" w:rsidDel="00000000" w:rsidP="00000000" w:rsidRDefault="00000000" w:rsidRPr="00000000" w14:paraId="000000EA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特效附加： 子弹击中敌人时，施加 [解析中] 状态，持续 3 秒。</w:t>
      </w:r>
    </w:p>
    <w:p w:rsidR="00000000" w:rsidDel="00000000" w:rsidP="00000000" w:rsidRDefault="00000000" w:rsidRPr="00000000" w14:paraId="000000EB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击杀判定： 如果敌人在 [解析中] 状态下死亡，判定为**“理解成功”**。</w:t>
      </w:r>
    </w:p>
    <w:p w:rsidR="00000000" w:rsidDel="00000000" w:rsidP="00000000" w:rsidRDefault="00000000" w:rsidRPr="00000000" w14:paraId="000000EC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视觉反馈 (Visual Feedback)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为了让玩家直观地感受到“我在进行非致命/理解攻击”：</w:t>
      </w:r>
    </w:p>
    <w:p w:rsidR="00000000" w:rsidDel="00000000" w:rsidP="00000000" w:rsidRDefault="00000000" w:rsidRPr="00000000" w14:paraId="000000EE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子弹变化： 经过该模块的子弹，颜色会从橙红色（攻击色）变为淡青色或数据流的白色（解析色）。音效也会变得柔和，像是在扫描而非撞击。</w:t>
      </w:r>
    </w:p>
    <w:p w:rsidR="00000000" w:rsidDel="00000000" w:rsidP="00000000" w:rsidRDefault="00000000" w:rsidRPr="00000000" w14:paraId="000000EF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敌人状态： 被击中的敌人身上会有代码碎片剥落的特效。</w:t>
      </w:r>
    </w:p>
    <w:p w:rsidR="00000000" w:rsidDel="00000000" w:rsidP="00000000" w:rsidRDefault="00000000" w:rsidRPr="00000000" w14:paraId="000000F0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死亡特效：</w:t>
      </w:r>
    </w:p>
    <w:p w:rsidR="00000000" w:rsidDel="00000000" w:rsidP="00000000" w:rsidRDefault="00000000" w:rsidRPr="00000000" w14:paraId="000000F1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普通击杀： 敌人爆炸，留下黑烟。</w:t>
      </w:r>
    </w:p>
    <w:p w:rsidR="00000000" w:rsidDel="00000000" w:rsidP="00000000" w:rsidRDefault="00000000" w:rsidRPr="00000000" w14:paraId="000000F2">
      <w:pPr>
        <w:numPr>
          <w:ilvl w:val="1"/>
          <w:numId w:val="6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理解击杀： 敌人身体解离成几何光点消失，留下一个发光的**“逻辑核心”**。</w:t>
      </w:r>
    </w:p>
    <w:p w:rsidR="00000000" w:rsidDel="00000000" w:rsidP="00000000" w:rsidRDefault="00000000" w:rsidRPr="00000000" w14:paraId="000000F3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资源循环：为什么要装这个模块？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这套机制将掉落物分为了两类，驱动玩家在两套玩法间切换：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暴力击杀（不装模块）</w:t>
      </w:r>
    </w:p>
    <w:p w:rsidR="00000000" w:rsidDel="00000000" w:rsidP="00000000" w:rsidRDefault="00000000" w:rsidRPr="00000000" w14:paraId="000000F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掉落物： 【熵值/废料】 (Entropy/Scrap)</w:t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用途： 通用货币。</w:t>
      </w:r>
    </w:p>
    <w:p w:rsidR="00000000" w:rsidDel="00000000" w:rsidP="00000000" w:rsidRDefault="00000000" w:rsidRPr="00000000" w14:paraId="000000F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用来找守夜人扩充背包格子。</w:t>
      </w:r>
    </w:p>
    <w:p w:rsidR="00000000" w:rsidDel="00000000" w:rsidP="00000000" w:rsidRDefault="00000000" w:rsidRPr="00000000" w14:paraId="000000F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用来升级飞船的基础属性（血量、能量上限、移动速度）。</w:t>
      </w:r>
    </w:p>
    <w:p w:rsidR="00000000" w:rsidDel="00000000" w:rsidP="00000000" w:rsidRDefault="00000000" w:rsidRPr="00000000" w14:paraId="000000F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场景： 当你只想赶路、清杂兵、或者刷钱的时候。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B. 理解击杀（装配模块）</w:t>
      </w:r>
    </w:p>
    <w:p w:rsidR="00000000" w:rsidDel="00000000" w:rsidP="00000000" w:rsidRDefault="00000000" w:rsidRPr="00000000" w14:paraId="000000F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掉落物： 【逻辑图谱】 (Logic Schematics)</w:t>
      </w:r>
    </w:p>
    <w:p w:rsidR="00000000" w:rsidDel="00000000" w:rsidP="00000000" w:rsidRDefault="00000000" w:rsidRPr="00000000" w14:paraId="000000F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用途： 法术/部件本身。</w:t>
      </w:r>
    </w:p>
    <w:p w:rsidR="00000000" w:rsidDel="00000000" w:rsidP="00000000" w:rsidRDefault="00000000" w:rsidRPr="00000000" w14:paraId="000000F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这是获取新子弹类型（如落雷、毒雾）、新修正模块（如分裂、追踪）的唯一途径。</w:t>
      </w:r>
    </w:p>
    <w:p w:rsidR="00000000" w:rsidDel="00000000" w:rsidP="00000000" w:rsidRDefault="00000000" w:rsidRPr="00000000" w14:paraId="000000F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例如：你想获得“十七年蝉”的【时间回溯】能力，你就必须装上[共情协议]去刷这种怪，把它解析出来。</w:t>
      </w:r>
    </w:p>
    <w:p w:rsidR="00000000" w:rsidDel="00000000" w:rsidP="00000000" w:rsidRDefault="00000000" w:rsidRPr="00000000" w14:paraId="0000010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场景： 当你遇到新怪物，或者想构建新流派（Build）的时候。</w:t>
      </w:r>
    </w:p>
    <w:p w:rsidR="00000000" w:rsidDel="00000000" w:rsidP="00000000" w:rsidRDefault="00000000" w:rsidRPr="00000000" w14:paraId="00000101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设计目的： 这种分离迫使玩家主动选择降维打击。为了变强（获得新能力），你必须让自己变弱（降低伤害去解析）。这是一种极佳的风险博弈。</w:t>
      </w:r>
    </w:p>
    <w:p w:rsidR="00000000" w:rsidDel="00000000" w:rsidP="00000000" w:rsidRDefault="00000000" w:rsidRPr="00000000" w14:paraId="00000102">
      <w:pPr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39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叙事包装：三人组的吐槽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这个模块的存在，是三人组价值观冲突的绝佳载体：</w:t>
      </w:r>
    </w:p>
    <w:p w:rsidR="00000000" w:rsidDel="00000000" w:rsidP="00000000" w:rsidRDefault="00000000" w:rsidRPr="00000000" w14:paraId="00000105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获得时（伊恩给你的时候）：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伊恩： “舰长，把它装在你的枪口上。它能减缓能量的冲击，让那些可怜的生物在死前把它们的‘故事’讲完。别让它们只是变成一滩烂泥，好吗？”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08">
      <w:pPr>
        <w:numPr>
          <w:ilvl w:val="0"/>
          <w:numId w:val="6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装备并在战斗中（守夜人的抱怨）：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守夜人： “警告：火控系统效率下降 40%。TTK（击杀所需时间）已超出安全阈值。舰长，这种低效的‘仁慈’在数学上是不合理的。”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0B">
      <w:pPr>
        <w:numPr>
          <w:ilvl w:val="0"/>
          <w:numId w:val="8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成功解析（你的体验）：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系统提示： 解析完成。已获得逻辑样本：[多重分形]（Splitter）。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0E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后期扩展：模块的进化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随着游戏进程，你可以获得这个模块的高级变种，让“理解”玩法更爽快：</w:t>
      </w:r>
    </w:p>
    <w:p w:rsidR="00000000" w:rsidDel="00000000" w:rsidP="00000000" w:rsidRDefault="00000000" w:rsidRPr="00000000" w14:paraId="00000110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[强效共情]： 伤害降低 80%，但解析掉率翻倍（高风险高回报）。</w:t>
      </w:r>
    </w:p>
    <w:p w:rsidR="00000000" w:rsidDel="00000000" w:rsidP="00000000" w:rsidRDefault="00000000" w:rsidRPr="00000000" w14:paraId="00000111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[共振扩散]： 如果一个被解析的敌人死亡，会将 [解析中] 状态传染给周围的敌人（AoE解析）。</w:t>
      </w:r>
    </w:p>
    <w:p w:rsidR="00000000" w:rsidDel="00000000" w:rsidP="00000000" w:rsidRDefault="00000000" w:rsidRPr="00000000" w14:paraId="00000112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[自动记录仪]： 这是一个被动模块。不再降低伤害，但只提供 10% 的解析掉率（大后期省力模式）。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这样一来，你的**“背包整理”**就有了明确的策略性：</w:t>
      </w:r>
    </w:p>
    <w:p w:rsidR="00000000" w:rsidDel="00000000" w:rsidP="00000000" w:rsidRDefault="00000000" w:rsidRPr="00000000" w14:paraId="00000114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Boss战/开荒： 全输出装，活下来再说。</w:t>
      </w:r>
    </w:p>
    <w:p w:rsidR="00000000" w:rsidDel="00000000" w:rsidP="00000000" w:rsidRDefault="00000000" w:rsidRPr="00000000" w14:paraId="00000115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Farming（刷素材）： 换上[共情协议]，小心翼翼地收割逻辑。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这个方案是否已经足够清晰，可以落地执行了？</w:t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l7fd8d50etl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星图与部件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这份文档整合了我们关于**“星图编织系统”**的所有核心决策。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它摒弃了冰冷的工业代码风格，转而采用**“太空歌剧”**式的浪漫包装，同时在底层逻辑上保持了极高的策略深度与平衡性。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系统策划案：星图编织系统 (The Star Chart Weaving System)</w:t>
      </w:r>
    </w:p>
    <w:p w:rsidR="00000000" w:rsidDel="00000000" w:rsidP="00000000" w:rsidRDefault="00000000" w:rsidRPr="00000000" w14:paraId="0000011B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设计愿景 (Design Vision)</w:t>
      </w:r>
    </w:p>
    <w:p w:rsidR="00000000" w:rsidDel="00000000" w:rsidP="00000000" w:rsidRDefault="00000000" w:rsidRPr="00000000" w14:paraId="0000011C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核心隐喻： “珠宝镶嵌”与“星光编织”。</w:t>
      </w:r>
    </w:p>
    <w:p w:rsidR="00000000" w:rsidDel="00000000" w:rsidP="00000000" w:rsidRDefault="00000000" w:rsidRPr="00000000" w14:paraId="0000011D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玩家不是在“组装枪械”，而是在一个精致的星盘上，将代表不同异类力量的“宝石”镶嵌进去，折射出不同的光束。</w:t>
      </w:r>
    </w:p>
    <w:p w:rsidR="00000000" w:rsidDel="00000000" w:rsidP="00000000" w:rsidRDefault="00000000" w:rsidRPr="00000000" w14:paraId="0000011E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体验目标：</w:t>
      </w:r>
    </w:p>
    <w:p w:rsidR="00000000" w:rsidDel="00000000" w:rsidP="00000000" w:rsidRDefault="00000000" w:rsidRPr="00000000" w14:paraId="0000011F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易上手： 容器式逻辑（扔进去就生效），无复杂的连线电路。</w:t>
      </w:r>
    </w:p>
    <w:p w:rsidR="00000000" w:rsidDel="00000000" w:rsidP="00000000" w:rsidRDefault="00000000" w:rsidRPr="00000000" w14:paraId="00000120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有深度： 空间管理（拼图）+ 热量管理（节奏）。</w:t>
      </w:r>
    </w:p>
    <w:p w:rsidR="00000000" w:rsidDel="00000000" w:rsidP="00000000" w:rsidRDefault="00000000" w:rsidRPr="00000000" w14:paraId="00000121">
      <w:pPr>
        <w:numPr>
          <w:ilvl w:val="1"/>
          <w:numId w:val="7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基调： 克制、优雅、高爆发。拒绝满屏的光污染。</w:t>
      </w:r>
    </w:p>
    <w:p w:rsidR="00000000" w:rsidDel="00000000" w:rsidP="00000000" w:rsidRDefault="00000000" w:rsidRPr="00000000" w14:paraId="00000122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界面交互：星盘 (The Interface)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视觉风格：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打开背包，玩家看到的不是电路板，而是一个深蓝色的、微微发光的星象仪盒子。背景有缓慢流动的星云。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布局结构：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星盘分为三个独立的**“星轨区域”**，分别对应不同的操作输入。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6.377952755906"/>
        <w:gridCol w:w="2256.377952755906"/>
        <w:gridCol w:w="2256.377952755906"/>
        <w:gridCol w:w="2256.377952755906"/>
        <w:tblGridChange w:id="0">
          <w:tblGrid>
            <w:gridCol w:w="2256.377952755906"/>
            <w:gridCol w:w="2256.377952755906"/>
            <w:gridCol w:w="2256.377952755906"/>
            <w:gridCol w:w="2256.377952755906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dee0e3" w:space="0" w:sz="3" w:val="single"/>
              <w:left w:color="dee0e3" w:space="0" w:sz="3" w:val="single"/>
              <w:bottom w:color="dee0e3" w:space="0" w:sz="3" w:val="single"/>
              <w:right w:color="dee0e3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区域名称</w:t>
            </w:r>
          </w:p>
        </w:tc>
        <w:tc>
          <w:tcPr>
            <w:tcBorders>
              <w:top w:color="dee0e3" w:space="0" w:sz="3" w:val="single"/>
              <w:left w:color="dee0e3" w:space="0" w:sz="3" w:val="single"/>
              <w:bottom w:color="dee0e3" w:space="0" w:sz="3" w:val="single"/>
              <w:right w:color="dee0e3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操作输入</w:t>
            </w:r>
          </w:p>
        </w:tc>
        <w:tc>
          <w:tcPr>
            <w:tcBorders>
              <w:top w:color="dee0e3" w:space="0" w:sz="3" w:val="single"/>
              <w:left w:color="dee0e3" w:space="0" w:sz="3" w:val="single"/>
              <w:bottom w:color="dee0e3" w:space="0" w:sz="3" w:val="single"/>
              <w:right w:color="dee0e3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视觉隐喻</w:t>
            </w:r>
          </w:p>
        </w:tc>
        <w:tc>
          <w:tcPr>
            <w:tcBorders>
              <w:top w:color="dee0e3" w:space="0" w:sz="3" w:val="single"/>
              <w:left w:color="dee0e3" w:space="0" w:sz="3" w:val="single"/>
              <w:bottom w:color="dee0e3" w:space="0" w:sz="3" w:val="single"/>
              <w:right w:color="dee0e3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战术定位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dee0e3" w:space="0" w:sz="3" w:val="single"/>
              <w:left w:color="dee0e3" w:space="0" w:sz="3" w:val="single"/>
              <w:bottom w:color="dee0e3" w:space="0" w:sz="3" w:val="single"/>
              <w:right w:color="dee0e3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I. 飞船核心</w:t>
            </w:r>
          </w:p>
        </w:tc>
        <w:tc>
          <w:tcPr>
            <w:tcBorders>
              <w:top w:color="dee0e3" w:space="0" w:sz="3" w:val="single"/>
              <w:left w:color="dee0e3" w:space="0" w:sz="3" w:val="single"/>
              <w:bottom w:color="dee0e3" w:space="0" w:sz="3" w:val="single"/>
              <w:right w:color="dee0e3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被动生效</w:t>
            </w:r>
          </w:p>
        </w:tc>
        <w:tc>
          <w:tcPr>
            <w:tcBorders>
              <w:top w:color="dee0e3" w:space="0" w:sz="3" w:val="single"/>
              <w:left w:color="dee0e3" w:space="0" w:sz="3" w:val="single"/>
              <w:bottom w:color="dee0e3" w:space="0" w:sz="3" w:val="single"/>
              <w:right w:color="dee0e3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引擎/护身符</w:t>
            </w:r>
          </w:p>
        </w:tc>
        <w:tc>
          <w:tcPr>
            <w:tcBorders>
              <w:top w:color="dee0e3" w:space="0" w:sz="3" w:val="single"/>
              <w:left w:color="dee0e3" w:space="0" w:sz="3" w:val="single"/>
              <w:bottom w:color="dee0e3" w:space="0" w:sz="3" w:val="single"/>
              <w:right w:color="dee0e3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全局属性（移速、护盾、拾取范围）。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dee0e3" w:space="0" w:sz="3" w:val="single"/>
              <w:left w:color="dee0e3" w:space="0" w:sz="3" w:val="single"/>
              <w:bottom w:color="dee0e3" w:space="0" w:sz="3" w:val="single"/>
              <w:right w:color="dee0e3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II. 主星轨</w:t>
            </w:r>
          </w:p>
        </w:tc>
        <w:tc>
          <w:tcPr>
            <w:tcBorders>
              <w:top w:color="dee0e3" w:space="0" w:sz="3" w:val="single"/>
              <w:left w:color="dee0e3" w:space="0" w:sz="3" w:val="single"/>
              <w:bottom w:color="dee0e3" w:space="0" w:sz="3" w:val="single"/>
              <w:right w:color="dee0e3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鼠标左键</w:t>
            </w:r>
          </w:p>
        </w:tc>
        <w:tc>
          <w:tcPr>
            <w:tcBorders>
              <w:top w:color="dee0e3" w:space="0" w:sz="3" w:val="single"/>
              <w:left w:color="dee0e3" w:space="0" w:sz="3" w:val="single"/>
              <w:bottom w:color="dee0e3" w:space="0" w:sz="3" w:val="single"/>
              <w:right w:color="dee0e3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棱镜透镜组</w:t>
            </w:r>
          </w:p>
        </w:tc>
        <w:tc>
          <w:tcPr>
            <w:tcBorders>
              <w:top w:color="dee0e3" w:space="0" w:sz="3" w:val="single"/>
              <w:left w:color="dee0e3" w:space="0" w:sz="3" w:val="single"/>
              <w:bottom w:color="dee0e3" w:space="0" w:sz="3" w:val="single"/>
              <w:right w:color="dee0e3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常态输出。高频、灵活、清杂兵。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dee0e3" w:space="0" w:sz="3" w:val="single"/>
              <w:left w:color="dee0e3" w:space="0" w:sz="3" w:val="single"/>
              <w:bottom w:color="dee0e3" w:space="0" w:sz="3" w:val="single"/>
              <w:right w:color="dee0e3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III. 副星轨</w:t>
            </w:r>
          </w:p>
        </w:tc>
        <w:tc>
          <w:tcPr>
            <w:tcBorders>
              <w:top w:color="dee0e3" w:space="0" w:sz="3" w:val="single"/>
              <w:left w:color="dee0e3" w:space="0" w:sz="3" w:val="single"/>
              <w:bottom w:color="dee0e3" w:space="0" w:sz="3" w:val="single"/>
              <w:right w:color="dee0e3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鼠标右键</w:t>
            </w:r>
          </w:p>
        </w:tc>
        <w:tc>
          <w:tcPr>
            <w:tcBorders>
              <w:top w:color="dee0e3" w:space="0" w:sz="3" w:val="single"/>
              <w:left w:color="dee0e3" w:space="0" w:sz="3" w:val="single"/>
              <w:bottom w:color="dee0e3" w:space="0" w:sz="3" w:val="single"/>
              <w:right w:color="dee0e3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重型挂载点</w:t>
            </w:r>
          </w:p>
        </w:tc>
        <w:tc>
          <w:tcPr>
            <w:tcBorders>
              <w:top w:color="dee0e3" w:space="0" w:sz="3" w:val="single"/>
              <w:left w:color="dee0e3" w:space="0" w:sz="3" w:val="single"/>
              <w:bottom w:color="dee0e3" w:space="0" w:sz="3" w:val="single"/>
              <w:right w:color="dee0e3" w:space="0" w:sz="3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战术爆发。高耗能、长CD、控场/秒杀。</w:t>
            </w:r>
          </w:p>
        </w:tc>
      </w:tr>
    </w:tbl>
    <w:p w:rsidR="00000000" w:rsidDel="00000000" w:rsidP="00000000" w:rsidRDefault="00000000" w:rsidRPr="00000000" w14:paraId="00000137">
      <w:pPr>
        <w:numPr>
          <w:ilvl w:val="0"/>
          <w:numId w:val="7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核心机制：三明治插槽 (The Sandwich Slots)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为了解决“辅助如何作用于子弹”的问题，我们采用垂直的**“光路逻辑”**。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A. 结构定义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主/副星轨都由上下两层构成：</w:t>
      </w:r>
    </w:p>
    <w:p w:rsidR="00000000" w:rsidDel="00000000" w:rsidP="00000000" w:rsidRDefault="00000000" w:rsidRPr="00000000" w14:paraId="0000013B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上层（棱镜层）： 放置 [辅助部件] (Modifiers)。</w:t>
      </w:r>
    </w:p>
    <w:p w:rsidR="00000000" w:rsidDel="00000000" w:rsidP="00000000" w:rsidRDefault="00000000" w:rsidRPr="00000000" w14:paraId="0000013C">
      <w:pPr>
        <w:numPr>
          <w:ilvl w:val="1"/>
          <w:numId w:val="4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隐喻： 改变光线形态的透镜（如分裂、加速、染色）。</w:t>
      </w:r>
    </w:p>
    <w:p w:rsidR="00000000" w:rsidDel="00000000" w:rsidP="00000000" w:rsidRDefault="00000000" w:rsidRPr="00000000" w14:paraId="0000013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下层（光源层）： 放置 [弹头部件] (Warheads)。</w:t>
      </w:r>
    </w:p>
    <w:p w:rsidR="00000000" w:rsidDel="00000000" w:rsidP="00000000" w:rsidRDefault="00000000" w:rsidRPr="00000000" w14:paraId="0000013E">
      <w:pPr>
        <w:numPr>
          <w:ilvl w:val="1"/>
          <w:numId w:val="4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隐喻： 发出能量的光源（如激光、声波、实弹）。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B. 生效逻辑</w:t>
      </w:r>
    </w:p>
    <w:p w:rsidR="00000000" w:rsidDel="00000000" w:rsidP="00000000" w:rsidRDefault="00000000" w:rsidRPr="00000000" w14:paraId="00000140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光路向下： 上层的所有辅助效果，会平均分配/注入给下层的所有弹头。</w:t>
      </w:r>
    </w:p>
    <w:p w:rsidR="00000000" w:rsidDel="00000000" w:rsidP="00000000" w:rsidRDefault="00000000" w:rsidRPr="00000000" w14:paraId="00000141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齐射机制 (Alpha Strike)：</w:t>
      </w:r>
    </w:p>
    <w:p w:rsidR="00000000" w:rsidDel="00000000" w:rsidP="00000000" w:rsidRDefault="00000000" w:rsidRPr="00000000" w14:paraId="00000142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如果下层有多个弹头（例如：1个激光 + 1个导弹），按下按键时，它们同时发射。</w:t>
      </w:r>
    </w:p>
    <w:p w:rsidR="00000000" w:rsidDel="00000000" w:rsidP="00000000" w:rsidRDefault="00000000" w:rsidRPr="00000000" w14:paraId="00000143">
      <w:pPr>
        <w:numPr>
          <w:ilvl w:val="1"/>
          <w:numId w:val="4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视觉表现： 飞船左右翼同时开火，形成密集的火力网。</w:t>
      </w:r>
    </w:p>
    <w:p w:rsidR="00000000" w:rsidDel="00000000" w:rsidP="00000000" w:rsidRDefault="00000000" w:rsidRPr="00000000" w14:paraId="00000144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平衡杠杆：空间与热量 (Space &amp; Heat)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这是防止玩家无脑堆砌数值的两道大闸。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杠杆一：多格部件 (Multi-Slot Components)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部件的大小不再统一，引入**“空间管理”**玩法。</w:t>
      </w:r>
    </w:p>
    <w:p w:rsidR="00000000" w:rsidDel="00000000" w:rsidP="00000000" w:rsidRDefault="00000000" w:rsidRPr="00000000" w14:paraId="00000148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标准部件 (1格)： 灵活，易于填补空隙。</w:t>
      </w:r>
    </w:p>
    <w:p w:rsidR="00000000" w:rsidDel="00000000" w:rsidP="00000000" w:rsidRDefault="00000000" w:rsidRPr="00000000" w14:paraId="00000149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例： [标准机炮]、[微型透镜]。</w:t>
      </w:r>
    </w:p>
    <w:p w:rsidR="00000000" w:rsidDel="00000000" w:rsidP="00000000" w:rsidRDefault="00000000" w:rsidRPr="00000000" w14:paraId="0000014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重型部件 (2~3格)： 强力，但死板。</w:t>
      </w:r>
    </w:p>
    <w:p w:rsidR="00000000" w:rsidDel="00000000" w:rsidP="00000000" w:rsidRDefault="00000000" w:rsidRPr="00000000" w14:paraId="0000014B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例： [双联装炎爆炮]（占2格）、[死星聚能核]（占3格）。</w:t>
      </w:r>
    </w:p>
    <w:p w:rsidR="00000000" w:rsidDel="00000000" w:rsidP="00000000" w:rsidRDefault="00000000" w:rsidRPr="00000000" w14:paraId="0000014C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设计公式：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&gt; 大体积 = 高集成度 = 更低的热量消耗 + 更高的单发伤害 - 较低的组合自由度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&gt;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杠杆二：熵增/过热槽 (The Entropy Gauge)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摒弃“弹药/蓝条”概念，使用硬科幻的**“散热机制”**。</w:t>
      </w:r>
    </w:p>
    <w:p w:rsidR="00000000" w:rsidDel="00000000" w:rsidP="00000000" w:rsidRDefault="00000000" w:rsidRPr="00000000" w14:paraId="00000151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UI表现： 准星下方或飞船周围的一圈刻度条。</w:t>
      </w:r>
    </w:p>
    <w:p w:rsidR="00000000" w:rsidDel="00000000" w:rsidP="00000000" w:rsidRDefault="00000000" w:rsidRPr="00000000" w14:paraId="00000152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计算公式：</w:t>
      </w:r>
    </w:p>
    <w:p w:rsidR="00000000" w:rsidDel="00000000" w:rsidP="00000000" w:rsidRDefault="00000000" w:rsidRPr="00000000" w14:paraId="00000153">
      <w:pPr>
        <w:numPr>
          <w:ilvl w:val="1"/>
          <w:numId w:val="8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射击间隔 = (所有部件产热总和) / (飞船散热速度)</w:t>
      </w:r>
    </w:p>
    <w:p w:rsidR="00000000" w:rsidDel="00000000" w:rsidP="00000000" w:rsidRDefault="00000000" w:rsidRPr="00000000" w14:paraId="00000154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博弈逻辑：</w:t>
      </w:r>
    </w:p>
    <w:p w:rsidR="00000000" w:rsidDel="00000000" w:rsidP="00000000" w:rsidRDefault="00000000" w:rsidRPr="00000000" w14:paraId="00000155">
      <w:pPr>
        <w:numPr>
          <w:ilvl w:val="1"/>
          <w:numId w:val="8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玩家装配了3个大弹头 -&gt; 产热极高 -&gt; 射击间隔变长（2秒一发） -&gt; 重炮手手感。</w:t>
      </w:r>
    </w:p>
    <w:p w:rsidR="00000000" w:rsidDel="00000000" w:rsidP="00000000" w:rsidRDefault="00000000" w:rsidRPr="00000000" w14:paraId="00000156">
      <w:pPr>
        <w:numPr>
          <w:ilvl w:val="1"/>
          <w:numId w:val="8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玩家装配了1个小弹头+散热器 -&gt; 产热极低 -&gt; 射击间隔极短（0.1秒一发） -&gt; 加特林手感。</w:t>
      </w:r>
    </w:p>
    <w:p w:rsidR="00000000" w:rsidDel="00000000" w:rsidP="00000000" w:rsidRDefault="00000000" w:rsidRPr="00000000" w14:paraId="00000157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惩罚（过热）： 如果热量条爆满，飞船进入**“强制冷却” (Silence Mode)**，3秒内无法开火，并伴随蒸汽喷出的音效。</w:t>
      </w:r>
    </w:p>
    <w:p w:rsidR="00000000" w:rsidDel="00000000" w:rsidP="00000000" w:rsidRDefault="00000000" w:rsidRPr="00000000" w14:paraId="00000158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特殊机制：温柔的棱镜 (The Gentle Prism)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这是游戏叙事与玩法结合的核心。</w:t>
      </w:r>
    </w:p>
    <w:p w:rsidR="00000000" w:rsidDel="00000000" w:rsidP="00000000" w:rsidRDefault="00000000" w:rsidRPr="00000000" w14:paraId="0000015A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部件类型： 辅助部件 (上层)。</w:t>
      </w:r>
    </w:p>
    <w:p w:rsidR="00000000" w:rsidDel="00000000" w:rsidP="00000000" w:rsidRDefault="00000000" w:rsidRPr="00000000" w14:paraId="0000015B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获取方式： 游戏早期由伊恩（诗人）赠送。</w:t>
      </w:r>
    </w:p>
    <w:p w:rsidR="00000000" w:rsidDel="00000000" w:rsidP="00000000" w:rsidRDefault="00000000" w:rsidRPr="00000000" w14:paraId="0000015C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效果：</w:t>
      </w:r>
    </w:p>
    <w:p w:rsidR="00000000" w:rsidDel="00000000" w:rsidP="00000000" w:rsidRDefault="00000000" w:rsidRPr="00000000" w14:paraId="0000015D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伤害修正： -50% 伤害。</w:t>
      </w:r>
    </w:p>
    <w:p w:rsidR="00000000" w:rsidDel="00000000" w:rsidP="00000000" w:rsidRDefault="00000000" w:rsidRPr="00000000" w14:paraId="0000015E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视觉变化： 子弹变为柔和的流光/彩虹色。</w:t>
      </w:r>
    </w:p>
    <w:p w:rsidR="00000000" w:rsidDel="00000000" w:rsidP="00000000" w:rsidRDefault="00000000" w:rsidRPr="00000000" w14:paraId="0000015F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命中效果： 给敌人施加 [解析中] 状态。</w:t>
      </w:r>
    </w:p>
    <w:p w:rsidR="00000000" w:rsidDel="00000000" w:rsidP="00000000" w:rsidRDefault="00000000" w:rsidRPr="00000000" w14:paraId="00000160">
      <w:pPr>
        <w:numPr>
          <w:ilvl w:val="1"/>
          <w:numId w:val="8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击杀奖励： 若敌人死于该状态，不掉落废料，而是掉落 [逻辑图谱]（用于解锁新部件）。</w:t>
      </w:r>
    </w:p>
    <w:p w:rsidR="00000000" w:rsidDel="00000000" w:rsidP="00000000" w:rsidRDefault="00000000" w:rsidRPr="00000000" w14:paraId="00000161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策略意义： 玩家必须在“为了生存全力输出”和“为了变强手下留情”之间切换配置。</w:t>
      </w:r>
    </w:p>
    <w:p w:rsidR="00000000" w:rsidDel="00000000" w:rsidP="00000000" w:rsidRDefault="00000000" w:rsidRPr="00000000" w14:paraId="00000162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视觉规范：极简主义 (Visual Minimalism)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为了保持画面的优雅和性能的稳定：</w:t>
      </w:r>
    </w:p>
    <w:p w:rsidR="00000000" w:rsidDel="00000000" w:rsidP="00000000" w:rsidRDefault="00000000" w:rsidRPr="00000000" w14:paraId="00000164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弹道合并：</w:t>
      </w:r>
    </w:p>
    <w:p w:rsidR="00000000" w:rsidDel="00000000" w:rsidP="00000000" w:rsidRDefault="00000000" w:rsidRPr="00000000" w14:paraId="00000165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如果逻辑计算出玩家在一帧内射出了 20 发同类型子弹（例如堆了太多分裂）。</w:t>
      </w:r>
    </w:p>
    <w:p w:rsidR="00000000" w:rsidDel="00000000" w:rsidP="00000000" w:rsidRDefault="00000000" w:rsidRPr="00000000" w14:paraId="00000166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不要渲染 20 个小点。</w:t>
      </w:r>
    </w:p>
    <w:p w:rsidR="00000000" w:rsidDel="00000000" w:rsidP="00000000" w:rsidRDefault="00000000" w:rsidRPr="00000000" w14:paraId="00000167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要渲染 1 个巨大的、带有拖尾的、高亮度的光球。</w:t>
      </w:r>
    </w:p>
    <w:p w:rsidR="00000000" w:rsidDel="00000000" w:rsidP="00000000" w:rsidRDefault="00000000" w:rsidRPr="00000000" w14:paraId="00000168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特效分级：</w:t>
      </w:r>
    </w:p>
    <w:p w:rsidR="00000000" w:rsidDel="00000000" w:rsidP="00000000" w:rsidRDefault="00000000" w:rsidRPr="00000000" w14:paraId="00000169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只有玩家的副武器（右键）和BOSS的大招允许使用全屏震动和高光特效。</w:t>
      </w:r>
    </w:p>
    <w:p w:rsidR="00000000" w:rsidDel="00000000" w:rsidP="00000000" w:rsidRDefault="00000000" w:rsidRPr="00000000" w14:paraId="0000016A">
      <w:pPr>
        <w:numPr>
          <w:ilvl w:val="1"/>
          <w:numId w:val="6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普攻必须保持低调、半透明，确保玩家能看清敌人的弹幕。</w:t>
      </w:r>
    </w:p>
    <w:p w:rsidR="00000000" w:rsidDel="00000000" w:rsidP="00000000" w:rsidRDefault="00000000" w:rsidRPr="00000000" w14:paraId="0000016B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玩家成长路线 (Progression)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背包（星盘）的扩容是随着探索逐步解锁的，而非一开始就给玩家。</w:t>
      </w:r>
    </w:p>
    <w:p w:rsidR="00000000" w:rsidDel="00000000" w:rsidP="00000000" w:rsidRDefault="00000000" w:rsidRPr="00000000" w14:paraId="0000016D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阶段 I（初始）：</w:t>
      </w:r>
    </w:p>
    <w:p w:rsidR="00000000" w:rsidDel="00000000" w:rsidP="00000000" w:rsidRDefault="00000000" w:rsidRPr="00000000" w14:paraId="0000016E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主星轨：1 (上) + 1 (下) —— 只能发射最基础的子弹。</w:t>
      </w:r>
    </w:p>
    <w:p w:rsidR="00000000" w:rsidDel="00000000" w:rsidP="00000000" w:rsidRDefault="00000000" w:rsidRPr="00000000" w14:paraId="0000016F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副星轨：锁死。</w:t>
      </w:r>
    </w:p>
    <w:p w:rsidR="00000000" w:rsidDel="00000000" w:rsidP="00000000" w:rsidRDefault="00000000" w:rsidRPr="00000000" w14:paraId="0000017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阶段 II（获得守夜人修复）：</w:t>
      </w:r>
    </w:p>
    <w:p w:rsidR="00000000" w:rsidDel="00000000" w:rsidP="00000000" w:rsidRDefault="00000000" w:rsidRPr="00000000" w14:paraId="00000171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主星轨：2 (上) + 2 (下) —— 可以开始玩“分裂+激光”的组合。</w:t>
      </w:r>
    </w:p>
    <w:p w:rsidR="00000000" w:rsidDel="00000000" w:rsidP="00000000" w:rsidRDefault="00000000" w:rsidRPr="00000000" w14:paraId="00000172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副星轨：1 (上) + 1 (下) —— 解锁右键大招。</w:t>
      </w:r>
    </w:p>
    <w:p w:rsidR="00000000" w:rsidDel="00000000" w:rsidP="00000000" w:rsidRDefault="00000000" w:rsidRPr="00000000" w14:paraId="00000173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阶段 III（后期完全体）：</w:t>
      </w:r>
    </w:p>
    <w:p w:rsidR="00000000" w:rsidDel="00000000" w:rsidP="00000000" w:rsidRDefault="00000000" w:rsidRPr="00000000" w14:paraId="00000174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主星轨：3 (上) + 3 (下)。</w:t>
      </w:r>
    </w:p>
    <w:p w:rsidR="00000000" w:rsidDel="00000000" w:rsidP="00000000" w:rsidRDefault="00000000" w:rsidRPr="00000000" w14:paraId="00000175">
      <w:pPr>
        <w:numPr>
          <w:ilvl w:val="1"/>
          <w:numId w:val="4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副星轨：2 (上) + 2 (下)。</w:t>
      </w:r>
    </w:p>
    <w:p w:rsidR="00000000" w:rsidDel="00000000" w:rsidP="00000000" w:rsidRDefault="00000000" w:rsidRPr="00000000" w14:paraId="00000176">
      <w:pPr>
        <w:numPr>
          <w:ilvl w:val="1"/>
          <w:numId w:val="4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注：可以用“大体积部件”填满这些格子。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这份策划案是否已经准确捕捉了你想要的那种**“既有操作深度，又有浪漫美感，且不至于太理科”**的设计感觉？</w:t>
      </w:r>
    </w:p>
    <w:p w:rsidR="00000000" w:rsidDel="00000000" w:rsidP="00000000" w:rsidRDefault="00000000" w:rsidRPr="00000000" w14:paraId="000001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jbsvrjvs7a7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系统策划案：星图编织系统 (The Star Chart Weaving System)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版本：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17A">
      <w:pPr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核心理念：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“我们在群星的尸体上，编织唯一的出路。”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0"/>
          <w:numId w:val="9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系统概述 (System Overview)</w:t>
      </w:r>
    </w:p>
    <w:p w:rsidR="00000000" w:rsidDel="00000000" w:rsidP="00000000" w:rsidRDefault="00000000" w:rsidRPr="00000000" w14:paraId="000001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m0skbo4sif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1.1 设计目标</w:t>
      </w:r>
    </w:p>
    <w:p w:rsidR="00000000" w:rsidDel="00000000" w:rsidP="00000000" w:rsidRDefault="00000000" w:rsidRPr="00000000" w14:paraId="0000017E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摒弃工程感：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移除传统Roguelike中的“电路连线”或“枪械组装”视觉，采用**“珠宝镶嵌”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“星盘调整”**的隐喻。</w:t>
      </w:r>
    </w:p>
    <w:p w:rsidR="00000000" w:rsidDel="00000000" w:rsidP="00000000" w:rsidRDefault="00000000" w:rsidRPr="00000000" w14:paraId="0000017F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操作直觉化：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采用**“容器逻辑”**（Container Logic）。无需编写逻辑门，玩家只需将部件放入对应的槽位，逻辑自动生效。</w:t>
      </w:r>
    </w:p>
    <w:p w:rsidR="00000000" w:rsidDel="00000000" w:rsidP="00000000" w:rsidRDefault="00000000" w:rsidRPr="00000000" w14:paraId="00000180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动作策略化：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通过引入【光帆】，将飞行操作（WASD）与射击（鼠标）深度绑定。</w:t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n29c5brbxt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1.2 界面隐喻 (The UI)</w:t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视觉背景：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一个深邃、缓慢旋转的精密星象仪。背景是飞船所在的实时宇宙星空。</w:t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交互音效：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部件嵌入时发出清脆的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晶体共鸣声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或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玻璃敲击声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，而非金属卡扣声。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布局结构：</w:t>
      </w:r>
    </w:p>
    <w:p w:rsidR="00000000" w:rsidDel="00000000" w:rsidP="00000000" w:rsidRDefault="00000000" w:rsidRPr="00000000" w14:paraId="0000018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中央：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飞船核心（不可动摇的锚点）。</w:t>
      </w:r>
    </w:p>
    <w:p w:rsidR="00000000" w:rsidDel="00000000" w:rsidP="00000000" w:rsidRDefault="00000000" w:rsidRPr="00000000" w14:paraId="0000018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左旋臂：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主武器星轨（Mouse Left）。</w:t>
      </w:r>
    </w:p>
    <w:p w:rsidR="00000000" w:rsidDel="00000000" w:rsidP="00000000" w:rsidRDefault="00000000" w:rsidRPr="00000000" w14:paraId="0000018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右旋臂：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副武器星轨（Mouse Right）。</w:t>
      </w:r>
    </w:p>
    <w:p w:rsidR="00000000" w:rsidDel="00000000" w:rsidP="00000000" w:rsidRDefault="00000000" w:rsidRPr="00000000" w14:paraId="0000018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外环：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伴星轨道（自动悬浮）。</w:t>
      </w:r>
    </w:p>
    <w:p w:rsidR="00000000" w:rsidDel="00000000" w:rsidP="00000000" w:rsidRDefault="00000000" w:rsidRPr="00000000" w14:paraId="00000189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引擎位：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光帆插槽。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numPr>
          <w:ilvl w:val="0"/>
          <w:numId w:val="49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部件四大分类 (Component Classes)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所有的收集品统称为**【星辰碎片】 (Stardust)**。它们分为四种职能不同的类型。</w:t>
      </w:r>
    </w:p>
    <w:p w:rsidR="00000000" w:rsidDel="00000000" w:rsidP="00000000" w:rsidRDefault="00000000" w:rsidRPr="00000000" w14:paraId="0000018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zg2fg8x2zvy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类型 I：星核 (Star Core)</w:t>
      </w:r>
    </w:p>
    <w:p w:rsidR="00000000" w:rsidDel="00000000" w:rsidP="00000000" w:rsidRDefault="00000000" w:rsidRPr="00000000" w14:paraId="0000018E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定义：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发射源 (Emitter)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。决定“你射出的是什么”。</w:t>
      </w:r>
    </w:p>
    <w:p w:rsidR="00000000" w:rsidDel="00000000" w:rsidP="00000000" w:rsidRDefault="00000000" w:rsidRPr="00000000" w14:paraId="0000018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位置：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主/副星轨的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下层槽位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19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视觉特征：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实心、高亮度的多面体宝石。</w:t>
      </w:r>
    </w:p>
    <w:p w:rsidR="00000000" w:rsidDel="00000000" w:rsidP="00000000" w:rsidRDefault="00000000" w:rsidRPr="00000000" w14:paraId="0000019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细分家族：</w:t>
      </w:r>
    </w:p>
    <w:p w:rsidR="00000000" w:rsidDel="00000000" w:rsidP="00000000" w:rsidRDefault="00000000" w:rsidRPr="00000000" w14:paraId="00000192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实相系 (Matter)：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物理子弹、霰弹、重炮。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（手感：撞击、后坐力）</w:t>
      </w:r>
    </w:p>
    <w:p w:rsidR="00000000" w:rsidDel="00000000" w:rsidP="00000000" w:rsidRDefault="00000000" w:rsidRPr="00000000" w14:paraId="00000193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光谱系 (Light)：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激光、折射光、闪电。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（手感：瞬间命中、穿透）</w:t>
      </w:r>
    </w:p>
    <w:p w:rsidR="00000000" w:rsidDel="00000000" w:rsidP="00000000" w:rsidRDefault="00000000" w:rsidRPr="00000000" w14:paraId="00000194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波动系 (Echo)：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声波、震荡环。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（手感：范围AOE、无视掩体）</w:t>
      </w:r>
    </w:p>
    <w:p w:rsidR="00000000" w:rsidDel="00000000" w:rsidP="00000000" w:rsidRDefault="00000000" w:rsidRPr="00000000" w14:paraId="00000195">
      <w:pPr>
        <w:numPr>
          <w:ilvl w:val="1"/>
          <w:numId w:val="3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异象系 (Anomaly)：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延时雷、回旋镖、追踪虫。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（手感：机制陷阱）</w:t>
      </w:r>
    </w:p>
    <w:p w:rsidR="00000000" w:rsidDel="00000000" w:rsidP="00000000" w:rsidRDefault="00000000" w:rsidRPr="00000000" w14:paraId="000001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e8areew1f2r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类型 II：棱镜 (Prism)</w:t>
      </w:r>
    </w:p>
    <w:p w:rsidR="00000000" w:rsidDel="00000000" w:rsidP="00000000" w:rsidRDefault="00000000" w:rsidRPr="00000000" w14:paraId="0000019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定义：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修正器 (Modifier)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。决定“子弹形态如何改变”。</w:t>
      </w:r>
    </w:p>
    <w:p w:rsidR="00000000" w:rsidDel="00000000" w:rsidP="00000000" w:rsidRDefault="00000000" w:rsidRPr="00000000" w14:paraId="0000019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位置：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主/副星轨的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上层槽位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19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生效逻辑：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垂直注入 (Vertical Injection)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。棱镜的效果会平均分配给同槽位下方的所有星核。</w:t>
      </w:r>
    </w:p>
    <w:p w:rsidR="00000000" w:rsidDel="00000000" w:rsidP="00000000" w:rsidRDefault="00000000" w:rsidRPr="00000000" w14:paraId="0000019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细分家族：</w:t>
      </w:r>
    </w:p>
    <w:p w:rsidR="00000000" w:rsidDel="00000000" w:rsidP="00000000" w:rsidRDefault="00000000" w:rsidRPr="00000000" w14:paraId="0000019B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分形棱镜：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分裂、多重、连发。</w:t>
      </w:r>
    </w:p>
    <w:p w:rsidR="00000000" w:rsidDel="00000000" w:rsidP="00000000" w:rsidRDefault="00000000" w:rsidRPr="00000000" w14:paraId="0000019C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流变棱镜：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加速、巨大化、悬停、反弹。</w:t>
      </w:r>
    </w:p>
    <w:p w:rsidR="00000000" w:rsidDel="00000000" w:rsidP="00000000" w:rsidRDefault="00000000" w:rsidRPr="00000000" w14:paraId="0000019D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晕染棱镜：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赋予状态（如：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[温柔的棱镜]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赋予解析状态，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[霜冻]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赋予减速）。</w:t>
      </w:r>
    </w:p>
    <w:p w:rsidR="00000000" w:rsidDel="00000000" w:rsidP="00000000" w:rsidRDefault="00000000" w:rsidRPr="00000000" w14:paraId="000001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z936lgxvav6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类型 III：光帆 (Light Sail)</w:t>
      </w:r>
    </w:p>
    <w:p w:rsidR="00000000" w:rsidDel="00000000" w:rsidP="00000000" w:rsidRDefault="00000000" w:rsidRPr="00000000" w14:paraId="0000019F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定义：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驾驶风格 (Pilot Style)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。决定“飞船运动如何转化为战斗力”。</w:t>
      </w:r>
    </w:p>
    <w:p w:rsidR="00000000" w:rsidDel="00000000" w:rsidP="00000000" w:rsidRDefault="00000000" w:rsidRPr="00000000" w14:paraId="000001A0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位置：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独立的引擎插槽（极其珍贵，通常仅1格）。</w:t>
      </w:r>
    </w:p>
    <w:p w:rsidR="00000000" w:rsidDel="00000000" w:rsidP="00000000" w:rsidRDefault="00000000" w:rsidRPr="00000000" w14:paraId="000001A1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设计目的：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鼓励特定操作（冲刺、擦弹、旋转）。</w:t>
      </w:r>
    </w:p>
    <w:p w:rsidR="00000000" w:rsidDel="00000000" w:rsidP="00000000" w:rsidRDefault="00000000" w:rsidRPr="00000000" w14:paraId="000001A2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代表部件：</w:t>
      </w:r>
    </w:p>
    <w:p w:rsidR="00000000" w:rsidDel="00000000" w:rsidP="00000000" w:rsidRDefault="00000000" w:rsidRPr="00000000" w14:paraId="000001A3">
      <w:pPr>
        <w:numPr>
          <w:ilvl w:val="1"/>
          <w:numId w:val="10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[多普勒效应]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：移速越快，射击伤害越高。（冲刺流）</w:t>
      </w:r>
    </w:p>
    <w:p w:rsidR="00000000" w:rsidDel="00000000" w:rsidP="00000000" w:rsidRDefault="00000000" w:rsidRPr="00000000" w14:paraId="000001A4">
      <w:pPr>
        <w:numPr>
          <w:ilvl w:val="1"/>
          <w:numId w:val="10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[擦弹引擎]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：极限闪避后，刷新武器冷却。（近身流）</w:t>
      </w:r>
    </w:p>
    <w:p w:rsidR="00000000" w:rsidDel="00000000" w:rsidP="00000000" w:rsidRDefault="00000000" w:rsidRPr="00000000" w14:paraId="000001A5">
      <w:pPr>
        <w:numPr>
          <w:ilvl w:val="1"/>
          <w:numId w:val="10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[死亡华尔兹]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：原地旋转3周，触发全屏散射。（特技流）</w:t>
      </w:r>
    </w:p>
    <w:p w:rsidR="00000000" w:rsidDel="00000000" w:rsidP="00000000" w:rsidRDefault="00000000" w:rsidRPr="00000000" w14:paraId="000001A6">
      <w:pPr>
        <w:numPr>
          <w:ilvl w:val="1"/>
          <w:numId w:val="10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[静默潜航]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：停止攻击3秒后隐形，下次攻击必暴击。（刺客流）</w:t>
      </w:r>
    </w:p>
    <w:p w:rsidR="00000000" w:rsidDel="00000000" w:rsidP="00000000" w:rsidRDefault="00000000" w:rsidRPr="00000000" w14:paraId="000001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8m36q9ooe42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类型 IV：伴星 (Satellite)</w:t>
      </w:r>
    </w:p>
    <w:p w:rsidR="00000000" w:rsidDel="00000000" w:rsidP="00000000" w:rsidRDefault="00000000" w:rsidRPr="00000000" w14:paraId="000001A8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定义：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自动化模组 (Automator)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。决定“特定条件下自动触发什么”。</w:t>
      </w:r>
    </w:p>
    <w:p w:rsidR="00000000" w:rsidDel="00000000" w:rsidP="00000000" w:rsidRDefault="00000000" w:rsidRPr="00000000" w14:paraId="000001A9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位置：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环绕飞船UI旋转的独立轨道。</w:t>
      </w:r>
    </w:p>
    <w:p w:rsidR="00000000" w:rsidDel="00000000" w:rsidP="00000000" w:rsidRDefault="00000000" w:rsidRPr="00000000" w14:paraId="000001AA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设计目的：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提供保命手段或额外的爆发输出。</w:t>
      </w:r>
    </w:p>
    <w:p w:rsidR="00000000" w:rsidDel="00000000" w:rsidP="00000000" w:rsidRDefault="00000000" w:rsidRPr="00000000" w14:paraId="000001AB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触发逻辑：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(Condition) THEN (Action)</w:t>
      </w:r>
    </w:p>
    <w:p w:rsidR="00000000" w:rsidDel="00000000" w:rsidP="00000000" w:rsidRDefault="00000000" w:rsidRPr="00000000" w14:paraId="000001AC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代表部件：</w:t>
      </w:r>
    </w:p>
    <w:p w:rsidR="00000000" w:rsidDel="00000000" w:rsidP="00000000" w:rsidRDefault="00000000" w:rsidRPr="00000000" w14:paraId="000001AD">
      <w:pPr>
        <w:numPr>
          <w:ilvl w:val="1"/>
          <w:numId w:val="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[复仇之月]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：IF (护盾破碎) THEN (释放冲击波)。</w:t>
      </w:r>
    </w:p>
    <w:p w:rsidR="00000000" w:rsidDel="00000000" w:rsidP="00000000" w:rsidRDefault="00000000" w:rsidRPr="00000000" w14:paraId="000001AE">
      <w:pPr>
        <w:numPr>
          <w:ilvl w:val="1"/>
          <w:numId w:val="9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[清道夫]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：IF (拾取金币) THEN (重置过热条)。</w:t>
      </w:r>
    </w:p>
    <w:p w:rsidR="00000000" w:rsidDel="00000000" w:rsidP="00000000" w:rsidRDefault="00000000" w:rsidRPr="00000000" w14:paraId="000001AF">
      <w:pPr>
        <w:numPr>
          <w:ilvl w:val="1"/>
          <w:numId w:val="9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[双子座]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：IF (右键开火) THEN (左键自动向后开火)。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槽位与构建逻辑 (Slot Architecture)</w:t>
      </w:r>
    </w:p>
    <w:p w:rsidR="00000000" w:rsidDel="00000000" w:rsidP="00000000" w:rsidRDefault="00000000" w:rsidRPr="00000000" w14:paraId="000001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v85c2h9e2h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3.1 轨道布局：三明治结构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主星轨（左键）和副星轨（右键）都遵循以下结构：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Plaintext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暂时无法在飞书文档外展示此内容</w:t>
      </w:r>
    </w:p>
    <w:p w:rsidR="00000000" w:rsidDel="00000000" w:rsidP="00000000" w:rsidRDefault="00000000" w:rsidRPr="00000000" w14:paraId="000001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uzi8r5ojrs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3.2 发射逻辑：齐射 (Alpha Strike)</w:t>
      </w:r>
    </w:p>
    <w:p w:rsidR="00000000" w:rsidDel="00000000" w:rsidP="00000000" w:rsidRDefault="00000000" w:rsidRPr="00000000" w14:paraId="000001B7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如果下层槽位放入了多个星核（例如：1个激光 + 1个导弹）。</w:t>
      </w:r>
    </w:p>
    <w:p w:rsidR="00000000" w:rsidDel="00000000" w:rsidP="00000000" w:rsidRDefault="00000000" w:rsidRPr="00000000" w14:paraId="000001B8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点击结果：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飞船的多个炮口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同时开火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1B9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优势：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瞬间爆发力极强，视觉效果震撼。</w:t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p3f8rz3y6xw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3.3 空间管理：大部件 (Big Components)</w:t>
      </w:r>
    </w:p>
    <w:p w:rsidR="00000000" w:rsidDel="00000000" w:rsidP="00000000" w:rsidRDefault="00000000" w:rsidRPr="00000000" w14:paraId="000001BB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标准部件占用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1BC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强力/终极部件占用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2格或3格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1BD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规则：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玩家必须在“灵活散件”（3个小激光）和“重型集成件”（1个死星主炮）之间做选择。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numPr>
          <w:ilvl w:val="0"/>
          <w:numId w:val="43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资源循环：热量 (Entropy/Heat)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为了限制无限堆叠，我们使用**“过热机制”**替代“魔法值”。</w:t>
      </w:r>
    </w:p>
    <w:p w:rsidR="00000000" w:rsidDel="00000000" w:rsidP="00000000" w:rsidRDefault="00000000" w:rsidRPr="00000000" w14:paraId="000001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ev1jim0jdq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4.1 核心公式</w:t>
      </w:r>
    </w:p>
    <w:p w:rsidR="00000000" w:rsidDel="00000000" w:rsidP="00000000" w:rsidRDefault="00000000" w:rsidRPr="00000000" w14:paraId="000001C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产热 (Heat Gen)：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每个部件都有产热值。星核越高伤越热，棱镜越复杂越热。</w:t>
      </w:r>
    </w:p>
    <w:p w:rsidR="00000000" w:rsidDel="00000000" w:rsidP="00000000" w:rsidRDefault="00000000" w:rsidRPr="00000000" w14:paraId="000001C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单次射击产热 = Σ(星核产热) + Σ(棱镜产热)</w:t>
      </w:r>
    </w:p>
    <w:p w:rsidR="00000000" w:rsidDel="00000000" w:rsidP="00000000" w:rsidRDefault="00000000" w:rsidRPr="00000000" w14:paraId="000001C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散热 (Cooling)：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飞船每秒自动减少固定热量。</w:t>
      </w:r>
    </w:p>
    <w:p w:rsidR="00000000" w:rsidDel="00000000" w:rsidP="00000000" w:rsidRDefault="00000000" w:rsidRPr="00000000" w14:paraId="000001C5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射击间隔 = 单次射击产热 / 飞船散热速度</w:t>
      </w:r>
    </w:p>
    <w:p w:rsidR="00000000" w:rsidDel="00000000" w:rsidP="00000000" w:rsidRDefault="00000000" w:rsidRPr="00000000" w14:paraId="000001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5p8xdbkln49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4.2 玩家体验</w:t>
      </w:r>
    </w:p>
    <w:p w:rsidR="00000000" w:rsidDel="00000000" w:rsidP="00000000" w:rsidRDefault="00000000" w:rsidRPr="00000000" w14:paraId="000001C7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重炮流：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产热极高 -&gt; 射击间隔长（2秒一发） -&gt; 需要精准瞄准。</w:t>
      </w:r>
    </w:p>
    <w:p w:rsidR="00000000" w:rsidDel="00000000" w:rsidP="00000000" w:rsidRDefault="00000000" w:rsidRPr="00000000" w14:paraId="000001C8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机枪流：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产热极低 -&gt; 射击间隔短（0.1秒一发） -&gt; 可以按住不放。</w:t>
      </w:r>
    </w:p>
    <w:p w:rsidR="00000000" w:rsidDel="00000000" w:rsidP="00000000" w:rsidRDefault="00000000" w:rsidRPr="00000000" w14:paraId="000001C9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惩罚：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若热量条爆表（Overheat），飞船进入**“静默冷却”**状态，3秒内无法攻击，且光帆失效（无法冲刺），极度危险。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numPr>
          <w:ilvl w:val="0"/>
          <w:numId w:val="80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玩家成长 (Progression)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星图的解锁是线性的，随着剧情推进（修复飞船）而开放。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4.2519685039372"/>
        <w:gridCol w:w="1504.2519685039372"/>
        <w:gridCol w:w="1504.2519685039372"/>
        <w:gridCol w:w="1504.2519685039372"/>
        <w:gridCol w:w="1504.2519685039372"/>
        <w:gridCol w:w="1504.2519685039372"/>
        <w:tblGridChange w:id="0">
          <w:tblGrid>
            <w:gridCol w:w="1504.2519685039372"/>
            <w:gridCol w:w="1504.2519685039372"/>
            <w:gridCol w:w="1504.2519685039372"/>
            <w:gridCol w:w="1504.2519685039372"/>
            <w:gridCol w:w="1504.2519685039372"/>
            <w:gridCol w:w="1504.2519685039372"/>
          </w:tblGrid>
        </w:tblGridChange>
      </w:tblGrid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阶段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主星轨 (左键)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副星轨 (右键)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光帆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伴星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备注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初始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1棱镜 + 1星核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锁死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只能平A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前期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2棱镜 + 2星核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1棱镜 + 1星核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解锁副武器与冲刺攻击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中期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3棱镜 + 3星核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2棱镜 + 2星核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开始构建复杂流派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后期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0"/>
                <w:szCs w:val="20"/>
                <w:rtl w:val="0"/>
              </w:rPr>
              <w:t xml:space="preserve">解锁大体积槽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3棱镜 + 3星核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完全体，可装配终极部件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numPr>
          <w:ilvl w:val="0"/>
          <w:numId w:val="4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预设流派示例 (Archetypes)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为了验证系统的深度，我们预设三种标准Build：</w:t>
      </w:r>
    </w:p>
    <w:p w:rsidR="00000000" w:rsidDel="00000000" w:rsidP="00000000" w:rsidRDefault="00000000" w:rsidRPr="00000000" w14:paraId="000001EE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A. [星际舞者] (The Dancer) —— 速度爆发流</w:t>
      </w:r>
    </w:p>
    <w:p w:rsidR="00000000" w:rsidDel="00000000" w:rsidP="00000000" w:rsidRDefault="00000000" w:rsidRPr="00000000" w14:paraId="000001EF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光帆：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[多普勒效应]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(速度=伤害)</w:t>
      </w:r>
    </w:p>
    <w:p w:rsidR="00000000" w:rsidDel="00000000" w:rsidP="00000000" w:rsidRDefault="00000000" w:rsidRPr="00000000" w14:paraId="000001F0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主星轨：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[重锤]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(霰弹) + 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[彗尾]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(加速)</w:t>
      </w:r>
    </w:p>
    <w:p w:rsidR="00000000" w:rsidDel="00000000" w:rsidP="00000000" w:rsidRDefault="00000000" w:rsidRPr="00000000" w14:paraId="000001F1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打法：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只有在冲刺最高速的一瞬间开火，一击脱离。</w:t>
      </w:r>
    </w:p>
    <w:p w:rsidR="00000000" w:rsidDel="00000000" w:rsidP="00000000" w:rsidRDefault="00000000" w:rsidRPr="00000000" w14:paraId="000001F2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B. [静默刺客] (The Ghost) —— 隐形狙击流</w:t>
      </w:r>
    </w:p>
    <w:p w:rsidR="00000000" w:rsidDel="00000000" w:rsidP="00000000" w:rsidRDefault="00000000" w:rsidRPr="00000000" w14:paraId="000001F3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光帆：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[静默潜航]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(停手隐形+必暴)</w:t>
      </w:r>
    </w:p>
    <w:p w:rsidR="00000000" w:rsidDel="00000000" w:rsidP="00000000" w:rsidRDefault="00000000" w:rsidRPr="00000000" w14:paraId="000001F4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副星轨：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[定理]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(激光) + 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[聚光透镜]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(极大增伤但CD极长)</w:t>
      </w:r>
    </w:p>
    <w:p w:rsidR="00000000" w:rsidDel="00000000" w:rsidP="00000000" w:rsidRDefault="00000000" w:rsidRPr="00000000" w14:paraId="000001F5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打法：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隐形走位找角度 -&gt; 显形一发超远狙击 -&gt; 立刻逃跑进隐形。</w:t>
      </w:r>
    </w:p>
    <w:p w:rsidR="00000000" w:rsidDel="00000000" w:rsidP="00000000" w:rsidRDefault="00000000" w:rsidRPr="00000000" w14:paraId="000001F6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C. [几何风暴] (The Storm) —— 自动挂机流</w:t>
      </w:r>
    </w:p>
    <w:p w:rsidR="00000000" w:rsidDel="00000000" w:rsidP="00000000" w:rsidRDefault="00000000" w:rsidRPr="00000000" w14:paraId="000001F7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光帆：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[死亡华尔兹]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(自转散射)</w:t>
      </w:r>
    </w:p>
    <w:p w:rsidR="00000000" w:rsidDel="00000000" w:rsidP="00000000" w:rsidRDefault="00000000" w:rsidRPr="00000000" w14:paraId="000001F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伴星：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[清道夫]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(捡钱重置过热)</w:t>
      </w:r>
    </w:p>
    <w:p w:rsidR="00000000" w:rsidDel="00000000" w:rsidP="00000000" w:rsidRDefault="00000000" w:rsidRPr="00000000" w14:paraId="000001F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主星轨：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[铁雨]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(机枪) + </w:t>
      </w:r>
      <w:r w:rsidDel="00000000" w:rsidR="00000000" w:rsidRPr="00000000">
        <w:rPr>
          <w:rFonts w:ascii="SimSun" w:cs="SimSun" w:eastAsia="SimSun" w:hAnsi="SimSun"/>
          <w:color w:val="188038"/>
          <w:rtl w:val="0"/>
        </w:rPr>
        <w:t xml:space="preserve">[蒲公英]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(分裂)</w:t>
      </w:r>
    </w:p>
    <w:p w:rsidR="00000000" w:rsidDel="00000000" w:rsidP="00000000" w:rsidRDefault="00000000" w:rsidRPr="00000000" w14:paraId="000001FA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打法：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冲进怪堆疯狂转圈，靠捡掉落物维持无限火力，像绞肉机一样。</w:t>
      </w:r>
    </w:p>
    <w:p w:rsidR="00000000" w:rsidDel="00000000" w:rsidP="00000000" w:rsidRDefault="00000000" w:rsidRPr="00000000" w14:paraId="000001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3p8vuxkw52s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🎨 交互设计文档：星图编织系统 (Star Chart IxD)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文档版本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：v1.0 (自动流转版)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设计目标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：打造“珠宝镶嵌”般的精密感与“自动流转”的爽快感。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阅读对象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：UI 设计师 / 客户端程序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gsysn56l4ae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核心交互隐喻 (Core Metaphor)</w:t>
      </w:r>
    </w:p>
    <w:p w:rsidR="00000000" w:rsidDel="00000000" w:rsidP="00000000" w:rsidRDefault="00000000" w:rsidRPr="00000000" w14:paraId="000001FF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动作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：不是“安装零件”，而是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“镶嵌宝石”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200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物理感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：部件不仅是图标，而是有重量、有磁性的晶体。</w:t>
      </w:r>
    </w:p>
    <w:p w:rsidR="00000000" w:rsidDel="00000000" w:rsidP="00000000" w:rsidRDefault="00000000" w:rsidRPr="00000000" w14:paraId="00000201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声音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：玻璃、水晶、风铃的共鸣声，而非金属撞击声。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af7lagz1ca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空间管理交互：自动流转 (The Fluid Grid)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这是本系统交互的核心难点。我们需要处理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大体积部件 (Size 2-3)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与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小体积部件 (Size 1)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争夺有限槽位 (Max 3) 的冲突。</w:t>
      </w:r>
    </w:p>
    <w:p w:rsidR="00000000" w:rsidDel="00000000" w:rsidP="00000000" w:rsidRDefault="00000000" w:rsidRPr="00000000" w14:paraId="000002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d45b82x48o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2.1 拖拽中 (Dragging &amp; Hover)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当玩家从背包拖拽一个部件悬停在星轨上方时：</w:t>
      </w:r>
    </w:p>
    <w:p w:rsidR="00000000" w:rsidDel="00000000" w:rsidP="00000000" w:rsidRDefault="00000000" w:rsidRPr="00000000" w14:paraId="00000207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吸附预判 (Snap Prediction)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208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系统根据鼠标位置，高亮显示部件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即将落入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的格子。</w:t>
      </w:r>
    </w:p>
    <w:p w:rsidR="00000000" w:rsidDel="00000000" w:rsidP="00000000" w:rsidRDefault="00000000" w:rsidRPr="00000000" w14:paraId="00000209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视觉反馈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：即将被占据的格子发出微弱的“全息白光”。</w:t>
      </w:r>
    </w:p>
    <w:p w:rsidR="00000000" w:rsidDel="00000000" w:rsidP="00000000" w:rsidRDefault="00000000" w:rsidRPr="00000000" w14:paraId="0000020A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冲突预警 (Conflict Warning)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20B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如果目标格子上已经有旧部件（且新旧部件互相覆盖），旧部件会表现出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“不稳定态”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20C">
      <w:pPr>
        <w:numPr>
          <w:ilvl w:val="1"/>
          <w:numId w:val="6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视觉反馈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：旧部件的图标轻微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颤动 (Shaking)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，并稍微缩小 (Scale down to 90%)，暗示它们即将被“挤走”。</w:t>
      </w:r>
    </w:p>
    <w:p w:rsidR="00000000" w:rsidDel="00000000" w:rsidP="00000000" w:rsidRDefault="00000000" w:rsidRPr="00000000" w14:paraId="0000020D">
      <w:pPr>
        <w:numPr>
          <w:ilvl w:val="1"/>
          <w:numId w:val="67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颜色暗示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：如果是合法的替换，高亮为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白色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；如果是类型错误（如棱镜放进星核槽），高亮为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红色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并显示“排斥场”特效。</w:t>
      </w:r>
    </w:p>
    <w:p w:rsidR="00000000" w:rsidDel="00000000" w:rsidP="00000000" w:rsidRDefault="00000000" w:rsidRPr="00000000" w14:paraId="000002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752kgpepcs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2.2 放置结算 (Drop &amp; Flow)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当玩家松开鼠标（Drop）时，执行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“强占与挤出”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逻辑：</w:t>
      </w:r>
    </w:p>
    <w:p w:rsidR="00000000" w:rsidDel="00000000" w:rsidP="00000000" w:rsidRDefault="00000000" w:rsidRPr="00000000" w14:paraId="0000021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情况 A：空位植入</w:t>
      </w:r>
    </w:p>
    <w:p w:rsidR="00000000" w:rsidDel="00000000" w:rsidP="00000000" w:rsidRDefault="00000000" w:rsidRPr="00000000" w14:paraId="0000021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动作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：部件直接吸附进槽位。</w:t>
      </w:r>
    </w:p>
    <w:p w:rsidR="00000000" w:rsidDel="00000000" w:rsidP="00000000" w:rsidRDefault="00000000" w:rsidRPr="00000000" w14:paraId="0000021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特效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：一圈淡蓝色的波纹从槽位向四周扩散。</w:t>
      </w:r>
    </w:p>
    <w:p w:rsidR="00000000" w:rsidDel="00000000" w:rsidP="00000000" w:rsidRDefault="00000000" w:rsidRPr="00000000" w14:paraId="000002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情况 B：大吃小 (挤出逻辑)</w:t>
      </w:r>
    </w:p>
    <w:p w:rsidR="00000000" w:rsidDel="00000000" w:rsidP="00000000" w:rsidRDefault="00000000" w:rsidRPr="00000000" w14:paraId="0000021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场景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：槽里有 [1][1][1] 三个小激光。玩家拖入一个 [3] 的死星主炮覆盖它们。</w:t>
      </w:r>
    </w:p>
    <w:p w:rsidR="00000000" w:rsidDel="00000000" w:rsidP="00000000" w:rsidRDefault="00000000" w:rsidRPr="00000000" w14:paraId="0000021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动作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：死星主炮霸占所有槽位。</w:t>
      </w:r>
    </w:p>
    <w:p w:rsidR="00000000" w:rsidDel="00000000" w:rsidP="00000000" w:rsidRDefault="00000000" w:rsidRPr="00000000" w14:paraId="0000021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流转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：三个小激光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不会消失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，而是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自动弹回 (Pop back)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右侧的背包列表。</w:t>
      </w:r>
    </w:p>
    <w:p w:rsidR="00000000" w:rsidDel="00000000" w:rsidP="00000000" w:rsidRDefault="00000000" w:rsidRPr="00000000" w14:paraId="0000021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动画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：小激光化作光点飞向背包，伴随轻微的“退件”音效 (Whoosh)。</w:t>
      </w:r>
    </w:p>
    <w:p w:rsidR="00000000" w:rsidDel="00000000" w:rsidP="00000000" w:rsidRDefault="00000000" w:rsidRPr="00000000" w14:paraId="000002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情况 C：错位挤出</w:t>
      </w:r>
    </w:p>
    <w:p w:rsidR="00000000" w:rsidDel="00000000" w:rsidP="00000000" w:rsidRDefault="00000000" w:rsidRPr="00000000" w14:paraId="0000021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场景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：槽里是 [空][1][空]。玩家在正中间放入一个 [3] 的大炮。</w:t>
      </w:r>
    </w:p>
    <w:p w:rsidR="00000000" w:rsidDel="00000000" w:rsidP="00000000" w:rsidRDefault="00000000" w:rsidRPr="00000000" w14:paraId="0000021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动作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：大炮占据 [1][2][3] 格。中间那个 [1] 被挤回背包。</w:t>
      </w:r>
    </w:p>
    <w:p w:rsidR="00000000" w:rsidDel="00000000" w:rsidP="00000000" w:rsidRDefault="00000000" w:rsidRPr="00000000" w14:paraId="0000021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关键体验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新来的总是赢家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。玩家永远不需要先手动卸下旧装备，直接把新装备盖上去即可。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jig3lme8j0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连接交互：光路注入 (Optical Injection)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由于采用了“三明治结构”（上层棱镜 -&gt; 下层星核），UI 必须清晰展示这种垂直的数据流向。</w:t>
      </w:r>
    </w:p>
    <w:p w:rsidR="00000000" w:rsidDel="00000000" w:rsidP="00000000" w:rsidRDefault="00000000" w:rsidRPr="00000000" w14:paraId="000002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i6lbtc4ivpd" w:id="51"/>
      <w:bookmarkEnd w:id="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3.1 静态连接 (Static Link)</w:t>
      </w:r>
    </w:p>
    <w:p w:rsidR="00000000" w:rsidDel="00000000" w:rsidP="00000000" w:rsidRDefault="00000000" w:rsidRPr="00000000" w14:paraId="00000220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无连接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：如果上层有棱镜，下层对应位置是空的，棱镜下方显示一条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暗淡的虚线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，暗示“能量未导通”。</w:t>
      </w:r>
    </w:p>
    <w:p w:rsidR="00000000" w:rsidDel="00000000" w:rsidP="00000000" w:rsidRDefault="00000000" w:rsidRPr="00000000" w14:paraId="00000221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导通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：当棱镜下方有星核时，两者之间生成一条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实体的光束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222">
      <w:pPr>
        <w:numPr>
          <w:ilvl w:val="1"/>
          <w:numId w:val="4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光束颜色根据棱镜类型变化（如：分裂棱镜=青色，火焰棱镜=红色）。</w:t>
      </w:r>
    </w:p>
    <w:p w:rsidR="00000000" w:rsidDel="00000000" w:rsidP="00000000" w:rsidRDefault="00000000" w:rsidRPr="00000000" w14:paraId="000002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3zeqepipfx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3.2 动态响应 (Dynamic Pulse)</w:t>
      </w:r>
    </w:p>
    <w:p w:rsidR="00000000" w:rsidDel="00000000" w:rsidP="00000000" w:rsidRDefault="00000000" w:rsidRPr="00000000" w14:paraId="0000022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安装瞬间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：当玩家放入棱镜时，光束从上至下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贯穿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星核，星核随之闪烁一次，表示“数据注入成功”。</w:t>
      </w:r>
    </w:p>
    <w:p w:rsidR="00000000" w:rsidDel="00000000" w:rsidP="00000000" w:rsidRDefault="00000000" w:rsidRPr="00000000" w14:paraId="0000022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悬停预览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226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当鼠标悬停在上层的棱镜上时，光束变粗，且下层受影响的所有星核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高亮显示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227">
      <w:pPr>
        <w:numPr>
          <w:ilvl w:val="1"/>
          <w:numId w:val="1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信息提示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：在星核旁边弹出浮窗，显示修正后的数值（例如：~~10~~ -&gt; </w:t>
      </w:r>
      <w:r w:rsidDel="00000000" w:rsidR="00000000" w:rsidRPr="00000000">
        <w:rPr>
          <w:b w:val="1"/>
          <w:bCs w:val="1"/>
          <w:rtl w:val="0"/>
        </w:rPr>
        <w:t xml:space="preserve">15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伤害）。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et92fse4zq6" w:id="53"/>
      <w:bookmarkEnd w:id="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听觉与触觉反馈 (Audio &amp; Haptics)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为了强化“晶体”质感，音效设计至关重要。</w:t>
      </w:r>
    </w:p>
    <w:p w:rsidR="00000000" w:rsidDel="00000000" w:rsidP="00000000" w:rsidRDefault="00000000" w:rsidRPr="00000000" w14:paraId="000002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37wzfji67f7" w:id="54"/>
      <w:bookmarkEnd w:id="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4.1 音调映射 (Pitch Scaling)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不要使用单一的安装音效。根据部件的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Slot Size (体积)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或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Heat (热量)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动态调整音调。</w:t>
      </w:r>
    </w:p>
    <w:p w:rsidR="00000000" w:rsidDel="00000000" w:rsidP="00000000" w:rsidRDefault="00000000" w:rsidRPr="00000000" w14:paraId="0000022D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Size 1 部件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：清脆、高频。 (类似敲击酒杯：</w:t>
      </w:r>
      <w:r w:rsidDel="00000000" w:rsidR="00000000" w:rsidRPr="00000000">
        <w:rPr>
          <w:i w:val="1"/>
          <w:iCs w:val="1"/>
          <w:rtl w:val="0"/>
        </w:rPr>
        <w:t xml:space="preserve">Ting!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2E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Size 2 部件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：中频、饱满。 (类似敲击厚玻璃：</w:t>
      </w:r>
      <w:r w:rsidDel="00000000" w:rsidR="00000000" w:rsidRPr="00000000">
        <w:rPr>
          <w:i w:val="1"/>
          <w:iCs w:val="1"/>
          <w:rtl w:val="0"/>
        </w:rPr>
        <w:t xml:space="preserve">Tong!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2F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Size 3 部件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：低频、厚重、有回响。 (类似寺庙钟声或大块水晶落地：</w:t>
      </w:r>
      <w:r w:rsidDel="00000000" w:rsidR="00000000" w:rsidRPr="00000000">
        <w:rPr>
          <w:i w:val="1"/>
          <w:iCs w:val="1"/>
          <w:rtl w:val="0"/>
        </w:rPr>
        <w:t xml:space="preserve">Dumm...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2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oy9baybbvf" w:id="55"/>
      <w:bookmarkEnd w:id="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4.2 触觉反馈 (Controller Rumble)</w:t>
      </w:r>
    </w:p>
    <w:p w:rsidR="00000000" w:rsidDel="00000000" w:rsidP="00000000" w:rsidRDefault="00000000" w:rsidRPr="00000000" w14:paraId="00000231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装备大部件时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：手柄触发一次短暂但强力的震动。</w:t>
      </w:r>
    </w:p>
    <w:p w:rsidR="00000000" w:rsidDel="00000000" w:rsidP="00000000" w:rsidRDefault="00000000" w:rsidRPr="00000000" w14:paraId="00000232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流转挤出时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：每挤出一个旧部件，触发一次极轻微的“哒”声震动。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47olxn49gm4" w:id="56"/>
      <w:bookmarkEnd w:id="5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 特殊状态交互 (State Feedback)</w:t>
      </w:r>
    </w:p>
    <w:p w:rsidR="00000000" w:rsidDel="00000000" w:rsidP="00000000" w:rsidRDefault="00000000" w:rsidRPr="00000000" w14:paraId="000002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7v88y0ow33" w:id="57"/>
      <w:bookmarkEnd w:id="5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5.1 引擎槽 (光帆)</w:t>
      </w:r>
    </w:p>
    <w:p w:rsidR="00000000" w:rsidDel="00000000" w:rsidP="00000000" w:rsidRDefault="00000000" w:rsidRPr="00000000" w14:paraId="00000236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背景响应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237">
      <w:pPr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星图的背景是一个深邃的宇宙。</w:t>
      </w:r>
    </w:p>
    <w:p w:rsidR="00000000" w:rsidDel="00000000" w:rsidP="00000000" w:rsidRDefault="00000000" w:rsidRPr="00000000" w14:paraId="00000238">
      <w:pPr>
        <w:numPr>
          <w:ilvl w:val="1"/>
          <w:numId w:val="3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当装配不同的 [光帆] 时，背景中的星星流动速度或方式会发生微调（例如：装配“冲刺流”光帆，背景星流速度变快，产生径向模糊），暗示飞船的机动性改变。</w:t>
      </w:r>
    </w:p>
    <w:p w:rsidR="00000000" w:rsidDel="00000000" w:rsidP="00000000" w:rsidRDefault="00000000" w:rsidRPr="00000000" w14:paraId="000002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r3liyuk0zow" w:id="58"/>
      <w:bookmarkEnd w:id="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5.2 过热预演 (Heat Preview)</w:t>
      </w:r>
    </w:p>
    <w:p w:rsidR="00000000" w:rsidDel="00000000" w:rsidP="00000000" w:rsidRDefault="00000000" w:rsidRPr="00000000" w14:paraId="0000023A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如果玩家构建了一套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热量极高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的组合（例如：3个高热星核 + 3个高热棱镜）：</w:t>
      </w:r>
    </w:p>
    <w:p w:rsidR="00000000" w:rsidDel="00000000" w:rsidP="00000000" w:rsidRDefault="00000000" w:rsidRPr="00000000" w14:paraId="0000023B">
      <w:pPr>
        <w:numPr>
          <w:ilvl w:val="1"/>
          <w:numId w:val="9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 上的连接光束会呈现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不稳定的噪点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或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微弱的红色电弧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23C">
      <w:pPr>
        <w:numPr>
          <w:ilvl w:val="1"/>
          <w:numId w:val="9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热量条（UI 侧边）会显示预估的红色增长段，直观警告玩家“这套配置开几枪就会过热”。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1gbn6q1veev" w:id="59"/>
      <w:bookmarkEnd w:id="5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 总结 (Summary)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这套交互设计的核心在于：</w:t>
      </w:r>
    </w:p>
    <w:p w:rsidR="00000000" w:rsidDel="00000000" w:rsidP="00000000" w:rsidRDefault="00000000" w:rsidRPr="00000000" w14:paraId="00000240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低门槛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：利用“自动流转”消除繁琐的卸载步骤。</w:t>
      </w:r>
    </w:p>
    <w:p w:rsidR="00000000" w:rsidDel="00000000" w:rsidP="00000000" w:rsidRDefault="00000000" w:rsidRPr="00000000" w14:paraId="00000241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强反馈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：利用“光束注入”和“音调变化”让每一次组装都充满物理实感。</w:t>
      </w:r>
    </w:p>
    <w:p w:rsidR="00000000" w:rsidDel="00000000" w:rsidP="00000000" w:rsidRDefault="00000000" w:rsidRPr="00000000" w14:paraId="00000242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防呆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：利用高亮和排斥动画，引导玩家将正确的部件放入正确的槽位。</w:t>
      </w:r>
    </w:p>
    <w:p w:rsidR="00000000" w:rsidDel="00000000" w:rsidP="00000000" w:rsidRDefault="00000000" w:rsidRPr="00000000" w14:paraId="000002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2x61jgqrbx1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🎨 交互规范：星图界面的“微观聚焦” (The Microscopic Focus IxD)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文档版本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：v1.0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核心体验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：潜入深海般的专注感。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状态定义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245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Combat State (战斗态)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：时间流速 1.0，镜头远，UI 为 HUD 模式。</w:t>
      </w:r>
    </w:p>
    <w:p w:rsidR="00000000" w:rsidDel="00000000" w:rsidP="00000000" w:rsidRDefault="00000000" w:rsidRPr="00000000" w14:paraId="00000246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Weaving State (编织态)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：时间流速 0.0，镜头微距，UI 为 空间投影模式。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numPr>
          <w:ilvl w:val="0"/>
          <w:numId w:val="97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进入流程 (The Entry Sequence)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当玩家按下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键时，执行以下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0.35秒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的过渡序列。所有效果需使用 </w:t>
      </w:r>
      <w:r w:rsidDel="00000000" w:rsidR="00000000" w:rsidRPr="00000000">
        <w:rPr>
          <w:b w:val="1"/>
          <w:bCs w:val="1"/>
          <w:rtl w:val="0"/>
        </w:rPr>
        <w:t xml:space="preserve">EaseOutCubic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曲线，确保“快速启动，平滑刹车”。</w:t>
      </w:r>
    </w:p>
    <w:p w:rsidR="00000000" w:rsidDel="00000000" w:rsidP="00000000" w:rsidRDefault="00000000" w:rsidRPr="00000000" w14:paraId="000002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atqtymianz" w:id="61"/>
      <w:bookmarkEnd w:id="6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1.1 镜头运动 (Camera Work)</w:t>
      </w:r>
    </w:p>
    <w:p w:rsidR="00000000" w:rsidDel="00000000" w:rsidP="00000000" w:rsidRDefault="00000000" w:rsidRPr="00000000" w14:paraId="0000024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推拉 (Dolly In)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：摄像机从当前的战斗高度（假设 Height=15）迅速下降至微距高度（Height=4）。</w:t>
      </w:r>
    </w:p>
    <w:p w:rsidR="00000000" w:rsidDel="00000000" w:rsidP="00000000" w:rsidRDefault="00000000" w:rsidRPr="00000000" w14:paraId="0000024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视场角 (FOV)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：同时将 FOV 从 60° 缩窄至 40°，产生一种“聚精会神”的视觉压缩感。</w:t>
      </w:r>
    </w:p>
    <w:p w:rsidR="00000000" w:rsidDel="00000000" w:rsidP="00000000" w:rsidRDefault="00000000" w:rsidRPr="00000000" w14:paraId="0000024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目标点 (Target)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：镜头中心死死锁定飞船的物理中心。</w:t>
      </w:r>
    </w:p>
    <w:p w:rsidR="00000000" w:rsidDel="00000000" w:rsidP="00000000" w:rsidRDefault="00000000" w:rsidRPr="00000000" w14:paraId="000002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96g1t9655n5" w:id="62"/>
      <w:bookmarkEnd w:id="6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1.2 画面后处理 (Post-Processing)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这是营造“微观感”的关键。</w:t>
      </w:r>
    </w:p>
    <w:p w:rsidR="00000000" w:rsidDel="00000000" w:rsidP="00000000" w:rsidRDefault="00000000" w:rsidRPr="00000000" w14:paraId="00000250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景深 (Depth of Field)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251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FocusDistance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：锁定在飞船模型上。</w:t>
      </w:r>
    </w:p>
    <w:p w:rsidR="00000000" w:rsidDel="00000000" w:rsidP="00000000" w:rsidRDefault="00000000" w:rsidRPr="00000000" w14:paraId="00000252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FocalLength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：瞬间拉大。</w:t>
      </w:r>
    </w:p>
    <w:p w:rsidR="00000000" w:rsidDel="00000000" w:rsidP="00000000" w:rsidRDefault="00000000" w:rsidRPr="00000000" w14:paraId="00000253">
      <w:pPr>
        <w:numPr>
          <w:ilvl w:val="1"/>
          <w:numId w:val="5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效果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：背景中的敌人、子弹、地形瞬间变得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极度模糊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（Bokeh 效果），只剩下飞船清晰可见。</w:t>
      </w:r>
    </w:p>
    <w:p w:rsidR="00000000" w:rsidDel="00000000" w:rsidP="00000000" w:rsidRDefault="00000000" w:rsidRPr="00000000" w14:paraId="00000254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暗角 (Vignette)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：强度从 0.1 增加到 0.5，压暗屏幕四角，引导视线聚焦中心。</w:t>
      </w:r>
    </w:p>
    <w:p w:rsidR="00000000" w:rsidDel="00000000" w:rsidP="00000000" w:rsidRDefault="00000000" w:rsidRPr="00000000" w14:paraId="00000255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色差 (Chromatic Aberration)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：在切换瞬间给一个短促的脉冲（0 -&gt; 1.0 -&gt; 0），模拟镜头极速变焦产生的物理瑕疵。</w:t>
      </w:r>
    </w:p>
    <w:p w:rsidR="00000000" w:rsidDel="00000000" w:rsidP="00000000" w:rsidRDefault="00000000" w:rsidRPr="00000000" w14:paraId="000002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2o6qdmfo7" w:id="63"/>
      <w:bookmarkEnd w:id="6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1.3 飞船形态转化 (Ship Metamorphosis)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飞船不能是个死物，它必须“打开”以接受改装。</w:t>
      </w:r>
    </w:p>
    <w:p w:rsidR="00000000" w:rsidDel="00000000" w:rsidP="00000000" w:rsidRDefault="00000000" w:rsidRPr="00000000" w14:paraId="00000258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材质切换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：飞船模型从“PBR 实体材质”渐变为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“半透明晶体线框 (Holographic Wireframe)”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259">
      <w:pPr>
        <w:numPr>
          <w:ilvl w:val="1"/>
          <w:numId w:val="5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目的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：让玩家能看清内部结构，且不遮挡底层的 UI 槽位。</w:t>
      </w:r>
    </w:p>
    <w:p w:rsidR="00000000" w:rsidDel="00000000" w:rsidP="00000000" w:rsidRDefault="00000000" w:rsidRPr="00000000" w14:paraId="0000025A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动画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：飞船装甲板微微展开（像甲壳虫张开翅膀），露出内部发光的星核槽位。</w:t>
      </w:r>
    </w:p>
    <w:p w:rsidR="00000000" w:rsidDel="00000000" w:rsidP="00000000" w:rsidRDefault="00000000" w:rsidRPr="00000000" w14:paraId="000002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regaif70qc" w:id="64"/>
      <w:bookmarkEnd w:id="6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1.4 UI 展开 (UI Unfolding)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 不是淡入 (Fade In)，而是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生长 (Grow)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25D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原点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：所有 UI 元素都以飞船为中心点。</w:t>
      </w:r>
    </w:p>
    <w:p w:rsidR="00000000" w:rsidDel="00000000" w:rsidP="00000000" w:rsidRDefault="00000000" w:rsidRPr="00000000" w14:paraId="0000025E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动画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25F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Phase 1 (0.0s - 0.1s)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：星核槽位（Core Slots）从飞船中心向外弹射。</w:t>
      </w:r>
    </w:p>
    <w:p w:rsidR="00000000" w:rsidDel="00000000" w:rsidP="00000000" w:rsidRDefault="00000000" w:rsidRPr="00000000" w14:paraId="00000260">
      <w:pPr>
        <w:numPr>
          <w:ilvl w:val="1"/>
          <w:numId w:val="9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Phase 2 (0.1s - 0.2s)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：棱镜槽位（Prism Slots）跟随星核槽位浮现。</w:t>
      </w:r>
    </w:p>
    <w:p w:rsidR="00000000" w:rsidDel="00000000" w:rsidP="00000000" w:rsidRDefault="00000000" w:rsidRPr="00000000" w14:paraId="00000261">
      <w:pPr>
        <w:numPr>
          <w:ilvl w:val="1"/>
          <w:numId w:val="90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Phase 3 (0.2s - 0.3s)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：外环的伴星轨道和背包列表旋入屏幕。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编织态体验 (The Weaving State)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进入界面后，玩家处于“暂停”状态。</w:t>
      </w:r>
    </w:p>
    <w:p w:rsidR="00000000" w:rsidDel="00000000" w:rsidP="00000000" w:rsidRDefault="00000000" w:rsidRPr="00000000" w14:paraId="000002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6uegtaudj6v" w:id="65"/>
      <w:bookmarkEnd w:id="6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2.1 视觉氛围</w:t>
      </w:r>
    </w:p>
    <w:p w:rsidR="00000000" w:rsidDel="00000000" w:rsidP="00000000" w:rsidRDefault="00000000" w:rsidRPr="00000000" w14:paraId="0000026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背景冻结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：战场（敌人/子弹）虽然模糊了，但依然停留在原地。这种“子弹停在半空”的压迫感能提醒玩家：“你正在战场中心修飞船”。</w:t>
      </w:r>
    </w:p>
    <w:p w:rsidR="00000000" w:rsidDel="00000000" w:rsidP="00000000" w:rsidRDefault="00000000" w:rsidRPr="00000000" w14:paraId="0000026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微动效 (Micro-movements)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268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星图 UI 会跟随鼠标位置有轻微的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视差 (Parallax)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移动，增加 3D 悬浮感。</w:t>
      </w:r>
    </w:p>
    <w:p w:rsidR="00000000" w:rsidDel="00000000" w:rsidP="00000000" w:rsidRDefault="00000000" w:rsidRPr="00000000" w14:paraId="00000269">
      <w:pPr>
        <w:numPr>
          <w:ilvl w:val="1"/>
          <w:numId w:val="2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连接线（光路）有持续流动的光效。</w:t>
      </w:r>
    </w:p>
    <w:p w:rsidR="00000000" w:rsidDel="00000000" w:rsidP="00000000" w:rsidRDefault="00000000" w:rsidRPr="00000000" w14:paraId="000002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29opwdg0u" w:id="66"/>
      <w:bookmarkEnd w:id="6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2.2 听觉氛围 (Audioscape)</w:t>
      </w:r>
    </w:p>
    <w:p w:rsidR="00000000" w:rsidDel="00000000" w:rsidP="00000000" w:rsidRDefault="00000000" w:rsidRPr="00000000" w14:paraId="0000026B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低通滤波 (Low-pass Filter)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26C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进入瞬间，所有战斗音效（BGM、枪声）经过一个 800Hz 的低通滤波器。</w:t>
      </w:r>
    </w:p>
    <w:p w:rsidR="00000000" w:rsidDel="00000000" w:rsidP="00000000" w:rsidRDefault="00000000" w:rsidRPr="00000000" w14:paraId="0000026D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听感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：像是一头扎进了水里，外界的声音变得闷闷的。</w:t>
      </w:r>
    </w:p>
    <w:p w:rsidR="00000000" w:rsidDel="00000000" w:rsidP="00000000" w:rsidRDefault="00000000" w:rsidRPr="00000000" w14:paraId="0000026E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环境音 (Ambience)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26F">
      <w:pPr>
        <w:numPr>
          <w:ilvl w:val="1"/>
          <w:numId w:val="8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播放一层安静的“精密仪器运转声”或“晶体嗡嗡声” (Crystal Hum)。</w:t>
      </w:r>
    </w:p>
    <w:p w:rsidR="00000000" w:rsidDel="00000000" w:rsidP="00000000" w:rsidRDefault="00000000" w:rsidRPr="00000000" w14:paraId="00000270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操作音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271">
      <w:pPr>
        <w:numPr>
          <w:ilvl w:val="1"/>
          <w:numId w:val="8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所有的点击、拖拽音效必须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不经过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滤波器，保持清脆、高亮，形成听觉上的“前景”与“背景”分离。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numPr>
          <w:ilvl w:val="0"/>
          <w:numId w:val="9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退出流程 (The Exit Sequence)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当玩家按下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或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时，执行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0.25秒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的快速退出。</w:t>
      </w:r>
    </w:p>
    <w:p w:rsidR="00000000" w:rsidDel="00000000" w:rsidP="00000000" w:rsidRDefault="00000000" w:rsidRPr="00000000" w14:paraId="00000275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镜头弹回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：迅速拉回战斗高度。</w:t>
      </w:r>
    </w:p>
    <w:p w:rsidR="00000000" w:rsidDel="00000000" w:rsidP="00000000" w:rsidRDefault="00000000" w:rsidRPr="00000000" w14:paraId="0000027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材质还原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：飞船线框瞬间实体化，装甲闭合（伴随 </w:t>
      </w:r>
      <w:r w:rsidDel="00000000" w:rsidR="00000000" w:rsidRPr="00000000">
        <w:rPr>
          <w:i w:val="1"/>
          <w:iCs w:val="1"/>
          <w:rtl w:val="0"/>
        </w:rPr>
        <w:t xml:space="preserve">Clank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的闭合声）。</w:t>
      </w:r>
    </w:p>
    <w:p w:rsidR="00000000" w:rsidDel="00000000" w:rsidP="00000000" w:rsidRDefault="00000000" w:rsidRPr="00000000" w14:paraId="00000277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UI 收缩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：所有 UI 元素向中心坍缩并消失。</w:t>
      </w:r>
    </w:p>
    <w:p w:rsidR="00000000" w:rsidDel="00000000" w:rsidP="00000000" w:rsidRDefault="00000000" w:rsidRPr="00000000" w14:paraId="00000278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音效释放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：低通滤波器移除，战场的喧嚣声（BGM 高潮）瞬间回归。</w:t>
      </w:r>
    </w:p>
    <w:p w:rsidR="00000000" w:rsidDel="00000000" w:rsidP="00000000" w:rsidRDefault="00000000" w:rsidRPr="00000000" w14:paraId="00000279">
      <w:pPr>
        <w:numPr>
          <w:ilvl w:val="1"/>
          <w:numId w:val="50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伴随音效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：气阀释放声 (</w:t>
      </w:r>
      <w:r w:rsidDel="00000000" w:rsidR="00000000" w:rsidRPr="00000000">
        <w:rPr>
          <w:i w:val="1"/>
          <w:iCs w:val="1"/>
          <w:rtl w:val="0"/>
        </w:rPr>
        <w:t xml:space="preserve">Psssshh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或 能量充能完毕声 (</w:t>
      </w:r>
      <w:r w:rsidDel="00000000" w:rsidR="00000000" w:rsidRPr="00000000">
        <w:rPr>
          <w:i w:val="1"/>
          <w:iCs w:val="1"/>
          <w:rtl w:val="0"/>
        </w:rPr>
        <w:t xml:space="preserve">Vroooom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)。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numPr>
          <w:ilvl w:val="0"/>
          <w:numId w:val="87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给技术美术 (Tech Art) 的实现清单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请将此清单发给负责 Unity 效果实现的程序：</w:t>
      </w:r>
    </w:p>
    <w:p w:rsidR="00000000" w:rsidDel="00000000" w:rsidP="00000000" w:rsidRDefault="00000000" w:rsidRPr="00000000" w14:paraId="0000027D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DoTween / PrimeTween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：用于控制 Camera Size, PostProcessing Weight 的插值曲线。</w:t>
      </w:r>
    </w:p>
    <w:p w:rsidR="00000000" w:rsidDel="00000000" w:rsidP="00000000" w:rsidRDefault="00000000" w:rsidRPr="00000000" w14:paraId="0000027E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Shader Graph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：制作一个支持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Lerp(Solid, Hologram)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的飞船 Shader。</w:t>
      </w:r>
    </w:p>
    <w:p w:rsidR="00000000" w:rsidDel="00000000" w:rsidP="00000000" w:rsidRDefault="00000000" w:rsidRPr="00000000" w14:paraId="0000027F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需要参数：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HologramIntensity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(控制透明度和网格亮度)。</w:t>
      </w:r>
    </w:p>
    <w:p w:rsidR="00000000" w:rsidDel="00000000" w:rsidP="00000000" w:rsidRDefault="00000000" w:rsidRPr="00000000" w14:paraId="00000280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需要参数：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Expansion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(控制装甲板顶点的世界坐标偏移，做展开动画)。</w:t>
      </w:r>
    </w:p>
    <w:p w:rsidR="00000000" w:rsidDel="00000000" w:rsidP="00000000" w:rsidRDefault="00000000" w:rsidRPr="00000000" w14:paraId="00000281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Audio Mixer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：设置两个 Group：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282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Master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组挂载 Lowpass Filter。</w:t>
      </w:r>
    </w:p>
    <w:p w:rsidR="00000000" w:rsidDel="00000000" w:rsidP="00000000" w:rsidRDefault="00000000" w:rsidRPr="00000000" w14:paraId="00000283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在进入星图时，代码控制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Cutoff Frequency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从 22000 降至 800。</w:t>
      </w:r>
    </w:p>
    <w:p w:rsidR="00000000" w:rsidDel="00000000" w:rsidP="00000000" w:rsidRDefault="00000000" w:rsidRPr="00000000" w14:paraId="00000284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 Scale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285">
      <w:pPr>
        <w:numPr>
          <w:ilvl w:val="1"/>
          <w:numId w:val="6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进入时：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Time.timeScale = 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(完全暂停)。</w:t>
      </w:r>
    </w:p>
    <w:p w:rsidR="00000000" w:rsidDel="00000000" w:rsidP="00000000" w:rsidRDefault="00000000" w:rsidRPr="00000000" w14:paraId="00000286">
      <w:pPr>
        <w:numPr>
          <w:ilvl w:val="1"/>
          <w:numId w:val="6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注意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：UI 动画和 Shader 动画必须使用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UnscaledTime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，否则动画也会被暂停。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