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B3081" w14:textId="3FC296B6" w:rsidR="00C178ED" w:rsidRPr="007B4EE6" w:rsidRDefault="00C178ED" w:rsidP="00184B5A">
      <w:pPr>
        <w:pStyle w:val="Heading1"/>
        <w:rPr>
          <w:rFonts w:ascii="Arial" w:hAnsi="Arial" w:cs="Arial"/>
          <w:b w:val="0"/>
          <w:color w:val="000000" w:themeColor="text1"/>
          <w:sz w:val="44"/>
          <w:szCs w:val="44"/>
        </w:rPr>
      </w:pPr>
      <w:bookmarkStart w:id="0" w:name="_GoBack"/>
      <w:proofErr w:type="spellStart"/>
      <w:r w:rsidRPr="007B4EE6">
        <w:rPr>
          <w:rFonts w:ascii="Arial" w:hAnsi="Arial" w:cs="Arial"/>
          <w:b w:val="0"/>
          <w:color w:val="000000" w:themeColor="text1"/>
          <w:sz w:val="44"/>
          <w:szCs w:val="44"/>
        </w:rPr>
        <w:t>CoEv</w:t>
      </w:r>
      <w:proofErr w:type="spellEnd"/>
      <w:r w:rsidR="008D112B" w:rsidRPr="007B4EE6">
        <w:rPr>
          <w:rFonts w:ascii="Arial" w:hAnsi="Arial" w:cs="Arial"/>
          <w:b w:val="0"/>
          <w:color w:val="000000" w:themeColor="text1"/>
          <w:sz w:val="44"/>
          <w:szCs w:val="44"/>
        </w:rPr>
        <w:t xml:space="preserve"> </w:t>
      </w:r>
      <w:r w:rsidR="00873FDB" w:rsidRPr="007B4EE6">
        <w:rPr>
          <w:rFonts w:ascii="Arial" w:hAnsi="Arial" w:cs="Arial"/>
          <w:b w:val="0"/>
          <w:color w:val="000000" w:themeColor="text1"/>
          <w:sz w:val="44"/>
          <w:szCs w:val="44"/>
        </w:rPr>
        <w:t>S</w:t>
      </w:r>
      <w:r w:rsidR="008D112B" w:rsidRPr="007B4EE6">
        <w:rPr>
          <w:rFonts w:ascii="Arial" w:hAnsi="Arial" w:cs="Arial"/>
          <w:b w:val="0"/>
          <w:color w:val="000000" w:themeColor="text1"/>
          <w:sz w:val="44"/>
          <w:szCs w:val="44"/>
        </w:rPr>
        <w:t>oftware</w:t>
      </w:r>
      <w:r w:rsidRPr="007B4EE6">
        <w:rPr>
          <w:rFonts w:ascii="Arial" w:hAnsi="Arial" w:cs="Arial"/>
          <w:b w:val="0"/>
          <w:color w:val="000000" w:themeColor="text1"/>
          <w:sz w:val="44"/>
          <w:szCs w:val="44"/>
        </w:rPr>
        <w:t xml:space="preserve"> Manual</w:t>
      </w:r>
    </w:p>
    <w:p w14:paraId="569BA051" w14:textId="5252E335" w:rsidR="006079B1" w:rsidRPr="007B4EE6" w:rsidRDefault="006079B1" w:rsidP="006079B1">
      <w:pPr>
        <w:pStyle w:val="Normal3"/>
        <w:ind w:left="0"/>
        <w:rPr>
          <w:rFonts w:cs="Arial"/>
          <w:color w:val="000000" w:themeColor="text1"/>
          <w:sz w:val="24"/>
          <w:szCs w:val="24"/>
        </w:rPr>
      </w:pPr>
      <w:r w:rsidRPr="007B4EE6">
        <w:rPr>
          <w:rFonts w:cs="Arial"/>
          <w:color w:val="000000" w:themeColor="text1"/>
          <w:sz w:val="24"/>
          <w:szCs w:val="24"/>
        </w:rPr>
        <w:t xml:space="preserve">The goal of the document is to describe </w:t>
      </w:r>
      <w:proofErr w:type="spellStart"/>
      <w:r w:rsidRPr="007B4EE6">
        <w:rPr>
          <w:rFonts w:cs="Arial"/>
          <w:color w:val="000000" w:themeColor="text1"/>
          <w:sz w:val="24"/>
          <w:szCs w:val="24"/>
        </w:rPr>
        <w:t>CoEv</w:t>
      </w:r>
      <w:proofErr w:type="spellEnd"/>
      <w:r w:rsidRPr="007B4EE6">
        <w:rPr>
          <w:rFonts w:cs="Arial"/>
          <w:color w:val="000000" w:themeColor="text1"/>
          <w:sz w:val="24"/>
          <w:szCs w:val="24"/>
        </w:rPr>
        <w:t xml:space="preserve"> web-platform usage</w:t>
      </w:r>
    </w:p>
    <w:p w14:paraId="195D1F56" w14:textId="50BE4AA1" w:rsidR="00EE7C45" w:rsidRPr="007B4EE6" w:rsidRDefault="00087848" w:rsidP="00C178ED">
      <w:pPr>
        <w:rPr>
          <w:rFonts w:ascii="Arial" w:hAnsi="Arial" w:cs="Arial"/>
          <w:color w:val="000000" w:themeColor="text1"/>
        </w:rPr>
      </w:pPr>
      <w:r w:rsidRPr="007B4EE6">
        <w:rPr>
          <w:rFonts w:ascii="Arial" w:hAnsi="Arial" w:cs="Arial"/>
          <w:color w:val="000000" w:themeColor="text1"/>
        </w:rPr>
        <w:t xml:space="preserve">The </w:t>
      </w:r>
      <w:proofErr w:type="spellStart"/>
      <w:r w:rsidR="00C178ED" w:rsidRPr="007B4EE6">
        <w:rPr>
          <w:rFonts w:ascii="Arial" w:hAnsi="Arial" w:cs="Arial"/>
          <w:color w:val="000000" w:themeColor="text1"/>
        </w:rPr>
        <w:t>CoEv</w:t>
      </w:r>
      <w:proofErr w:type="spellEnd"/>
      <w:r w:rsidR="00C178ED" w:rsidRPr="007B4EE6">
        <w:rPr>
          <w:rFonts w:ascii="Arial" w:hAnsi="Arial" w:cs="Arial"/>
          <w:color w:val="000000" w:themeColor="text1"/>
        </w:rPr>
        <w:t> </w:t>
      </w:r>
      <w:r w:rsidR="00444740" w:rsidRPr="007B4EE6">
        <w:rPr>
          <w:rFonts w:ascii="Arial" w:hAnsi="Arial" w:cs="Arial"/>
          <w:color w:val="000000" w:themeColor="text1"/>
        </w:rPr>
        <w:t xml:space="preserve">web platform </w:t>
      </w:r>
      <w:r w:rsidR="00EE7C45" w:rsidRPr="007B4EE6">
        <w:rPr>
          <w:rFonts w:ascii="Arial" w:hAnsi="Arial" w:cs="Arial"/>
          <w:color w:val="000000" w:themeColor="text1"/>
        </w:rPr>
        <w:t xml:space="preserve">provides two </w:t>
      </w:r>
      <w:r w:rsidR="007A46B3" w:rsidRPr="007B4EE6">
        <w:rPr>
          <w:rFonts w:ascii="Arial" w:hAnsi="Arial" w:cs="Arial"/>
          <w:color w:val="000000" w:themeColor="text1"/>
        </w:rPr>
        <w:t xml:space="preserve">main </w:t>
      </w:r>
      <w:r w:rsidR="00583323" w:rsidRPr="007B4EE6">
        <w:rPr>
          <w:rFonts w:ascii="Arial" w:hAnsi="Arial" w:cs="Arial"/>
          <w:color w:val="000000" w:themeColor="text1"/>
        </w:rPr>
        <w:t>phylogenetic</w:t>
      </w:r>
      <w:r w:rsidR="0079309C">
        <w:rPr>
          <w:rFonts w:ascii="Arial" w:hAnsi="Arial" w:cs="Arial"/>
          <w:color w:val="000000" w:themeColor="text1"/>
        </w:rPr>
        <w:t xml:space="preserve">-based </w:t>
      </w:r>
      <w:r w:rsidR="007324F3">
        <w:rPr>
          <w:rFonts w:ascii="Arial" w:hAnsi="Arial" w:cs="Arial"/>
          <w:color w:val="000000" w:themeColor="text1"/>
        </w:rPr>
        <w:t>methods</w:t>
      </w:r>
      <w:r w:rsidR="0079309C">
        <w:rPr>
          <w:rFonts w:ascii="Arial" w:hAnsi="Arial" w:cs="Arial"/>
          <w:color w:val="000000" w:themeColor="text1"/>
        </w:rPr>
        <w:t>:</w:t>
      </w:r>
    </w:p>
    <w:p w14:paraId="524D6902" w14:textId="52CBCD86" w:rsidR="00EE7C45" w:rsidRPr="007B4EE6" w:rsidRDefault="00C178ED" w:rsidP="00D37927">
      <w:pPr>
        <w:pStyle w:val="ListParagraph"/>
        <w:numPr>
          <w:ilvl w:val="0"/>
          <w:numId w:val="3"/>
        </w:numPr>
        <w:rPr>
          <w:rFonts w:ascii="Arial" w:hAnsi="Arial" w:cs="Arial"/>
          <w:color w:val="000000" w:themeColor="text1"/>
        </w:rPr>
      </w:pPr>
      <w:proofErr w:type="gramStart"/>
      <w:r w:rsidRPr="007B4EE6">
        <w:rPr>
          <w:rFonts w:ascii="Arial" w:hAnsi="Arial" w:cs="Arial"/>
          <w:color w:val="000000" w:themeColor="text1"/>
        </w:rPr>
        <w:t>predict</w:t>
      </w:r>
      <w:r w:rsidR="00EE7C45" w:rsidRPr="007B4EE6">
        <w:rPr>
          <w:rFonts w:ascii="Arial" w:hAnsi="Arial" w:cs="Arial"/>
          <w:color w:val="000000" w:themeColor="text1"/>
        </w:rPr>
        <w:t>ion</w:t>
      </w:r>
      <w:proofErr w:type="gramEnd"/>
      <w:r w:rsidR="00EE7C45" w:rsidRPr="007B4EE6">
        <w:rPr>
          <w:rFonts w:ascii="Arial" w:hAnsi="Arial" w:cs="Arial"/>
          <w:color w:val="000000" w:themeColor="text1"/>
        </w:rPr>
        <w:t xml:space="preserve"> (evaluation) of</w:t>
      </w:r>
      <w:r w:rsidRPr="007B4EE6">
        <w:rPr>
          <w:rFonts w:ascii="Arial" w:hAnsi="Arial" w:cs="Arial"/>
          <w:color w:val="000000" w:themeColor="text1"/>
        </w:rPr>
        <w:t xml:space="preserve"> coevolving positions and their evolutionary profile based on the aligned sequences and a phylogenetic tree</w:t>
      </w:r>
    </w:p>
    <w:p w14:paraId="2D80AFB6" w14:textId="726F7EE6" w:rsidR="00C178ED" w:rsidRPr="007B4EE6" w:rsidRDefault="00444740" w:rsidP="00D37927">
      <w:pPr>
        <w:pStyle w:val="ListParagraph"/>
        <w:numPr>
          <w:ilvl w:val="0"/>
          <w:numId w:val="3"/>
        </w:numPr>
        <w:rPr>
          <w:rFonts w:ascii="Arial" w:hAnsi="Arial" w:cs="Arial"/>
          <w:color w:val="000000" w:themeColor="text1"/>
        </w:rPr>
      </w:pPr>
      <w:proofErr w:type="gramStart"/>
      <w:r w:rsidRPr="007B4EE6">
        <w:rPr>
          <w:rFonts w:ascii="Arial" w:hAnsi="Arial" w:cs="Arial"/>
          <w:color w:val="000000" w:themeColor="text1"/>
        </w:rPr>
        <w:t>simulat</w:t>
      </w:r>
      <w:r w:rsidR="00EE7C45" w:rsidRPr="007B4EE6">
        <w:rPr>
          <w:rFonts w:ascii="Arial" w:hAnsi="Arial" w:cs="Arial"/>
          <w:color w:val="000000" w:themeColor="text1"/>
        </w:rPr>
        <w:t>ion</w:t>
      </w:r>
      <w:proofErr w:type="gramEnd"/>
      <w:r w:rsidR="00EE7C45" w:rsidRPr="007B4EE6">
        <w:rPr>
          <w:rFonts w:ascii="Arial" w:hAnsi="Arial" w:cs="Arial"/>
          <w:color w:val="000000" w:themeColor="text1"/>
        </w:rPr>
        <w:t xml:space="preserve"> of</w:t>
      </w:r>
      <w:r w:rsidRPr="007B4EE6">
        <w:rPr>
          <w:rFonts w:ascii="Arial" w:hAnsi="Arial" w:cs="Arial"/>
          <w:color w:val="000000" w:themeColor="text1"/>
        </w:rPr>
        <w:t xml:space="preserve"> </w:t>
      </w:r>
      <w:r w:rsidR="00E34FB7">
        <w:rPr>
          <w:rFonts w:ascii="Arial" w:hAnsi="Arial" w:cs="Arial"/>
          <w:color w:val="000000" w:themeColor="text1"/>
        </w:rPr>
        <w:t>coev</w:t>
      </w:r>
      <w:r w:rsidRPr="007B4EE6">
        <w:rPr>
          <w:rFonts w:ascii="Arial" w:hAnsi="Arial" w:cs="Arial"/>
          <w:color w:val="000000" w:themeColor="text1"/>
        </w:rPr>
        <w:t>olving pairs of sites</w:t>
      </w:r>
      <w:r w:rsidR="00C178ED" w:rsidRPr="007B4EE6">
        <w:rPr>
          <w:rFonts w:ascii="Arial" w:hAnsi="Arial" w:cs="Arial"/>
          <w:color w:val="000000" w:themeColor="text1"/>
        </w:rPr>
        <w:t>.</w:t>
      </w:r>
    </w:p>
    <w:p w14:paraId="3CE1B3B5" w14:textId="3A642A20" w:rsidR="00C178ED" w:rsidRPr="00083B86" w:rsidRDefault="008744E5" w:rsidP="00371E01">
      <w:pPr>
        <w:pStyle w:val="Heading1"/>
        <w:rPr>
          <w:rFonts w:ascii="Arial" w:hAnsi="Arial" w:cs="Arial"/>
          <w:color w:val="000000" w:themeColor="text1"/>
          <w:sz w:val="24"/>
          <w:szCs w:val="24"/>
        </w:rPr>
      </w:pPr>
      <w:r w:rsidRPr="00083B86">
        <w:rPr>
          <w:rFonts w:ascii="Arial" w:hAnsi="Arial" w:cs="Arial"/>
          <w:color w:val="000000" w:themeColor="text1"/>
          <w:sz w:val="24"/>
          <w:szCs w:val="24"/>
        </w:rPr>
        <w:t>Evaluating</w:t>
      </w:r>
      <w:r w:rsidR="00DF21A0" w:rsidRPr="00083B86">
        <w:rPr>
          <w:rFonts w:ascii="Arial" w:hAnsi="Arial" w:cs="Arial"/>
          <w:color w:val="000000" w:themeColor="text1"/>
          <w:sz w:val="24"/>
          <w:szCs w:val="24"/>
        </w:rPr>
        <w:t xml:space="preserve"> a </w:t>
      </w:r>
      <w:r w:rsidR="00E34FB7">
        <w:rPr>
          <w:rFonts w:ascii="Arial" w:hAnsi="Arial" w:cs="Arial"/>
          <w:color w:val="000000" w:themeColor="text1"/>
          <w:sz w:val="24"/>
          <w:szCs w:val="24"/>
        </w:rPr>
        <w:t>coev</w:t>
      </w:r>
      <w:r w:rsidR="00DF21A0" w:rsidRPr="00083B86">
        <w:rPr>
          <w:rFonts w:ascii="Arial" w:hAnsi="Arial" w:cs="Arial"/>
          <w:color w:val="000000" w:themeColor="text1"/>
          <w:sz w:val="24"/>
          <w:szCs w:val="24"/>
        </w:rPr>
        <w:t>olving score</w:t>
      </w:r>
      <w:r w:rsidR="00C178ED" w:rsidRPr="00083B86">
        <w:rPr>
          <w:rFonts w:ascii="Arial" w:hAnsi="Arial" w:cs="Arial"/>
          <w:color w:val="000000" w:themeColor="text1"/>
          <w:sz w:val="24"/>
          <w:szCs w:val="24"/>
        </w:rPr>
        <w:t>:</w:t>
      </w:r>
    </w:p>
    <w:p w14:paraId="74F59805" w14:textId="6EB5D27C" w:rsidR="00F740A5" w:rsidRPr="007B4EE6" w:rsidRDefault="00C178ED" w:rsidP="00C178ED">
      <w:pPr>
        <w:rPr>
          <w:rFonts w:ascii="Arial" w:hAnsi="Arial" w:cs="Arial"/>
          <w:color w:val="000000" w:themeColor="text1"/>
        </w:rPr>
      </w:pPr>
      <w:r w:rsidRPr="007B4EE6">
        <w:rPr>
          <w:rFonts w:ascii="Arial" w:hAnsi="Arial" w:cs="Arial"/>
          <w:color w:val="000000" w:themeColor="text1"/>
        </w:rPr>
        <w:t xml:space="preserve">The </w:t>
      </w:r>
      <w:r w:rsidR="00444740" w:rsidRPr="007B4EE6">
        <w:rPr>
          <w:rFonts w:ascii="Arial" w:hAnsi="Arial" w:cs="Arial"/>
          <w:color w:val="000000" w:themeColor="text1"/>
        </w:rPr>
        <w:t xml:space="preserve">evaluation </w:t>
      </w:r>
      <w:r w:rsidR="00A628A7" w:rsidRPr="007B4EE6">
        <w:rPr>
          <w:rFonts w:ascii="Arial" w:hAnsi="Arial" w:cs="Arial"/>
          <w:color w:val="000000" w:themeColor="text1"/>
        </w:rPr>
        <w:t xml:space="preserve">method </w:t>
      </w:r>
      <w:r w:rsidRPr="007B4EE6">
        <w:rPr>
          <w:rFonts w:ascii="Arial" w:hAnsi="Arial" w:cs="Arial"/>
          <w:color w:val="000000" w:themeColor="text1"/>
        </w:rPr>
        <w:t>is the implementation of the mo</w:t>
      </w:r>
      <w:r w:rsidR="0055421D" w:rsidRPr="007B4EE6">
        <w:rPr>
          <w:rFonts w:ascii="Arial" w:hAnsi="Arial" w:cs="Arial"/>
          <w:color w:val="000000" w:themeColor="text1"/>
        </w:rPr>
        <w:t>del described in Dib et al. 2014</w:t>
      </w:r>
      <w:r w:rsidRPr="007B4EE6">
        <w:rPr>
          <w:rFonts w:ascii="Arial" w:hAnsi="Arial" w:cs="Arial"/>
          <w:color w:val="000000" w:themeColor="text1"/>
        </w:rPr>
        <w:t>, where we present a new substitution model that describes the coevolving process along the tree and reconstruct</w:t>
      </w:r>
      <w:r w:rsidR="000612D6" w:rsidRPr="007B4EE6">
        <w:rPr>
          <w:rFonts w:ascii="Arial" w:hAnsi="Arial" w:cs="Arial"/>
          <w:color w:val="000000" w:themeColor="text1"/>
        </w:rPr>
        <w:t>s</w:t>
      </w:r>
      <w:r w:rsidRPr="007B4EE6">
        <w:rPr>
          <w:rFonts w:ascii="Arial" w:hAnsi="Arial" w:cs="Arial"/>
          <w:color w:val="000000" w:themeColor="text1"/>
        </w:rPr>
        <w:t xml:space="preserve"> the ancestral states of coevolving pairs of positions. We propose </w:t>
      </w:r>
      <w:r w:rsidR="00A97403" w:rsidRPr="007B4EE6">
        <w:rPr>
          <w:rFonts w:ascii="Arial" w:hAnsi="Arial" w:cs="Arial"/>
          <w:color w:val="000000" w:themeColor="text1"/>
        </w:rPr>
        <w:t xml:space="preserve">the implementation of a </w:t>
      </w:r>
      <w:r w:rsidRPr="007B4EE6">
        <w:rPr>
          <w:rFonts w:ascii="Arial" w:hAnsi="Arial" w:cs="Arial"/>
          <w:color w:val="000000" w:themeColor="text1"/>
        </w:rPr>
        <w:t xml:space="preserve">probabilistic Markov model that not only identifies coevolving positions but also estimates the associated coevolving profile. The </w:t>
      </w:r>
      <w:proofErr w:type="spellStart"/>
      <w:r w:rsidRPr="007B4EE6">
        <w:rPr>
          <w:rFonts w:ascii="Arial" w:hAnsi="Arial" w:cs="Arial"/>
          <w:color w:val="000000" w:themeColor="text1"/>
        </w:rPr>
        <w:t>Co</w:t>
      </w:r>
      <w:r w:rsidR="00232250" w:rsidRPr="007B4EE6">
        <w:rPr>
          <w:rFonts w:ascii="Arial" w:hAnsi="Arial" w:cs="Arial"/>
          <w:color w:val="000000" w:themeColor="text1"/>
        </w:rPr>
        <w:t>e</w:t>
      </w:r>
      <w:r w:rsidRPr="007B4EE6">
        <w:rPr>
          <w:rFonts w:ascii="Arial" w:hAnsi="Arial" w:cs="Arial"/>
          <w:color w:val="000000" w:themeColor="text1"/>
        </w:rPr>
        <w:t>v</w:t>
      </w:r>
      <w:proofErr w:type="spellEnd"/>
      <w:r w:rsidRPr="007B4EE6">
        <w:rPr>
          <w:rFonts w:ascii="Arial" w:hAnsi="Arial" w:cs="Arial"/>
          <w:color w:val="000000" w:themeColor="text1"/>
        </w:rPr>
        <w:t xml:space="preserve"> Markov model </w:t>
      </w:r>
      <w:proofErr w:type="spellStart"/>
      <w:r w:rsidR="0036600F" w:rsidRPr="007B4EE6">
        <w:rPr>
          <w:rFonts w:ascii="Arial" w:hAnsi="Arial" w:cs="Arial"/>
          <w:color w:val="000000" w:themeColor="text1"/>
        </w:rPr>
        <w:t>instantenous</w:t>
      </w:r>
      <w:proofErr w:type="spellEnd"/>
      <w:r w:rsidR="0036600F" w:rsidRPr="007B4EE6">
        <w:rPr>
          <w:rFonts w:ascii="Arial" w:hAnsi="Arial" w:cs="Arial"/>
          <w:color w:val="000000" w:themeColor="text1"/>
        </w:rPr>
        <w:t xml:space="preserve"> </w:t>
      </w:r>
      <w:r w:rsidRPr="007B4EE6">
        <w:rPr>
          <w:rFonts w:ascii="Arial" w:hAnsi="Arial" w:cs="Arial"/>
          <w:color w:val="000000" w:themeColor="text1"/>
        </w:rPr>
        <w:t xml:space="preserve">matrix Q contains 4 continuous parameters and a discrete </w:t>
      </w:r>
      <w:proofErr w:type="gramStart"/>
      <w:r w:rsidRPr="007B4EE6">
        <w:rPr>
          <w:rFonts w:ascii="Arial" w:hAnsi="Arial" w:cs="Arial"/>
          <w:color w:val="000000" w:themeColor="text1"/>
        </w:rPr>
        <w:t>parameter</w:t>
      </w:r>
      <w:proofErr w:type="gramEnd"/>
      <w:r w:rsidRPr="007B4EE6">
        <w:rPr>
          <w:rFonts w:ascii="Arial" w:hAnsi="Arial" w:cs="Arial"/>
          <w:color w:val="000000" w:themeColor="text1"/>
        </w:rPr>
        <w:t xml:space="preserve">. The implementation of the model is written in C. </w:t>
      </w:r>
    </w:p>
    <w:p w14:paraId="70A52AEF" w14:textId="781CAC97" w:rsidR="006079B1" w:rsidRPr="007B4EE6" w:rsidRDefault="006079B1" w:rsidP="00184B5A">
      <w:pPr>
        <w:pStyle w:val="Heading1"/>
        <w:rPr>
          <w:rFonts w:ascii="Arial" w:eastAsiaTheme="minorEastAsia" w:hAnsi="Arial" w:cs="Arial"/>
          <w:b w:val="0"/>
          <w:bCs w:val="0"/>
          <w:color w:val="000000" w:themeColor="text1"/>
          <w:sz w:val="24"/>
          <w:szCs w:val="24"/>
        </w:rPr>
      </w:pPr>
      <w:r w:rsidRPr="007B4EE6">
        <w:rPr>
          <w:rFonts w:ascii="Arial" w:eastAsiaTheme="minorEastAsia" w:hAnsi="Arial" w:cs="Arial"/>
          <w:b w:val="0"/>
          <w:bCs w:val="0"/>
          <w:color w:val="000000" w:themeColor="text1"/>
          <w:sz w:val="24"/>
          <w:szCs w:val="24"/>
        </w:rPr>
        <w:t>How to use the evaluate</w:t>
      </w:r>
      <w:r w:rsidR="00EF1FD7" w:rsidRPr="007B4EE6">
        <w:rPr>
          <w:rFonts w:ascii="Arial" w:eastAsiaTheme="minorEastAsia" w:hAnsi="Arial" w:cs="Arial"/>
          <w:b w:val="0"/>
          <w:bCs w:val="0"/>
          <w:color w:val="000000" w:themeColor="text1"/>
          <w:sz w:val="24"/>
          <w:szCs w:val="24"/>
        </w:rPr>
        <w:t xml:space="preserve"> </w:t>
      </w:r>
      <w:r w:rsidR="000F61F4">
        <w:rPr>
          <w:rFonts w:ascii="Arial" w:eastAsiaTheme="minorEastAsia" w:hAnsi="Arial" w:cs="Arial"/>
          <w:b w:val="0"/>
          <w:bCs w:val="0"/>
          <w:color w:val="000000" w:themeColor="text1"/>
          <w:sz w:val="24"/>
          <w:szCs w:val="24"/>
        </w:rPr>
        <w:t xml:space="preserve">method </w:t>
      </w:r>
      <w:r w:rsidR="00EF1FD7" w:rsidRPr="007B4EE6">
        <w:rPr>
          <w:rFonts w:ascii="Arial" w:eastAsiaTheme="minorEastAsia" w:hAnsi="Arial" w:cs="Arial"/>
          <w:b w:val="0"/>
          <w:bCs w:val="0"/>
          <w:color w:val="000000" w:themeColor="text1"/>
          <w:sz w:val="24"/>
          <w:szCs w:val="24"/>
        </w:rPr>
        <w:t>using the web-platform</w:t>
      </w:r>
      <w:r w:rsidRPr="007B4EE6">
        <w:rPr>
          <w:rFonts w:ascii="Arial" w:eastAsiaTheme="minorEastAsia" w:hAnsi="Arial" w:cs="Arial"/>
          <w:b w:val="0"/>
          <w:bCs w:val="0"/>
          <w:color w:val="000000" w:themeColor="text1"/>
          <w:sz w:val="24"/>
          <w:szCs w:val="24"/>
        </w:rPr>
        <w:t>?</w:t>
      </w:r>
    </w:p>
    <w:p w14:paraId="39B7F162" w14:textId="0B6D0D8F" w:rsidR="00C178ED" w:rsidRPr="007B4EE6" w:rsidRDefault="00C178ED" w:rsidP="00C178ED">
      <w:pPr>
        <w:rPr>
          <w:rFonts w:ascii="Arial" w:hAnsi="Arial" w:cs="Arial"/>
          <w:color w:val="000000" w:themeColor="text1"/>
        </w:rPr>
      </w:pPr>
      <w:r w:rsidRPr="007B4EE6">
        <w:rPr>
          <w:rFonts w:ascii="Arial" w:hAnsi="Arial" w:cs="Arial"/>
          <w:color w:val="000000" w:themeColor="text1"/>
        </w:rPr>
        <w:t xml:space="preserve">Given an alignment file, the </w:t>
      </w:r>
      <w:r w:rsidR="00C25274" w:rsidRPr="007B4EE6">
        <w:rPr>
          <w:rFonts w:ascii="Arial" w:hAnsi="Arial" w:cs="Arial"/>
          <w:color w:val="000000" w:themeColor="text1"/>
        </w:rPr>
        <w:t xml:space="preserve">rooted </w:t>
      </w:r>
      <w:r w:rsidRPr="007B4EE6">
        <w:rPr>
          <w:rFonts w:ascii="Arial" w:hAnsi="Arial" w:cs="Arial"/>
          <w:color w:val="000000" w:themeColor="text1"/>
        </w:rPr>
        <w:t xml:space="preserve">phylogenetic tree </w:t>
      </w:r>
      <w:r w:rsidR="00C25274" w:rsidRPr="007B4EE6">
        <w:rPr>
          <w:rFonts w:ascii="Arial" w:hAnsi="Arial" w:cs="Arial"/>
          <w:color w:val="000000" w:themeColor="text1"/>
        </w:rPr>
        <w:t xml:space="preserve">in nexus format </w:t>
      </w:r>
      <w:r w:rsidRPr="007B4EE6">
        <w:rPr>
          <w:rFonts w:ascii="Arial" w:hAnsi="Arial" w:cs="Arial"/>
          <w:color w:val="000000" w:themeColor="text1"/>
        </w:rPr>
        <w:t xml:space="preserve">and a pair of positions the user will be able to </w:t>
      </w:r>
      <w:r w:rsidR="0001476C" w:rsidRPr="007B4EE6">
        <w:rPr>
          <w:rFonts w:ascii="Arial" w:hAnsi="Arial" w:cs="Arial"/>
          <w:color w:val="000000" w:themeColor="text1"/>
        </w:rPr>
        <w:t xml:space="preserve">evaluate </w:t>
      </w:r>
      <w:r w:rsidRPr="007B4EE6">
        <w:rPr>
          <w:rFonts w:ascii="Arial" w:hAnsi="Arial" w:cs="Arial"/>
          <w:color w:val="000000" w:themeColor="text1"/>
        </w:rPr>
        <w:t xml:space="preserve">the score of coevolution and estimate the profile with either the maximum likelihood or </w:t>
      </w:r>
      <w:proofErr w:type="spellStart"/>
      <w:r w:rsidR="00843CC5" w:rsidRPr="007B4EE6">
        <w:rPr>
          <w:rFonts w:ascii="Arial" w:hAnsi="Arial" w:cs="Arial"/>
          <w:color w:val="000000" w:themeColor="text1"/>
        </w:rPr>
        <w:t>b</w:t>
      </w:r>
      <w:r w:rsidRPr="007B4EE6">
        <w:rPr>
          <w:rFonts w:ascii="Arial" w:hAnsi="Arial" w:cs="Arial"/>
          <w:color w:val="000000" w:themeColor="text1"/>
        </w:rPr>
        <w:t>ayesian</w:t>
      </w:r>
      <w:proofErr w:type="spellEnd"/>
      <w:r w:rsidRPr="007B4EE6">
        <w:rPr>
          <w:rFonts w:ascii="Arial" w:hAnsi="Arial" w:cs="Arial"/>
          <w:color w:val="000000" w:themeColor="text1"/>
        </w:rPr>
        <w:t xml:space="preserve"> framework</w:t>
      </w:r>
      <w:r w:rsidR="00777ECE" w:rsidRPr="007B4EE6">
        <w:rPr>
          <w:rFonts w:ascii="Arial" w:hAnsi="Arial" w:cs="Arial"/>
          <w:color w:val="000000" w:themeColor="text1"/>
        </w:rPr>
        <w:t xml:space="preserve"> for amino acid and nucleotide sequences</w:t>
      </w:r>
      <w:r w:rsidRPr="007B4EE6">
        <w:rPr>
          <w:rFonts w:ascii="Arial" w:hAnsi="Arial" w:cs="Arial"/>
          <w:color w:val="000000" w:themeColor="text1"/>
        </w:rPr>
        <w:t xml:space="preserve">. </w:t>
      </w:r>
    </w:p>
    <w:p w14:paraId="4BD4C56F" w14:textId="77777777" w:rsidR="006079B1" w:rsidRPr="007B4EE6" w:rsidRDefault="006079B1" w:rsidP="00C178ED">
      <w:pPr>
        <w:rPr>
          <w:rFonts w:ascii="Arial" w:hAnsi="Arial" w:cs="Arial"/>
          <w:color w:val="000000" w:themeColor="text1"/>
        </w:rPr>
      </w:pPr>
    </w:p>
    <w:p w14:paraId="75067782" w14:textId="679A11F2" w:rsidR="00375A59" w:rsidRPr="007B4EE6" w:rsidRDefault="00F4382A" w:rsidP="00C178ED">
      <w:pPr>
        <w:rPr>
          <w:rFonts w:ascii="Arial" w:hAnsi="Arial" w:cs="Arial"/>
          <w:color w:val="000000" w:themeColor="text1"/>
        </w:rPr>
      </w:pPr>
      <w:r w:rsidRPr="007B4EE6">
        <w:rPr>
          <w:rFonts w:ascii="Arial" w:hAnsi="Arial" w:cs="Arial"/>
          <w:color w:val="000000" w:themeColor="text1"/>
        </w:rPr>
        <w:t>Step1: T</w:t>
      </w:r>
      <w:r w:rsidR="00BA7B75" w:rsidRPr="007B4EE6">
        <w:rPr>
          <w:rFonts w:ascii="Arial" w:hAnsi="Arial" w:cs="Arial"/>
          <w:color w:val="000000" w:themeColor="text1"/>
        </w:rPr>
        <w:t>he user selects the alphabet</w:t>
      </w:r>
      <w:r w:rsidR="00375A59" w:rsidRPr="007B4EE6">
        <w:rPr>
          <w:rFonts w:ascii="Arial" w:hAnsi="Arial" w:cs="Arial"/>
          <w:color w:val="000000" w:themeColor="text1"/>
        </w:rPr>
        <w:t xml:space="preserve">, </w:t>
      </w:r>
      <w:proofErr w:type="spellStart"/>
      <w:r w:rsidR="00375A59" w:rsidRPr="007B4EE6">
        <w:rPr>
          <w:rFonts w:ascii="Arial" w:hAnsi="Arial" w:cs="Arial"/>
          <w:color w:val="000000" w:themeColor="text1"/>
        </w:rPr>
        <w:t>i.e</w:t>
      </w:r>
      <w:proofErr w:type="spellEnd"/>
      <w:r w:rsidR="00375A59" w:rsidRPr="007B4EE6">
        <w:rPr>
          <w:rFonts w:ascii="Arial" w:hAnsi="Arial" w:cs="Arial"/>
          <w:color w:val="000000" w:themeColor="text1"/>
        </w:rPr>
        <w:t xml:space="preserve"> </w:t>
      </w:r>
      <w:proofErr w:type="gramStart"/>
      <w:r w:rsidR="00375A59" w:rsidRPr="007B4EE6">
        <w:rPr>
          <w:rFonts w:ascii="Arial" w:hAnsi="Arial" w:cs="Arial"/>
          <w:color w:val="000000" w:themeColor="text1"/>
        </w:rPr>
        <w:t>amino-acid</w:t>
      </w:r>
      <w:proofErr w:type="gramEnd"/>
      <w:r w:rsidR="00375A59" w:rsidRPr="007B4EE6">
        <w:rPr>
          <w:rFonts w:ascii="Arial" w:hAnsi="Arial" w:cs="Arial"/>
          <w:color w:val="000000" w:themeColor="text1"/>
        </w:rPr>
        <w:t xml:space="preserve"> or nucleotide</w:t>
      </w:r>
    </w:p>
    <w:p w14:paraId="0A6BE603" w14:textId="77777777" w:rsidR="00941EDC" w:rsidRPr="007B4EE6" w:rsidRDefault="00941EDC" w:rsidP="00941EDC">
      <w:pPr>
        <w:rPr>
          <w:rFonts w:ascii="Arial" w:hAnsi="Arial" w:cs="Arial"/>
          <w:color w:val="000000" w:themeColor="text1"/>
        </w:rPr>
      </w:pPr>
      <w:r w:rsidRPr="007B4EE6">
        <w:rPr>
          <w:rFonts w:ascii="Arial" w:hAnsi="Arial" w:cs="Arial"/>
          <w:color w:val="000000" w:themeColor="text1"/>
        </w:rPr>
        <w:t xml:space="preserve">Step2: The user uploads the aligned sequences in </w:t>
      </w:r>
      <w:r>
        <w:rPr>
          <w:rFonts w:ascii="Arial" w:hAnsi="Arial" w:cs="Arial"/>
          <w:color w:val="000000" w:themeColor="text1"/>
        </w:rPr>
        <w:t>FASTA</w:t>
      </w:r>
      <w:r w:rsidRPr="007B4EE6">
        <w:rPr>
          <w:rFonts w:ascii="Arial" w:hAnsi="Arial" w:cs="Arial"/>
          <w:color w:val="000000" w:themeColor="text1"/>
        </w:rPr>
        <w:t xml:space="preserve"> format*</w:t>
      </w:r>
    </w:p>
    <w:p w14:paraId="6863A4D4" w14:textId="77777777" w:rsidR="00941EDC" w:rsidRPr="007B4EE6" w:rsidRDefault="00941EDC" w:rsidP="00941EDC">
      <w:pPr>
        <w:rPr>
          <w:rFonts w:ascii="Arial" w:hAnsi="Arial" w:cs="Arial"/>
          <w:color w:val="000000" w:themeColor="text1"/>
        </w:rPr>
      </w:pPr>
      <w:r w:rsidRPr="007B4EE6">
        <w:rPr>
          <w:rFonts w:ascii="Arial" w:hAnsi="Arial" w:cs="Arial"/>
          <w:color w:val="000000" w:themeColor="text1"/>
        </w:rPr>
        <w:t xml:space="preserve">Step3: The user uploads the binary and rooted phylogenetic tree in </w:t>
      </w:r>
      <w:proofErr w:type="spellStart"/>
      <w:r w:rsidRPr="007B4EE6">
        <w:rPr>
          <w:rFonts w:ascii="Arial" w:hAnsi="Arial" w:cs="Arial"/>
          <w:color w:val="000000" w:themeColor="text1"/>
        </w:rPr>
        <w:t>newick</w:t>
      </w:r>
      <w:proofErr w:type="spellEnd"/>
      <w:r w:rsidRPr="007B4EE6">
        <w:rPr>
          <w:rFonts w:ascii="Arial" w:hAnsi="Arial" w:cs="Arial"/>
          <w:color w:val="000000" w:themeColor="text1"/>
        </w:rPr>
        <w:t xml:space="preserve"> format </w:t>
      </w:r>
    </w:p>
    <w:p w14:paraId="347EDBF8" w14:textId="2D96127D" w:rsidR="006079B1" w:rsidRPr="007B4EE6" w:rsidRDefault="006079B1" w:rsidP="00C178ED">
      <w:pPr>
        <w:rPr>
          <w:rFonts w:ascii="Arial" w:hAnsi="Arial" w:cs="Arial"/>
          <w:color w:val="000000" w:themeColor="text1"/>
        </w:rPr>
      </w:pPr>
      <w:r w:rsidRPr="007B4EE6">
        <w:rPr>
          <w:rFonts w:ascii="Arial" w:hAnsi="Arial" w:cs="Arial"/>
          <w:color w:val="000000" w:themeColor="text1"/>
        </w:rPr>
        <w:t>Step4: The user specifies the framework to use: either Bayesian or maximum likelihood</w:t>
      </w:r>
    </w:p>
    <w:p w14:paraId="2A040D48" w14:textId="714FFFC7" w:rsidR="006079B1" w:rsidRPr="007B4EE6" w:rsidRDefault="006079B1" w:rsidP="00C178ED">
      <w:pPr>
        <w:rPr>
          <w:rFonts w:ascii="Arial" w:hAnsi="Arial" w:cs="Arial"/>
          <w:color w:val="000000" w:themeColor="text1"/>
        </w:rPr>
      </w:pPr>
      <w:r w:rsidRPr="007B4EE6">
        <w:rPr>
          <w:rFonts w:ascii="Arial" w:hAnsi="Arial" w:cs="Arial"/>
          <w:color w:val="000000" w:themeColor="text1"/>
        </w:rPr>
        <w:t xml:space="preserve">Step5: The user specifies the positions that will be tested in position 1 and position 2 fields </w:t>
      </w:r>
    </w:p>
    <w:p w14:paraId="235C5D68" w14:textId="48DBB1EE" w:rsidR="00C3339A" w:rsidRPr="007B4EE6" w:rsidRDefault="00C3339A" w:rsidP="00C3339A">
      <w:pPr>
        <w:rPr>
          <w:rFonts w:ascii="Arial" w:hAnsi="Arial" w:cs="Arial"/>
          <w:color w:val="000000" w:themeColor="text1"/>
        </w:rPr>
      </w:pPr>
      <w:r w:rsidRPr="007B4EE6">
        <w:rPr>
          <w:rFonts w:ascii="Arial" w:hAnsi="Arial" w:cs="Arial"/>
          <w:color w:val="000000" w:themeColor="text1"/>
        </w:rPr>
        <w:t>Step6: The user provides its e-mail address</w:t>
      </w:r>
    </w:p>
    <w:p w14:paraId="183E269F" w14:textId="77777777" w:rsidR="00C3339A" w:rsidRPr="007B4EE6" w:rsidRDefault="00C3339A" w:rsidP="00C178ED">
      <w:pPr>
        <w:rPr>
          <w:rFonts w:ascii="Arial" w:hAnsi="Arial" w:cs="Arial"/>
          <w:color w:val="000000" w:themeColor="text1"/>
        </w:rPr>
      </w:pPr>
    </w:p>
    <w:p w14:paraId="56A2DDA7" w14:textId="77777777" w:rsidR="00583FEE" w:rsidRDefault="00583FEE" w:rsidP="00583FEE">
      <w:pPr>
        <w:pStyle w:val="HTMLPreformatted"/>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The user’s input is controlled immediately to verify if the corresponding field is </w:t>
      </w:r>
      <w:r w:rsidRPr="007B4EE6">
        <w:rPr>
          <w:rFonts w:ascii="Arial" w:eastAsiaTheme="minorEastAsia" w:hAnsi="Arial" w:cs="Arial"/>
          <w:color w:val="000000" w:themeColor="text1"/>
          <w:sz w:val="24"/>
          <w:szCs w:val="24"/>
        </w:rPr>
        <w:t>correctly filled. If this is not the case, an error message is displayed over the form to inform the user about the issue.</w:t>
      </w:r>
      <w:r>
        <w:rPr>
          <w:rFonts w:ascii="Arial" w:eastAsiaTheme="minorEastAsia" w:hAnsi="Arial" w:cs="Arial"/>
          <w:color w:val="000000" w:themeColor="text1"/>
          <w:sz w:val="24"/>
          <w:szCs w:val="24"/>
        </w:rPr>
        <w:t xml:space="preserve"> The form can only be submitted when all the fields are correctly completed. Note that the time to complete the job depends on the complexity of tree as well as some other parameters such as the number of iterations, the sampling frequency, etc.</w:t>
      </w:r>
    </w:p>
    <w:p w14:paraId="411E441B" w14:textId="77777777" w:rsidR="00583FEE" w:rsidRPr="007B4EE6" w:rsidRDefault="00583FEE" w:rsidP="00583FEE">
      <w:pPr>
        <w:pStyle w:val="HTMLPreformatted"/>
        <w:rPr>
          <w:rFonts w:ascii="Arial" w:eastAsiaTheme="minorEastAsia" w:hAnsi="Arial" w:cs="Arial"/>
          <w:color w:val="000000" w:themeColor="text1"/>
          <w:sz w:val="24"/>
          <w:szCs w:val="24"/>
        </w:rPr>
      </w:pPr>
      <w:r w:rsidRPr="007B4EE6">
        <w:rPr>
          <w:rFonts w:ascii="Arial" w:eastAsiaTheme="minorEastAsia" w:hAnsi="Arial" w:cs="Arial"/>
          <w:color w:val="000000" w:themeColor="text1"/>
          <w:sz w:val="24"/>
          <w:szCs w:val="24"/>
        </w:rPr>
        <w:t>Once the job is finished the user receive</w:t>
      </w:r>
      <w:r>
        <w:rPr>
          <w:rFonts w:ascii="Arial" w:eastAsiaTheme="minorEastAsia" w:hAnsi="Arial" w:cs="Arial"/>
          <w:color w:val="000000" w:themeColor="text1"/>
          <w:sz w:val="24"/>
          <w:szCs w:val="24"/>
        </w:rPr>
        <w:t>s</w:t>
      </w:r>
      <w:r w:rsidRPr="007B4EE6">
        <w:rPr>
          <w:rFonts w:ascii="Arial" w:eastAsiaTheme="minorEastAsia" w:hAnsi="Arial" w:cs="Arial"/>
          <w:color w:val="000000" w:themeColor="text1"/>
          <w:sz w:val="24"/>
          <w:szCs w:val="24"/>
        </w:rPr>
        <w:t xml:space="preserve"> a mail that summarizes the maximum likelihood results or a tracer-readable</w:t>
      </w:r>
      <w:r>
        <w:rPr>
          <w:rFonts w:ascii="Arial" w:eastAsiaTheme="minorEastAsia" w:hAnsi="Arial" w:cs="Arial"/>
          <w:color w:val="000000" w:themeColor="text1"/>
          <w:sz w:val="24"/>
          <w:szCs w:val="24"/>
        </w:rPr>
        <w:t xml:space="preserve"> file</w:t>
      </w:r>
      <w:r w:rsidRPr="007B4EE6">
        <w:rPr>
          <w:rFonts w:ascii="Arial" w:eastAsiaTheme="minorEastAsia" w:hAnsi="Arial" w:cs="Arial"/>
          <w:color w:val="000000" w:themeColor="text1"/>
          <w:sz w:val="24"/>
          <w:szCs w:val="24"/>
        </w:rPr>
        <w:t xml:space="preserve"> for the Bayesian results. </w:t>
      </w:r>
      <w:r>
        <w:rPr>
          <w:rFonts w:ascii="Arial" w:eastAsiaTheme="minorEastAsia" w:hAnsi="Arial" w:cs="Arial"/>
          <w:color w:val="000000" w:themeColor="text1"/>
          <w:sz w:val="24"/>
          <w:szCs w:val="24"/>
        </w:rPr>
        <w:t>An explanation on how t</w:t>
      </w:r>
      <w:r w:rsidRPr="007B4EE6">
        <w:rPr>
          <w:rFonts w:ascii="Arial" w:eastAsiaTheme="minorEastAsia" w:hAnsi="Arial" w:cs="Arial"/>
          <w:color w:val="000000" w:themeColor="text1"/>
          <w:sz w:val="24"/>
          <w:szCs w:val="24"/>
        </w:rPr>
        <w:t xml:space="preserve">o read these results </w:t>
      </w:r>
      <w:r>
        <w:rPr>
          <w:rFonts w:ascii="Arial" w:eastAsiaTheme="minorEastAsia" w:hAnsi="Arial" w:cs="Arial"/>
          <w:color w:val="000000" w:themeColor="text1"/>
          <w:sz w:val="24"/>
          <w:szCs w:val="24"/>
        </w:rPr>
        <w:t>is given below</w:t>
      </w:r>
      <w:r w:rsidRPr="007B4EE6">
        <w:rPr>
          <w:rFonts w:ascii="Arial" w:eastAsiaTheme="minorEastAsia" w:hAnsi="Arial" w:cs="Arial"/>
          <w:color w:val="000000" w:themeColor="text1"/>
          <w:sz w:val="24"/>
          <w:szCs w:val="24"/>
        </w:rPr>
        <w:t>.</w:t>
      </w:r>
    </w:p>
    <w:p w14:paraId="4127A3FD" w14:textId="77777777" w:rsidR="00583FEE" w:rsidRPr="007B4EE6" w:rsidRDefault="00583FEE" w:rsidP="00583FEE">
      <w:pPr>
        <w:pStyle w:val="HTMLPreformatted"/>
        <w:rPr>
          <w:rFonts w:ascii="Arial" w:eastAsiaTheme="minorEastAsia" w:hAnsi="Arial" w:cs="Arial"/>
          <w:color w:val="000000" w:themeColor="text1"/>
          <w:sz w:val="24"/>
          <w:szCs w:val="24"/>
        </w:rPr>
      </w:pPr>
    </w:p>
    <w:p w14:paraId="6E58D01D" w14:textId="77777777" w:rsidR="006079B1" w:rsidRPr="007B4EE6" w:rsidRDefault="006079B1" w:rsidP="006079B1">
      <w:pPr>
        <w:pStyle w:val="HTMLPreformatted"/>
        <w:rPr>
          <w:rFonts w:ascii="Arial" w:eastAsiaTheme="minorEastAsia" w:hAnsi="Arial" w:cs="Arial"/>
          <w:color w:val="000000" w:themeColor="text1"/>
          <w:sz w:val="24"/>
          <w:szCs w:val="24"/>
        </w:rPr>
      </w:pPr>
    </w:p>
    <w:p w14:paraId="5092E1A5" w14:textId="322E3BDD" w:rsidR="006079B1" w:rsidRPr="007B4EE6" w:rsidRDefault="006079B1" w:rsidP="00184B5A">
      <w:pPr>
        <w:pStyle w:val="HTMLPreformatted"/>
        <w:rPr>
          <w:color w:val="000000" w:themeColor="text1"/>
        </w:rPr>
      </w:pPr>
      <w:r w:rsidRPr="007B4EE6">
        <w:rPr>
          <w:rFonts w:ascii="Arial" w:eastAsiaTheme="minorEastAsia" w:hAnsi="Arial" w:cs="Arial"/>
          <w:color w:val="000000" w:themeColor="text1"/>
          <w:sz w:val="24"/>
          <w:szCs w:val="24"/>
        </w:rPr>
        <w:lastRenderedPageBreak/>
        <w:t xml:space="preserve">*: </w:t>
      </w:r>
      <w:proofErr w:type="gramStart"/>
      <w:r w:rsidRPr="007B4EE6">
        <w:rPr>
          <w:rFonts w:ascii="Arial" w:eastAsiaTheme="minorEastAsia" w:hAnsi="Arial" w:cs="Arial"/>
          <w:color w:val="000000" w:themeColor="text1"/>
          <w:sz w:val="24"/>
          <w:szCs w:val="24"/>
        </w:rPr>
        <w:t>we</w:t>
      </w:r>
      <w:proofErr w:type="gramEnd"/>
      <w:r w:rsidRPr="007B4EE6">
        <w:rPr>
          <w:rFonts w:ascii="Arial" w:eastAsiaTheme="minorEastAsia" w:hAnsi="Arial" w:cs="Arial"/>
          <w:color w:val="000000" w:themeColor="text1"/>
          <w:sz w:val="24"/>
          <w:szCs w:val="24"/>
        </w:rPr>
        <w:t xml:space="preserve"> took particular care of the alignment </w:t>
      </w:r>
      <w:r w:rsidR="00F63DE0" w:rsidRPr="007B4EE6">
        <w:rPr>
          <w:rFonts w:ascii="Arial" w:eastAsiaTheme="minorEastAsia" w:hAnsi="Arial" w:cs="Arial"/>
          <w:color w:val="000000" w:themeColor="text1"/>
          <w:sz w:val="24"/>
          <w:szCs w:val="24"/>
        </w:rPr>
        <w:t>input file</w:t>
      </w:r>
      <w:r w:rsidRPr="007B4EE6">
        <w:rPr>
          <w:rFonts w:ascii="Arial" w:eastAsiaTheme="minorEastAsia" w:hAnsi="Arial" w:cs="Arial"/>
          <w:color w:val="000000" w:themeColor="text1"/>
          <w:sz w:val="24"/>
          <w:szCs w:val="24"/>
        </w:rPr>
        <w:t xml:space="preserve"> where we first checked if its content is written in nu</w:t>
      </w:r>
      <w:r w:rsidR="00CE4568" w:rsidRPr="007B4EE6">
        <w:rPr>
          <w:rFonts w:ascii="Arial" w:eastAsiaTheme="minorEastAsia" w:hAnsi="Arial" w:cs="Arial"/>
          <w:color w:val="000000" w:themeColor="text1"/>
          <w:sz w:val="24"/>
          <w:szCs w:val="24"/>
        </w:rPr>
        <w:t xml:space="preserve">cleotide or amino-acid alphabet. Then </w:t>
      </w:r>
      <w:r w:rsidRPr="007B4EE6">
        <w:rPr>
          <w:rFonts w:ascii="Arial" w:eastAsiaTheme="minorEastAsia" w:hAnsi="Arial" w:cs="Arial"/>
          <w:color w:val="000000" w:themeColor="text1"/>
          <w:sz w:val="24"/>
          <w:szCs w:val="24"/>
        </w:rPr>
        <w:t>we filtered all conserved positions (&gt;90% conservation</w:t>
      </w:r>
      <w:r w:rsidR="008A39D2" w:rsidRPr="007B4EE6">
        <w:rPr>
          <w:rFonts w:ascii="Arial" w:eastAsiaTheme="minorEastAsia" w:hAnsi="Arial" w:cs="Arial"/>
          <w:color w:val="000000" w:themeColor="text1"/>
          <w:sz w:val="24"/>
          <w:szCs w:val="24"/>
        </w:rPr>
        <w:t>)</w:t>
      </w:r>
      <w:r w:rsidRPr="007B4EE6">
        <w:rPr>
          <w:rFonts w:ascii="Arial" w:eastAsiaTheme="minorEastAsia" w:hAnsi="Arial" w:cs="Arial"/>
          <w:color w:val="000000" w:themeColor="text1"/>
          <w:sz w:val="24"/>
          <w:szCs w:val="24"/>
        </w:rPr>
        <w:t xml:space="preserve"> and gap</w:t>
      </w:r>
      <w:r w:rsidR="008A39D2" w:rsidRPr="007B4EE6">
        <w:rPr>
          <w:rFonts w:ascii="Arial" w:eastAsiaTheme="minorEastAsia" w:hAnsi="Arial" w:cs="Arial"/>
          <w:color w:val="000000" w:themeColor="text1"/>
          <w:sz w:val="24"/>
          <w:szCs w:val="24"/>
        </w:rPr>
        <w:t>ped positions</w:t>
      </w:r>
      <w:r w:rsidR="00A81B2E" w:rsidRPr="007B4EE6">
        <w:rPr>
          <w:rFonts w:ascii="Arial" w:eastAsiaTheme="minorEastAsia" w:hAnsi="Arial" w:cs="Arial"/>
          <w:color w:val="000000" w:themeColor="text1"/>
          <w:sz w:val="24"/>
          <w:szCs w:val="24"/>
        </w:rPr>
        <w:t xml:space="preserve">. </w:t>
      </w:r>
      <w:r w:rsidRPr="007B4EE6">
        <w:rPr>
          <w:rFonts w:ascii="Arial" w:eastAsiaTheme="minorEastAsia" w:hAnsi="Arial" w:cs="Arial"/>
          <w:color w:val="000000" w:themeColor="text1"/>
          <w:sz w:val="24"/>
          <w:szCs w:val="24"/>
        </w:rPr>
        <w:t xml:space="preserve">Once processed the </w:t>
      </w:r>
      <w:r w:rsidR="00A81B2E" w:rsidRPr="007B4EE6">
        <w:rPr>
          <w:rFonts w:ascii="Arial" w:eastAsiaTheme="minorEastAsia" w:hAnsi="Arial" w:cs="Arial"/>
          <w:color w:val="000000" w:themeColor="text1"/>
          <w:sz w:val="24"/>
          <w:szCs w:val="24"/>
        </w:rPr>
        <w:t>alignment</w:t>
      </w:r>
      <w:r w:rsidRPr="007B4EE6">
        <w:rPr>
          <w:rFonts w:ascii="Arial" w:eastAsiaTheme="minorEastAsia" w:hAnsi="Arial" w:cs="Arial"/>
          <w:color w:val="000000" w:themeColor="text1"/>
          <w:sz w:val="24"/>
          <w:szCs w:val="24"/>
        </w:rPr>
        <w:t xml:space="preserve"> file can be downloaded by the user to validate the filtering. </w:t>
      </w:r>
    </w:p>
    <w:p w14:paraId="60CAD5C6" w14:textId="44A7E306" w:rsidR="00DF21A0" w:rsidRPr="00B97C1D" w:rsidRDefault="00607BB1" w:rsidP="00184B5A">
      <w:pPr>
        <w:pStyle w:val="Heading1"/>
        <w:rPr>
          <w:color w:val="000000" w:themeColor="text1"/>
          <w:sz w:val="24"/>
          <w:szCs w:val="24"/>
        </w:rPr>
      </w:pPr>
      <w:r w:rsidRPr="00083B86">
        <w:rPr>
          <w:rFonts w:ascii="Arial" w:hAnsi="Arial" w:cs="Arial"/>
          <w:color w:val="000000" w:themeColor="text1"/>
          <w:sz w:val="24"/>
          <w:szCs w:val="24"/>
        </w:rPr>
        <w:t>Simu</w:t>
      </w:r>
      <w:r w:rsidR="00822FFB" w:rsidRPr="00083B86">
        <w:rPr>
          <w:rFonts w:ascii="Arial" w:hAnsi="Arial" w:cs="Arial"/>
          <w:color w:val="000000" w:themeColor="text1"/>
          <w:sz w:val="24"/>
          <w:szCs w:val="24"/>
        </w:rPr>
        <w:t>l</w:t>
      </w:r>
      <w:r w:rsidRPr="00083B86">
        <w:rPr>
          <w:rFonts w:ascii="Arial" w:hAnsi="Arial" w:cs="Arial"/>
          <w:color w:val="000000" w:themeColor="text1"/>
          <w:sz w:val="24"/>
          <w:szCs w:val="24"/>
        </w:rPr>
        <w:t>a</w:t>
      </w:r>
      <w:r w:rsidR="00822FFB" w:rsidRPr="00083B86">
        <w:rPr>
          <w:rFonts w:ascii="Arial" w:hAnsi="Arial" w:cs="Arial"/>
          <w:color w:val="000000" w:themeColor="text1"/>
          <w:sz w:val="24"/>
          <w:szCs w:val="24"/>
        </w:rPr>
        <w:t>ting</w:t>
      </w:r>
      <w:r w:rsidR="00DF21A0" w:rsidRPr="00083B86">
        <w:rPr>
          <w:rFonts w:ascii="Arial" w:hAnsi="Arial" w:cs="Arial"/>
          <w:color w:val="000000" w:themeColor="text1"/>
          <w:sz w:val="24"/>
          <w:szCs w:val="24"/>
        </w:rPr>
        <w:t xml:space="preserve"> of a </w:t>
      </w:r>
      <w:proofErr w:type="spellStart"/>
      <w:r w:rsidR="00E34FB7">
        <w:rPr>
          <w:rFonts w:ascii="Arial" w:hAnsi="Arial" w:cs="Arial"/>
          <w:color w:val="000000" w:themeColor="text1"/>
          <w:sz w:val="24"/>
          <w:szCs w:val="24"/>
        </w:rPr>
        <w:t>coev</w:t>
      </w:r>
      <w:proofErr w:type="spellEnd"/>
      <w:r w:rsidR="00E34FB7">
        <w:rPr>
          <w:rFonts w:ascii="Arial" w:hAnsi="Arial" w:cs="Arial"/>
          <w:color w:val="000000" w:themeColor="text1"/>
          <w:sz w:val="24"/>
          <w:szCs w:val="24"/>
        </w:rPr>
        <w:t xml:space="preserve"> </w:t>
      </w:r>
      <w:proofErr w:type="spellStart"/>
      <w:r w:rsidR="00DF21A0" w:rsidRPr="00083B86">
        <w:rPr>
          <w:rFonts w:ascii="Arial" w:hAnsi="Arial" w:cs="Arial"/>
          <w:color w:val="000000" w:themeColor="text1"/>
          <w:sz w:val="24"/>
          <w:szCs w:val="24"/>
        </w:rPr>
        <w:t>olving</w:t>
      </w:r>
      <w:proofErr w:type="spellEnd"/>
      <w:r w:rsidR="00DF21A0" w:rsidRPr="00083B86">
        <w:rPr>
          <w:rFonts w:ascii="Arial" w:hAnsi="Arial" w:cs="Arial"/>
          <w:color w:val="000000" w:themeColor="text1"/>
          <w:sz w:val="24"/>
          <w:szCs w:val="24"/>
        </w:rPr>
        <w:t xml:space="preserve"> pair:</w:t>
      </w:r>
    </w:p>
    <w:p w14:paraId="70D07161" w14:textId="700199CA" w:rsidR="00444740" w:rsidRPr="007B4EE6" w:rsidRDefault="00444740" w:rsidP="00444740">
      <w:pPr>
        <w:rPr>
          <w:rFonts w:ascii="Arial" w:hAnsi="Arial" w:cs="Arial"/>
          <w:color w:val="000000" w:themeColor="text1"/>
        </w:rPr>
      </w:pPr>
      <w:r w:rsidRPr="007B4EE6">
        <w:rPr>
          <w:rFonts w:ascii="Arial" w:hAnsi="Arial" w:cs="Arial"/>
          <w:color w:val="000000" w:themeColor="text1"/>
        </w:rPr>
        <w:t xml:space="preserve">The simulation </w:t>
      </w:r>
      <w:r w:rsidR="00A628A7" w:rsidRPr="007B4EE6">
        <w:rPr>
          <w:rFonts w:ascii="Arial" w:hAnsi="Arial" w:cs="Arial"/>
          <w:color w:val="000000" w:themeColor="text1"/>
        </w:rPr>
        <w:t xml:space="preserve">method </w:t>
      </w:r>
      <w:r w:rsidRPr="007B4EE6">
        <w:rPr>
          <w:rFonts w:ascii="Arial" w:hAnsi="Arial" w:cs="Arial"/>
          <w:color w:val="000000" w:themeColor="text1"/>
        </w:rPr>
        <w:t xml:space="preserve">is based on the same instantaneous matrix (Dib et al., 2014). Given a </w:t>
      </w:r>
      <w:r w:rsidR="00C25274" w:rsidRPr="007B4EE6">
        <w:rPr>
          <w:rFonts w:ascii="Arial" w:hAnsi="Arial" w:cs="Arial"/>
          <w:color w:val="000000" w:themeColor="text1"/>
        </w:rPr>
        <w:t xml:space="preserve">rooted </w:t>
      </w:r>
      <w:r w:rsidRPr="007B4EE6">
        <w:rPr>
          <w:rFonts w:ascii="Arial" w:hAnsi="Arial" w:cs="Arial"/>
          <w:color w:val="000000" w:themeColor="text1"/>
        </w:rPr>
        <w:t>tree in nexus format</w:t>
      </w:r>
      <w:r w:rsidR="00843CC5" w:rsidRPr="007B4EE6">
        <w:rPr>
          <w:rFonts w:ascii="Arial" w:hAnsi="Arial" w:cs="Arial"/>
          <w:color w:val="000000" w:themeColor="text1"/>
        </w:rPr>
        <w:t xml:space="preserve"> and</w:t>
      </w:r>
      <w:r w:rsidRPr="007B4EE6">
        <w:rPr>
          <w:rFonts w:ascii="Arial" w:hAnsi="Arial" w:cs="Arial"/>
          <w:color w:val="000000" w:themeColor="text1"/>
        </w:rPr>
        <w:t xml:space="preserve"> the values of the 4 continuous parameters, the software randomly picks a coevolving profile, a state at the root and let</w:t>
      </w:r>
      <w:r w:rsidR="00843CC5" w:rsidRPr="007B4EE6">
        <w:rPr>
          <w:rFonts w:ascii="Arial" w:hAnsi="Arial" w:cs="Arial"/>
          <w:color w:val="000000" w:themeColor="text1"/>
        </w:rPr>
        <w:t>s</w:t>
      </w:r>
      <w:r w:rsidRPr="007B4EE6">
        <w:rPr>
          <w:rFonts w:ascii="Arial" w:hAnsi="Arial" w:cs="Arial"/>
          <w:color w:val="000000" w:themeColor="text1"/>
        </w:rPr>
        <w:t xml:space="preserve"> this state evolve along the branches according to </w:t>
      </w:r>
      <w:proofErr w:type="spellStart"/>
      <w:r w:rsidR="00843CC5" w:rsidRPr="007B4EE6">
        <w:rPr>
          <w:rFonts w:ascii="Arial" w:hAnsi="Arial" w:cs="Arial"/>
          <w:color w:val="000000" w:themeColor="text1"/>
        </w:rPr>
        <w:t>C</w:t>
      </w:r>
      <w:r w:rsidRPr="007B4EE6">
        <w:rPr>
          <w:rFonts w:ascii="Arial" w:hAnsi="Arial" w:cs="Arial"/>
          <w:color w:val="000000" w:themeColor="text1"/>
        </w:rPr>
        <w:t>o</w:t>
      </w:r>
      <w:r w:rsidR="00843CC5" w:rsidRPr="007B4EE6">
        <w:rPr>
          <w:rFonts w:ascii="Arial" w:hAnsi="Arial" w:cs="Arial"/>
          <w:color w:val="000000" w:themeColor="text1"/>
        </w:rPr>
        <w:t>E</w:t>
      </w:r>
      <w:r w:rsidRPr="007B4EE6">
        <w:rPr>
          <w:rFonts w:ascii="Arial" w:hAnsi="Arial" w:cs="Arial"/>
          <w:color w:val="000000" w:themeColor="text1"/>
        </w:rPr>
        <w:t>v</w:t>
      </w:r>
      <w:proofErr w:type="spellEnd"/>
      <w:r w:rsidRPr="007B4EE6">
        <w:rPr>
          <w:rFonts w:ascii="Arial" w:hAnsi="Arial" w:cs="Arial"/>
          <w:color w:val="000000" w:themeColor="text1"/>
        </w:rPr>
        <w:t xml:space="preserve"> substitution matrix and a frequency vector that </w:t>
      </w:r>
      <w:proofErr w:type="spellStart"/>
      <w:r w:rsidRPr="007B4EE6">
        <w:rPr>
          <w:rFonts w:ascii="Arial" w:hAnsi="Arial" w:cs="Arial"/>
          <w:color w:val="000000" w:themeColor="text1"/>
        </w:rPr>
        <w:t>favours</w:t>
      </w:r>
      <w:proofErr w:type="spellEnd"/>
      <w:r w:rsidRPr="007B4EE6">
        <w:rPr>
          <w:rFonts w:ascii="Arial" w:hAnsi="Arial" w:cs="Arial"/>
          <w:color w:val="000000" w:themeColor="text1"/>
        </w:rPr>
        <w:t xml:space="preserve"> the </w:t>
      </w:r>
      <w:proofErr w:type="spellStart"/>
      <w:r w:rsidRPr="007B4EE6">
        <w:rPr>
          <w:rFonts w:ascii="Arial" w:hAnsi="Arial" w:cs="Arial"/>
          <w:color w:val="000000" w:themeColor="text1"/>
        </w:rPr>
        <w:t>coevoling</w:t>
      </w:r>
      <w:proofErr w:type="spellEnd"/>
      <w:r w:rsidRPr="007B4EE6">
        <w:rPr>
          <w:rFonts w:ascii="Arial" w:hAnsi="Arial" w:cs="Arial"/>
          <w:color w:val="000000" w:themeColor="text1"/>
        </w:rPr>
        <w:t xml:space="preserve"> states defined by the profile. The software therefore simulates nucleic and </w:t>
      </w:r>
      <w:proofErr w:type="spellStart"/>
      <w:r w:rsidRPr="007B4EE6">
        <w:rPr>
          <w:rFonts w:ascii="Arial" w:hAnsi="Arial" w:cs="Arial"/>
          <w:color w:val="000000" w:themeColor="text1"/>
        </w:rPr>
        <w:t>proteic</w:t>
      </w:r>
      <w:proofErr w:type="spellEnd"/>
      <w:r w:rsidRPr="007B4EE6">
        <w:rPr>
          <w:rFonts w:ascii="Arial" w:hAnsi="Arial" w:cs="Arial"/>
          <w:color w:val="000000" w:themeColor="text1"/>
        </w:rPr>
        <w:t xml:space="preserve"> pairs of positions along a tree by assigning a state composed of two letters from the amino acid or nucleotides alphabet to the leafs.</w:t>
      </w:r>
    </w:p>
    <w:p w14:paraId="79729CBB" w14:textId="77777777" w:rsidR="00EF1FD7" w:rsidRPr="007B4EE6" w:rsidRDefault="00EF1FD7">
      <w:pPr>
        <w:rPr>
          <w:rFonts w:ascii="Arial" w:eastAsiaTheme="majorEastAsia" w:hAnsi="Arial" w:cs="Arial"/>
          <w:bCs/>
          <w:color w:val="000000" w:themeColor="text1"/>
        </w:rPr>
      </w:pPr>
    </w:p>
    <w:p w14:paraId="3CF3B270" w14:textId="5FCF2CC6" w:rsidR="00EF1FD7" w:rsidRPr="007B4EE6" w:rsidRDefault="00EF1FD7" w:rsidP="00EF1FD7">
      <w:pPr>
        <w:rPr>
          <w:rFonts w:ascii="Arial" w:hAnsi="Arial" w:cs="Arial"/>
          <w:color w:val="000000" w:themeColor="text1"/>
        </w:rPr>
      </w:pPr>
      <w:r w:rsidRPr="007B4EE6">
        <w:rPr>
          <w:rFonts w:ascii="Arial" w:hAnsi="Arial" w:cs="Arial"/>
          <w:color w:val="000000" w:themeColor="text1"/>
        </w:rPr>
        <w:t xml:space="preserve">How to use the simulate </w:t>
      </w:r>
      <w:r w:rsidR="00F16AED">
        <w:rPr>
          <w:rFonts w:ascii="Arial" w:hAnsi="Arial" w:cs="Arial"/>
          <w:color w:val="000000" w:themeColor="text1"/>
        </w:rPr>
        <w:t xml:space="preserve">method </w:t>
      </w:r>
      <w:r w:rsidRPr="007B4EE6">
        <w:rPr>
          <w:rFonts w:ascii="Arial" w:hAnsi="Arial" w:cs="Arial"/>
          <w:color w:val="000000" w:themeColor="text1"/>
        </w:rPr>
        <w:t>using the web-platform?</w:t>
      </w:r>
    </w:p>
    <w:p w14:paraId="6E8D0145" w14:textId="5BC354E1" w:rsidR="006079B1" w:rsidRPr="007B4EE6" w:rsidRDefault="006079B1" w:rsidP="006079B1">
      <w:pPr>
        <w:rPr>
          <w:rFonts w:ascii="Arial" w:hAnsi="Arial" w:cs="Arial"/>
          <w:color w:val="000000" w:themeColor="text1"/>
        </w:rPr>
      </w:pPr>
      <w:r w:rsidRPr="007B4EE6">
        <w:rPr>
          <w:rFonts w:ascii="Arial" w:hAnsi="Arial" w:cs="Arial"/>
          <w:color w:val="000000" w:themeColor="text1"/>
        </w:rPr>
        <w:t xml:space="preserve">Given an alignment file, the rooted phylogenetic tree in nexus format and a pair of positions the user will be able </w:t>
      </w:r>
      <w:r w:rsidR="005F22CC">
        <w:rPr>
          <w:rFonts w:ascii="Arial" w:hAnsi="Arial" w:cs="Arial"/>
          <w:color w:val="000000" w:themeColor="text1"/>
        </w:rPr>
        <w:t>to simulate pairs of coevolving sites</w:t>
      </w:r>
      <w:r w:rsidRPr="007B4EE6">
        <w:rPr>
          <w:rFonts w:ascii="Arial" w:hAnsi="Arial" w:cs="Arial"/>
          <w:color w:val="000000" w:themeColor="text1"/>
        </w:rPr>
        <w:t xml:space="preserve">. </w:t>
      </w:r>
    </w:p>
    <w:p w14:paraId="1A5DD7E2" w14:textId="77777777" w:rsidR="00EA5C74" w:rsidRPr="007B4EE6" w:rsidRDefault="00F4382A" w:rsidP="00EA5C74">
      <w:pPr>
        <w:rPr>
          <w:rFonts w:ascii="Arial" w:hAnsi="Arial" w:cs="Arial"/>
          <w:color w:val="000000" w:themeColor="text1"/>
        </w:rPr>
      </w:pPr>
      <w:r w:rsidRPr="007B4EE6">
        <w:rPr>
          <w:rFonts w:ascii="Arial" w:hAnsi="Arial" w:cs="Arial"/>
          <w:color w:val="000000" w:themeColor="text1"/>
        </w:rPr>
        <w:t xml:space="preserve">Step1: </w:t>
      </w:r>
      <w:r w:rsidR="00EA5C74" w:rsidRPr="007B4EE6">
        <w:rPr>
          <w:rFonts w:ascii="Arial" w:hAnsi="Arial" w:cs="Arial"/>
          <w:color w:val="000000" w:themeColor="text1"/>
        </w:rPr>
        <w:t xml:space="preserve">*The user uploads the binary and rooted phylogenetic tree in </w:t>
      </w:r>
      <w:proofErr w:type="spellStart"/>
      <w:r w:rsidR="00EA5C74" w:rsidRPr="007B4EE6">
        <w:rPr>
          <w:rFonts w:ascii="Arial" w:hAnsi="Arial" w:cs="Arial"/>
          <w:color w:val="000000" w:themeColor="text1"/>
        </w:rPr>
        <w:t>newick</w:t>
      </w:r>
      <w:proofErr w:type="spellEnd"/>
      <w:r w:rsidR="00EA5C74" w:rsidRPr="007B4EE6">
        <w:rPr>
          <w:rFonts w:ascii="Arial" w:hAnsi="Arial" w:cs="Arial"/>
          <w:color w:val="000000" w:themeColor="text1"/>
        </w:rPr>
        <w:t xml:space="preserve"> format</w:t>
      </w:r>
    </w:p>
    <w:p w14:paraId="3276B94A" w14:textId="53D4887A" w:rsidR="006079B1" w:rsidRPr="007B4EE6" w:rsidRDefault="00EA5C74" w:rsidP="006079B1">
      <w:pPr>
        <w:rPr>
          <w:rFonts w:ascii="Arial" w:hAnsi="Arial" w:cs="Arial"/>
          <w:color w:val="000000" w:themeColor="text1"/>
        </w:rPr>
      </w:pPr>
      <w:r w:rsidRPr="007B4EE6">
        <w:rPr>
          <w:rFonts w:ascii="Arial" w:hAnsi="Arial" w:cs="Arial"/>
          <w:color w:val="000000" w:themeColor="text1"/>
        </w:rPr>
        <w:t xml:space="preserve">Step2: </w:t>
      </w:r>
      <w:r w:rsidR="00F4382A" w:rsidRPr="007B4EE6">
        <w:rPr>
          <w:rFonts w:ascii="Arial" w:hAnsi="Arial" w:cs="Arial"/>
          <w:color w:val="000000" w:themeColor="text1"/>
        </w:rPr>
        <w:t>T</w:t>
      </w:r>
      <w:r w:rsidR="00BA7B75" w:rsidRPr="007B4EE6">
        <w:rPr>
          <w:rFonts w:ascii="Arial" w:hAnsi="Arial" w:cs="Arial"/>
          <w:color w:val="000000" w:themeColor="text1"/>
        </w:rPr>
        <w:t>he user selects the alphabet</w:t>
      </w:r>
      <w:r w:rsidR="006079B1" w:rsidRPr="007B4EE6">
        <w:rPr>
          <w:rFonts w:ascii="Arial" w:hAnsi="Arial" w:cs="Arial"/>
          <w:color w:val="000000" w:themeColor="text1"/>
        </w:rPr>
        <w:t xml:space="preserve">, </w:t>
      </w:r>
      <w:proofErr w:type="spellStart"/>
      <w:r w:rsidR="006079B1" w:rsidRPr="007B4EE6">
        <w:rPr>
          <w:rFonts w:ascii="Arial" w:hAnsi="Arial" w:cs="Arial"/>
          <w:color w:val="000000" w:themeColor="text1"/>
        </w:rPr>
        <w:t>i.e</w:t>
      </w:r>
      <w:proofErr w:type="spellEnd"/>
      <w:r w:rsidR="006079B1" w:rsidRPr="007B4EE6">
        <w:rPr>
          <w:rFonts w:ascii="Arial" w:hAnsi="Arial" w:cs="Arial"/>
          <w:color w:val="000000" w:themeColor="text1"/>
        </w:rPr>
        <w:t xml:space="preserve"> </w:t>
      </w:r>
      <w:proofErr w:type="gramStart"/>
      <w:r w:rsidR="006079B1" w:rsidRPr="007B4EE6">
        <w:rPr>
          <w:rFonts w:ascii="Arial" w:hAnsi="Arial" w:cs="Arial"/>
          <w:color w:val="000000" w:themeColor="text1"/>
        </w:rPr>
        <w:t>amino-acid</w:t>
      </w:r>
      <w:proofErr w:type="gramEnd"/>
      <w:r w:rsidR="006079B1" w:rsidRPr="007B4EE6">
        <w:rPr>
          <w:rFonts w:ascii="Arial" w:hAnsi="Arial" w:cs="Arial"/>
          <w:color w:val="000000" w:themeColor="text1"/>
        </w:rPr>
        <w:t xml:space="preserve"> or nucleotide</w:t>
      </w:r>
    </w:p>
    <w:p w14:paraId="7B963C28" w14:textId="7ACD5097" w:rsidR="006079B1" w:rsidRPr="007B4EE6" w:rsidRDefault="006079B1" w:rsidP="006079B1">
      <w:pPr>
        <w:pStyle w:val="HTMLPreformatted"/>
        <w:rPr>
          <w:rFonts w:ascii="Arial" w:eastAsiaTheme="minorEastAsia" w:hAnsi="Arial" w:cs="Arial"/>
          <w:color w:val="000000" w:themeColor="text1"/>
          <w:sz w:val="24"/>
          <w:szCs w:val="24"/>
        </w:rPr>
      </w:pPr>
      <w:r w:rsidRPr="007B4EE6">
        <w:rPr>
          <w:rFonts w:ascii="Arial" w:eastAsiaTheme="minorEastAsia" w:hAnsi="Arial" w:cs="Arial"/>
          <w:color w:val="000000" w:themeColor="text1"/>
          <w:sz w:val="24"/>
          <w:szCs w:val="24"/>
        </w:rPr>
        <w:t>Step3</w:t>
      </w:r>
      <w:r w:rsidR="006C2EDA" w:rsidRPr="007B4EE6">
        <w:rPr>
          <w:rFonts w:ascii="Arial" w:eastAsiaTheme="minorEastAsia" w:hAnsi="Arial" w:cs="Arial"/>
          <w:color w:val="000000" w:themeColor="text1"/>
          <w:sz w:val="24"/>
          <w:szCs w:val="24"/>
        </w:rPr>
        <w:t>:</w:t>
      </w:r>
      <w:r w:rsidRPr="007B4EE6">
        <w:rPr>
          <w:rFonts w:ascii="Arial" w:eastAsiaTheme="minorEastAsia" w:hAnsi="Arial" w:cs="Arial"/>
          <w:color w:val="000000" w:themeColor="text1"/>
          <w:sz w:val="24"/>
          <w:szCs w:val="24"/>
        </w:rPr>
        <w:t xml:space="preserve"> </w:t>
      </w:r>
      <w:r w:rsidR="006C2EDA" w:rsidRPr="007B4EE6">
        <w:rPr>
          <w:rFonts w:ascii="Arial" w:eastAsiaTheme="minorEastAsia" w:hAnsi="Arial" w:cs="Arial"/>
          <w:color w:val="000000" w:themeColor="text1"/>
          <w:sz w:val="24"/>
          <w:szCs w:val="24"/>
        </w:rPr>
        <w:t>*</w:t>
      </w:r>
      <w:r w:rsidR="002F2B01" w:rsidRPr="007B4EE6">
        <w:rPr>
          <w:rFonts w:ascii="Arial" w:eastAsiaTheme="minorEastAsia" w:hAnsi="Arial" w:cs="Arial"/>
          <w:color w:val="000000" w:themeColor="text1"/>
          <w:sz w:val="24"/>
          <w:szCs w:val="24"/>
        </w:rPr>
        <w:t>*</w:t>
      </w:r>
      <w:r w:rsidR="00F4382A" w:rsidRPr="007B4EE6">
        <w:rPr>
          <w:rFonts w:ascii="Arial" w:eastAsiaTheme="minorEastAsia" w:hAnsi="Arial" w:cs="Arial"/>
          <w:color w:val="000000" w:themeColor="text1"/>
          <w:sz w:val="24"/>
          <w:szCs w:val="24"/>
        </w:rPr>
        <w:t>T</w:t>
      </w:r>
      <w:r w:rsidRPr="007B4EE6">
        <w:rPr>
          <w:rFonts w:ascii="Arial" w:eastAsiaTheme="minorEastAsia" w:hAnsi="Arial" w:cs="Arial"/>
          <w:color w:val="000000" w:themeColor="text1"/>
          <w:sz w:val="24"/>
          <w:szCs w:val="24"/>
        </w:rPr>
        <w:t xml:space="preserve">he user specifies the 4 continuous evolutionary rates (s, d, </w:t>
      </w:r>
      <w:r w:rsidR="00F4382A" w:rsidRPr="007B4EE6">
        <w:rPr>
          <w:rFonts w:ascii="Arial" w:eastAsiaTheme="minorEastAsia" w:hAnsi="Arial" w:cs="Arial"/>
          <w:color w:val="000000" w:themeColor="text1"/>
          <w:sz w:val="24"/>
          <w:szCs w:val="24"/>
        </w:rPr>
        <w:t>r1 and r2</w:t>
      </w:r>
      <w:r w:rsidRPr="007B4EE6">
        <w:rPr>
          <w:rFonts w:ascii="Arial" w:eastAsiaTheme="minorEastAsia" w:hAnsi="Arial" w:cs="Arial"/>
          <w:color w:val="000000" w:themeColor="text1"/>
          <w:sz w:val="24"/>
          <w:szCs w:val="24"/>
        </w:rPr>
        <w:t xml:space="preserve">). </w:t>
      </w:r>
    </w:p>
    <w:p w14:paraId="25F298FF" w14:textId="62DB25CD" w:rsidR="00ED6B86" w:rsidRPr="007B4EE6" w:rsidRDefault="00ED6B86" w:rsidP="00291413">
      <w:pPr>
        <w:rPr>
          <w:rFonts w:ascii="Arial" w:hAnsi="Arial" w:cs="Arial"/>
          <w:color w:val="000000" w:themeColor="text1"/>
        </w:rPr>
      </w:pPr>
      <w:r w:rsidRPr="007B4EE6">
        <w:rPr>
          <w:rFonts w:ascii="Arial" w:hAnsi="Arial" w:cs="Arial"/>
          <w:color w:val="000000" w:themeColor="text1"/>
        </w:rPr>
        <w:t>Step4: The user set the number of pair to simulate</w:t>
      </w:r>
      <w:r w:rsidR="00A858C2" w:rsidRPr="007B4EE6">
        <w:rPr>
          <w:rFonts w:ascii="Arial" w:hAnsi="Arial" w:cs="Arial"/>
          <w:color w:val="000000" w:themeColor="text1"/>
        </w:rPr>
        <w:t xml:space="preserve"> under the same </w:t>
      </w:r>
      <w:proofErr w:type="spellStart"/>
      <w:r w:rsidR="00E34FB7">
        <w:rPr>
          <w:rFonts w:ascii="Arial" w:hAnsi="Arial" w:cs="Arial"/>
          <w:color w:val="000000" w:themeColor="text1"/>
        </w:rPr>
        <w:t>coev</w:t>
      </w:r>
      <w:proofErr w:type="spellEnd"/>
      <w:r w:rsidR="00E34FB7">
        <w:rPr>
          <w:rFonts w:ascii="Arial" w:hAnsi="Arial" w:cs="Arial"/>
          <w:color w:val="000000" w:themeColor="text1"/>
        </w:rPr>
        <w:t xml:space="preserve"> </w:t>
      </w:r>
      <w:proofErr w:type="spellStart"/>
      <w:r w:rsidR="00A858C2" w:rsidRPr="007B4EE6">
        <w:rPr>
          <w:rFonts w:ascii="Arial" w:hAnsi="Arial" w:cs="Arial"/>
          <w:color w:val="000000" w:themeColor="text1"/>
        </w:rPr>
        <w:t>olving</w:t>
      </w:r>
      <w:proofErr w:type="spellEnd"/>
      <w:r w:rsidR="00A858C2" w:rsidRPr="007B4EE6">
        <w:rPr>
          <w:rFonts w:ascii="Arial" w:hAnsi="Arial" w:cs="Arial"/>
          <w:color w:val="000000" w:themeColor="text1"/>
        </w:rPr>
        <w:t xml:space="preserve"> profile</w:t>
      </w:r>
    </w:p>
    <w:p w14:paraId="26F0CC53" w14:textId="4DFD3775" w:rsidR="00C3339A" w:rsidRPr="007B4EE6" w:rsidRDefault="00C3339A" w:rsidP="00C3339A">
      <w:pPr>
        <w:rPr>
          <w:rFonts w:ascii="Arial" w:hAnsi="Arial" w:cs="Arial"/>
          <w:color w:val="000000" w:themeColor="text1"/>
        </w:rPr>
      </w:pPr>
      <w:r w:rsidRPr="007B4EE6">
        <w:rPr>
          <w:rFonts w:ascii="Arial" w:hAnsi="Arial" w:cs="Arial"/>
          <w:color w:val="000000" w:themeColor="text1"/>
        </w:rPr>
        <w:t>Step</w:t>
      </w:r>
      <w:r w:rsidR="00A858C2" w:rsidRPr="007B4EE6">
        <w:rPr>
          <w:rFonts w:ascii="Arial" w:hAnsi="Arial" w:cs="Arial"/>
          <w:color w:val="000000" w:themeColor="text1"/>
        </w:rPr>
        <w:t>5</w:t>
      </w:r>
      <w:r w:rsidRPr="007B4EE6">
        <w:rPr>
          <w:rFonts w:ascii="Arial" w:hAnsi="Arial" w:cs="Arial"/>
          <w:color w:val="000000" w:themeColor="text1"/>
        </w:rPr>
        <w:t>: The user provides its e-mail address</w:t>
      </w:r>
    </w:p>
    <w:p w14:paraId="4D8EB65A" w14:textId="77777777" w:rsidR="006079B1" w:rsidRPr="007B4EE6" w:rsidRDefault="006079B1" w:rsidP="006079B1">
      <w:pPr>
        <w:rPr>
          <w:rFonts w:ascii="Arial" w:hAnsi="Arial" w:cs="Arial"/>
          <w:color w:val="000000" w:themeColor="text1"/>
        </w:rPr>
      </w:pPr>
    </w:p>
    <w:p w14:paraId="76F68338" w14:textId="0C462362" w:rsidR="006079B1" w:rsidRPr="007B4EE6" w:rsidRDefault="00AF3742" w:rsidP="006079B1">
      <w:pPr>
        <w:pStyle w:val="HTMLPreformatted"/>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The user’s input is controlled immediately to verify if the corresponding field is </w:t>
      </w:r>
      <w:r w:rsidRPr="007B4EE6">
        <w:rPr>
          <w:rFonts w:ascii="Arial" w:eastAsiaTheme="minorEastAsia" w:hAnsi="Arial" w:cs="Arial"/>
          <w:color w:val="000000" w:themeColor="text1"/>
          <w:sz w:val="24"/>
          <w:szCs w:val="24"/>
        </w:rPr>
        <w:t>correctly filled. If this is not the case, an error message is displayed over the form to inform the user about the issue.</w:t>
      </w:r>
      <w:r>
        <w:rPr>
          <w:rFonts w:ascii="Arial" w:eastAsiaTheme="minorEastAsia" w:hAnsi="Arial" w:cs="Arial"/>
          <w:color w:val="000000" w:themeColor="text1"/>
          <w:sz w:val="24"/>
          <w:szCs w:val="24"/>
        </w:rPr>
        <w:t xml:space="preserve"> The form can only be submitted when all the fields are correctly completed. Note that the time to complete the job depends on the complexity of tree</w:t>
      </w:r>
      <w:proofErr w:type="gramStart"/>
      <w:r>
        <w:rPr>
          <w:rFonts w:ascii="Arial" w:eastAsiaTheme="minorEastAsia" w:hAnsi="Arial" w:cs="Arial"/>
          <w:color w:val="000000" w:themeColor="text1"/>
          <w:sz w:val="24"/>
          <w:szCs w:val="24"/>
        </w:rPr>
        <w:t>.</w:t>
      </w:r>
      <w:r w:rsidR="006079B1" w:rsidRPr="007B4EE6">
        <w:rPr>
          <w:rFonts w:ascii="Arial" w:eastAsiaTheme="minorEastAsia" w:hAnsi="Arial" w:cs="Arial"/>
          <w:color w:val="000000" w:themeColor="text1"/>
          <w:sz w:val="24"/>
          <w:szCs w:val="24"/>
        </w:rPr>
        <w:t>.</w:t>
      </w:r>
      <w:proofErr w:type="gramEnd"/>
      <w:r w:rsidR="006079B1" w:rsidRPr="007B4EE6">
        <w:rPr>
          <w:rFonts w:ascii="Arial" w:eastAsiaTheme="minorEastAsia" w:hAnsi="Arial" w:cs="Arial"/>
          <w:color w:val="000000" w:themeColor="text1"/>
          <w:sz w:val="24"/>
          <w:szCs w:val="24"/>
        </w:rPr>
        <w:t xml:space="preserve"> </w:t>
      </w:r>
      <w:r w:rsidR="0066299B" w:rsidRPr="007B4EE6">
        <w:rPr>
          <w:rFonts w:ascii="Arial" w:eastAsiaTheme="minorEastAsia" w:hAnsi="Arial" w:cs="Arial"/>
          <w:color w:val="000000" w:themeColor="text1"/>
          <w:sz w:val="24"/>
          <w:szCs w:val="24"/>
        </w:rPr>
        <w:t xml:space="preserve">Once the job is finished the user will receive a mail </w:t>
      </w:r>
      <w:r w:rsidR="00C770AD" w:rsidRPr="007B4EE6">
        <w:rPr>
          <w:rFonts w:ascii="Arial" w:eastAsiaTheme="minorEastAsia" w:hAnsi="Arial" w:cs="Arial"/>
          <w:color w:val="000000" w:themeColor="text1"/>
          <w:sz w:val="24"/>
          <w:szCs w:val="24"/>
        </w:rPr>
        <w:t>with t</w:t>
      </w:r>
      <w:r w:rsidR="0066299B" w:rsidRPr="007B4EE6">
        <w:rPr>
          <w:rFonts w:ascii="Arial" w:eastAsiaTheme="minorEastAsia" w:hAnsi="Arial" w:cs="Arial"/>
          <w:color w:val="000000" w:themeColor="text1"/>
          <w:sz w:val="24"/>
          <w:szCs w:val="24"/>
        </w:rPr>
        <w:t>he attached simulated pairs</w:t>
      </w:r>
      <w:r w:rsidR="00C770AD" w:rsidRPr="007B4EE6">
        <w:rPr>
          <w:rFonts w:ascii="Arial" w:eastAsiaTheme="minorEastAsia" w:hAnsi="Arial" w:cs="Arial"/>
          <w:color w:val="000000" w:themeColor="text1"/>
          <w:sz w:val="24"/>
          <w:szCs w:val="24"/>
        </w:rPr>
        <w:t xml:space="preserve"> in a </w:t>
      </w:r>
      <w:proofErr w:type="spellStart"/>
      <w:r w:rsidR="00C770AD" w:rsidRPr="007B4EE6">
        <w:rPr>
          <w:rFonts w:ascii="Arial" w:eastAsiaTheme="minorEastAsia" w:hAnsi="Arial" w:cs="Arial"/>
          <w:color w:val="000000" w:themeColor="text1"/>
          <w:sz w:val="24"/>
          <w:szCs w:val="24"/>
        </w:rPr>
        <w:t>fasta</w:t>
      </w:r>
      <w:proofErr w:type="spellEnd"/>
      <w:r w:rsidR="00C770AD" w:rsidRPr="007B4EE6">
        <w:rPr>
          <w:rFonts w:ascii="Arial" w:eastAsiaTheme="minorEastAsia" w:hAnsi="Arial" w:cs="Arial"/>
          <w:color w:val="000000" w:themeColor="text1"/>
          <w:sz w:val="24"/>
          <w:szCs w:val="24"/>
        </w:rPr>
        <w:t xml:space="preserve"> format</w:t>
      </w:r>
      <w:r w:rsidR="0066299B" w:rsidRPr="007B4EE6">
        <w:rPr>
          <w:rFonts w:ascii="Arial" w:eastAsiaTheme="minorEastAsia" w:hAnsi="Arial" w:cs="Arial"/>
          <w:color w:val="000000" w:themeColor="text1"/>
          <w:sz w:val="24"/>
          <w:szCs w:val="24"/>
        </w:rPr>
        <w:t>.</w:t>
      </w:r>
    </w:p>
    <w:p w14:paraId="59EA9736" w14:textId="77777777" w:rsidR="00587034" w:rsidRPr="007B4EE6" w:rsidRDefault="00587034" w:rsidP="006079B1">
      <w:pPr>
        <w:pStyle w:val="HTMLPreformatted"/>
        <w:rPr>
          <w:rFonts w:ascii="Arial" w:eastAsiaTheme="minorEastAsia" w:hAnsi="Arial" w:cs="Arial"/>
          <w:color w:val="000000" w:themeColor="text1"/>
          <w:sz w:val="24"/>
          <w:szCs w:val="24"/>
        </w:rPr>
      </w:pPr>
    </w:p>
    <w:p w14:paraId="31F042CD" w14:textId="4437D3B1" w:rsidR="002F2B01" w:rsidRPr="007B4EE6" w:rsidRDefault="006C2EDA" w:rsidP="006079B1">
      <w:pPr>
        <w:pStyle w:val="HTMLPreformatted"/>
        <w:rPr>
          <w:rFonts w:ascii="Arial" w:eastAsiaTheme="minorEastAsia" w:hAnsi="Arial" w:cs="Arial"/>
          <w:color w:val="000000" w:themeColor="text1"/>
          <w:sz w:val="24"/>
          <w:szCs w:val="24"/>
        </w:rPr>
      </w:pPr>
      <w:r w:rsidRPr="007B4EE6">
        <w:rPr>
          <w:rFonts w:ascii="Arial" w:eastAsiaTheme="minorEastAsia" w:hAnsi="Arial" w:cs="Arial"/>
          <w:color w:val="000000" w:themeColor="text1"/>
          <w:sz w:val="24"/>
          <w:szCs w:val="24"/>
        </w:rPr>
        <w:t>*</w:t>
      </w:r>
      <w:r w:rsidR="002F2B01" w:rsidRPr="007B4EE6">
        <w:rPr>
          <w:rFonts w:ascii="Arial" w:eastAsiaTheme="minorEastAsia" w:hAnsi="Arial" w:cs="Arial"/>
          <w:color w:val="000000" w:themeColor="text1"/>
          <w:sz w:val="24"/>
          <w:szCs w:val="24"/>
        </w:rPr>
        <w:t xml:space="preserve"> </w:t>
      </w:r>
      <w:proofErr w:type="gramStart"/>
      <w:r w:rsidR="006E0099" w:rsidRPr="007B4EE6">
        <w:rPr>
          <w:rFonts w:ascii="Arial" w:eastAsiaTheme="minorEastAsia" w:hAnsi="Arial" w:cs="Arial"/>
          <w:color w:val="000000" w:themeColor="text1"/>
          <w:sz w:val="24"/>
          <w:szCs w:val="24"/>
        </w:rPr>
        <w:t>i</w:t>
      </w:r>
      <w:r w:rsidR="002F2B01" w:rsidRPr="007B4EE6">
        <w:rPr>
          <w:rFonts w:ascii="Arial" w:eastAsiaTheme="minorEastAsia" w:hAnsi="Arial" w:cs="Arial"/>
          <w:color w:val="000000" w:themeColor="text1"/>
          <w:sz w:val="24"/>
          <w:szCs w:val="24"/>
        </w:rPr>
        <w:t>f</w:t>
      </w:r>
      <w:proofErr w:type="gramEnd"/>
      <w:r w:rsidR="002F2B01" w:rsidRPr="007B4EE6">
        <w:rPr>
          <w:rFonts w:ascii="Arial" w:eastAsiaTheme="minorEastAsia" w:hAnsi="Arial" w:cs="Arial"/>
          <w:color w:val="000000" w:themeColor="text1"/>
          <w:sz w:val="24"/>
          <w:szCs w:val="24"/>
        </w:rPr>
        <w:t xml:space="preserve"> the branch length are too small you might obtain conserved positions</w:t>
      </w:r>
    </w:p>
    <w:p w14:paraId="3DEE140B" w14:textId="0FA83FE5" w:rsidR="006C2EDA" w:rsidRPr="007B4EE6" w:rsidRDefault="002F2B01" w:rsidP="006079B1">
      <w:pPr>
        <w:pStyle w:val="HTMLPreformatted"/>
        <w:rPr>
          <w:rFonts w:ascii="Arial" w:eastAsiaTheme="minorEastAsia" w:hAnsi="Arial" w:cs="Arial"/>
          <w:color w:val="000000" w:themeColor="text1"/>
          <w:sz w:val="24"/>
          <w:szCs w:val="24"/>
        </w:rPr>
      </w:pPr>
      <w:r w:rsidRPr="007B4EE6">
        <w:rPr>
          <w:rFonts w:ascii="Arial" w:eastAsiaTheme="minorEastAsia" w:hAnsi="Arial" w:cs="Arial"/>
          <w:color w:val="000000" w:themeColor="text1"/>
          <w:sz w:val="24"/>
          <w:szCs w:val="24"/>
        </w:rPr>
        <w:t>**</w:t>
      </w:r>
      <w:r w:rsidR="006C2EDA" w:rsidRPr="007B4EE6">
        <w:rPr>
          <w:rFonts w:ascii="Arial" w:eastAsiaTheme="minorEastAsia" w:hAnsi="Arial" w:cs="Arial"/>
          <w:color w:val="000000" w:themeColor="text1"/>
          <w:sz w:val="24"/>
          <w:szCs w:val="24"/>
        </w:rPr>
        <w:t xml:space="preserve"> </w:t>
      </w:r>
      <w:proofErr w:type="gramStart"/>
      <w:r w:rsidR="006C2EDA" w:rsidRPr="007B4EE6">
        <w:rPr>
          <w:rFonts w:ascii="Arial" w:eastAsiaTheme="minorEastAsia" w:hAnsi="Arial" w:cs="Arial"/>
          <w:color w:val="000000" w:themeColor="text1"/>
          <w:sz w:val="24"/>
          <w:szCs w:val="24"/>
        </w:rPr>
        <w:t>there</w:t>
      </w:r>
      <w:proofErr w:type="gramEnd"/>
      <w:r w:rsidR="006C2EDA" w:rsidRPr="007B4EE6">
        <w:rPr>
          <w:rFonts w:ascii="Arial" w:eastAsiaTheme="minorEastAsia" w:hAnsi="Arial" w:cs="Arial"/>
          <w:color w:val="000000" w:themeColor="text1"/>
          <w:sz w:val="24"/>
          <w:szCs w:val="24"/>
        </w:rPr>
        <w:t xml:space="preserve"> is a relation between s/d ratio </w:t>
      </w:r>
      <w:r w:rsidR="003A6D61" w:rsidRPr="007B4EE6">
        <w:rPr>
          <w:rFonts w:ascii="Arial" w:eastAsiaTheme="minorEastAsia" w:hAnsi="Arial" w:cs="Arial"/>
          <w:color w:val="000000" w:themeColor="text1"/>
          <w:sz w:val="24"/>
          <w:szCs w:val="24"/>
        </w:rPr>
        <w:t xml:space="preserve">and </w:t>
      </w:r>
      <w:r w:rsidR="00E34FB7">
        <w:rPr>
          <w:rFonts w:ascii="Arial" w:eastAsiaTheme="minorEastAsia" w:hAnsi="Arial" w:cs="Arial"/>
          <w:color w:val="000000" w:themeColor="text1"/>
          <w:sz w:val="24"/>
          <w:szCs w:val="24"/>
        </w:rPr>
        <w:t>coev</w:t>
      </w:r>
      <w:r w:rsidR="003A6D61" w:rsidRPr="007B4EE6">
        <w:rPr>
          <w:rFonts w:ascii="Arial" w:eastAsiaTheme="minorEastAsia" w:hAnsi="Arial" w:cs="Arial"/>
          <w:color w:val="000000" w:themeColor="text1"/>
          <w:sz w:val="24"/>
          <w:szCs w:val="24"/>
        </w:rPr>
        <w:t>ol</w:t>
      </w:r>
      <w:r w:rsidR="006C2EDA" w:rsidRPr="007B4EE6">
        <w:rPr>
          <w:rFonts w:ascii="Arial" w:eastAsiaTheme="minorEastAsia" w:hAnsi="Arial" w:cs="Arial"/>
          <w:color w:val="000000" w:themeColor="text1"/>
          <w:sz w:val="24"/>
          <w:szCs w:val="24"/>
        </w:rPr>
        <w:t>ution</w:t>
      </w:r>
      <w:r w:rsidR="003A6D61" w:rsidRPr="007B4EE6">
        <w:rPr>
          <w:rFonts w:ascii="Arial" w:eastAsiaTheme="minorEastAsia" w:hAnsi="Arial" w:cs="Arial"/>
          <w:color w:val="000000" w:themeColor="text1"/>
          <w:sz w:val="24"/>
          <w:szCs w:val="24"/>
        </w:rPr>
        <w:t xml:space="preserve"> (Dib et al. 2014)</w:t>
      </w:r>
      <w:r w:rsidR="006C2EDA" w:rsidRPr="007B4EE6">
        <w:rPr>
          <w:rFonts w:ascii="Arial" w:eastAsiaTheme="minorEastAsia" w:hAnsi="Arial" w:cs="Arial"/>
          <w:color w:val="000000" w:themeColor="text1"/>
          <w:sz w:val="24"/>
          <w:szCs w:val="24"/>
        </w:rPr>
        <w:t xml:space="preserve">. The smaller the ratio the more </w:t>
      </w:r>
      <w:r w:rsidR="00E34FB7">
        <w:rPr>
          <w:rFonts w:ascii="Arial" w:eastAsiaTheme="minorEastAsia" w:hAnsi="Arial" w:cs="Arial"/>
          <w:color w:val="000000" w:themeColor="text1"/>
          <w:sz w:val="24"/>
          <w:szCs w:val="24"/>
        </w:rPr>
        <w:t>coev</w:t>
      </w:r>
      <w:r w:rsidR="006C2EDA" w:rsidRPr="007B4EE6">
        <w:rPr>
          <w:rFonts w:ascii="Arial" w:eastAsiaTheme="minorEastAsia" w:hAnsi="Arial" w:cs="Arial"/>
          <w:color w:val="000000" w:themeColor="text1"/>
          <w:sz w:val="24"/>
          <w:szCs w:val="24"/>
        </w:rPr>
        <w:t xml:space="preserve">olving the pair is. </w:t>
      </w:r>
    </w:p>
    <w:p w14:paraId="1738818E" w14:textId="77777777" w:rsidR="004070A6" w:rsidRPr="007B4EE6" w:rsidRDefault="004070A6">
      <w:pPr>
        <w:rPr>
          <w:rFonts w:ascii="Arial" w:eastAsiaTheme="majorEastAsia" w:hAnsi="Arial" w:cs="Arial"/>
          <w:bCs/>
          <w:color w:val="000000" w:themeColor="text1"/>
        </w:rPr>
      </w:pPr>
      <w:r w:rsidRPr="007B4EE6">
        <w:rPr>
          <w:rFonts w:ascii="Arial" w:hAnsi="Arial" w:cs="Arial"/>
          <w:color w:val="000000" w:themeColor="text1"/>
        </w:rPr>
        <w:br w:type="page"/>
      </w:r>
    </w:p>
    <w:p w14:paraId="000C60EC" w14:textId="1EF0FFC7" w:rsidR="00E90A90" w:rsidRPr="00B97C1D" w:rsidRDefault="00E90A90" w:rsidP="00E90A90">
      <w:pPr>
        <w:pStyle w:val="Heading1"/>
        <w:rPr>
          <w:rFonts w:ascii="Arial" w:hAnsi="Arial" w:cs="Arial"/>
          <w:color w:val="000000" w:themeColor="text1"/>
          <w:sz w:val="24"/>
          <w:szCs w:val="24"/>
        </w:rPr>
      </w:pPr>
      <w:r w:rsidRPr="00B97C1D">
        <w:rPr>
          <w:rFonts w:ascii="Arial" w:hAnsi="Arial" w:cs="Arial"/>
          <w:color w:val="000000" w:themeColor="text1"/>
          <w:sz w:val="24"/>
          <w:szCs w:val="24"/>
        </w:rPr>
        <w:t>Reading output file</w:t>
      </w:r>
      <w:r w:rsidR="00C74155">
        <w:rPr>
          <w:rFonts w:ascii="Arial" w:hAnsi="Arial" w:cs="Arial"/>
          <w:color w:val="000000" w:themeColor="text1"/>
          <w:sz w:val="24"/>
          <w:szCs w:val="24"/>
        </w:rPr>
        <w:t xml:space="preserve"> of the evaluate method</w:t>
      </w:r>
      <w:r w:rsidRPr="00B97C1D">
        <w:rPr>
          <w:rFonts w:ascii="Arial" w:hAnsi="Arial" w:cs="Arial"/>
          <w:color w:val="000000" w:themeColor="text1"/>
          <w:sz w:val="24"/>
          <w:szCs w:val="24"/>
        </w:rPr>
        <w:t>:</w:t>
      </w:r>
    </w:p>
    <w:p w14:paraId="75EEF51A" w14:textId="77777777" w:rsidR="00E90A90" w:rsidRDefault="00E90A90" w:rsidP="00E90A90">
      <w:pPr>
        <w:rPr>
          <w:rFonts w:ascii="Arial" w:hAnsi="Arial" w:cs="Arial"/>
          <w:color w:val="000000" w:themeColor="text1"/>
        </w:rPr>
      </w:pPr>
      <w:r w:rsidRPr="007B4EE6">
        <w:rPr>
          <w:rFonts w:ascii="Arial" w:hAnsi="Arial" w:cs="Arial"/>
          <w:color w:val="000000" w:themeColor="text1"/>
        </w:rPr>
        <w:t>To read the output, the user can either look at the log file or at the output console. In the log file, each line corresponds to a profile. </w:t>
      </w:r>
    </w:p>
    <w:p w14:paraId="4598EDBC" w14:textId="77777777" w:rsidR="00894FE3" w:rsidRPr="007B4EE6" w:rsidRDefault="00894FE3" w:rsidP="00E90A90">
      <w:pPr>
        <w:rPr>
          <w:rFonts w:ascii="Arial" w:hAnsi="Arial" w:cs="Arial"/>
          <w:color w:val="000000" w:themeColor="text1"/>
        </w:rPr>
      </w:pPr>
    </w:p>
    <w:p w14:paraId="630B3442" w14:textId="77777777" w:rsidR="00083B86" w:rsidRDefault="00E90A90" w:rsidP="00D65385">
      <w:pPr>
        <w:pStyle w:val="Heading2"/>
        <w:spacing w:before="0"/>
        <w:rPr>
          <w:rFonts w:ascii="Arial" w:hAnsi="Arial" w:cs="Arial"/>
          <w:b w:val="0"/>
          <w:color w:val="000000" w:themeColor="text1"/>
          <w:sz w:val="24"/>
          <w:szCs w:val="24"/>
        </w:rPr>
      </w:pPr>
      <w:r w:rsidRPr="00BB3A08">
        <w:rPr>
          <w:rFonts w:ascii="Arial" w:hAnsi="Arial" w:cs="Arial"/>
          <w:b w:val="0"/>
          <w:i/>
          <w:color w:val="000000" w:themeColor="text1"/>
          <w:sz w:val="24"/>
          <w:szCs w:val="24"/>
        </w:rPr>
        <w:t>In the case of a Maximum Likelihood framework</w:t>
      </w:r>
      <w:r w:rsidR="00A65253" w:rsidRPr="00BB3A08">
        <w:rPr>
          <w:rFonts w:ascii="Arial" w:hAnsi="Arial" w:cs="Arial"/>
          <w:b w:val="0"/>
          <w:i/>
          <w:color w:val="000000" w:themeColor="text1"/>
          <w:sz w:val="24"/>
          <w:szCs w:val="24"/>
        </w:rPr>
        <w:t xml:space="preserve"> evaluation</w:t>
      </w:r>
      <w:r w:rsidRPr="007B4EE6">
        <w:rPr>
          <w:rFonts w:ascii="Arial" w:hAnsi="Arial" w:cs="Arial"/>
          <w:b w:val="0"/>
          <w:color w:val="000000" w:themeColor="text1"/>
          <w:sz w:val="24"/>
          <w:szCs w:val="24"/>
        </w:rPr>
        <w:t>:</w:t>
      </w:r>
      <w:r w:rsidR="00B97C1D">
        <w:rPr>
          <w:rFonts w:ascii="Arial" w:hAnsi="Arial" w:cs="Arial"/>
          <w:b w:val="0"/>
          <w:color w:val="000000" w:themeColor="text1"/>
          <w:sz w:val="24"/>
          <w:szCs w:val="24"/>
        </w:rPr>
        <w:t xml:space="preserve"> </w:t>
      </w:r>
    </w:p>
    <w:p w14:paraId="421C5E60" w14:textId="3FE0C3C2" w:rsidR="00E90A90" w:rsidRPr="00083B86" w:rsidRDefault="00E90A90" w:rsidP="00D65385">
      <w:pPr>
        <w:pStyle w:val="Heading2"/>
        <w:spacing w:before="0"/>
        <w:rPr>
          <w:rFonts w:ascii="Arial" w:hAnsi="Arial" w:cs="Arial"/>
          <w:b w:val="0"/>
          <w:color w:val="000000" w:themeColor="text1"/>
          <w:sz w:val="24"/>
          <w:szCs w:val="24"/>
        </w:rPr>
      </w:pPr>
      <w:r w:rsidRPr="00083B86">
        <w:rPr>
          <w:rFonts w:ascii="Arial" w:eastAsiaTheme="minorEastAsia" w:hAnsi="Arial" w:cs="Arial"/>
          <w:b w:val="0"/>
          <w:bCs w:val="0"/>
          <w:color w:val="000000" w:themeColor="text1"/>
          <w:sz w:val="20"/>
          <w:szCs w:val="20"/>
        </w:rPr>
        <w:t>Each line can be truncated in 9 values:</w:t>
      </w:r>
    </w:p>
    <w:p w14:paraId="787EB0B9"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1 corresponds to the profile set: it is a binary vector of length 16 where 1 corresponds to </w:t>
      </w:r>
      <w:proofErr w:type="gramStart"/>
      <w:r w:rsidRPr="007B4EE6">
        <w:rPr>
          <w:rFonts w:ascii="Arial" w:hAnsi="Arial" w:cs="Arial"/>
          <w:color w:val="000000" w:themeColor="text1"/>
          <w:sz w:val="20"/>
          <w:szCs w:val="20"/>
        </w:rPr>
        <w:t>a combination that belong</w:t>
      </w:r>
      <w:proofErr w:type="gramEnd"/>
      <w:r w:rsidRPr="007B4EE6">
        <w:rPr>
          <w:rFonts w:ascii="Arial" w:hAnsi="Arial" w:cs="Arial"/>
          <w:color w:val="000000" w:themeColor="text1"/>
          <w:sz w:val="20"/>
          <w:szCs w:val="20"/>
        </w:rPr>
        <w:t xml:space="preserve"> to a profile and 0 when it doesn't. The binary vector follows the following order AA</w:t>
      </w:r>
      <w:proofErr w:type="gramStart"/>
      <w:r w:rsidRPr="007B4EE6">
        <w:rPr>
          <w:rFonts w:ascii="Arial" w:hAnsi="Arial" w:cs="Arial"/>
          <w:color w:val="000000" w:themeColor="text1"/>
          <w:sz w:val="20"/>
          <w:szCs w:val="20"/>
        </w:rPr>
        <w:t>,AC,AG,AT,CA,CC,CG,CT,GA,GC,GG,GT,TA,TC,TG,TT</w:t>
      </w:r>
      <w:proofErr w:type="gramEnd"/>
      <w:r w:rsidRPr="007B4EE6">
        <w:rPr>
          <w:rFonts w:ascii="Arial" w:hAnsi="Arial" w:cs="Arial"/>
          <w:color w:val="000000" w:themeColor="text1"/>
          <w:sz w:val="20"/>
          <w:szCs w:val="20"/>
        </w:rPr>
        <w:t>. For example when the value is 1000010000000000 then it means that the profile is {AA</w:t>
      </w:r>
      <w:proofErr w:type="gramStart"/>
      <w:r w:rsidRPr="007B4EE6">
        <w:rPr>
          <w:rFonts w:ascii="Arial" w:hAnsi="Arial" w:cs="Arial"/>
          <w:color w:val="000000" w:themeColor="text1"/>
          <w:sz w:val="20"/>
          <w:szCs w:val="20"/>
        </w:rPr>
        <w:t>,CC</w:t>
      </w:r>
      <w:proofErr w:type="gramEnd"/>
      <w:r w:rsidRPr="007B4EE6">
        <w:rPr>
          <w:rFonts w:ascii="Arial" w:hAnsi="Arial" w:cs="Arial"/>
          <w:color w:val="000000" w:themeColor="text1"/>
          <w:sz w:val="20"/>
          <w:szCs w:val="20"/>
        </w:rPr>
        <w:t>}. </w:t>
      </w:r>
    </w:p>
    <w:p w14:paraId="2F4E9255"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2 corresponds to the estimated value of w1 in the Null model: it is a double, e.g.</w:t>
      </w:r>
      <w:proofErr w:type="gramStart"/>
      <w:r w:rsidRPr="007B4EE6">
        <w:rPr>
          <w:rFonts w:ascii="Arial" w:hAnsi="Arial" w:cs="Arial"/>
          <w:color w:val="000000" w:themeColor="text1"/>
          <w:sz w:val="20"/>
          <w:szCs w:val="20"/>
        </w:rPr>
        <w:t>:6.928542e</w:t>
      </w:r>
      <w:proofErr w:type="gramEnd"/>
      <w:r w:rsidRPr="007B4EE6">
        <w:rPr>
          <w:rFonts w:ascii="Arial" w:hAnsi="Arial" w:cs="Arial"/>
          <w:color w:val="000000" w:themeColor="text1"/>
          <w:sz w:val="20"/>
          <w:szCs w:val="20"/>
        </w:rPr>
        <w:t xml:space="preserve">-02 </w:t>
      </w:r>
    </w:p>
    <w:p w14:paraId="74509AB9"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3 corresponds to the estimated value of w2 in the Null model: it is a double, e.g.</w:t>
      </w:r>
      <w:proofErr w:type="gramStart"/>
      <w:r w:rsidRPr="007B4EE6">
        <w:rPr>
          <w:rFonts w:ascii="Arial" w:hAnsi="Arial" w:cs="Arial"/>
          <w:color w:val="000000" w:themeColor="text1"/>
          <w:sz w:val="20"/>
          <w:szCs w:val="20"/>
        </w:rPr>
        <w:t>:2.014202e</w:t>
      </w:r>
      <w:proofErr w:type="gramEnd"/>
      <w:r w:rsidRPr="007B4EE6">
        <w:rPr>
          <w:rFonts w:ascii="Arial" w:hAnsi="Arial" w:cs="Arial"/>
          <w:color w:val="000000" w:themeColor="text1"/>
          <w:sz w:val="20"/>
          <w:szCs w:val="20"/>
        </w:rPr>
        <w:t xml:space="preserve">-01 </w:t>
      </w:r>
    </w:p>
    <w:p w14:paraId="534C8EDC"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4 corresponds to the estimated value of Log Likelihood in the Null model: it is a </w:t>
      </w:r>
      <w:proofErr w:type="spellStart"/>
      <w:r w:rsidRPr="007B4EE6">
        <w:rPr>
          <w:rFonts w:ascii="Arial" w:hAnsi="Arial" w:cs="Arial"/>
          <w:color w:val="000000" w:themeColor="text1"/>
          <w:sz w:val="20"/>
          <w:szCs w:val="20"/>
        </w:rPr>
        <w:t>doube</w:t>
      </w:r>
      <w:proofErr w:type="spellEnd"/>
      <w:r w:rsidRPr="007B4EE6">
        <w:rPr>
          <w:rFonts w:ascii="Arial" w:hAnsi="Arial" w:cs="Arial"/>
          <w:color w:val="000000" w:themeColor="text1"/>
          <w:sz w:val="20"/>
          <w:szCs w:val="20"/>
        </w:rPr>
        <w:t>, ex</w:t>
      </w:r>
      <w:proofErr w:type="gramStart"/>
      <w:r w:rsidRPr="007B4EE6">
        <w:rPr>
          <w:rFonts w:ascii="Arial" w:hAnsi="Arial" w:cs="Arial"/>
          <w:color w:val="000000" w:themeColor="text1"/>
          <w:sz w:val="20"/>
          <w:szCs w:val="20"/>
        </w:rPr>
        <w:t>:-</w:t>
      </w:r>
      <w:proofErr w:type="gramEnd"/>
      <w:r w:rsidRPr="007B4EE6">
        <w:rPr>
          <w:rFonts w:ascii="Arial" w:hAnsi="Arial" w:cs="Arial"/>
          <w:color w:val="000000" w:themeColor="text1"/>
          <w:sz w:val="20"/>
          <w:szCs w:val="20"/>
        </w:rPr>
        <w:t>7.405995e+01</w:t>
      </w:r>
    </w:p>
    <w:p w14:paraId="3B117E3D"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5 corresponds to the estimated value of s in the model: it is a double, e.g.: 2.735160e-02 </w:t>
      </w:r>
    </w:p>
    <w:p w14:paraId="2924CEB7"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6 corresponds to the estimated value of d in the </w:t>
      </w:r>
      <w:proofErr w:type="spellStart"/>
      <w:r w:rsidRPr="007B4EE6">
        <w:rPr>
          <w:rFonts w:ascii="Arial" w:hAnsi="Arial" w:cs="Arial"/>
          <w:color w:val="000000" w:themeColor="text1"/>
          <w:sz w:val="20"/>
          <w:szCs w:val="20"/>
        </w:rPr>
        <w:t>CoEv</w:t>
      </w:r>
      <w:proofErr w:type="spellEnd"/>
      <w:r w:rsidRPr="007B4EE6">
        <w:rPr>
          <w:rFonts w:ascii="Arial" w:hAnsi="Arial" w:cs="Arial"/>
          <w:color w:val="000000" w:themeColor="text1"/>
          <w:sz w:val="20"/>
          <w:szCs w:val="20"/>
        </w:rPr>
        <w:t xml:space="preserve"> model: it is a double, e.g.: -4.970079e-01 </w:t>
      </w:r>
    </w:p>
    <w:p w14:paraId="041B132F"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7 corresponds to the estimated value of r1 in the </w:t>
      </w:r>
      <w:proofErr w:type="spellStart"/>
      <w:r w:rsidRPr="007B4EE6">
        <w:rPr>
          <w:rFonts w:ascii="Arial" w:hAnsi="Arial" w:cs="Arial"/>
          <w:color w:val="000000" w:themeColor="text1"/>
          <w:sz w:val="20"/>
          <w:szCs w:val="20"/>
        </w:rPr>
        <w:t>CoEv</w:t>
      </w:r>
      <w:proofErr w:type="spellEnd"/>
      <w:r w:rsidRPr="007B4EE6">
        <w:rPr>
          <w:rFonts w:ascii="Arial" w:hAnsi="Arial" w:cs="Arial"/>
          <w:color w:val="000000" w:themeColor="text1"/>
          <w:sz w:val="20"/>
          <w:szCs w:val="20"/>
        </w:rPr>
        <w:t xml:space="preserve"> model: it is a double, e.g.: 3.103843e-02 </w:t>
      </w:r>
    </w:p>
    <w:p w14:paraId="1DBB973E"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8 corresponds to the estimated value of r2 in the </w:t>
      </w:r>
      <w:proofErr w:type="spellStart"/>
      <w:r w:rsidRPr="007B4EE6">
        <w:rPr>
          <w:rFonts w:ascii="Arial" w:hAnsi="Arial" w:cs="Arial"/>
          <w:color w:val="000000" w:themeColor="text1"/>
          <w:sz w:val="20"/>
          <w:szCs w:val="20"/>
        </w:rPr>
        <w:t>CoEv</w:t>
      </w:r>
      <w:proofErr w:type="spellEnd"/>
      <w:r w:rsidRPr="007B4EE6">
        <w:rPr>
          <w:rFonts w:ascii="Arial" w:hAnsi="Arial" w:cs="Arial"/>
          <w:color w:val="000000" w:themeColor="text1"/>
          <w:sz w:val="20"/>
          <w:szCs w:val="20"/>
        </w:rPr>
        <w:t xml:space="preserve"> model: it is a double, e.g.: 2.922180e-01 </w:t>
      </w:r>
    </w:p>
    <w:p w14:paraId="40A5DC99"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9 corresponds to the estimated value of Log Likelihood in the of the </w:t>
      </w:r>
      <w:proofErr w:type="spellStart"/>
      <w:r w:rsidRPr="007B4EE6">
        <w:rPr>
          <w:rFonts w:ascii="Arial" w:hAnsi="Arial" w:cs="Arial"/>
          <w:color w:val="000000" w:themeColor="text1"/>
          <w:sz w:val="20"/>
          <w:szCs w:val="20"/>
        </w:rPr>
        <w:t>CoEv</w:t>
      </w:r>
      <w:proofErr w:type="spellEnd"/>
      <w:r w:rsidRPr="007B4EE6">
        <w:rPr>
          <w:rFonts w:ascii="Arial" w:hAnsi="Arial" w:cs="Arial"/>
          <w:color w:val="000000" w:themeColor="text1"/>
          <w:sz w:val="20"/>
          <w:szCs w:val="20"/>
        </w:rPr>
        <w:t xml:space="preserve"> model: it is a double, e.g.</w:t>
      </w:r>
      <w:proofErr w:type="gramStart"/>
      <w:r w:rsidRPr="007B4EE6">
        <w:rPr>
          <w:rFonts w:ascii="Arial" w:hAnsi="Arial" w:cs="Arial"/>
          <w:color w:val="000000" w:themeColor="text1"/>
          <w:sz w:val="20"/>
          <w:szCs w:val="20"/>
        </w:rPr>
        <w:t>:-</w:t>
      </w:r>
      <w:proofErr w:type="gramEnd"/>
      <w:r w:rsidRPr="007B4EE6">
        <w:rPr>
          <w:rFonts w:ascii="Arial" w:hAnsi="Arial" w:cs="Arial"/>
          <w:color w:val="000000" w:themeColor="text1"/>
          <w:sz w:val="20"/>
          <w:szCs w:val="20"/>
        </w:rPr>
        <w:t>6.814893e+01</w:t>
      </w:r>
    </w:p>
    <w:p w14:paraId="6420989F" w14:textId="1D109B7C" w:rsidR="00E933FA" w:rsidRDefault="00E90A90" w:rsidP="00B97C1D">
      <w:pPr>
        <w:pStyle w:val="Heading2"/>
        <w:rPr>
          <w:rFonts w:ascii="Arial" w:hAnsi="Arial" w:cs="Arial"/>
          <w:b w:val="0"/>
          <w:color w:val="000000" w:themeColor="text1"/>
          <w:sz w:val="24"/>
          <w:szCs w:val="24"/>
        </w:rPr>
      </w:pPr>
      <w:r w:rsidRPr="00083B86">
        <w:rPr>
          <w:rFonts w:ascii="Arial" w:hAnsi="Arial" w:cs="Arial"/>
          <w:b w:val="0"/>
          <w:i/>
          <w:color w:val="000000" w:themeColor="text1"/>
          <w:sz w:val="24"/>
          <w:szCs w:val="24"/>
        </w:rPr>
        <w:t>In the case of a Bayesian framework</w:t>
      </w:r>
      <w:r w:rsidR="009E25E8" w:rsidRPr="00083B86">
        <w:rPr>
          <w:rFonts w:ascii="Arial" w:hAnsi="Arial" w:cs="Arial"/>
          <w:b w:val="0"/>
          <w:i/>
          <w:color w:val="000000" w:themeColor="text1"/>
          <w:sz w:val="24"/>
          <w:szCs w:val="24"/>
        </w:rPr>
        <w:t xml:space="preserve"> </w:t>
      </w:r>
      <w:r w:rsidR="009E25E8" w:rsidRPr="00083B86">
        <w:rPr>
          <w:rFonts w:ascii="Arial" w:hAnsi="Arial" w:cs="Arial"/>
          <w:b w:val="0"/>
          <w:color w:val="000000" w:themeColor="text1"/>
          <w:sz w:val="24"/>
          <w:szCs w:val="24"/>
        </w:rPr>
        <w:t>evaluatio</w:t>
      </w:r>
      <w:r w:rsidR="00083B86" w:rsidRPr="00083B86">
        <w:rPr>
          <w:rFonts w:ascii="Arial" w:hAnsi="Arial" w:cs="Arial"/>
          <w:b w:val="0"/>
          <w:color w:val="000000" w:themeColor="text1"/>
          <w:sz w:val="24"/>
          <w:szCs w:val="24"/>
        </w:rPr>
        <w:t>n:</w:t>
      </w:r>
    </w:p>
    <w:p w14:paraId="7E7E57E5" w14:textId="518BF09D" w:rsidR="00B07ECB" w:rsidRPr="00083B86" w:rsidRDefault="00E90A90" w:rsidP="00083B86">
      <w:pPr>
        <w:rPr>
          <w:rFonts w:ascii="Arial" w:hAnsi="Arial" w:cs="Arial"/>
          <w:color w:val="000000" w:themeColor="text1"/>
          <w:sz w:val="20"/>
          <w:szCs w:val="20"/>
        </w:rPr>
      </w:pPr>
      <w:r w:rsidRPr="00083B86">
        <w:rPr>
          <w:rFonts w:ascii="Arial" w:hAnsi="Arial" w:cs="Arial"/>
          <w:color w:val="000000" w:themeColor="text1"/>
          <w:sz w:val="20"/>
          <w:szCs w:val="20"/>
        </w:rPr>
        <w:t xml:space="preserve">The log file </w:t>
      </w:r>
      <w:proofErr w:type="gramStart"/>
      <w:r w:rsidRPr="00083B86">
        <w:rPr>
          <w:rFonts w:ascii="Arial" w:hAnsi="Arial" w:cs="Arial"/>
          <w:color w:val="000000" w:themeColor="text1"/>
          <w:sz w:val="20"/>
          <w:szCs w:val="20"/>
        </w:rPr>
        <w:t>is conceived to be read</w:t>
      </w:r>
      <w:proofErr w:type="gramEnd"/>
      <w:r w:rsidRPr="00083B86">
        <w:rPr>
          <w:rFonts w:ascii="Arial" w:hAnsi="Arial" w:cs="Arial"/>
          <w:color w:val="000000" w:themeColor="text1"/>
          <w:sz w:val="20"/>
          <w:szCs w:val="20"/>
        </w:rPr>
        <w:t xml:space="preserve"> by Tracer (</w:t>
      </w:r>
      <w:hyperlink r:id="rId6" w:history="1">
        <w:r w:rsidR="00B07ECB" w:rsidRPr="00083B86">
          <w:rPr>
            <w:color w:val="000000" w:themeColor="text1"/>
            <w:sz w:val="20"/>
            <w:szCs w:val="20"/>
          </w:rPr>
          <w:t>http://tree.bio.ed.ac.uk/software/tracer/</w:t>
        </w:r>
      </w:hyperlink>
      <w:r w:rsidRPr="00083B86">
        <w:rPr>
          <w:rFonts w:ascii="Arial" w:hAnsi="Arial" w:cs="Arial"/>
          <w:color w:val="000000" w:themeColor="text1"/>
          <w:sz w:val="20"/>
          <w:szCs w:val="20"/>
        </w:rPr>
        <w:t xml:space="preserve">). </w:t>
      </w:r>
    </w:p>
    <w:p w14:paraId="2D5934AF" w14:textId="77777777" w:rsidR="00B07ECB" w:rsidRPr="00083B86" w:rsidRDefault="00E90A90" w:rsidP="00083B86">
      <w:pPr>
        <w:rPr>
          <w:rFonts w:ascii="Arial" w:hAnsi="Arial" w:cs="Arial"/>
          <w:color w:val="000000" w:themeColor="text1"/>
          <w:sz w:val="20"/>
          <w:szCs w:val="20"/>
        </w:rPr>
      </w:pPr>
      <w:r w:rsidRPr="00083B86">
        <w:rPr>
          <w:rFonts w:ascii="Arial" w:hAnsi="Arial" w:cs="Arial"/>
          <w:color w:val="000000" w:themeColor="text1"/>
          <w:sz w:val="20"/>
          <w:szCs w:val="20"/>
        </w:rPr>
        <w:t xml:space="preserve">The first line is a header. </w:t>
      </w:r>
    </w:p>
    <w:p w14:paraId="1D74C8A1" w14:textId="5246F623" w:rsidR="00E90A90" w:rsidRPr="00083B86" w:rsidRDefault="00E90A90" w:rsidP="00083B86">
      <w:pPr>
        <w:rPr>
          <w:rFonts w:ascii="Arial" w:hAnsi="Arial" w:cs="Arial"/>
          <w:color w:val="000000" w:themeColor="text1"/>
          <w:sz w:val="20"/>
          <w:szCs w:val="20"/>
        </w:rPr>
      </w:pPr>
      <w:r w:rsidRPr="00083B86">
        <w:rPr>
          <w:rFonts w:ascii="Arial" w:hAnsi="Arial" w:cs="Arial"/>
          <w:color w:val="000000" w:themeColor="text1"/>
          <w:sz w:val="20"/>
          <w:szCs w:val="20"/>
        </w:rPr>
        <w:t>The other lines contain values where</w:t>
      </w:r>
    </w:p>
    <w:p w14:paraId="24418256"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1 corresponds to the iteration identifier: it is an integer</w:t>
      </w:r>
    </w:p>
    <w:p w14:paraId="0031D96A"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2 corresponds to the posterior probability: it is a double</w:t>
      </w:r>
    </w:p>
    <w:p w14:paraId="136E6584"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3 corresponds to the Log Likelihood value of </w:t>
      </w:r>
      <w:proofErr w:type="spellStart"/>
      <w:r w:rsidRPr="007B4EE6">
        <w:rPr>
          <w:rFonts w:ascii="Arial" w:hAnsi="Arial" w:cs="Arial"/>
          <w:color w:val="000000" w:themeColor="text1"/>
          <w:sz w:val="20"/>
          <w:szCs w:val="20"/>
        </w:rPr>
        <w:t>CoEv</w:t>
      </w:r>
      <w:proofErr w:type="spellEnd"/>
      <w:r w:rsidRPr="007B4EE6">
        <w:rPr>
          <w:rFonts w:ascii="Arial" w:hAnsi="Arial" w:cs="Arial"/>
          <w:color w:val="000000" w:themeColor="text1"/>
          <w:sz w:val="20"/>
          <w:szCs w:val="20"/>
        </w:rPr>
        <w:t>: it is a double</w:t>
      </w:r>
    </w:p>
    <w:p w14:paraId="0D3940AA"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Value 4 corresponds to the prior value:  it is a double</w:t>
      </w:r>
    </w:p>
    <w:p w14:paraId="68727515"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5 corresponds to s: it is a double </w:t>
      </w:r>
    </w:p>
    <w:p w14:paraId="0A0282ED"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6 corresponds to d: it is a double  </w:t>
      </w:r>
    </w:p>
    <w:p w14:paraId="1D65710D"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7 corresponds to r1: it is a double </w:t>
      </w:r>
    </w:p>
    <w:p w14:paraId="57AEC6FA"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Value 8 corresponds to the r2: it is a double  </w:t>
      </w:r>
    </w:p>
    <w:p w14:paraId="67145B0E" w14:textId="77777777" w:rsidR="00E90A90" w:rsidRPr="007B4EE6" w:rsidRDefault="00E90A90" w:rsidP="00E90A90">
      <w:pPr>
        <w:rPr>
          <w:rFonts w:ascii="Arial" w:hAnsi="Arial" w:cs="Arial"/>
          <w:color w:val="000000" w:themeColor="text1"/>
          <w:sz w:val="20"/>
          <w:szCs w:val="20"/>
        </w:rPr>
      </w:pPr>
      <w:r w:rsidRPr="007B4EE6">
        <w:rPr>
          <w:rFonts w:ascii="Arial" w:hAnsi="Arial" w:cs="Arial"/>
          <w:color w:val="000000" w:themeColor="text1"/>
          <w:sz w:val="20"/>
          <w:szCs w:val="20"/>
        </w:rPr>
        <w:t xml:space="preserve">The rest of the values correspond to the profile vector where 1 corresponds to </w:t>
      </w:r>
      <w:proofErr w:type="gramStart"/>
      <w:r w:rsidRPr="007B4EE6">
        <w:rPr>
          <w:rFonts w:ascii="Arial" w:hAnsi="Arial" w:cs="Arial"/>
          <w:color w:val="000000" w:themeColor="text1"/>
          <w:sz w:val="20"/>
          <w:szCs w:val="20"/>
        </w:rPr>
        <w:t>a combination that belong</w:t>
      </w:r>
      <w:proofErr w:type="gramEnd"/>
      <w:r w:rsidRPr="007B4EE6">
        <w:rPr>
          <w:rFonts w:ascii="Arial" w:hAnsi="Arial" w:cs="Arial"/>
          <w:color w:val="000000" w:themeColor="text1"/>
          <w:sz w:val="20"/>
          <w:szCs w:val="20"/>
        </w:rPr>
        <w:t xml:space="preserve"> to a profile and 0 when it doesn't. The binary vector follows the following order AA</w:t>
      </w:r>
      <w:proofErr w:type="gramStart"/>
      <w:r w:rsidRPr="007B4EE6">
        <w:rPr>
          <w:rFonts w:ascii="Arial" w:hAnsi="Arial" w:cs="Arial"/>
          <w:color w:val="000000" w:themeColor="text1"/>
          <w:sz w:val="20"/>
          <w:szCs w:val="20"/>
        </w:rPr>
        <w:t>,AC,AG,AT,CA,CC,CG,CT,GA,GC,GG,GT,TA,TC,TG,TT</w:t>
      </w:r>
      <w:proofErr w:type="gramEnd"/>
      <w:r w:rsidRPr="007B4EE6">
        <w:rPr>
          <w:rFonts w:ascii="Arial" w:hAnsi="Arial" w:cs="Arial"/>
          <w:color w:val="000000" w:themeColor="text1"/>
          <w:sz w:val="20"/>
          <w:szCs w:val="20"/>
        </w:rPr>
        <w:t>. For example when the value is 1000010000000000 then it means that the profile is {AA</w:t>
      </w:r>
      <w:proofErr w:type="gramStart"/>
      <w:r w:rsidRPr="007B4EE6">
        <w:rPr>
          <w:rFonts w:ascii="Arial" w:hAnsi="Arial" w:cs="Arial"/>
          <w:color w:val="000000" w:themeColor="text1"/>
          <w:sz w:val="20"/>
          <w:szCs w:val="20"/>
        </w:rPr>
        <w:t>,CC</w:t>
      </w:r>
      <w:proofErr w:type="gramEnd"/>
      <w:r w:rsidRPr="007B4EE6">
        <w:rPr>
          <w:rFonts w:ascii="Arial" w:hAnsi="Arial" w:cs="Arial"/>
          <w:color w:val="000000" w:themeColor="text1"/>
          <w:sz w:val="20"/>
          <w:szCs w:val="20"/>
        </w:rPr>
        <w:t>}. </w:t>
      </w:r>
    </w:p>
    <w:p w14:paraId="08AA55E9" w14:textId="77777777" w:rsidR="006B5867" w:rsidRDefault="006B5867">
      <w:pPr>
        <w:rPr>
          <w:rFonts w:ascii="Arial" w:eastAsiaTheme="majorEastAsia" w:hAnsi="Arial" w:cs="Arial"/>
          <w:b/>
          <w:bCs/>
          <w:color w:val="000000" w:themeColor="text1"/>
        </w:rPr>
      </w:pPr>
      <w:r>
        <w:rPr>
          <w:rFonts w:ascii="Arial" w:hAnsi="Arial" w:cs="Arial"/>
          <w:color w:val="000000" w:themeColor="text1"/>
        </w:rPr>
        <w:br w:type="page"/>
      </w:r>
    </w:p>
    <w:p w14:paraId="60B41324" w14:textId="57246B46" w:rsidR="00C178ED" w:rsidRPr="00783314" w:rsidRDefault="001E2D33" w:rsidP="00371E01">
      <w:pPr>
        <w:pStyle w:val="Heading1"/>
        <w:rPr>
          <w:rFonts w:ascii="Arial" w:hAnsi="Arial" w:cs="Arial"/>
          <w:color w:val="000000" w:themeColor="text1"/>
          <w:sz w:val="24"/>
          <w:szCs w:val="24"/>
        </w:rPr>
      </w:pPr>
      <w:r w:rsidRPr="00783314">
        <w:rPr>
          <w:rFonts w:ascii="Arial" w:hAnsi="Arial" w:cs="Arial"/>
          <w:color w:val="000000" w:themeColor="text1"/>
          <w:sz w:val="24"/>
          <w:szCs w:val="24"/>
        </w:rPr>
        <w:t>For</w:t>
      </w:r>
      <w:r w:rsidR="008972D4" w:rsidRPr="00783314">
        <w:rPr>
          <w:rFonts w:ascii="Arial" w:hAnsi="Arial" w:cs="Arial"/>
          <w:color w:val="000000" w:themeColor="text1"/>
          <w:sz w:val="24"/>
          <w:szCs w:val="24"/>
        </w:rPr>
        <w:t xml:space="preserve"> local executions</w:t>
      </w:r>
      <w:r w:rsidR="00C178ED" w:rsidRPr="00783314">
        <w:rPr>
          <w:rFonts w:ascii="Arial" w:hAnsi="Arial" w:cs="Arial"/>
          <w:color w:val="000000" w:themeColor="text1"/>
          <w:sz w:val="24"/>
          <w:szCs w:val="24"/>
        </w:rPr>
        <w:t>:</w:t>
      </w:r>
    </w:p>
    <w:p w14:paraId="37006568" w14:textId="4F4AF7F0" w:rsidR="00C178ED" w:rsidRPr="007B4EE6" w:rsidRDefault="00C178ED" w:rsidP="00C178ED">
      <w:pPr>
        <w:rPr>
          <w:rFonts w:ascii="Arial" w:hAnsi="Arial" w:cs="Arial"/>
          <w:color w:val="000000" w:themeColor="text1"/>
        </w:rPr>
      </w:pPr>
      <w:r w:rsidRPr="007B4EE6">
        <w:rPr>
          <w:rFonts w:ascii="Arial" w:hAnsi="Arial" w:cs="Arial"/>
          <w:color w:val="000000" w:themeColor="text1"/>
        </w:rPr>
        <w:t>System r</w:t>
      </w:r>
      <w:r w:rsidR="0055421D" w:rsidRPr="007B4EE6">
        <w:rPr>
          <w:rFonts w:ascii="Arial" w:hAnsi="Arial" w:cs="Arial"/>
          <w:color w:val="000000" w:themeColor="text1"/>
        </w:rPr>
        <w:t xml:space="preserve">equirements: </w:t>
      </w:r>
      <w:r w:rsidR="00E5791C" w:rsidRPr="007B4EE6">
        <w:rPr>
          <w:rFonts w:ascii="Arial" w:hAnsi="Arial" w:cs="Arial"/>
          <w:color w:val="000000" w:themeColor="text1"/>
        </w:rPr>
        <w:t>t</w:t>
      </w:r>
      <w:r w:rsidR="0055421D" w:rsidRPr="007B4EE6">
        <w:rPr>
          <w:rFonts w:ascii="Arial" w:hAnsi="Arial" w:cs="Arial"/>
          <w:color w:val="000000" w:themeColor="text1"/>
        </w:rPr>
        <w:t xml:space="preserve">he software </w:t>
      </w:r>
      <w:proofErr w:type="spellStart"/>
      <w:r w:rsidR="0055421D" w:rsidRPr="007B4EE6">
        <w:rPr>
          <w:rFonts w:ascii="Arial" w:hAnsi="Arial" w:cs="Arial"/>
          <w:color w:val="000000" w:themeColor="text1"/>
        </w:rPr>
        <w:t>CoEv</w:t>
      </w:r>
      <w:proofErr w:type="spellEnd"/>
      <w:r w:rsidRPr="007B4EE6">
        <w:rPr>
          <w:rFonts w:ascii="Arial" w:hAnsi="Arial" w:cs="Arial"/>
          <w:color w:val="000000" w:themeColor="text1"/>
        </w:rPr>
        <w:t xml:space="preserve"> uses several external tools that should be installed. We optimized the implementation using </w:t>
      </w:r>
      <w:r w:rsidR="00E5791C" w:rsidRPr="007B4EE6">
        <w:rPr>
          <w:rFonts w:ascii="Arial" w:hAnsi="Arial" w:cs="Arial"/>
          <w:color w:val="000000" w:themeColor="text1"/>
        </w:rPr>
        <w:t>LA</w:t>
      </w:r>
      <w:r w:rsidR="00F740A5" w:rsidRPr="007B4EE6">
        <w:rPr>
          <w:rFonts w:ascii="Arial" w:hAnsi="Arial" w:cs="Arial"/>
          <w:color w:val="000000" w:themeColor="text1"/>
        </w:rPr>
        <w:t xml:space="preserve">PACK </w:t>
      </w:r>
      <w:r w:rsidRPr="007B4EE6">
        <w:rPr>
          <w:rFonts w:ascii="Arial" w:hAnsi="Arial" w:cs="Arial"/>
          <w:color w:val="000000" w:themeColor="text1"/>
        </w:rPr>
        <w:t xml:space="preserve">(Linear Algebra </w:t>
      </w:r>
      <w:proofErr w:type="spellStart"/>
      <w:r w:rsidRPr="007B4EE6">
        <w:rPr>
          <w:rFonts w:ascii="Arial" w:hAnsi="Arial" w:cs="Arial"/>
          <w:color w:val="000000" w:themeColor="text1"/>
        </w:rPr>
        <w:t>PACKage</w:t>
      </w:r>
      <w:proofErr w:type="spellEnd"/>
      <w:r w:rsidRPr="007B4EE6">
        <w:rPr>
          <w:rFonts w:ascii="Arial" w:hAnsi="Arial" w:cs="Arial"/>
          <w:color w:val="000000" w:themeColor="text1"/>
        </w:rPr>
        <w:t xml:space="preserve">) and </w:t>
      </w:r>
      <w:proofErr w:type="spellStart"/>
      <w:r w:rsidRPr="007B4EE6">
        <w:rPr>
          <w:rFonts w:ascii="Arial" w:hAnsi="Arial" w:cs="Arial"/>
          <w:color w:val="000000" w:themeColor="text1"/>
        </w:rPr>
        <w:t>nlopt</w:t>
      </w:r>
      <w:proofErr w:type="spellEnd"/>
      <w:r w:rsidRPr="007B4EE6">
        <w:rPr>
          <w:rFonts w:ascii="Arial" w:hAnsi="Arial" w:cs="Arial"/>
          <w:color w:val="000000" w:themeColor="text1"/>
        </w:rPr>
        <w:t xml:space="preserve"> (library for nonlinear optimization) downloadable at </w:t>
      </w:r>
      <w:hyperlink r:id="rId7" w:history="1">
        <w:r w:rsidRPr="007B4EE6">
          <w:rPr>
            <w:rFonts w:ascii="Arial" w:hAnsi="Arial" w:cs="Arial"/>
            <w:color w:val="000000" w:themeColor="text1"/>
          </w:rPr>
          <w:t>http://ab-initio.mit.edu/wiki/index.php/NLopt</w:t>
        </w:r>
      </w:hyperlink>
      <w:r w:rsidRPr="007B4EE6">
        <w:rPr>
          <w:rFonts w:ascii="Arial" w:hAnsi="Arial" w:cs="Arial"/>
          <w:color w:val="000000" w:themeColor="text1"/>
        </w:rPr>
        <w:t xml:space="preserve"> and tested it on Linux and </w:t>
      </w:r>
      <w:r w:rsidR="00087848" w:rsidRPr="007B4EE6">
        <w:rPr>
          <w:rFonts w:ascii="Arial" w:hAnsi="Arial" w:cs="Arial"/>
          <w:color w:val="000000" w:themeColor="text1"/>
        </w:rPr>
        <w:t xml:space="preserve">Mac </w:t>
      </w:r>
      <w:r w:rsidRPr="007B4EE6">
        <w:rPr>
          <w:rFonts w:ascii="Arial" w:hAnsi="Arial" w:cs="Arial"/>
          <w:color w:val="000000" w:themeColor="text1"/>
        </w:rPr>
        <w:t xml:space="preserve">operating systems. </w:t>
      </w:r>
    </w:p>
    <w:p w14:paraId="253F2AF6" w14:textId="10CEB281" w:rsidR="00C178ED" w:rsidRPr="007B4EE6" w:rsidRDefault="00C178ED" w:rsidP="00371E01">
      <w:pPr>
        <w:pStyle w:val="Heading1"/>
        <w:rPr>
          <w:rFonts w:ascii="Arial" w:hAnsi="Arial" w:cs="Arial"/>
          <w:b w:val="0"/>
          <w:color w:val="000000" w:themeColor="text1"/>
          <w:sz w:val="24"/>
          <w:szCs w:val="24"/>
        </w:rPr>
      </w:pPr>
      <w:r w:rsidRPr="007B4EE6">
        <w:rPr>
          <w:rFonts w:ascii="Arial" w:hAnsi="Arial" w:cs="Arial"/>
          <w:b w:val="0"/>
          <w:color w:val="000000" w:themeColor="text1"/>
          <w:sz w:val="24"/>
          <w:szCs w:val="24"/>
        </w:rPr>
        <w:t xml:space="preserve">Instructions for running </w:t>
      </w:r>
      <w:proofErr w:type="spellStart"/>
      <w:r w:rsidRPr="007B4EE6">
        <w:rPr>
          <w:rFonts w:ascii="Arial" w:hAnsi="Arial" w:cs="Arial"/>
          <w:b w:val="0"/>
          <w:color w:val="000000" w:themeColor="text1"/>
          <w:sz w:val="24"/>
          <w:szCs w:val="24"/>
        </w:rPr>
        <w:t>CoEv</w:t>
      </w:r>
      <w:proofErr w:type="spellEnd"/>
      <w:r w:rsidRPr="007B4EE6">
        <w:rPr>
          <w:rFonts w:ascii="Arial" w:hAnsi="Arial" w:cs="Arial"/>
          <w:b w:val="0"/>
          <w:color w:val="000000" w:themeColor="text1"/>
          <w:sz w:val="24"/>
          <w:szCs w:val="24"/>
        </w:rPr>
        <w:t xml:space="preserve"> </w:t>
      </w:r>
      <w:r w:rsidR="005B797E" w:rsidRPr="007B4EE6">
        <w:rPr>
          <w:rFonts w:ascii="Arial" w:hAnsi="Arial" w:cs="Arial"/>
          <w:b w:val="0"/>
          <w:color w:val="000000" w:themeColor="text1"/>
          <w:sz w:val="24"/>
          <w:szCs w:val="24"/>
        </w:rPr>
        <w:t>with</w:t>
      </w:r>
      <w:r w:rsidRPr="007B4EE6">
        <w:rPr>
          <w:rFonts w:ascii="Arial" w:hAnsi="Arial" w:cs="Arial"/>
          <w:b w:val="0"/>
          <w:color w:val="000000" w:themeColor="text1"/>
          <w:sz w:val="24"/>
          <w:szCs w:val="24"/>
        </w:rPr>
        <w:t xml:space="preserve"> a command line:</w:t>
      </w:r>
    </w:p>
    <w:p w14:paraId="035FF397" w14:textId="77777777" w:rsidR="00C178ED" w:rsidRPr="007B4EE6" w:rsidRDefault="00C178ED" w:rsidP="00C178ED">
      <w:pPr>
        <w:rPr>
          <w:rFonts w:ascii="Arial" w:hAnsi="Arial" w:cs="Arial"/>
          <w:color w:val="000000" w:themeColor="text1"/>
        </w:rPr>
      </w:pPr>
      <w:r w:rsidRPr="007B4EE6">
        <w:rPr>
          <w:rFonts w:ascii="Arial" w:hAnsi="Arial" w:cs="Arial"/>
          <w:color w:val="000000" w:themeColor="text1"/>
        </w:rPr>
        <w:t>To execute run:</w:t>
      </w:r>
    </w:p>
    <w:p w14:paraId="1310A1A1" w14:textId="0A168609" w:rsidR="00C178ED" w:rsidRPr="007B4EE6" w:rsidRDefault="00C178ED" w:rsidP="00C178ED">
      <w:pPr>
        <w:rPr>
          <w:rFonts w:ascii="Consolas" w:hAnsi="Consolas" w:cs="Arial"/>
          <w:color w:val="000000" w:themeColor="text1"/>
          <w:sz w:val="18"/>
          <w:szCs w:val="18"/>
        </w:rPr>
      </w:pPr>
      <w:proofErr w:type="spellStart"/>
      <w:proofErr w:type="gramStart"/>
      <w:r w:rsidRPr="007B4EE6">
        <w:rPr>
          <w:rFonts w:ascii="Consolas" w:hAnsi="Consolas" w:cs="Arial"/>
          <w:color w:val="000000" w:themeColor="text1"/>
          <w:sz w:val="18"/>
          <w:szCs w:val="18"/>
        </w:rPr>
        <w:t>coev</w:t>
      </w:r>
      <w:proofErr w:type="spellEnd"/>
      <w:proofErr w:type="gramEnd"/>
      <w:r w:rsidRPr="007B4EE6">
        <w:rPr>
          <w:rFonts w:ascii="Consolas" w:hAnsi="Consolas" w:cs="Arial"/>
          <w:color w:val="000000" w:themeColor="text1"/>
          <w:sz w:val="18"/>
          <w:szCs w:val="18"/>
        </w:rPr>
        <w:t xml:space="preserve"> [OPTIONS]</w:t>
      </w:r>
    </w:p>
    <w:p w14:paraId="7AA6001B" w14:textId="77777777" w:rsidR="00FD666C"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method</w:t>
      </w:r>
      <w:proofErr w:type="gramEnd"/>
      <w:r w:rsidRPr="007B4EE6">
        <w:rPr>
          <w:rFonts w:ascii="Consolas" w:hAnsi="Consolas" w:cs="Arial"/>
          <w:color w:val="000000" w:themeColor="text1"/>
          <w:sz w:val="18"/>
          <w:szCs w:val="18"/>
        </w:rPr>
        <w:t xml:space="preserve"> s:   Use method s (either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'ml' or '</w:t>
      </w:r>
      <w:proofErr w:type="spellStart"/>
      <w:r w:rsidRPr="007B4EE6">
        <w:rPr>
          <w:rFonts w:ascii="Consolas" w:hAnsi="Consolas" w:cs="Arial"/>
          <w:color w:val="000000" w:themeColor="text1"/>
          <w:sz w:val="18"/>
          <w:szCs w:val="18"/>
        </w:rPr>
        <w:t>sm</w:t>
      </w:r>
      <w:proofErr w:type="spellEnd"/>
      <w:r w:rsidRPr="007B4EE6">
        <w:rPr>
          <w:rFonts w:ascii="Consolas" w:hAnsi="Consolas" w:cs="Arial"/>
          <w:color w:val="000000" w:themeColor="text1"/>
          <w:sz w:val="18"/>
          <w:szCs w:val="18"/>
        </w:rPr>
        <w:t xml:space="preserve">'). </w:t>
      </w:r>
    </w:p>
    <w:p w14:paraId="0DA41C48" w14:textId="51C447C4" w:rsidR="000D7743" w:rsidRPr="007B4EE6"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ab/>
      </w:r>
      <w:r w:rsidRPr="007B4EE6">
        <w:rPr>
          <w:rFonts w:ascii="Consolas" w:hAnsi="Consolas" w:cs="Arial"/>
          <w:color w:val="000000" w:themeColor="text1"/>
          <w:sz w:val="18"/>
          <w:szCs w:val="18"/>
        </w:rPr>
        <w:tab/>
        <w:t xml:space="preserve">    </w:t>
      </w:r>
      <w:r w:rsidR="000D7743" w:rsidRPr="007B4EE6">
        <w:rPr>
          <w:rFonts w:ascii="Consolas" w:hAnsi="Consolas" w:cs="Arial"/>
          <w:color w:val="000000" w:themeColor="text1"/>
          <w:sz w:val="18"/>
          <w:szCs w:val="18"/>
        </w:rPr>
        <w:t>Default is 'ml: maximum likelihood'.</w:t>
      </w:r>
    </w:p>
    <w:p w14:paraId="6BDD9E51" w14:textId="777777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data</w:t>
      </w:r>
      <w:proofErr w:type="gramEnd"/>
      <w:r w:rsidRPr="007B4EE6">
        <w:rPr>
          <w:rFonts w:ascii="Consolas" w:hAnsi="Consolas" w:cs="Arial"/>
          <w:color w:val="000000" w:themeColor="text1"/>
          <w:sz w:val="18"/>
          <w:szCs w:val="18"/>
        </w:rPr>
        <w:t xml:space="preserve"> s:     Use data type s (either '</w:t>
      </w:r>
      <w:proofErr w:type="spellStart"/>
      <w:r w:rsidRPr="007B4EE6">
        <w:rPr>
          <w:rFonts w:ascii="Consolas" w:hAnsi="Consolas" w:cs="Arial"/>
          <w:color w:val="000000" w:themeColor="text1"/>
          <w:sz w:val="18"/>
          <w:szCs w:val="18"/>
        </w:rPr>
        <w:t>nt</w:t>
      </w:r>
      <w:proofErr w:type="spellEnd"/>
      <w:r w:rsidRPr="007B4EE6">
        <w:rPr>
          <w:rFonts w:ascii="Consolas" w:hAnsi="Consolas" w:cs="Arial"/>
          <w:color w:val="000000" w:themeColor="text1"/>
          <w:sz w:val="18"/>
          <w:szCs w:val="18"/>
        </w:rPr>
        <w:t>', '</w:t>
      </w:r>
      <w:proofErr w:type="spellStart"/>
      <w:r w:rsidRPr="007B4EE6">
        <w:rPr>
          <w:rFonts w:ascii="Consolas" w:hAnsi="Consolas" w:cs="Arial"/>
          <w:color w:val="000000" w:themeColor="text1"/>
          <w:sz w:val="18"/>
          <w:szCs w:val="18"/>
        </w:rPr>
        <w:t>aa</w:t>
      </w:r>
      <w:proofErr w:type="spellEnd"/>
      <w:r w:rsidRPr="007B4EE6">
        <w:rPr>
          <w:rFonts w:ascii="Consolas" w:hAnsi="Consolas" w:cs="Arial"/>
          <w:color w:val="000000" w:themeColor="text1"/>
          <w:sz w:val="18"/>
          <w:szCs w:val="18"/>
        </w:rPr>
        <w:t>' ). Default is '</w:t>
      </w:r>
      <w:proofErr w:type="spellStart"/>
      <w:r w:rsidRPr="007B4EE6">
        <w:rPr>
          <w:rFonts w:ascii="Consolas" w:hAnsi="Consolas" w:cs="Arial"/>
          <w:color w:val="000000" w:themeColor="text1"/>
          <w:sz w:val="18"/>
          <w:szCs w:val="18"/>
        </w:rPr>
        <w:t>nt</w:t>
      </w:r>
      <w:proofErr w:type="spellEnd"/>
      <w:r w:rsidRPr="007B4EE6">
        <w:rPr>
          <w:rFonts w:ascii="Consolas" w:hAnsi="Consolas" w:cs="Arial"/>
          <w:color w:val="000000" w:themeColor="text1"/>
          <w:sz w:val="18"/>
          <w:szCs w:val="18"/>
        </w:rPr>
        <w:t>'.</w:t>
      </w:r>
    </w:p>
    <w:p w14:paraId="300F710E" w14:textId="1DE64996"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tree</w:t>
      </w:r>
      <w:proofErr w:type="gramEnd"/>
      <w:r w:rsidRPr="007B4EE6">
        <w:rPr>
          <w:rFonts w:ascii="Consolas" w:hAnsi="Consolas" w:cs="Arial"/>
          <w:color w:val="000000" w:themeColor="text1"/>
          <w:sz w:val="18"/>
          <w:szCs w:val="18"/>
        </w:rPr>
        <w:t xml:space="preserve"> s:     The name of the file containing the input </w:t>
      </w:r>
      <w:r w:rsidR="002B708A" w:rsidRPr="007B4EE6">
        <w:rPr>
          <w:rFonts w:ascii="Consolas" w:hAnsi="Consolas" w:cs="Arial"/>
          <w:color w:val="000000" w:themeColor="text1"/>
          <w:sz w:val="18"/>
          <w:szCs w:val="18"/>
        </w:rPr>
        <w:t xml:space="preserve">rooted </w:t>
      </w:r>
      <w:r w:rsidRPr="007B4EE6">
        <w:rPr>
          <w:rFonts w:ascii="Consolas" w:hAnsi="Consolas" w:cs="Arial"/>
          <w:color w:val="000000" w:themeColor="text1"/>
          <w:sz w:val="18"/>
          <w:szCs w:val="18"/>
        </w:rPr>
        <w:t xml:space="preserve">tree in </w:t>
      </w:r>
      <w:proofErr w:type="spellStart"/>
      <w:r w:rsidRPr="007B4EE6">
        <w:rPr>
          <w:rFonts w:ascii="Consolas" w:hAnsi="Consolas" w:cs="Arial"/>
          <w:color w:val="000000" w:themeColor="text1"/>
          <w:sz w:val="18"/>
          <w:szCs w:val="18"/>
        </w:rPr>
        <w:t>Newick</w:t>
      </w:r>
      <w:proofErr w:type="spellEnd"/>
    </w:p>
    <w:p w14:paraId="5B70E1A7" w14:textId="777777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format</w:t>
      </w:r>
      <w:proofErr w:type="gramEnd"/>
      <w:r w:rsidRPr="007B4EE6">
        <w:rPr>
          <w:rFonts w:ascii="Consolas" w:hAnsi="Consolas" w:cs="Arial"/>
          <w:color w:val="000000" w:themeColor="text1"/>
          <w:sz w:val="18"/>
          <w:szCs w:val="18"/>
        </w:rPr>
        <w:t>. Default is s=treeInput.txt.</w:t>
      </w:r>
    </w:p>
    <w:p w14:paraId="484EFC59" w14:textId="30D4A77B" w:rsidR="00FD666C" w:rsidRPr="007B4EE6" w:rsidRDefault="000D7743" w:rsidP="00FD6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align</w:t>
      </w:r>
      <w:proofErr w:type="gramEnd"/>
      <w:r w:rsidRPr="007B4EE6">
        <w:rPr>
          <w:rFonts w:ascii="Consolas" w:hAnsi="Consolas" w:cs="Arial"/>
          <w:color w:val="000000" w:themeColor="text1"/>
          <w:sz w:val="18"/>
          <w:szCs w:val="18"/>
        </w:rPr>
        <w:t xml:space="preserve"> s:    When method is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xml:space="preserve"> or ml, the name of the file cont</w:t>
      </w:r>
      <w:r w:rsidR="007420E6" w:rsidRPr="007B4EE6">
        <w:rPr>
          <w:rFonts w:ascii="Consolas" w:hAnsi="Consolas" w:cs="Arial"/>
          <w:color w:val="000000" w:themeColor="text1"/>
          <w:sz w:val="18"/>
          <w:szCs w:val="18"/>
        </w:rPr>
        <w:t xml:space="preserve">aining the sequence alignment in </w:t>
      </w:r>
      <w:r w:rsidRPr="007B4EE6">
        <w:rPr>
          <w:rFonts w:ascii="Consolas" w:hAnsi="Consolas" w:cs="Arial"/>
          <w:color w:val="000000" w:themeColor="text1"/>
          <w:sz w:val="18"/>
          <w:szCs w:val="18"/>
        </w:rPr>
        <w:t xml:space="preserve">FASTA format. Default is s=alignment.txt. </w:t>
      </w:r>
    </w:p>
    <w:p w14:paraId="3F3BD150" w14:textId="73281A3D" w:rsidR="000D7743" w:rsidRPr="007B4EE6"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r w:rsidR="000D7743" w:rsidRPr="007B4EE6">
        <w:rPr>
          <w:rFonts w:ascii="Consolas" w:hAnsi="Consolas" w:cs="Arial"/>
          <w:color w:val="000000" w:themeColor="text1"/>
          <w:sz w:val="18"/>
          <w:szCs w:val="18"/>
        </w:rPr>
        <w:t>-</w:t>
      </w:r>
      <w:proofErr w:type="gramStart"/>
      <w:r w:rsidR="000D7743" w:rsidRPr="007B4EE6">
        <w:rPr>
          <w:rFonts w:ascii="Consolas" w:hAnsi="Consolas" w:cs="Arial"/>
          <w:color w:val="000000" w:themeColor="text1"/>
          <w:sz w:val="18"/>
          <w:szCs w:val="18"/>
        </w:rPr>
        <w:t>cols</w:t>
      </w:r>
      <w:proofErr w:type="gramEnd"/>
      <w:r w:rsidR="000D7743" w:rsidRPr="007B4EE6">
        <w:rPr>
          <w:rFonts w:ascii="Consolas" w:hAnsi="Consolas" w:cs="Arial"/>
          <w:color w:val="000000" w:themeColor="text1"/>
          <w:sz w:val="18"/>
          <w:szCs w:val="18"/>
        </w:rPr>
        <w:t xml:space="preserve"> v1 v2: The columns in the alignment to use for the analysis.</w:t>
      </w:r>
    </w:p>
    <w:p w14:paraId="74D9B91C" w14:textId="777777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Default is n1=1 and n2=2.</w:t>
      </w:r>
    </w:p>
    <w:p w14:paraId="5F9F5936" w14:textId="18CBDD5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s</w:t>
      </w:r>
      <w:proofErr w:type="gramEnd"/>
      <w:r w:rsidRPr="007B4EE6">
        <w:rPr>
          <w:rFonts w:ascii="Consolas" w:hAnsi="Consolas" w:cs="Arial"/>
          <w:color w:val="000000" w:themeColor="text1"/>
          <w:sz w:val="18"/>
          <w:szCs w:val="18"/>
        </w:rPr>
        <w:t xml:space="preserve"> v:        </w:t>
      </w:r>
      <w:r w:rsidR="00554F60" w:rsidRPr="007B4EE6">
        <w:rPr>
          <w:rFonts w:ascii="Consolas" w:hAnsi="Consolas" w:cs="Arial"/>
          <w:color w:val="000000" w:themeColor="text1"/>
          <w:sz w:val="18"/>
          <w:szCs w:val="18"/>
        </w:rPr>
        <w:t>The s parameter rate</w:t>
      </w:r>
      <w:r w:rsidRPr="007B4EE6">
        <w:rPr>
          <w:rFonts w:ascii="Consolas" w:hAnsi="Consolas" w:cs="Arial"/>
          <w:color w:val="000000" w:themeColor="text1"/>
          <w:sz w:val="18"/>
          <w:szCs w:val="18"/>
        </w:rPr>
        <w:t>. Default is v=1.</w:t>
      </w:r>
    </w:p>
    <w:p w14:paraId="7F2E5823" w14:textId="253228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d</w:t>
      </w:r>
      <w:proofErr w:type="gramEnd"/>
      <w:r w:rsidRPr="007B4EE6">
        <w:rPr>
          <w:rFonts w:ascii="Consolas" w:hAnsi="Consolas" w:cs="Arial"/>
          <w:color w:val="000000" w:themeColor="text1"/>
          <w:sz w:val="18"/>
          <w:szCs w:val="18"/>
        </w:rPr>
        <w:t xml:space="preserve"> v:        </w:t>
      </w:r>
      <w:r w:rsidR="00554F60" w:rsidRPr="007B4EE6">
        <w:rPr>
          <w:rFonts w:ascii="Consolas" w:hAnsi="Consolas" w:cs="Arial"/>
          <w:color w:val="000000" w:themeColor="text1"/>
          <w:sz w:val="18"/>
          <w:szCs w:val="18"/>
        </w:rPr>
        <w:t>The s parameter rate</w:t>
      </w:r>
      <w:r w:rsidRPr="007B4EE6">
        <w:rPr>
          <w:rFonts w:ascii="Consolas" w:hAnsi="Consolas" w:cs="Arial"/>
          <w:color w:val="000000" w:themeColor="text1"/>
          <w:sz w:val="18"/>
          <w:szCs w:val="18"/>
        </w:rPr>
        <w:t>. Default is v=1.</w:t>
      </w:r>
    </w:p>
    <w:p w14:paraId="2FF829A8" w14:textId="104711FC"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r1</w:t>
      </w:r>
      <w:proofErr w:type="gramEnd"/>
      <w:r w:rsidRPr="007B4EE6">
        <w:rPr>
          <w:rFonts w:ascii="Consolas" w:hAnsi="Consolas" w:cs="Arial"/>
          <w:color w:val="000000" w:themeColor="text1"/>
          <w:sz w:val="18"/>
          <w:szCs w:val="18"/>
        </w:rPr>
        <w:t xml:space="preserve"> v:       The r1 parameter rate. Default value is 1.</w:t>
      </w:r>
    </w:p>
    <w:p w14:paraId="5E62DE15" w14:textId="11899F3B"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r2</w:t>
      </w:r>
      <w:proofErr w:type="gramEnd"/>
      <w:r w:rsidRPr="007B4EE6">
        <w:rPr>
          <w:rFonts w:ascii="Consolas" w:hAnsi="Consolas" w:cs="Arial"/>
          <w:color w:val="000000" w:themeColor="text1"/>
          <w:sz w:val="18"/>
          <w:szCs w:val="18"/>
        </w:rPr>
        <w:t xml:space="preserve"> v:       The r2 parameter rate. Default value is 1.</w:t>
      </w:r>
    </w:p>
    <w:p w14:paraId="0D684616" w14:textId="3EC4C4C1" w:rsidR="000D7743" w:rsidRPr="007B4EE6" w:rsidRDefault="000D7743" w:rsidP="00184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out</w:t>
      </w:r>
      <w:proofErr w:type="gramEnd"/>
      <w:r w:rsidRPr="007B4EE6">
        <w:rPr>
          <w:rFonts w:ascii="Consolas" w:hAnsi="Consolas" w:cs="Arial"/>
          <w:color w:val="000000" w:themeColor="text1"/>
          <w:sz w:val="18"/>
          <w:szCs w:val="18"/>
        </w:rPr>
        <w:t xml:space="preserve"> s:      The name of the log file to write the results to. Defaul</w:t>
      </w:r>
      <w:r w:rsidR="00184B5A" w:rsidRPr="007B4EE6">
        <w:rPr>
          <w:rFonts w:ascii="Consolas" w:hAnsi="Consolas" w:cs="Arial"/>
          <w:color w:val="000000" w:themeColor="text1"/>
          <w:sz w:val="18"/>
          <w:szCs w:val="18"/>
        </w:rPr>
        <w:t xml:space="preserve">t </w:t>
      </w:r>
      <w:r w:rsidRPr="007B4EE6">
        <w:rPr>
          <w:rFonts w:ascii="Consolas" w:hAnsi="Consolas" w:cs="Arial"/>
          <w:color w:val="000000" w:themeColor="text1"/>
          <w:sz w:val="18"/>
          <w:szCs w:val="18"/>
        </w:rPr>
        <w:t>s=output.log.</w:t>
      </w:r>
    </w:p>
    <w:p w14:paraId="745569A5" w14:textId="777777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-IT n</w:t>
      </w:r>
      <w:proofErr w:type="gramStart"/>
      <w:r w:rsidRPr="007B4EE6">
        <w:rPr>
          <w:rFonts w:ascii="Consolas" w:hAnsi="Consolas" w:cs="Arial"/>
          <w:color w:val="000000" w:themeColor="text1"/>
          <w:sz w:val="18"/>
          <w:szCs w:val="18"/>
        </w:rPr>
        <w:t>:       When</w:t>
      </w:r>
      <w:proofErr w:type="gramEnd"/>
      <w:r w:rsidRPr="007B4EE6">
        <w:rPr>
          <w:rFonts w:ascii="Consolas" w:hAnsi="Consolas" w:cs="Arial"/>
          <w:color w:val="000000" w:themeColor="text1"/>
          <w:sz w:val="18"/>
          <w:szCs w:val="18"/>
        </w:rPr>
        <w:t xml:space="preserve"> method is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run for n iterations. Default is n=10000.</w:t>
      </w:r>
    </w:p>
    <w:p w14:paraId="59158426" w14:textId="7F0E38AC" w:rsidR="00444740" w:rsidRPr="007B4EE6" w:rsidRDefault="00444740"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 </w:t>
      </w:r>
      <w:proofErr w:type="gramStart"/>
      <w:r w:rsidRPr="007B4EE6">
        <w:rPr>
          <w:rFonts w:ascii="Consolas" w:hAnsi="Consolas" w:cs="Arial"/>
          <w:color w:val="000000" w:themeColor="text1"/>
          <w:sz w:val="18"/>
          <w:szCs w:val="18"/>
        </w:rPr>
        <w:t>ns</w:t>
      </w:r>
      <w:proofErr w:type="gramEnd"/>
      <w:r w:rsidRPr="007B4EE6">
        <w:rPr>
          <w:rFonts w:ascii="Consolas" w:hAnsi="Consolas" w:cs="Arial"/>
          <w:color w:val="000000" w:themeColor="text1"/>
          <w:sz w:val="18"/>
          <w:szCs w:val="18"/>
        </w:rPr>
        <w:t xml:space="preserve"> n :     when the method is </w:t>
      </w:r>
      <w:proofErr w:type="spellStart"/>
      <w:r w:rsidRPr="007B4EE6">
        <w:rPr>
          <w:rFonts w:ascii="Consolas" w:hAnsi="Consolas" w:cs="Arial"/>
          <w:color w:val="000000" w:themeColor="text1"/>
          <w:sz w:val="18"/>
          <w:szCs w:val="18"/>
        </w:rPr>
        <w:t>sm</w:t>
      </w:r>
      <w:proofErr w:type="spellEnd"/>
      <w:r w:rsidRPr="007B4EE6">
        <w:rPr>
          <w:rFonts w:ascii="Consolas" w:hAnsi="Consolas" w:cs="Arial"/>
          <w:color w:val="000000" w:themeColor="text1"/>
          <w:sz w:val="18"/>
          <w:szCs w:val="18"/>
        </w:rPr>
        <w:t xml:space="preserve"> the parameters sets the number of pairs to simulate.  Default value is 1.</w:t>
      </w:r>
    </w:p>
    <w:p w14:paraId="0BC2CCDD" w14:textId="77777777"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spellStart"/>
      <w:proofErr w:type="gramStart"/>
      <w:r w:rsidRPr="007B4EE6">
        <w:rPr>
          <w:rFonts w:ascii="Consolas" w:hAnsi="Consolas" w:cs="Arial"/>
          <w:color w:val="000000" w:themeColor="text1"/>
          <w:sz w:val="18"/>
          <w:szCs w:val="18"/>
        </w:rPr>
        <w:t>sfreq</w:t>
      </w:r>
      <w:proofErr w:type="spellEnd"/>
      <w:proofErr w:type="gramEnd"/>
      <w:r w:rsidRPr="007B4EE6">
        <w:rPr>
          <w:rFonts w:ascii="Consolas" w:hAnsi="Consolas" w:cs="Arial"/>
          <w:color w:val="000000" w:themeColor="text1"/>
          <w:sz w:val="18"/>
          <w:szCs w:val="18"/>
        </w:rPr>
        <w:t xml:space="preserve"> n:    When method is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xml:space="preserve">, write every </w:t>
      </w:r>
      <w:proofErr w:type="spellStart"/>
      <w:r w:rsidRPr="007B4EE6">
        <w:rPr>
          <w:rFonts w:ascii="Consolas" w:hAnsi="Consolas" w:cs="Arial"/>
          <w:color w:val="000000" w:themeColor="text1"/>
          <w:sz w:val="18"/>
          <w:szCs w:val="18"/>
        </w:rPr>
        <w:t>n'th</w:t>
      </w:r>
      <w:proofErr w:type="spellEnd"/>
      <w:r w:rsidRPr="007B4EE6">
        <w:rPr>
          <w:rFonts w:ascii="Consolas" w:hAnsi="Consolas" w:cs="Arial"/>
          <w:color w:val="000000" w:themeColor="text1"/>
          <w:sz w:val="18"/>
          <w:szCs w:val="18"/>
        </w:rPr>
        <w:t xml:space="preserve"> iteration to file. Default is n=1000.</w:t>
      </w:r>
    </w:p>
    <w:p w14:paraId="720205C3" w14:textId="77777777" w:rsidR="00FD666C"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spellStart"/>
      <w:proofErr w:type="gramStart"/>
      <w:r w:rsidRPr="007B4EE6">
        <w:rPr>
          <w:rFonts w:ascii="Consolas" w:hAnsi="Consolas" w:cs="Arial"/>
          <w:color w:val="000000" w:themeColor="text1"/>
          <w:sz w:val="18"/>
          <w:szCs w:val="18"/>
        </w:rPr>
        <w:t>pfreq</w:t>
      </w:r>
      <w:proofErr w:type="spellEnd"/>
      <w:proofErr w:type="gramEnd"/>
      <w:r w:rsidRPr="007B4EE6">
        <w:rPr>
          <w:rFonts w:ascii="Consolas" w:hAnsi="Consolas" w:cs="Arial"/>
          <w:color w:val="000000" w:themeColor="text1"/>
          <w:sz w:val="18"/>
          <w:szCs w:val="18"/>
        </w:rPr>
        <w:t xml:space="preserve"> n:    When method is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xml:space="preserve">, print every </w:t>
      </w:r>
      <w:proofErr w:type="spellStart"/>
      <w:r w:rsidRPr="007B4EE6">
        <w:rPr>
          <w:rFonts w:ascii="Consolas" w:hAnsi="Consolas" w:cs="Arial"/>
          <w:color w:val="000000" w:themeColor="text1"/>
          <w:sz w:val="18"/>
          <w:szCs w:val="18"/>
        </w:rPr>
        <w:t>n'th</w:t>
      </w:r>
      <w:proofErr w:type="spellEnd"/>
      <w:r w:rsidRPr="007B4EE6">
        <w:rPr>
          <w:rFonts w:ascii="Consolas" w:hAnsi="Consolas" w:cs="Arial"/>
          <w:color w:val="000000" w:themeColor="text1"/>
          <w:sz w:val="18"/>
          <w:szCs w:val="18"/>
        </w:rPr>
        <w:t xml:space="preserve"> iteration on the screen. </w:t>
      </w:r>
    </w:p>
    <w:p w14:paraId="4B39FFBE" w14:textId="79EE5C11" w:rsidR="000D7743" w:rsidRPr="007B4EE6"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r w:rsidR="000D7743" w:rsidRPr="007B4EE6">
        <w:rPr>
          <w:rFonts w:ascii="Consolas" w:hAnsi="Consolas" w:cs="Arial"/>
          <w:color w:val="000000" w:themeColor="text1"/>
          <w:sz w:val="18"/>
          <w:szCs w:val="18"/>
        </w:rPr>
        <w:t>Default is n=1000.</w:t>
      </w:r>
    </w:p>
    <w:p w14:paraId="0B15047A" w14:textId="61E074B5" w:rsidR="000D7743" w:rsidRPr="007B4EE6"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burn</w:t>
      </w:r>
      <w:proofErr w:type="gramEnd"/>
      <w:r w:rsidR="002350BE" w:rsidRPr="007B4EE6">
        <w:rPr>
          <w:rFonts w:ascii="Consolas" w:hAnsi="Consolas" w:cs="Arial"/>
          <w:color w:val="000000" w:themeColor="text1"/>
          <w:sz w:val="18"/>
          <w:szCs w:val="18"/>
        </w:rPr>
        <w:t>-</w:t>
      </w:r>
      <w:r w:rsidRPr="007B4EE6">
        <w:rPr>
          <w:rFonts w:ascii="Consolas" w:hAnsi="Consolas" w:cs="Arial"/>
          <w:color w:val="000000" w:themeColor="text1"/>
          <w:sz w:val="18"/>
          <w:szCs w:val="18"/>
        </w:rPr>
        <w:t>in n:   Number of burn-in iterations. Default is n=0.</w:t>
      </w:r>
    </w:p>
    <w:p w14:paraId="6A590116" w14:textId="77777777" w:rsidR="00391E45" w:rsidRPr="007B4EE6" w:rsidRDefault="000D7743" w:rsidP="000D7743">
      <w:pPr>
        <w:rPr>
          <w:rFonts w:ascii="Consolas" w:hAnsi="Consolas" w:cs="Arial"/>
          <w:color w:val="000000" w:themeColor="text1"/>
          <w:sz w:val="18"/>
          <w:szCs w:val="18"/>
        </w:rPr>
      </w:pPr>
      <w:r w:rsidRPr="007B4EE6">
        <w:rPr>
          <w:rFonts w:ascii="Consolas" w:hAnsi="Consolas" w:cs="Arial"/>
          <w:color w:val="000000" w:themeColor="text1"/>
          <w:sz w:val="18"/>
          <w:szCs w:val="18"/>
        </w:rPr>
        <w:t xml:space="preserve">  -</w:t>
      </w:r>
      <w:proofErr w:type="gramStart"/>
      <w:r w:rsidRPr="007B4EE6">
        <w:rPr>
          <w:rFonts w:ascii="Consolas" w:hAnsi="Consolas" w:cs="Arial"/>
          <w:color w:val="000000" w:themeColor="text1"/>
          <w:sz w:val="18"/>
          <w:szCs w:val="18"/>
        </w:rPr>
        <w:t>h</w:t>
      </w:r>
      <w:proofErr w:type="gramEnd"/>
      <w:r w:rsidRPr="007B4EE6">
        <w:rPr>
          <w:rFonts w:ascii="Consolas" w:hAnsi="Consolas" w:cs="Arial"/>
          <w:color w:val="000000" w:themeColor="text1"/>
          <w:sz w:val="18"/>
          <w:szCs w:val="18"/>
        </w:rPr>
        <w:t>:          Print this help screen and exit.</w:t>
      </w:r>
    </w:p>
    <w:p w14:paraId="4C9F5A99" w14:textId="77777777" w:rsidR="00391E45" w:rsidRPr="007B4EE6" w:rsidRDefault="00391E45" w:rsidP="000D7743">
      <w:pPr>
        <w:rPr>
          <w:rFonts w:ascii="Arial" w:hAnsi="Arial" w:cs="Arial"/>
          <w:color w:val="000000" w:themeColor="text1"/>
        </w:rPr>
      </w:pPr>
    </w:p>
    <w:p w14:paraId="18638736" w14:textId="77777777" w:rsidR="00391E45" w:rsidRPr="007B4EE6" w:rsidRDefault="00391E45" w:rsidP="000D7743">
      <w:pPr>
        <w:rPr>
          <w:rFonts w:ascii="Arial" w:hAnsi="Arial" w:cs="Arial"/>
          <w:color w:val="000000" w:themeColor="text1"/>
        </w:rPr>
      </w:pPr>
    </w:p>
    <w:p w14:paraId="3D46DE1C" w14:textId="77777777" w:rsidR="00391E45" w:rsidRPr="007B4EE6" w:rsidRDefault="00391E45" w:rsidP="000D7743">
      <w:pPr>
        <w:rPr>
          <w:rFonts w:ascii="Arial" w:hAnsi="Arial" w:cs="Arial"/>
          <w:color w:val="000000" w:themeColor="text1"/>
        </w:rPr>
      </w:pPr>
    </w:p>
    <w:p w14:paraId="7020551C" w14:textId="77777777" w:rsidR="00866CF5" w:rsidRPr="007B4EE6" w:rsidRDefault="00866CF5" w:rsidP="000D7743">
      <w:pPr>
        <w:rPr>
          <w:rFonts w:ascii="Arial" w:hAnsi="Arial" w:cs="Arial"/>
          <w:color w:val="000000" w:themeColor="text1"/>
        </w:rPr>
      </w:pPr>
    </w:p>
    <w:p w14:paraId="62C3BA8D" w14:textId="77777777" w:rsidR="00391E45" w:rsidRPr="007B4EE6" w:rsidRDefault="00391E45" w:rsidP="000D7743">
      <w:pPr>
        <w:rPr>
          <w:rFonts w:ascii="Arial" w:hAnsi="Arial" w:cs="Arial"/>
          <w:color w:val="000000" w:themeColor="text1"/>
        </w:rPr>
      </w:pPr>
      <w:r w:rsidRPr="007B4EE6">
        <w:rPr>
          <w:rFonts w:ascii="Arial" w:hAnsi="Arial" w:cs="Arial"/>
          <w:color w:val="000000" w:themeColor="text1"/>
        </w:rPr>
        <w:t>Example to simulate data:</w:t>
      </w:r>
    </w:p>
    <w:p w14:paraId="275D9AA2" w14:textId="1522C829" w:rsidR="00C66395" w:rsidRPr="007B4EE6" w:rsidRDefault="00C66395" w:rsidP="00AD3634">
      <w:pPr>
        <w:rPr>
          <w:rFonts w:ascii="Consolas" w:hAnsi="Consolas" w:cs="Arial"/>
          <w:color w:val="000000" w:themeColor="text1"/>
          <w:sz w:val="18"/>
          <w:szCs w:val="18"/>
        </w:rPr>
      </w:pPr>
      <w:proofErr w:type="gramStart"/>
      <w:r w:rsidRPr="007B4EE6">
        <w:rPr>
          <w:rFonts w:ascii="Consolas" w:hAnsi="Consolas" w:cs="Arial"/>
          <w:color w:val="000000" w:themeColor="text1"/>
          <w:sz w:val="18"/>
          <w:szCs w:val="18"/>
        </w:rPr>
        <w:t>./</w:t>
      </w:r>
      <w:proofErr w:type="spellStart"/>
      <w:proofErr w:type="gramEnd"/>
      <w:r w:rsidRPr="007B4EE6">
        <w:rPr>
          <w:rFonts w:ascii="Consolas" w:hAnsi="Consolas" w:cs="Arial"/>
          <w:color w:val="000000" w:themeColor="text1"/>
          <w:sz w:val="18"/>
          <w:szCs w:val="18"/>
        </w:rPr>
        <w:t>coev</w:t>
      </w:r>
      <w:proofErr w:type="spellEnd"/>
      <w:r w:rsidRPr="007B4EE6">
        <w:rPr>
          <w:rFonts w:ascii="Consolas" w:hAnsi="Consolas" w:cs="Arial"/>
          <w:color w:val="000000" w:themeColor="text1"/>
          <w:sz w:val="18"/>
          <w:szCs w:val="18"/>
        </w:rPr>
        <w:t xml:space="preserve"> -data </w:t>
      </w:r>
      <w:proofErr w:type="spellStart"/>
      <w:r w:rsidRPr="007B4EE6">
        <w:rPr>
          <w:rFonts w:ascii="Consolas" w:hAnsi="Consolas" w:cs="Arial"/>
          <w:color w:val="000000" w:themeColor="text1"/>
          <w:sz w:val="18"/>
          <w:szCs w:val="18"/>
        </w:rPr>
        <w:t>nt</w:t>
      </w:r>
      <w:proofErr w:type="spellEnd"/>
      <w:r w:rsidRPr="007B4EE6">
        <w:rPr>
          <w:rFonts w:ascii="Consolas" w:hAnsi="Consolas" w:cs="Arial"/>
          <w:color w:val="000000" w:themeColor="text1"/>
          <w:sz w:val="18"/>
          <w:szCs w:val="18"/>
        </w:rPr>
        <w:t xml:space="preserve"> -method </w:t>
      </w:r>
      <w:proofErr w:type="spellStart"/>
      <w:r w:rsidRPr="007B4EE6">
        <w:rPr>
          <w:rFonts w:ascii="Consolas" w:hAnsi="Consolas" w:cs="Arial"/>
          <w:color w:val="000000" w:themeColor="text1"/>
          <w:sz w:val="18"/>
          <w:szCs w:val="18"/>
        </w:rPr>
        <w:t>sm</w:t>
      </w:r>
      <w:proofErr w:type="spellEnd"/>
      <w:r w:rsidRPr="007B4EE6">
        <w:rPr>
          <w:rFonts w:ascii="Consolas" w:hAnsi="Consolas" w:cs="Arial"/>
          <w:color w:val="000000" w:themeColor="text1"/>
          <w:sz w:val="18"/>
          <w:szCs w:val="18"/>
        </w:rPr>
        <w:t xml:space="preserve"> -tree e</w:t>
      </w:r>
      <w:r w:rsidR="00BE5AE7" w:rsidRPr="007B4EE6">
        <w:rPr>
          <w:rFonts w:ascii="Consolas" w:hAnsi="Consolas" w:cs="Arial"/>
          <w:color w:val="000000" w:themeColor="text1"/>
          <w:sz w:val="18"/>
          <w:szCs w:val="18"/>
        </w:rPr>
        <w:t>xample/tree.txt -out example/</w:t>
      </w:r>
      <w:proofErr w:type="spellStart"/>
      <w:r w:rsidR="00BE5AE7" w:rsidRPr="007B4EE6">
        <w:rPr>
          <w:rFonts w:ascii="Consolas" w:hAnsi="Consolas" w:cs="Arial"/>
          <w:color w:val="000000" w:themeColor="text1"/>
          <w:sz w:val="18"/>
          <w:szCs w:val="18"/>
        </w:rPr>
        <w:t>simulate.out</w:t>
      </w:r>
      <w:proofErr w:type="spellEnd"/>
      <w:r w:rsidRPr="007B4EE6">
        <w:rPr>
          <w:rFonts w:ascii="Consolas" w:hAnsi="Consolas" w:cs="Arial"/>
          <w:color w:val="000000" w:themeColor="text1"/>
          <w:sz w:val="18"/>
          <w:szCs w:val="18"/>
        </w:rPr>
        <w:t xml:space="preserve"> -s 1 -d 10 -r1 5 -r2 5</w:t>
      </w:r>
      <w:r w:rsidR="00AC098A" w:rsidRPr="007B4EE6">
        <w:rPr>
          <w:rFonts w:ascii="Consolas" w:hAnsi="Consolas" w:cs="Arial"/>
          <w:color w:val="000000" w:themeColor="text1"/>
          <w:sz w:val="18"/>
          <w:szCs w:val="18"/>
        </w:rPr>
        <w:t xml:space="preserve"> –ns 10</w:t>
      </w:r>
    </w:p>
    <w:p w14:paraId="4921EC4B" w14:textId="77777777" w:rsidR="00C33644" w:rsidRPr="007B4EE6" w:rsidRDefault="00C33644" w:rsidP="000D7743">
      <w:pPr>
        <w:rPr>
          <w:rFonts w:ascii="Arial" w:hAnsi="Arial" w:cs="Arial"/>
          <w:color w:val="000000" w:themeColor="text1"/>
        </w:rPr>
      </w:pPr>
    </w:p>
    <w:p w14:paraId="3572C2E7" w14:textId="678810D4" w:rsidR="00C33644" w:rsidRPr="007B4EE6" w:rsidRDefault="00C33644" w:rsidP="00C33644">
      <w:pPr>
        <w:rPr>
          <w:rFonts w:ascii="Arial" w:hAnsi="Arial" w:cs="Arial"/>
          <w:color w:val="000000" w:themeColor="text1"/>
        </w:rPr>
      </w:pPr>
      <w:r w:rsidRPr="007B4EE6">
        <w:rPr>
          <w:rFonts w:ascii="Arial" w:hAnsi="Arial" w:cs="Arial"/>
          <w:color w:val="000000" w:themeColor="text1"/>
        </w:rPr>
        <w:t>Example to evaluate score of co-</w:t>
      </w:r>
      <w:proofErr w:type="spellStart"/>
      <w:r w:rsidRPr="007B4EE6">
        <w:rPr>
          <w:rFonts w:ascii="Arial" w:hAnsi="Arial" w:cs="Arial"/>
          <w:color w:val="000000" w:themeColor="text1"/>
        </w:rPr>
        <w:t>ev</w:t>
      </w:r>
      <w:r w:rsidR="00E34FB7">
        <w:rPr>
          <w:rFonts w:ascii="Arial" w:hAnsi="Arial" w:cs="Arial"/>
          <w:color w:val="000000" w:themeColor="text1"/>
        </w:rPr>
        <w:t>coev</w:t>
      </w:r>
      <w:r w:rsidRPr="007B4EE6">
        <w:rPr>
          <w:rFonts w:ascii="Arial" w:hAnsi="Arial" w:cs="Arial"/>
          <w:color w:val="000000" w:themeColor="text1"/>
        </w:rPr>
        <w:t>olution</w:t>
      </w:r>
      <w:proofErr w:type="spellEnd"/>
      <w:r w:rsidRPr="007B4EE6">
        <w:rPr>
          <w:rFonts w:ascii="Arial" w:hAnsi="Arial" w:cs="Arial"/>
          <w:color w:val="000000" w:themeColor="text1"/>
        </w:rPr>
        <w:t xml:space="preserve"> using maximum likelihood</w:t>
      </w:r>
      <w:r w:rsidR="00986F15" w:rsidRPr="007B4EE6">
        <w:rPr>
          <w:rFonts w:ascii="Arial" w:hAnsi="Arial" w:cs="Arial"/>
          <w:color w:val="000000" w:themeColor="text1"/>
        </w:rPr>
        <w:t xml:space="preserve"> framework</w:t>
      </w:r>
    </w:p>
    <w:p w14:paraId="3C227D65" w14:textId="11344F97" w:rsidR="00713F54" w:rsidRPr="007B4EE6" w:rsidRDefault="00781707" w:rsidP="00C33644">
      <w:pPr>
        <w:rPr>
          <w:rFonts w:ascii="Consolas" w:hAnsi="Consolas" w:cs="Arial"/>
          <w:color w:val="000000" w:themeColor="text1"/>
          <w:sz w:val="18"/>
          <w:szCs w:val="18"/>
        </w:rPr>
      </w:pPr>
      <w:proofErr w:type="gramStart"/>
      <w:r w:rsidRPr="007B4EE6">
        <w:rPr>
          <w:rFonts w:ascii="Consolas" w:hAnsi="Consolas" w:cs="Arial"/>
          <w:color w:val="000000" w:themeColor="text1"/>
          <w:sz w:val="18"/>
          <w:szCs w:val="18"/>
        </w:rPr>
        <w:t>./</w:t>
      </w:r>
      <w:proofErr w:type="spellStart"/>
      <w:proofErr w:type="gramEnd"/>
      <w:r w:rsidRPr="007B4EE6">
        <w:rPr>
          <w:rFonts w:ascii="Consolas" w:hAnsi="Consolas" w:cs="Arial"/>
          <w:color w:val="000000" w:themeColor="text1"/>
          <w:sz w:val="18"/>
          <w:szCs w:val="18"/>
        </w:rPr>
        <w:t>coev</w:t>
      </w:r>
      <w:proofErr w:type="spellEnd"/>
      <w:r w:rsidRPr="007B4EE6">
        <w:rPr>
          <w:rFonts w:ascii="Consolas" w:hAnsi="Consolas" w:cs="Arial"/>
          <w:color w:val="000000" w:themeColor="text1"/>
          <w:sz w:val="18"/>
          <w:szCs w:val="18"/>
        </w:rPr>
        <w:t xml:space="preserve"> -data </w:t>
      </w:r>
      <w:proofErr w:type="spellStart"/>
      <w:r w:rsidRPr="007B4EE6">
        <w:rPr>
          <w:rFonts w:ascii="Consolas" w:hAnsi="Consolas" w:cs="Arial"/>
          <w:color w:val="000000" w:themeColor="text1"/>
          <w:sz w:val="18"/>
          <w:szCs w:val="18"/>
        </w:rPr>
        <w:t>nt</w:t>
      </w:r>
      <w:proofErr w:type="spellEnd"/>
      <w:r w:rsidRPr="007B4EE6">
        <w:rPr>
          <w:rFonts w:ascii="Consolas" w:hAnsi="Consolas" w:cs="Arial"/>
          <w:color w:val="000000" w:themeColor="text1"/>
          <w:sz w:val="18"/>
          <w:szCs w:val="18"/>
        </w:rPr>
        <w:t xml:space="preserve"> -method </w:t>
      </w:r>
      <w:proofErr w:type="spellStart"/>
      <w:r w:rsidRPr="007B4EE6">
        <w:rPr>
          <w:rFonts w:ascii="Consolas" w:hAnsi="Consolas" w:cs="Arial"/>
          <w:color w:val="000000" w:themeColor="text1"/>
          <w:sz w:val="18"/>
          <w:szCs w:val="18"/>
        </w:rPr>
        <w:t>sm</w:t>
      </w:r>
      <w:proofErr w:type="spellEnd"/>
      <w:r w:rsidRPr="007B4EE6">
        <w:rPr>
          <w:rFonts w:ascii="Consolas" w:hAnsi="Consolas" w:cs="Arial"/>
          <w:color w:val="000000" w:themeColor="text1"/>
          <w:sz w:val="18"/>
          <w:szCs w:val="18"/>
        </w:rPr>
        <w:t xml:space="preserve"> </w:t>
      </w:r>
      <w:r w:rsidR="006E33D4">
        <w:rPr>
          <w:rFonts w:ascii="Consolas" w:hAnsi="Consolas" w:cs="Arial"/>
          <w:color w:val="000000" w:themeColor="text1"/>
          <w:sz w:val="18"/>
          <w:szCs w:val="18"/>
        </w:rPr>
        <w:t>ml</w:t>
      </w:r>
      <w:r w:rsidR="006E33D4" w:rsidRPr="007B4EE6">
        <w:rPr>
          <w:rFonts w:ascii="Consolas" w:hAnsi="Consolas" w:cs="Arial"/>
          <w:color w:val="000000" w:themeColor="text1"/>
          <w:sz w:val="18"/>
          <w:szCs w:val="18"/>
        </w:rPr>
        <w:t xml:space="preserve"> </w:t>
      </w:r>
      <w:r w:rsidR="00EB516A" w:rsidRPr="007B4EE6">
        <w:rPr>
          <w:rFonts w:ascii="Consolas" w:hAnsi="Consolas" w:cs="Arial"/>
          <w:color w:val="000000" w:themeColor="text1"/>
          <w:sz w:val="18"/>
          <w:szCs w:val="18"/>
        </w:rPr>
        <w:t xml:space="preserve">–align example/align.txt </w:t>
      </w:r>
      <w:r w:rsidR="00C33644" w:rsidRPr="007B4EE6">
        <w:rPr>
          <w:rFonts w:ascii="Consolas" w:hAnsi="Consolas" w:cs="Arial"/>
          <w:color w:val="000000" w:themeColor="text1"/>
          <w:sz w:val="18"/>
          <w:szCs w:val="18"/>
        </w:rPr>
        <w:t xml:space="preserve">-tree example/tree.txt </w:t>
      </w:r>
      <w:r w:rsidR="00EB516A" w:rsidRPr="007B4EE6">
        <w:rPr>
          <w:rFonts w:ascii="Consolas" w:hAnsi="Consolas" w:cs="Arial"/>
          <w:color w:val="000000" w:themeColor="text1"/>
          <w:sz w:val="18"/>
          <w:szCs w:val="18"/>
        </w:rPr>
        <w:t xml:space="preserve">–out </w:t>
      </w:r>
      <w:r w:rsidR="00C33644" w:rsidRPr="007B4EE6">
        <w:rPr>
          <w:rFonts w:ascii="Consolas" w:hAnsi="Consolas" w:cs="Arial"/>
          <w:color w:val="000000" w:themeColor="text1"/>
          <w:sz w:val="18"/>
          <w:szCs w:val="18"/>
        </w:rPr>
        <w:t xml:space="preserve"> </w:t>
      </w:r>
      <w:r w:rsidR="00221502" w:rsidRPr="007B4EE6">
        <w:rPr>
          <w:rFonts w:ascii="Consolas" w:hAnsi="Consolas" w:cs="Arial"/>
          <w:color w:val="000000" w:themeColor="text1"/>
          <w:sz w:val="18"/>
          <w:szCs w:val="18"/>
        </w:rPr>
        <w:t>example/outML</w:t>
      </w:r>
      <w:r w:rsidR="00EB516A" w:rsidRPr="007B4EE6">
        <w:rPr>
          <w:rFonts w:ascii="Consolas" w:hAnsi="Consolas" w:cs="Arial"/>
          <w:color w:val="000000" w:themeColor="text1"/>
          <w:sz w:val="18"/>
          <w:szCs w:val="18"/>
        </w:rPr>
        <w:t>.log</w:t>
      </w:r>
      <w:r w:rsidR="00221502" w:rsidRPr="007B4EE6">
        <w:rPr>
          <w:rFonts w:ascii="Consolas" w:hAnsi="Consolas" w:cs="Arial"/>
          <w:color w:val="000000" w:themeColor="text1"/>
          <w:sz w:val="18"/>
          <w:szCs w:val="18"/>
        </w:rPr>
        <w:t xml:space="preserve"> –cols 1 2</w:t>
      </w:r>
    </w:p>
    <w:p w14:paraId="09A12025" w14:textId="77777777" w:rsidR="00713F54" w:rsidRPr="007B4EE6" w:rsidRDefault="00713F54" w:rsidP="00C33644">
      <w:pPr>
        <w:rPr>
          <w:rFonts w:ascii="Arial" w:hAnsi="Arial" w:cs="Arial"/>
          <w:color w:val="000000" w:themeColor="text1"/>
        </w:rPr>
      </w:pPr>
    </w:p>
    <w:p w14:paraId="055AEA63" w14:textId="20E7612F" w:rsidR="00713F54" w:rsidRPr="007B4EE6" w:rsidRDefault="00713F54" w:rsidP="00713F54">
      <w:pPr>
        <w:rPr>
          <w:rFonts w:ascii="Arial" w:hAnsi="Arial" w:cs="Arial"/>
          <w:color w:val="000000" w:themeColor="text1"/>
        </w:rPr>
      </w:pPr>
      <w:r w:rsidRPr="007B4EE6">
        <w:rPr>
          <w:rFonts w:ascii="Arial" w:hAnsi="Arial" w:cs="Arial"/>
          <w:color w:val="000000" w:themeColor="text1"/>
        </w:rPr>
        <w:t>Example to evaluate score of co-</w:t>
      </w:r>
      <w:proofErr w:type="spellStart"/>
      <w:r w:rsidRPr="007B4EE6">
        <w:rPr>
          <w:rFonts w:ascii="Arial" w:hAnsi="Arial" w:cs="Arial"/>
          <w:color w:val="000000" w:themeColor="text1"/>
        </w:rPr>
        <w:t>ev</w:t>
      </w:r>
      <w:r w:rsidR="00E34FB7">
        <w:rPr>
          <w:rFonts w:ascii="Arial" w:hAnsi="Arial" w:cs="Arial"/>
          <w:color w:val="000000" w:themeColor="text1"/>
        </w:rPr>
        <w:t>coev</w:t>
      </w:r>
      <w:r w:rsidRPr="007B4EE6">
        <w:rPr>
          <w:rFonts w:ascii="Arial" w:hAnsi="Arial" w:cs="Arial"/>
          <w:color w:val="000000" w:themeColor="text1"/>
        </w:rPr>
        <w:t>olution</w:t>
      </w:r>
      <w:proofErr w:type="spellEnd"/>
      <w:r w:rsidRPr="007B4EE6">
        <w:rPr>
          <w:rFonts w:ascii="Arial" w:hAnsi="Arial" w:cs="Arial"/>
          <w:color w:val="000000" w:themeColor="text1"/>
        </w:rPr>
        <w:t xml:space="preserve"> using Bayesian framework</w:t>
      </w:r>
    </w:p>
    <w:p w14:paraId="21C02528" w14:textId="1D1CC15C" w:rsidR="003571E2" w:rsidRPr="007B4EE6" w:rsidRDefault="00781707" w:rsidP="00713F54">
      <w:pPr>
        <w:rPr>
          <w:rFonts w:ascii="Arial" w:eastAsiaTheme="majorEastAsia" w:hAnsi="Arial" w:cs="Arial"/>
          <w:bCs/>
          <w:color w:val="000000" w:themeColor="text1"/>
        </w:rPr>
      </w:pPr>
      <w:proofErr w:type="gramStart"/>
      <w:r w:rsidRPr="007B4EE6">
        <w:rPr>
          <w:rFonts w:ascii="Consolas" w:hAnsi="Consolas" w:cs="Arial"/>
          <w:color w:val="000000" w:themeColor="text1"/>
          <w:sz w:val="18"/>
          <w:szCs w:val="18"/>
        </w:rPr>
        <w:t>./</w:t>
      </w:r>
      <w:proofErr w:type="spellStart"/>
      <w:proofErr w:type="gramEnd"/>
      <w:r w:rsidRPr="007B4EE6">
        <w:rPr>
          <w:rFonts w:ascii="Consolas" w:hAnsi="Consolas" w:cs="Arial"/>
          <w:color w:val="000000" w:themeColor="text1"/>
          <w:sz w:val="18"/>
          <w:szCs w:val="18"/>
        </w:rPr>
        <w:t>coev</w:t>
      </w:r>
      <w:proofErr w:type="spellEnd"/>
      <w:r w:rsidRPr="007B4EE6">
        <w:rPr>
          <w:rFonts w:ascii="Consolas" w:hAnsi="Consolas" w:cs="Arial"/>
          <w:color w:val="000000" w:themeColor="text1"/>
          <w:sz w:val="18"/>
          <w:szCs w:val="18"/>
        </w:rPr>
        <w:t xml:space="preserve"> -data </w:t>
      </w:r>
      <w:proofErr w:type="spellStart"/>
      <w:r w:rsidRPr="007B4EE6">
        <w:rPr>
          <w:rFonts w:ascii="Consolas" w:hAnsi="Consolas" w:cs="Arial"/>
          <w:color w:val="000000" w:themeColor="text1"/>
          <w:sz w:val="18"/>
          <w:szCs w:val="18"/>
        </w:rPr>
        <w:t>nt</w:t>
      </w:r>
      <w:proofErr w:type="spellEnd"/>
      <w:r w:rsidRPr="007B4EE6">
        <w:rPr>
          <w:rFonts w:ascii="Consolas" w:hAnsi="Consolas" w:cs="Arial"/>
          <w:color w:val="000000" w:themeColor="text1"/>
          <w:sz w:val="18"/>
          <w:szCs w:val="18"/>
        </w:rPr>
        <w:t xml:space="preserve"> -method </w:t>
      </w:r>
      <w:proofErr w:type="spellStart"/>
      <w:r w:rsidRPr="007B4EE6">
        <w:rPr>
          <w:rFonts w:ascii="Consolas" w:hAnsi="Consolas" w:cs="Arial"/>
          <w:color w:val="000000" w:themeColor="text1"/>
          <w:sz w:val="18"/>
          <w:szCs w:val="18"/>
        </w:rPr>
        <w:t>bayes</w:t>
      </w:r>
      <w:proofErr w:type="spellEnd"/>
      <w:r w:rsidRPr="007B4EE6">
        <w:rPr>
          <w:rFonts w:ascii="Consolas" w:hAnsi="Consolas" w:cs="Arial"/>
          <w:color w:val="000000" w:themeColor="text1"/>
          <w:sz w:val="18"/>
          <w:szCs w:val="18"/>
        </w:rPr>
        <w:t xml:space="preserve"> -align example/align.txt -tree example/tree.txt -out example/</w:t>
      </w:r>
      <w:proofErr w:type="spellStart"/>
      <w:r w:rsidRPr="007B4EE6">
        <w:rPr>
          <w:rFonts w:ascii="Consolas" w:hAnsi="Consolas" w:cs="Arial"/>
          <w:color w:val="000000" w:themeColor="text1"/>
          <w:sz w:val="18"/>
          <w:szCs w:val="18"/>
        </w:rPr>
        <w:t>outTracer.out</w:t>
      </w:r>
      <w:proofErr w:type="spellEnd"/>
      <w:r w:rsidRPr="007B4EE6">
        <w:rPr>
          <w:rFonts w:ascii="Consolas" w:hAnsi="Consolas" w:cs="Arial"/>
          <w:color w:val="000000" w:themeColor="text1"/>
          <w:sz w:val="18"/>
          <w:szCs w:val="18"/>
        </w:rPr>
        <w:t xml:space="preserve"> -IT 100000 -</w:t>
      </w:r>
      <w:proofErr w:type="spellStart"/>
      <w:r w:rsidRPr="007B4EE6">
        <w:rPr>
          <w:rFonts w:ascii="Consolas" w:hAnsi="Consolas" w:cs="Arial"/>
          <w:color w:val="000000" w:themeColor="text1"/>
          <w:sz w:val="18"/>
          <w:szCs w:val="18"/>
        </w:rPr>
        <w:t>sfreq</w:t>
      </w:r>
      <w:proofErr w:type="spellEnd"/>
      <w:r w:rsidRPr="007B4EE6">
        <w:rPr>
          <w:rFonts w:ascii="Consolas" w:hAnsi="Consolas" w:cs="Arial"/>
          <w:color w:val="000000" w:themeColor="text1"/>
          <w:sz w:val="18"/>
          <w:szCs w:val="18"/>
        </w:rPr>
        <w:t xml:space="preserve"> 1000 -</w:t>
      </w:r>
      <w:proofErr w:type="spellStart"/>
      <w:r w:rsidRPr="007B4EE6">
        <w:rPr>
          <w:rFonts w:ascii="Consolas" w:hAnsi="Consolas" w:cs="Arial"/>
          <w:color w:val="000000" w:themeColor="text1"/>
          <w:sz w:val="18"/>
          <w:szCs w:val="18"/>
        </w:rPr>
        <w:t>burnin</w:t>
      </w:r>
      <w:proofErr w:type="spellEnd"/>
      <w:r w:rsidRPr="007B4EE6">
        <w:rPr>
          <w:rFonts w:ascii="Consolas" w:hAnsi="Consolas" w:cs="Arial"/>
          <w:color w:val="000000" w:themeColor="text1"/>
          <w:sz w:val="18"/>
          <w:szCs w:val="18"/>
        </w:rPr>
        <w:t xml:space="preserve"> 1000</w:t>
      </w:r>
      <w:r w:rsidR="00F0513D" w:rsidRPr="007B4EE6">
        <w:rPr>
          <w:rFonts w:ascii="Consolas" w:hAnsi="Consolas" w:cs="Arial"/>
          <w:color w:val="000000" w:themeColor="text1"/>
          <w:sz w:val="18"/>
          <w:szCs w:val="18"/>
        </w:rPr>
        <w:t xml:space="preserve"> –cols 1 2</w:t>
      </w:r>
      <w:r w:rsidR="003571E2" w:rsidRPr="007B4EE6">
        <w:rPr>
          <w:rFonts w:ascii="Arial" w:hAnsi="Arial" w:cs="Arial"/>
          <w:color w:val="000000" w:themeColor="text1"/>
        </w:rPr>
        <w:br w:type="page"/>
      </w:r>
    </w:p>
    <w:p w14:paraId="3D10A5CA" w14:textId="77777777" w:rsidR="00C178ED" w:rsidRPr="00BB3A08" w:rsidRDefault="00C178ED" w:rsidP="00371E01">
      <w:pPr>
        <w:pStyle w:val="Heading1"/>
        <w:rPr>
          <w:rFonts w:ascii="Arial" w:hAnsi="Arial" w:cs="Arial"/>
          <w:color w:val="000000" w:themeColor="text1"/>
          <w:sz w:val="24"/>
          <w:szCs w:val="24"/>
        </w:rPr>
      </w:pPr>
      <w:r w:rsidRPr="00BB3A08">
        <w:rPr>
          <w:rFonts w:ascii="Arial" w:hAnsi="Arial" w:cs="Arial"/>
          <w:color w:val="000000" w:themeColor="text1"/>
          <w:sz w:val="24"/>
          <w:szCs w:val="24"/>
        </w:rPr>
        <w:t>Reference:</w:t>
      </w:r>
    </w:p>
    <w:p w14:paraId="42B50C53" w14:textId="77777777" w:rsidR="00C178ED" w:rsidRPr="007B4EE6" w:rsidRDefault="00C178ED" w:rsidP="00C178ED">
      <w:pPr>
        <w:rPr>
          <w:rFonts w:ascii="Arial" w:hAnsi="Arial" w:cs="Arial"/>
          <w:color w:val="000000" w:themeColor="text1"/>
        </w:rPr>
      </w:pPr>
      <w:r w:rsidRPr="007B4EE6">
        <w:rPr>
          <w:rFonts w:ascii="Arial" w:hAnsi="Arial" w:cs="Arial"/>
          <w:color w:val="000000" w:themeColor="text1"/>
        </w:rPr>
        <w:t>When using this software, please cite:</w:t>
      </w:r>
    </w:p>
    <w:p w14:paraId="36A6B31B" w14:textId="12C4151A" w:rsidR="008C13AB" w:rsidRPr="007B4EE6" w:rsidRDefault="00C178ED" w:rsidP="00C178ED">
      <w:pPr>
        <w:rPr>
          <w:rFonts w:ascii="Arial" w:hAnsi="Arial" w:cs="Arial"/>
          <w:color w:val="000000" w:themeColor="text1"/>
          <w:u w:color="262626"/>
        </w:rPr>
      </w:pPr>
      <w:r w:rsidRPr="007B4EE6">
        <w:rPr>
          <w:rFonts w:ascii="Arial" w:hAnsi="Arial" w:cs="Arial"/>
          <w:iCs/>
          <w:color w:val="000000" w:themeColor="text1"/>
        </w:rPr>
        <w:t xml:space="preserve">L. Dib, D. </w:t>
      </w:r>
      <w:proofErr w:type="spellStart"/>
      <w:r w:rsidRPr="007B4EE6">
        <w:rPr>
          <w:rFonts w:ascii="Arial" w:hAnsi="Arial" w:cs="Arial"/>
          <w:iCs/>
          <w:color w:val="000000" w:themeColor="text1"/>
        </w:rPr>
        <w:t>Silvestro</w:t>
      </w:r>
      <w:proofErr w:type="spellEnd"/>
      <w:r w:rsidRPr="007B4EE6">
        <w:rPr>
          <w:rFonts w:ascii="Arial" w:hAnsi="Arial" w:cs="Arial"/>
          <w:iCs/>
          <w:color w:val="000000" w:themeColor="text1"/>
        </w:rPr>
        <w:t xml:space="preserve"> and N. </w:t>
      </w:r>
      <w:proofErr w:type="spellStart"/>
      <w:r w:rsidRPr="007B4EE6">
        <w:rPr>
          <w:rFonts w:ascii="Arial" w:hAnsi="Arial" w:cs="Arial"/>
          <w:iCs/>
          <w:color w:val="000000" w:themeColor="text1"/>
        </w:rPr>
        <w:t>Salamin</w:t>
      </w:r>
      <w:proofErr w:type="spellEnd"/>
      <w:r w:rsidR="00371E01" w:rsidRPr="007B4EE6">
        <w:rPr>
          <w:rFonts w:ascii="Arial" w:hAnsi="Arial" w:cs="Arial"/>
          <w:iCs/>
          <w:color w:val="000000" w:themeColor="text1"/>
        </w:rPr>
        <w:t xml:space="preserve"> (2014). </w:t>
      </w:r>
      <w:proofErr w:type="gramStart"/>
      <w:r w:rsidR="00371E01" w:rsidRPr="007B4EE6">
        <w:rPr>
          <w:rFonts w:ascii="Arial" w:hAnsi="Arial" w:cs="Arial"/>
          <w:bCs/>
          <w:color w:val="000000" w:themeColor="text1"/>
        </w:rPr>
        <w:t>Evolutionary footprint of coevolving positions in genes.</w:t>
      </w:r>
      <w:proofErr w:type="gramEnd"/>
      <w:r w:rsidRPr="007B4EE6">
        <w:rPr>
          <w:rFonts w:ascii="Arial" w:hAnsi="Arial" w:cs="Arial"/>
          <w:iCs/>
          <w:color w:val="000000" w:themeColor="text1"/>
        </w:rPr>
        <w:t xml:space="preserve"> Bioinformatics</w:t>
      </w:r>
      <w:r w:rsidR="00893154" w:rsidRPr="007B4EE6">
        <w:rPr>
          <w:rFonts w:ascii="Arial" w:hAnsi="Arial" w:cs="Arial"/>
          <w:color w:val="000000" w:themeColor="text1"/>
          <w:u w:color="262626"/>
        </w:rPr>
        <w:t>.</w:t>
      </w:r>
      <w:r w:rsidR="00371E01" w:rsidRPr="007B4EE6">
        <w:rPr>
          <w:rFonts w:ascii="Arial" w:hAnsi="Arial" w:cs="Arial"/>
          <w:color w:val="000000" w:themeColor="text1"/>
          <w:u w:color="262626"/>
        </w:rPr>
        <w:t xml:space="preserve"> 30(9):</w:t>
      </w:r>
      <w:r w:rsidR="00181F63" w:rsidRPr="007B4EE6">
        <w:rPr>
          <w:rFonts w:ascii="Arial" w:hAnsi="Arial" w:cs="Arial"/>
          <w:color w:val="000000" w:themeColor="text1"/>
          <w:u w:color="262626"/>
        </w:rPr>
        <w:t xml:space="preserve"> </w:t>
      </w:r>
      <w:r w:rsidR="00371E01" w:rsidRPr="007B4EE6">
        <w:rPr>
          <w:rFonts w:ascii="Arial" w:hAnsi="Arial" w:cs="Arial"/>
          <w:color w:val="000000" w:themeColor="text1"/>
          <w:u w:color="262626"/>
        </w:rPr>
        <w:t>1241-9.</w:t>
      </w:r>
    </w:p>
    <w:p w14:paraId="7E1C382F" w14:textId="51DEE31E" w:rsidR="00404088" w:rsidRDefault="00404088" w:rsidP="00C178ED">
      <w:pPr>
        <w:rPr>
          <w:rFonts w:ascii="Arial" w:hAnsi="Arial" w:cs="Arial"/>
          <w:color w:val="000000" w:themeColor="text1"/>
          <w:u w:color="262626"/>
        </w:rPr>
      </w:pPr>
      <w:r w:rsidRPr="007B4EE6">
        <w:rPr>
          <w:rFonts w:ascii="Arial" w:hAnsi="Arial" w:cs="Arial"/>
          <w:iCs/>
          <w:color w:val="000000" w:themeColor="text1"/>
        </w:rPr>
        <w:t xml:space="preserve">L. Dib et al.  </w:t>
      </w:r>
      <w:proofErr w:type="spellStart"/>
      <w:proofErr w:type="gramStart"/>
      <w:r w:rsidR="00005A9F" w:rsidRPr="007B4EE6">
        <w:rPr>
          <w:rFonts w:ascii="Arial" w:hAnsi="Arial" w:cs="Arial"/>
          <w:iCs/>
          <w:color w:val="000000" w:themeColor="text1"/>
        </w:rPr>
        <w:t>CoEv</w:t>
      </w:r>
      <w:proofErr w:type="spellEnd"/>
      <w:r w:rsidR="00F518E3" w:rsidRPr="007B4EE6">
        <w:rPr>
          <w:rFonts w:ascii="Arial" w:hAnsi="Arial" w:cs="Arial"/>
          <w:iCs/>
          <w:color w:val="000000" w:themeColor="text1"/>
        </w:rPr>
        <w:t xml:space="preserve"> platform</w:t>
      </w:r>
      <w:r w:rsidRPr="007B4EE6">
        <w:rPr>
          <w:rFonts w:ascii="Arial" w:hAnsi="Arial" w:cs="Arial"/>
          <w:iCs/>
          <w:color w:val="000000" w:themeColor="text1"/>
        </w:rPr>
        <w:t>, in review</w:t>
      </w:r>
      <w:r w:rsidRPr="007B4EE6">
        <w:rPr>
          <w:rFonts w:ascii="Arial" w:hAnsi="Arial" w:cs="Arial"/>
          <w:color w:val="000000" w:themeColor="text1"/>
          <w:u w:color="262626"/>
        </w:rPr>
        <w:t>.</w:t>
      </w:r>
      <w:proofErr w:type="gramEnd"/>
    </w:p>
    <w:p w14:paraId="1006C4BB" w14:textId="77777777" w:rsidR="00783314" w:rsidRDefault="00783314" w:rsidP="00C178ED">
      <w:pPr>
        <w:rPr>
          <w:rFonts w:ascii="Arial" w:hAnsi="Arial" w:cs="Arial"/>
          <w:color w:val="000000" w:themeColor="text1"/>
          <w:u w:color="262626"/>
        </w:rPr>
      </w:pPr>
    </w:p>
    <w:p w14:paraId="52DD9846" w14:textId="77777777" w:rsidR="00783314" w:rsidRPr="00783314" w:rsidRDefault="00783314" w:rsidP="00783314">
      <w:pPr>
        <w:pStyle w:val="Heading1"/>
        <w:rPr>
          <w:rFonts w:ascii="Arial" w:hAnsi="Arial" w:cs="Arial"/>
          <w:color w:val="000000" w:themeColor="text1"/>
          <w:sz w:val="24"/>
          <w:szCs w:val="24"/>
        </w:rPr>
      </w:pPr>
      <w:r w:rsidRPr="00783314">
        <w:rPr>
          <w:rFonts w:ascii="Arial" w:hAnsi="Arial" w:cs="Arial"/>
          <w:color w:val="000000" w:themeColor="text1"/>
          <w:sz w:val="24"/>
          <w:szCs w:val="24"/>
        </w:rPr>
        <w:t>Contacts:</w:t>
      </w:r>
    </w:p>
    <w:p w14:paraId="1A27A227" w14:textId="77777777" w:rsidR="00783314" w:rsidRPr="007B4EE6" w:rsidRDefault="00783314" w:rsidP="00783314">
      <w:pPr>
        <w:rPr>
          <w:rFonts w:ascii="Arial" w:hAnsi="Arial" w:cs="Arial"/>
          <w:color w:val="000000" w:themeColor="text1"/>
        </w:rPr>
      </w:pPr>
      <w:r w:rsidRPr="007B4EE6">
        <w:rPr>
          <w:rFonts w:ascii="Arial" w:hAnsi="Arial" w:cs="Arial"/>
          <w:color w:val="000000" w:themeColor="text1"/>
        </w:rPr>
        <w:t>For questions, please send an email to www.coev [at] unil.ch</w:t>
      </w:r>
    </w:p>
    <w:p w14:paraId="6EB5E34B" w14:textId="77777777" w:rsidR="00783314" w:rsidRPr="007B4EE6" w:rsidRDefault="00783314" w:rsidP="00C178ED">
      <w:pPr>
        <w:rPr>
          <w:rFonts w:ascii="Arial" w:hAnsi="Arial" w:cs="Arial"/>
          <w:color w:val="000000" w:themeColor="text1"/>
        </w:rPr>
      </w:pPr>
    </w:p>
    <w:bookmarkEnd w:id="0"/>
    <w:sectPr w:rsidR="00783314" w:rsidRPr="007B4EE6" w:rsidSect="008C13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7B79B1"/>
    <w:multiLevelType w:val="hybridMultilevel"/>
    <w:tmpl w:val="8EC0F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ED"/>
    <w:rsid w:val="00005A9F"/>
    <w:rsid w:val="0001476C"/>
    <w:rsid w:val="000612D6"/>
    <w:rsid w:val="00083B86"/>
    <w:rsid w:val="00087848"/>
    <w:rsid w:val="000D7743"/>
    <w:rsid w:val="000E757F"/>
    <w:rsid w:val="000F61F4"/>
    <w:rsid w:val="00123AB9"/>
    <w:rsid w:val="00177CA3"/>
    <w:rsid w:val="00181F63"/>
    <w:rsid w:val="00184B5A"/>
    <w:rsid w:val="00191F67"/>
    <w:rsid w:val="00193379"/>
    <w:rsid w:val="001E2D33"/>
    <w:rsid w:val="00221502"/>
    <w:rsid w:val="00227247"/>
    <w:rsid w:val="00232250"/>
    <w:rsid w:val="002350BE"/>
    <w:rsid w:val="00291413"/>
    <w:rsid w:val="002A1807"/>
    <w:rsid w:val="002B0F33"/>
    <w:rsid w:val="002B708A"/>
    <w:rsid w:val="002F2B01"/>
    <w:rsid w:val="00345AFD"/>
    <w:rsid w:val="003571E2"/>
    <w:rsid w:val="0036600F"/>
    <w:rsid w:val="00371E01"/>
    <w:rsid w:val="00375A59"/>
    <w:rsid w:val="00391E45"/>
    <w:rsid w:val="003A271D"/>
    <w:rsid w:val="003A5771"/>
    <w:rsid w:val="003A6D61"/>
    <w:rsid w:val="003D43BD"/>
    <w:rsid w:val="003F4CAA"/>
    <w:rsid w:val="00404088"/>
    <w:rsid w:val="004070A6"/>
    <w:rsid w:val="004164D2"/>
    <w:rsid w:val="00444740"/>
    <w:rsid w:val="00457CD5"/>
    <w:rsid w:val="004865BD"/>
    <w:rsid w:val="004B2FA2"/>
    <w:rsid w:val="0055421D"/>
    <w:rsid w:val="00554F60"/>
    <w:rsid w:val="00567CD8"/>
    <w:rsid w:val="00583323"/>
    <w:rsid w:val="00583FEE"/>
    <w:rsid w:val="00587034"/>
    <w:rsid w:val="005A25FD"/>
    <w:rsid w:val="005B000B"/>
    <w:rsid w:val="005B797E"/>
    <w:rsid w:val="005D5351"/>
    <w:rsid w:val="005F22CC"/>
    <w:rsid w:val="006079B1"/>
    <w:rsid w:val="00607BB1"/>
    <w:rsid w:val="00615242"/>
    <w:rsid w:val="0062487A"/>
    <w:rsid w:val="00640DBF"/>
    <w:rsid w:val="00641F4D"/>
    <w:rsid w:val="0066299B"/>
    <w:rsid w:val="00684EFF"/>
    <w:rsid w:val="006B255C"/>
    <w:rsid w:val="006B5867"/>
    <w:rsid w:val="006B7B7A"/>
    <w:rsid w:val="006C2EDA"/>
    <w:rsid w:val="006E0099"/>
    <w:rsid w:val="006E33D4"/>
    <w:rsid w:val="00713F54"/>
    <w:rsid w:val="0073204C"/>
    <w:rsid w:val="007324F3"/>
    <w:rsid w:val="007376EC"/>
    <w:rsid w:val="007420E6"/>
    <w:rsid w:val="007552E4"/>
    <w:rsid w:val="00762D54"/>
    <w:rsid w:val="00777ECE"/>
    <w:rsid w:val="00781707"/>
    <w:rsid w:val="00783314"/>
    <w:rsid w:val="0079309C"/>
    <w:rsid w:val="007A46B3"/>
    <w:rsid w:val="007B4EE6"/>
    <w:rsid w:val="00822FFB"/>
    <w:rsid w:val="00831882"/>
    <w:rsid w:val="00831C03"/>
    <w:rsid w:val="00843CC5"/>
    <w:rsid w:val="00866CF5"/>
    <w:rsid w:val="00873FDB"/>
    <w:rsid w:val="008744E5"/>
    <w:rsid w:val="00893154"/>
    <w:rsid w:val="00894FE3"/>
    <w:rsid w:val="00896641"/>
    <w:rsid w:val="008972D4"/>
    <w:rsid w:val="008A39D2"/>
    <w:rsid w:val="008C13AB"/>
    <w:rsid w:val="008D112B"/>
    <w:rsid w:val="00941EDC"/>
    <w:rsid w:val="009727DC"/>
    <w:rsid w:val="00974CF6"/>
    <w:rsid w:val="00986F15"/>
    <w:rsid w:val="009E0F27"/>
    <w:rsid w:val="009E25E8"/>
    <w:rsid w:val="009E27D5"/>
    <w:rsid w:val="009E464A"/>
    <w:rsid w:val="00A42E3E"/>
    <w:rsid w:val="00A56BEF"/>
    <w:rsid w:val="00A628A7"/>
    <w:rsid w:val="00A65253"/>
    <w:rsid w:val="00A76C5C"/>
    <w:rsid w:val="00A81B2E"/>
    <w:rsid w:val="00A858C2"/>
    <w:rsid w:val="00A85B03"/>
    <w:rsid w:val="00A97403"/>
    <w:rsid w:val="00AA4E60"/>
    <w:rsid w:val="00AC098A"/>
    <w:rsid w:val="00AC4292"/>
    <w:rsid w:val="00AD3634"/>
    <w:rsid w:val="00AF3742"/>
    <w:rsid w:val="00B07ECB"/>
    <w:rsid w:val="00B97C1D"/>
    <w:rsid w:val="00BA7B75"/>
    <w:rsid w:val="00BB3A08"/>
    <w:rsid w:val="00BE0F24"/>
    <w:rsid w:val="00BE5AE7"/>
    <w:rsid w:val="00C178ED"/>
    <w:rsid w:val="00C25274"/>
    <w:rsid w:val="00C3339A"/>
    <w:rsid w:val="00C33644"/>
    <w:rsid w:val="00C41909"/>
    <w:rsid w:val="00C551D8"/>
    <w:rsid w:val="00C66395"/>
    <w:rsid w:val="00C74155"/>
    <w:rsid w:val="00C770AD"/>
    <w:rsid w:val="00CD6DB7"/>
    <w:rsid w:val="00CE4568"/>
    <w:rsid w:val="00D06949"/>
    <w:rsid w:val="00D37927"/>
    <w:rsid w:val="00D47F8F"/>
    <w:rsid w:val="00D50061"/>
    <w:rsid w:val="00D6277B"/>
    <w:rsid w:val="00D65385"/>
    <w:rsid w:val="00D65C9C"/>
    <w:rsid w:val="00D8029F"/>
    <w:rsid w:val="00DA2C8F"/>
    <w:rsid w:val="00DB1ABE"/>
    <w:rsid w:val="00DF21A0"/>
    <w:rsid w:val="00DF3E3B"/>
    <w:rsid w:val="00E34FB7"/>
    <w:rsid w:val="00E3658A"/>
    <w:rsid w:val="00E5791C"/>
    <w:rsid w:val="00E8151E"/>
    <w:rsid w:val="00E90A90"/>
    <w:rsid w:val="00E933FA"/>
    <w:rsid w:val="00EA5C74"/>
    <w:rsid w:val="00EB516A"/>
    <w:rsid w:val="00ED6B86"/>
    <w:rsid w:val="00ED6F9F"/>
    <w:rsid w:val="00EE7C45"/>
    <w:rsid w:val="00EF1FD7"/>
    <w:rsid w:val="00EF2B67"/>
    <w:rsid w:val="00F0513D"/>
    <w:rsid w:val="00F16AED"/>
    <w:rsid w:val="00F23040"/>
    <w:rsid w:val="00F3403B"/>
    <w:rsid w:val="00F4382A"/>
    <w:rsid w:val="00F518E3"/>
    <w:rsid w:val="00F63DE0"/>
    <w:rsid w:val="00F740A5"/>
    <w:rsid w:val="00F75DD8"/>
    <w:rsid w:val="00FA54DD"/>
    <w:rsid w:val="00FD257E"/>
    <w:rsid w:val="00FD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DC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8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178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1E0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43CC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CC5"/>
    <w:rPr>
      <w:rFonts w:ascii="Lucida Grande" w:hAnsi="Lucida Grande"/>
      <w:sz w:val="18"/>
      <w:szCs w:val="18"/>
    </w:rPr>
  </w:style>
  <w:style w:type="character" w:styleId="CommentReference">
    <w:name w:val="annotation reference"/>
    <w:basedOn w:val="DefaultParagraphFont"/>
    <w:uiPriority w:val="99"/>
    <w:semiHidden/>
    <w:unhideWhenUsed/>
    <w:rsid w:val="00866CF5"/>
    <w:rPr>
      <w:sz w:val="18"/>
      <w:szCs w:val="18"/>
    </w:rPr>
  </w:style>
  <w:style w:type="paragraph" w:styleId="CommentText">
    <w:name w:val="annotation text"/>
    <w:basedOn w:val="Normal"/>
    <w:link w:val="CommentTextChar"/>
    <w:uiPriority w:val="99"/>
    <w:semiHidden/>
    <w:unhideWhenUsed/>
    <w:rsid w:val="00866CF5"/>
  </w:style>
  <w:style w:type="character" w:customStyle="1" w:styleId="CommentTextChar">
    <w:name w:val="Comment Text Char"/>
    <w:basedOn w:val="DefaultParagraphFont"/>
    <w:link w:val="CommentText"/>
    <w:uiPriority w:val="99"/>
    <w:semiHidden/>
    <w:rsid w:val="00866CF5"/>
  </w:style>
  <w:style w:type="paragraph" w:styleId="CommentSubject">
    <w:name w:val="annotation subject"/>
    <w:basedOn w:val="CommentText"/>
    <w:next w:val="CommentText"/>
    <w:link w:val="CommentSubjectChar"/>
    <w:uiPriority w:val="99"/>
    <w:semiHidden/>
    <w:unhideWhenUsed/>
    <w:rsid w:val="00866CF5"/>
    <w:rPr>
      <w:b/>
      <w:bCs/>
      <w:sz w:val="20"/>
      <w:szCs w:val="20"/>
    </w:rPr>
  </w:style>
  <w:style w:type="character" w:customStyle="1" w:styleId="CommentSubjectChar">
    <w:name w:val="Comment Subject Char"/>
    <w:basedOn w:val="CommentTextChar"/>
    <w:link w:val="CommentSubject"/>
    <w:uiPriority w:val="99"/>
    <w:semiHidden/>
    <w:rsid w:val="00866CF5"/>
    <w:rPr>
      <w:b/>
      <w:bCs/>
      <w:sz w:val="20"/>
      <w:szCs w:val="20"/>
    </w:rPr>
  </w:style>
  <w:style w:type="paragraph" w:styleId="ListParagraph">
    <w:name w:val="List Paragraph"/>
    <w:basedOn w:val="Normal"/>
    <w:uiPriority w:val="34"/>
    <w:qFormat/>
    <w:rsid w:val="00EE7C45"/>
    <w:pPr>
      <w:ind w:left="720"/>
      <w:contextualSpacing/>
    </w:pPr>
  </w:style>
  <w:style w:type="paragraph" w:styleId="Revision">
    <w:name w:val="Revision"/>
    <w:hidden/>
    <w:uiPriority w:val="99"/>
    <w:semiHidden/>
    <w:rsid w:val="00640DBF"/>
  </w:style>
  <w:style w:type="paragraph" w:customStyle="1" w:styleId="Normal3">
    <w:name w:val="Normal 3"/>
    <w:basedOn w:val="Normal"/>
    <w:uiPriority w:val="1"/>
    <w:qFormat/>
    <w:rsid w:val="006079B1"/>
    <w:pPr>
      <w:spacing w:after="200" w:line="276" w:lineRule="auto"/>
      <w:ind w:left="567"/>
      <w:jc w:val="both"/>
    </w:pPr>
    <w:rPr>
      <w:rFonts w:ascii="Arial" w:eastAsiaTheme="minorHAnsi" w:hAnsi="Arial"/>
      <w:color w:val="323232"/>
      <w:sz w:val="20"/>
      <w:szCs w:val="22"/>
      <w:lang w:val="en-GB"/>
    </w:rPr>
  </w:style>
  <w:style w:type="paragraph" w:styleId="HTMLPreformatted">
    <w:name w:val="HTML Preformatted"/>
    <w:basedOn w:val="Normal"/>
    <w:link w:val="HTMLPreformattedChar"/>
    <w:uiPriority w:val="99"/>
    <w:unhideWhenUsed/>
    <w:rsid w:val="0060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079B1"/>
    <w:rPr>
      <w:rFonts w:ascii="Courier" w:eastAsiaTheme="minorHAnsi" w:hAnsi="Courier" w:cs="Courier"/>
      <w:sz w:val="20"/>
      <w:szCs w:val="20"/>
    </w:rPr>
  </w:style>
  <w:style w:type="character" w:styleId="Hyperlink">
    <w:name w:val="Hyperlink"/>
    <w:basedOn w:val="DefaultParagraphFont"/>
    <w:uiPriority w:val="99"/>
    <w:unhideWhenUsed/>
    <w:rsid w:val="00B07E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8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178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1E0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43CC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CC5"/>
    <w:rPr>
      <w:rFonts w:ascii="Lucida Grande" w:hAnsi="Lucida Grande"/>
      <w:sz w:val="18"/>
      <w:szCs w:val="18"/>
    </w:rPr>
  </w:style>
  <w:style w:type="character" w:styleId="CommentReference">
    <w:name w:val="annotation reference"/>
    <w:basedOn w:val="DefaultParagraphFont"/>
    <w:uiPriority w:val="99"/>
    <w:semiHidden/>
    <w:unhideWhenUsed/>
    <w:rsid w:val="00866CF5"/>
    <w:rPr>
      <w:sz w:val="18"/>
      <w:szCs w:val="18"/>
    </w:rPr>
  </w:style>
  <w:style w:type="paragraph" w:styleId="CommentText">
    <w:name w:val="annotation text"/>
    <w:basedOn w:val="Normal"/>
    <w:link w:val="CommentTextChar"/>
    <w:uiPriority w:val="99"/>
    <w:semiHidden/>
    <w:unhideWhenUsed/>
    <w:rsid w:val="00866CF5"/>
  </w:style>
  <w:style w:type="character" w:customStyle="1" w:styleId="CommentTextChar">
    <w:name w:val="Comment Text Char"/>
    <w:basedOn w:val="DefaultParagraphFont"/>
    <w:link w:val="CommentText"/>
    <w:uiPriority w:val="99"/>
    <w:semiHidden/>
    <w:rsid w:val="00866CF5"/>
  </w:style>
  <w:style w:type="paragraph" w:styleId="CommentSubject">
    <w:name w:val="annotation subject"/>
    <w:basedOn w:val="CommentText"/>
    <w:next w:val="CommentText"/>
    <w:link w:val="CommentSubjectChar"/>
    <w:uiPriority w:val="99"/>
    <w:semiHidden/>
    <w:unhideWhenUsed/>
    <w:rsid w:val="00866CF5"/>
    <w:rPr>
      <w:b/>
      <w:bCs/>
      <w:sz w:val="20"/>
      <w:szCs w:val="20"/>
    </w:rPr>
  </w:style>
  <w:style w:type="character" w:customStyle="1" w:styleId="CommentSubjectChar">
    <w:name w:val="Comment Subject Char"/>
    <w:basedOn w:val="CommentTextChar"/>
    <w:link w:val="CommentSubject"/>
    <w:uiPriority w:val="99"/>
    <w:semiHidden/>
    <w:rsid w:val="00866CF5"/>
    <w:rPr>
      <w:b/>
      <w:bCs/>
      <w:sz w:val="20"/>
      <w:szCs w:val="20"/>
    </w:rPr>
  </w:style>
  <w:style w:type="paragraph" w:styleId="ListParagraph">
    <w:name w:val="List Paragraph"/>
    <w:basedOn w:val="Normal"/>
    <w:uiPriority w:val="34"/>
    <w:qFormat/>
    <w:rsid w:val="00EE7C45"/>
    <w:pPr>
      <w:ind w:left="720"/>
      <w:contextualSpacing/>
    </w:pPr>
  </w:style>
  <w:style w:type="paragraph" w:styleId="Revision">
    <w:name w:val="Revision"/>
    <w:hidden/>
    <w:uiPriority w:val="99"/>
    <w:semiHidden/>
    <w:rsid w:val="00640DBF"/>
  </w:style>
  <w:style w:type="paragraph" w:customStyle="1" w:styleId="Normal3">
    <w:name w:val="Normal 3"/>
    <w:basedOn w:val="Normal"/>
    <w:uiPriority w:val="1"/>
    <w:qFormat/>
    <w:rsid w:val="006079B1"/>
    <w:pPr>
      <w:spacing w:after="200" w:line="276" w:lineRule="auto"/>
      <w:ind w:left="567"/>
      <w:jc w:val="both"/>
    </w:pPr>
    <w:rPr>
      <w:rFonts w:ascii="Arial" w:eastAsiaTheme="minorHAnsi" w:hAnsi="Arial"/>
      <w:color w:val="323232"/>
      <w:sz w:val="20"/>
      <w:szCs w:val="22"/>
      <w:lang w:val="en-GB"/>
    </w:rPr>
  </w:style>
  <w:style w:type="paragraph" w:styleId="HTMLPreformatted">
    <w:name w:val="HTML Preformatted"/>
    <w:basedOn w:val="Normal"/>
    <w:link w:val="HTMLPreformattedChar"/>
    <w:uiPriority w:val="99"/>
    <w:unhideWhenUsed/>
    <w:rsid w:val="0060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079B1"/>
    <w:rPr>
      <w:rFonts w:ascii="Courier" w:eastAsiaTheme="minorHAnsi" w:hAnsi="Courier" w:cs="Courier"/>
      <w:sz w:val="20"/>
      <w:szCs w:val="20"/>
    </w:rPr>
  </w:style>
  <w:style w:type="character" w:styleId="Hyperlink">
    <w:name w:val="Hyperlink"/>
    <w:basedOn w:val="DefaultParagraphFont"/>
    <w:uiPriority w:val="99"/>
    <w:unhideWhenUsed/>
    <w:rsid w:val="00B07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3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ee.bio.ed.ac.uk/software/tracer/" TargetMode="External"/><Relationship Id="rId7" Type="http://schemas.openxmlformats.org/officeDocument/2006/relationships/hyperlink" Target="http://ab-initio.mit.edu/wiki/index.php/NLop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1459</Words>
  <Characters>8317</Characters>
  <Application>Microsoft Macintosh Word</Application>
  <DocSecurity>0</DocSecurity>
  <Lines>69</Lines>
  <Paragraphs>19</Paragraphs>
  <ScaleCrop>false</ScaleCrop>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Dib</dc:creator>
  <cp:keywords/>
  <dc:description/>
  <cp:lastModifiedBy>Linda Dib</cp:lastModifiedBy>
  <cp:revision>107</cp:revision>
  <dcterms:created xsi:type="dcterms:W3CDTF">2014-11-24T22:47:00Z</dcterms:created>
  <dcterms:modified xsi:type="dcterms:W3CDTF">2014-12-10T17:05:00Z</dcterms:modified>
</cp:coreProperties>
</file>