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655" w:rsidRPr="00C93EFA" w:rsidRDefault="000F6484" w:rsidP="000F6484">
      <w:pPr>
        <w:jc w:val="center"/>
        <w:rPr>
          <w:b/>
          <w:sz w:val="44"/>
          <w:szCs w:val="44"/>
          <w:lang w:val="es-MX"/>
        </w:rPr>
      </w:pPr>
      <w:r w:rsidRPr="00C93EFA">
        <w:rPr>
          <w:b/>
          <w:sz w:val="44"/>
          <w:szCs w:val="44"/>
          <w:lang w:val="es-MX"/>
        </w:rPr>
        <w:t>Marco Teórico</w:t>
      </w:r>
    </w:p>
    <w:p w:rsidR="000F6484" w:rsidRPr="00F13FD5" w:rsidRDefault="000F6484" w:rsidP="00D92117">
      <w:pPr>
        <w:rPr>
          <w:rFonts w:ascii="Arial" w:hAnsi="Arial" w:cs="Arial"/>
          <w:lang w:val="es-MX"/>
        </w:rPr>
      </w:pPr>
      <w:r w:rsidRPr="00F13FD5">
        <w:rPr>
          <w:rFonts w:ascii="Arial" w:hAnsi="Arial" w:cs="Arial"/>
          <w:lang w:val="es-MX"/>
        </w:rPr>
        <w:t xml:space="preserve">La empresa </w:t>
      </w:r>
      <w:proofErr w:type="spellStart"/>
      <w:r w:rsidR="00C93EFA" w:rsidRPr="00F13FD5">
        <w:rPr>
          <w:rStyle w:val="Textoennegrita"/>
          <w:rFonts w:ascii="Arial" w:hAnsi="Arial" w:cs="Arial"/>
          <w:sz w:val="24"/>
          <w:szCs w:val="24"/>
          <w:lang w:val="es-MX"/>
        </w:rPr>
        <w:t>Ofima</w:t>
      </w:r>
      <w:proofErr w:type="spellEnd"/>
      <w:r w:rsidRPr="00F13FD5">
        <w:rPr>
          <w:rFonts w:ascii="Arial" w:hAnsi="Arial" w:cs="Arial"/>
          <w:lang w:val="es-MX"/>
        </w:rPr>
        <w:t>, dedicada al desarrollo de soluciones administrativas y tecnológicas, necesita de una plataforma digital que actúe como un canal de comunicación confiable y accesible. La creación de una página web no solo busca difundir sus servicios, sino también ofrecer un espacio de interacción que respalde su compromiso con la innovació</w:t>
      </w:r>
      <w:r w:rsidR="00C93EFA" w:rsidRPr="00F13FD5">
        <w:rPr>
          <w:rFonts w:ascii="Arial" w:hAnsi="Arial" w:cs="Arial"/>
          <w:lang w:val="es-MX"/>
        </w:rPr>
        <w:t>n y la optimización de procesos</w:t>
      </w:r>
    </w:p>
    <w:p w:rsidR="00D92117" w:rsidRPr="00F13FD5" w:rsidRDefault="00BD4407" w:rsidP="00F13FD5">
      <w:pPr>
        <w:rPr>
          <w:rFonts w:ascii="Arial" w:hAnsi="Arial" w:cs="Arial"/>
          <w:lang w:val="es-MX"/>
        </w:rPr>
      </w:pPr>
      <w:r w:rsidRPr="00F13FD5">
        <w:rPr>
          <w:rFonts w:ascii="Arial" w:hAnsi="Arial" w:cs="Arial"/>
          <w:lang w:val="es-MX"/>
        </w:rPr>
        <w:t xml:space="preserve">Para </w:t>
      </w:r>
      <w:r w:rsidR="00F13FD5" w:rsidRPr="00F13FD5">
        <w:rPr>
          <w:rFonts w:ascii="Arial" w:hAnsi="Arial" w:cs="Arial"/>
          <w:lang w:val="es-MX"/>
        </w:rPr>
        <w:t>el desarrollo</w:t>
      </w:r>
      <w:r w:rsidR="00C93EFA" w:rsidRPr="00F13FD5">
        <w:rPr>
          <w:rFonts w:ascii="Arial" w:hAnsi="Arial" w:cs="Arial"/>
          <w:lang w:val="es-MX"/>
        </w:rPr>
        <w:t xml:space="preserve"> </w:t>
      </w:r>
      <w:r w:rsidRPr="00F13FD5">
        <w:rPr>
          <w:rFonts w:ascii="Arial" w:hAnsi="Arial" w:cs="Arial"/>
          <w:lang w:val="es-MX"/>
        </w:rPr>
        <w:t xml:space="preserve">de la página se usó </w:t>
      </w:r>
      <w:r w:rsidRPr="00F13FD5">
        <w:rPr>
          <w:rFonts w:ascii="Arial" w:hAnsi="Arial" w:cs="Arial"/>
          <w:b/>
          <w:lang w:val="es-MX"/>
        </w:rPr>
        <w:t xml:space="preserve">Visual Studio Code </w:t>
      </w:r>
      <w:r w:rsidRPr="00F13FD5">
        <w:rPr>
          <w:rFonts w:ascii="Arial" w:hAnsi="Arial" w:cs="Arial"/>
          <w:lang w:val="es-MX"/>
        </w:rPr>
        <w:t xml:space="preserve">se Implementaron las </w:t>
      </w:r>
      <w:r w:rsidR="00C93EFA" w:rsidRPr="00F13FD5">
        <w:rPr>
          <w:rFonts w:ascii="Arial" w:hAnsi="Arial" w:cs="Arial"/>
          <w:lang w:val="es-MX"/>
        </w:rPr>
        <w:t>tecnologías como HTML, CSS</w:t>
      </w:r>
      <w:r w:rsidR="00C93EFA" w:rsidRPr="00F13FD5">
        <w:rPr>
          <w:rFonts w:ascii="Arial" w:hAnsi="Arial" w:cs="Arial"/>
          <w:lang w:val="es-MX"/>
        </w:rPr>
        <w:t xml:space="preserve">, </w:t>
      </w:r>
      <w:r w:rsidR="00C93EFA" w:rsidRPr="00F13FD5">
        <w:rPr>
          <w:rStyle w:val="Textoennegrita"/>
          <w:rFonts w:ascii="Arial" w:hAnsi="Arial" w:cs="Arial"/>
          <w:b w:val="0"/>
          <w:sz w:val="24"/>
          <w:szCs w:val="24"/>
          <w:u w:val="single"/>
          <w:lang w:val="es-MX"/>
        </w:rPr>
        <w:t xml:space="preserve">CDN, </w:t>
      </w:r>
      <w:r w:rsidR="00C93EFA" w:rsidRPr="00F13FD5">
        <w:rPr>
          <w:rFonts w:ascii="Arial" w:hAnsi="Arial" w:cs="Arial"/>
          <w:lang w:val="es-MX"/>
        </w:rPr>
        <w:t>JavaScript las cuales permiten que los archivos necesarios para el funcionamiento de la página (hojas de estilo, librerías de JavaScript, imágenes, entre otros) que permiten la creación de interfaces interactivas y funcionales. A su vez, el diseño web busca garantizar una experiencia de usuario adecuada, considerando aspectos como la navegabilidad, la usabilidad y la adaptabilidad a distintos dispositivos</w:t>
      </w:r>
    </w:p>
    <w:p w:rsidR="00D92117" w:rsidRPr="00D92117" w:rsidRDefault="00D92117" w:rsidP="00D92117">
      <w:pPr>
        <w:jc w:val="center"/>
        <w:rPr>
          <w:b/>
          <w:sz w:val="44"/>
          <w:szCs w:val="44"/>
        </w:rPr>
      </w:pPr>
      <w:r w:rsidRPr="00D92117">
        <w:rPr>
          <w:b/>
          <w:sz w:val="44"/>
          <w:szCs w:val="44"/>
        </w:rPr>
        <w:t>HTML</w:t>
      </w:r>
    </w:p>
    <w:p w:rsidR="00BD4407" w:rsidRDefault="00D92117" w:rsidP="00D92117">
      <w:pPr>
        <w:rPr>
          <w:rFonts w:ascii="Arial" w:hAnsi="Arial" w:cs="Arial"/>
          <w:sz w:val="24"/>
          <w:szCs w:val="24"/>
          <w:lang w:val="es-MX"/>
        </w:rPr>
      </w:pPr>
      <w:r w:rsidRPr="00F13FD5">
        <w:rPr>
          <w:rFonts w:ascii="Arial" w:hAnsi="Arial" w:cs="Arial"/>
          <w:sz w:val="24"/>
          <w:szCs w:val="24"/>
        </w:rPr>
        <w:t xml:space="preserve">HTML (Lenguaje de Marcas de Hipertexto, del inglés HyperText Markup Language) es el componente más básico de la Web. Define el significado y la estructura del contenido web. </w:t>
      </w:r>
      <w:r w:rsidRPr="00F13FD5">
        <w:rPr>
          <w:rFonts w:ascii="Arial" w:hAnsi="Arial" w:cs="Arial"/>
          <w:sz w:val="24"/>
          <w:szCs w:val="24"/>
          <w:lang w:val="es-MX"/>
        </w:rPr>
        <w:t>Además de HTML, generalmente se utilizan otras tecnologías para describir la apariencia/presentación de una página web (</w:t>
      </w:r>
      <w:hyperlink r:id="rId7" w:history="1">
        <w:r w:rsidRPr="00F13FD5">
          <w:rPr>
            <w:rStyle w:val="Hipervnculo"/>
            <w:rFonts w:ascii="Arial" w:hAnsi="Arial" w:cs="Arial"/>
            <w:sz w:val="24"/>
            <w:szCs w:val="24"/>
            <w:lang w:val="es-MX"/>
          </w:rPr>
          <w:t>CSS</w:t>
        </w:r>
      </w:hyperlink>
      <w:r w:rsidRPr="00F13FD5">
        <w:rPr>
          <w:rFonts w:ascii="Arial" w:hAnsi="Arial" w:cs="Arial"/>
          <w:sz w:val="24"/>
          <w:szCs w:val="24"/>
          <w:lang w:val="es-MX"/>
        </w:rPr>
        <w:t>) o la funcionalidad/comportamiento (</w:t>
      </w:r>
      <w:hyperlink r:id="rId8" w:history="1">
        <w:r w:rsidRPr="00F13FD5">
          <w:rPr>
            <w:rStyle w:val="Hipervnculo"/>
            <w:rFonts w:ascii="Arial" w:hAnsi="Arial" w:cs="Arial"/>
            <w:sz w:val="24"/>
            <w:szCs w:val="24"/>
            <w:lang w:val="es-MX"/>
          </w:rPr>
          <w:t>JavaScript</w:t>
        </w:r>
      </w:hyperlink>
      <w:r w:rsidRPr="00F13FD5">
        <w:rPr>
          <w:rFonts w:ascii="Arial" w:hAnsi="Arial" w:cs="Arial"/>
          <w:sz w:val="24"/>
          <w:szCs w:val="24"/>
          <w:lang w:val="es-MX"/>
        </w:rPr>
        <w:t xml:space="preserve">) </w:t>
      </w:r>
      <w:r w:rsidR="00BD4407" w:rsidRPr="00F13FD5">
        <w:rPr>
          <w:rStyle w:val="Refdenotaalpie"/>
          <w:rFonts w:ascii="Arial" w:hAnsi="Arial" w:cs="Arial"/>
          <w:sz w:val="24"/>
          <w:szCs w:val="24"/>
          <w:lang w:val="es-MX"/>
        </w:rPr>
        <w:footnoteReference w:id="1"/>
      </w:r>
    </w:p>
    <w:p w:rsidR="00F13FD5" w:rsidRPr="00F13FD5" w:rsidRDefault="00F13FD5" w:rsidP="00D92117">
      <w:pPr>
        <w:rPr>
          <w:rFonts w:ascii="Arial" w:hAnsi="Arial" w:cs="Arial"/>
          <w:sz w:val="24"/>
          <w:szCs w:val="24"/>
          <w:lang w:val="es-MX"/>
        </w:rPr>
      </w:pPr>
    </w:p>
    <w:p w:rsidR="00BD4407" w:rsidRPr="00F13FD5" w:rsidRDefault="00BD4407" w:rsidP="00BD4407">
      <w:pPr>
        <w:jc w:val="center"/>
        <w:rPr>
          <w:b/>
          <w:sz w:val="44"/>
          <w:szCs w:val="44"/>
          <w:lang w:val="es-MX"/>
        </w:rPr>
      </w:pPr>
      <w:r w:rsidRPr="00F13FD5">
        <w:rPr>
          <w:b/>
          <w:sz w:val="44"/>
          <w:szCs w:val="44"/>
          <w:lang w:val="es-MX"/>
        </w:rPr>
        <w:t>CSS</w:t>
      </w:r>
    </w:p>
    <w:p w:rsidR="00BD4407" w:rsidRPr="00BD4407" w:rsidRDefault="00BD4407" w:rsidP="00BD4407">
      <w:pPr>
        <w:rPr>
          <w:rFonts w:ascii="Arial" w:hAnsi="Arial" w:cs="Arial"/>
          <w:sz w:val="24"/>
          <w:szCs w:val="24"/>
        </w:rPr>
      </w:pPr>
      <w:r w:rsidRPr="00BD4407">
        <w:rPr>
          <w:rFonts w:ascii="Arial" w:hAnsi="Arial" w:cs="Arial"/>
          <w:sz w:val="24"/>
          <w:szCs w:val="24"/>
        </w:rPr>
        <w:t>CSS es utilizado para diseñar y dar estilo a las páginas web, por ejemplo, alterando la fuente, color, tamaño y espaciado del contenido, dividirlo en múltiples columnas o agregar animaciones y otras características decorativas. Este módulo proporciona un suave comienzo hacia el dominio de CSS con los conceptos básicos acerca de su funcionamiento, la sintaxis y la manera en que puedes comenzar a utilizarlo para agregar estilos al HTML.</w:t>
      </w:r>
      <w:r w:rsidR="00F13FD5">
        <w:rPr>
          <w:rStyle w:val="Refdenotaalpie"/>
          <w:rFonts w:ascii="Arial" w:hAnsi="Arial" w:cs="Arial"/>
          <w:sz w:val="24"/>
          <w:szCs w:val="24"/>
        </w:rPr>
        <w:footnoteReference w:id="2"/>
      </w:r>
    </w:p>
    <w:p w:rsidR="00BD4407" w:rsidRDefault="00BD4407" w:rsidP="00D92117">
      <w:pPr>
        <w:rPr>
          <w:sz w:val="24"/>
          <w:szCs w:val="24"/>
          <w:lang w:val="es-MX"/>
        </w:rPr>
      </w:pPr>
    </w:p>
    <w:p w:rsidR="00BD4407" w:rsidRPr="00F13FD5" w:rsidRDefault="00AD310C" w:rsidP="00F13FD5">
      <w:pPr>
        <w:jc w:val="center"/>
        <w:rPr>
          <w:b/>
          <w:sz w:val="44"/>
          <w:szCs w:val="44"/>
          <w:lang w:val="es-MX"/>
        </w:rPr>
      </w:pPr>
      <w:r>
        <w:rPr>
          <w:b/>
          <w:sz w:val="44"/>
          <w:szCs w:val="44"/>
          <w:lang w:val="es-MX"/>
        </w:rPr>
        <w:t>Bootstrap(</w:t>
      </w:r>
      <w:r w:rsidR="00F13FD5">
        <w:rPr>
          <w:b/>
          <w:sz w:val="44"/>
          <w:szCs w:val="44"/>
          <w:lang w:val="es-MX"/>
        </w:rPr>
        <w:t>CDN</w:t>
      </w:r>
      <w:r>
        <w:rPr>
          <w:b/>
          <w:sz w:val="44"/>
          <w:szCs w:val="44"/>
          <w:lang w:val="es-MX"/>
        </w:rPr>
        <w:t>)</w:t>
      </w:r>
      <w:bookmarkStart w:id="0" w:name="_GoBack"/>
      <w:bookmarkEnd w:id="0"/>
    </w:p>
    <w:p w:rsidR="00BD4407" w:rsidRDefault="00BD4407" w:rsidP="00D92117">
      <w:pPr>
        <w:rPr>
          <w:sz w:val="24"/>
          <w:szCs w:val="24"/>
          <w:lang w:val="es-MX"/>
        </w:rPr>
      </w:pPr>
    </w:p>
    <w:p w:rsidR="00F13FD5" w:rsidRPr="00F13FD5" w:rsidRDefault="00F13FD5" w:rsidP="00F13FD5">
      <w:pPr>
        <w:rPr>
          <w:rFonts w:ascii="Arial" w:hAnsi="Arial" w:cs="Arial"/>
          <w:sz w:val="24"/>
          <w:szCs w:val="24"/>
          <w:lang w:val="es-MX"/>
        </w:rPr>
      </w:pPr>
      <w:r w:rsidRPr="00F13FD5">
        <w:rPr>
          <w:rFonts w:ascii="Arial" w:hAnsi="Arial" w:cs="Arial"/>
          <w:sz w:val="24"/>
          <w:szCs w:val="24"/>
          <w:lang w:val="es-MX"/>
        </w:rPr>
        <w:t>Una Red de distribución de contenidos (CDN en inglés) es un grupo de servidores distribuidos en muchas ubicaciones. Estos servidores almacenan copias duplicadas de datos para que los servidores puedan cumplir con las solicitudes de datos en función de qué servidores están más cerca de los respectivos usuarios finales. Las CDN hacen que el servicio rápido se vea menos afectado por el alto tráfico.</w:t>
      </w:r>
    </w:p>
    <w:p w:rsidR="00F13FD5" w:rsidRPr="00F13FD5" w:rsidRDefault="00F13FD5" w:rsidP="00F13FD5">
      <w:pPr>
        <w:rPr>
          <w:rFonts w:ascii="Arial" w:hAnsi="Arial" w:cs="Arial"/>
          <w:sz w:val="24"/>
          <w:szCs w:val="24"/>
          <w:lang w:val="es-MX"/>
        </w:rPr>
      </w:pPr>
    </w:p>
    <w:p w:rsidR="00F13FD5" w:rsidRDefault="00F13FD5" w:rsidP="00F13FD5">
      <w:pPr>
        <w:rPr>
          <w:rFonts w:ascii="Arial" w:hAnsi="Arial" w:cs="Arial"/>
          <w:sz w:val="24"/>
          <w:szCs w:val="24"/>
          <w:lang w:val="es-MX"/>
        </w:rPr>
      </w:pPr>
      <w:r w:rsidRPr="00F13FD5">
        <w:rPr>
          <w:rFonts w:ascii="Arial" w:hAnsi="Arial" w:cs="Arial"/>
          <w:sz w:val="24"/>
          <w:szCs w:val="24"/>
          <w:lang w:val="es-MX"/>
        </w:rPr>
        <w:t>Los CDN se usan ampliamente para entregar hojas de estilo y archivos Javascript (activos estáticos) de bibliotecas como Bootstrap, jQuery, etc. Es preferible usar CDN para esos archivos de biblioteca</w:t>
      </w:r>
    </w:p>
    <w:p w:rsidR="00F13FD5" w:rsidRDefault="00F13FD5" w:rsidP="00F13FD5">
      <w:pPr>
        <w:rPr>
          <w:rFonts w:ascii="Arial" w:hAnsi="Arial" w:cs="Arial"/>
          <w:sz w:val="24"/>
          <w:szCs w:val="24"/>
          <w:lang w:val="es-MX"/>
        </w:rPr>
      </w:pPr>
    </w:p>
    <w:p w:rsidR="00F13FD5" w:rsidRDefault="00F13FD5" w:rsidP="00F13FD5">
      <w:pPr>
        <w:rPr>
          <w:rFonts w:ascii="Arial" w:hAnsi="Arial" w:cs="Arial"/>
          <w:sz w:val="24"/>
          <w:szCs w:val="24"/>
          <w:lang w:val="es-MX"/>
        </w:rPr>
      </w:pPr>
    </w:p>
    <w:p w:rsidR="00F13FD5" w:rsidRDefault="00F13FD5" w:rsidP="00F13FD5">
      <w:pPr>
        <w:jc w:val="center"/>
        <w:rPr>
          <w:rFonts w:ascii="Arial" w:hAnsi="Arial" w:cs="Arial"/>
          <w:b/>
          <w:sz w:val="44"/>
          <w:szCs w:val="44"/>
          <w:lang w:val="es-MX"/>
        </w:rPr>
      </w:pPr>
      <w:r>
        <w:rPr>
          <w:rFonts w:ascii="Arial" w:hAnsi="Arial" w:cs="Arial"/>
          <w:b/>
          <w:sz w:val="44"/>
          <w:szCs w:val="44"/>
          <w:lang w:val="es-MX"/>
        </w:rPr>
        <w:t>JavaScript</w:t>
      </w:r>
    </w:p>
    <w:p w:rsidR="00F13FD5" w:rsidRDefault="00F13FD5" w:rsidP="00F13FD5">
      <w:pPr>
        <w:jc w:val="center"/>
        <w:rPr>
          <w:rFonts w:ascii="Arial" w:hAnsi="Arial" w:cs="Arial"/>
          <w:b/>
          <w:sz w:val="24"/>
          <w:szCs w:val="24"/>
          <w:lang w:val="es-MX"/>
        </w:rPr>
      </w:pPr>
    </w:p>
    <w:p w:rsidR="00F13FD5" w:rsidRPr="00F13FD5" w:rsidRDefault="00F13FD5" w:rsidP="00F13FD5">
      <w:pPr>
        <w:rPr>
          <w:rFonts w:ascii="Arial" w:hAnsi="Arial" w:cs="Arial"/>
          <w:b/>
          <w:sz w:val="24"/>
          <w:szCs w:val="24"/>
          <w:lang w:val="es-MX"/>
        </w:rPr>
      </w:pPr>
      <w:r w:rsidRPr="00F13FD5">
        <w:rPr>
          <w:rFonts w:ascii="Arial" w:hAnsi="Arial" w:cs="Arial"/>
          <w:color w:val="434343"/>
          <w:sz w:val="24"/>
          <w:szCs w:val="24"/>
          <w:shd w:val="clear" w:color="auto" w:fill="FCFAF9"/>
          <w:lang w:val="es-MX"/>
        </w:rPr>
        <w:t>JavaScript es un lenguaje de scripts, es decir, de secuencias de comandos. Permite agregar muchas funcionalidades a las páginas web haciéndolas más interactivas, útiles y atractivas para el usuario. Algunos ejemplos de contenido dinámico son menús desplegables, formularios, galerías de fotos, gráficos animados y más</w:t>
      </w:r>
    </w:p>
    <w:sectPr w:rsidR="00F13FD5" w:rsidRPr="00F13F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277" w:rsidRDefault="00EE7277" w:rsidP="00BD4407">
      <w:pPr>
        <w:spacing w:after="0" w:line="240" w:lineRule="auto"/>
      </w:pPr>
      <w:r>
        <w:separator/>
      </w:r>
    </w:p>
  </w:endnote>
  <w:endnote w:type="continuationSeparator" w:id="0">
    <w:p w:rsidR="00EE7277" w:rsidRDefault="00EE7277" w:rsidP="00BD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277" w:rsidRDefault="00EE7277" w:rsidP="00BD4407">
      <w:pPr>
        <w:spacing w:after="0" w:line="240" w:lineRule="auto"/>
      </w:pPr>
      <w:r>
        <w:separator/>
      </w:r>
    </w:p>
  </w:footnote>
  <w:footnote w:type="continuationSeparator" w:id="0">
    <w:p w:rsidR="00EE7277" w:rsidRDefault="00EE7277" w:rsidP="00BD4407">
      <w:pPr>
        <w:spacing w:after="0" w:line="240" w:lineRule="auto"/>
      </w:pPr>
      <w:r>
        <w:continuationSeparator/>
      </w:r>
    </w:p>
  </w:footnote>
  <w:footnote w:id="1">
    <w:p w:rsidR="00BD4407" w:rsidRDefault="00BD4407">
      <w:pPr>
        <w:pStyle w:val="Textonotapie"/>
      </w:pPr>
      <w:r>
        <w:rPr>
          <w:rStyle w:val="Refdenotaalpie"/>
        </w:rPr>
        <w:footnoteRef/>
      </w:r>
      <w:hyperlink r:id="rId1" w:history="1">
        <w:r w:rsidRPr="00CB5A7A">
          <w:rPr>
            <w:rStyle w:val="Hipervnculo"/>
          </w:rPr>
          <w:t>https://developer.mozilla.org/es/docs/Web/HTML</w:t>
        </w:r>
      </w:hyperlink>
    </w:p>
    <w:p w:rsidR="00F15E11" w:rsidRDefault="00F15E11">
      <w:pPr>
        <w:pStyle w:val="Textonotapie"/>
      </w:pPr>
    </w:p>
    <w:p w:rsidR="00F15E11" w:rsidRPr="00F15E11" w:rsidRDefault="00F15E11">
      <w:pPr>
        <w:pStyle w:val="Textonotapie"/>
      </w:pPr>
    </w:p>
    <w:p w:rsidR="00BD4407" w:rsidRPr="00F15E11" w:rsidRDefault="00BD4407">
      <w:pPr>
        <w:pStyle w:val="Textonotapie"/>
      </w:pPr>
    </w:p>
  </w:footnote>
  <w:footnote w:id="2">
    <w:p w:rsidR="00F13FD5" w:rsidRDefault="00F13FD5">
      <w:pPr>
        <w:pStyle w:val="Textonotapie"/>
      </w:pPr>
      <w:r>
        <w:rPr>
          <w:rStyle w:val="Refdenotaalpie"/>
        </w:rPr>
        <w:footnoteRef/>
      </w:r>
      <w:r>
        <w:t xml:space="preserve"> </w:t>
      </w:r>
      <w:hyperlink r:id="rId2" w:history="1">
        <w:r w:rsidRPr="00CB5A7A">
          <w:rPr>
            <w:rStyle w:val="Hipervnculo"/>
          </w:rPr>
          <w:t>https://developer.mozilla.org/es/docs/Web/CSS</w:t>
        </w:r>
      </w:hyperlink>
    </w:p>
    <w:p w:rsidR="00F13FD5" w:rsidRDefault="00F13FD5">
      <w:pPr>
        <w:pStyle w:val="Textonotapie"/>
      </w:pPr>
    </w:p>
    <w:p w:rsidR="00F13FD5" w:rsidRDefault="00F13FD5">
      <w:pPr>
        <w:pStyle w:val="Textonotapie"/>
      </w:pPr>
    </w:p>
    <w:p w:rsidR="00F13FD5" w:rsidRDefault="00F13FD5">
      <w:pPr>
        <w:pStyle w:val="Textonotapie"/>
      </w:pPr>
      <w:hyperlink r:id="rId3" w:history="1">
        <w:r w:rsidRPr="00CB5A7A">
          <w:rPr>
            <w:rStyle w:val="Hipervnculo"/>
          </w:rPr>
          <w:t>https://developer.mozilla.org/es/docs/Glossary/CDN</w:t>
        </w:r>
      </w:hyperlink>
    </w:p>
    <w:p w:rsidR="00F13FD5" w:rsidRDefault="00F13FD5">
      <w:pPr>
        <w:pStyle w:val="Textonotapie"/>
      </w:pPr>
    </w:p>
    <w:p w:rsidR="00F13FD5" w:rsidRPr="00F13FD5" w:rsidRDefault="00F13FD5">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84"/>
    <w:rsid w:val="000F6484"/>
    <w:rsid w:val="00AD310C"/>
    <w:rsid w:val="00BD4407"/>
    <w:rsid w:val="00C93EFA"/>
    <w:rsid w:val="00D92117"/>
    <w:rsid w:val="00E53655"/>
    <w:rsid w:val="00EE7277"/>
    <w:rsid w:val="00F13FD5"/>
    <w:rsid w:val="00F1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5A0DD"/>
  <w15:chartTrackingRefBased/>
  <w15:docId w15:val="{9D7DDBA2-B4C0-4C85-8348-CB5955ED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648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F6484"/>
    <w:rPr>
      <w:b/>
      <w:bCs/>
    </w:rPr>
  </w:style>
  <w:style w:type="character" w:styleId="nfasis">
    <w:name w:val="Emphasis"/>
    <w:basedOn w:val="Fuentedeprrafopredeter"/>
    <w:uiPriority w:val="20"/>
    <w:qFormat/>
    <w:rsid w:val="00D92117"/>
    <w:rPr>
      <w:i/>
      <w:iCs/>
    </w:rPr>
  </w:style>
  <w:style w:type="character" w:styleId="Hipervnculo">
    <w:name w:val="Hyperlink"/>
    <w:basedOn w:val="Fuentedeprrafopredeter"/>
    <w:uiPriority w:val="99"/>
    <w:unhideWhenUsed/>
    <w:rsid w:val="00D92117"/>
    <w:rPr>
      <w:color w:val="0000FF"/>
      <w:u w:val="single"/>
    </w:rPr>
  </w:style>
  <w:style w:type="paragraph" w:styleId="Encabezado">
    <w:name w:val="header"/>
    <w:basedOn w:val="Normal"/>
    <w:link w:val="EncabezadoCar"/>
    <w:uiPriority w:val="99"/>
    <w:unhideWhenUsed/>
    <w:rsid w:val="00BD44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4407"/>
  </w:style>
  <w:style w:type="paragraph" w:styleId="Piedepgina">
    <w:name w:val="footer"/>
    <w:basedOn w:val="Normal"/>
    <w:link w:val="PiedepginaCar"/>
    <w:uiPriority w:val="99"/>
    <w:unhideWhenUsed/>
    <w:rsid w:val="00BD44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4407"/>
  </w:style>
  <w:style w:type="paragraph" w:styleId="Textonotapie">
    <w:name w:val="footnote text"/>
    <w:basedOn w:val="Normal"/>
    <w:link w:val="TextonotapieCar"/>
    <w:uiPriority w:val="99"/>
    <w:semiHidden/>
    <w:unhideWhenUsed/>
    <w:rsid w:val="00BD44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4407"/>
    <w:rPr>
      <w:sz w:val="20"/>
      <w:szCs w:val="20"/>
    </w:rPr>
  </w:style>
  <w:style w:type="character" w:styleId="Refdenotaalpie">
    <w:name w:val="footnote reference"/>
    <w:basedOn w:val="Fuentedeprrafopredeter"/>
    <w:uiPriority w:val="99"/>
    <w:semiHidden/>
    <w:unhideWhenUsed/>
    <w:rsid w:val="00BD4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857574">
      <w:bodyDiv w:val="1"/>
      <w:marLeft w:val="0"/>
      <w:marRight w:val="0"/>
      <w:marTop w:val="0"/>
      <w:marBottom w:val="0"/>
      <w:divBdr>
        <w:top w:val="none" w:sz="0" w:space="0" w:color="auto"/>
        <w:left w:val="none" w:sz="0" w:space="0" w:color="auto"/>
        <w:bottom w:val="none" w:sz="0" w:space="0" w:color="auto"/>
        <w:right w:val="none" w:sz="0" w:space="0" w:color="auto"/>
      </w:divBdr>
    </w:div>
    <w:div w:id="14190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 TargetMode="External"/><Relationship Id="rId3" Type="http://schemas.openxmlformats.org/officeDocument/2006/relationships/settings" Target="settings.xml"/><Relationship Id="rId7" Type="http://schemas.openxmlformats.org/officeDocument/2006/relationships/hyperlink" Target="https://developer.mozilla.org/es/docs/Web/C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veloper.mozilla.org/es/docs/Glossary/CDN" TargetMode="External"/><Relationship Id="rId2" Type="http://schemas.openxmlformats.org/officeDocument/2006/relationships/hyperlink" Target="https://developer.mozilla.org/es/docs/Web/CSS" TargetMode="External"/><Relationship Id="rId1" Type="http://schemas.openxmlformats.org/officeDocument/2006/relationships/hyperlink" Target="https://developer.mozilla.org/es/docs/We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70B5-FE37-40AD-B7E9-AA9E55A9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416</Words>
  <Characters>2373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2025-09-16T11:36:00Z</dcterms:created>
  <dcterms:modified xsi:type="dcterms:W3CDTF">2025-09-16T13:18:00Z</dcterms:modified>
</cp:coreProperties>
</file>