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2.jpeg" ContentType="image/jpeg"/>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rFonts w:ascii="Euphemia;Gadugi" w:hAnsi="Euphemia;Gadugi" w:cs="Euphemia;Gadugi"/>
          <w:b/>
          <w:b/>
          <w:color w:val="FFFFFF"/>
          <w:sz w:val="28"/>
          <w:szCs w:val="28"/>
        </w:rPr>
      </w:pPr>
      <w:r>
        <w:rPr>
          <w:rFonts w:cs="Euphemia;Gadugi" w:ascii="Euphemia;Gadugi" w:hAnsi="Euphemia;Gadugi"/>
          <w:b/>
          <w:color w:val="FFFFFF"/>
          <w:sz w:val="28"/>
          <w:szCs w:val="28"/>
        </w:rPr>
        <w:t xml:space="preserve">HREC SUPPORTING DOCUMENT CHECKLIST &amp; TEMPLATE </w:t>
      </w:r>
    </w:p>
    <w:p>
      <w:pPr>
        <w:pStyle w:val="Normal"/>
        <w:spacing w:lineRule="auto" w:line="240" w:before="0" w:after="0"/>
        <w:jc w:val="center"/>
        <w:rPr>
          <w:rFonts w:ascii="Euphemia;Gadugi" w:hAnsi="Euphemia;Gadugi" w:cs="Euphemia;Gadugi"/>
          <w:b/>
          <w:b/>
          <w:color w:val="FFFFFF"/>
          <w:sz w:val="28"/>
          <w:szCs w:val="28"/>
        </w:rPr>
      </w:pPr>
      <w:r>
        <w:rPr>
          <w:rFonts w:cs="Euphemia;Gadugi" w:ascii="Euphemia;Gadugi" w:hAnsi="Euphemia;Gadugi"/>
          <w:b/>
          <w:color w:val="FFFFFF"/>
          <w:sz w:val="28"/>
          <w:szCs w:val="28"/>
        </w:rPr>
        <w:t>for submission via InfoHub</w:t>
      </w:r>
    </w:p>
    <w:p>
      <w:pPr>
        <w:pStyle w:val="Normal"/>
        <w:jc w:val="both"/>
        <w:rPr>
          <w:rFonts w:ascii="Euphemia;Gadugi" w:hAnsi="Euphemia;Gadugi" w:cs="Euphemia;Gadugi"/>
          <w:b/>
          <w:b/>
          <w:color w:val="808080"/>
          <w:sz w:val="28"/>
          <w:szCs w:val="28"/>
        </w:rPr>
      </w:pPr>
      <w:r>
        <w:rPr>
          <w:rFonts w:cs="Euphemia;Gadugi" w:ascii="Euphemia;Gadugi" w:hAnsi="Euphemia;Gadugi"/>
          <w:b/>
          <w:color w:val="808080"/>
          <w:sz w:val="28"/>
          <w:szCs w:val="28"/>
        </w:rPr>
      </w:r>
    </w:p>
    <w:p>
      <w:pPr>
        <w:pStyle w:val="Normal"/>
        <w:jc w:val="both"/>
        <w:rPr/>
      </w:pPr>
      <w:r>
        <w:rPr>
          <w:color w:val="808080"/>
        </w:rPr>
        <w:t xml:space="preserve">This checklist and template is intended to aid your submission to the HREC for a full ethical review by providing you with a reminder of all the documents you </w:t>
      </w:r>
      <w:r>
        <w:rPr>
          <w:i/>
          <w:color w:val="808080"/>
        </w:rPr>
        <w:t>might</w:t>
      </w:r>
      <w:r>
        <w:rPr>
          <w:color w:val="808080"/>
        </w:rPr>
        <w:t xml:space="preserve"> submit in one file.  All supporting documents should be inserted into this document where indicated. </w:t>
      </w:r>
      <w:r>
        <w:rPr>
          <w:b/>
          <w:color w:val="808080"/>
        </w:rPr>
        <w:t xml:space="preserve">Please note that your submission cannot be reviewed without the relevant Information Sheet(s) and Consent/Assent Form(s). </w:t>
      </w:r>
    </w:p>
    <w:p>
      <w:pPr>
        <w:pStyle w:val="Normal"/>
        <w:tabs>
          <w:tab w:val="left" w:pos="4536" w:leader="none"/>
          <w:tab w:val="left" w:pos="5670" w:leader="none"/>
          <w:tab w:val="left" w:pos="6521" w:leader="none"/>
        </w:tabs>
        <w:rPr/>
      </w:pPr>
      <w:r>
        <w:rPr>
          <w:b/>
          <w:i/>
          <w:color w:val="FF0000"/>
          <w:sz w:val="24"/>
          <w:szCs w:val="24"/>
        </w:rPr>
        <w:tab/>
      </w:r>
      <w:r>
        <w:rPr>
          <w:b/>
          <w:i/>
          <w:color w:val="FF0000"/>
        </w:rPr>
        <w:t>Please tick the documents you have provided for review only</w:t>
      </w:r>
    </w:p>
    <w:tbl>
      <w:tblPr>
        <w:tblW w:w="10475" w:type="dxa"/>
        <w:jc w:val="left"/>
        <w:tblInd w:w="401" w:type="dxa"/>
        <w:tblBorders>
          <w:top w:val="single" w:sz="4" w:space="0" w:color="000001"/>
          <w:left w:val="single" w:sz="4" w:space="0" w:color="000001"/>
          <w:bottom w:val="single" w:sz="4" w:space="0" w:color="000001"/>
          <w:insideH w:val="single" w:sz="4" w:space="0" w:color="000001"/>
        </w:tblBorders>
        <w:tblCellMar>
          <w:top w:w="0" w:type="dxa"/>
          <w:left w:w="88" w:type="dxa"/>
          <w:bottom w:w="0" w:type="dxa"/>
          <w:right w:w="108" w:type="dxa"/>
        </w:tblCellMar>
      </w:tblPr>
      <w:tblGrid>
        <w:gridCol w:w="1267"/>
        <w:gridCol w:w="7921"/>
        <w:gridCol w:w="1287"/>
      </w:tblGrid>
      <w:tr>
        <w:trPr/>
        <w:tc>
          <w:tcPr>
            <w:tcW w:w="1267" w:type="dxa"/>
            <w:tcBorders>
              <w:top w:val="single" w:sz="4" w:space="0" w:color="000001"/>
              <w:left w:val="single" w:sz="4" w:space="0" w:color="000001"/>
              <w:bottom w:val="single" w:sz="4" w:space="0" w:color="000001"/>
              <w:insideH w:val="single" w:sz="4" w:space="0" w:color="000001"/>
            </w:tcBorders>
            <w:shd w:fill="auto" w:val="clear"/>
            <w:tcMar>
              <w:left w:w="88" w:type="dxa"/>
            </w:tcMar>
          </w:tcPr>
          <w:p>
            <w:pPr>
              <w:pStyle w:val="ListParagraph"/>
              <w:spacing w:lineRule="auto" w:line="240" w:before="0" w:after="0"/>
              <w:ind w:left="0" w:right="0" w:hanging="0"/>
              <w:contextualSpacing/>
              <w:rPr/>
            </w:pPr>
            <w:r>
              <w:rPr/>
              <w:t>1</w:t>
            </w:r>
          </w:p>
        </w:tc>
        <w:tc>
          <w:tcPr>
            <w:tcW w:w="7921" w:type="dxa"/>
            <w:tcBorders>
              <w:top w:val="single" w:sz="4" w:space="0" w:color="000001"/>
              <w:left w:val="single" w:sz="4" w:space="0" w:color="000001"/>
              <w:bottom w:val="single" w:sz="4" w:space="0" w:color="000001"/>
              <w:insideH w:val="single" w:sz="4" w:space="0" w:color="000001"/>
            </w:tcBorders>
            <w:shd w:fill="auto" w:val="clear"/>
            <w:tcMar>
              <w:left w:w="88" w:type="dxa"/>
            </w:tcMar>
          </w:tcPr>
          <w:p>
            <w:pPr>
              <w:pStyle w:val="ListParagraph"/>
              <w:spacing w:lineRule="auto" w:line="240" w:before="0" w:after="0"/>
              <w:ind w:left="0" w:right="0" w:hanging="0"/>
              <w:contextualSpacing/>
              <w:rPr/>
            </w:pPr>
            <w:r>
              <w:rPr/>
              <w:t>Information Sheet for Participants</w:t>
            </w:r>
          </w:p>
          <w:p>
            <w:pPr>
              <w:pStyle w:val="ListParagraph"/>
              <w:spacing w:lineRule="auto" w:line="240" w:before="0" w:after="0"/>
              <w:ind w:left="0" w:right="0" w:hanging="0"/>
              <w:contextualSpacing/>
              <w:rPr/>
            </w:pPr>
            <w:r>
              <w:rPr/>
            </w:r>
          </w:p>
        </w:tc>
        <w:tc>
          <w:tcPr>
            <w:tcW w:w="12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ListParagraph"/>
              <w:spacing w:lineRule="auto" w:line="240" w:before="0" w:after="0"/>
              <w:ind w:left="0" w:right="0" w:hanging="0"/>
              <w:contextualSpacing/>
              <w:rPr/>
            </w:pPr>
            <w:r>
              <w:rPr>
                <w:rFonts w:cs="Arial"/>
              </w:rPr>
              <w:t xml:space="preserve">Yes </w:t>
            </w:r>
            <w:r>
              <w:fldChar w:fldCharType="begin">
                <w:ffData>
                  <w:name w:val=""/>
                  <w:enabled/>
                  <w:calcOnExit w:val="0"/>
                  <w:checkBox>
                    <w:sizeAuto/>
                    <w:checked/>
                  </w:checkBox>
                </w:ffData>
              </w:fldChar>
            </w:r>
            <w:r>
              <w:instrText> FORMCHECKBOX </w:instrText>
            </w:r>
            <w:r>
              <w:fldChar w:fldCharType="separate"/>
            </w:r>
            <w:bookmarkStart w:id="0" w:name="__Fieldmark__3282_2053374972"/>
            <w:bookmarkStart w:id="1" w:name="__Fieldmark__20_1971820364"/>
            <w:bookmarkStart w:id="2" w:name="__Fieldmark__2343_394352808"/>
            <w:bookmarkStart w:id="3" w:name="__Fieldmark__17_1964123229"/>
            <w:bookmarkStart w:id="4" w:name="__Fieldmark__3282_2053374972"/>
            <w:bookmarkStart w:id="5" w:name="__Fieldmark__3282_2053374972"/>
            <w:bookmarkEnd w:id="1"/>
            <w:bookmarkEnd w:id="2"/>
            <w:bookmarkEnd w:id="3"/>
            <w:bookmarkEnd w:id="5"/>
            <w:r>
              <w:rPr>
                <w:rFonts w:cs="Arial"/>
              </w:rPr>
            </w:r>
            <w:r>
              <w:fldChar w:fldCharType="end"/>
            </w:r>
          </w:p>
        </w:tc>
      </w:tr>
      <w:tr>
        <w:trPr/>
        <w:tc>
          <w:tcPr>
            <w:tcW w:w="1267" w:type="dxa"/>
            <w:tcBorders>
              <w:top w:val="single" w:sz="4" w:space="0" w:color="000001"/>
              <w:left w:val="single" w:sz="4" w:space="0" w:color="000001"/>
              <w:bottom w:val="single" w:sz="4" w:space="0" w:color="000001"/>
              <w:insideH w:val="single" w:sz="4" w:space="0" w:color="000001"/>
            </w:tcBorders>
            <w:shd w:fill="auto" w:val="clear"/>
            <w:tcMar>
              <w:left w:w="88" w:type="dxa"/>
            </w:tcMar>
          </w:tcPr>
          <w:p>
            <w:pPr>
              <w:pStyle w:val="ListParagraph"/>
              <w:spacing w:lineRule="auto" w:line="240" w:before="0" w:after="0"/>
              <w:ind w:left="0" w:right="0" w:hanging="0"/>
              <w:contextualSpacing/>
              <w:rPr/>
            </w:pPr>
            <w:r>
              <w:rPr/>
              <w:t>2</w:t>
            </w:r>
          </w:p>
        </w:tc>
        <w:tc>
          <w:tcPr>
            <w:tcW w:w="7921" w:type="dxa"/>
            <w:tcBorders>
              <w:top w:val="single" w:sz="4" w:space="0" w:color="000001"/>
              <w:left w:val="single" w:sz="4" w:space="0" w:color="000001"/>
              <w:bottom w:val="single" w:sz="4" w:space="0" w:color="000001"/>
              <w:insideH w:val="single" w:sz="4" w:space="0" w:color="000001"/>
            </w:tcBorders>
            <w:shd w:fill="auto" w:val="clear"/>
            <w:tcMar>
              <w:left w:w="88" w:type="dxa"/>
            </w:tcMar>
          </w:tcPr>
          <w:p>
            <w:pPr>
              <w:pStyle w:val="ListParagraph"/>
              <w:spacing w:lineRule="auto" w:line="240" w:before="0" w:after="0"/>
              <w:ind w:left="0" w:right="0" w:hanging="0"/>
              <w:contextualSpacing/>
              <w:rPr/>
            </w:pPr>
            <w:r>
              <w:rPr/>
              <w:t>Information Sheet for Parents/Guardians</w:t>
            </w:r>
          </w:p>
          <w:p>
            <w:pPr>
              <w:pStyle w:val="ListParagraph"/>
              <w:spacing w:lineRule="auto" w:line="240" w:before="0" w:after="0"/>
              <w:ind w:left="0" w:right="0" w:hanging="0"/>
              <w:contextualSpacing/>
              <w:rPr/>
            </w:pPr>
            <w:r>
              <w:rPr/>
            </w:r>
          </w:p>
        </w:tc>
        <w:tc>
          <w:tcPr>
            <w:tcW w:w="12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ListParagraph"/>
              <w:spacing w:lineRule="auto" w:line="240" w:before="0" w:after="0"/>
              <w:ind w:left="0" w:right="0" w:hanging="0"/>
              <w:contextualSpacing/>
              <w:rPr/>
            </w:pPr>
            <w:r>
              <w:rPr>
                <w:rFonts w:cs="Arial"/>
              </w:rPr>
              <w:t xml:space="preserve">Yes </w:t>
            </w:r>
            <w:r>
              <w:fldChar w:fldCharType="begin">
                <w:ffData>
                  <w:name w:val=""/>
                  <w:enabled/>
                  <w:calcOnExit w:val="0"/>
                  <w:checkBox>
                    <w:sizeAuto/>
                  </w:checkBox>
                </w:ffData>
              </w:fldChar>
            </w:r>
            <w:r>
              <w:instrText> FORMCHECKBOX </w:instrText>
            </w:r>
            <w:r>
              <w:fldChar w:fldCharType="separate"/>
            </w:r>
            <w:bookmarkStart w:id="6" w:name="__Fieldmark__3299_2053374972"/>
            <w:bookmarkStart w:id="7" w:name="__Fieldmark__34_1971820364"/>
            <w:bookmarkStart w:id="8" w:name="__Fieldmark__2358_394352808"/>
            <w:bookmarkStart w:id="9" w:name="__Fieldmark__28_1964123229"/>
            <w:bookmarkStart w:id="10" w:name="__Fieldmark__3299_2053374972"/>
            <w:bookmarkStart w:id="11" w:name="__Fieldmark__3299_2053374972"/>
            <w:bookmarkEnd w:id="7"/>
            <w:bookmarkEnd w:id="8"/>
            <w:bookmarkEnd w:id="9"/>
            <w:bookmarkEnd w:id="11"/>
            <w:r>
              <w:rPr>
                <w:rFonts w:cs="Arial"/>
              </w:rPr>
            </w:r>
            <w:r>
              <w:fldChar w:fldCharType="end"/>
            </w:r>
          </w:p>
        </w:tc>
      </w:tr>
      <w:tr>
        <w:trPr/>
        <w:tc>
          <w:tcPr>
            <w:tcW w:w="1267" w:type="dxa"/>
            <w:tcBorders>
              <w:top w:val="single" w:sz="4" w:space="0" w:color="000001"/>
              <w:left w:val="single" w:sz="4" w:space="0" w:color="000001"/>
              <w:bottom w:val="single" w:sz="4" w:space="0" w:color="000001"/>
              <w:insideH w:val="single" w:sz="4" w:space="0" w:color="000001"/>
            </w:tcBorders>
            <w:shd w:fill="auto" w:val="clear"/>
            <w:tcMar>
              <w:left w:w="88" w:type="dxa"/>
            </w:tcMar>
          </w:tcPr>
          <w:p>
            <w:pPr>
              <w:pStyle w:val="ListParagraph"/>
              <w:spacing w:lineRule="auto" w:line="240" w:before="0" w:after="0"/>
              <w:ind w:left="0" w:right="0" w:hanging="0"/>
              <w:contextualSpacing/>
              <w:rPr/>
            </w:pPr>
            <w:r>
              <w:rPr/>
              <w:t>3</w:t>
            </w:r>
          </w:p>
        </w:tc>
        <w:tc>
          <w:tcPr>
            <w:tcW w:w="7921" w:type="dxa"/>
            <w:tcBorders>
              <w:top w:val="single" w:sz="4" w:space="0" w:color="000001"/>
              <w:left w:val="single" w:sz="4" w:space="0" w:color="000001"/>
              <w:bottom w:val="single" w:sz="4" w:space="0" w:color="000001"/>
              <w:insideH w:val="single" w:sz="4" w:space="0" w:color="000001"/>
            </w:tcBorders>
            <w:shd w:fill="auto" w:val="clear"/>
            <w:tcMar>
              <w:left w:w="88" w:type="dxa"/>
            </w:tcMar>
          </w:tcPr>
          <w:p>
            <w:pPr>
              <w:pStyle w:val="ListParagraph"/>
              <w:spacing w:lineRule="auto" w:line="240" w:before="0" w:after="0"/>
              <w:ind w:left="0" w:right="0" w:hanging="0"/>
              <w:contextualSpacing/>
              <w:rPr/>
            </w:pPr>
            <w:r>
              <w:rPr/>
              <w:t>Information Sheet for Children</w:t>
            </w:r>
          </w:p>
          <w:p>
            <w:pPr>
              <w:pStyle w:val="ListParagraph"/>
              <w:spacing w:lineRule="auto" w:line="240" w:before="0" w:after="0"/>
              <w:ind w:left="0" w:right="0" w:hanging="0"/>
              <w:contextualSpacing/>
              <w:rPr/>
            </w:pPr>
            <w:r>
              <w:rPr/>
            </w:r>
          </w:p>
        </w:tc>
        <w:tc>
          <w:tcPr>
            <w:tcW w:w="12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ListParagraph"/>
              <w:spacing w:lineRule="auto" w:line="240" w:before="0" w:after="0"/>
              <w:ind w:left="0" w:right="0" w:hanging="0"/>
              <w:contextualSpacing/>
              <w:rPr/>
            </w:pPr>
            <w:r>
              <w:rPr>
                <w:rFonts w:cs="Arial"/>
              </w:rPr>
              <w:t xml:space="preserve">Yes </w:t>
            </w:r>
            <w:r>
              <w:fldChar w:fldCharType="begin">
                <w:ffData>
                  <w:name w:val=""/>
                  <w:enabled/>
                  <w:calcOnExit w:val="0"/>
                  <w:checkBox>
                    <w:sizeAuto/>
                  </w:checkBox>
                </w:ffData>
              </w:fldChar>
            </w:r>
            <w:r>
              <w:instrText> FORMCHECKBOX </w:instrText>
            </w:r>
            <w:r>
              <w:fldChar w:fldCharType="separate"/>
            </w:r>
            <w:bookmarkStart w:id="12" w:name="__Fieldmark__3316_2053374972"/>
            <w:bookmarkStart w:id="13" w:name="__Fieldmark__48_1971820364"/>
            <w:bookmarkStart w:id="14" w:name="__Fieldmark__2373_394352808"/>
            <w:bookmarkStart w:id="15" w:name="__Fieldmark__39_1964123229"/>
            <w:bookmarkStart w:id="16" w:name="__Fieldmark__3316_2053374972"/>
            <w:bookmarkStart w:id="17" w:name="__Fieldmark__3316_2053374972"/>
            <w:bookmarkEnd w:id="13"/>
            <w:bookmarkEnd w:id="14"/>
            <w:bookmarkEnd w:id="15"/>
            <w:bookmarkEnd w:id="17"/>
            <w:r>
              <w:rPr>
                <w:rFonts w:cs="Arial"/>
              </w:rPr>
            </w:r>
            <w:r>
              <w:fldChar w:fldCharType="end"/>
            </w:r>
          </w:p>
        </w:tc>
      </w:tr>
      <w:tr>
        <w:trPr/>
        <w:tc>
          <w:tcPr>
            <w:tcW w:w="1267" w:type="dxa"/>
            <w:tcBorders>
              <w:top w:val="single" w:sz="4" w:space="0" w:color="000001"/>
              <w:left w:val="single" w:sz="4" w:space="0" w:color="000001"/>
              <w:bottom w:val="single" w:sz="4" w:space="0" w:color="000001"/>
              <w:insideH w:val="single" w:sz="4" w:space="0" w:color="000001"/>
            </w:tcBorders>
            <w:shd w:fill="auto" w:val="clear"/>
            <w:tcMar>
              <w:left w:w="88" w:type="dxa"/>
            </w:tcMar>
          </w:tcPr>
          <w:p>
            <w:pPr>
              <w:pStyle w:val="ListParagraph"/>
              <w:spacing w:lineRule="auto" w:line="240" w:before="0" w:after="0"/>
              <w:ind w:left="0" w:right="0" w:hanging="0"/>
              <w:contextualSpacing/>
              <w:rPr/>
            </w:pPr>
            <w:r>
              <w:rPr/>
              <w:t>4</w:t>
            </w:r>
          </w:p>
        </w:tc>
        <w:tc>
          <w:tcPr>
            <w:tcW w:w="7921" w:type="dxa"/>
            <w:tcBorders>
              <w:top w:val="single" w:sz="4" w:space="0" w:color="000001"/>
              <w:left w:val="single" w:sz="4" w:space="0" w:color="000001"/>
              <w:bottom w:val="single" w:sz="4" w:space="0" w:color="000001"/>
              <w:insideH w:val="single" w:sz="4" w:space="0" w:color="000001"/>
            </w:tcBorders>
            <w:shd w:fill="auto" w:val="clear"/>
            <w:tcMar>
              <w:left w:w="88" w:type="dxa"/>
            </w:tcMar>
          </w:tcPr>
          <w:p>
            <w:pPr>
              <w:pStyle w:val="ListParagraph"/>
              <w:spacing w:lineRule="auto" w:line="240" w:before="0" w:after="0"/>
              <w:ind w:left="0" w:right="0" w:hanging="0"/>
              <w:contextualSpacing/>
              <w:rPr/>
            </w:pPr>
            <w:r>
              <w:rPr/>
              <w:t>Consent form for Participants</w:t>
            </w:r>
          </w:p>
          <w:p>
            <w:pPr>
              <w:pStyle w:val="ListParagraph"/>
              <w:spacing w:lineRule="auto" w:line="240" w:before="0" w:after="0"/>
              <w:ind w:left="0" w:right="0" w:hanging="0"/>
              <w:contextualSpacing/>
              <w:rPr/>
            </w:pPr>
            <w:r>
              <w:rPr/>
            </w:r>
          </w:p>
        </w:tc>
        <w:tc>
          <w:tcPr>
            <w:tcW w:w="12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ListParagraph"/>
              <w:spacing w:lineRule="auto" w:line="240" w:before="0" w:after="0"/>
              <w:ind w:left="0" w:right="0" w:hanging="0"/>
              <w:contextualSpacing/>
              <w:rPr/>
            </w:pPr>
            <w:r>
              <w:rPr>
                <w:rFonts w:cs="Arial"/>
              </w:rPr>
              <w:t xml:space="preserve">Yes </w:t>
            </w:r>
            <w:r>
              <w:fldChar w:fldCharType="begin">
                <w:ffData>
                  <w:name w:val=""/>
                  <w:enabled/>
                  <w:calcOnExit w:val="0"/>
                  <w:checkBox>
                    <w:sizeAuto/>
                    <w:checked/>
                  </w:checkBox>
                </w:ffData>
              </w:fldChar>
            </w:r>
            <w:r>
              <w:instrText> FORMCHECKBOX </w:instrText>
            </w:r>
            <w:r>
              <w:fldChar w:fldCharType="separate"/>
            </w:r>
            <w:bookmarkStart w:id="18" w:name="__Fieldmark__3333_2053374972"/>
            <w:bookmarkStart w:id="19" w:name="__Fieldmark__62_1971820364"/>
            <w:bookmarkStart w:id="20" w:name="__Fieldmark__2388_394352808"/>
            <w:bookmarkStart w:id="21" w:name="__Fieldmark__50_1964123229"/>
            <w:bookmarkStart w:id="22" w:name="__Fieldmark__3333_2053374972"/>
            <w:bookmarkStart w:id="23" w:name="__Fieldmark__3333_2053374972"/>
            <w:bookmarkEnd w:id="19"/>
            <w:bookmarkEnd w:id="20"/>
            <w:bookmarkEnd w:id="21"/>
            <w:bookmarkEnd w:id="23"/>
            <w:r>
              <w:rPr>
                <w:rFonts w:cs="Arial"/>
              </w:rPr>
            </w:r>
            <w:r>
              <w:fldChar w:fldCharType="end"/>
            </w:r>
          </w:p>
        </w:tc>
      </w:tr>
      <w:tr>
        <w:trPr/>
        <w:tc>
          <w:tcPr>
            <w:tcW w:w="1267" w:type="dxa"/>
            <w:tcBorders>
              <w:top w:val="single" w:sz="4" w:space="0" w:color="000001"/>
              <w:left w:val="single" w:sz="4" w:space="0" w:color="000001"/>
              <w:bottom w:val="single" w:sz="4" w:space="0" w:color="000001"/>
              <w:insideH w:val="single" w:sz="4" w:space="0" w:color="000001"/>
            </w:tcBorders>
            <w:shd w:fill="auto" w:val="clear"/>
            <w:tcMar>
              <w:left w:w="88" w:type="dxa"/>
            </w:tcMar>
          </w:tcPr>
          <w:p>
            <w:pPr>
              <w:pStyle w:val="ListParagraph"/>
              <w:spacing w:lineRule="auto" w:line="240" w:before="0" w:after="0"/>
              <w:ind w:left="0" w:right="0" w:hanging="0"/>
              <w:contextualSpacing/>
              <w:rPr/>
            </w:pPr>
            <w:r>
              <w:rPr/>
              <w:t>5</w:t>
            </w:r>
          </w:p>
        </w:tc>
        <w:tc>
          <w:tcPr>
            <w:tcW w:w="7921" w:type="dxa"/>
            <w:tcBorders>
              <w:top w:val="single" w:sz="4" w:space="0" w:color="000001"/>
              <w:left w:val="single" w:sz="4" w:space="0" w:color="000001"/>
              <w:bottom w:val="single" w:sz="4" w:space="0" w:color="000001"/>
              <w:insideH w:val="single" w:sz="4" w:space="0" w:color="000001"/>
            </w:tcBorders>
            <w:shd w:fill="auto" w:val="clear"/>
            <w:tcMar>
              <w:left w:w="88" w:type="dxa"/>
            </w:tcMar>
          </w:tcPr>
          <w:p>
            <w:pPr>
              <w:pStyle w:val="ListParagraph"/>
              <w:spacing w:lineRule="auto" w:line="240" w:before="0" w:after="0"/>
              <w:ind w:left="0" w:right="0" w:hanging="0"/>
              <w:contextualSpacing/>
              <w:rPr/>
            </w:pPr>
            <w:r>
              <w:rPr/>
              <w:t>Consent Form for Parents/Guardians</w:t>
            </w:r>
          </w:p>
          <w:p>
            <w:pPr>
              <w:pStyle w:val="ListParagraph"/>
              <w:spacing w:lineRule="auto" w:line="240" w:before="0" w:after="0"/>
              <w:ind w:left="0" w:right="0" w:hanging="0"/>
              <w:contextualSpacing/>
              <w:rPr/>
            </w:pPr>
            <w:r>
              <w:rPr/>
            </w:r>
          </w:p>
        </w:tc>
        <w:tc>
          <w:tcPr>
            <w:tcW w:w="12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ListParagraph"/>
              <w:spacing w:lineRule="auto" w:line="240" w:before="0" w:after="0"/>
              <w:ind w:left="0" w:right="0" w:hanging="0"/>
              <w:contextualSpacing/>
              <w:rPr/>
            </w:pPr>
            <w:r>
              <w:rPr>
                <w:rFonts w:cs="Arial"/>
              </w:rPr>
              <w:t xml:space="preserve">Yes </w:t>
            </w:r>
            <w:r>
              <w:fldChar w:fldCharType="begin">
                <w:ffData>
                  <w:name w:val=""/>
                  <w:enabled/>
                  <w:calcOnExit w:val="0"/>
                  <w:checkBox>
                    <w:sizeAuto/>
                  </w:checkBox>
                </w:ffData>
              </w:fldChar>
            </w:r>
            <w:r>
              <w:instrText> FORMCHECKBOX </w:instrText>
            </w:r>
            <w:r>
              <w:fldChar w:fldCharType="separate"/>
            </w:r>
            <w:bookmarkStart w:id="24" w:name="__Fieldmark__3350_2053374972"/>
            <w:bookmarkStart w:id="25" w:name="__Fieldmark__76_1971820364"/>
            <w:bookmarkStart w:id="26" w:name="__Fieldmark__2403_394352808"/>
            <w:bookmarkStart w:id="27" w:name="__Fieldmark__61_1964123229"/>
            <w:bookmarkStart w:id="28" w:name="__Fieldmark__3350_2053374972"/>
            <w:bookmarkStart w:id="29" w:name="__Fieldmark__3350_2053374972"/>
            <w:bookmarkEnd w:id="25"/>
            <w:bookmarkEnd w:id="26"/>
            <w:bookmarkEnd w:id="27"/>
            <w:bookmarkEnd w:id="29"/>
            <w:r>
              <w:rPr>
                <w:rFonts w:cs="Arial"/>
              </w:rPr>
            </w:r>
            <w:r>
              <w:fldChar w:fldCharType="end"/>
            </w:r>
          </w:p>
        </w:tc>
      </w:tr>
      <w:tr>
        <w:trPr/>
        <w:tc>
          <w:tcPr>
            <w:tcW w:w="1267" w:type="dxa"/>
            <w:tcBorders>
              <w:top w:val="single" w:sz="4" w:space="0" w:color="000001"/>
              <w:left w:val="single" w:sz="4" w:space="0" w:color="000001"/>
              <w:bottom w:val="single" w:sz="4" w:space="0" w:color="000001"/>
              <w:insideH w:val="single" w:sz="4" w:space="0" w:color="000001"/>
            </w:tcBorders>
            <w:shd w:fill="auto" w:val="clear"/>
            <w:tcMar>
              <w:left w:w="88" w:type="dxa"/>
            </w:tcMar>
          </w:tcPr>
          <w:p>
            <w:pPr>
              <w:pStyle w:val="ListParagraph"/>
              <w:spacing w:lineRule="auto" w:line="240" w:before="0" w:after="0"/>
              <w:ind w:left="0" w:right="0" w:hanging="0"/>
              <w:contextualSpacing/>
              <w:rPr/>
            </w:pPr>
            <w:r>
              <w:rPr/>
              <w:t>6</w:t>
            </w:r>
          </w:p>
        </w:tc>
        <w:tc>
          <w:tcPr>
            <w:tcW w:w="7921" w:type="dxa"/>
            <w:tcBorders>
              <w:top w:val="single" w:sz="4" w:space="0" w:color="000001"/>
              <w:left w:val="single" w:sz="4" w:space="0" w:color="000001"/>
              <w:bottom w:val="single" w:sz="4" w:space="0" w:color="000001"/>
              <w:insideH w:val="single" w:sz="4" w:space="0" w:color="000001"/>
            </w:tcBorders>
            <w:shd w:fill="auto" w:val="clear"/>
            <w:tcMar>
              <w:left w:w="88" w:type="dxa"/>
            </w:tcMar>
          </w:tcPr>
          <w:p>
            <w:pPr>
              <w:pStyle w:val="ListParagraph"/>
              <w:spacing w:lineRule="auto" w:line="240" w:before="0" w:after="0"/>
              <w:ind w:left="0" w:right="0" w:hanging="0"/>
              <w:contextualSpacing/>
              <w:rPr/>
            </w:pPr>
            <w:r>
              <w:rPr/>
              <w:t>Assent Form for Children</w:t>
            </w:r>
          </w:p>
          <w:p>
            <w:pPr>
              <w:pStyle w:val="ListParagraph"/>
              <w:spacing w:lineRule="auto" w:line="240" w:before="0" w:after="0"/>
              <w:ind w:left="0" w:right="0" w:hanging="0"/>
              <w:contextualSpacing/>
              <w:rPr/>
            </w:pPr>
            <w:r>
              <w:rPr/>
            </w:r>
          </w:p>
        </w:tc>
        <w:tc>
          <w:tcPr>
            <w:tcW w:w="12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ListParagraph"/>
              <w:spacing w:lineRule="auto" w:line="240" w:before="0" w:after="0"/>
              <w:ind w:left="0" w:right="0" w:hanging="0"/>
              <w:contextualSpacing/>
              <w:rPr/>
            </w:pPr>
            <w:r>
              <w:rPr>
                <w:rFonts w:cs="Arial"/>
              </w:rPr>
              <w:t xml:space="preserve">Yes </w:t>
            </w:r>
            <w:r>
              <w:fldChar w:fldCharType="begin">
                <w:ffData>
                  <w:name w:val=""/>
                  <w:enabled/>
                  <w:calcOnExit w:val="0"/>
                  <w:checkBox>
                    <w:sizeAuto/>
                  </w:checkBox>
                </w:ffData>
              </w:fldChar>
            </w:r>
            <w:r>
              <w:instrText> FORMCHECKBOX </w:instrText>
            </w:r>
            <w:r>
              <w:fldChar w:fldCharType="separate"/>
            </w:r>
            <w:bookmarkStart w:id="30" w:name="__Fieldmark__3367_2053374972"/>
            <w:bookmarkStart w:id="31" w:name="__Fieldmark__90_1971820364"/>
            <w:bookmarkStart w:id="32" w:name="__Fieldmark__2418_394352808"/>
            <w:bookmarkStart w:id="33" w:name="__Fieldmark__72_1964123229"/>
            <w:bookmarkStart w:id="34" w:name="__Fieldmark__3367_2053374972"/>
            <w:bookmarkStart w:id="35" w:name="__Fieldmark__3367_2053374972"/>
            <w:bookmarkEnd w:id="31"/>
            <w:bookmarkEnd w:id="32"/>
            <w:bookmarkEnd w:id="33"/>
            <w:bookmarkEnd w:id="35"/>
            <w:r>
              <w:rPr>
                <w:rFonts w:cs="Arial"/>
              </w:rPr>
            </w:r>
            <w:r>
              <w:fldChar w:fldCharType="end"/>
            </w:r>
          </w:p>
        </w:tc>
      </w:tr>
      <w:tr>
        <w:trPr/>
        <w:tc>
          <w:tcPr>
            <w:tcW w:w="1267" w:type="dxa"/>
            <w:tcBorders>
              <w:top w:val="single" w:sz="4" w:space="0" w:color="000001"/>
              <w:left w:val="single" w:sz="4" w:space="0" w:color="000001"/>
              <w:bottom w:val="single" w:sz="4" w:space="0" w:color="000001"/>
              <w:insideH w:val="single" w:sz="4" w:space="0" w:color="000001"/>
            </w:tcBorders>
            <w:shd w:fill="auto" w:val="clear"/>
            <w:tcMar>
              <w:left w:w="88" w:type="dxa"/>
            </w:tcMar>
          </w:tcPr>
          <w:p>
            <w:pPr>
              <w:pStyle w:val="ListParagraph"/>
              <w:spacing w:lineRule="auto" w:line="240" w:before="0" w:after="0"/>
              <w:ind w:left="0" w:right="0" w:hanging="0"/>
              <w:contextualSpacing/>
              <w:rPr/>
            </w:pPr>
            <w:r>
              <w:rPr/>
              <w:t>7</w:t>
            </w:r>
          </w:p>
        </w:tc>
        <w:tc>
          <w:tcPr>
            <w:tcW w:w="7921" w:type="dxa"/>
            <w:tcBorders>
              <w:top w:val="single" w:sz="4" w:space="0" w:color="000001"/>
              <w:left w:val="single" w:sz="4" w:space="0" w:color="000001"/>
              <w:bottom w:val="single" w:sz="4" w:space="0" w:color="000001"/>
              <w:insideH w:val="single" w:sz="4" w:space="0" w:color="000001"/>
            </w:tcBorders>
            <w:shd w:fill="auto" w:val="clear"/>
            <w:tcMar>
              <w:left w:w="88" w:type="dxa"/>
            </w:tcMar>
          </w:tcPr>
          <w:p>
            <w:pPr>
              <w:pStyle w:val="ListParagraph"/>
              <w:spacing w:lineRule="auto" w:line="240" w:before="0" w:after="0"/>
              <w:ind w:left="0" w:right="0" w:hanging="0"/>
              <w:contextualSpacing/>
              <w:rPr/>
            </w:pPr>
            <w:r>
              <w:rPr/>
              <w:t>Interview Schedule for Interviews/focus groups</w:t>
            </w:r>
          </w:p>
          <w:p>
            <w:pPr>
              <w:pStyle w:val="ListParagraph"/>
              <w:spacing w:lineRule="auto" w:line="240" w:before="0" w:after="0"/>
              <w:ind w:left="0" w:right="0" w:hanging="0"/>
              <w:contextualSpacing/>
              <w:rPr/>
            </w:pPr>
            <w:r>
              <w:rPr/>
            </w:r>
          </w:p>
        </w:tc>
        <w:tc>
          <w:tcPr>
            <w:tcW w:w="12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ListParagraph"/>
              <w:spacing w:lineRule="auto" w:line="240" w:before="0" w:after="0"/>
              <w:ind w:left="0" w:right="0" w:hanging="0"/>
              <w:contextualSpacing/>
              <w:rPr/>
            </w:pPr>
            <w:r>
              <w:rPr>
                <w:rFonts w:cs="Arial"/>
              </w:rPr>
              <w:t xml:space="preserve">Yes </w:t>
            </w:r>
            <w:r>
              <w:fldChar w:fldCharType="begin">
                <w:ffData>
                  <w:name w:val=""/>
                  <w:enabled/>
                  <w:calcOnExit w:val="0"/>
                  <w:checkBox>
                    <w:sizeAuto/>
                  </w:checkBox>
                </w:ffData>
              </w:fldChar>
            </w:r>
            <w:r>
              <w:instrText> FORMCHECKBOX </w:instrText>
            </w:r>
            <w:r>
              <w:fldChar w:fldCharType="separate"/>
            </w:r>
            <w:bookmarkStart w:id="36" w:name="__Fieldmark__3384_2053374972"/>
            <w:bookmarkStart w:id="37" w:name="__Fieldmark__104_1971820364"/>
            <w:bookmarkStart w:id="38" w:name="__Fieldmark__2433_394352808"/>
            <w:bookmarkStart w:id="39" w:name="__Fieldmark__83_1964123229"/>
            <w:bookmarkStart w:id="40" w:name="__Fieldmark__3384_2053374972"/>
            <w:bookmarkStart w:id="41" w:name="__Fieldmark__3384_2053374972"/>
            <w:bookmarkEnd w:id="37"/>
            <w:bookmarkEnd w:id="38"/>
            <w:bookmarkEnd w:id="39"/>
            <w:bookmarkEnd w:id="41"/>
            <w:r>
              <w:rPr>
                <w:rFonts w:cs="Arial"/>
              </w:rPr>
            </w:r>
            <w:r>
              <w:fldChar w:fldCharType="end"/>
            </w:r>
          </w:p>
        </w:tc>
      </w:tr>
      <w:tr>
        <w:trPr/>
        <w:tc>
          <w:tcPr>
            <w:tcW w:w="1267" w:type="dxa"/>
            <w:tcBorders>
              <w:top w:val="single" w:sz="4" w:space="0" w:color="000001"/>
              <w:left w:val="single" w:sz="4" w:space="0" w:color="000001"/>
              <w:bottom w:val="single" w:sz="4" w:space="0" w:color="000001"/>
              <w:insideH w:val="single" w:sz="4" w:space="0" w:color="000001"/>
            </w:tcBorders>
            <w:shd w:fill="auto" w:val="clear"/>
            <w:tcMar>
              <w:left w:w="88" w:type="dxa"/>
            </w:tcMar>
          </w:tcPr>
          <w:p>
            <w:pPr>
              <w:pStyle w:val="ListParagraph"/>
              <w:spacing w:lineRule="auto" w:line="240" w:before="0" w:after="0"/>
              <w:ind w:left="0" w:right="0" w:hanging="0"/>
              <w:contextualSpacing/>
              <w:rPr/>
            </w:pPr>
            <w:r>
              <w:rPr/>
              <w:t>8</w:t>
            </w:r>
          </w:p>
        </w:tc>
        <w:tc>
          <w:tcPr>
            <w:tcW w:w="7921" w:type="dxa"/>
            <w:tcBorders>
              <w:top w:val="single" w:sz="4" w:space="0" w:color="000001"/>
              <w:left w:val="single" w:sz="4" w:space="0" w:color="000001"/>
              <w:bottom w:val="single" w:sz="4" w:space="0" w:color="000001"/>
              <w:insideH w:val="single" w:sz="4" w:space="0" w:color="000001"/>
            </w:tcBorders>
            <w:shd w:fill="auto" w:val="clear"/>
            <w:tcMar>
              <w:left w:w="88" w:type="dxa"/>
            </w:tcMar>
          </w:tcPr>
          <w:p>
            <w:pPr>
              <w:pStyle w:val="ListParagraph"/>
              <w:spacing w:lineRule="auto" w:line="240" w:before="0" w:after="0"/>
              <w:ind w:left="0" w:right="0" w:hanging="0"/>
              <w:contextualSpacing/>
              <w:rPr/>
            </w:pPr>
            <w:r>
              <w:rPr/>
              <w:t>Questionnaires/Surveys</w:t>
            </w:r>
          </w:p>
          <w:p>
            <w:pPr>
              <w:pStyle w:val="ListParagraph"/>
              <w:spacing w:lineRule="auto" w:line="240" w:before="0" w:after="0"/>
              <w:ind w:left="0" w:right="0" w:hanging="0"/>
              <w:contextualSpacing/>
              <w:rPr/>
            </w:pPr>
            <w:r>
              <w:rPr/>
            </w:r>
          </w:p>
        </w:tc>
        <w:tc>
          <w:tcPr>
            <w:tcW w:w="12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ListParagraph"/>
              <w:spacing w:lineRule="auto" w:line="240" w:before="0" w:after="0"/>
              <w:ind w:left="0" w:right="0" w:hanging="0"/>
              <w:contextualSpacing/>
              <w:rPr/>
            </w:pPr>
            <w:r>
              <w:rPr>
                <w:rFonts w:cs="Arial"/>
              </w:rPr>
              <w:t xml:space="preserve">Yes </w:t>
            </w:r>
            <w:r>
              <w:fldChar w:fldCharType="begin">
                <w:ffData>
                  <w:name w:val=""/>
                  <w:enabled/>
                  <w:calcOnExit w:val="0"/>
                  <w:checkBox>
                    <w:sizeAuto/>
                  </w:checkBox>
                </w:ffData>
              </w:fldChar>
            </w:r>
            <w:r>
              <w:instrText> FORMCHECKBOX </w:instrText>
            </w:r>
            <w:r>
              <w:fldChar w:fldCharType="separate"/>
            </w:r>
            <w:bookmarkStart w:id="42" w:name="__Fieldmark__3401_2053374972"/>
            <w:bookmarkStart w:id="43" w:name="__Fieldmark__118_1971820364"/>
            <w:bookmarkStart w:id="44" w:name="__Fieldmark__2448_394352808"/>
            <w:bookmarkStart w:id="45" w:name="__Fieldmark__94_1964123229"/>
            <w:bookmarkStart w:id="46" w:name="__Fieldmark__3401_2053374972"/>
            <w:bookmarkStart w:id="47" w:name="__Fieldmark__3401_2053374972"/>
            <w:bookmarkEnd w:id="43"/>
            <w:bookmarkEnd w:id="44"/>
            <w:bookmarkEnd w:id="45"/>
            <w:bookmarkEnd w:id="47"/>
            <w:r>
              <w:rPr>
                <w:rFonts w:cs="Arial"/>
              </w:rPr>
            </w:r>
            <w:r>
              <w:fldChar w:fldCharType="end"/>
            </w:r>
          </w:p>
        </w:tc>
      </w:tr>
      <w:tr>
        <w:trPr>
          <w:trHeight w:val="482" w:hRule="atLeast"/>
        </w:trPr>
        <w:tc>
          <w:tcPr>
            <w:tcW w:w="1267" w:type="dxa"/>
            <w:tcBorders>
              <w:top w:val="single" w:sz="4" w:space="0" w:color="000001"/>
              <w:left w:val="single" w:sz="4" w:space="0" w:color="000001"/>
              <w:bottom w:val="single" w:sz="4" w:space="0" w:color="000001"/>
              <w:insideH w:val="single" w:sz="4" w:space="0" w:color="000001"/>
            </w:tcBorders>
            <w:shd w:fill="auto" w:val="clear"/>
            <w:tcMar>
              <w:left w:w="88" w:type="dxa"/>
            </w:tcMar>
          </w:tcPr>
          <w:p>
            <w:pPr>
              <w:pStyle w:val="ListParagraph"/>
              <w:spacing w:lineRule="auto" w:line="240" w:before="0" w:after="0"/>
              <w:ind w:left="0" w:right="0" w:hanging="0"/>
              <w:contextualSpacing/>
              <w:rPr/>
            </w:pPr>
            <w:r>
              <w:rPr/>
              <w:t>9</w:t>
            </w:r>
          </w:p>
        </w:tc>
        <w:tc>
          <w:tcPr>
            <w:tcW w:w="7921" w:type="dxa"/>
            <w:tcBorders>
              <w:top w:val="single" w:sz="4" w:space="0" w:color="000001"/>
              <w:left w:val="single" w:sz="4" w:space="0" w:color="000001"/>
              <w:bottom w:val="single" w:sz="4" w:space="0" w:color="000001"/>
              <w:insideH w:val="single" w:sz="4" w:space="0" w:color="000001"/>
            </w:tcBorders>
            <w:shd w:fill="auto" w:val="clear"/>
            <w:tcMar>
              <w:left w:w="88" w:type="dxa"/>
            </w:tcMar>
          </w:tcPr>
          <w:p>
            <w:pPr>
              <w:pStyle w:val="ListParagraph"/>
              <w:spacing w:lineRule="auto" w:line="240" w:before="0" w:after="0"/>
              <w:ind w:left="0" w:right="0" w:hanging="0"/>
              <w:contextualSpacing/>
              <w:rPr/>
            </w:pPr>
            <w:r>
              <w:rPr/>
              <w:t>Advertisement/Poster/flyers for recruitment of participants</w:t>
            </w:r>
          </w:p>
          <w:p>
            <w:pPr>
              <w:pStyle w:val="ListParagraph"/>
              <w:spacing w:lineRule="auto" w:line="240" w:before="0" w:after="0"/>
              <w:ind w:left="0" w:right="0" w:hanging="0"/>
              <w:contextualSpacing/>
              <w:rPr/>
            </w:pPr>
            <w:r>
              <w:rPr/>
            </w:r>
          </w:p>
        </w:tc>
        <w:tc>
          <w:tcPr>
            <w:tcW w:w="12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ListParagraph"/>
              <w:spacing w:lineRule="auto" w:line="240" w:before="0" w:after="0"/>
              <w:ind w:left="0" w:right="0" w:hanging="0"/>
              <w:contextualSpacing/>
              <w:rPr/>
            </w:pPr>
            <w:r>
              <w:rPr>
                <w:rFonts w:cs="Arial"/>
              </w:rPr>
              <w:t xml:space="preserve">Yes </w:t>
            </w:r>
            <w:r>
              <w:fldChar w:fldCharType="begin">
                <w:ffData>
                  <w:name w:val=""/>
                  <w:enabled/>
                  <w:calcOnExit w:val="0"/>
                  <w:checkBox>
                    <w:sizeAuto/>
                  </w:checkBox>
                </w:ffData>
              </w:fldChar>
            </w:r>
            <w:r>
              <w:instrText> FORMCHECKBOX </w:instrText>
            </w:r>
            <w:r>
              <w:fldChar w:fldCharType="separate"/>
            </w:r>
            <w:bookmarkStart w:id="48" w:name="__Fieldmark__3418_2053374972"/>
            <w:bookmarkStart w:id="49" w:name="__Fieldmark__132_1971820364"/>
            <w:bookmarkStart w:id="50" w:name="__Fieldmark__2463_394352808"/>
            <w:bookmarkStart w:id="51" w:name="__Fieldmark__105_1964123229"/>
            <w:bookmarkStart w:id="52" w:name="__Fieldmark__3418_2053374972"/>
            <w:bookmarkStart w:id="53" w:name="__Fieldmark__3418_2053374972"/>
            <w:bookmarkEnd w:id="49"/>
            <w:bookmarkEnd w:id="50"/>
            <w:bookmarkEnd w:id="51"/>
            <w:bookmarkEnd w:id="53"/>
            <w:r>
              <w:rPr>
                <w:rFonts w:cs="Arial"/>
              </w:rPr>
            </w:r>
            <w:r>
              <w:fldChar w:fldCharType="end"/>
            </w:r>
          </w:p>
        </w:tc>
      </w:tr>
      <w:tr>
        <w:trPr>
          <w:trHeight w:val="638" w:hRule="atLeast"/>
        </w:trPr>
        <w:tc>
          <w:tcPr>
            <w:tcW w:w="1267" w:type="dxa"/>
            <w:tcBorders>
              <w:top w:val="single" w:sz="4" w:space="0" w:color="000001"/>
              <w:left w:val="single" w:sz="4" w:space="0" w:color="000001"/>
              <w:bottom w:val="single" w:sz="4" w:space="0" w:color="000001"/>
              <w:insideH w:val="single" w:sz="4" w:space="0" w:color="000001"/>
            </w:tcBorders>
            <w:shd w:fill="auto" w:val="clear"/>
            <w:tcMar>
              <w:left w:w="88" w:type="dxa"/>
            </w:tcMar>
          </w:tcPr>
          <w:p>
            <w:pPr>
              <w:pStyle w:val="ListParagraph"/>
              <w:spacing w:lineRule="auto" w:line="240" w:before="0" w:after="0"/>
              <w:ind w:left="0" w:right="0" w:hanging="0"/>
              <w:contextualSpacing/>
              <w:rPr/>
            </w:pPr>
            <w:r>
              <w:rPr/>
              <w:t>10</w:t>
            </w:r>
          </w:p>
        </w:tc>
        <w:tc>
          <w:tcPr>
            <w:tcW w:w="7921" w:type="dxa"/>
            <w:tcBorders>
              <w:top w:val="single" w:sz="4" w:space="0" w:color="000001"/>
              <w:left w:val="single" w:sz="4" w:space="0" w:color="000001"/>
              <w:bottom w:val="single" w:sz="4" w:space="0" w:color="000001"/>
              <w:insideH w:val="single" w:sz="4" w:space="0" w:color="000001"/>
            </w:tcBorders>
            <w:shd w:fill="auto" w:val="clear"/>
            <w:tcMar>
              <w:left w:w="88" w:type="dxa"/>
            </w:tcMar>
          </w:tcPr>
          <w:p>
            <w:pPr>
              <w:pStyle w:val="ListParagraph"/>
              <w:spacing w:lineRule="auto" w:line="240" w:before="0" w:after="0"/>
              <w:ind w:left="0" w:right="0" w:hanging="0"/>
              <w:contextualSpacing/>
              <w:rPr/>
            </w:pPr>
            <w:r>
              <w:rPr/>
              <w:t>Letter(s) of permission from external organization(s) granting access to their business/school/charity/database etc.,</w:t>
            </w:r>
          </w:p>
          <w:p>
            <w:pPr>
              <w:pStyle w:val="ListParagraph"/>
              <w:spacing w:lineRule="auto" w:line="240" w:before="0" w:after="0"/>
              <w:ind w:left="0" w:right="0" w:hanging="0"/>
              <w:contextualSpacing/>
              <w:rPr/>
            </w:pPr>
            <w:r>
              <w:rPr/>
            </w:r>
          </w:p>
        </w:tc>
        <w:tc>
          <w:tcPr>
            <w:tcW w:w="12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ListParagraph"/>
              <w:spacing w:lineRule="auto" w:line="240" w:before="0" w:after="0"/>
              <w:ind w:left="0" w:right="0" w:hanging="0"/>
              <w:contextualSpacing/>
              <w:rPr/>
            </w:pPr>
            <w:r>
              <w:rPr>
                <w:rFonts w:cs="Arial"/>
              </w:rPr>
              <w:t xml:space="preserve">Yes </w:t>
            </w:r>
            <w:r>
              <w:fldChar w:fldCharType="begin">
                <w:ffData>
                  <w:name w:val=""/>
                  <w:enabled/>
                  <w:calcOnExit w:val="0"/>
                  <w:checkBox>
                    <w:sizeAuto/>
                    <w:checked/>
                  </w:checkBox>
                </w:ffData>
              </w:fldChar>
            </w:r>
            <w:r>
              <w:instrText> FORMCHECKBOX </w:instrText>
            </w:r>
            <w:r>
              <w:fldChar w:fldCharType="separate"/>
            </w:r>
            <w:bookmarkStart w:id="54" w:name="__Fieldmark__3435_2053374972"/>
            <w:bookmarkStart w:id="55" w:name="__Fieldmark__146_1971820364"/>
            <w:bookmarkStart w:id="56" w:name="__Fieldmark__2478_394352808"/>
            <w:bookmarkStart w:id="57" w:name="__Fieldmark__116_1964123229"/>
            <w:bookmarkStart w:id="58" w:name="__Fieldmark__3435_2053374972"/>
            <w:bookmarkStart w:id="59" w:name="__Fieldmark__3435_2053374972"/>
            <w:bookmarkEnd w:id="55"/>
            <w:bookmarkEnd w:id="56"/>
            <w:bookmarkEnd w:id="57"/>
            <w:bookmarkEnd w:id="59"/>
            <w:r>
              <w:rPr>
                <w:rFonts w:cs="Arial"/>
              </w:rPr>
            </w:r>
            <w:r>
              <w:fldChar w:fldCharType="end"/>
            </w:r>
          </w:p>
        </w:tc>
      </w:tr>
      <w:tr>
        <w:trPr>
          <w:trHeight w:val="458" w:hRule="atLeast"/>
        </w:trPr>
        <w:tc>
          <w:tcPr>
            <w:tcW w:w="1267" w:type="dxa"/>
            <w:tcBorders>
              <w:top w:val="single" w:sz="4" w:space="0" w:color="000001"/>
              <w:left w:val="single" w:sz="4" w:space="0" w:color="000001"/>
              <w:bottom w:val="single" w:sz="4" w:space="0" w:color="000001"/>
              <w:insideH w:val="single" w:sz="4" w:space="0" w:color="000001"/>
            </w:tcBorders>
            <w:shd w:fill="auto" w:val="clear"/>
            <w:tcMar>
              <w:left w:w="88" w:type="dxa"/>
            </w:tcMar>
          </w:tcPr>
          <w:p>
            <w:pPr>
              <w:pStyle w:val="ListParagraph"/>
              <w:spacing w:lineRule="auto" w:line="240" w:before="0" w:after="0"/>
              <w:ind w:left="0" w:right="0" w:hanging="0"/>
              <w:contextualSpacing/>
              <w:rPr/>
            </w:pPr>
            <w:r>
              <w:rPr/>
              <w:t>11</w:t>
            </w:r>
          </w:p>
        </w:tc>
        <w:tc>
          <w:tcPr>
            <w:tcW w:w="7921" w:type="dxa"/>
            <w:tcBorders>
              <w:top w:val="single" w:sz="4" w:space="0" w:color="000001"/>
              <w:left w:val="single" w:sz="4" w:space="0" w:color="000001"/>
              <w:bottom w:val="single" w:sz="4" w:space="0" w:color="000001"/>
              <w:insideH w:val="single" w:sz="4" w:space="0" w:color="000001"/>
            </w:tcBorders>
            <w:shd w:fill="auto" w:val="clear"/>
            <w:tcMar>
              <w:left w:w="88" w:type="dxa"/>
            </w:tcMar>
          </w:tcPr>
          <w:p>
            <w:pPr>
              <w:pStyle w:val="ListParagraph"/>
              <w:spacing w:lineRule="auto" w:line="240" w:before="0" w:after="0"/>
              <w:ind w:left="0" w:right="0" w:hanging="0"/>
              <w:contextualSpacing/>
              <w:rPr/>
            </w:pPr>
            <w:r>
              <w:rPr/>
              <w:t>Any other relevant supporting documents specifically required for your study</w:t>
            </w:r>
          </w:p>
          <w:p>
            <w:pPr>
              <w:pStyle w:val="ListParagraph"/>
              <w:spacing w:lineRule="auto" w:line="240" w:before="0" w:after="0"/>
              <w:ind w:left="0" w:right="0" w:hanging="0"/>
              <w:contextualSpacing/>
              <w:rPr/>
            </w:pPr>
            <w:r>
              <w:rPr/>
            </w:r>
          </w:p>
        </w:tc>
        <w:tc>
          <w:tcPr>
            <w:tcW w:w="12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ListParagraph"/>
              <w:spacing w:lineRule="auto" w:line="240" w:before="0" w:after="0"/>
              <w:ind w:left="0" w:right="0" w:hanging="0"/>
              <w:contextualSpacing/>
              <w:rPr/>
            </w:pPr>
            <w:r>
              <w:rPr>
                <w:rFonts w:cs="Arial"/>
              </w:rPr>
              <w:t xml:space="preserve">Yes </w:t>
            </w:r>
            <w:r>
              <w:fldChar w:fldCharType="begin">
                <w:ffData>
                  <w:name w:val=""/>
                  <w:enabled/>
                  <w:calcOnExit w:val="0"/>
                  <w:checkBox>
                    <w:sizeAuto/>
                  </w:checkBox>
                </w:ffData>
              </w:fldChar>
            </w:r>
            <w:r>
              <w:instrText> FORMCHECKBOX </w:instrText>
            </w:r>
            <w:r>
              <w:fldChar w:fldCharType="separate"/>
            </w:r>
            <w:bookmarkStart w:id="60" w:name="__Fieldmark__3452_2053374972"/>
            <w:bookmarkStart w:id="61" w:name="__Fieldmark__160_1971820364"/>
            <w:bookmarkStart w:id="62" w:name="__Fieldmark__2493_394352808"/>
            <w:bookmarkStart w:id="63" w:name="__Fieldmark__127_1964123229"/>
            <w:bookmarkStart w:id="64" w:name="__Fieldmark__3452_2053374972"/>
            <w:bookmarkStart w:id="65" w:name="__Fieldmark__3452_2053374972"/>
            <w:bookmarkEnd w:id="61"/>
            <w:bookmarkEnd w:id="62"/>
            <w:bookmarkEnd w:id="63"/>
            <w:bookmarkEnd w:id="65"/>
            <w:r>
              <w:rPr>
                <w:rFonts w:cs="Arial"/>
              </w:rPr>
            </w:r>
            <w:r>
              <w:fldChar w:fldCharType="end"/>
            </w:r>
          </w:p>
        </w:tc>
      </w:tr>
      <w:tr>
        <w:trPr>
          <w:trHeight w:val="471" w:hRule="atLeast"/>
        </w:trPr>
        <w:tc>
          <w:tcPr>
            <w:tcW w:w="1267" w:type="dxa"/>
            <w:tcBorders>
              <w:top w:val="single" w:sz="4" w:space="0" w:color="000001"/>
              <w:left w:val="single" w:sz="4" w:space="0" w:color="000001"/>
              <w:bottom w:val="single" w:sz="4" w:space="0" w:color="000001"/>
              <w:insideH w:val="single" w:sz="4" w:space="0" w:color="000001"/>
            </w:tcBorders>
            <w:shd w:fill="auto" w:val="clear"/>
            <w:tcMar>
              <w:left w:w="88" w:type="dxa"/>
            </w:tcMar>
          </w:tcPr>
          <w:p>
            <w:pPr>
              <w:pStyle w:val="ListParagraph"/>
              <w:spacing w:lineRule="auto" w:line="240" w:before="0" w:after="0"/>
              <w:ind w:left="0" w:right="0" w:hanging="0"/>
              <w:contextualSpacing/>
              <w:rPr/>
            </w:pPr>
            <w:r>
              <w:rPr/>
              <w:t>12</w:t>
            </w:r>
          </w:p>
        </w:tc>
        <w:tc>
          <w:tcPr>
            <w:tcW w:w="7921" w:type="dxa"/>
            <w:tcBorders>
              <w:top w:val="single" w:sz="4" w:space="0" w:color="000001"/>
              <w:left w:val="single" w:sz="4" w:space="0" w:color="000001"/>
              <w:bottom w:val="single" w:sz="4" w:space="0" w:color="000001"/>
              <w:insideH w:val="single" w:sz="4" w:space="0" w:color="000001"/>
            </w:tcBorders>
            <w:shd w:fill="auto" w:val="clear"/>
            <w:tcMar>
              <w:left w:w="88" w:type="dxa"/>
            </w:tcMar>
          </w:tcPr>
          <w:p>
            <w:pPr>
              <w:pStyle w:val="ListParagraph"/>
              <w:spacing w:lineRule="auto" w:line="240" w:before="0" w:after="0"/>
              <w:ind w:left="0" w:right="0" w:hanging="0"/>
              <w:contextualSpacing/>
              <w:rPr/>
            </w:pPr>
            <w:r>
              <w:rPr/>
              <w:t xml:space="preserve">Cover Letter Responding to Decision Points </w:t>
            </w:r>
            <w:r>
              <w:rPr>
                <w:i/>
              </w:rPr>
              <w:t>(</w:t>
            </w:r>
            <w:r>
              <w:rPr>
                <w:i/>
                <w:u w:val="single"/>
              </w:rPr>
              <w:t xml:space="preserve">not </w:t>
            </w:r>
            <w:r>
              <w:rPr>
                <w:i/>
              </w:rPr>
              <w:t>required for a new submission but will be required for your response to the committee after the review)</w:t>
            </w:r>
          </w:p>
          <w:p>
            <w:pPr>
              <w:pStyle w:val="ListParagraph"/>
              <w:spacing w:lineRule="auto" w:line="240" w:before="0" w:after="0"/>
              <w:ind w:left="0" w:right="0" w:hanging="0"/>
              <w:contextualSpacing/>
              <w:rPr>
                <w:i/>
                <w:i/>
              </w:rPr>
            </w:pPr>
            <w:r>
              <w:rPr>
                <w:i/>
              </w:rPr>
            </w:r>
          </w:p>
        </w:tc>
        <w:tc>
          <w:tcPr>
            <w:tcW w:w="12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ListParagraph"/>
              <w:spacing w:lineRule="auto" w:line="240" w:before="0" w:after="0"/>
              <w:ind w:left="0" w:right="0" w:hanging="0"/>
              <w:contextualSpacing/>
              <w:rPr/>
            </w:pPr>
            <w:r>
              <w:rPr>
                <w:rFonts w:cs="Arial"/>
              </w:rPr>
              <w:t xml:space="preserve">Yes </w:t>
            </w:r>
            <w:r>
              <w:fldChar w:fldCharType="begin">
                <w:ffData>
                  <w:name w:val=""/>
                  <w:enabled/>
                  <w:calcOnExit w:val="0"/>
                  <w:checkBox>
                    <w:sizeAuto/>
                  </w:checkBox>
                </w:ffData>
              </w:fldChar>
            </w:r>
            <w:r>
              <w:instrText> FORMCHECKBOX </w:instrText>
            </w:r>
            <w:r>
              <w:fldChar w:fldCharType="separate"/>
            </w:r>
            <w:bookmarkStart w:id="66" w:name="__Fieldmark__3472_2053374972"/>
            <w:bookmarkStart w:id="67" w:name="__Fieldmark__177_1971820364"/>
            <w:bookmarkStart w:id="68" w:name="__Fieldmark__2514_394352808"/>
            <w:bookmarkStart w:id="69" w:name="__Fieldmark__141_1964123229"/>
            <w:bookmarkStart w:id="70" w:name="__Fieldmark__3472_2053374972"/>
            <w:bookmarkStart w:id="71" w:name="__Fieldmark__3472_2053374972"/>
            <w:bookmarkEnd w:id="67"/>
            <w:bookmarkEnd w:id="68"/>
            <w:bookmarkEnd w:id="69"/>
            <w:bookmarkEnd w:id="71"/>
            <w:r>
              <w:rPr>
                <w:rFonts w:cs="Arial"/>
              </w:rPr>
            </w:r>
            <w:r>
              <w:fldChar w:fldCharType="end"/>
            </w:r>
          </w:p>
        </w:tc>
      </w:tr>
    </w:tbl>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r>
        <w:br w:type="page"/>
      </w:r>
    </w:p>
    <w:p>
      <w:pPr>
        <w:pStyle w:val="Normal"/>
        <w:rPr/>
      </w:pPr>
      <w:r>
        <w:rPr>
          <w:b/>
          <w:i/>
        </w:rPr>
        <w:t>Insert all Information Sheets here</w:t>
      </w:r>
      <w:r>
        <w:rPr>
          <w:i/>
        </w:rPr>
        <w:t xml:space="preserve"> and ensure that they following the correct format – see Question12 in the HREC Application Form (HR1) – please confirm that you will print this document on your School Headed Paper</w:t>
      </w:r>
    </w:p>
    <w:p>
      <w:pPr>
        <w:pStyle w:val="Normal"/>
        <w:rPr>
          <w:i/>
          <w:i/>
          <w:sz w:val="24"/>
          <w:szCs w:val="24"/>
        </w:rPr>
      </w:pPr>
      <w:r>
        <w:rPr>
          <w:i/>
          <w:sz w:val="24"/>
          <w:szCs w:val="24"/>
        </w:rPr>
      </w:r>
    </w:p>
    <w:p>
      <w:pPr>
        <w:pStyle w:val="Heading2"/>
        <w:numPr>
          <w:ilvl w:val="1"/>
          <w:numId w:val="2"/>
        </w:numPr>
        <w:jc w:val="center"/>
        <w:rPr>
          <w:rFonts w:ascii="Times New Roman" w:hAnsi="Times New Roman" w:cs="Times New Roman"/>
          <w:i w:val="false"/>
          <w:i w:val="false"/>
          <w:caps w:val="false"/>
          <w:smallCaps w:val="false"/>
          <w:color w:val="000000"/>
          <w:spacing w:val="0"/>
          <w:sz w:val="40"/>
          <w:szCs w:val="40"/>
        </w:rPr>
      </w:pPr>
      <w:r>
        <w:rPr>
          <w:rFonts w:cs="Times New Roman" w:ascii="Times New Roman" w:hAnsi="Times New Roman"/>
          <w:i w:val="false"/>
          <w:caps w:val="false"/>
          <w:smallCaps w:val="false"/>
          <w:color w:val="000000"/>
          <w:spacing w:val="0"/>
          <w:sz w:val="40"/>
          <w:szCs w:val="40"/>
        </w:rPr>
        <w:t>Information Sheet</w:t>
      </w:r>
    </w:p>
    <w:p>
      <w:pPr>
        <w:sectPr>
          <w:headerReference w:type="default" r:id="rId2"/>
          <w:footerReference w:type="default" r:id="rId3"/>
          <w:type w:val="nextPage"/>
          <w:pgSz w:w="12240" w:h="15840"/>
          <w:pgMar w:left="1470" w:right="1470" w:header="1398" w:top="1455" w:footer="1398" w:bottom="1455" w:gutter="0"/>
          <w:pgBorders w:display="allPages" w:offsetFrom="text">
            <w:top w:val="single" w:sz="4" w:space="11" w:color="A6A6A6"/>
            <w:left w:val="single" w:sz="4" w:space="12" w:color="A6A6A6"/>
            <w:bottom w:val="single" w:sz="4" w:space="11" w:color="A6A6A6"/>
            <w:right w:val="single" w:sz="4" w:space="12" w:color="A6A6A6"/>
          </w:pgBorders>
          <w:pgNumType w:fmt="decimal"/>
          <w:formProt w:val="false"/>
          <w:textDirection w:val="lrTb"/>
          <w:docGrid w:type="default" w:linePitch="360" w:charSpace="4294965247"/>
        </w:sectPr>
      </w:pPr>
    </w:p>
    <w:p>
      <w:pPr>
        <w:pStyle w:val="TextBody"/>
        <w:widowControl/>
        <w:ind w:left="0" w:right="0" w:hanging="0"/>
        <w:rPr/>
      </w:pPr>
      <w:r>
        <w:rPr>
          <w:rFonts w:cs="Times New Roman" w:ascii="Times New Roman" w:hAnsi="Times New Roman"/>
          <w:b/>
          <w:i w:val="false"/>
          <w:caps w:val="false"/>
          <w:smallCaps w:val="false"/>
          <w:color w:val="000000"/>
          <w:spacing w:val="0"/>
          <w:sz w:val="28"/>
        </w:rPr>
        <w:t xml:space="preserve">Title:  </w:t>
      </w:r>
      <w:r>
        <w:rPr>
          <w:rFonts w:cs="Times New Roman" w:ascii="Times New Roman" w:hAnsi="Times New Roman"/>
          <w:b w:val="false"/>
          <w:i w:val="false"/>
          <w:caps w:val="false"/>
          <w:smallCaps w:val="false"/>
          <w:color w:val="000000"/>
          <w:spacing w:val="0"/>
          <w:sz w:val="28"/>
        </w:rPr>
        <w:t>Emotional Response Language Education E-learning Platform</w:t>
      </w:r>
    </w:p>
    <w:p>
      <w:pPr>
        <w:pStyle w:val="TextBody"/>
        <w:widowControl/>
        <w:rPr/>
      </w:pPr>
      <w:r>
        <w:rPr>
          <w:rFonts w:cs="Times New Roman" w:ascii="Times New Roman" w:hAnsi="Times New Roman"/>
          <w:b/>
          <w:i w:val="false"/>
          <w:caps w:val="false"/>
          <w:smallCaps w:val="false"/>
          <w:color w:val="000000"/>
          <w:spacing w:val="0"/>
          <w:sz w:val="28"/>
        </w:rPr>
        <w:t xml:space="preserve">Topic:   </w:t>
      </w:r>
      <w:r>
        <w:rPr>
          <w:rFonts w:cs="Times New Roman" w:ascii="Times New Roman" w:hAnsi="Times New Roman"/>
          <w:b w:val="false"/>
          <w:i w:val="false"/>
          <w:caps w:val="false"/>
          <w:smallCaps w:val="false"/>
          <w:color w:val="000000"/>
          <w:spacing w:val="0"/>
          <w:sz w:val="28"/>
        </w:rPr>
        <w:t>Second Language Acquisition, Computational Linguistics, Multimodal Communication</w:t>
      </w:r>
    </w:p>
    <w:p>
      <w:pPr>
        <w:pStyle w:val="TextBody"/>
        <w:widowControl/>
        <w:rPr/>
      </w:pPr>
      <w:r>
        <w:rPr>
          <w:rFonts w:cs="Times New Roman" w:ascii="Times New Roman" w:hAnsi="Times New Roman"/>
          <w:b/>
          <w:i w:val="false"/>
          <w:caps w:val="false"/>
          <w:smallCaps w:val="false"/>
          <w:color w:val="000000"/>
          <w:spacing w:val="0"/>
          <w:sz w:val="28"/>
        </w:rPr>
        <w:t xml:space="preserve">Institution:  </w:t>
      </w:r>
      <w:r>
        <w:rPr>
          <w:rFonts w:cs="Times New Roman" w:ascii="Times New Roman" w:hAnsi="Times New Roman"/>
          <w:b w:val="false"/>
          <w:i w:val="false"/>
          <w:caps w:val="false"/>
          <w:smallCaps w:val="false"/>
          <w:color w:val="000000"/>
          <w:spacing w:val="0"/>
          <w:sz w:val="28"/>
        </w:rPr>
        <w:t xml:space="preserve"> UCD Computer Science</w:t>
      </w:r>
    </w:p>
    <w:p>
      <w:pPr>
        <w:pStyle w:val="TextBody"/>
        <w:widowControl/>
        <w:spacing w:before="0" w:after="0"/>
        <w:rPr/>
      </w:pPr>
      <w:r>
        <w:rPr>
          <w:rFonts w:cs="Times New Roman" w:ascii="Times New Roman" w:hAnsi="Times New Roman"/>
          <w:b/>
          <w:i w:val="false"/>
          <w:caps w:val="false"/>
          <w:smallCaps w:val="false"/>
          <w:color w:val="000000"/>
          <w:spacing w:val="0"/>
          <w:sz w:val="28"/>
        </w:rPr>
        <w:t xml:space="preserve">Researcher:  </w:t>
      </w:r>
      <w:r>
        <w:rPr>
          <w:rFonts w:cs="Times New Roman" w:ascii="Times New Roman" w:hAnsi="Times New Roman"/>
          <w:b w:val="false"/>
          <w:i w:val="false"/>
          <w:caps w:val="false"/>
          <w:smallCaps w:val="false"/>
          <w:color w:val="000000"/>
          <w:spacing w:val="0"/>
          <w:sz w:val="28"/>
        </w:rPr>
        <w:t xml:space="preserve"> John Sloan</w:t>
      </w:r>
    </w:p>
    <w:p>
      <w:pPr>
        <w:pStyle w:val="TextBody"/>
        <w:widowControl/>
        <w:rPr>
          <w:caps w:val="false"/>
          <w:smallCaps w:val="false"/>
          <w:color w:val="000000"/>
          <w:spacing w:val="0"/>
        </w:rPr>
      </w:pPr>
      <w:r>
        <w:rPr>
          <w:caps w:val="false"/>
          <w:smallCaps w:val="false"/>
          <w:color w:val="000000"/>
          <w:spacing w:val="0"/>
        </w:rPr>
      </w:r>
    </w:p>
    <w:p>
      <w:pPr>
        <w:pStyle w:val="TextBody"/>
        <w:widowControl/>
        <w:rPr>
          <w:rFonts w:ascii="Times New Roman" w:hAnsi="Times New Roman" w:cs="Times New Roman"/>
          <w:b/>
          <w:b/>
          <w:bCs/>
          <w:i w:val="false"/>
          <w:i w:val="false"/>
          <w:caps w:val="false"/>
          <w:smallCaps w:val="false"/>
          <w:color w:val="000000"/>
          <w:spacing w:val="0"/>
          <w:sz w:val="28"/>
        </w:rPr>
      </w:pPr>
      <w:r>
        <w:rPr>
          <w:rFonts w:cs="Times New Roman" w:ascii="Times New Roman" w:hAnsi="Times New Roman"/>
          <w:b/>
          <w:bCs/>
          <w:i w:val="false"/>
          <w:caps w:val="false"/>
          <w:smallCaps w:val="false"/>
          <w:color w:val="000000"/>
          <w:spacing w:val="0"/>
          <w:sz w:val="28"/>
        </w:rPr>
        <w:t>What is this research about?</w:t>
      </w:r>
    </w:p>
    <w:p>
      <w:pPr>
        <w:pStyle w:val="TextBody"/>
        <w:widowControl/>
        <w:rPr/>
      </w:pPr>
      <w:r>
        <w:rPr>
          <w:rFonts w:cs="Times New Roman" w:ascii="Times New Roman" w:hAnsi="Times New Roman"/>
          <w:b w:val="false"/>
          <w:i w:val="false"/>
          <w:caps w:val="false"/>
          <w:smallCaps w:val="false"/>
          <w:color w:val="000000"/>
          <w:spacing w:val="0"/>
          <w:sz w:val="28"/>
        </w:rPr>
        <w:t>ERLE is a language learning website which uses the emotions of an avatar to give feedback. I am interested in how users interact with the website and the avatar.</w:t>
      </w:r>
    </w:p>
    <w:p>
      <w:pPr>
        <w:pStyle w:val="TextBody"/>
        <w:widowControl/>
        <w:rPr>
          <w:b/>
          <w:b/>
          <w:bCs/>
          <w:color w:val="FF3333"/>
        </w:rPr>
      </w:pPr>
      <w:r>
        <w:rPr>
          <w:rFonts w:ascii="Times New Roman" w:hAnsi="Times New Roman" w:cs="Times New Roman"/>
          <w:b/>
          <w:bCs/>
          <w:i w:val="false"/>
          <w:caps w:val="false"/>
          <w:smallCaps w:val="false"/>
          <w:color w:val="FF3333"/>
          <w:spacing w:val="0"/>
          <w:sz w:val="28"/>
        </w:rPr>
        <w:t>這項研究是關於什麼的？</w:t>
      </w:r>
    </w:p>
    <w:p>
      <w:pPr>
        <w:pStyle w:val="TextBody"/>
        <w:widowControl/>
        <w:rPr>
          <w:color w:val="FF3333"/>
        </w:rPr>
      </w:pPr>
      <w:r>
        <w:rPr>
          <w:rFonts w:cs="Times New Roman" w:ascii="Times New Roman" w:hAnsi="Times New Roman"/>
          <w:b w:val="false"/>
          <w:i w:val="false"/>
          <w:caps w:val="false"/>
          <w:smallCaps w:val="false"/>
          <w:color w:val="FF3333"/>
          <w:spacing w:val="0"/>
          <w:sz w:val="28"/>
        </w:rPr>
        <w:t>ERLE</w:t>
      </w:r>
      <w:r>
        <w:rPr>
          <w:rFonts w:ascii="Times New Roman" w:hAnsi="Times New Roman" w:cs="Times New Roman"/>
          <w:b w:val="false"/>
          <w:i w:val="false"/>
          <w:caps w:val="false"/>
          <w:smallCaps w:val="false"/>
          <w:color w:val="FF3333"/>
          <w:spacing w:val="0"/>
          <w:sz w:val="28"/>
        </w:rPr>
        <w:t>是一個語言學習網站，它使用化身的情緒來提供反饋。 我對用戶如何與網站和頭像進行互動感興趣。</w:t>
      </w:r>
    </w:p>
    <w:p>
      <w:pPr>
        <w:pStyle w:val="TextBody"/>
        <w:widowControl/>
        <w:rPr/>
      </w:pPr>
      <w:r>
        <w:rPr>
          <w:rFonts w:cs="Times New Roman" w:ascii="Times New Roman" w:hAnsi="Times New Roman"/>
          <w:b/>
          <w:bCs/>
          <w:i w:val="false"/>
          <w:caps w:val="false"/>
          <w:smallCaps w:val="false"/>
          <w:color w:val="000000"/>
          <w:spacing w:val="0"/>
          <w:sz w:val="28"/>
        </w:rPr>
        <w:t>Why are you doing this research?</w:t>
      </w:r>
    </w:p>
    <w:p>
      <w:pPr>
        <w:pStyle w:val="TextBody"/>
        <w:widowControl/>
        <w:rPr/>
      </w:pPr>
      <w:r>
        <w:rPr>
          <w:rFonts w:cs="Times New Roman" w:ascii="Times New Roman" w:hAnsi="Times New Roman"/>
          <w:b w:val="false"/>
          <w:i w:val="false"/>
          <w:caps w:val="false"/>
          <w:smallCaps w:val="false"/>
          <w:color w:val="000000"/>
          <w:spacing w:val="0"/>
          <w:sz w:val="28"/>
        </w:rPr>
        <w:t>I believe facial expressions are a very important means of non-verbal communication. I want to understand how language learners feel about interacting with an avatar who displays different emotions when they make correct and incorrect sentences.</w:t>
      </w:r>
    </w:p>
    <w:p>
      <w:pPr>
        <w:pStyle w:val="TextBody"/>
        <w:widowControl/>
        <w:rPr>
          <w:color w:val="FF3333"/>
        </w:rPr>
      </w:pPr>
      <w:r>
        <w:rPr>
          <w:rFonts w:ascii="Times New Roman" w:hAnsi="Times New Roman" w:cs="Times New Roman"/>
          <w:b/>
          <w:bCs/>
          <w:i w:val="false"/>
          <w:caps w:val="false"/>
          <w:smallCaps w:val="false"/>
          <w:color w:val="FF3333"/>
          <w:spacing w:val="0"/>
          <w:sz w:val="28"/>
        </w:rPr>
        <w:t>你為什麼要做這項研究？</w:t>
      </w:r>
    </w:p>
    <w:p>
      <w:pPr>
        <w:pStyle w:val="TextBody"/>
        <w:widowControl/>
        <w:rPr>
          <w:color w:val="FF3333"/>
        </w:rPr>
      </w:pPr>
      <w:r>
        <w:rPr>
          <w:rFonts w:ascii="Times New Roman" w:hAnsi="Times New Roman" w:cs="Times New Roman"/>
          <w:b w:val="false"/>
          <w:i w:val="false"/>
          <w:caps w:val="false"/>
          <w:smallCaps w:val="false"/>
          <w:color w:val="FF3333"/>
          <w:spacing w:val="0"/>
          <w:sz w:val="28"/>
        </w:rPr>
        <w:t>我認為面部表情是非語言交流的一種非常重要的手段。我想了解語言學習者如何與根據句子表現出不同情緒的化身進行交互。</w:t>
      </w:r>
    </w:p>
    <w:p>
      <w:pPr>
        <w:pStyle w:val="TextBody"/>
        <w:widowControl/>
        <w:rPr>
          <w:rFonts w:ascii="Times New Roman" w:hAnsi="Times New Roman" w:cs="Times New Roman"/>
          <w:b/>
          <w:b/>
          <w:bCs/>
          <w:i w:val="false"/>
          <w:i w:val="false"/>
          <w:caps w:val="false"/>
          <w:smallCaps w:val="false"/>
          <w:color w:val="000000"/>
          <w:spacing w:val="0"/>
          <w:sz w:val="28"/>
        </w:rPr>
      </w:pPr>
      <w:r>
        <w:rPr>
          <w:rFonts w:cs="Times New Roman" w:ascii="Times New Roman" w:hAnsi="Times New Roman"/>
          <w:b/>
          <w:bCs/>
          <w:i w:val="false"/>
          <w:caps w:val="false"/>
          <w:smallCaps w:val="false"/>
          <w:color w:val="000000"/>
          <w:spacing w:val="0"/>
          <w:sz w:val="28"/>
        </w:rPr>
        <w:t>Why have I been invited to take part?</w:t>
      </w:r>
    </w:p>
    <w:p>
      <w:pPr>
        <w:pStyle w:val="TextBody"/>
        <w:widowControl/>
        <w:rPr/>
      </w:pPr>
      <w:r>
        <w:rPr>
          <w:rFonts w:cs="Times New Roman" w:ascii="Times New Roman" w:hAnsi="Times New Roman"/>
          <w:b w:val="false"/>
          <w:i w:val="false"/>
          <w:caps w:val="false"/>
          <w:smallCaps w:val="false"/>
          <w:color w:val="000000"/>
          <w:spacing w:val="0"/>
          <w:sz w:val="28"/>
        </w:rPr>
        <w:t xml:space="preserve">You are an intermediate English language learner who is over 18. </w:t>
      </w:r>
      <w:r>
        <w:rPr>
          <w:rFonts w:cs="Times New Roman" w:ascii="Times New Roman" w:hAnsi="Times New Roman"/>
          <w:b w:val="false"/>
          <w:i w:val="false"/>
          <w:caps w:val="false"/>
          <w:smallCaps w:val="false"/>
          <w:color w:val="FF3333"/>
          <w:spacing w:val="0"/>
          <w:sz w:val="28"/>
        </w:rPr>
        <w:t>Your teacher/professor has indicated that your English level is suitable</w:t>
      </w:r>
      <w:r>
        <w:rPr>
          <w:rFonts w:cs="Times New Roman" w:ascii="Times New Roman" w:hAnsi="Times New Roman"/>
          <w:b w:val="false"/>
          <w:i w:val="false"/>
          <w:caps w:val="false"/>
          <w:smallCaps w:val="false"/>
          <w:color w:val="000000"/>
          <w:spacing w:val="0"/>
          <w:sz w:val="28"/>
        </w:rPr>
        <w:t xml:space="preserve"> for this project.</w:t>
      </w:r>
    </w:p>
    <w:p>
      <w:pPr>
        <w:pStyle w:val="TextBody"/>
        <w:widowControl/>
        <w:rPr>
          <w:b/>
          <w:b/>
          <w:bCs/>
          <w:color w:val="FF3333"/>
        </w:rPr>
      </w:pPr>
      <w:r>
        <w:rPr>
          <w:rFonts w:ascii="Times New Roman" w:hAnsi="Times New Roman" w:cs="Times New Roman"/>
          <w:b/>
          <w:bCs/>
          <w:i w:val="false"/>
          <w:caps w:val="false"/>
          <w:smallCaps w:val="false"/>
          <w:color w:val="FF3333"/>
          <w:spacing w:val="0"/>
          <w:sz w:val="28"/>
        </w:rPr>
        <w:t>為什麼我被邀請參加？</w:t>
      </w:r>
    </w:p>
    <w:p>
      <w:pPr>
        <w:pStyle w:val="TextBody"/>
        <w:widowControl/>
        <w:rPr>
          <w:color w:val="FF3333"/>
        </w:rPr>
      </w:pPr>
      <w:r>
        <w:rPr>
          <w:rFonts w:ascii="Times New Roman" w:hAnsi="Times New Roman" w:cs="Times New Roman"/>
          <w:b w:val="false"/>
          <w:i w:val="false"/>
          <w:caps w:val="false"/>
          <w:smallCaps w:val="false"/>
          <w:color w:val="FF3333"/>
          <w:spacing w:val="0"/>
          <w:sz w:val="28"/>
        </w:rPr>
        <w:t>您是一名</w:t>
      </w:r>
      <w:r>
        <w:rPr>
          <w:rFonts w:cs="Times New Roman" w:ascii="Times New Roman" w:hAnsi="Times New Roman"/>
          <w:b w:val="false"/>
          <w:i w:val="false"/>
          <w:caps w:val="false"/>
          <w:smallCaps w:val="false"/>
          <w:color w:val="FF3333"/>
          <w:spacing w:val="0"/>
          <w:sz w:val="28"/>
        </w:rPr>
        <w:t>18</w:t>
      </w:r>
      <w:r>
        <w:rPr>
          <w:rFonts w:ascii="Times New Roman" w:hAnsi="Times New Roman" w:cs="Times New Roman"/>
          <w:b w:val="false"/>
          <w:i w:val="false"/>
          <w:caps w:val="false"/>
          <w:smallCaps w:val="false"/>
          <w:color w:val="FF3333"/>
          <w:spacing w:val="0"/>
          <w:sz w:val="28"/>
        </w:rPr>
        <w:t>歲以上的中級英語學習者。 您的老師</w:t>
      </w:r>
      <w:r>
        <w:rPr>
          <w:rFonts w:cs="Times New Roman" w:ascii="Times New Roman" w:hAnsi="Times New Roman"/>
          <w:b w:val="false"/>
          <w:i w:val="false"/>
          <w:caps w:val="false"/>
          <w:smallCaps w:val="false"/>
          <w:color w:val="FF3333"/>
          <w:spacing w:val="0"/>
          <w:sz w:val="28"/>
        </w:rPr>
        <w:t>/</w:t>
      </w:r>
      <w:r>
        <w:rPr>
          <w:rFonts w:ascii="Times New Roman" w:hAnsi="Times New Roman" w:cs="Times New Roman"/>
          <w:b w:val="false"/>
          <w:i w:val="false"/>
          <w:caps w:val="false"/>
          <w:smallCaps w:val="false"/>
          <w:color w:val="FF3333"/>
          <w:spacing w:val="0"/>
          <w:sz w:val="28"/>
        </w:rPr>
        <w:t>教授表示您的英語水平適合此項目</w:t>
      </w:r>
    </w:p>
    <w:p>
      <w:pPr>
        <w:pStyle w:val="TextBody"/>
        <w:widowControl/>
        <w:rPr>
          <w:rFonts w:ascii="Times New Roman" w:hAnsi="Times New Roman" w:cs="Times New Roman"/>
          <w:b w:val="false"/>
          <w:b w:val="false"/>
          <w:i w:val="false"/>
          <w:i w:val="false"/>
          <w:caps w:val="false"/>
          <w:smallCaps w:val="false"/>
          <w:color w:val="000000"/>
          <w:spacing w:val="0"/>
          <w:sz w:val="28"/>
        </w:rPr>
      </w:pPr>
      <w:r>
        <w:rPr>
          <w:rFonts w:cs="Times New Roman" w:ascii="Times New Roman" w:hAnsi="Times New Roman"/>
          <w:b w:val="false"/>
          <w:i w:val="false"/>
          <w:caps w:val="false"/>
          <w:smallCaps w:val="false"/>
          <w:color w:val="000000"/>
          <w:spacing w:val="0"/>
          <w:sz w:val="28"/>
        </w:rPr>
      </w:r>
    </w:p>
    <w:p>
      <w:pPr>
        <w:pStyle w:val="TextBody"/>
        <w:widowControl/>
        <w:rPr>
          <w:rFonts w:ascii="Times New Roman" w:hAnsi="Times New Roman" w:cs="Times New Roman"/>
          <w:b/>
          <w:b/>
          <w:bCs/>
          <w:i w:val="false"/>
          <w:i w:val="false"/>
          <w:caps w:val="false"/>
          <w:smallCaps w:val="false"/>
          <w:color w:val="000000"/>
          <w:spacing w:val="0"/>
          <w:sz w:val="28"/>
        </w:rPr>
      </w:pPr>
      <w:r>
        <w:rPr>
          <w:rFonts w:cs="Times New Roman" w:ascii="Times New Roman" w:hAnsi="Times New Roman"/>
          <w:b/>
          <w:bCs/>
          <w:i w:val="false"/>
          <w:caps w:val="false"/>
          <w:smallCaps w:val="false"/>
          <w:color w:val="000000"/>
          <w:spacing w:val="0"/>
          <w:sz w:val="28"/>
        </w:rPr>
        <w:t>What will happen if I decide to take part in this research study?</w:t>
      </w:r>
    </w:p>
    <w:p>
      <w:pPr>
        <w:pStyle w:val="TextBody"/>
        <w:widowControl/>
        <w:rPr/>
      </w:pPr>
      <w:r>
        <w:rPr>
          <w:rFonts w:cs="Times New Roman" w:ascii="Times New Roman" w:hAnsi="Times New Roman"/>
          <w:b w:val="false"/>
          <w:i w:val="false"/>
          <w:caps w:val="false"/>
          <w:smallCaps w:val="false"/>
          <w:color w:val="000000"/>
          <w:spacing w:val="0"/>
          <w:sz w:val="28"/>
        </w:rPr>
        <w:t xml:space="preserve">If you decide to participate, you will be able to practice your English with the avatar for 30 minutes </w:t>
      </w:r>
      <w:r>
        <w:rPr>
          <w:rFonts w:cs="Times New Roman" w:ascii="Times New Roman" w:hAnsi="Times New Roman"/>
          <w:b w:val="false"/>
          <w:i w:val="false"/>
          <w:caps w:val="false"/>
          <w:smallCaps w:val="false"/>
          <w:color w:val="FF3333"/>
          <w:spacing w:val="0"/>
          <w:sz w:val="28"/>
        </w:rPr>
        <w:t>in each class.</w:t>
      </w:r>
      <w:r>
        <w:rPr>
          <w:rFonts w:cs="Times New Roman" w:ascii="Times New Roman" w:hAnsi="Times New Roman"/>
          <w:b w:val="false"/>
          <w:i w:val="false"/>
          <w:caps w:val="false"/>
          <w:smallCaps w:val="false"/>
          <w:color w:val="000000"/>
          <w:spacing w:val="0"/>
          <w:sz w:val="28"/>
        </w:rPr>
        <w:t xml:space="preserve"> </w:t>
      </w:r>
      <w:r>
        <w:rPr>
          <w:rFonts w:cs="Times New Roman" w:ascii="Times New Roman" w:hAnsi="Times New Roman"/>
          <w:b w:val="false"/>
          <w:i w:val="false"/>
          <w:caps w:val="false"/>
          <w:smallCaps w:val="false"/>
          <w:color w:val="FF3333"/>
          <w:spacing w:val="0"/>
          <w:sz w:val="28"/>
        </w:rPr>
        <w:t>You will be able to join classes for 12 weeks.</w:t>
      </w:r>
      <w:r>
        <w:rPr>
          <w:rFonts w:cs="Times New Roman" w:ascii="Times New Roman" w:hAnsi="Times New Roman"/>
          <w:b w:val="false"/>
          <w:i w:val="false"/>
          <w:caps w:val="false"/>
          <w:smallCaps w:val="false"/>
          <w:color w:val="000000"/>
          <w:spacing w:val="0"/>
          <w:sz w:val="28"/>
        </w:rPr>
        <w:t xml:space="preserve"> You may choose to type or speak to input sentences. </w:t>
      </w:r>
      <w:r>
        <w:rPr>
          <w:rFonts w:cs="Times New Roman" w:ascii="Times New Roman" w:hAnsi="Times New Roman"/>
          <w:b w:val="false"/>
          <w:i w:val="false"/>
          <w:caps w:val="false"/>
          <w:smallCaps w:val="false"/>
          <w:color w:val="FF3333"/>
          <w:spacing w:val="0"/>
          <w:sz w:val="28"/>
        </w:rPr>
        <w:t>You will receive feedback from a native English speaker. This feedback will be shown in the facial expressions of the avatar. If you make mistakes, you will be able to see where the errors are and what the correction is.</w:t>
      </w:r>
    </w:p>
    <w:p>
      <w:pPr>
        <w:pStyle w:val="TextBody"/>
        <w:widowControl/>
        <w:rPr>
          <w:b/>
          <w:b/>
          <w:bCs/>
        </w:rPr>
      </w:pPr>
      <w:r>
        <w:rPr>
          <w:rFonts w:ascii="Times New Roman" w:hAnsi="Times New Roman" w:cs="Times New Roman"/>
          <w:b/>
          <w:bCs/>
          <w:i w:val="false"/>
          <w:caps w:val="false"/>
          <w:smallCaps w:val="false"/>
          <w:color w:val="FF3333"/>
          <w:spacing w:val="0"/>
          <w:sz w:val="28"/>
        </w:rPr>
        <w:t>如果我決定參加這項研究，會發生什麼？</w:t>
      </w:r>
    </w:p>
    <w:p>
      <w:pPr>
        <w:pStyle w:val="TextBody"/>
        <w:widowControl/>
        <w:rPr>
          <w:b w:val="false"/>
          <w:b w:val="false"/>
          <w:bCs w:val="false"/>
        </w:rPr>
      </w:pPr>
      <w:r>
        <w:rPr>
          <w:rFonts w:ascii="Times New Roman" w:hAnsi="Times New Roman" w:cs="Times New Roman"/>
          <w:b w:val="false"/>
          <w:bCs w:val="false"/>
          <w:i w:val="false"/>
          <w:caps w:val="false"/>
          <w:smallCaps w:val="false"/>
          <w:color w:val="FF3333"/>
          <w:spacing w:val="0"/>
          <w:sz w:val="28"/>
        </w:rPr>
        <w:t>如果您決定參加，您將能夠在每堂課中使用頭像練習英語</w:t>
      </w:r>
      <w:r>
        <w:rPr>
          <w:rFonts w:cs="Times New Roman" w:ascii="Times New Roman" w:hAnsi="Times New Roman"/>
          <w:b w:val="false"/>
          <w:bCs w:val="false"/>
          <w:i w:val="false"/>
          <w:caps w:val="false"/>
          <w:smallCaps w:val="false"/>
          <w:color w:val="FF3333"/>
          <w:spacing w:val="0"/>
          <w:sz w:val="28"/>
        </w:rPr>
        <w:t>30</w:t>
      </w:r>
      <w:r>
        <w:rPr>
          <w:rFonts w:ascii="Times New Roman" w:hAnsi="Times New Roman" w:cs="Times New Roman"/>
          <w:b w:val="false"/>
          <w:bCs w:val="false"/>
          <w:i w:val="false"/>
          <w:caps w:val="false"/>
          <w:smallCaps w:val="false"/>
          <w:color w:val="FF3333"/>
          <w:spacing w:val="0"/>
          <w:sz w:val="28"/>
        </w:rPr>
        <w:t>分鐘。你可以加入課程</w:t>
      </w:r>
      <w:r>
        <w:rPr>
          <w:rFonts w:cs="Times New Roman" w:ascii="Times New Roman" w:hAnsi="Times New Roman"/>
          <w:b w:val="false"/>
          <w:bCs w:val="false"/>
          <w:i w:val="false"/>
          <w:caps w:val="false"/>
          <w:smallCaps w:val="false"/>
          <w:color w:val="FF3333"/>
          <w:spacing w:val="0"/>
          <w:sz w:val="28"/>
        </w:rPr>
        <w:t>12</w:t>
      </w:r>
      <w:r>
        <w:rPr>
          <w:rFonts w:ascii="Times New Roman" w:hAnsi="Times New Roman" w:cs="Times New Roman"/>
          <w:b w:val="false"/>
          <w:bCs w:val="false"/>
          <w:i w:val="false"/>
          <w:caps w:val="false"/>
          <w:smallCaps w:val="false"/>
          <w:color w:val="FF3333"/>
          <w:spacing w:val="0"/>
          <w:sz w:val="28"/>
        </w:rPr>
        <w:t>週。您可以選擇輸入或說出輸入句子。您將收到母語為英語的人的反饋。該反饋將顯示在化身的面部表情中。如果您犯了錯誤，您將能夠看到錯誤的位置以及更正的內容。</w:t>
      </w:r>
    </w:p>
    <w:p>
      <w:pPr>
        <w:pStyle w:val="TextBody"/>
        <w:widowControl/>
        <w:rPr>
          <w:rFonts w:ascii="Times New Roman" w:hAnsi="Times New Roman" w:cs="Times New Roman"/>
          <w:b/>
          <w:b/>
          <w:bCs/>
          <w:i w:val="false"/>
          <w:i w:val="false"/>
          <w:caps w:val="false"/>
          <w:smallCaps w:val="false"/>
          <w:color w:val="000000"/>
          <w:spacing w:val="0"/>
          <w:sz w:val="28"/>
        </w:rPr>
      </w:pPr>
      <w:r>
        <w:rPr>
          <w:rFonts w:cs="Times New Roman" w:ascii="Times New Roman" w:hAnsi="Times New Roman"/>
          <w:b/>
          <w:bCs/>
          <w:i w:val="false"/>
          <w:caps w:val="false"/>
          <w:smallCaps w:val="false"/>
          <w:color w:val="000000"/>
          <w:spacing w:val="0"/>
          <w:sz w:val="28"/>
        </w:rPr>
        <w:t>How will the data be used?</w:t>
      </w:r>
    </w:p>
    <w:p>
      <w:pPr>
        <w:pStyle w:val="TextBody"/>
        <w:widowControl/>
        <w:rPr/>
      </w:pPr>
      <w:r>
        <w:rPr>
          <w:rFonts w:cs="Times New Roman" w:ascii="Times New Roman" w:hAnsi="Times New Roman"/>
          <w:b w:val="false"/>
          <w:i w:val="false"/>
          <w:caps w:val="false"/>
          <w:smallCaps w:val="false"/>
          <w:color w:val="000000"/>
          <w:spacing w:val="0"/>
          <w:sz w:val="28"/>
        </w:rPr>
        <w:t xml:space="preserve">The sentences you type and speak will be used to understand how you change your language pronunciation and production after receiving feedback. The recordings from the sentences you speak will be saved and used to train a pronunciation model. </w:t>
      </w:r>
    </w:p>
    <w:p>
      <w:pPr>
        <w:pStyle w:val="TextBody"/>
        <w:widowControl/>
        <w:rPr>
          <w:b/>
          <w:b/>
          <w:bCs/>
          <w:color w:val="FF3333"/>
        </w:rPr>
      </w:pPr>
      <w:r>
        <w:rPr>
          <w:rFonts w:ascii="Times New Roman" w:hAnsi="Times New Roman" w:cs="Times New Roman"/>
          <w:b/>
          <w:bCs/>
          <w:i w:val="false"/>
          <w:caps w:val="false"/>
          <w:smallCaps w:val="false"/>
          <w:color w:val="FF3333"/>
          <w:spacing w:val="0"/>
          <w:sz w:val="28"/>
        </w:rPr>
        <w:t xml:space="preserve">如何使用數據？ </w:t>
      </w:r>
    </w:p>
    <w:p>
      <w:pPr>
        <w:pStyle w:val="TextBody"/>
        <w:widowControl/>
        <w:rPr>
          <w:b w:val="false"/>
          <w:b w:val="false"/>
          <w:bCs w:val="false"/>
          <w:color w:val="FF3333"/>
        </w:rPr>
      </w:pPr>
      <w:r>
        <w:rPr>
          <w:rFonts w:ascii="Times New Roman" w:hAnsi="Times New Roman" w:cs="Times New Roman"/>
          <w:b w:val="false"/>
          <w:bCs w:val="false"/>
          <w:i w:val="false"/>
          <w:caps w:val="false"/>
          <w:smallCaps w:val="false"/>
          <w:color w:val="FF3333"/>
          <w:spacing w:val="0"/>
          <w:sz w:val="28"/>
        </w:rPr>
        <w:t>您輸入和說出的句子將用於了解您在收到反饋後如何更改語言發音和製作。您所說句子的錄音將被保存並用於訓練發音模型。</w:t>
      </w:r>
    </w:p>
    <w:p>
      <w:pPr>
        <w:pStyle w:val="TextBody"/>
        <w:widowControl/>
        <w:rPr>
          <w:rFonts w:ascii="Times New Roman" w:hAnsi="Times New Roman" w:cs="Times New Roman"/>
          <w:b/>
          <w:b/>
          <w:bCs/>
          <w:i w:val="false"/>
          <w:i w:val="false"/>
          <w:caps w:val="false"/>
          <w:smallCaps w:val="false"/>
          <w:color w:val="000000"/>
          <w:spacing w:val="0"/>
          <w:sz w:val="28"/>
        </w:rPr>
      </w:pPr>
      <w:r>
        <w:rPr>
          <w:rFonts w:cs="Times New Roman" w:ascii="Times New Roman" w:hAnsi="Times New Roman"/>
          <w:b/>
          <w:bCs/>
          <w:i w:val="false"/>
          <w:caps w:val="false"/>
          <w:smallCaps w:val="false"/>
          <w:color w:val="000000"/>
          <w:spacing w:val="0"/>
          <w:sz w:val="28"/>
        </w:rPr>
        <w:t>How will you protect my privacy?</w:t>
      </w:r>
    </w:p>
    <w:p>
      <w:pPr>
        <w:pStyle w:val="TextBody"/>
        <w:widowControl/>
        <w:rPr/>
      </w:pPr>
      <w:r>
        <w:rPr>
          <w:rFonts w:cs="Times New Roman" w:ascii="Times New Roman" w:hAnsi="Times New Roman"/>
          <w:b w:val="false"/>
          <w:i w:val="false"/>
          <w:caps w:val="false"/>
          <w:smallCaps w:val="false"/>
          <w:color w:val="000000"/>
          <w:spacing w:val="0"/>
          <w:sz w:val="28"/>
        </w:rPr>
        <w:t>You will choose a username which has no connection to your real name. In the study you will be referred to only by the basic demographic information you provide: age, sex and nationality.</w:t>
      </w:r>
    </w:p>
    <w:p>
      <w:pPr>
        <w:pStyle w:val="TextBody"/>
        <w:widowControl/>
        <w:rPr>
          <w:b/>
          <w:b/>
          <w:bCs/>
          <w:color w:val="FF3333"/>
        </w:rPr>
      </w:pPr>
      <w:r>
        <w:rPr>
          <w:rFonts w:ascii="Times New Roman" w:hAnsi="Times New Roman" w:cs="Times New Roman"/>
          <w:b/>
          <w:bCs/>
          <w:i w:val="false"/>
          <w:caps w:val="false"/>
          <w:smallCaps w:val="false"/>
          <w:color w:val="FF3333"/>
          <w:spacing w:val="0"/>
          <w:sz w:val="28"/>
        </w:rPr>
        <w:t>您將如何保護我的隱私？</w:t>
      </w:r>
    </w:p>
    <w:p>
      <w:pPr>
        <w:pStyle w:val="TextBody"/>
        <w:widowControl/>
        <w:rPr>
          <w:color w:val="FF3333"/>
        </w:rPr>
      </w:pPr>
      <w:r>
        <w:rPr>
          <w:rFonts w:ascii="Times New Roman" w:hAnsi="Times New Roman" w:cs="Times New Roman"/>
          <w:b w:val="false"/>
          <w:i w:val="false"/>
          <w:caps w:val="false"/>
          <w:smallCaps w:val="false"/>
          <w:color w:val="FF3333"/>
          <w:spacing w:val="0"/>
          <w:sz w:val="28"/>
        </w:rPr>
        <w:t>您將選擇與您的真實姓名無關的用戶名。在研究中，您將僅通過您提供的基本人口統計信息來提及：年齡，性別和國籍。</w:t>
      </w:r>
    </w:p>
    <w:p>
      <w:pPr>
        <w:pStyle w:val="TextBody"/>
        <w:widowControl/>
        <w:rPr>
          <w:rFonts w:ascii="Times New Roman" w:hAnsi="Times New Roman" w:cs="Times New Roman"/>
          <w:b/>
          <w:b/>
          <w:bCs/>
          <w:i w:val="false"/>
          <w:i w:val="false"/>
          <w:caps w:val="false"/>
          <w:smallCaps w:val="false"/>
          <w:color w:val="000000"/>
          <w:spacing w:val="0"/>
          <w:sz w:val="28"/>
        </w:rPr>
      </w:pPr>
      <w:r>
        <w:rPr>
          <w:rFonts w:cs="Times New Roman" w:ascii="Times New Roman" w:hAnsi="Times New Roman"/>
          <w:b/>
          <w:bCs/>
          <w:i w:val="false"/>
          <w:caps w:val="false"/>
          <w:smallCaps w:val="false"/>
          <w:color w:val="000000"/>
          <w:spacing w:val="0"/>
          <w:sz w:val="28"/>
        </w:rPr>
        <w:t>How is this research funded?</w:t>
      </w:r>
    </w:p>
    <w:p>
      <w:pPr>
        <w:pStyle w:val="TextBody"/>
        <w:widowControl/>
        <w:rPr/>
      </w:pPr>
      <w:r>
        <w:rPr>
          <w:rFonts w:cs="Times New Roman" w:ascii="Times New Roman" w:hAnsi="Times New Roman"/>
          <w:b w:val="false"/>
          <w:i w:val="false"/>
          <w:caps w:val="false"/>
          <w:smallCaps w:val="false"/>
          <w:color w:val="000000"/>
          <w:spacing w:val="0"/>
          <w:sz w:val="28"/>
        </w:rPr>
        <w:t>This project is funded by UCD Computer Science.</w:t>
      </w:r>
    </w:p>
    <w:p>
      <w:pPr>
        <w:pStyle w:val="TextBody"/>
        <w:widowControl/>
        <w:rPr>
          <w:b/>
          <w:b/>
          <w:bCs/>
          <w:color w:val="FF3333"/>
        </w:rPr>
      </w:pPr>
      <w:r>
        <w:rPr>
          <w:rFonts w:ascii="Times New Roman" w:hAnsi="Times New Roman" w:cs="Times New Roman"/>
          <w:b/>
          <w:bCs/>
          <w:i w:val="false"/>
          <w:caps w:val="false"/>
          <w:smallCaps w:val="false"/>
          <w:color w:val="FF3333"/>
          <w:spacing w:val="0"/>
          <w:sz w:val="28"/>
        </w:rPr>
        <w:t>這項研究是如何資助的？</w:t>
      </w:r>
    </w:p>
    <w:p>
      <w:pPr>
        <w:pStyle w:val="TextBody"/>
        <w:widowControl/>
        <w:rPr>
          <w:color w:val="FF3333"/>
        </w:rPr>
      </w:pPr>
      <w:r>
        <w:rPr>
          <w:rFonts w:ascii="Times New Roman" w:hAnsi="Times New Roman" w:cs="Times New Roman"/>
          <w:b w:val="false"/>
          <w:i w:val="false"/>
          <w:caps w:val="false"/>
          <w:smallCaps w:val="false"/>
          <w:color w:val="FF3333"/>
          <w:spacing w:val="0"/>
          <w:sz w:val="28"/>
        </w:rPr>
        <w:t>該項目由</w:t>
      </w:r>
      <w:r>
        <w:rPr>
          <w:rFonts w:cs="Times New Roman" w:ascii="Times New Roman" w:hAnsi="Times New Roman"/>
          <w:b w:val="false"/>
          <w:i w:val="false"/>
          <w:caps w:val="false"/>
          <w:smallCaps w:val="false"/>
          <w:color w:val="FF3333"/>
          <w:spacing w:val="0"/>
          <w:sz w:val="28"/>
        </w:rPr>
        <w:t>UCD</w:t>
      </w:r>
      <w:r>
        <w:rPr>
          <w:rFonts w:ascii="Times New Roman" w:hAnsi="Times New Roman" w:cs="Times New Roman"/>
          <w:b w:val="false"/>
          <w:i w:val="false"/>
          <w:caps w:val="false"/>
          <w:smallCaps w:val="false"/>
          <w:color w:val="FF3333"/>
          <w:spacing w:val="0"/>
          <w:sz w:val="28"/>
        </w:rPr>
        <w:t>計算機科學資助</w:t>
      </w:r>
    </w:p>
    <w:p>
      <w:pPr>
        <w:pStyle w:val="TextBody"/>
        <w:widowControl/>
        <w:rPr/>
      </w:pPr>
      <w:r>
        <w:rPr>
          <w:rFonts w:cs="Times New Roman" w:ascii="Times New Roman" w:hAnsi="Times New Roman"/>
          <w:b/>
          <w:bCs/>
          <w:i w:val="false"/>
          <w:caps w:val="false"/>
          <w:smallCaps w:val="false"/>
          <w:color w:val="000000"/>
          <w:spacing w:val="0"/>
          <w:sz w:val="28"/>
        </w:rPr>
        <w:t>What are the benefits of taking part in this research study?</w:t>
      </w:r>
    </w:p>
    <w:p>
      <w:pPr>
        <w:pStyle w:val="TextBody"/>
        <w:widowControl/>
        <w:rPr/>
      </w:pPr>
      <w:r>
        <w:rPr>
          <w:rFonts w:cs="Times New Roman" w:ascii="Times New Roman" w:hAnsi="Times New Roman"/>
          <w:b w:val="false"/>
          <w:i w:val="false"/>
          <w:caps w:val="false"/>
          <w:smallCaps w:val="false"/>
          <w:color w:val="000000"/>
          <w:spacing w:val="0"/>
          <w:sz w:val="28"/>
        </w:rPr>
        <w:t>You will be able to practice your English. You may find it enjoyable to interact with an avatar who responds to your sentences.</w:t>
      </w:r>
    </w:p>
    <w:p>
      <w:pPr>
        <w:pStyle w:val="TextBody"/>
        <w:widowControl/>
        <w:rPr>
          <w:b/>
          <w:b/>
          <w:bCs/>
          <w:color w:val="FF3333"/>
        </w:rPr>
      </w:pPr>
      <w:r>
        <w:rPr>
          <w:rFonts w:ascii="Times New Roman" w:hAnsi="Times New Roman" w:cs="Times New Roman"/>
          <w:b/>
          <w:bCs/>
          <w:i w:val="false"/>
          <w:caps w:val="false"/>
          <w:smallCaps w:val="false"/>
          <w:color w:val="FF3333"/>
          <w:spacing w:val="0"/>
          <w:sz w:val="28"/>
        </w:rPr>
        <w:t>參加這項研究有什麼好處？</w:t>
      </w:r>
    </w:p>
    <w:p>
      <w:pPr>
        <w:pStyle w:val="TextBody"/>
        <w:widowControl/>
        <w:rPr>
          <w:b w:val="false"/>
          <w:b w:val="false"/>
          <w:bCs w:val="false"/>
          <w:color w:val="FF3333"/>
        </w:rPr>
      </w:pPr>
      <w:r>
        <w:rPr>
          <w:rFonts w:ascii="Times New Roman" w:hAnsi="Times New Roman" w:cs="Times New Roman"/>
          <w:b w:val="false"/>
          <w:bCs w:val="false"/>
          <w:i w:val="false"/>
          <w:caps w:val="false"/>
          <w:smallCaps w:val="false"/>
          <w:color w:val="FF3333"/>
          <w:spacing w:val="0"/>
          <w:sz w:val="28"/>
        </w:rPr>
        <w:t>你將能夠練習英語。您可能會發現與響應您的句子的頭像進行交互很有趣。</w:t>
      </w:r>
    </w:p>
    <w:p>
      <w:pPr>
        <w:pStyle w:val="TextBody"/>
        <w:widowControl/>
        <w:rPr>
          <w:rFonts w:ascii="Times New Roman" w:hAnsi="Times New Roman" w:cs="Times New Roman"/>
          <w:b/>
          <w:b/>
          <w:bCs/>
          <w:i w:val="false"/>
          <w:i w:val="false"/>
          <w:caps w:val="false"/>
          <w:smallCaps w:val="false"/>
          <w:color w:val="000000"/>
          <w:spacing w:val="0"/>
          <w:sz w:val="28"/>
        </w:rPr>
      </w:pPr>
      <w:r>
        <w:rPr>
          <w:rFonts w:cs="Times New Roman" w:ascii="Times New Roman" w:hAnsi="Times New Roman"/>
          <w:b/>
          <w:bCs/>
          <w:i w:val="false"/>
          <w:caps w:val="false"/>
          <w:smallCaps w:val="false"/>
          <w:color w:val="000000"/>
          <w:spacing w:val="0"/>
          <w:sz w:val="28"/>
        </w:rPr>
        <w:t>What are the risks of taking part in this research study?</w:t>
      </w:r>
    </w:p>
    <w:p>
      <w:pPr>
        <w:pStyle w:val="TextBody"/>
        <w:widowControl/>
        <w:rPr/>
      </w:pPr>
      <w:r>
        <w:rPr>
          <w:rFonts w:cs="Times New Roman" w:ascii="Times New Roman" w:hAnsi="Times New Roman"/>
          <w:b w:val="false"/>
          <w:i w:val="false"/>
          <w:caps w:val="false"/>
          <w:smallCaps w:val="false"/>
          <w:color w:val="000000"/>
          <w:spacing w:val="0"/>
          <w:sz w:val="28"/>
        </w:rPr>
        <w:t>If you see negative expressions from the avatar you may feel bad. When using the speech recognition, it may be frustrating to see a different result from what you expect. The sentences you input by speech or text may be identifiable.</w:t>
      </w:r>
    </w:p>
    <w:p>
      <w:pPr>
        <w:pStyle w:val="TextBody"/>
        <w:widowControl/>
        <w:rPr>
          <w:b/>
          <w:b/>
          <w:bCs/>
          <w:color w:val="FF3333"/>
        </w:rPr>
      </w:pPr>
      <w:r>
        <w:rPr>
          <w:rFonts w:ascii="Times New Roman" w:hAnsi="Times New Roman" w:cs="Times New Roman"/>
          <w:b/>
          <w:bCs/>
          <w:i w:val="false"/>
          <w:caps w:val="false"/>
          <w:smallCaps w:val="false"/>
          <w:color w:val="FF3333"/>
          <w:spacing w:val="0"/>
          <w:sz w:val="28"/>
        </w:rPr>
        <w:t>參加這項研究的風險是什麼？</w:t>
      </w:r>
    </w:p>
    <w:p>
      <w:pPr>
        <w:pStyle w:val="TextBody"/>
        <w:widowControl/>
        <w:rPr>
          <w:color w:val="FF3333"/>
        </w:rPr>
      </w:pPr>
      <w:r>
        <w:rPr>
          <w:rFonts w:ascii="Times New Roman" w:hAnsi="Times New Roman" w:cs="Times New Roman"/>
          <w:b w:val="false"/>
          <w:i w:val="false"/>
          <w:caps w:val="false"/>
          <w:smallCaps w:val="false"/>
          <w:color w:val="FF3333"/>
          <w:spacing w:val="0"/>
          <w:sz w:val="28"/>
        </w:rPr>
        <w:t>如果你看到化身的負面表達，你可能會感覺很糟糕。使用語音識別時，看到與預期不同的結果可能會令人沮喪。您通過語音輸入的句子可能是可識別的。</w:t>
      </w:r>
    </w:p>
    <w:p>
      <w:pPr>
        <w:pStyle w:val="TextBody"/>
        <w:widowControl/>
        <w:rPr>
          <w:rFonts w:ascii="Times New Roman" w:hAnsi="Times New Roman" w:cs="Times New Roman"/>
          <w:b/>
          <w:b/>
          <w:bCs/>
          <w:i w:val="false"/>
          <w:i w:val="false"/>
          <w:caps w:val="false"/>
          <w:smallCaps w:val="false"/>
          <w:color w:val="000000"/>
          <w:spacing w:val="0"/>
          <w:sz w:val="28"/>
        </w:rPr>
      </w:pPr>
      <w:r>
        <w:rPr>
          <w:rFonts w:cs="Times New Roman" w:ascii="Times New Roman" w:hAnsi="Times New Roman"/>
          <w:b/>
          <w:bCs/>
          <w:i w:val="false"/>
          <w:caps w:val="false"/>
          <w:smallCaps w:val="false"/>
          <w:color w:val="000000"/>
          <w:spacing w:val="0"/>
          <w:sz w:val="28"/>
        </w:rPr>
        <w:t>Can I change my mind at any stage and withdraw from the study?</w:t>
      </w:r>
    </w:p>
    <w:p>
      <w:pPr>
        <w:pStyle w:val="TextBody"/>
        <w:widowControl/>
        <w:rPr/>
      </w:pPr>
      <w:r>
        <w:rPr>
          <w:rFonts w:cs="Times New Roman" w:ascii="Times New Roman" w:hAnsi="Times New Roman"/>
          <w:b w:val="false"/>
          <w:i w:val="false"/>
          <w:caps w:val="false"/>
          <w:smallCaps w:val="false"/>
          <w:color w:val="000000"/>
          <w:spacing w:val="0"/>
          <w:sz w:val="28"/>
        </w:rPr>
        <w:t xml:space="preserve">Yes. You can change your mind anytime and withdraw with no disadvantage. </w:t>
      </w:r>
      <w:r>
        <w:rPr>
          <w:rFonts w:cs="Times New Roman" w:ascii="Times New Roman" w:hAnsi="Times New Roman"/>
          <w:b w:val="false"/>
          <w:i w:val="false"/>
          <w:caps w:val="false"/>
          <w:smallCaps w:val="false"/>
          <w:color w:val="FF3333"/>
          <w:spacing w:val="0"/>
          <w:sz w:val="28"/>
        </w:rPr>
        <w:t xml:space="preserve">If you wish to withdraw, you can send an email to </w:t>
      </w:r>
      <w:hyperlink r:id="rId4">
        <w:r>
          <w:rPr>
            <w:rStyle w:val="InternetLink"/>
            <w:rFonts w:cs="Times New Roman" w:ascii="Times New Roman" w:hAnsi="Times New Roman"/>
            <w:b w:val="false"/>
            <w:i w:val="false"/>
            <w:caps w:val="false"/>
            <w:smallCaps w:val="false"/>
            <w:color w:val="FF3333"/>
            <w:spacing w:val="0"/>
            <w:sz w:val="28"/>
          </w:rPr>
          <w:t>john.sloan.1@ucdconnect.ie</w:t>
        </w:r>
      </w:hyperlink>
      <w:r>
        <w:rPr>
          <w:rFonts w:cs="Times New Roman" w:ascii="Times New Roman" w:hAnsi="Times New Roman"/>
          <w:b w:val="false"/>
          <w:i w:val="false"/>
          <w:caps w:val="false"/>
          <w:smallCaps w:val="false"/>
          <w:color w:val="FF3333"/>
          <w:spacing w:val="0"/>
          <w:sz w:val="28"/>
        </w:rPr>
        <w:t xml:space="preserve"> with the subject “withdraw from ERLE - &lt;username&gt;”. If you want a copy of your data, or wish your data to be deleted, you can state that in the email and we will follow your request.</w:t>
      </w:r>
    </w:p>
    <w:p>
      <w:pPr>
        <w:pStyle w:val="TextBody"/>
        <w:widowControl/>
        <w:rPr>
          <w:b/>
          <w:b/>
          <w:bCs/>
        </w:rPr>
      </w:pPr>
      <w:r>
        <w:rPr>
          <w:rFonts w:ascii="Times New Roman" w:hAnsi="Times New Roman" w:cs="Times New Roman"/>
          <w:b/>
          <w:bCs/>
          <w:i w:val="false"/>
          <w:caps w:val="false"/>
          <w:smallCaps w:val="false"/>
          <w:color w:val="FF3333"/>
          <w:spacing w:val="0"/>
          <w:sz w:val="28"/>
        </w:rPr>
        <w:t>我可以在任何階段改變主意並退出研究嗎？</w:t>
      </w:r>
    </w:p>
    <w:p>
      <w:pPr>
        <w:pStyle w:val="TextBody"/>
        <w:widowControl/>
        <w:rPr/>
      </w:pPr>
      <w:r>
        <w:rPr>
          <w:rFonts w:ascii="Times New Roman" w:hAnsi="Times New Roman" w:cs="Times New Roman"/>
          <w:b w:val="false"/>
          <w:i w:val="false"/>
          <w:caps w:val="false"/>
          <w:smallCaps w:val="false"/>
          <w:color w:val="FF3333"/>
          <w:spacing w:val="0"/>
          <w:sz w:val="28"/>
        </w:rPr>
        <w:t>是。 你可以隨時改變主意，並且毫無劣勢地退出。 如果您想退出，可以發送電子郵件至</w:t>
      </w:r>
      <w:r>
        <w:rPr>
          <w:rFonts w:cs="Times New Roman" w:ascii="Times New Roman" w:hAnsi="Times New Roman"/>
          <w:b w:val="false"/>
          <w:i w:val="false"/>
          <w:caps w:val="false"/>
          <w:smallCaps w:val="false"/>
          <w:color w:val="FF3333"/>
          <w:spacing w:val="0"/>
          <w:sz w:val="28"/>
        </w:rPr>
        <w:t>john.sloan.1@ucdconnect.ie</w:t>
      </w:r>
      <w:r>
        <w:rPr>
          <w:rFonts w:ascii="Times New Roman" w:hAnsi="Times New Roman" w:cs="Times New Roman"/>
          <w:b w:val="false"/>
          <w:i w:val="false"/>
          <w:caps w:val="false"/>
          <w:smallCaps w:val="false"/>
          <w:color w:val="FF3333"/>
          <w:spacing w:val="0"/>
          <w:sz w:val="28"/>
        </w:rPr>
        <w:t>，主題為“退出</w:t>
      </w:r>
      <w:r>
        <w:rPr>
          <w:rFonts w:cs="Times New Roman" w:ascii="Times New Roman" w:hAnsi="Times New Roman"/>
          <w:b w:val="false"/>
          <w:i w:val="false"/>
          <w:caps w:val="false"/>
          <w:smallCaps w:val="false"/>
          <w:color w:val="FF3333"/>
          <w:spacing w:val="0"/>
          <w:sz w:val="28"/>
        </w:rPr>
        <w:t xml:space="preserve">ERLE - </w:t>
      </w:r>
      <w:r>
        <w:rPr>
          <w:rFonts w:ascii="Times New Roman" w:hAnsi="Times New Roman" w:cs="Times New Roman"/>
          <w:b w:val="false"/>
          <w:i w:val="false"/>
          <w:caps w:val="false"/>
          <w:smallCaps w:val="false"/>
          <w:color w:val="FF3333"/>
          <w:spacing w:val="0"/>
          <w:sz w:val="28"/>
        </w:rPr>
        <w:t>用戶名。 如果您需要數據副本或希望刪除數據，可以在電子郵件中說明，我們會按照您的要求提供。</w:t>
      </w:r>
    </w:p>
    <w:p>
      <w:pPr>
        <w:pStyle w:val="TextBody"/>
        <w:widowControl/>
        <w:rPr>
          <w:rFonts w:ascii="Times New Roman" w:hAnsi="Times New Roman" w:cs="Times New Roman"/>
          <w:b/>
          <w:b/>
          <w:bCs/>
          <w:i w:val="false"/>
          <w:i w:val="false"/>
          <w:caps w:val="false"/>
          <w:smallCaps w:val="false"/>
          <w:color w:val="000000"/>
          <w:spacing w:val="0"/>
          <w:sz w:val="28"/>
        </w:rPr>
      </w:pPr>
      <w:r>
        <w:rPr>
          <w:rFonts w:cs="Times New Roman" w:ascii="Times New Roman" w:hAnsi="Times New Roman"/>
          <w:b/>
          <w:bCs/>
          <w:i w:val="false"/>
          <w:caps w:val="false"/>
          <w:smallCaps w:val="false"/>
          <w:color w:val="000000"/>
          <w:spacing w:val="0"/>
          <w:sz w:val="28"/>
        </w:rPr>
        <w:t>Has this research project received ethical approval?</w:t>
      </w:r>
    </w:p>
    <w:p>
      <w:pPr>
        <w:pStyle w:val="TextBody"/>
        <w:widowControl/>
        <w:rPr/>
      </w:pPr>
      <w:r>
        <w:rPr>
          <w:rFonts w:cs="Times New Roman" w:ascii="Times New Roman" w:hAnsi="Times New Roman"/>
          <w:b w:val="false"/>
          <w:i w:val="false"/>
          <w:caps w:val="false"/>
          <w:smallCaps w:val="false"/>
          <w:color w:val="000000"/>
          <w:spacing w:val="0"/>
          <w:sz w:val="28"/>
        </w:rPr>
        <w:t>Yes.</w:t>
      </w:r>
    </w:p>
    <w:p>
      <w:pPr>
        <w:pStyle w:val="TextBody"/>
        <w:widowControl/>
        <w:rPr>
          <w:b/>
          <w:b/>
          <w:bCs/>
          <w:color w:val="FF3333"/>
        </w:rPr>
      </w:pPr>
      <w:r>
        <w:rPr>
          <w:rFonts w:ascii="Times New Roman" w:hAnsi="Times New Roman" w:cs="Times New Roman"/>
          <w:b/>
          <w:bCs/>
          <w:i w:val="false"/>
          <w:caps w:val="false"/>
          <w:smallCaps w:val="false"/>
          <w:color w:val="FF3333"/>
          <w:spacing w:val="0"/>
          <w:sz w:val="28"/>
        </w:rPr>
        <w:t>該研究項目是否獲得了道德批准？</w:t>
      </w:r>
    </w:p>
    <w:p>
      <w:pPr>
        <w:pStyle w:val="TextBody"/>
        <w:widowControl/>
        <w:rPr>
          <w:color w:val="FF3333"/>
        </w:rPr>
      </w:pPr>
      <w:r>
        <w:rPr>
          <w:rFonts w:ascii="Times New Roman" w:hAnsi="Times New Roman" w:cs="Times New Roman"/>
          <w:b w:val="false"/>
          <w:i w:val="false"/>
          <w:caps w:val="false"/>
          <w:smallCaps w:val="false"/>
          <w:color w:val="FF3333"/>
          <w:spacing w:val="0"/>
          <w:sz w:val="28"/>
        </w:rPr>
        <w:t>是。</w:t>
      </w:r>
    </w:p>
    <w:p>
      <w:pPr>
        <w:pStyle w:val="TextBody"/>
        <w:widowControl/>
        <w:rPr>
          <w:rFonts w:ascii="Times New Roman" w:hAnsi="Times New Roman" w:cs="Times New Roman"/>
          <w:b/>
          <w:b/>
          <w:bCs/>
          <w:i w:val="false"/>
          <w:i w:val="false"/>
          <w:caps w:val="false"/>
          <w:smallCaps w:val="false"/>
          <w:color w:val="000000"/>
          <w:spacing w:val="0"/>
          <w:sz w:val="28"/>
        </w:rPr>
      </w:pPr>
      <w:r>
        <w:rPr>
          <w:rFonts w:cs="Times New Roman" w:ascii="Times New Roman" w:hAnsi="Times New Roman"/>
          <w:b/>
          <w:bCs/>
          <w:i w:val="false"/>
          <w:caps w:val="false"/>
          <w:smallCaps w:val="false"/>
          <w:color w:val="000000"/>
          <w:spacing w:val="0"/>
          <w:sz w:val="28"/>
        </w:rPr>
        <w:t>How will I find out what happens with this project?</w:t>
      </w:r>
    </w:p>
    <w:p>
      <w:pPr>
        <w:pStyle w:val="TextBody"/>
        <w:widowControl/>
        <w:rPr/>
      </w:pPr>
      <w:r>
        <w:rPr>
          <w:rFonts w:cs="Times New Roman" w:ascii="Times New Roman" w:hAnsi="Times New Roman"/>
          <w:b w:val="false"/>
          <w:i w:val="false"/>
          <w:caps w:val="false"/>
          <w:smallCaps w:val="false"/>
          <w:color w:val="000000"/>
          <w:spacing w:val="0"/>
          <w:sz w:val="28"/>
        </w:rPr>
        <w:t xml:space="preserve">You can email - </w:t>
      </w:r>
      <w:hyperlink r:id="rId5">
        <w:r>
          <w:rPr>
            <w:rStyle w:val="InternetLink"/>
            <w:rFonts w:cs="Times New Roman" w:ascii="Times New Roman" w:hAnsi="Times New Roman"/>
            <w:b w:val="false"/>
            <w:i w:val="false"/>
            <w:caps w:val="false"/>
            <w:smallCaps w:val="false"/>
            <w:color w:val="000000"/>
            <w:spacing w:val="0"/>
            <w:sz w:val="28"/>
          </w:rPr>
          <w:t>john.sloan.1@ucdconnect.ie</w:t>
        </w:r>
      </w:hyperlink>
      <w:r>
        <w:rPr>
          <w:rFonts w:cs="Times New Roman" w:ascii="Times New Roman" w:hAnsi="Times New Roman"/>
          <w:b w:val="false"/>
          <w:i w:val="false"/>
          <w:caps w:val="false"/>
          <w:smallCaps w:val="false"/>
          <w:color w:val="000000"/>
          <w:spacing w:val="0"/>
          <w:sz w:val="28"/>
        </w:rPr>
        <w:t>.</w:t>
      </w:r>
    </w:p>
    <w:p>
      <w:pPr>
        <w:pStyle w:val="TextBody"/>
        <w:widowControl/>
        <w:rPr>
          <w:b/>
          <w:b/>
          <w:bCs/>
          <w:color w:val="FF3333"/>
        </w:rPr>
      </w:pPr>
      <w:r>
        <w:rPr>
          <w:rFonts w:ascii="Times New Roman" w:hAnsi="Times New Roman" w:cs="Times New Roman"/>
          <w:b/>
          <w:bCs/>
          <w:i w:val="false"/>
          <w:caps w:val="false"/>
          <w:smallCaps w:val="false"/>
          <w:color w:val="FF3333"/>
          <w:spacing w:val="0"/>
          <w:sz w:val="28"/>
        </w:rPr>
        <w:t>我怎樣才能知道這個項目會發生什麼？</w:t>
      </w:r>
    </w:p>
    <w:p>
      <w:pPr>
        <w:pStyle w:val="TextBody"/>
        <w:widowControl/>
        <w:rPr>
          <w:b w:val="false"/>
          <w:b w:val="false"/>
          <w:bCs w:val="false"/>
          <w:color w:val="FF3333"/>
        </w:rPr>
      </w:pPr>
      <w:r>
        <w:rPr>
          <w:rFonts w:ascii="Times New Roman" w:hAnsi="Times New Roman" w:cs="Times New Roman"/>
          <w:b w:val="false"/>
          <w:bCs w:val="false"/>
          <w:i w:val="false"/>
          <w:caps w:val="false"/>
          <w:smallCaps w:val="false"/>
          <w:color w:val="FF3333"/>
          <w:spacing w:val="0"/>
          <w:sz w:val="28"/>
        </w:rPr>
        <w:t xml:space="preserve">您可以發送電子郵件 </w:t>
      </w:r>
      <w:r>
        <w:rPr>
          <w:rFonts w:cs="Times New Roman" w:ascii="Times New Roman" w:hAnsi="Times New Roman"/>
          <w:b w:val="false"/>
          <w:bCs w:val="false"/>
          <w:i w:val="false"/>
          <w:caps w:val="false"/>
          <w:smallCaps w:val="false"/>
          <w:color w:val="FF3333"/>
          <w:spacing w:val="0"/>
          <w:sz w:val="28"/>
        </w:rPr>
        <w:t>- john.sloan.1@ucdconnect.ie</w:t>
      </w:r>
    </w:p>
    <w:p>
      <w:pPr>
        <w:sectPr>
          <w:type w:val="continuous"/>
          <w:pgSz w:w="12240" w:h="15840"/>
          <w:pgMar w:left="1470" w:right="1470" w:header="1398" w:top="1455" w:footer="1398" w:bottom="1455" w:gutter="0"/>
          <w:formProt w:val="false"/>
          <w:textDirection w:val="lrTb"/>
          <w:docGrid w:type="default" w:linePitch="360" w:charSpace="4294965247"/>
        </w:sectPr>
      </w:pPr>
    </w:p>
    <w:p>
      <w:pPr>
        <w:pStyle w:val="Normal"/>
        <w:rPr>
          <w:i/>
          <w:i/>
          <w:sz w:val="24"/>
          <w:szCs w:val="24"/>
        </w:rPr>
      </w:pPr>
      <w:r>
        <w:rPr>
          <w:i/>
          <w:sz w:val="24"/>
          <w:szCs w:val="24"/>
        </w:rPr>
      </w:r>
    </w:p>
    <w:p>
      <w:pPr>
        <w:pStyle w:val="Normal"/>
        <w:rPr>
          <w:i/>
          <w:i/>
          <w:sz w:val="24"/>
          <w:szCs w:val="24"/>
        </w:rPr>
      </w:pPr>
      <w:r>
        <w:rPr>
          <w:i/>
          <w:sz w:val="24"/>
          <w:szCs w:val="24"/>
        </w:rPr>
      </w:r>
    </w:p>
    <w:p>
      <w:pPr>
        <w:pStyle w:val="Normal"/>
        <w:rPr>
          <w:i/>
          <w:i/>
          <w:sz w:val="24"/>
          <w:szCs w:val="24"/>
        </w:rPr>
      </w:pPr>
      <w:r>
        <w:rPr>
          <w:i/>
          <w:sz w:val="24"/>
          <w:szCs w:val="24"/>
        </w:rPr>
      </w:r>
    </w:p>
    <w:p>
      <w:pPr>
        <w:pStyle w:val="Normal"/>
        <w:rPr>
          <w:i/>
          <w:i/>
          <w:sz w:val="24"/>
          <w:szCs w:val="24"/>
        </w:rPr>
      </w:pPr>
      <w:r>
        <w:rPr>
          <w:i/>
          <w:sz w:val="24"/>
          <w:szCs w:val="24"/>
        </w:rPr>
      </w:r>
    </w:p>
    <w:p>
      <w:pPr>
        <w:pStyle w:val="Normal"/>
        <w:rPr>
          <w:i/>
          <w:i/>
          <w:sz w:val="24"/>
          <w:szCs w:val="24"/>
        </w:rPr>
      </w:pPr>
      <w:r>
        <w:rPr>
          <w:i/>
          <w:sz w:val="24"/>
          <w:szCs w:val="24"/>
        </w:rPr>
      </w:r>
    </w:p>
    <w:p>
      <w:pPr>
        <w:pStyle w:val="Normal"/>
        <w:rPr>
          <w:i/>
          <w:i/>
          <w:sz w:val="24"/>
          <w:szCs w:val="24"/>
        </w:rPr>
      </w:pPr>
      <w:r>
        <w:rPr>
          <w:i/>
          <w:sz w:val="24"/>
          <w:szCs w:val="24"/>
        </w:rPr>
      </w:r>
    </w:p>
    <w:p>
      <w:pPr>
        <w:pStyle w:val="Normal"/>
        <w:rPr>
          <w:i/>
          <w:i/>
          <w:sz w:val="24"/>
          <w:szCs w:val="24"/>
        </w:rPr>
      </w:pPr>
      <w:r>
        <w:rPr>
          <w:i/>
          <w:sz w:val="24"/>
          <w:szCs w:val="24"/>
        </w:rPr>
      </w:r>
    </w:p>
    <w:p>
      <w:pPr>
        <w:pStyle w:val="Normal"/>
        <w:rPr>
          <w:i/>
          <w:i/>
          <w:sz w:val="24"/>
          <w:szCs w:val="24"/>
        </w:rPr>
      </w:pPr>
      <w:r>
        <w:rPr>
          <w:i/>
          <w:sz w:val="24"/>
          <w:szCs w:val="24"/>
        </w:rPr>
      </w:r>
    </w:p>
    <w:p>
      <w:pPr>
        <w:pStyle w:val="Normal"/>
        <w:rPr>
          <w:i/>
          <w:i/>
          <w:sz w:val="24"/>
          <w:szCs w:val="24"/>
        </w:rPr>
      </w:pPr>
      <w:r>
        <w:rPr>
          <w:i/>
          <w:sz w:val="24"/>
          <w:szCs w:val="24"/>
        </w:rPr>
      </w:r>
    </w:p>
    <w:p>
      <w:pPr>
        <w:pStyle w:val="Normal"/>
        <w:rPr>
          <w:i/>
          <w:i/>
          <w:sz w:val="24"/>
          <w:szCs w:val="24"/>
        </w:rPr>
      </w:pPr>
      <w:r>
        <w:rPr>
          <w:i/>
          <w:sz w:val="24"/>
          <w:szCs w:val="24"/>
        </w:rPr>
      </w:r>
    </w:p>
    <w:p>
      <w:pPr>
        <w:pStyle w:val="Normal"/>
        <w:rPr>
          <w:i/>
          <w:i/>
          <w:sz w:val="24"/>
          <w:szCs w:val="24"/>
        </w:rPr>
      </w:pPr>
      <w:r>
        <w:rPr>
          <w:i/>
          <w:sz w:val="24"/>
          <w:szCs w:val="24"/>
        </w:rPr>
      </w:r>
    </w:p>
    <w:p>
      <w:pPr>
        <w:pStyle w:val="Normal"/>
        <w:rPr>
          <w:i/>
          <w:i/>
          <w:sz w:val="24"/>
          <w:szCs w:val="24"/>
        </w:rPr>
      </w:pPr>
      <w:r>
        <w:rPr>
          <w:i/>
          <w:sz w:val="24"/>
          <w:szCs w:val="24"/>
        </w:rPr>
      </w:r>
    </w:p>
    <w:p>
      <w:pPr>
        <w:pStyle w:val="Normal"/>
        <w:rPr>
          <w:i/>
          <w:i/>
          <w:sz w:val="24"/>
          <w:szCs w:val="24"/>
        </w:rPr>
      </w:pPr>
      <w:r>
        <w:rPr>
          <w:i/>
          <w:sz w:val="24"/>
          <w:szCs w:val="24"/>
        </w:rPr>
      </w:r>
    </w:p>
    <w:p>
      <w:pPr>
        <w:pStyle w:val="Normal"/>
        <w:rPr>
          <w:i/>
          <w:i/>
          <w:sz w:val="24"/>
          <w:szCs w:val="24"/>
        </w:rPr>
      </w:pPr>
      <w:r>
        <w:rPr>
          <w:i/>
          <w:sz w:val="24"/>
          <w:szCs w:val="24"/>
        </w:rPr>
      </w:r>
    </w:p>
    <w:p>
      <w:pPr>
        <w:pStyle w:val="Normal"/>
        <w:rPr>
          <w:i/>
          <w:i/>
          <w:sz w:val="24"/>
          <w:szCs w:val="24"/>
        </w:rPr>
      </w:pPr>
      <w:r>
        <w:rPr>
          <w:i/>
          <w:sz w:val="24"/>
          <w:szCs w:val="24"/>
        </w:rPr>
      </w:r>
    </w:p>
    <w:p>
      <w:pPr>
        <w:pStyle w:val="Normal"/>
        <w:rPr>
          <w:i/>
          <w:i/>
          <w:sz w:val="24"/>
          <w:szCs w:val="24"/>
        </w:rPr>
      </w:pPr>
      <w:r>
        <w:rPr>
          <w:i/>
          <w:sz w:val="24"/>
          <w:szCs w:val="24"/>
        </w:rPr>
      </w:r>
    </w:p>
    <w:p>
      <w:pPr>
        <w:pStyle w:val="Normal"/>
        <w:rPr>
          <w:i/>
          <w:i/>
          <w:sz w:val="24"/>
          <w:szCs w:val="24"/>
        </w:rPr>
      </w:pPr>
      <w:r>
        <w:rPr>
          <w:i/>
          <w:sz w:val="24"/>
          <w:szCs w:val="24"/>
        </w:rPr>
      </w:r>
    </w:p>
    <w:p>
      <w:pPr>
        <w:pStyle w:val="Normal"/>
        <w:rPr>
          <w:i/>
          <w:i/>
          <w:sz w:val="24"/>
          <w:szCs w:val="24"/>
        </w:rPr>
      </w:pPr>
      <w:r>
        <w:rPr>
          <w:i/>
          <w:sz w:val="24"/>
          <w:szCs w:val="24"/>
        </w:rPr>
      </w:r>
    </w:p>
    <w:p>
      <w:pPr>
        <w:pStyle w:val="Normal"/>
        <w:rPr>
          <w:i/>
          <w:i/>
          <w:sz w:val="24"/>
          <w:szCs w:val="24"/>
        </w:rPr>
      </w:pPr>
      <w:r>
        <w:rPr>
          <w:i/>
          <w:sz w:val="24"/>
          <w:szCs w:val="24"/>
        </w:rPr>
      </w:r>
    </w:p>
    <w:p>
      <w:pPr>
        <w:pStyle w:val="Normal"/>
        <w:rPr>
          <w:i/>
          <w:i/>
          <w:sz w:val="24"/>
          <w:szCs w:val="24"/>
        </w:rPr>
      </w:pPr>
      <w:r>
        <w:rPr>
          <w:i/>
          <w:sz w:val="24"/>
          <w:szCs w:val="24"/>
        </w:rPr>
      </w:r>
      <w:r>
        <w:br w:type="page"/>
      </w:r>
    </w:p>
    <w:p>
      <w:pPr>
        <w:pStyle w:val="Normal"/>
        <w:rPr/>
      </w:pPr>
      <w:r>
        <w:rPr>
          <w:b/>
          <w:i/>
        </w:rPr>
        <w:t>Insert all consent forms here</w:t>
      </w:r>
      <w:r>
        <w:rPr>
          <w:i/>
        </w:rPr>
        <w:t xml:space="preserve"> – the format can vary as researchers may want to itemize everything that they need a participant to consent to involved in the current study and may anticipate further research such as future publications, archiving or re-using the de-identified data at a later stage.  Please confirm that you will print this document on your School Headed Paper</w:t>
      </w:r>
    </w:p>
    <w:p>
      <w:pPr>
        <w:pStyle w:val="Normal"/>
        <w:rPr>
          <w:i/>
          <w:i/>
          <w:sz w:val="24"/>
          <w:szCs w:val="24"/>
        </w:rPr>
      </w:pPr>
      <w:r>
        <w:rPr>
          <w:i/>
          <w:sz w:val="24"/>
          <w:szCs w:val="24"/>
        </w:rPr>
      </w:r>
    </w:p>
    <w:p>
      <w:pPr>
        <w:pStyle w:val="Normal"/>
        <w:rPr>
          <w:i/>
          <w:i/>
          <w:sz w:val="24"/>
          <w:szCs w:val="24"/>
        </w:rPr>
      </w:pPr>
      <w:r>
        <w:rPr>
          <w:i/>
          <w:sz w:val="24"/>
          <w:szCs w:val="24"/>
        </w:rPr>
      </w:r>
    </w:p>
    <w:p>
      <w:pPr>
        <w:pStyle w:val="Normal"/>
        <w:rPr>
          <w:i/>
          <w:i/>
          <w:sz w:val="24"/>
          <w:szCs w:val="24"/>
        </w:rPr>
      </w:pPr>
      <w:r>
        <w:rPr>
          <w:i/>
          <w:sz w:val="24"/>
          <w:szCs w:val="24"/>
        </w:rPr>
        <w:drawing>
          <wp:anchor behindDoc="0" distT="0" distB="0" distL="0" distR="0" simplePos="0" locked="0" layoutInCell="1" allowOverlap="1" relativeHeight="3">
            <wp:simplePos x="0" y="0"/>
            <wp:positionH relativeFrom="column">
              <wp:posOffset>-186055</wp:posOffset>
            </wp:positionH>
            <wp:positionV relativeFrom="paragraph">
              <wp:posOffset>36195</wp:posOffset>
            </wp:positionV>
            <wp:extent cx="6595110" cy="37496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6"/>
                    <a:stretch>
                      <a:fillRect/>
                    </a:stretch>
                  </pic:blipFill>
                  <pic:spPr bwMode="auto">
                    <a:xfrm>
                      <a:off x="0" y="0"/>
                      <a:ext cx="6595110" cy="3749675"/>
                    </a:xfrm>
                    <a:prstGeom prst="rect">
                      <a:avLst/>
                    </a:prstGeom>
                  </pic:spPr>
                </pic:pic>
              </a:graphicData>
            </a:graphic>
          </wp:anchor>
        </w:drawing>
      </w:r>
    </w:p>
    <w:p>
      <w:pPr>
        <w:pStyle w:val="Normal"/>
        <w:rPr>
          <w:i/>
          <w:i/>
          <w:sz w:val="24"/>
          <w:szCs w:val="24"/>
        </w:rPr>
      </w:pPr>
      <w:r>
        <w:rPr>
          <w:i/>
          <w:sz w:val="24"/>
          <w:szCs w:val="24"/>
        </w:rPr>
      </w:r>
    </w:p>
    <w:p>
      <w:pPr>
        <w:pStyle w:val="Normal"/>
        <w:rPr>
          <w:i/>
          <w:i/>
          <w:sz w:val="24"/>
          <w:szCs w:val="24"/>
        </w:rPr>
      </w:pPr>
      <w:r>
        <w:rPr>
          <w:i/>
          <w:sz w:val="24"/>
          <w:szCs w:val="24"/>
        </w:rPr>
      </w:r>
    </w:p>
    <w:p>
      <w:pPr>
        <w:pStyle w:val="Normal"/>
        <w:rPr>
          <w:i/>
          <w:i/>
          <w:sz w:val="24"/>
          <w:szCs w:val="24"/>
        </w:rPr>
      </w:pPr>
      <w:r>
        <w:rPr>
          <w:i/>
          <w:sz w:val="24"/>
          <w:szCs w:val="24"/>
        </w:rPr>
      </w:r>
    </w:p>
    <w:p>
      <w:pPr>
        <w:pStyle w:val="Normal"/>
        <w:rPr>
          <w:i/>
          <w:i/>
          <w:sz w:val="24"/>
          <w:szCs w:val="24"/>
        </w:rPr>
      </w:pPr>
      <w:r>
        <w:rPr>
          <w:i/>
          <w:sz w:val="24"/>
          <w:szCs w:val="24"/>
        </w:rPr>
      </w:r>
    </w:p>
    <w:p>
      <w:pPr>
        <w:pStyle w:val="Normal"/>
        <w:rPr>
          <w:i/>
          <w:i/>
          <w:sz w:val="24"/>
          <w:szCs w:val="24"/>
        </w:rPr>
      </w:pPr>
      <w:r>
        <w:rPr>
          <w:i/>
          <w:sz w:val="24"/>
          <w:szCs w:val="24"/>
        </w:rPr>
      </w:r>
    </w:p>
    <w:p>
      <w:pPr>
        <w:pStyle w:val="Normal"/>
        <w:rPr>
          <w:i/>
          <w:i/>
          <w:sz w:val="24"/>
          <w:szCs w:val="24"/>
        </w:rPr>
      </w:pPr>
      <w:r>
        <w:rPr>
          <w:i/>
          <w:sz w:val="24"/>
          <w:szCs w:val="24"/>
        </w:rPr>
      </w:r>
    </w:p>
    <w:p>
      <w:pPr>
        <w:pStyle w:val="Normal"/>
        <w:rPr>
          <w:i/>
          <w:i/>
          <w:sz w:val="24"/>
          <w:szCs w:val="24"/>
        </w:rPr>
      </w:pPr>
      <w:r>
        <w:rPr>
          <w:i/>
          <w:sz w:val="24"/>
          <w:szCs w:val="24"/>
        </w:rPr>
      </w:r>
    </w:p>
    <w:p>
      <w:pPr>
        <w:pStyle w:val="Normal"/>
        <w:rPr>
          <w:i/>
          <w:i/>
          <w:sz w:val="24"/>
          <w:szCs w:val="24"/>
        </w:rPr>
      </w:pPr>
      <w:r>
        <w:rPr>
          <w:i/>
          <w:sz w:val="24"/>
          <w:szCs w:val="24"/>
        </w:rPr>
      </w:r>
    </w:p>
    <w:p>
      <w:pPr>
        <w:pStyle w:val="Normal"/>
        <w:rPr>
          <w:i/>
          <w:i/>
          <w:sz w:val="24"/>
          <w:szCs w:val="24"/>
        </w:rPr>
      </w:pPr>
      <w:r>
        <w:rPr>
          <w:i/>
          <w:sz w:val="24"/>
          <w:szCs w:val="24"/>
        </w:rPr>
      </w:r>
    </w:p>
    <w:p>
      <w:pPr>
        <w:pStyle w:val="Normal"/>
        <w:rPr>
          <w:i/>
          <w:i/>
          <w:sz w:val="24"/>
          <w:szCs w:val="24"/>
        </w:rPr>
      </w:pPr>
      <w:r>
        <w:rPr>
          <w:i/>
          <w:sz w:val="24"/>
          <w:szCs w:val="24"/>
        </w:rPr>
      </w:r>
    </w:p>
    <w:p>
      <w:pPr>
        <w:pStyle w:val="Normal"/>
        <w:rPr>
          <w:i/>
          <w:i/>
          <w:sz w:val="24"/>
          <w:szCs w:val="24"/>
        </w:rPr>
      </w:pPr>
      <w:r>
        <w:rPr>
          <w:i/>
          <w:sz w:val="24"/>
          <w:szCs w:val="24"/>
        </w:rPr>
      </w:r>
    </w:p>
    <w:p>
      <w:pPr>
        <w:pStyle w:val="Normal"/>
        <w:rPr>
          <w:i/>
          <w:i/>
          <w:sz w:val="24"/>
          <w:szCs w:val="24"/>
        </w:rPr>
      </w:pPr>
      <w:r>
        <w:rPr>
          <w:i/>
          <w:sz w:val="24"/>
          <w:szCs w:val="24"/>
        </w:rPr>
      </w:r>
    </w:p>
    <w:p>
      <w:pPr>
        <w:pStyle w:val="Normal"/>
        <w:rPr>
          <w:i/>
          <w:i/>
          <w:sz w:val="24"/>
          <w:szCs w:val="24"/>
        </w:rPr>
      </w:pPr>
      <w:r>
        <w:rPr>
          <w:i/>
          <w:sz w:val="24"/>
          <w:szCs w:val="24"/>
        </w:rPr>
      </w:r>
    </w:p>
    <w:p>
      <w:pPr>
        <w:pStyle w:val="Normal"/>
        <w:rPr>
          <w:i/>
          <w:i/>
          <w:sz w:val="24"/>
          <w:szCs w:val="24"/>
        </w:rPr>
      </w:pPr>
      <w:r>
        <w:rPr>
          <w:i/>
          <w:sz w:val="24"/>
          <w:szCs w:val="24"/>
        </w:rPr>
      </w:r>
    </w:p>
    <w:p>
      <w:pPr>
        <w:pStyle w:val="Normal"/>
        <w:rPr>
          <w:i/>
          <w:i/>
          <w:sz w:val="24"/>
          <w:szCs w:val="24"/>
        </w:rPr>
      </w:pPr>
      <w:r>
        <w:rPr>
          <w:i/>
          <w:sz w:val="24"/>
          <w:szCs w:val="24"/>
        </w:rPr>
      </w:r>
      <w:r>
        <w:br w:type="page"/>
      </w:r>
    </w:p>
    <w:p>
      <w:pPr>
        <w:pStyle w:val="Normal"/>
        <w:rPr/>
      </w:pPr>
      <w:r>
        <w:rPr>
          <w:i/>
        </w:rPr>
        <w:t xml:space="preserve">Insert </w:t>
      </w:r>
      <w:r>
        <w:rPr>
          <w:b/>
          <w:i/>
        </w:rPr>
        <w:t>Children’s Assent Form</w:t>
      </w:r>
      <w:r>
        <w:rPr>
          <w:i/>
        </w:rPr>
        <w:t>, if applicable here</w:t>
      </w:r>
    </w:p>
    <w:p>
      <w:pPr>
        <w:pStyle w:val="Normal"/>
        <w:rPr>
          <w:i/>
          <w:i/>
          <w:sz w:val="24"/>
          <w:szCs w:val="24"/>
        </w:rPr>
      </w:pPr>
      <w:r>
        <w:rPr>
          <w:i/>
          <w:sz w:val="24"/>
          <w:szCs w:val="24"/>
        </w:rPr>
      </w:r>
    </w:p>
    <w:p>
      <w:pPr>
        <w:pStyle w:val="Normal"/>
        <w:rPr>
          <w:i/>
          <w:i/>
          <w:sz w:val="24"/>
          <w:szCs w:val="24"/>
        </w:rPr>
      </w:pPr>
      <w:r>
        <w:rPr>
          <w:i/>
          <w:sz w:val="24"/>
          <w:szCs w:val="24"/>
        </w:rPr>
      </w:r>
    </w:p>
    <w:p>
      <w:pPr>
        <w:pStyle w:val="Normal"/>
        <w:rPr>
          <w:i/>
          <w:i/>
          <w:sz w:val="24"/>
          <w:szCs w:val="24"/>
        </w:rPr>
      </w:pPr>
      <w:r>
        <w:rPr>
          <w:i/>
          <w:sz w:val="24"/>
          <w:szCs w:val="24"/>
        </w:rPr>
      </w:r>
    </w:p>
    <w:p>
      <w:pPr>
        <w:pStyle w:val="Normal"/>
        <w:rPr>
          <w:i/>
          <w:i/>
          <w:sz w:val="24"/>
          <w:szCs w:val="24"/>
        </w:rPr>
      </w:pPr>
      <w:r>
        <w:rPr>
          <w:i/>
          <w:sz w:val="24"/>
          <w:szCs w:val="24"/>
        </w:rPr>
      </w:r>
    </w:p>
    <w:p>
      <w:pPr>
        <w:pStyle w:val="Normal"/>
        <w:rPr>
          <w:i/>
          <w:i/>
          <w:sz w:val="24"/>
          <w:szCs w:val="24"/>
        </w:rPr>
      </w:pPr>
      <w:r>
        <w:rPr>
          <w:i/>
          <w:sz w:val="24"/>
          <w:szCs w:val="24"/>
        </w:rPr>
      </w:r>
    </w:p>
    <w:p>
      <w:pPr>
        <w:pStyle w:val="Normal"/>
        <w:rPr>
          <w:i/>
          <w:i/>
          <w:sz w:val="24"/>
          <w:szCs w:val="24"/>
        </w:rPr>
      </w:pPr>
      <w:r>
        <w:rPr>
          <w:i/>
          <w:sz w:val="24"/>
          <w:szCs w:val="24"/>
        </w:rPr>
      </w:r>
    </w:p>
    <w:p>
      <w:pPr>
        <w:pStyle w:val="Normal"/>
        <w:rPr>
          <w:i/>
          <w:i/>
          <w:sz w:val="24"/>
          <w:szCs w:val="24"/>
        </w:rPr>
      </w:pPr>
      <w:r>
        <w:rPr>
          <w:i/>
          <w:sz w:val="24"/>
          <w:szCs w:val="24"/>
        </w:rPr>
      </w:r>
    </w:p>
    <w:p>
      <w:pPr>
        <w:pStyle w:val="Normal"/>
        <w:rPr>
          <w:i/>
          <w:i/>
          <w:sz w:val="24"/>
          <w:szCs w:val="24"/>
        </w:rPr>
      </w:pPr>
      <w:r>
        <w:rPr>
          <w:i/>
          <w:sz w:val="24"/>
          <w:szCs w:val="24"/>
        </w:rPr>
      </w:r>
    </w:p>
    <w:p>
      <w:pPr>
        <w:pStyle w:val="Normal"/>
        <w:rPr>
          <w:i/>
          <w:i/>
          <w:sz w:val="24"/>
          <w:szCs w:val="24"/>
        </w:rPr>
      </w:pPr>
      <w:r>
        <w:rPr>
          <w:i/>
          <w:sz w:val="24"/>
          <w:szCs w:val="24"/>
        </w:rPr>
      </w:r>
    </w:p>
    <w:p>
      <w:pPr>
        <w:pStyle w:val="Normal"/>
        <w:rPr>
          <w:i/>
          <w:i/>
          <w:sz w:val="24"/>
          <w:szCs w:val="24"/>
        </w:rPr>
      </w:pPr>
      <w:r>
        <w:rPr>
          <w:i/>
          <w:sz w:val="24"/>
          <w:szCs w:val="24"/>
        </w:rPr>
      </w:r>
    </w:p>
    <w:p>
      <w:pPr>
        <w:pStyle w:val="Normal"/>
        <w:rPr>
          <w:i/>
          <w:i/>
          <w:sz w:val="24"/>
          <w:szCs w:val="24"/>
        </w:rPr>
      </w:pPr>
      <w:r>
        <w:rPr>
          <w:i/>
          <w:sz w:val="24"/>
          <w:szCs w:val="24"/>
        </w:rPr>
      </w:r>
    </w:p>
    <w:p>
      <w:pPr>
        <w:pStyle w:val="Normal"/>
        <w:rPr>
          <w:i/>
          <w:i/>
          <w:sz w:val="24"/>
          <w:szCs w:val="24"/>
        </w:rPr>
      </w:pPr>
      <w:r>
        <w:rPr>
          <w:i/>
          <w:sz w:val="24"/>
          <w:szCs w:val="24"/>
        </w:rPr>
      </w:r>
    </w:p>
    <w:p>
      <w:pPr>
        <w:pStyle w:val="Normal"/>
        <w:rPr>
          <w:i/>
          <w:i/>
          <w:sz w:val="24"/>
          <w:szCs w:val="24"/>
        </w:rPr>
      </w:pPr>
      <w:r>
        <w:rPr>
          <w:i/>
          <w:sz w:val="24"/>
          <w:szCs w:val="24"/>
        </w:rPr>
      </w:r>
    </w:p>
    <w:p>
      <w:pPr>
        <w:pStyle w:val="Normal"/>
        <w:rPr>
          <w:i/>
          <w:i/>
          <w:sz w:val="24"/>
          <w:szCs w:val="24"/>
        </w:rPr>
      </w:pPr>
      <w:r>
        <w:rPr>
          <w:i/>
          <w:sz w:val="24"/>
          <w:szCs w:val="24"/>
        </w:rPr>
      </w:r>
    </w:p>
    <w:p>
      <w:pPr>
        <w:pStyle w:val="Normal"/>
        <w:rPr>
          <w:i/>
          <w:i/>
          <w:sz w:val="24"/>
          <w:szCs w:val="24"/>
        </w:rPr>
      </w:pPr>
      <w:r>
        <w:rPr>
          <w:i/>
          <w:sz w:val="24"/>
          <w:szCs w:val="24"/>
        </w:rPr>
      </w:r>
    </w:p>
    <w:p>
      <w:pPr>
        <w:pStyle w:val="Normal"/>
        <w:rPr>
          <w:i/>
          <w:i/>
          <w:sz w:val="24"/>
          <w:szCs w:val="24"/>
        </w:rPr>
      </w:pPr>
      <w:r>
        <w:rPr>
          <w:i/>
          <w:sz w:val="24"/>
          <w:szCs w:val="24"/>
        </w:rPr>
      </w:r>
    </w:p>
    <w:p>
      <w:pPr>
        <w:pStyle w:val="Normal"/>
        <w:rPr>
          <w:i/>
          <w:i/>
          <w:sz w:val="24"/>
          <w:szCs w:val="24"/>
        </w:rPr>
      </w:pPr>
      <w:r>
        <w:rPr>
          <w:i/>
          <w:sz w:val="24"/>
          <w:szCs w:val="24"/>
        </w:rPr>
      </w:r>
    </w:p>
    <w:p>
      <w:pPr>
        <w:pStyle w:val="Normal"/>
        <w:rPr>
          <w:i/>
          <w:i/>
          <w:sz w:val="24"/>
          <w:szCs w:val="24"/>
        </w:rPr>
      </w:pPr>
      <w:r>
        <w:rPr>
          <w:i/>
          <w:sz w:val="24"/>
          <w:szCs w:val="24"/>
        </w:rPr>
      </w:r>
    </w:p>
    <w:p>
      <w:pPr>
        <w:pStyle w:val="Normal"/>
        <w:rPr>
          <w:i/>
          <w:i/>
          <w:sz w:val="24"/>
          <w:szCs w:val="24"/>
        </w:rPr>
      </w:pPr>
      <w:r>
        <w:rPr>
          <w:i/>
          <w:sz w:val="24"/>
          <w:szCs w:val="24"/>
        </w:rPr>
      </w:r>
    </w:p>
    <w:p>
      <w:pPr>
        <w:pStyle w:val="Normal"/>
        <w:rPr>
          <w:i/>
          <w:i/>
          <w:sz w:val="24"/>
          <w:szCs w:val="24"/>
        </w:rPr>
      </w:pPr>
      <w:r>
        <w:rPr>
          <w:i/>
          <w:sz w:val="24"/>
          <w:szCs w:val="24"/>
        </w:rPr>
      </w:r>
    </w:p>
    <w:p>
      <w:pPr>
        <w:pStyle w:val="Normal"/>
        <w:rPr>
          <w:i/>
          <w:i/>
          <w:sz w:val="24"/>
          <w:szCs w:val="24"/>
        </w:rPr>
      </w:pPr>
      <w:r>
        <w:rPr>
          <w:i/>
          <w:sz w:val="24"/>
          <w:szCs w:val="24"/>
        </w:rPr>
      </w:r>
      <w:r>
        <w:br w:type="page"/>
      </w:r>
    </w:p>
    <w:p>
      <w:pPr>
        <w:pStyle w:val="Normal"/>
        <w:rPr/>
      </w:pPr>
      <w:r>
        <w:rPr>
          <w:i/>
        </w:rPr>
        <w:t xml:space="preserve">Insert </w:t>
      </w:r>
      <w:r>
        <w:rPr>
          <w:b/>
          <w:i/>
        </w:rPr>
        <w:t>Interview schedule</w:t>
      </w:r>
      <w:r>
        <w:rPr>
          <w:i/>
        </w:rPr>
        <w:t xml:space="preserve"> and any instructions for interviewing here</w:t>
      </w:r>
    </w:p>
    <w:p>
      <w:pPr>
        <w:pStyle w:val="Normal"/>
        <w:rPr>
          <w:i/>
          <w:i/>
          <w:sz w:val="24"/>
          <w:szCs w:val="24"/>
        </w:rPr>
      </w:pPr>
      <w:r>
        <w:rPr>
          <w:i/>
          <w:sz w:val="24"/>
          <w:szCs w:val="24"/>
        </w:rPr>
      </w:r>
    </w:p>
    <w:p>
      <w:pPr>
        <w:pStyle w:val="Normal"/>
        <w:rPr>
          <w:i/>
          <w:i/>
          <w:sz w:val="24"/>
          <w:szCs w:val="24"/>
        </w:rPr>
      </w:pPr>
      <w:r>
        <w:rPr>
          <w:i/>
          <w:sz w:val="24"/>
          <w:szCs w:val="24"/>
        </w:rPr>
      </w:r>
    </w:p>
    <w:p>
      <w:pPr>
        <w:pStyle w:val="Normal"/>
        <w:rPr>
          <w:i/>
          <w:i/>
          <w:sz w:val="24"/>
          <w:szCs w:val="24"/>
        </w:rPr>
      </w:pPr>
      <w:r>
        <w:rPr>
          <w:i/>
          <w:sz w:val="24"/>
          <w:szCs w:val="24"/>
        </w:rPr>
      </w:r>
    </w:p>
    <w:p>
      <w:pPr>
        <w:pStyle w:val="Normal"/>
        <w:rPr>
          <w:i/>
          <w:i/>
          <w:sz w:val="24"/>
          <w:szCs w:val="24"/>
        </w:rPr>
      </w:pPr>
      <w:r>
        <w:rPr>
          <w:i/>
          <w:sz w:val="24"/>
          <w:szCs w:val="24"/>
        </w:rPr>
      </w:r>
    </w:p>
    <w:p>
      <w:pPr>
        <w:pStyle w:val="Normal"/>
        <w:rPr>
          <w:i/>
          <w:i/>
          <w:sz w:val="24"/>
          <w:szCs w:val="24"/>
        </w:rPr>
      </w:pPr>
      <w:r>
        <w:rPr>
          <w:i/>
          <w:sz w:val="24"/>
          <w:szCs w:val="24"/>
        </w:rPr>
      </w:r>
    </w:p>
    <w:p>
      <w:pPr>
        <w:pStyle w:val="Normal"/>
        <w:rPr>
          <w:i/>
          <w:i/>
          <w:sz w:val="24"/>
          <w:szCs w:val="24"/>
        </w:rPr>
      </w:pPr>
      <w:r>
        <w:rPr>
          <w:i/>
          <w:sz w:val="24"/>
          <w:szCs w:val="24"/>
        </w:rPr>
      </w:r>
    </w:p>
    <w:p>
      <w:pPr>
        <w:pStyle w:val="Normal"/>
        <w:rPr>
          <w:i/>
          <w:i/>
          <w:sz w:val="24"/>
          <w:szCs w:val="24"/>
        </w:rPr>
      </w:pPr>
      <w:r>
        <w:rPr>
          <w:i/>
          <w:sz w:val="24"/>
          <w:szCs w:val="24"/>
        </w:rPr>
      </w:r>
    </w:p>
    <w:p>
      <w:pPr>
        <w:pStyle w:val="Normal"/>
        <w:rPr>
          <w:i/>
          <w:i/>
          <w:sz w:val="24"/>
          <w:szCs w:val="24"/>
        </w:rPr>
      </w:pPr>
      <w:r>
        <w:rPr>
          <w:i/>
          <w:sz w:val="24"/>
          <w:szCs w:val="24"/>
        </w:rPr>
      </w:r>
    </w:p>
    <w:p>
      <w:pPr>
        <w:pStyle w:val="Normal"/>
        <w:rPr>
          <w:i/>
          <w:i/>
          <w:sz w:val="24"/>
          <w:szCs w:val="24"/>
        </w:rPr>
      </w:pPr>
      <w:r>
        <w:rPr>
          <w:i/>
          <w:sz w:val="24"/>
          <w:szCs w:val="24"/>
        </w:rPr>
      </w:r>
    </w:p>
    <w:p>
      <w:pPr>
        <w:pStyle w:val="Normal"/>
        <w:rPr>
          <w:i/>
          <w:i/>
          <w:sz w:val="24"/>
          <w:szCs w:val="24"/>
        </w:rPr>
      </w:pPr>
      <w:r>
        <w:rPr>
          <w:i/>
          <w:sz w:val="24"/>
          <w:szCs w:val="24"/>
        </w:rPr>
      </w:r>
    </w:p>
    <w:p>
      <w:pPr>
        <w:pStyle w:val="Normal"/>
        <w:rPr>
          <w:i/>
          <w:i/>
          <w:sz w:val="24"/>
          <w:szCs w:val="24"/>
        </w:rPr>
      </w:pPr>
      <w:r>
        <w:rPr>
          <w:i/>
          <w:sz w:val="24"/>
          <w:szCs w:val="24"/>
        </w:rPr>
      </w:r>
    </w:p>
    <w:p>
      <w:pPr>
        <w:pStyle w:val="Normal"/>
        <w:rPr>
          <w:i/>
          <w:i/>
          <w:sz w:val="24"/>
          <w:szCs w:val="24"/>
        </w:rPr>
      </w:pPr>
      <w:r>
        <w:rPr>
          <w:i/>
          <w:sz w:val="24"/>
          <w:szCs w:val="24"/>
        </w:rPr>
      </w:r>
    </w:p>
    <w:p>
      <w:pPr>
        <w:pStyle w:val="Normal"/>
        <w:rPr>
          <w:i/>
          <w:i/>
          <w:sz w:val="24"/>
          <w:szCs w:val="24"/>
        </w:rPr>
      </w:pPr>
      <w:r>
        <w:rPr>
          <w:i/>
          <w:sz w:val="24"/>
          <w:szCs w:val="24"/>
        </w:rPr>
      </w:r>
    </w:p>
    <w:p>
      <w:pPr>
        <w:pStyle w:val="Normal"/>
        <w:rPr>
          <w:i/>
          <w:i/>
          <w:sz w:val="24"/>
          <w:szCs w:val="24"/>
        </w:rPr>
      </w:pPr>
      <w:r>
        <w:rPr>
          <w:i/>
          <w:sz w:val="24"/>
          <w:szCs w:val="24"/>
        </w:rPr>
      </w:r>
    </w:p>
    <w:p>
      <w:pPr>
        <w:pStyle w:val="Normal"/>
        <w:rPr>
          <w:i/>
          <w:i/>
          <w:sz w:val="24"/>
          <w:szCs w:val="24"/>
        </w:rPr>
      </w:pPr>
      <w:r>
        <w:rPr>
          <w:i/>
          <w:sz w:val="24"/>
          <w:szCs w:val="24"/>
        </w:rPr>
      </w:r>
    </w:p>
    <w:p>
      <w:pPr>
        <w:pStyle w:val="Normal"/>
        <w:rPr>
          <w:i/>
          <w:i/>
          <w:sz w:val="24"/>
          <w:szCs w:val="24"/>
        </w:rPr>
      </w:pPr>
      <w:r>
        <w:rPr>
          <w:i/>
          <w:sz w:val="24"/>
          <w:szCs w:val="24"/>
        </w:rPr>
      </w:r>
    </w:p>
    <w:p>
      <w:pPr>
        <w:pStyle w:val="Normal"/>
        <w:rPr>
          <w:i/>
          <w:i/>
          <w:sz w:val="24"/>
          <w:szCs w:val="24"/>
        </w:rPr>
      </w:pPr>
      <w:r>
        <w:rPr>
          <w:i/>
          <w:sz w:val="24"/>
          <w:szCs w:val="24"/>
        </w:rPr>
      </w:r>
    </w:p>
    <w:p>
      <w:pPr>
        <w:pStyle w:val="Normal"/>
        <w:rPr>
          <w:i/>
          <w:i/>
          <w:sz w:val="24"/>
          <w:szCs w:val="24"/>
        </w:rPr>
      </w:pPr>
      <w:r>
        <w:rPr>
          <w:i/>
          <w:sz w:val="24"/>
          <w:szCs w:val="24"/>
        </w:rPr>
      </w:r>
    </w:p>
    <w:p>
      <w:pPr>
        <w:pStyle w:val="Normal"/>
        <w:rPr>
          <w:i/>
          <w:i/>
          <w:sz w:val="24"/>
          <w:szCs w:val="24"/>
        </w:rPr>
      </w:pPr>
      <w:r>
        <w:rPr>
          <w:i/>
          <w:sz w:val="24"/>
          <w:szCs w:val="24"/>
        </w:rPr>
      </w:r>
    </w:p>
    <w:p>
      <w:pPr>
        <w:pStyle w:val="Normal"/>
        <w:rPr>
          <w:i/>
          <w:i/>
          <w:sz w:val="24"/>
          <w:szCs w:val="24"/>
        </w:rPr>
      </w:pPr>
      <w:r>
        <w:rPr>
          <w:i/>
          <w:sz w:val="24"/>
          <w:szCs w:val="24"/>
        </w:rPr>
      </w:r>
    </w:p>
    <w:p>
      <w:pPr>
        <w:pStyle w:val="Normal"/>
        <w:rPr>
          <w:i/>
          <w:i/>
          <w:sz w:val="24"/>
          <w:szCs w:val="24"/>
        </w:rPr>
      </w:pPr>
      <w:r>
        <w:rPr>
          <w:i/>
          <w:sz w:val="24"/>
          <w:szCs w:val="24"/>
        </w:rPr>
      </w:r>
    </w:p>
    <w:p>
      <w:pPr>
        <w:pStyle w:val="Normal"/>
        <w:rPr>
          <w:i/>
          <w:i/>
          <w:sz w:val="24"/>
          <w:szCs w:val="24"/>
        </w:rPr>
      </w:pPr>
      <w:r>
        <w:rPr>
          <w:i/>
          <w:sz w:val="24"/>
          <w:szCs w:val="24"/>
        </w:rPr>
      </w:r>
    </w:p>
    <w:p>
      <w:pPr>
        <w:pStyle w:val="Normal"/>
        <w:rPr>
          <w:i/>
          <w:i/>
          <w:sz w:val="24"/>
          <w:szCs w:val="24"/>
        </w:rPr>
      </w:pPr>
      <w:r>
        <w:rPr>
          <w:i/>
          <w:sz w:val="24"/>
          <w:szCs w:val="24"/>
        </w:rPr>
      </w:r>
      <w:r>
        <w:br w:type="page"/>
      </w:r>
    </w:p>
    <w:p>
      <w:pPr>
        <w:pStyle w:val="Normal"/>
        <w:rPr/>
      </w:pPr>
      <w:r>
        <w:rPr>
          <w:i/>
        </w:rPr>
        <w:t xml:space="preserve">Insert </w:t>
      </w:r>
      <w:r>
        <w:rPr>
          <w:b/>
          <w:i/>
        </w:rPr>
        <w:t>Questionnaires/Surveys/scales</w:t>
      </w:r>
      <w:r>
        <w:rPr>
          <w:i/>
        </w:rPr>
        <w:t xml:space="preserve"> and any associated evaluation document here</w:t>
      </w:r>
    </w:p>
    <w:p>
      <w:pPr>
        <w:pStyle w:val="Normal"/>
        <w:rPr>
          <w:i/>
          <w:i/>
          <w:sz w:val="24"/>
          <w:szCs w:val="24"/>
        </w:rPr>
      </w:pPr>
      <w:r>
        <w:rPr>
          <w:i/>
          <w:sz w:val="24"/>
          <w:szCs w:val="24"/>
        </w:rPr>
      </w:r>
    </w:p>
    <w:p>
      <w:pPr>
        <w:pStyle w:val="Normal"/>
        <w:rPr>
          <w:i/>
          <w:i/>
          <w:sz w:val="24"/>
          <w:szCs w:val="24"/>
        </w:rPr>
      </w:pPr>
      <w:r>
        <w:rPr>
          <w:i/>
          <w:sz w:val="24"/>
          <w:szCs w:val="24"/>
        </w:rPr>
      </w:r>
    </w:p>
    <w:p>
      <w:pPr>
        <w:pStyle w:val="Normal"/>
        <w:rPr>
          <w:i/>
          <w:i/>
          <w:sz w:val="24"/>
          <w:szCs w:val="24"/>
        </w:rPr>
      </w:pPr>
      <w:r>
        <w:rPr>
          <w:i/>
          <w:sz w:val="24"/>
          <w:szCs w:val="24"/>
        </w:rPr>
      </w:r>
    </w:p>
    <w:p>
      <w:pPr>
        <w:pStyle w:val="Normal"/>
        <w:rPr>
          <w:i/>
          <w:i/>
          <w:sz w:val="24"/>
          <w:szCs w:val="24"/>
        </w:rPr>
      </w:pPr>
      <w:r>
        <w:rPr>
          <w:i/>
          <w:sz w:val="24"/>
          <w:szCs w:val="24"/>
        </w:rPr>
      </w:r>
    </w:p>
    <w:p>
      <w:pPr>
        <w:pStyle w:val="Normal"/>
        <w:rPr>
          <w:i/>
          <w:i/>
          <w:sz w:val="24"/>
          <w:szCs w:val="24"/>
        </w:rPr>
      </w:pPr>
      <w:r>
        <w:rPr>
          <w:i/>
          <w:sz w:val="24"/>
          <w:szCs w:val="24"/>
        </w:rPr>
      </w:r>
    </w:p>
    <w:p>
      <w:pPr>
        <w:pStyle w:val="Normal"/>
        <w:rPr>
          <w:i/>
          <w:i/>
          <w:sz w:val="24"/>
          <w:szCs w:val="24"/>
        </w:rPr>
      </w:pPr>
      <w:r>
        <w:rPr>
          <w:i/>
          <w:sz w:val="24"/>
          <w:szCs w:val="24"/>
        </w:rPr>
      </w:r>
    </w:p>
    <w:p>
      <w:pPr>
        <w:pStyle w:val="Normal"/>
        <w:rPr>
          <w:i/>
          <w:i/>
          <w:sz w:val="24"/>
          <w:szCs w:val="24"/>
        </w:rPr>
      </w:pPr>
      <w:r>
        <w:rPr>
          <w:i/>
          <w:sz w:val="24"/>
          <w:szCs w:val="24"/>
        </w:rPr>
      </w:r>
    </w:p>
    <w:p>
      <w:pPr>
        <w:pStyle w:val="Normal"/>
        <w:rPr>
          <w:i/>
          <w:i/>
          <w:sz w:val="24"/>
          <w:szCs w:val="24"/>
        </w:rPr>
      </w:pPr>
      <w:r>
        <w:rPr>
          <w:i/>
          <w:sz w:val="24"/>
          <w:szCs w:val="24"/>
        </w:rPr>
      </w:r>
    </w:p>
    <w:p>
      <w:pPr>
        <w:pStyle w:val="Normal"/>
        <w:rPr>
          <w:i/>
          <w:i/>
          <w:sz w:val="24"/>
          <w:szCs w:val="24"/>
        </w:rPr>
      </w:pPr>
      <w:r>
        <w:rPr>
          <w:i/>
          <w:sz w:val="24"/>
          <w:szCs w:val="24"/>
        </w:rPr>
      </w:r>
    </w:p>
    <w:p>
      <w:pPr>
        <w:pStyle w:val="Normal"/>
        <w:rPr>
          <w:i/>
          <w:i/>
          <w:sz w:val="24"/>
          <w:szCs w:val="24"/>
        </w:rPr>
      </w:pPr>
      <w:r>
        <w:rPr>
          <w:i/>
          <w:sz w:val="24"/>
          <w:szCs w:val="24"/>
        </w:rPr>
      </w:r>
    </w:p>
    <w:p>
      <w:pPr>
        <w:pStyle w:val="Normal"/>
        <w:rPr>
          <w:i/>
          <w:i/>
          <w:sz w:val="24"/>
          <w:szCs w:val="24"/>
        </w:rPr>
      </w:pPr>
      <w:r>
        <w:rPr>
          <w:i/>
          <w:sz w:val="24"/>
          <w:szCs w:val="24"/>
        </w:rPr>
      </w:r>
    </w:p>
    <w:p>
      <w:pPr>
        <w:pStyle w:val="Normal"/>
        <w:rPr>
          <w:i/>
          <w:i/>
          <w:sz w:val="24"/>
          <w:szCs w:val="24"/>
        </w:rPr>
      </w:pPr>
      <w:r>
        <w:rPr>
          <w:i/>
          <w:sz w:val="24"/>
          <w:szCs w:val="24"/>
        </w:rPr>
      </w:r>
    </w:p>
    <w:p>
      <w:pPr>
        <w:pStyle w:val="Normal"/>
        <w:rPr>
          <w:i/>
          <w:i/>
          <w:sz w:val="24"/>
          <w:szCs w:val="24"/>
        </w:rPr>
      </w:pPr>
      <w:r>
        <w:rPr>
          <w:i/>
          <w:sz w:val="24"/>
          <w:szCs w:val="24"/>
        </w:rPr>
      </w:r>
    </w:p>
    <w:p>
      <w:pPr>
        <w:pStyle w:val="Normal"/>
        <w:rPr>
          <w:i/>
          <w:i/>
          <w:sz w:val="24"/>
          <w:szCs w:val="24"/>
        </w:rPr>
      </w:pPr>
      <w:r>
        <w:rPr>
          <w:i/>
          <w:sz w:val="24"/>
          <w:szCs w:val="24"/>
        </w:rPr>
      </w:r>
    </w:p>
    <w:p>
      <w:pPr>
        <w:pStyle w:val="Normal"/>
        <w:rPr>
          <w:i/>
          <w:i/>
          <w:sz w:val="24"/>
          <w:szCs w:val="24"/>
        </w:rPr>
      </w:pPr>
      <w:r>
        <w:rPr>
          <w:i/>
          <w:sz w:val="24"/>
          <w:szCs w:val="24"/>
        </w:rPr>
      </w:r>
    </w:p>
    <w:p>
      <w:pPr>
        <w:pStyle w:val="Normal"/>
        <w:rPr>
          <w:i/>
          <w:i/>
          <w:sz w:val="24"/>
          <w:szCs w:val="24"/>
        </w:rPr>
      </w:pPr>
      <w:r>
        <w:rPr>
          <w:i/>
          <w:sz w:val="24"/>
          <w:szCs w:val="24"/>
        </w:rPr>
      </w:r>
    </w:p>
    <w:p>
      <w:pPr>
        <w:pStyle w:val="Normal"/>
        <w:rPr>
          <w:i/>
          <w:i/>
          <w:sz w:val="24"/>
          <w:szCs w:val="24"/>
        </w:rPr>
      </w:pPr>
      <w:r>
        <w:rPr>
          <w:i/>
          <w:sz w:val="24"/>
          <w:szCs w:val="24"/>
        </w:rPr>
      </w:r>
    </w:p>
    <w:p>
      <w:pPr>
        <w:pStyle w:val="Normal"/>
        <w:rPr>
          <w:i/>
          <w:i/>
          <w:sz w:val="24"/>
          <w:szCs w:val="24"/>
        </w:rPr>
      </w:pPr>
      <w:r>
        <w:rPr>
          <w:i/>
          <w:sz w:val="24"/>
          <w:szCs w:val="24"/>
        </w:rPr>
      </w:r>
    </w:p>
    <w:p>
      <w:pPr>
        <w:pStyle w:val="Normal"/>
        <w:rPr>
          <w:i/>
          <w:i/>
          <w:sz w:val="24"/>
          <w:szCs w:val="24"/>
        </w:rPr>
      </w:pPr>
      <w:r>
        <w:rPr>
          <w:i/>
          <w:sz w:val="24"/>
          <w:szCs w:val="24"/>
        </w:rPr>
      </w:r>
    </w:p>
    <w:p>
      <w:pPr>
        <w:pStyle w:val="Normal"/>
        <w:rPr>
          <w:i/>
          <w:i/>
          <w:sz w:val="24"/>
          <w:szCs w:val="24"/>
        </w:rPr>
      </w:pPr>
      <w:r>
        <w:rPr>
          <w:i/>
          <w:sz w:val="24"/>
          <w:szCs w:val="24"/>
        </w:rPr>
      </w:r>
    </w:p>
    <w:p>
      <w:pPr>
        <w:pStyle w:val="Normal"/>
        <w:rPr>
          <w:i/>
          <w:i/>
          <w:sz w:val="24"/>
          <w:szCs w:val="24"/>
        </w:rPr>
      </w:pPr>
      <w:r>
        <w:rPr>
          <w:i/>
          <w:sz w:val="24"/>
          <w:szCs w:val="24"/>
        </w:rPr>
      </w:r>
    </w:p>
    <w:p>
      <w:pPr>
        <w:pStyle w:val="Normal"/>
        <w:rPr>
          <w:i/>
          <w:i/>
          <w:sz w:val="24"/>
          <w:szCs w:val="24"/>
        </w:rPr>
      </w:pPr>
      <w:r>
        <w:rPr>
          <w:i/>
          <w:sz w:val="24"/>
          <w:szCs w:val="24"/>
        </w:rPr>
      </w:r>
    </w:p>
    <w:p>
      <w:pPr>
        <w:pStyle w:val="Normal"/>
        <w:rPr>
          <w:i/>
          <w:i/>
          <w:sz w:val="24"/>
          <w:szCs w:val="24"/>
        </w:rPr>
      </w:pPr>
      <w:r>
        <w:rPr>
          <w:i/>
          <w:sz w:val="24"/>
          <w:szCs w:val="24"/>
        </w:rPr>
      </w:r>
      <w:r>
        <w:br w:type="page"/>
      </w:r>
    </w:p>
    <w:p>
      <w:pPr>
        <w:pStyle w:val="Normal"/>
        <w:rPr/>
      </w:pPr>
      <w:r>
        <w:rPr>
          <w:i/>
        </w:rPr>
        <w:t xml:space="preserve">Insert </w:t>
      </w:r>
      <w:r>
        <w:rPr>
          <w:b/>
          <w:i/>
        </w:rPr>
        <w:t>Recruitment Advertisement/Poster or flyers here</w:t>
      </w:r>
      <w:r>
        <w:rPr>
          <w:i/>
        </w:rPr>
        <w:t xml:space="preserve"> – if the document is not in Word please insert the text only</w:t>
      </w:r>
    </w:p>
    <w:p>
      <w:pPr>
        <w:pStyle w:val="Normal"/>
        <w:rPr>
          <w:i/>
          <w:i/>
          <w:sz w:val="24"/>
          <w:szCs w:val="24"/>
        </w:rPr>
      </w:pPr>
      <w:r>
        <w:rPr>
          <w:i/>
          <w:sz w:val="24"/>
          <w:szCs w:val="24"/>
        </w:rPr>
      </w:r>
    </w:p>
    <w:p>
      <w:pPr>
        <w:pStyle w:val="Normal"/>
        <w:rPr>
          <w:i/>
          <w:i/>
          <w:sz w:val="24"/>
          <w:szCs w:val="24"/>
        </w:rPr>
      </w:pPr>
      <w:r>
        <w:rPr>
          <w:i/>
          <w:sz w:val="24"/>
          <w:szCs w:val="24"/>
        </w:rPr>
      </w:r>
    </w:p>
    <w:p>
      <w:pPr>
        <w:pStyle w:val="Normal"/>
        <w:rPr>
          <w:i/>
          <w:i/>
          <w:sz w:val="24"/>
          <w:szCs w:val="24"/>
        </w:rPr>
      </w:pPr>
      <w:r>
        <w:rPr>
          <w:i/>
          <w:sz w:val="24"/>
          <w:szCs w:val="24"/>
        </w:rPr>
      </w:r>
    </w:p>
    <w:p>
      <w:pPr>
        <w:pStyle w:val="Normal"/>
        <w:rPr>
          <w:i/>
          <w:i/>
          <w:sz w:val="24"/>
          <w:szCs w:val="24"/>
        </w:rPr>
      </w:pPr>
      <w:r>
        <w:rPr>
          <w:i/>
          <w:sz w:val="24"/>
          <w:szCs w:val="24"/>
        </w:rPr>
      </w:r>
    </w:p>
    <w:p>
      <w:pPr>
        <w:pStyle w:val="Normal"/>
        <w:rPr>
          <w:i/>
          <w:i/>
          <w:sz w:val="24"/>
          <w:szCs w:val="24"/>
        </w:rPr>
      </w:pPr>
      <w:r>
        <w:rPr>
          <w:i/>
          <w:sz w:val="24"/>
          <w:szCs w:val="24"/>
        </w:rPr>
      </w:r>
    </w:p>
    <w:p>
      <w:pPr>
        <w:pStyle w:val="Normal"/>
        <w:rPr>
          <w:i/>
          <w:i/>
          <w:sz w:val="24"/>
          <w:szCs w:val="24"/>
        </w:rPr>
      </w:pPr>
      <w:r>
        <w:rPr>
          <w:i/>
          <w:sz w:val="24"/>
          <w:szCs w:val="24"/>
        </w:rPr>
      </w:r>
    </w:p>
    <w:p>
      <w:pPr>
        <w:pStyle w:val="Normal"/>
        <w:rPr>
          <w:i/>
          <w:i/>
          <w:sz w:val="24"/>
          <w:szCs w:val="24"/>
        </w:rPr>
      </w:pPr>
      <w:r>
        <w:rPr>
          <w:i/>
          <w:sz w:val="24"/>
          <w:szCs w:val="24"/>
        </w:rPr>
      </w:r>
    </w:p>
    <w:p>
      <w:pPr>
        <w:pStyle w:val="Normal"/>
        <w:rPr>
          <w:i/>
          <w:i/>
          <w:sz w:val="24"/>
          <w:szCs w:val="24"/>
        </w:rPr>
      </w:pPr>
      <w:r>
        <w:rPr>
          <w:i/>
          <w:sz w:val="24"/>
          <w:szCs w:val="24"/>
        </w:rPr>
      </w:r>
    </w:p>
    <w:p>
      <w:pPr>
        <w:pStyle w:val="Normal"/>
        <w:rPr>
          <w:i/>
          <w:i/>
          <w:sz w:val="24"/>
          <w:szCs w:val="24"/>
        </w:rPr>
      </w:pPr>
      <w:r>
        <w:rPr>
          <w:i/>
          <w:sz w:val="24"/>
          <w:szCs w:val="24"/>
        </w:rPr>
      </w:r>
    </w:p>
    <w:p>
      <w:pPr>
        <w:pStyle w:val="Normal"/>
        <w:rPr>
          <w:i/>
          <w:i/>
          <w:sz w:val="24"/>
          <w:szCs w:val="24"/>
        </w:rPr>
      </w:pPr>
      <w:r>
        <w:rPr>
          <w:i/>
          <w:sz w:val="24"/>
          <w:szCs w:val="24"/>
        </w:rPr>
      </w:r>
    </w:p>
    <w:p>
      <w:pPr>
        <w:pStyle w:val="Normal"/>
        <w:rPr>
          <w:i/>
          <w:i/>
          <w:sz w:val="24"/>
          <w:szCs w:val="24"/>
        </w:rPr>
      </w:pPr>
      <w:r>
        <w:rPr>
          <w:i/>
          <w:sz w:val="24"/>
          <w:szCs w:val="24"/>
        </w:rPr>
      </w:r>
    </w:p>
    <w:p>
      <w:pPr>
        <w:pStyle w:val="Normal"/>
        <w:rPr>
          <w:i/>
          <w:i/>
          <w:sz w:val="24"/>
          <w:szCs w:val="24"/>
        </w:rPr>
      </w:pPr>
      <w:r>
        <w:rPr>
          <w:i/>
          <w:sz w:val="24"/>
          <w:szCs w:val="24"/>
        </w:rPr>
      </w:r>
    </w:p>
    <w:p>
      <w:pPr>
        <w:pStyle w:val="Normal"/>
        <w:rPr>
          <w:i/>
          <w:i/>
          <w:sz w:val="24"/>
          <w:szCs w:val="24"/>
        </w:rPr>
      </w:pPr>
      <w:r>
        <w:rPr>
          <w:i/>
          <w:sz w:val="24"/>
          <w:szCs w:val="24"/>
        </w:rPr>
      </w:r>
    </w:p>
    <w:p>
      <w:pPr>
        <w:pStyle w:val="Normal"/>
        <w:rPr>
          <w:i/>
          <w:i/>
          <w:sz w:val="24"/>
          <w:szCs w:val="24"/>
        </w:rPr>
      </w:pPr>
      <w:r>
        <w:rPr>
          <w:i/>
          <w:sz w:val="24"/>
          <w:szCs w:val="24"/>
        </w:rPr>
      </w:r>
    </w:p>
    <w:p>
      <w:pPr>
        <w:pStyle w:val="Normal"/>
        <w:rPr>
          <w:i/>
          <w:i/>
          <w:sz w:val="24"/>
          <w:szCs w:val="24"/>
        </w:rPr>
      </w:pPr>
      <w:r>
        <w:rPr>
          <w:i/>
          <w:sz w:val="24"/>
          <w:szCs w:val="24"/>
        </w:rPr>
      </w:r>
    </w:p>
    <w:p>
      <w:pPr>
        <w:pStyle w:val="Normal"/>
        <w:rPr>
          <w:i/>
          <w:i/>
          <w:sz w:val="24"/>
          <w:szCs w:val="24"/>
        </w:rPr>
      </w:pPr>
      <w:r>
        <w:rPr>
          <w:i/>
          <w:sz w:val="24"/>
          <w:szCs w:val="24"/>
        </w:rPr>
      </w:r>
    </w:p>
    <w:p>
      <w:pPr>
        <w:pStyle w:val="Normal"/>
        <w:rPr>
          <w:i/>
          <w:i/>
          <w:sz w:val="24"/>
          <w:szCs w:val="24"/>
        </w:rPr>
      </w:pPr>
      <w:r>
        <w:rPr>
          <w:i/>
          <w:sz w:val="24"/>
          <w:szCs w:val="24"/>
        </w:rPr>
      </w:r>
    </w:p>
    <w:p>
      <w:pPr>
        <w:pStyle w:val="Normal"/>
        <w:rPr>
          <w:i/>
          <w:i/>
          <w:sz w:val="24"/>
          <w:szCs w:val="24"/>
        </w:rPr>
      </w:pPr>
      <w:r>
        <w:rPr>
          <w:i/>
          <w:sz w:val="24"/>
          <w:szCs w:val="24"/>
        </w:rPr>
      </w:r>
    </w:p>
    <w:p>
      <w:pPr>
        <w:pStyle w:val="Normal"/>
        <w:rPr>
          <w:i/>
          <w:i/>
          <w:sz w:val="24"/>
          <w:szCs w:val="24"/>
        </w:rPr>
      </w:pPr>
      <w:r>
        <w:rPr>
          <w:i/>
          <w:sz w:val="24"/>
          <w:szCs w:val="24"/>
        </w:rPr>
      </w:r>
    </w:p>
    <w:p>
      <w:pPr>
        <w:pStyle w:val="Normal"/>
        <w:rPr>
          <w:i/>
          <w:i/>
          <w:sz w:val="24"/>
          <w:szCs w:val="24"/>
        </w:rPr>
      </w:pPr>
      <w:r>
        <w:rPr>
          <w:i/>
          <w:sz w:val="24"/>
          <w:szCs w:val="24"/>
        </w:rPr>
      </w:r>
    </w:p>
    <w:p>
      <w:pPr>
        <w:pStyle w:val="Normal"/>
        <w:rPr>
          <w:i/>
          <w:i/>
          <w:sz w:val="24"/>
          <w:szCs w:val="24"/>
        </w:rPr>
      </w:pPr>
      <w:r>
        <w:rPr>
          <w:i/>
          <w:sz w:val="24"/>
          <w:szCs w:val="24"/>
        </w:rPr>
      </w:r>
    </w:p>
    <w:p>
      <w:pPr>
        <w:pStyle w:val="Normal"/>
        <w:rPr>
          <w:i/>
          <w:i/>
          <w:sz w:val="24"/>
          <w:szCs w:val="24"/>
        </w:rPr>
      </w:pPr>
      <w:r>
        <w:rPr>
          <w:i/>
          <w:sz w:val="24"/>
          <w:szCs w:val="24"/>
        </w:rPr>
      </w:r>
      <w:r>
        <w:br w:type="page"/>
      </w:r>
    </w:p>
    <w:p>
      <w:pPr>
        <w:pStyle w:val="Normal"/>
        <w:rPr/>
      </w:pPr>
      <w:r>
        <w:rPr>
          <w:i/>
        </w:rPr>
        <w:t xml:space="preserve">Insert </w:t>
      </w:r>
      <w:r>
        <w:rPr>
          <w:b/>
          <w:i/>
        </w:rPr>
        <w:t>External Letters of Permissions here</w:t>
      </w:r>
      <w:r>
        <w:rPr>
          <w:i/>
        </w:rPr>
        <w:t xml:space="preserve"> – such as letters from School Principals, Company CEOs, Charity Directors, Copyright permission for use of questionnaire if applicable</w:t>
      </w:r>
    </w:p>
    <w:p>
      <w:pPr>
        <w:pStyle w:val="Normal"/>
        <w:rPr>
          <w:i/>
          <w:i/>
        </w:rPr>
      </w:pPr>
      <w:r>
        <w:rPr>
          <w:i/>
        </w:rPr>
      </w:r>
    </w:p>
    <w:p>
      <w:pPr>
        <w:pStyle w:val="Normal"/>
        <w:rPr>
          <w:i/>
          <w:i/>
          <w:sz w:val="24"/>
          <w:szCs w:val="24"/>
        </w:rPr>
      </w:pPr>
      <w:r>
        <w:rPr>
          <w:i/>
          <w:sz w:val="24"/>
          <w:szCs w:val="24"/>
        </w:rPr>
      </w:r>
    </w:p>
    <w:p>
      <w:pPr>
        <w:pStyle w:val="Normal"/>
        <w:rPr>
          <w:i/>
          <w:i/>
          <w:sz w:val="24"/>
          <w:szCs w:val="24"/>
        </w:rPr>
      </w:pPr>
      <w:r>
        <w:rPr>
          <w:i/>
          <w:sz w:val="24"/>
          <w:szCs w:val="24"/>
        </w:rPr>
      </w:r>
    </w:p>
    <w:p>
      <w:pPr>
        <w:pStyle w:val="Normal"/>
        <w:rPr>
          <w:i/>
          <w:i/>
          <w:sz w:val="24"/>
          <w:szCs w:val="24"/>
        </w:rPr>
      </w:pPr>
      <w:r>
        <w:rPr>
          <w:i/>
          <w:sz w:val="24"/>
          <w:szCs w:val="24"/>
        </w:rPr>
      </w:r>
    </w:p>
    <w:p>
      <w:pPr>
        <w:pStyle w:val="Normal"/>
        <w:rPr>
          <w:i/>
          <w:i/>
          <w:sz w:val="24"/>
          <w:szCs w:val="24"/>
        </w:rPr>
      </w:pPr>
      <w:r>
        <w:rPr>
          <w:i/>
          <w:sz w:val="24"/>
          <w:szCs w:val="24"/>
        </w:rPr>
      </w:r>
    </w:p>
    <w:p>
      <w:pPr>
        <w:pStyle w:val="Normal"/>
        <w:rPr>
          <w:i/>
          <w:i/>
          <w:sz w:val="24"/>
          <w:szCs w:val="24"/>
        </w:rPr>
      </w:pPr>
      <w:r>
        <w:rPr>
          <w:i/>
          <w:sz w:val="24"/>
          <w:szCs w:val="24"/>
        </w:rPr>
      </w:r>
    </w:p>
    <w:p>
      <w:pPr>
        <w:pStyle w:val="Normal"/>
        <w:rPr>
          <w:i/>
          <w:i/>
          <w:sz w:val="24"/>
          <w:szCs w:val="24"/>
        </w:rPr>
      </w:pPr>
      <w:r>
        <w:rPr>
          <w:i/>
          <w:sz w:val="24"/>
          <w:szCs w:val="24"/>
        </w:rPr>
      </w:r>
    </w:p>
    <w:p>
      <w:pPr>
        <w:pStyle w:val="Normal"/>
        <w:rPr>
          <w:i/>
          <w:i/>
          <w:sz w:val="24"/>
          <w:szCs w:val="24"/>
        </w:rPr>
      </w:pPr>
      <w:r>
        <w:rPr>
          <w:i/>
          <w:sz w:val="24"/>
          <w:szCs w:val="24"/>
        </w:rPr>
      </w:r>
    </w:p>
    <w:p>
      <w:pPr>
        <w:pStyle w:val="Normal"/>
        <w:rPr>
          <w:i/>
          <w:i/>
          <w:sz w:val="24"/>
          <w:szCs w:val="24"/>
        </w:rPr>
      </w:pPr>
      <w:r>
        <w:rPr>
          <w:i/>
          <w:sz w:val="24"/>
          <w:szCs w:val="24"/>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540500" cy="913066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7"/>
                    <a:stretch>
                      <a:fillRect/>
                    </a:stretch>
                  </pic:blipFill>
                  <pic:spPr bwMode="auto">
                    <a:xfrm>
                      <a:off x="0" y="0"/>
                      <a:ext cx="6540500" cy="9130665"/>
                    </a:xfrm>
                    <a:prstGeom prst="rect">
                      <a:avLst/>
                    </a:prstGeom>
                  </pic:spPr>
                </pic:pic>
              </a:graphicData>
            </a:graphic>
          </wp:anchor>
        </w:drawing>
      </w:r>
    </w:p>
    <w:p>
      <w:pPr>
        <w:pStyle w:val="Normal"/>
        <w:rPr>
          <w:i/>
          <w:i/>
          <w:sz w:val="24"/>
          <w:szCs w:val="24"/>
        </w:rPr>
      </w:pPr>
      <w:r>
        <w:rPr>
          <w:i/>
          <w:sz w:val="24"/>
          <w:szCs w:val="24"/>
        </w:rPr>
      </w:r>
    </w:p>
    <w:p>
      <w:pPr>
        <w:pStyle w:val="Normal"/>
        <w:rPr>
          <w:i/>
          <w:i/>
          <w:sz w:val="24"/>
          <w:szCs w:val="24"/>
        </w:rPr>
      </w:pPr>
      <w:r>
        <w:rPr>
          <w:i/>
          <w:sz w:val="24"/>
          <w:szCs w:val="24"/>
        </w:rPr>
      </w:r>
    </w:p>
    <w:p>
      <w:pPr>
        <w:pStyle w:val="Normal"/>
        <w:rPr>
          <w:i/>
          <w:i/>
          <w:sz w:val="24"/>
          <w:szCs w:val="24"/>
        </w:rPr>
      </w:pPr>
      <w:r>
        <w:rPr>
          <w:i/>
          <w:sz w:val="24"/>
          <w:szCs w:val="24"/>
        </w:rPr>
      </w:r>
    </w:p>
    <w:p>
      <w:pPr>
        <w:pStyle w:val="Normal"/>
        <w:rPr>
          <w:i/>
          <w:i/>
          <w:sz w:val="24"/>
          <w:szCs w:val="24"/>
        </w:rPr>
      </w:pPr>
      <w:r>
        <w:rPr>
          <w:i/>
          <w:sz w:val="24"/>
          <w:szCs w:val="24"/>
        </w:rPr>
      </w:r>
    </w:p>
    <w:p>
      <w:pPr>
        <w:pStyle w:val="Normal"/>
        <w:rPr>
          <w:i/>
          <w:i/>
          <w:sz w:val="24"/>
          <w:szCs w:val="24"/>
        </w:rPr>
      </w:pPr>
      <w:r>
        <w:rPr>
          <w:i/>
          <w:sz w:val="24"/>
          <w:szCs w:val="24"/>
        </w:rPr>
      </w:r>
    </w:p>
    <w:p>
      <w:pPr>
        <w:pStyle w:val="Normal"/>
        <w:rPr>
          <w:i/>
          <w:i/>
          <w:sz w:val="24"/>
          <w:szCs w:val="24"/>
        </w:rPr>
      </w:pPr>
      <w:r>
        <w:rPr>
          <w:i/>
          <w:sz w:val="24"/>
          <w:szCs w:val="24"/>
        </w:rPr>
      </w:r>
    </w:p>
    <w:p>
      <w:pPr>
        <w:pStyle w:val="Normal"/>
        <w:rPr>
          <w:i/>
          <w:i/>
          <w:sz w:val="24"/>
          <w:szCs w:val="24"/>
        </w:rPr>
      </w:pPr>
      <w:r>
        <w:rPr>
          <w:i/>
          <w:sz w:val="24"/>
          <w:szCs w:val="24"/>
        </w:rPr>
      </w:r>
    </w:p>
    <w:p>
      <w:pPr>
        <w:pStyle w:val="Normal"/>
        <w:rPr>
          <w:i/>
          <w:i/>
          <w:sz w:val="24"/>
          <w:szCs w:val="24"/>
        </w:rPr>
      </w:pPr>
      <w:r>
        <w:rPr>
          <w:i/>
          <w:sz w:val="24"/>
          <w:szCs w:val="24"/>
        </w:rPr>
      </w:r>
    </w:p>
    <w:p>
      <w:pPr>
        <w:pStyle w:val="Normal"/>
        <w:rPr>
          <w:i/>
          <w:i/>
          <w:sz w:val="24"/>
          <w:szCs w:val="24"/>
        </w:rPr>
      </w:pPr>
      <w:r>
        <w:rPr>
          <w:i/>
          <w:sz w:val="24"/>
          <w:szCs w:val="24"/>
        </w:rPr>
      </w:r>
    </w:p>
    <w:p>
      <w:pPr>
        <w:pStyle w:val="Normal"/>
        <w:rPr>
          <w:i/>
          <w:i/>
          <w:sz w:val="24"/>
          <w:szCs w:val="24"/>
        </w:rPr>
      </w:pPr>
      <w:r>
        <w:rPr>
          <w:i/>
          <w:sz w:val="24"/>
          <w:szCs w:val="24"/>
        </w:rPr>
      </w:r>
    </w:p>
    <w:p>
      <w:pPr>
        <w:pStyle w:val="Normal"/>
        <w:rPr>
          <w:i/>
          <w:i/>
          <w:sz w:val="24"/>
          <w:szCs w:val="24"/>
        </w:rPr>
      </w:pPr>
      <w:r>
        <w:rPr>
          <w:i/>
          <w:sz w:val="24"/>
          <w:szCs w:val="24"/>
        </w:rPr>
      </w:r>
    </w:p>
    <w:p>
      <w:pPr>
        <w:pStyle w:val="Normal"/>
        <w:rPr>
          <w:i/>
          <w:i/>
          <w:sz w:val="24"/>
          <w:szCs w:val="24"/>
        </w:rPr>
      </w:pPr>
      <w:r>
        <w:rPr>
          <w:i/>
          <w:sz w:val="24"/>
          <w:szCs w:val="24"/>
        </w:rPr>
      </w:r>
    </w:p>
    <w:p>
      <w:pPr>
        <w:pStyle w:val="Normal"/>
        <w:rPr>
          <w:i/>
          <w:i/>
          <w:sz w:val="24"/>
          <w:szCs w:val="24"/>
        </w:rPr>
      </w:pPr>
      <w:r>
        <w:rPr>
          <w:i/>
          <w:sz w:val="24"/>
          <w:szCs w:val="24"/>
        </w:rPr>
      </w:r>
      <w:r>
        <w:br w:type="page"/>
      </w:r>
    </w:p>
    <w:p>
      <w:pPr>
        <w:pStyle w:val="Normal"/>
        <w:rPr/>
      </w:pPr>
      <w:r>
        <w:rPr>
          <w:i/>
        </w:rPr>
        <w:t xml:space="preserve">Insert </w:t>
      </w:r>
      <w:r>
        <w:rPr>
          <w:b/>
          <w:i/>
        </w:rPr>
        <w:t>Local Research Ethics Approval</w:t>
      </w:r>
      <w:r>
        <w:rPr>
          <w:i/>
        </w:rPr>
        <w:t xml:space="preserve"> </w:t>
      </w:r>
      <w:r>
        <w:rPr>
          <w:b/>
          <w:i/>
        </w:rPr>
        <w:t>Letters or Letters of Permissions to access databases</w:t>
      </w:r>
      <w:r>
        <w:rPr>
          <w:i/>
        </w:rPr>
        <w:t>– such as letters from Hospitals, Nursing Homes, HSE Health Boards, Prisons, or any other body or organization that has a Research Ethics Committee)</w:t>
      </w:r>
      <w:r>
        <w:br w:type="page"/>
      </w:r>
    </w:p>
    <w:p>
      <w:pPr>
        <w:pStyle w:val="Normal"/>
        <w:rPr>
          <w:i/>
          <w:i/>
        </w:rPr>
      </w:pPr>
      <w:r>
        <w:rPr>
          <w:i/>
        </w:rPr>
        <w:t>Insert any other supporting documentation that is not listed above here but is relevant to your study:  For Example:  a listing of support groups, a training programme for researchers, a debriefing doc, or a protocol for dealing with stressed participants</w:t>
      </w:r>
    </w:p>
    <w:p>
      <w:pPr>
        <w:pStyle w:val="Normal"/>
        <w:rPr>
          <w:i/>
          <w:i/>
        </w:rPr>
      </w:pPr>
      <w:r>
        <w:rPr>
          <w:i/>
        </w:rPr>
      </w:r>
    </w:p>
    <w:p>
      <w:pPr>
        <w:pStyle w:val="Normal"/>
        <w:rPr>
          <w:i/>
          <w:i/>
        </w:rPr>
      </w:pPr>
      <w:r>
        <w:rPr>
          <w:i/>
        </w:rPr>
      </w:r>
      <w:r>
        <w:br w:type="page"/>
      </w:r>
    </w:p>
    <w:p>
      <w:pPr>
        <w:pStyle w:val="Normal"/>
        <w:rPr/>
      </w:pPr>
      <w:r>
        <w:rPr>
          <w:b/>
        </w:rPr>
        <w:t>Cover Letter Responding to Decision Points</w:t>
      </w:r>
      <w:r>
        <w:rPr/>
        <w:t xml:space="preserve"> </w:t>
      </w:r>
      <w:r>
        <w:rPr>
          <w:i/>
        </w:rPr>
        <w:t>(</w:t>
      </w:r>
      <w:r>
        <w:rPr>
          <w:i/>
          <w:u w:val="single"/>
        </w:rPr>
        <w:t xml:space="preserve">not </w:t>
      </w:r>
      <w:r>
        <w:rPr>
          <w:i/>
        </w:rPr>
        <w:t>required for a new submission)</w:t>
      </w:r>
    </w:p>
    <w:p>
      <w:pPr>
        <w:pStyle w:val="Normal"/>
        <w:rPr/>
      </w:pPr>
      <w:r>
        <w:rPr/>
      </w:r>
    </w:p>
    <w:p>
      <w:pPr>
        <w:pStyle w:val="Normal"/>
        <w:rPr>
          <w:b/>
          <w:b/>
          <w:bCs/>
        </w:rPr>
      </w:pPr>
      <w:r>
        <w:rPr>
          <w:b/>
          <w:bCs/>
        </w:rPr>
        <w:t>Should there be approval sought from the university where these students are based (ie from someone other than Professor Luo)?</w:t>
      </w:r>
    </w:p>
    <w:p>
      <w:pPr>
        <w:pStyle w:val="Normal"/>
        <w:rPr/>
      </w:pPr>
      <w:r>
        <w:rPr/>
        <w:t xml:space="preserve">Professor Luo has stated that no further approval needs to be sought from the university for the students to participate. </w:t>
      </w:r>
      <w:r>
        <w:rPr/>
        <w:t xml:space="preserve">She added, </w:t>
      </w:r>
      <w:r>
        <w:rPr>
          <w:i/>
          <w:iCs/>
        </w:rPr>
        <w:t>“</w:t>
      </w:r>
      <w:r>
        <w:rPr>
          <w:rFonts w:ascii="remind-proxima-nova;helvetica neue;arial;sans-serif" w:hAnsi="remind-proxima-nova;helvetica neue;arial;sans-serif"/>
          <w:b w:val="false"/>
          <w:i/>
          <w:iCs/>
          <w:caps w:val="false"/>
          <w:smallCaps w:val="false"/>
          <w:color w:val="282C31"/>
          <w:spacing w:val="0"/>
          <w:sz w:val="23"/>
        </w:rPr>
        <w:t>Joining this class, students have given their permission. The</w:t>
      </w:r>
      <w:r>
        <w:rPr>
          <w:rFonts w:ascii="remind-proxima-nova;helvetica neue;arial;sans-serif" w:hAnsi="remind-proxima-nova;helvetica neue;arial;sans-serif"/>
          <w:b w:val="false"/>
          <w:i/>
          <w:iCs/>
          <w:caps w:val="false"/>
          <w:smallCaps w:val="false"/>
          <w:color w:val="282C31"/>
          <w:spacing w:val="0"/>
          <w:sz w:val="23"/>
        </w:rPr>
        <w:t>y</w:t>
      </w:r>
      <w:r>
        <w:rPr>
          <w:rFonts w:ascii="remind-proxima-nova;helvetica neue;arial;sans-serif" w:hAnsi="remind-proxima-nova;helvetica neue;arial;sans-serif"/>
          <w:b w:val="false"/>
          <w:i/>
          <w:iCs/>
          <w:caps w:val="false"/>
          <w:smallCaps w:val="false"/>
          <w:color w:val="282C31"/>
          <w:spacing w:val="0"/>
          <w:sz w:val="23"/>
        </w:rPr>
        <w:t xml:space="preserve"> voluntarily joined this class that I set up just for the purpose to communicate about Erle.”</w:t>
      </w:r>
    </w:p>
    <w:p>
      <w:pPr>
        <w:pStyle w:val="Normal"/>
        <w:rPr/>
      </w:pPr>
      <w:r>
        <w:rPr/>
        <w:t>Application:</w:t>
      </w:r>
    </w:p>
    <w:p>
      <w:pPr>
        <w:pStyle w:val="Normal"/>
        <w:rPr>
          <w:b/>
          <w:b/>
          <w:bCs/>
        </w:rPr>
      </w:pPr>
      <w:r>
        <w:rPr>
          <w:b/>
          <w:bCs/>
        </w:rPr>
        <w:t xml:space="preserve"> </w:t>
      </w:r>
      <w:r>
        <w:rPr>
          <w:b/>
          <w:bCs/>
        </w:rPr>
        <w:t>Q7 v: Please provide more detail on composition of the sample;</w:t>
      </w:r>
    </w:p>
    <w:p>
      <w:pPr>
        <w:pStyle w:val="Normal"/>
        <w:snapToGrid w:val="false"/>
        <w:rPr>
          <w:i/>
          <w:i/>
          <w:iCs/>
        </w:rPr>
      </w:pPr>
      <w:r>
        <w:rPr>
          <w:rFonts w:cs="Calibri"/>
          <w:bCs/>
          <w:i/>
          <w:iCs/>
          <w:color w:val="FF3333"/>
          <w:sz w:val="24"/>
          <w:szCs w:val="24"/>
        </w:rPr>
        <w:t>The sample will be made up of male and female university students from Feng Chai University. Professor Beate Luo will introduce the research project to her classes and invite students who wish to take part to sign up. It is not possible to know the exact composition of the sample now, as any student who chooses to take part will be allowed access. The number of participants is not strictly set, i.e. if there are 35 students who wish to take part in the main phase then they will be accepted.</w:t>
      </w:r>
    </w:p>
    <w:p>
      <w:pPr>
        <w:pStyle w:val="Normal"/>
        <w:rPr>
          <w:b/>
          <w:b/>
          <w:bCs/>
        </w:rPr>
      </w:pPr>
      <w:r>
        <w:rPr>
          <w:b/>
          <w:bCs/>
        </w:rPr>
        <w:t xml:space="preserve"> </w:t>
      </w:r>
      <w:r>
        <w:rPr>
          <w:b/>
          <w:bCs/>
        </w:rPr>
        <w:t>Q10a): Please outline what steps will be taken to ensure that Professor Luo’s role in the study does not create any pressure for her students to take part or any undue expectation that they will do so;</w:t>
      </w:r>
    </w:p>
    <w:p>
      <w:pPr>
        <w:pStyle w:val="Normal"/>
        <w:snapToGrid w:val="false"/>
        <w:rPr>
          <w:i/>
          <w:i/>
          <w:iCs/>
        </w:rPr>
      </w:pPr>
      <w:r>
        <w:rPr>
          <w:rFonts w:cs="Calibri"/>
          <w:i/>
          <w:iCs/>
          <w:sz w:val="24"/>
          <w:szCs w:val="24"/>
        </w:rPr>
        <w:t xml:space="preserve">She (Prof. Luo) will </w:t>
      </w:r>
      <w:r>
        <w:rPr>
          <w:rFonts w:cs="Calibri"/>
          <w:i/>
          <w:iCs/>
          <w:strike/>
          <w:sz w:val="24"/>
          <w:szCs w:val="24"/>
        </w:rPr>
        <w:t>select</w:t>
      </w:r>
      <w:r>
        <w:rPr>
          <w:rFonts w:cs="Calibri"/>
          <w:i/>
          <w:iCs/>
          <w:sz w:val="24"/>
          <w:szCs w:val="24"/>
        </w:rPr>
        <w:t xml:space="preserve"> </w:t>
      </w:r>
      <w:r>
        <w:rPr>
          <w:rFonts w:cs="Calibri"/>
          <w:i/>
          <w:iCs/>
          <w:color w:val="FF3333"/>
          <w:sz w:val="24"/>
          <w:szCs w:val="24"/>
        </w:rPr>
        <w:t xml:space="preserve">introduce the research project </w:t>
      </w:r>
      <w:r>
        <w:rPr>
          <w:rFonts w:cs="Calibri"/>
          <w:i/>
          <w:iCs/>
          <w:sz w:val="24"/>
          <w:szCs w:val="24"/>
        </w:rPr>
        <w:t xml:space="preserve">to students from the classes of students she teaches at Feng Chia University </w:t>
      </w:r>
      <w:r>
        <w:rPr>
          <w:rFonts w:cs="Calibri"/>
          <w:i/>
          <w:iCs/>
          <w:color w:val="FF3333"/>
          <w:sz w:val="24"/>
          <w:szCs w:val="24"/>
        </w:rPr>
        <w:t>and invite participation from those who express interest. Professor Luo has set up a virtual space on the app ‘Remind’ which she uses in her classes. Students will be free to join (and drop out of) the ERLE project by clicking the project icon on Remind. Professor Luo will make it clear that participation is voluntary and will not create any pressure for students to join.</w:t>
      </w:r>
    </w:p>
    <w:p>
      <w:pPr>
        <w:pStyle w:val="Normal"/>
        <w:rPr/>
      </w:pPr>
      <w:r>
        <w:rPr>
          <w:b/>
          <w:bCs/>
        </w:rPr>
        <w:t xml:space="preserve"> </w:t>
      </w:r>
      <w:r>
        <w:rPr>
          <w:b/>
          <w:bCs/>
        </w:rPr>
        <w:t>Q10: Specifically, how will the students from Taiwan be informed about the project and be recruited? Will it be made clear to the students that they are under no obligation to participate?</w:t>
      </w:r>
    </w:p>
    <w:p>
      <w:pPr>
        <w:pStyle w:val="Normal"/>
        <w:rPr/>
      </w:pPr>
      <w:r>
        <w:rPr/>
        <w:t>Professor Luo has already introduced the website to the students and directed them to watch the talk and ‘how to’ video on the main page of the website. She has asked that any students who are interested in taking part to sign up on the application which they use for their class (similar to Blackboard/Moodle). Professor Luo has made it clear that participation will be completely voluntary.</w:t>
      </w:r>
    </w:p>
    <w:p>
      <w:pPr>
        <w:pStyle w:val="Normal"/>
        <w:rPr/>
      </w:pPr>
      <w:r>
        <w:rPr/>
        <w:t></w:t>
      </w:r>
      <w:r>
        <w:rPr>
          <w:b/>
          <w:bCs/>
        </w:rPr>
        <w:t xml:space="preserve"> </w:t>
      </w:r>
      <w:r>
        <w:rPr>
          <w:b/>
          <w:bCs/>
        </w:rPr>
        <w:t>Q11: Professor Luo “will assign her own students to this experiment. She will choose those who she judges as most suited ...” Please clarify. Participants cannot be “assigned” to take part in research, merely invited to do so;</w:t>
      </w:r>
    </w:p>
    <w:p>
      <w:pPr>
        <w:pStyle w:val="Normal"/>
        <w:snapToGrid w:val="false"/>
        <w:rPr>
          <w:i/>
          <w:i/>
          <w:iCs/>
        </w:rPr>
      </w:pPr>
      <w:r>
        <w:rPr>
          <w:rFonts w:cs="Calibri"/>
          <w:i/>
          <w:iCs/>
          <w:sz w:val="24"/>
          <w:szCs w:val="24"/>
        </w:rPr>
        <w:t xml:space="preserve">The ERLE platform has been used by Prof. Beate Luo who will </w:t>
      </w:r>
      <w:r>
        <w:rPr>
          <w:rFonts w:cs="Calibri"/>
          <w:i/>
          <w:iCs/>
          <w:strike/>
          <w:sz w:val="24"/>
          <w:szCs w:val="24"/>
        </w:rPr>
        <w:t>assign</w:t>
      </w:r>
      <w:r>
        <w:rPr>
          <w:rFonts w:cs="Calibri"/>
          <w:i/>
          <w:iCs/>
          <w:sz w:val="24"/>
          <w:szCs w:val="24"/>
        </w:rPr>
        <w:t xml:space="preserve"> </w:t>
      </w:r>
      <w:r>
        <w:rPr>
          <w:rFonts w:cs="Calibri"/>
          <w:i/>
          <w:iCs/>
          <w:color w:val="FF3333"/>
          <w:sz w:val="24"/>
          <w:szCs w:val="24"/>
        </w:rPr>
        <w:t>introduce it to</w:t>
      </w:r>
      <w:r>
        <w:rPr>
          <w:rFonts w:cs="Calibri"/>
          <w:i/>
          <w:iCs/>
          <w:sz w:val="24"/>
          <w:szCs w:val="24"/>
        </w:rPr>
        <w:t xml:space="preserve"> her own students during class. She will </w:t>
      </w:r>
      <w:r>
        <w:rPr>
          <w:rFonts w:cs="Calibri"/>
          <w:i/>
          <w:iCs/>
          <w:strike/>
          <w:sz w:val="24"/>
          <w:szCs w:val="24"/>
        </w:rPr>
        <w:t xml:space="preserve">choose those who she judges as most suited to this form of learning </w:t>
      </w:r>
      <w:r>
        <w:rPr>
          <w:rFonts w:cs="Calibri"/>
          <w:i/>
          <w:iCs/>
          <w:strike w:val="false"/>
          <w:dstrike w:val="false"/>
          <w:color w:val="FF3333"/>
          <w:sz w:val="24"/>
          <w:szCs w:val="24"/>
        </w:rPr>
        <w:t>inquire into the interest of students from classes which she judges to be at a level most suited to this form of learning</w:t>
      </w:r>
      <w:r>
        <w:rPr>
          <w:rFonts w:cs="Calibri"/>
          <w:i/>
          <w:iCs/>
          <w:color w:val="FF3333"/>
          <w:sz w:val="24"/>
          <w:szCs w:val="24"/>
        </w:rPr>
        <w:t>. Students who volunteer to take part will be invited to join a group on the app ‘Remind’, which the class use for their assignments. Then, e</w:t>
      </w:r>
      <w:r>
        <w:rPr>
          <w:rFonts w:cs="Calibri"/>
          <w:i/>
          <w:iCs/>
          <w:sz w:val="24"/>
          <w:szCs w:val="24"/>
        </w:rPr>
        <w:t xml:space="preserve">ach student, in addition to reading the information sheet, will be required to watch the ‘How To’ video and check a box indicating they have done so. When choosing a username, they will be asked to choose one from which they could not be identified. </w:t>
      </w:r>
    </w:p>
    <w:p>
      <w:pPr>
        <w:pStyle w:val="Normal"/>
        <w:rPr>
          <w:b/>
          <w:b/>
          <w:bCs/>
        </w:rPr>
      </w:pPr>
      <w:r>
        <w:rPr>
          <w:b/>
          <w:bCs/>
        </w:rPr>
        <w:t xml:space="preserve"> </w:t>
      </w:r>
      <w:r>
        <w:rPr>
          <w:b/>
          <w:bCs/>
        </w:rPr>
        <w:t>Q12: It is stated that participants can withdraw, but there is no explanation of the protocol for handling data for withdrawn participants;</w:t>
      </w:r>
    </w:p>
    <w:p>
      <w:pPr>
        <w:pStyle w:val="Normal"/>
        <w:rPr/>
      </w:pPr>
      <w:r>
        <w:rPr/>
        <w:t>On the information sheet:</w:t>
      </w:r>
    </w:p>
    <w:p>
      <w:pPr>
        <w:pStyle w:val="Normal"/>
        <w:rPr>
          <w:i/>
          <w:i/>
          <w:iCs/>
          <w:color w:val="FF3333"/>
        </w:rPr>
      </w:pPr>
      <w:r>
        <w:rPr>
          <w:i/>
          <w:iCs/>
          <w:color w:val="FF3333"/>
        </w:rPr>
        <w:t>If you wish to withdraw, you can send an email to john.sloan.1@ucdconnect.ie with the subject “withdraw from ERLE - &lt;username&gt;”. If you want a copy of your data, or wish your data to be deleted, you can state that in the email and we will follow your request.</w:t>
      </w:r>
    </w:p>
    <w:p>
      <w:pPr>
        <w:pStyle w:val="Normal"/>
        <w:rPr/>
      </w:pPr>
      <w:r>
        <w:rPr>
          <w:b/>
          <w:bCs/>
        </w:rPr>
        <w:t xml:space="preserve"> </w:t>
      </w:r>
      <w:r>
        <w:rPr>
          <w:b/>
          <w:bCs/>
        </w:rPr>
        <w:t>Q13a): Please review the consent process and clarify whether Q13 a) should be “yes” rather than ”no” (a consent form is included in the supporting documentation);</w:t>
      </w:r>
    </w:p>
    <w:p>
      <w:pPr>
        <w:pStyle w:val="Normal"/>
        <w:rPr/>
      </w:pPr>
      <w:r>
        <w:rPr/>
        <w:t>The consent form is online and cannot be ‘written’, as stated in the question. Consent boxes will be checked by clicking with a mouse.</w:t>
      </w:r>
    </w:p>
    <w:p>
      <w:pPr>
        <w:pStyle w:val="Normal"/>
        <w:rPr/>
      </w:pPr>
      <w:r>
        <w:rPr>
          <w:b/>
          <w:bCs/>
        </w:rPr>
        <w:t xml:space="preserve"> </w:t>
      </w:r>
      <w:r>
        <w:rPr>
          <w:b/>
          <w:bCs/>
        </w:rPr>
        <w:t>Q15: “Only the PI, Professor Beate Luo and the participant will have knowledge of the link between username and participant.” How will the PI and Professor Luo know what this link is? Why is it necessary that they should know this?</w:t>
      </w:r>
    </w:p>
    <w:p>
      <w:pPr>
        <w:pStyle w:val="Normal"/>
        <w:rPr/>
      </w:pPr>
      <w:r>
        <w:rPr/>
        <w:t>This has been changed so that neither the PI or Professor Luo will be able to identify participants (unless the participant voluntarily shares their username and data). Thus keeping all data anonymous.</w:t>
      </w:r>
    </w:p>
    <w:p>
      <w:pPr>
        <w:pStyle w:val="Normal"/>
        <w:snapToGrid w:val="false"/>
        <w:rPr>
          <w:i/>
          <w:i/>
          <w:iCs/>
        </w:rPr>
      </w:pPr>
      <w:r>
        <w:rPr>
          <w:rFonts w:cs="Calibri"/>
          <w:i/>
          <w:iCs/>
          <w:color w:val="000000"/>
          <w:sz w:val="24"/>
          <w:szCs w:val="24"/>
          <w:lang w:val="en-IE"/>
        </w:rPr>
        <w:t xml:space="preserve">All data gathered will be linked only to the username. </w:t>
      </w:r>
      <w:r>
        <w:rPr>
          <w:rFonts w:cs="Calibri"/>
          <w:i/>
          <w:iCs/>
          <w:strike/>
          <w:color w:val="000000"/>
          <w:sz w:val="24"/>
          <w:szCs w:val="24"/>
          <w:lang w:val="en-IE"/>
        </w:rPr>
        <w:t>Only the PI, Prof Beate Luo and the participant will have knowledge of the link between username and participant.</w:t>
      </w:r>
      <w:r>
        <w:rPr>
          <w:rFonts w:cs="Calibri"/>
          <w:i/>
          <w:iCs/>
          <w:strike w:val="false"/>
          <w:dstrike w:val="false"/>
          <w:color w:val="000000"/>
          <w:sz w:val="24"/>
          <w:szCs w:val="24"/>
          <w:lang w:val="en-IE"/>
        </w:rPr>
        <w:t xml:space="preserve">  </w:t>
      </w:r>
      <w:r>
        <w:rPr>
          <w:rFonts w:cs="Calibri"/>
          <w:i/>
          <w:iCs/>
          <w:color w:val="FF3333"/>
          <w:sz w:val="24"/>
          <w:szCs w:val="24"/>
          <w:lang w:val="en-IE"/>
        </w:rPr>
        <w:t>The PI will not know the real name of the participants. Prof Beate Luo will not know the participants usernames.</w:t>
      </w:r>
    </w:p>
    <w:p>
      <w:pPr>
        <w:pStyle w:val="Normal"/>
        <w:rPr>
          <w:b/>
          <w:b/>
          <w:bCs/>
        </w:rPr>
      </w:pPr>
      <w:r>
        <w:rPr>
          <w:b/>
          <w:bCs/>
        </w:rPr>
        <w:t xml:space="preserve"> </w:t>
      </w:r>
      <w:r>
        <w:rPr>
          <w:b/>
          <w:bCs/>
        </w:rPr>
        <w:t>Q20: Is the idea that the data gathered from the study will be made available publicly for research purposes? If so, there is no objection to this, if it is suitable de-identified, but this should be stated in the submission.</w:t>
      </w:r>
    </w:p>
    <w:p>
      <w:pPr>
        <w:pStyle w:val="Normal"/>
        <w:snapToGrid w:val="false"/>
        <w:rPr>
          <w:i/>
          <w:i/>
          <w:iCs/>
        </w:rPr>
      </w:pPr>
      <w:r>
        <w:rPr>
          <w:rFonts w:cs="Calibri"/>
          <w:i/>
          <w:iCs/>
          <w:sz w:val="24"/>
          <w:szCs w:val="24"/>
          <w:lang w:val="en-IE"/>
        </w:rPr>
        <w:t xml:space="preserve">The data will be maintained in the database for use in training pronunciation and grammatical error detection models. </w:t>
      </w:r>
      <w:r>
        <w:rPr>
          <w:rFonts w:cs="Calibri"/>
          <w:i/>
          <w:iCs/>
          <w:color w:val="FF3333"/>
          <w:sz w:val="24"/>
          <w:szCs w:val="24"/>
          <w:lang w:val="en-IE"/>
        </w:rPr>
        <w:t>It will not be made publicly available.</w:t>
      </w:r>
    </w:p>
    <w:p>
      <w:pPr>
        <w:pStyle w:val="Normal"/>
        <w:rPr/>
      </w:pPr>
      <w:r>
        <w:rPr/>
        <w:t>Documents</w:t>
      </w:r>
    </w:p>
    <w:p>
      <w:pPr>
        <w:pStyle w:val="Normal"/>
        <w:rPr/>
      </w:pPr>
      <w:r>
        <w:rPr>
          <w:b/>
          <w:bCs/>
        </w:rPr>
        <w:t xml:space="preserve"> </w:t>
      </w:r>
      <w:r>
        <w:rPr>
          <w:b/>
          <w:bCs/>
        </w:rPr>
        <w:t>Information Sheet: Why have I been invited to take part? Please change “chosen” to “suggested”, “recommendation” or something of that nature;</w:t>
      </w:r>
    </w:p>
    <w:p>
      <w:pPr>
        <w:pStyle w:val="Normal"/>
        <w:rPr/>
      </w:pPr>
      <w:r>
        <w:rPr/>
        <w:t>This has been changed and can be seen in the information sheet in this document in red.</w:t>
      </w:r>
    </w:p>
    <w:p>
      <w:pPr>
        <w:pStyle w:val="Normal"/>
        <w:rPr>
          <w:b/>
          <w:b/>
          <w:bCs/>
        </w:rPr>
      </w:pPr>
      <w:r>
        <w:rPr>
          <w:b/>
          <w:bCs/>
        </w:rPr>
        <w:t xml:space="preserve"> </w:t>
      </w:r>
      <w:r>
        <w:rPr>
          <w:b/>
          <w:bCs/>
        </w:rPr>
        <w:t xml:space="preserve">Please include more detail in the information leaflet, so that the prospective participant is </w:t>
      </w:r>
      <w:r>
        <w:rPr>
          <w:b/>
          <w:bCs/>
          <w:i/>
          <w:sz w:val="24"/>
          <w:szCs w:val="24"/>
        </w:rPr>
        <w:t>properly informed before making his or her decision.</w:t>
      </w:r>
    </w:p>
    <w:p>
      <w:pPr>
        <w:pStyle w:val="TextBody"/>
        <w:widowControl/>
        <w:spacing w:before="0" w:after="200"/>
        <w:rPr/>
      </w:pPr>
      <w:r>
        <w:rPr>
          <w:rFonts w:cs="Times New Roman" w:ascii="Times New Roman" w:hAnsi="Times New Roman"/>
          <w:b w:val="false"/>
          <w:i w:val="false"/>
          <w:caps w:val="false"/>
          <w:smallCaps w:val="false"/>
          <w:color w:val="000000"/>
          <w:spacing w:val="0"/>
          <w:sz w:val="28"/>
        </w:rPr>
        <w:t>More information has been added, visible in red in the attached sheet.</w:t>
      </w:r>
    </w:p>
    <w:p>
      <w:pPr>
        <w:pStyle w:val="TextBody"/>
        <w:widowControl/>
        <w:spacing w:before="0" w:after="200"/>
        <w:rPr/>
      </w:pPr>
      <w:r>
        <w:rPr>
          <w:b/>
          <w:bCs/>
        </w:rPr>
        <w:t xml:space="preserve"> </w:t>
      </w:r>
      <w:r>
        <w:rPr>
          <w:b/>
          <w:bCs/>
        </w:rPr>
        <w:t>The information and consent forms are only in English, a translation into the native language should also be provided;</w:t>
      </w:r>
    </w:p>
    <w:p>
      <w:pPr>
        <w:pStyle w:val="TextBody"/>
        <w:widowControl/>
        <w:spacing w:before="0" w:after="200"/>
        <w:rPr/>
      </w:pPr>
      <w:r>
        <w:rPr>
          <w:i w:val="false"/>
          <w:iCs w:val="false"/>
        </w:rPr>
        <w:t>A translation has been provided for each sentence in the information sheet and consent form. This translation will be checked by an assistant of Professor Luo before students sign up.</w:t>
      </w:r>
    </w:p>
    <w:p>
      <w:pPr>
        <w:pStyle w:val="TextBody"/>
        <w:widowControl/>
        <w:spacing w:before="0" w:after="200"/>
        <w:rPr>
          <w:b/>
          <w:b/>
          <w:bCs/>
        </w:rPr>
      </w:pPr>
      <w:r>
        <w:rPr>
          <w:b/>
          <w:bCs/>
        </w:rPr>
        <w:t xml:space="preserve"> </w:t>
      </w:r>
      <w:r>
        <w:rPr>
          <w:b/>
          <w:bCs/>
        </w:rPr>
        <w:t>Consent Form: Please check for and correct errors (e.g. “trian” instead of “train”).</w:t>
      </w:r>
    </w:p>
    <w:p>
      <w:pPr>
        <w:pStyle w:val="TextBody"/>
        <w:widowControl/>
        <w:spacing w:before="0" w:after="200"/>
        <w:rPr>
          <w:i w:val="false"/>
          <w:i w:val="false"/>
          <w:iCs w:val="false"/>
        </w:rPr>
      </w:pPr>
      <w:r>
        <w:rPr>
          <w:i w:val="false"/>
          <w:iCs w:val="false"/>
        </w:rPr>
        <w:t>Fixed.</w:t>
      </w:r>
    </w:p>
    <w:p>
      <w:pPr>
        <w:pStyle w:val="TextBody"/>
        <w:widowControl/>
        <w:spacing w:before="0" w:after="200"/>
        <w:rPr>
          <w:b/>
          <w:b/>
          <w:bCs/>
        </w:rPr>
      </w:pPr>
      <w:r>
        <w:rPr>
          <w:b/>
          <w:bCs/>
        </w:rPr>
        <w:t xml:space="preserve"> </w:t>
      </w:r>
      <w:r>
        <w:rPr>
          <w:b/>
          <w:bCs/>
        </w:rPr>
        <w:t>Please include more detail in the methods section on what the participants will be doing in and also supplementary information e.g. to what questions or prompts are they responding and what will a typical session look like?</w:t>
      </w:r>
    </w:p>
    <w:p>
      <w:pPr>
        <w:pStyle w:val="TextBody"/>
        <w:widowControl/>
        <w:spacing w:before="0" w:after="200"/>
        <w:rPr>
          <w:i w:val="false"/>
          <w:i w:val="false"/>
          <w:iCs w:val="false"/>
        </w:rPr>
      </w:pPr>
      <w:r>
        <w:rPr>
          <w:rFonts w:cs="Times New Roman" w:ascii="Times New Roman" w:hAnsi="Times New Roman"/>
          <w:b w:val="false"/>
          <w:i w:val="false"/>
          <w:iCs w:val="false"/>
          <w:caps w:val="false"/>
          <w:smallCaps w:val="false"/>
          <w:color w:val="000000"/>
          <w:spacing w:val="0"/>
          <w:sz w:val="28"/>
        </w:rPr>
        <w:t>Additional explanation has been added, e.g.:</w:t>
      </w:r>
    </w:p>
    <w:p>
      <w:pPr>
        <w:pStyle w:val="TextBody"/>
        <w:widowControl/>
        <w:spacing w:before="0" w:after="200"/>
        <w:rPr>
          <w:i/>
          <w:i/>
          <w:iCs/>
        </w:rPr>
      </w:pPr>
      <w:r>
        <w:rPr>
          <w:rFonts w:cs="Times New Roman" w:ascii="Times New Roman" w:hAnsi="Times New Roman"/>
          <w:b w:val="false"/>
          <w:i/>
          <w:iCs/>
          <w:caps w:val="false"/>
          <w:smallCaps w:val="false"/>
          <w:color w:val="000000"/>
          <w:spacing w:val="0"/>
          <w:sz w:val="28"/>
        </w:rPr>
        <w:t xml:space="preserve">If you decide to participate, you will be able to practice your English with the avatar for 30 minutes </w:t>
      </w:r>
      <w:r>
        <w:rPr>
          <w:rFonts w:cs="Times New Roman" w:ascii="Times New Roman" w:hAnsi="Times New Roman"/>
          <w:b w:val="false"/>
          <w:i/>
          <w:iCs/>
          <w:caps w:val="false"/>
          <w:smallCaps w:val="false"/>
          <w:color w:val="FF3333"/>
          <w:spacing w:val="0"/>
          <w:sz w:val="28"/>
        </w:rPr>
        <w:t>in each class.</w:t>
      </w:r>
      <w:r>
        <w:rPr>
          <w:rFonts w:cs="Times New Roman" w:ascii="Times New Roman" w:hAnsi="Times New Roman"/>
          <w:b w:val="false"/>
          <w:i/>
          <w:iCs/>
          <w:caps w:val="false"/>
          <w:smallCaps w:val="false"/>
          <w:color w:val="000000"/>
          <w:spacing w:val="0"/>
          <w:sz w:val="28"/>
        </w:rPr>
        <w:t xml:space="preserve"> </w:t>
      </w:r>
      <w:r>
        <w:rPr>
          <w:rFonts w:cs="Times New Roman" w:ascii="Times New Roman" w:hAnsi="Times New Roman"/>
          <w:b w:val="false"/>
          <w:i/>
          <w:iCs/>
          <w:caps w:val="false"/>
          <w:smallCaps w:val="false"/>
          <w:color w:val="FF3333"/>
          <w:spacing w:val="0"/>
          <w:sz w:val="28"/>
        </w:rPr>
        <w:t>You will be able to join classes for 12 weeks.</w:t>
      </w:r>
      <w:r>
        <w:rPr>
          <w:rFonts w:cs="Times New Roman" w:ascii="Times New Roman" w:hAnsi="Times New Roman"/>
          <w:b w:val="false"/>
          <w:i/>
          <w:iCs/>
          <w:caps w:val="false"/>
          <w:smallCaps w:val="false"/>
          <w:color w:val="000000"/>
          <w:spacing w:val="0"/>
          <w:sz w:val="28"/>
        </w:rPr>
        <w:t xml:space="preserve"> You may choose to type or speak to input sentences. </w:t>
      </w:r>
      <w:r>
        <w:rPr>
          <w:rFonts w:cs="Times New Roman" w:ascii="Times New Roman" w:hAnsi="Times New Roman"/>
          <w:b w:val="false"/>
          <w:i/>
          <w:iCs/>
          <w:caps w:val="false"/>
          <w:smallCaps w:val="false"/>
          <w:color w:val="FF3333"/>
          <w:spacing w:val="0"/>
          <w:sz w:val="28"/>
        </w:rPr>
        <w:t>You will receive feedback from a native English speaker. This feedback will be shown in the facial expressions of the avatar. If you make mistakes, you will be able to see where the errors are and what the correction is.</w:t>
      </w:r>
    </w:p>
    <w:p>
      <w:pPr>
        <w:pStyle w:val="TextBody"/>
        <w:widowControl/>
        <w:spacing w:before="0" w:after="200"/>
        <w:rPr>
          <w:i w:val="false"/>
          <w:i w:val="false"/>
          <w:iCs w:val="false"/>
          <w:color w:val="000000"/>
        </w:rPr>
      </w:pPr>
      <w:r>
        <w:rPr>
          <w:rFonts w:cs="Times New Roman" w:ascii="Times New Roman" w:hAnsi="Times New Roman"/>
          <w:b w:val="false"/>
          <w:i w:val="false"/>
          <w:iCs w:val="false"/>
          <w:caps w:val="false"/>
          <w:smallCaps w:val="false"/>
          <w:color w:val="000000"/>
          <w:spacing w:val="0"/>
          <w:sz w:val="28"/>
        </w:rPr>
        <w:t>The how-to video on the main page of the site gives a full and comprehensive picture of what is involved in a typical session. It has been designed specifically for L2 learners, and the first check box potential participants must click confirms that they have watched this video. In their first session, the avatar also reminds participants of the video and a link is given in the navigation bar.</w:t>
      </w:r>
    </w:p>
    <w:p>
      <w:pPr>
        <w:pStyle w:val="TextBody"/>
        <w:widowControl/>
        <w:spacing w:before="0" w:after="200"/>
        <w:rPr>
          <w:b/>
          <w:b/>
          <w:bCs/>
        </w:rPr>
      </w:pPr>
      <w:r>
        <w:rPr>
          <w:b/>
          <w:bCs/>
        </w:rPr>
        <w:t xml:space="preserve"> </w:t>
      </w:r>
      <w:r>
        <w:rPr>
          <w:b/>
          <w:bCs/>
        </w:rPr>
        <w:t>Consent Form: Please consider asking for the participant specific consent to the data being archived.</w:t>
      </w:r>
    </w:p>
    <w:p>
      <w:pPr>
        <w:pStyle w:val="TextBody"/>
        <w:widowControl/>
        <w:spacing w:before="0" w:after="200"/>
        <w:rPr>
          <w:i w:val="false"/>
          <w:i w:val="false"/>
          <w:iCs w:val="false"/>
        </w:rPr>
      </w:pPr>
      <w:r>
        <w:rPr>
          <w:i w:val="false"/>
          <w:iCs w:val="false"/>
        </w:rPr>
        <w:t>Added:</w:t>
      </w:r>
    </w:p>
    <w:p>
      <w:pPr>
        <w:pStyle w:val="TextBody"/>
        <w:widowControl/>
        <w:spacing w:before="0" w:after="200"/>
        <w:rPr/>
      </w:pPr>
      <w:r>
        <w:rPr>
          <w:rFonts w:ascii="Verdana;sans-serif" w:hAnsi="Verdana;sans-serif"/>
          <w:b w:val="false"/>
          <w:i/>
          <w:iCs/>
          <w:caps w:val="false"/>
          <w:smallCaps w:val="false"/>
          <w:color w:val="FF3333"/>
          <w:spacing w:val="0"/>
          <w:sz w:val="23"/>
        </w:rPr>
        <w:t>I understand that all data I submit will be securely stored and archived</w:t>
      </w:r>
    </w:p>
    <w:p>
      <w:pPr>
        <w:sectPr>
          <w:type w:val="continuous"/>
          <w:pgSz w:w="12240" w:h="15840"/>
          <w:pgMar w:left="1470" w:right="1470" w:header="1398" w:top="1455" w:footer="1398" w:bottom="1455" w:gutter="0"/>
          <w:formProt w:val="false"/>
          <w:textDirection w:val="lrTb"/>
          <w:docGrid w:type="default" w:linePitch="360" w:charSpace="4294965247"/>
        </w:sectPr>
      </w:pPr>
    </w:p>
    <w:sectPr>
      <w:type w:val="continuous"/>
      <w:pgSz w:w="12240" w:h="15840"/>
      <w:pgMar w:left="1470" w:right="1470" w:header="1398" w:top="1455" w:footer="1398" w:bottom="1455" w:gutter="0"/>
      <w:pgBorders w:display="allPages" w:offsetFrom="text">
        <w:top w:val="single" w:sz="4" w:space="11" w:color="A6A6A6"/>
        <w:left w:val="single" w:sz="4" w:space="12" w:color="A6A6A6"/>
        <w:bottom w:val="single" w:sz="4" w:space="11" w:color="A6A6A6"/>
        <w:right w:val="single" w:sz="4" w:space="12" w:color="A6A6A6"/>
      </w:pgBorders>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erif">
    <w:altName w:val="Times New Roman"/>
    <w:charset w:val="01"/>
    <w:family w:val="swiss"/>
    <w:pitch w:val="variable"/>
  </w:font>
  <w:font w:name="Tahoma">
    <w:charset w:val="01"/>
    <w:family w:val="roman"/>
    <w:pitch w:val="variable"/>
  </w:font>
  <w:font w:name="Liberation Sans">
    <w:altName w:val="Arial"/>
    <w:charset w:val="01"/>
    <w:family w:val="roman"/>
    <w:pitch w:val="variable"/>
  </w:font>
  <w:font w:name="Euphemia">
    <w:altName w:val="Gadugi"/>
    <w:charset w:val="01"/>
    <w:family w:val="roman"/>
    <w:pitch w:val="variable"/>
  </w:font>
  <w:font w:name="Times New Roman">
    <w:charset w:val="01"/>
    <w:family w:val="roman"/>
    <w:pitch w:val="variable"/>
  </w:font>
  <w:font w:name="remind-proxima-nova">
    <w:altName w:val="helvetica neue"/>
    <w:charset w:val="01"/>
    <w:family w:val="auto"/>
    <w:pitch w:val="default"/>
  </w:font>
  <w:font w:name="Verdana">
    <w:altName w:val="sans-serif"/>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t xml:space="preserve">Page </w:t>
    </w:r>
    <w:r>
      <w:rPr/>
      <w:fldChar w:fldCharType="begin"/>
    </w:r>
    <w:r>
      <w:instrText> PAGE </w:instrText>
    </w:r>
    <w:r>
      <w:fldChar w:fldCharType="separate"/>
    </w:r>
    <w:r>
      <w:t>26</w:t>
    </w:r>
    <w:r>
      <w:fldChar w:fldCharType="end"/>
    </w:r>
    <w:r>
      <w:rPr/>
      <w:t xml:space="preserve"> of </w:t>
    </w:r>
    <w:r>
      <w:rPr/>
      <w:fldChar w:fldCharType="begin"/>
    </w:r>
    <w:r>
      <w:instrText> NUMPAGES </w:instrText>
    </w:r>
    <w:r>
      <w:fldChar w:fldCharType="separate"/>
    </w:r>
    <w:r>
      <w:t>26</w:t>
    </w:r>
    <w:r>
      <w:fldChar w:fldCharType="end"/>
    </w:r>
  </w:p>
  <w:p>
    <w:pPr>
      <w:pStyle w:val="Footer"/>
      <w:spacing w:before="0" w:after="20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200"/>
      <w:rPr>
        <w:i/>
        <w:i/>
        <w:sz w:val="20"/>
        <w:szCs w:val="20"/>
      </w:rPr>
    </w:pPr>
    <w:r>
      <w:rPr>
        <w:i/>
        <w:sz w:val="20"/>
        <w:szCs w:val="20"/>
      </w:rPr>
      <w:t xml:space="preserve">v. January 2017 </w:t>
      <w:tab/>
      <w:t xml:space="preserve">UCD Human Research Ethics Committee </w:t>
      <w:tab/>
      <w:tab/>
      <w:t>HR2</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pStyle w:val="Heading2"/>
      <w:numFmt w:val="none"/>
      <w:suff w:val="nothing"/>
      <w:lvlText w:val=""/>
      <w:lvlJc w:val="left"/>
      <w:pPr>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IE" w:eastAsia="zh-CN" w:bidi="hi-IN"/>
      </w:rPr>
    </w:rPrDefault>
    <w:pPrDefault>
      <w:pPr/>
    </w:pPrDefault>
  </w:docDefaults>
  <w:style w:type="paragraph" w:styleId="Normal">
    <w:name w:val="Normal"/>
    <w:qFormat/>
    <w:pPr>
      <w:widowControl/>
      <w:suppressAutoHyphens w:val="true"/>
      <w:overflowPunct w:val="false"/>
      <w:bidi w:val="0"/>
      <w:spacing w:lineRule="auto" w:line="276" w:before="0" w:after="200"/>
      <w:jc w:val="left"/>
    </w:pPr>
    <w:rPr>
      <w:rFonts w:ascii="Calibri" w:hAnsi="Calibri" w:eastAsia="Calibri" w:cs="Times New Roman"/>
      <w:color w:val="00000A"/>
      <w:sz w:val="22"/>
      <w:szCs w:val="22"/>
      <w:lang w:val="en-US" w:eastAsia="zh-CN" w:bidi="ar-SA"/>
    </w:rPr>
  </w:style>
  <w:style w:type="paragraph" w:styleId="Heading2">
    <w:name w:val="Heading 2"/>
    <w:basedOn w:val="Heading"/>
    <w:qFormat/>
    <w:pPr>
      <w:numPr>
        <w:ilvl w:val="1"/>
        <w:numId w:val="1"/>
      </w:numPr>
      <w:spacing w:before="200" w:after="120"/>
      <w:outlineLvl w:val="1"/>
      <w:outlineLvl w:val="1"/>
    </w:pPr>
    <w:rPr>
      <w:rFonts w:ascii="Liberation Serif;Times New Roman" w:hAnsi="Liberation Serif;Times New Roman" w:eastAsia="Noto Sans CJK SC Regular" w:cs="FreeSans"/>
      <w:b/>
      <w:bCs/>
      <w:sz w:val="36"/>
      <w:szCs w:val="36"/>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b/>
      <w:i/>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DefaultParagraphFont">
    <w:name w:val="Default Paragraph Font"/>
    <w:qFormat/>
    <w:rPr/>
  </w:style>
  <w:style w:type="character" w:styleId="HeaderChar">
    <w:name w:val="Header Char"/>
    <w:qFormat/>
    <w:rPr>
      <w:sz w:val="22"/>
      <w:szCs w:val="22"/>
    </w:rPr>
  </w:style>
  <w:style w:type="character" w:styleId="FooterChar">
    <w:name w:val="Footer Char"/>
    <w:qFormat/>
    <w:rPr>
      <w:sz w:val="22"/>
      <w:szCs w:val="22"/>
    </w:rPr>
  </w:style>
  <w:style w:type="character" w:styleId="BalloonTextChar">
    <w:name w:val="Balloon Text Char"/>
    <w:qFormat/>
    <w:rPr>
      <w:rFonts w:ascii="Tahoma" w:hAnsi="Tahoma" w:cs="Tahoma"/>
      <w:sz w:val="16"/>
      <w:szCs w:val="16"/>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Arial" w:hAnsi="Liberation Sans;Arial"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qFormat/>
    <w:pPr>
      <w:spacing w:before="0" w:after="200"/>
      <w:ind w:left="720" w:right="0" w:hanging="0"/>
      <w:contextualSpacing/>
    </w:pPr>
    <w:rPr/>
  </w:style>
  <w:style w:type="paragraph" w:styleId="Header">
    <w:name w:val="Header"/>
    <w:basedOn w:val="Normal"/>
    <w:pPr>
      <w:tabs>
        <w:tab w:val="center" w:pos="4680" w:leader="none"/>
        <w:tab w:val="right" w:pos="9360" w:leader="none"/>
      </w:tabs>
    </w:pPr>
    <w:rPr/>
  </w:style>
  <w:style w:type="paragraph" w:styleId="Footer">
    <w:name w:val="Footer"/>
    <w:basedOn w:val="Normal"/>
    <w:pPr>
      <w:tabs>
        <w:tab w:val="center" w:pos="4680" w:leader="none"/>
        <w:tab w:val="right" w:pos="9360" w:leader="none"/>
      </w:tabs>
    </w:pPr>
    <w:rPr/>
  </w:style>
  <w:style w:type="paragraph" w:styleId="BalloonText">
    <w:name w:val="Balloon Text"/>
    <w:basedOn w:val="Normal"/>
    <w:qFormat/>
    <w:pPr>
      <w:spacing w:lineRule="auto" w:line="240" w:before="0" w:after="0"/>
    </w:pPr>
    <w:rPr>
      <w:rFonts w:ascii="Tahoma" w:hAnsi="Tahoma" w:cs="Tahoma"/>
      <w:sz w:val="16"/>
      <w:szCs w:val="16"/>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yperlink" Target="mailto:john.sloan.1@ucdconnect.ie" TargetMode="External"/><Relationship Id="rId5" Type="http://schemas.openxmlformats.org/officeDocument/2006/relationships/hyperlink" Target="mailto:john.sloan.1@ucdconnect.ie" TargetMode="External"/><Relationship Id="rId6" Type="http://schemas.openxmlformats.org/officeDocument/2006/relationships/image" Target="media/image1.png"/><Relationship Id="rId7" Type="http://schemas.openxmlformats.org/officeDocument/2006/relationships/image" Target="media/image2.jpe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425</TotalTime>
  <Application>LibreOffice/5.1.6.2$Linux_X86_64 LibreOffice_project/10m0$Build-2</Application>
  <Pages>26</Pages>
  <Words>2941</Words>
  <Characters>11795</Characters>
  <CharactersWithSpaces>13924</CharactersWithSpaces>
  <Paragraphs>142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2017-01-10T11:01:00Z</dcterms:created>
  <dc:creator>ethics</dc:creator>
  <dc:description/>
  <dc:language>en-IE</dc:language>
  <cp:lastModifiedBy/>
  <cp:lastPrinted>2013-06-13T10:07:00Z</cp:lastPrinted>
  <dcterms:modified xsi:type="dcterms:W3CDTF">2018-10-13T14:44:12Z</dcterms:modified>
  <cp:revision>16</cp:revision>
  <dc:subject/>
  <dc:title/>
</cp:coreProperties>
</file>