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7.18-7.24行程单(2).pdf</w:t>
      </w:r>
    </w:p>
    <w:p>
      <w:r>
        <w:t>提取时间: 2025-09-05 03:54:25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