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01/08/2025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LONDON ➔ 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Arrival Day - Hotel Check-in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02/08/2025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Louvre Museum, Tuileries Garden, Palais Royal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03/08/2025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Palace of Versailles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04/08/2025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Notre-Dame Cathedral, Sainte-Chapelle, Latin Quarter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05/08/2025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Montmartre, Sacré-Cœur Basilica, Moulin Rouge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06/08/2025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Musée d'Orsay, Les Invalides, Pont Alexandre III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+33 1 45 82 84 84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07/08/2025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 ➔ LONDON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Departure Day - Hotel Check-out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