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2582679"/>
        <w:docPartObj>
          <w:docPartGallery w:val="Cover Pages"/>
          <w:docPartUnique/>
        </w:docPartObj>
      </w:sdtPr>
      <w:sdtEndPr/>
      <w:sdtContent>
        <w:p w:rsidR="0049554E" w:rsidRDefault="0049554E">
          <w:r>
            <w:rPr>
              <w:noProof/>
            </w:rPr>
            <mc:AlternateContent>
              <mc:Choice Requires="wps">
                <w:drawing>
                  <wp:anchor distT="0" distB="0" distL="114300" distR="114300" simplePos="0" relativeHeight="251666432" behindDoc="0" locked="0" layoutInCell="1" allowOverlap="1" wp14:anchorId="78CF2607" wp14:editId="3DF2C085">
                    <wp:simplePos x="0" y="0"/>
                    <wp:positionH relativeFrom="page">
                      <wp:posOffset>3366135</wp:posOffset>
                    </wp:positionH>
                    <wp:positionV relativeFrom="page">
                      <wp:posOffset>6930390</wp:posOffset>
                    </wp:positionV>
                    <wp:extent cx="2797810" cy="268605"/>
                    <wp:effectExtent l="0" t="0" r="0" b="12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268605"/>
                            </a:xfrm>
                            <a:prstGeom prst="rect">
                              <a:avLst/>
                            </a:prstGeom>
                            <a:noFill/>
                            <a:ln w="6350">
                              <a:noFill/>
                            </a:ln>
                            <a:effectLst/>
                          </wps:spPr>
                          <wps:txbx>
                            <w:txbxContent>
                              <w:p w:rsidR="008D3DCC" w:rsidRPr="009D2FA0" w:rsidRDefault="008D3DCC">
                                <w:pPr>
                                  <w:pStyle w:val="a3"/>
                                  <w:rPr>
                                    <w:rFonts w:ascii="微软雅黑" w:eastAsia="微软雅黑" w:hAnsi="微软雅黑"/>
                                    <w:color w:val="1F497D"/>
                                    <w:sz w:val="28"/>
                                  </w:rPr>
                                </w:pPr>
                                <w:r w:rsidRPr="009D2FA0">
                                  <w:rPr>
                                    <w:rFonts w:ascii="微软雅黑" w:eastAsia="微软雅黑" w:hAnsi="微软雅黑" w:hint="eastAsia"/>
                                    <w:color w:val="1F497D"/>
                                    <w:sz w:val="28"/>
                                  </w:rPr>
                                  <w:t>林达意 许嵩奇</w:t>
                                </w:r>
                                <w:r w:rsidR="00D13ACD">
                                  <w:rPr>
                                    <w:rFonts w:ascii="微软雅黑" w:eastAsia="微软雅黑" w:hAnsi="微软雅黑" w:hint="eastAsia"/>
                                    <w:color w:val="1F497D"/>
                                    <w:sz w:val="28"/>
                                  </w:rPr>
                                  <w:t xml:space="preserve"> </w:t>
                                </w:r>
                                <w:r w:rsidR="00D13ACD">
                                  <w:rPr>
                                    <w:rFonts w:ascii="微软雅黑" w:eastAsia="微软雅黑" w:hAnsi="微软雅黑"/>
                                    <w:color w:val="1F497D"/>
                                    <w:sz w:val="28"/>
                                  </w:rPr>
                                  <w:t>陈鹤心</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8CF2607" id="_x0000_t202" coordsize="21600,21600" o:spt="202" path="m,l,21600r21600,l21600,xe">
                    <v:stroke joinstyle="miter"/>
                    <v:path gradientshapeok="t" o:connecttype="rect"/>
                  </v:shapetype>
                  <v:shape id="文本框 2" o:spid="_x0000_s1026" type="#_x0000_t202" style="position:absolute;left:0;text-align:left;margin-left:265.05pt;margin-top:545.7pt;width:220.3pt;height:21.15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" filled="f" stroked="f" strokeweight=".5pt">
                    <v:path arrowok="t"/>
                    <v:textbox style="mso-fit-shape-to-text:t">
                      <w:txbxContent>
                        <w:p w:rsidR="008D3DCC" w:rsidRPr="009D2FA0" w:rsidRDefault="008D3DCC">
                          <w:pPr>
                            <w:pStyle w:val="a3"/>
                            <w:rPr>
                              <w:rFonts w:ascii="微软雅黑" w:eastAsia="微软雅黑" w:hAnsi="微软雅黑"/>
                              <w:color w:val="1F497D"/>
                              <w:sz w:val="28"/>
                            </w:rPr>
                          </w:pPr>
                          <w:r w:rsidRPr="009D2FA0">
                            <w:rPr>
                              <w:rFonts w:ascii="微软雅黑" w:eastAsia="微软雅黑" w:hAnsi="微软雅黑" w:hint="eastAsia"/>
                              <w:color w:val="1F497D"/>
                              <w:sz w:val="28"/>
                            </w:rPr>
                            <w:t>林达意 许嵩奇</w:t>
                          </w:r>
                          <w:r w:rsidR="00D13ACD">
                            <w:rPr>
                              <w:rFonts w:ascii="微软雅黑" w:eastAsia="微软雅黑" w:hAnsi="微软雅黑" w:hint="eastAsia"/>
                              <w:color w:val="1F497D"/>
                              <w:sz w:val="28"/>
                            </w:rPr>
                            <w:t xml:space="preserve"> </w:t>
                          </w:r>
                          <w:r w:rsidR="00D13ACD">
                            <w:rPr>
                              <w:rFonts w:ascii="微软雅黑" w:eastAsia="微软雅黑" w:hAnsi="微软雅黑"/>
                              <w:color w:val="1F497D"/>
                              <w:sz w:val="28"/>
                            </w:rPr>
                            <w:t>陈鹤心</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D09066" wp14:editId="704069F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248025" cy="3017520"/>
                    <wp:effectExtent l="0" t="0" r="9525" b="0"/>
                    <wp:wrapNone/>
                    <wp:docPr id="35" name="矩形 35"/>
                    <wp:cNvGraphicFramePr/>
                    <a:graphic xmlns:a="http://schemas.openxmlformats.org/drawingml/2006/main">
                      <a:graphicData uri="http://schemas.microsoft.com/office/word/2010/wordprocessingShape">
                        <wps:wsp>
                          <wps:cNvSpPr/>
                          <wps:spPr>
                            <a:xfrm>
                              <a:off x="0" y="0"/>
                              <a:ext cx="324802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DCC" w:rsidRPr="009D2FA0" w:rsidRDefault="008D3DCC" w:rsidP="0049554E">
                                <w:pPr>
                                  <w:adjustRightInd w:val="0"/>
                                  <w:snapToGrid w:val="0"/>
                                  <w:jc w:val="left"/>
                                  <w:rPr>
                                    <w:rFonts w:ascii="微软雅黑" w:eastAsia="微软雅黑" w:hAnsi="微软雅黑"/>
                                    <w:b/>
                                    <w:color w:val="FFFFFF"/>
                                    <w:sz w:val="56"/>
                                    <w:szCs w:val="56"/>
                                  </w:rPr>
                                </w:pPr>
                                <w:r w:rsidRPr="009D2FA0">
                                  <w:rPr>
                                    <w:rFonts w:ascii="微软雅黑" w:eastAsia="微软雅黑" w:hAnsi="微软雅黑" w:hint="eastAsia"/>
                                    <w:b/>
                                    <w:color w:val="FFFFFF"/>
                                    <w:sz w:val="56"/>
                                    <w:szCs w:val="56"/>
                                  </w:rPr>
                                  <w:t>基于</w:t>
                                </w:r>
                              </w:p>
                              <w:p w:rsidR="008D3DCC" w:rsidRPr="0049554E" w:rsidRDefault="008D3DCC" w:rsidP="0049554E">
                                <w:pPr>
                                  <w:adjustRightInd w:val="0"/>
                                  <w:snapToGrid w:val="0"/>
                                  <w:jc w:val="left"/>
                                  <w:rPr>
                                    <w:rFonts w:ascii="微软雅黑" w:eastAsia="微软雅黑" w:hAnsi="微软雅黑"/>
                                    <w:b/>
                                    <w:color w:val="FFFFFF"/>
                                    <w:sz w:val="56"/>
                                    <w:szCs w:val="56"/>
                                  </w:rPr>
                                </w:pPr>
                                <w:r w:rsidRPr="009D2FA0">
                                  <w:rPr>
                                    <w:rFonts w:ascii="微软雅黑" w:eastAsia="微软雅黑" w:hAnsi="微软雅黑" w:hint="eastAsia"/>
                                    <w:b/>
                                    <w:color w:val="FFFFFF"/>
                                    <w:sz w:val="56"/>
                                    <w:szCs w:val="56"/>
                                  </w:rPr>
                                  <w:t>智能手机传感器的</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24D09066" id="矩形 35" o:spid="_x0000_s1027" style="position:absolute;left:0;text-align:left;margin-left:0;margin-top:0;width:255.75pt;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" fillcolor="#1f497d [3215]" stroked="f" strokeweight="2pt">
                    <v:textbox inset="14.4pt,14.4pt,14.4pt,28.8pt">
                      <w:txbxContent>
                        <w:p w:rsidR="008D3DCC" w:rsidRPr="009D2FA0" w:rsidRDefault="008D3DCC" w:rsidP="0049554E">
                          <w:pPr>
                            <w:adjustRightInd w:val="0"/>
                            <w:snapToGrid w:val="0"/>
                            <w:jc w:val="left"/>
                            <w:rPr>
                              <w:rFonts w:ascii="微软雅黑" w:eastAsia="微软雅黑" w:hAnsi="微软雅黑"/>
                              <w:b/>
                              <w:color w:val="FFFFFF"/>
                              <w:sz w:val="56"/>
                              <w:szCs w:val="56"/>
                            </w:rPr>
                          </w:pPr>
                          <w:r w:rsidRPr="009D2FA0">
                            <w:rPr>
                              <w:rFonts w:ascii="微软雅黑" w:eastAsia="微软雅黑" w:hAnsi="微软雅黑" w:hint="eastAsia"/>
                              <w:b/>
                              <w:color w:val="FFFFFF"/>
                              <w:sz w:val="56"/>
                              <w:szCs w:val="56"/>
                            </w:rPr>
                            <w:t>基于</w:t>
                          </w:r>
                        </w:p>
                        <w:p w:rsidR="008D3DCC" w:rsidRPr="0049554E" w:rsidRDefault="008D3DCC" w:rsidP="0049554E">
                          <w:pPr>
                            <w:adjustRightInd w:val="0"/>
                            <w:snapToGrid w:val="0"/>
                            <w:jc w:val="left"/>
                            <w:rPr>
                              <w:rFonts w:ascii="微软雅黑" w:eastAsia="微软雅黑" w:hAnsi="微软雅黑"/>
                              <w:b/>
                              <w:color w:val="FFFFFF"/>
                              <w:sz w:val="56"/>
                              <w:szCs w:val="56"/>
                            </w:rPr>
                          </w:pPr>
                          <w:r w:rsidRPr="009D2FA0">
                            <w:rPr>
                              <w:rFonts w:ascii="微软雅黑" w:eastAsia="微软雅黑" w:hAnsi="微软雅黑" w:hint="eastAsia"/>
                              <w:b/>
                              <w:color w:val="FFFFFF"/>
                              <w:sz w:val="56"/>
                              <w:szCs w:val="56"/>
                            </w:rPr>
                            <w:t>智能手机传感器的</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2E7C40" wp14:editId="7C619AC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448050" cy="7040880"/>
                    <wp:effectExtent l="0" t="0" r="19050" b="20955"/>
                    <wp:wrapNone/>
                    <wp:docPr id="36" name="矩形 36"/>
                    <wp:cNvGraphicFramePr/>
                    <a:graphic xmlns:a="http://schemas.openxmlformats.org/drawingml/2006/main">
                      <a:graphicData uri="http://schemas.microsoft.com/office/word/2010/wordprocessingShape">
                        <wps:wsp>
                          <wps:cNvSpPr/>
                          <wps:spPr>
                            <a:xfrm>
                              <a:off x="0" y="0"/>
                              <a:ext cx="344805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16F2482" id="矩形 36" o:spid="_x0000_s1026" style="position:absolute;left:0;text-align:left;margin-left:0;margin-top:0;width:271.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77AF9E4" wp14:editId="53D16B94">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D3DCC" w:rsidRDefault="008D3D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7AF9E4" id="矩形 34" o:spid="_x0000_s1028"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" fillcolor="#f1efe6 [2579]" stroked="f" strokeweight="2pt">
                    <v:fill color2="#575131 [963]" rotate="t" focusposition=".5,.5" focussize="" focus="100%" type="gradientRadial"/>
                    <v:path arrowok="t"/>
                    <v:textbox inset="21.6pt,,21.6pt">
                      <w:txbxContent>
                        <w:p w:rsidR="008D3DCC" w:rsidRDefault="008D3DCC"/>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418FF1C" wp14:editId="6DFF8FB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5332AA9"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" fillcolor="#4f81bd [3204]" stroked="f" strokeweight="2pt">
                    <w10:wrap anchorx="page" anchory="page"/>
                  </v:rect>
                </w:pict>
              </mc:Fallback>
            </mc:AlternateContent>
          </w:r>
        </w:p>
        <w:p w:rsidR="0049554E" w:rsidRDefault="0049554E">
          <w:pPr>
            <w:widowControl/>
            <w:jc w:val="left"/>
          </w:pPr>
          <w:r>
            <w:rPr>
              <w:noProof/>
            </w:rPr>
            <mc:AlternateContent>
              <mc:Choice Requires="wps">
                <w:drawing>
                  <wp:anchor distT="0" distB="0" distL="114300" distR="114300" simplePos="0" relativeHeight="251665408" behindDoc="0" locked="0" layoutInCell="1" allowOverlap="1" wp14:anchorId="00384DD3" wp14:editId="0B0E46F0">
                    <wp:simplePos x="0" y="0"/>
                    <wp:positionH relativeFrom="page">
                      <wp:posOffset>3511550</wp:posOffset>
                    </wp:positionH>
                    <wp:positionV relativeFrom="page">
                      <wp:posOffset>3570605</wp:posOffset>
                    </wp:positionV>
                    <wp:extent cx="2971800" cy="2475230"/>
                    <wp:effectExtent l="0" t="0" r="0" b="508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2475230"/>
                            </a:xfrm>
                            <a:prstGeom prst="rect">
                              <a:avLst/>
                            </a:prstGeom>
                            <a:noFill/>
                            <a:ln w="6350">
                              <a:noFill/>
                            </a:ln>
                            <a:effectLst/>
                          </wps:spPr>
                          <wps:txbx>
                            <w:txbxContent>
                              <w:p w:rsidR="008D3DCC" w:rsidRPr="009D2FA0" w:rsidRDefault="008D3DCC">
                                <w:pPr>
                                  <w:rPr>
                                    <w:rFonts w:ascii="微软雅黑" w:eastAsia="微软雅黑" w:hAnsi="微软雅黑"/>
                                    <w:b/>
                                    <w:color w:val="4F81BD"/>
                                    <w:sz w:val="72"/>
                                    <w:szCs w:val="72"/>
                                  </w:rPr>
                                </w:pPr>
                                <w:r w:rsidRPr="009D2FA0">
                                  <w:rPr>
                                    <w:rFonts w:ascii="微软雅黑" w:eastAsia="微软雅黑" w:hAnsi="微软雅黑" w:hint="eastAsia"/>
                                    <w:b/>
                                    <w:color w:val="4F81BD"/>
                                    <w:sz w:val="72"/>
                                    <w:szCs w:val="72"/>
                                  </w:rPr>
                                  <w:t>体感终端开发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00384DD3" id="文本框 1" o:spid="_x0000_s1029" type="#_x0000_t202" style="position:absolute;margin-left:276.5pt;margin-top:281.15pt;width:234pt;height:194.9pt;z-index:251665408;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" filled="f" stroked="f" strokeweight=".5pt">
                    <v:path arrowok="t"/>
                    <v:textbox style="mso-fit-shape-to-text:t">
                      <w:txbxContent>
                        <w:p w:rsidR="008D3DCC" w:rsidRPr="009D2FA0" w:rsidRDefault="008D3DCC">
                          <w:pPr>
                            <w:rPr>
                              <w:rFonts w:ascii="微软雅黑" w:eastAsia="微软雅黑" w:hAnsi="微软雅黑"/>
                              <w:b/>
                              <w:color w:val="4F81BD"/>
                              <w:sz w:val="72"/>
                              <w:szCs w:val="72"/>
                            </w:rPr>
                          </w:pPr>
                          <w:r w:rsidRPr="009D2FA0">
                            <w:rPr>
                              <w:rFonts w:ascii="微软雅黑" w:eastAsia="微软雅黑" w:hAnsi="微软雅黑" w:hint="eastAsia"/>
                              <w:b/>
                              <w:color w:val="4F81BD"/>
                              <w:sz w:val="72"/>
                              <w:szCs w:val="72"/>
                            </w:rPr>
                            <w:t>体感终端开发</w:t>
                          </w:r>
                        </w:p>
                      </w:txbxContent>
                    </v:textbox>
                    <w10:wrap type="square" anchorx="page" anchory="page"/>
                  </v:shape>
                </w:pict>
              </mc:Fallback>
            </mc:AlternateContent>
          </w:r>
          <w:r>
            <w:br w:type="page"/>
          </w:r>
        </w:p>
      </w:sdtContent>
    </w:sdt>
    <w:p w:rsidR="0049554E" w:rsidRDefault="0049554E">
      <w:pPr>
        <w:sectPr w:rsidR="0049554E" w:rsidSect="0049554E">
          <w:headerReference w:type="default" r:id="rId8"/>
          <w:footerReference w:type="default" r:id="rId9"/>
          <w:headerReference w:type="first" r:id="rId10"/>
          <w:pgSz w:w="11906" w:h="16838"/>
          <w:pgMar w:top="1440" w:right="1800" w:bottom="1440" w:left="1800" w:header="851" w:footer="992" w:gutter="0"/>
          <w:pgNumType w:start="0"/>
          <w:cols w:space="425"/>
          <w:titlePg/>
          <w:docGrid w:type="lines" w:linePitch="312"/>
        </w:sectPr>
      </w:pPr>
      <w:bookmarkStart w:id="0" w:name="_GoBack"/>
      <w:bookmarkEnd w:id="0"/>
    </w:p>
    <w:p w:rsidR="006514F6" w:rsidRPr="002205FD" w:rsidRDefault="006514F6" w:rsidP="006514F6">
      <w:pPr>
        <w:jc w:val="center"/>
        <w:rPr>
          <w:rFonts w:ascii="华文中宋" w:eastAsia="华文中宋" w:hAnsi="华文中宋"/>
          <w:sz w:val="44"/>
          <w:szCs w:val="44"/>
        </w:rPr>
      </w:pPr>
      <w:r>
        <w:rPr>
          <w:rFonts w:ascii="华文中宋" w:eastAsia="华文中宋" w:hAnsi="华文中宋" w:hint="eastAsia"/>
          <w:sz w:val="44"/>
          <w:szCs w:val="44"/>
        </w:rPr>
        <w:lastRenderedPageBreak/>
        <w:t>基于智能手机传感器的体感终端开发</w:t>
      </w:r>
    </w:p>
    <w:p w:rsidR="006514F6" w:rsidRDefault="006514F6" w:rsidP="006514F6">
      <w:pPr>
        <w:pStyle w:val="2"/>
        <w:numPr>
          <w:ilvl w:val="0"/>
          <w:numId w:val="0"/>
        </w:numPr>
        <w:spacing w:before="720" w:after="480" w:line="415" w:lineRule="auto"/>
        <w:ind w:left="576" w:hanging="576"/>
        <w:jc w:val="center"/>
        <w:rPr>
          <w:rFonts w:ascii="黑体" w:eastAsia="黑体" w:hAnsi="黑体"/>
        </w:rPr>
      </w:pPr>
      <w:r>
        <w:rPr>
          <w:rFonts w:ascii="黑体" w:eastAsia="黑体" w:hAnsi="黑体" w:hint="eastAsia"/>
        </w:rPr>
        <w:t>摘要</w:t>
      </w:r>
    </w:p>
    <w:p w:rsidR="006514F6" w:rsidRDefault="006514F6" w:rsidP="006B6C9C">
      <w:pPr>
        <w:ind w:firstLineChars="270" w:firstLine="756"/>
        <w:rPr>
          <w:rFonts w:ascii="仿宋" w:eastAsia="仿宋" w:hAnsi="仿宋"/>
          <w:sz w:val="28"/>
          <w:szCs w:val="28"/>
        </w:rPr>
      </w:pPr>
      <w:r w:rsidRPr="006514F6">
        <w:rPr>
          <w:rFonts w:ascii="仿宋" w:eastAsia="仿宋" w:hAnsi="仿宋" w:hint="eastAsia"/>
          <w:sz w:val="28"/>
          <w:szCs w:val="28"/>
        </w:rPr>
        <w:t>本项目结合智能手机的高普及度及人机交互的体感趋势，利用智能</w:t>
      </w:r>
      <w:r>
        <w:rPr>
          <w:rFonts w:ascii="仿宋" w:eastAsia="仿宋" w:hAnsi="仿宋" w:hint="eastAsia"/>
          <w:sz w:val="28"/>
          <w:szCs w:val="28"/>
        </w:rPr>
        <w:t>手机自身配备的</w:t>
      </w:r>
      <w:r w:rsidR="006B6C9C">
        <w:rPr>
          <w:rFonts w:ascii="仿宋" w:eastAsia="仿宋" w:hAnsi="仿宋" w:hint="eastAsia"/>
          <w:sz w:val="28"/>
          <w:szCs w:val="28"/>
        </w:rPr>
        <w:t>众多</w:t>
      </w:r>
      <w:r>
        <w:rPr>
          <w:rFonts w:ascii="仿宋" w:eastAsia="仿宋" w:hAnsi="仿宋" w:hint="eastAsia"/>
          <w:sz w:val="28"/>
          <w:szCs w:val="28"/>
        </w:rPr>
        <w:t>传感器开发低成本体感终端设备。项目</w:t>
      </w:r>
      <w:r w:rsidRPr="006514F6">
        <w:rPr>
          <w:rFonts w:ascii="仿宋" w:eastAsia="仿宋" w:hAnsi="仿宋" w:hint="eastAsia"/>
          <w:sz w:val="28"/>
          <w:szCs w:val="28"/>
        </w:rPr>
        <w:t>在不脱离传统WIMP技术的情况下，将三维空间中体感设备的运动映射至二维平面，使得本系统成为二维</w:t>
      </w:r>
      <w:proofErr w:type="gramStart"/>
      <w:r w:rsidRPr="006514F6">
        <w:rPr>
          <w:rFonts w:ascii="仿宋" w:eastAsia="仿宋" w:hAnsi="仿宋" w:hint="eastAsia"/>
          <w:sz w:val="28"/>
          <w:szCs w:val="28"/>
        </w:rPr>
        <w:t>交互向</w:t>
      </w:r>
      <w:proofErr w:type="gramEnd"/>
      <w:r w:rsidRPr="006514F6">
        <w:rPr>
          <w:rFonts w:ascii="仿宋" w:eastAsia="仿宋" w:hAnsi="仿宋" w:hint="eastAsia"/>
          <w:sz w:val="28"/>
          <w:szCs w:val="28"/>
        </w:rPr>
        <w:t>三维交互的过渡产品。优先模拟键盘与鼠标消息使得其操作模式能够兼容目前大部分应用。同时提供开放接口使得应用厂商能够借助我们的数据开发三维交互应用。</w:t>
      </w:r>
      <w:r w:rsidR="006B6C9C">
        <w:rPr>
          <w:rFonts w:ascii="仿宋" w:eastAsia="仿宋" w:hAnsi="仿宋" w:hint="eastAsia"/>
          <w:sz w:val="28"/>
          <w:szCs w:val="28"/>
        </w:rPr>
        <w:t>项目拥有良好的推广前景与广阔的应用空间，</w:t>
      </w:r>
      <w:r w:rsidRPr="006514F6">
        <w:rPr>
          <w:rFonts w:ascii="仿宋" w:eastAsia="仿宋" w:hAnsi="仿宋" w:hint="eastAsia"/>
          <w:sz w:val="28"/>
          <w:szCs w:val="28"/>
        </w:rPr>
        <w:t>具</w:t>
      </w:r>
      <w:r w:rsidR="006B6C9C">
        <w:rPr>
          <w:rFonts w:ascii="仿宋" w:eastAsia="仿宋" w:hAnsi="仿宋" w:hint="eastAsia"/>
          <w:sz w:val="28"/>
          <w:szCs w:val="28"/>
        </w:rPr>
        <w:t>有</w:t>
      </w:r>
      <w:r w:rsidRPr="006514F6">
        <w:rPr>
          <w:rFonts w:ascii="仿宋" w:eastAsia="仿宋" w:hAnsi="仿宋" w:hint="eastAsia"/>
          <w:sz w:val="28"/>
          <w:szCs w:val="28"/>
        </w:rPr>
        <w:t>设备成本低</w:t>
      </w:r>
      <w:r w:rsidR="006B6C9C">
        <w:rPr>
          <w:rFonts w:ascii="仿宋" w:eastAsia="仿宋" w:hAnsi="仿宋" w:hint="eastAsia"/>
          <w:sz w:val="28"/>
          <w:szCs w:val="28"/>
        </w:rPr>
        <w:t>，</w:t>
      </w:r>
      <w:r w:rsidRPr="006514F6">
        <w:rPr>
          <w:rFonts w:ascii="仿宋" w:eastAsia="仿宋" w:hAnsi="仿宋" w:hint="eastAsia"/>
          <w:sz w:val="28"/>
          <w:szCs w:val="28"/>
        </w:rPr>
        <w:t>操作门槛低</w:t>
      </w:r>
      <w:r w:rsidR="006B6C9C">
        <w:rPr>
          <w:rFonts w:ascii="仿宋" w:eastAsia="仿宋" w:hAnsi="仿宋" w:hint="eastAsia"/>
          <w:sz w:val="28"/>
          <w:szCs w:val="28"/>
        </w:rPr>
        <w:t>，</w:t>
      </w:r>
      <w:r w:rsidRPr="006514F6">
        <w:rPr>
          <w:rFonts w:ascii="仿宋" w:eastAsia="仿宋" w:hAnsi="仿宋" w:hint="eastAsia"/>
          <w:sz w:val="28"/>
          <w:szCs w:val="28"/>
        </w:rPr>
        <w:t>适应性广</w:t>
      </w:r>
      <w:r w:rsidR="006B6C9C">
        <w:rPr>
          <w:rFonts w:ascii="仿宋" w:eastAsia="仿宋" w:hAnsi="仿宋" w:hint="eastAsia"/>
          <w:sz w:val="28"/>
          <w:szCs w:val="28"/>
        </w:rPr>
        <w:t>，</w:t>
      </w:r>
      <w:r w:rsidRPr="006514F6">
        <w:rPr>
          <w:rFonts w:ascii="仿宋" w:eastAsia="仿宋" w:hAnsi="仿宋" w:hint="eastAsia"/>
          <w:sz w:val="28"/>
          <w:szCs w:val="28"/>
        </w:rPr>
        <w:t>扩展性强</w:t>
      </w:r>
      <w:r w:rsidR="006B6C9C">
        <w:rPr>
          <w:rFonts w:ascii="仿宋" w:eastAsia="仿宋" w:hAnsi="仿宋" w:hint="eastAsia"/>
          <w:sz w:val="28"/>
          <w:szCs w:val="28"/>
        </w:rPr>
        <w:t>，</w:t>
      </w:r>
      <w:r w:rsidRPr="006514F6">
        <w:rPr>
          <w:rFonts w:ascii="仿宋" w:eastAsia="仿宋" w:hAnsi="仿宋" w:hint="eastAsia"/>
          <w:sz w:val="28"/>
          <w:szCs w:val="28"/>
        </w:rPr>
        <w:t>市场广泛</w:t>
      </w:r>
      <w:r w:rsidR="006B6C9C">
        <w:rPr>
          <w:rFonts w:ascii="仿宋" w:eastAsia="仿宋" w:hAnsi="仿宋" w:hint="eastAsia"/>
          <w:sz w:val="28"/>
          <w:szCs w:val="28"/>
        </w:rPr>
        <w:t>的特点。</w:t>
      </w:r>
    </w:p>
    <w:p w:rsidR="006B6C9C" w:rsidRPr="006514F6" w:rsidRDefault="006B6C9C" w:rsidP="006B6C9C">
      <w:pPr>
        <w:ind w:firstLineChars="270" w:firstLine="756"/>
        <w:rPr>
          <w:rFonts w:ascii="仿宋" w:eastAsia="仿宋" w:hAnsi="仿宋"/>
          <w:sz w:val="28"/>
          <w:szCs w:val="28"/>
        </w:rPr>
      </w:pPr>
      <w:r>
        <w:rPr>
          <w:rFonts w:ascii="仿宋" w:eastAsia="仿宋" w:hAnsi="仿宋" w:hint="eastAsia"/>
          <w:sz w:val="28"/>
          <w:szCs w:val="28"/>
        </w:rPr>
        <w:t>关键词：智能手机</w:t>
      </w:r>
      <w:r w:rsidR="00D13ACD">
        <w:rPr>
          <w:rFonts w:ascii="仿宋" w:eastAsia="仿宋" w:hAnsi="仿宋" w:hint="eastAsia"/>
          <w:sz w:val="28"/>
          <w:szCs w:val="28"/>
        </w:rPr>
        <w:t>，</w:t>
      </w:r>
      <w:r>
        <w:rPr>
          <w:rFonts w:ascii="仿宋" w:eastAsia="仿宋" w:hAnsi="仿宋" w:hint="eastAsia"/>
          <w:sz w:val="28"/>
          <w:szCs w:val="28"/>
        </w:rPr>
        <w:t>传感器</w:t>
      </w:r>
      <w:r w:rsidR="00D13ACD">
        <w:rPr>
          <w:rFonts w:ascii="仿宋" w:eastAsia="仿宋" w:hAnsi="仿宋" w:hint="eastAsia"/>
          <w:sz w:val="28"/>
          <w:szCs w:val="28"/>
        </w:rPr>
        <w:t>，</w:t>
      </w:r>
      <w:r>
        <w:rPr>
          <w:rFonts w:ascii="仿宋" w:eastAsia="仿宋" w:hAnsi="仿宋" w:hint="eastAsia"/>
          <w:sz w:val="28"/>
          <w:szCs w:val="28"/>
        </w:rPr>
        <w:t>体感</w:t>
      </w:r>
      <w:r w:rsidR="00D13ACD">
        <w:rPr>
          <w:rFonts w:ascii="仿宋" w:eastAsia="仿宋" w:hAnsi="仿宋" w:hint="eastAsia"/>
          <w:sz w:val="28"/>
          <w:szCs w:val="28"/>
        </w:rPr>
        <w:t>，实时，</w:t>
      </w:r>
      <w:r>
        <w:rPr>
          <w:rFonts w:ascii="仿宋" w:eastAsia="仿宋" w:hAnsi="仿宋" w:hint="eastAsia"/>
          <w:sz w:val="28"/>
          <w:szCs w:val="28"/>
        </w:rPr>
        <w:t>三维交互</w:t>
      </w:r>
    </w:p>
    <w:p w:rsidR="006514F6" w:rsidRDefault="006514F6">
      <w:pPr>
        <w:widowControl/>
        <w:jc w:val="left"/>
        <w:rPr>
          <w:rFonts w:ascii="华文中宋" w:eastAsia="华文中宋" w:hAnsi="华文中宋"/>
          <w:sz w:val="44"/>
          <w:szCs w:val="44"/>
        </w:rPr>
      </w:pPr>
      <w:r>
        <w:rPr>
          <w:rFonts w:ascii="华文中宋" w:eastAsia="华文中宋" w:hAnsi="华文中宋"/>
          <w:sz w:val="44"/>
          <w:szCs w:val="44"/>
        </w:rPr>
        <w:br w:type="page"/>
      </w:r>
    </w:p>
    <w:p w:rsidR="002205FD" w:rsidRPr="002205FD" w:rsidRDefault="0049554E" w:rsidP="002205FD">
      <w:pPr>
        <w:jc w:val="center"/>
        <w:rPr>
          <w:rFonts w:ascii="华文中宋" w:eastAsia="华文中宋" w:hAnsi="华文中宋"/>
          <w:sz w:val="44"/>
          <w:szCs w:val="44"/>
        </w:rPr>
      </w:pPr>
      <w:r>
        <w:rPr>
          <w:rFonts w:ascii="华文中宋" w:eastAsia="华文中宋" w:hAnsi="华文中宋" w:hint="eastAsia"/>
          <w:sz w:val="44"/>
          <w:szCs w:val="44"/>
        </w:rPr>
        <w:lastRenderedPageBreak/>
        <w:t>基于智能手机传感器的体感终端开发</w:t>
      </w:r>
    </w:p>
    <w:p w:rsidR="002205FD" w:rsidRDefault="002205FD" w:rsidP="002518EB">
      <w:pPr>
        <w:pStyle w:val="2"/>
        <w:numPr>
          <w:ilvl w:val="0"/>
          <w:numId w:val="0"/>
        </w:numPr>
        <w:spacing w:before="720" w:after="480" w:line="415" w:lineRule="auto"/>
        <w:ind w:left="576" w:hanging="576"/>
        <w:rPr>
          <w:rFonts w:ascii="黑体" w:eastAsia="黑体" w:hAnsi="黑体"/>
        </w:rPr>
      </w:pPr>
      <w:r w:rsidRPr="002205FD">
        <w:rPr>
          <w:rFonts w:ascii="黑体" w:eastAsia="黑体" w:hAnsi="黑体" w:hint="eastAsia"/>
        </w:rPr>
        <w:t>目录</w:t>
      </w:r>
    </w:p>
    <w:p w:rsidR="002205FD" w:rsidRPr="002205FD" w:rsidRDefault="005510A1" w:rsidP="002205FD">
      <w:pPr>
        <w:pStyle w:val="a7"/>
        <w:numPr>
          <w:ilvl w:val="0"/>
          <w:numId w:val="1"/>
        </w:numPr>
        <w:ind w:firstLineChars="0"/>
        <w:rPr>
          <w:rFonts w:ascii="黑体" w:eastAsia="黑体" w:hAnsi="黑体"/>
          <w:sz w:val="28"/>
          <w:szCs w:val="28"/>
        </w:rPr>
      </w:pPr>
      <w:r>
        <w:rPr>
          <w:rFonts w:ascii="黑体" w:eastAsia="黑体" w:hAnsi="黑体" w:hint="eastAsia"/>
          <w:sz w:val="28"/>
          <w:szCs w:val="28"/>
        </w:rPr>
        <w:t>项目</w:t>
      </w:r>
      <w:r w:rsidR="002205FD" w:rsidRPr="00D325D4">
        <w:rPr>
          <w:rFonts w:ascii="黑体" w:eastAsia="黑体" w:hAnsi="黑体" w:hint="eastAsia"/>
          <w:sz w:val="28"/>
          <w:szCs w:val="28"/>
        </w:rPr>
        <w:t>背景</w:t>
      </w:r>
      <w:r>
        <w:rPr>
          <w:rFonts w:ascii="黑体" w:eastAsia="黑体" w:hAnsi="黑体" w:hint="eastAsia"/>
          <w:sz w:val="28"/>
          <w:szCs w:val="28"/>
        </w:rPr>
        <w:t>与概述</w:t>
      </w:r>
      <w:r w:rsidR="00B508AC">
        <w:rPr>
          <w:rFonts w:ascii="黑体" w:eastAsia="黑体" w:hAnsi="黑体" w:hint="eastAsia"/>
          <w:sz w:val="28"/>
          <w:szCs w:val="28"/>
        </w:rPr>
        <w:t>……</w:t>
      </w:r>
      <w:proofErr w:type="gramStart"/>
      <w:r w:rsidR="00B508AC">
        <w:rPr>
          <w:rFonts w:ascii="黑体" w:eastAsia="黑体" w:hAnsi="黑体" w:hint="eastAsia"/>
          <w:sz w:val="28"/>
          <w:szCs w:val="28"/>
        </w:rPr>
        <w:t>……………………………………</w:t>
      </w:r>
      <w:proofErr w:type="gramEnd"/>
      <w:r w:rsidR="00D261A6">
        <w:rPr>
          <w:rFonts w:ascii="黑体" w:eastAsia="黑体" w:hAnsi="黑体" w:hint="eastAsia"/>
          <w:sz w:val="28"/>
          <w:szCs w:val="28"/>
        </w:rPr>
        <w:t xml:space="preserve"> 2</w:t>
      </w:r>
    </w:p>
    <w:p w:rsidR="00EE300F" w:rsidRDefault="00EE300F" w:rsidP="00EE300F">
      <w:pPr>
        <w:pStyle w:val="a7"/>
        <w:numPr>
          <w:ilvl w:val="0"/>
          <w:numId w:val="1"/>
        </w:numPr>
        <w:ind w:firstLineChars="0"/>
        <w:rPr>
          <w:rFonts w:ascii="黑体" w:eastAsia="黑体" w:hAnsi="黑体"/>
          <w:sz w:val="28"/>
          <w:szCs w:val="28"/>
        </w:rPr>
      </w:pPr>
      <w:r w:rsidRPr="00D325D4">
        <w:rPr>
          <w:rFonts w:ascii="黑体" w:eastAsia="黑体" w:hAnsi="黑体" w:hint="eastAsia"/>
          <w:sz w:val="28"/>
          <w:szCs w:val="28"/>
        </w:rPr>
        <w:t>国内外同行业研究发展</w:t>
      </w:r>
      <w:r>
        <w:rPr>
          <w:rFonts w:ascii="黑体" w:eastAsia="黑体" w:hAnsi="黑体" w:hint="eastAsia"/>
          <w:sz w:val="28"/>
          <w:szCs w:val="28"/>
        </w:rPr>
        <w:t>……</w:t>
      </w:r>
      <w:proofErr w:type="gramStart"/>
      <w:r>
        <w:rPr>
          <w:rFonts w:ascii="黑体" w:eastAsia="黑体" w:hAnsi="黑体" w:hint="eastAsia"/>
          <w:sz w:val="28"/>
          <w:szCs w:val="28"/>
        </w:rPr>
        <w:t>……………………………</w:t>
      </w:r>
      <w:proofErr w:type="gramEnd"/>
      <w:r w:rsidR="006F7193">
        <w:rPr>
          <w:rFonts w:ascii="黑体" w:eastAsia="黑体" w:hAnsi="黑体" w:hint="eastAsia"/>
          <w:sz w:val="28"/>
          <w:szCs w:val="28"/>
        </w:rPr>
        <w:t xml:space="preserve"> </w:t>
      </w:r>
      <w:r w:rsidR="003C6E96">
        <w:rPr>
          <w:rFonts w:ascii="黑体" w:eastAsia="黑体" w:hAnsi="黑体" w:hint="eastAsia"/>
          <w:sz w:val="28"/>
          <w:szCs w:val="28"/>
        </w:rPr>
        <w:t>4</w:t>
      </w:r>
    </w:p>
    <w:p w:rsidR="002205FD" w:rsidRDefault="002205FD" w:rsidP="002205FD">
      <w:pPr>
        <w:pStyle w:val="a7"/>
        <w:numPr>
          <w:ilvl w:val="0"/>
          <w:numId w:val="1"/>
        </w:numPr>
        <w:ind w:firstLineChars="0"/>
        <w:rPr>
          <w:rFonts w:ascii="黑体" w:eastAsia="黑体" w:hAnsi="黑体"/>
          <w:sz w:val="28"/>
          <w:szCs w:val="28"/>
        </w:rPr>
      </w:pPr>
      <w:r>
        <w:rPr>
          <w:rFonts w:ascii="黑体" w:eastAsia="黑体" w:hAnsi="黑体" w:hint="eastAsia"/>
          <w:sz w:val="28"/>
          <w:szCs w:val="28"/>
        </w:rPr>
        <w:t>技术背景</w:t>
      </w:r>
      <w:r w:rsidR="00B508AC">
        <w:rPr>
          <w:rFonts w:ascii="黑体" w:eastAsia="黑体" w:hAnsi="黑体" w:hint="eastAsia"/>
          <w:sz w:val="28"/>
          <w:szCs w:val="28"/>
        </w:rPr>
        <w:t>……</w:t>
      </w:r>
      <w:proofErr w:type="gramStart"/>
      <w:r w:rsidR="00B508AC">
        <w:rPr>
          <w:rFonts w:ascii="黑体" w:eastAsia="黑体" w:hAnsi="黑体" w:hint="eastAsia"/>
          <w:sz w:val="28"/>
          <w:szCs w:val="28"/>
        </w:rPr>
        <w:t>……………………………………………</w:t>
      </w:r>
      <w:proofErr w:type="gramEnd"/>
      <w:r w:rsidR="003C6E96">
        <w:rPr>
          <w:rFonts w:ascii="黑体" w:eastAsia="黑体" w:hAnsi="黑体" w:hint="eastAsia"/>
          <w:sz w:val="28"/>
          <w:szCs w:val="28"/>
        </w:rPr>
        <w:t xml:space="preserve"> 9</w:t>
      </w:r>
    </w:p>
    <w:p w:rsidR="002205FD" w:rsidRDefault="002205FD" w:rsidP="002205FD">
      <w:pPr>
        <w:pStyle w:val="a7"/>
        <w:numPr>
          <w:ilvl w:val="0"/>
          <w:numId w:val="1"/>
        </w:numPr>
        <w:ind w:firstLineChars="0"/>
        <w:rPr>
          <w:rFonts w:ascii="黑体" w:eastAsia="黑体" w:hAnsi="黑体"/>
          <w:sz w:val="28"/>
          <w:szCs w:val="28"/>
        </w:rPr>
      </w:pPr>
      <w:r>
        <w:rPr>
          <w:rFonts w:ascii="黑体" w:eastAsia="黑体" w:hAnsi="黑体" w:hint="eastAsia"/>
          <w:sz w:val="28"/>
          <w:szCs w:val="28"/>
        </w:rPr>
        <w:t>系统整体架构及部署</w:t>
      </w:r>
      <w:r w:rsidR="00B508AC">
        <w:rPr>
          <w:rFonts w:ascii="黑体" w:eastAsia="黑体" w:hAnsi="黑体" w:hint="eastAsia"/>
          <w:sz w:val="28"/>
          <w:szCs w:val="28"/>
        </w:rPr>
        <w:t>……</w:t>
      </w:r>
      <w:proofErr w:type="gramStart"/>
      <w:r w:rsidR="00B508AC">
        <w:rPr>
          <w:rFonts w:ascii="黑体" w:eastAsia="黑体" w:hAnsi="黑体" w:hint="eastAsia"/>
          <w:sz w:val="28"/>
          <w:szCs w:val="28"/>
        </w:rPr>
        <w:t>………………………………</w:t>
      </w:r>
      <w:proofErr w:type="gramEnd"/>
      <w:r w:rsidR="00F051CC">
        <w:rPr>
          <w:rFonts w:ascii="黑体" w:eastAsia="黑体" w:hAnsi="黑体" w:hint="eastAsia"/>
          <w:sz w:val="28"/>
          <w:szCs w:val="28"/>
        </w:rPr>
        <w:t>19</w:t>
      </w:r>
    </w:p>
    <w:p w:rsidR="002205FD" w:rsidRDefault="002205FD" w:rsidP="002205FD">
      <w:pPr>
        <w:pStyle w:val="a7"/>
        <w:numPr>
          <w:ilvl w:val="0"/>
          <w:numId w:val="1"/>
        </w:numPr>
        <w:ind w:firstLineChars="0"/>
        <w:rPr>
          <w:rFonts w:ascii="黑体" w:eastAsia="黑体" w:hAnsi="黑体"/>
          <w:sz w:val="28"/>
          <w:szCs w:val="28"/>
        </w:rPr>
      </w:pPr>
      <w:r w:rsidRPr="00D325D4">
        <w:rPr>
          <w:rFonts w:ascii="黑体" w:eastAsia="黑体" w:hAnsi="黑体" w:hint="eastAsia"/>
          <w:sz w:val="28"/>
          <w:szCs w:val="28"/>
        </w:rPr>
        <w:t>服务</w:t>
      </w:r>
      <w:proofErr w:type="gramStart"/>
      <w:r w:rsidRPr="00D325D4">
        <w:rPr>
          <w:rFonts w:ascii="黑体" w:eastAsia="黑体" w:hAnsi="黑体" w:hint="eastAsia"/>
          <w:sz w:val="28"/>
          <w:szCs w:val="28"/>
        </w:rPr>
        <w:t>端具体</w:t>
      </w:r>
      <w:proofErr w:type="gramEnd"/>
      <w:r w:rsidRPr="00D325D4">
        <w:rPr>
          <w:rFonts w:ascii="黑体" w:eastAsia="黑体" w:hAnsi="黑体" w:hint="eastAsia"/>
          <w:sz w:val="28"/>
          <w:szCs w:val="28"/>
        </w:rPr>
        <w:t>技术细节</w:t>
      </w:r>
      <w:r w:rsidR="00B508AC">
        <w:rPr>
          <w:rFonts w:ascii="黑体" w:eastAsia="黑体" w:hAnsi="黑体" w:hint="eastAsia"/>
          <w:sz w:val="28"/>
          <w:szCs w:val="28"/>
        </w:rPr>
        <w:t>……</w:t>
      </w:r>
      <w:proofErr w:type="gramStart"/>
      <w:r w:rsidR="00B508AC">
        <w:rPr>
          <w:rFonts w:ascii="黑体" w:eastAsia="黑体" w:hAnsi="黑体" w:hint="eastAsia"/>
          <w:sz w:val="28"/>
          <w:szCs w:val="28"/>
        </w:rPr>
        <w:t>………………………………</w:t>
      </w:r>
      <w:proofErr w:type="gramEnd"/>
      <w:r w:rsidR="003C6E96">
        <w:rPr>
          <w:rFonts w:ascii="黑体" w:eastAsia="黑体" w:hAnsi="黑体" w:hint="eastAsia"/>
          <w:sz w:val="28"/>
          <w:szCs w:val="28"/>
        </w:rPr>
        <w:t>20</w:t>
      </w:r>
    </w:p>
    <w:p w:rsidR="002205FD" w:rsidRDefault="002205FD" w:rsidP="00A33C2C">
      <w:pPr>
        <w:pStyle w:val="a7"/>
        <w:numPr>
          <w:ilvl w:val="0"/>
          <w:numId w:val="1"/>
        </w:numPr>
        <w:ind w:firstLineChars="0"/>
        <w:rPr>
          <w:rFonts w:ascii="黑体" w:eastAsia="黑体" w:hAnsi="黑体"/>
          <w:sz w:val="28"/>
          <w:szCs w:val="28"/>
        </w:rPr>
      </w:pPr>
      <w:r>
        <w:rPr>
          <w:rFonts w:ascii="黑体" w:eastAsia="黑体" w:hAnsi="黑体" w:hint="eastAsia"/>
          <w:sz w:val="28"/>
          <w:szCs w:val="28"/>
        </w:rPr>
        <w:t>体</w:t>
      </w:r>
      <w:proofErr w:type="gramStart"/>
      <w:r>
        <w:rPr>
          <w:rFonts w:ascii="黑体" w:eastAsia="黑体" w:hAnsi="黑体" w:hint="eastAsia"/>
          <w:sz w:val="28"/>
          <w:szCs w:val="28"/>
        </w:rPr>
        <w:t>感端具体</w:t>
      </w:r>
      <w:proofErr w:type="gramEnd"/>
      <w:r>
        <w:rPr>
          <w:rFonts w:ascii="黑体" w:eastAsia="黑体" w:hAnsi="黑体" w:hint="eastAsia"/>
          <w:sz w:val="28"/>
          <w:szCs w:val="28"/>
        </w:rPr>
        <w:t>技术细节</w:t>
      </w:r>
      <w:r w:rsidR="00B508AC">
        <w:rPr>
          <w:rFonts w:ascii="黑体" w:eastAsia="黑体" w:hAnsi="黑体" w:hint="eastAsia"/>
          <w:sz w:val="28"/>
          <w:szCs w:val="28"/>
        </w:rPr>
        <w:t>……</w:t>
      </w:r>
      <w:proofErr w:type="gramStart"/>
      <w:r w:rsidR="00B508AC">
        <w:rPr>
          <w:rFonts w:ascii="黑体" w:eastAsia="黑体" w:hAnsi="黑体" w:hint="eastAsia"/>
          <w:sz w:val="28"/>
          <w:szCs w:val="28"/>
        </w:rPr>
        <w:t>………………………………</w:t>
      </w:r>
      <w:proofErr w:type="gramEnd"/>
      <w:r w:rsidR="003C6E96">
        <w:rPr>
          <w:rFonts w:ascii="黑体" w:eastAsia="黑体" w:hAnsi="黑体" w:hint="eastAsia"/>
          <w:sz w:val="28"/>
          <w:szCs w:val="28"/>
        </w:rPr>
        <w:t>23</w:t>
      </w:r>
    </w:p>
    <w:p w:rsidR="00B508AC" w:rsidRDefault="00B379E4" w:rsidP="002205FD">
      <w:pPr>
        <w:pStyle w:val="a7"/>
        <w:numPr>
          <w:ilvl w:val="0"/>
          <w:numId w:val="1"/>
        </w:numPr>
        <w:ind w:firstLineChars="0"/>
        <w:rPr>
          <w:rFonts w:ascii="黑体" w:eastAsia="黑体" w:hAnsi="黑体"/>
          <w:sz w:val="28"/>
          <w:szCs w:val="28"/>
        </w:rPr>
      </w:pPr>
      <w:r>
        <w:rPr>
          <w:rFonts w:ascii="黑体" w:eastAsia="黑体" w:hAnsi="黑体" w:hint="eastAsia"/>
          <w:sz w:val="28"/>
          <w:szCs w:val="28"/>
        </w:rPr>
        <w:t>易推广性</w:t>
      </w:r>
      <w:r w:rsidR="00B508AC" w:rsidRPr="00D325D4">
        <w:rPr>
          <w:rFonts w:ascii="黑体" w:eastAsia="黑体" w:hAnsi="黑体" w:hint="eastAsia"/>
          <w:sz w:val="28"/>
          <w:szCs w:val="28"/>
        </w:rPr>
        <w:t>及</w:t>
      </w:r>
      <w:r>
        <w:rPr>
          <w:rFonts w:ascii="黑体" w:eastAsia="黑体" w:hAnsi="黑体" w:hint="eastAsia"/>
          <w:sz w:val="28"/>
          <w:szCs w:val="28"/>
        </w:rPr>
        <w:t>经济效益</w:t>
      </w:r>
      <w:r w:rsidR="00B508AC">
        <w:rPr>
          <w:rFonts w:ascii="黑体" w:eastAsia="黑体" w:hAnsi="黑体" w:hint="eastAsia"/>
          <w:sz w:val="28"/>
          <w:szCs w:val="28"/>
        </w:rPr>
        <w:t>……</w:t>
      </w:r>
      <w:proofErr w:type="gramStart"/>
      <w:r w:rsidR="00B508AC">
        <w:rPr>
          <w:rFonts w:ascii="黑体" w:eastAsia="黑体" w:hAnsi="黑体" w:hint="eastAsia"/>
          <w:sz w:val="28"/>
          <w:szCs w:val="28"/>
        </w:rPr>
        <w:t>………………………………</w:t>
      </w:r>
      <w:proofErr w:type="gramEnd"/>
      <w:r w:rsidR="003C6E96">
        <w:rPr>
          <w:rFonts w:ascii="黑体" w:eastAsia="黑体" w:hAnsi="黑体" w:hint="eastAsia"/>
          <w:sz w:val="28"/>
          <w:szCs w:val="28"/>
        </w:rPr>
        <w:t>24</w:t>
      </w:r>
    </w:p>
    <w:p w:rsidR="00B508AC" w:rsidRDefault="00B508AC" w:rsidP="002205FD">
      <w:pPr>
        <w:pStyle w:val="a7"/>
        <w:numPr>
          <w:ilvl w:val="0"/>
          <w:numId w:val="1"/>
        </w:numPr>
        <w:ind w:firstLineChars="0"/>
        <w:rPr>
          <w:rFonts w:ascii="黑体" w:eastAsia="黑体" w:hAnsi="黑体"/>
          <w:sz w:val="28"/>
          <w:szCs w:val="28"/>
        </w:rPr>
      </w:pPr>
      <w:r>
        <w:rPr>
          <w:rFonts w:ascii="黑体" w:eastAsia="黑体" w:hAnsi="黑体" w:hint="eastAsia"/>
          <w:sz w:val="28"/>
          <w:szCs w:val="28"/>
        </w:rPr>
        <w:t>参考文献……</w:t>
      </w:r>
      <w:proofErr w:type="gramStart"/>
      <w:r>
        <w:rPr>
          <w:rFonts w:ascii="黑体" w:eastAsia="黑体" w:hAnsi="黑体" w:hint="eastAsia"/>
          <w:sz w:val="28"/>
          <w:szCs w:val="28"/>
        </w:rPr>
        <w:t>……………………………………………</w:t>
      </w:r>
      <w:proofErr w:type="gramEnd"/>
      <w:r w:rsidR="003C6E96">
        <w:rPr>
          <w:rFonts w:ascii="黑体" w:eastAsia="黑体" w:hAnsi="黑体" w:hint="eastAsia"/>
          <w:sz w:val="28"/>
          <w:szCs w:val="28"/>
        </w:rPr>
        <w:t>26</w:t>
      </w:r>
    </w:p>
    <w:p w:rsidR="00B508AC" w:rsidRDefault="00B508A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A33C2C" w:rsidRDefault="00A33C2C" w:rsidP="00B508AC">
      <w:pPr>
        <w:widowControl/>
        <w:jc w:val="left"/>
        <w:rPr>
          <w:rFonts w:ascii="黑体" w:eastAsia="黑体" w:hAnsi="黑体"/>
          <w:sz w:val="28"/>
          <w:szCs w:val="28"/>
        </w:rPr>
      </w:pPr>
    </w:p>
    <w:p w:rsidR="00B508AC" w:rsidRDefault="00B508AC" w:rsidP="00B508AC">
      <w:pPr>
        <w:widowControl/>
        <w:jc w:val="left"/>
        <w:rPr>
          <w:rFonts w:ascii="黑体" w:eastAsia="黑体" w:hAnsi="黑体"/>
          <w:sz w:val="28"/>
          <w:szCs w:val="28"/>
        </w:rPr>
      </w:pPr>
    </w:p>
    <w:p w:rsidR="00D261A6" w:rsidRDefault="008E6CB7" w:rsidP="008E6CB7">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lastRenderedPageBreak/>
        <w:t>项目背景与概述</w:t>
      </w:r>
    </w:p>
    <w:p w:rsidR="008E6CB7" w:rsidRDefault="008E6CB7" w:rsidP="008E6CB7">
      <w:pPr>
        <w:pStyle w:val="a7"/>
        <w:widowControl/>
        <w:numPr>
          <w:ilvl w:val="1"/>
          <w:numId w:val="2"/>
        </w:numPr>
        <w:ind w:firstLineChars="0"/>
        <w:jc w:val="left"/>
        <w:rPr>
          <w:rFonts w:ascii="黑体" w:eastAsia="黑体" w:hAnsi="黑体"/>
          <w:sz w:val="28"/>
          <w:szCs w:val="32"/>
        </w:rPr>
      </w:pPr>
      <w:r w:rsidRPr="008E6CB7">
        <w:rPr>
          <w:rFonts w:ascii="黑体" w:eastAsia="黑体" w:hAnsi="黑体" w:hint="eastAsia"/>
          <w:sz w:val="28"/>
          <w:szCs w:val="32"/>
        </w:rPr>
        <w:t>项目背景</w:t>
      </w:r>
    </w:p>
    <w:p w:rsidR="008E6CB7" w:rsidRDefault="008E6CB7" w:rsidP="008E6CB7">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智能手机的大规模普及</w:t>
      </w:r>
    </w:p>
    <w:p w:rsidR="008E6CB7" w:rsidRDefault="00DF4D0E" w:rsidP="00DF4D0E">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近年来随着科技的迅猛发展，以及硬件性能的不断提升，具有</w:t>
      </w:r>
      <w:proofErr w:type="gramStart"/>
      <w:r>
        <w:rPr>
          <w:rFonts w:ascii="仿宋" w:eastAsia="仿宋" w:hAnsi="仿宋" w:hint="eastAsia"/>
          <w:sz w:val="28"/>
          <w:szCs w:val="32"/>
        </w:rPr>
        <w:t>强计算</w:t>
      </w:r>
      <w:proofErr w:type="gramEnd"/>
      <w:r>
        <w:rPr>
          <w:rFonts w:ascii="仿宋" w:eastAsia="仿宋" w:hAnsi="仿宋" w:hint="eastAsia"/>
          <w:sz w:val="28"/>
          <w:szCs w:val="32"/>
        </w:rPr>
        <w:t>能力的移动设备以迅雷不及掩耳之势充斥我们的生活。其中又以智能手机的普及速度最令人吃惊：其普及率从</w:t>
      </w:r>
      <w:r w:rsidR="00865B77">
        <w:rPr>
          <w:rFonts w:ascii="仿宋" w:eastAsia="仿宋" w:hAnsi="仿宋" w:hint="eastAsia"/>
          <w:sz w:val="28"/>
          <w:szCs w:val="32"/>
        </w:rPr>
        <w:t>5</w:t>
      </w:r>
      <w:r>
        <w:rPr>
          <w:rFonts w:ascii="仿宋" w:eastAsia="仿宋" w:hAnsi="仿宋" w:hint="eastAsia"/>
          <w:sz w:val="28"/>
          <w:szCs w:val="32"/>
        </w:rPr>
        <w:t>%到</w:t>
      </w:r>
      <w:r w:rsidR="00865B77">
        <w:rPr>
          <w:rFonts w:ascii="仿宋" w:eastAsia="仿宋" w:hAnsi="仿宋" w:hint="eastAsia"/>
          <w:sz w:val="28"/>
          <w:szCs w:val="32"/>
        </w:rPr>
        <w:t>4</w:t>
      </w:r>
      <w:r>
        <w:rPr>
          <w:rFonts w:ascii="仿宋" w:eastAsia="仿宋" w:hAnsi="仿宋" w:hint="eastAsia"/>
          <w:sz w:val="28"/>
          <w:szCs w:val="32"/>
        </w:rPr>
        <w:t>0%仅花了</w:t>
      </w:r>
      <w:r w:rsidR="00865B77">
        <w:rPr>
          <w:rFonts w:ascii="仿宋" w:eastAsia="仿宋" w:hAnsi="仿宋" w:hint="eastAsia"/>
          <w:sz w:val="28"/>
          <w:szCs w:val="32"/>
        </w:rPr>
        <w:t>4</w:t>
      </w:r>
      <w:r>
        <w:rPr>
          <w:rFonts w:ascii="仿宋" w:eastAsia="仿宋" w:hAnsi="仿宋" w:hint="eastAsia"/>
          <w:sz w:val="28"/>
          <w:szCs w:val="32"/>
        </w:rPr>
        <w:t>年</w:t>
      </w:r>
      <w:r w:rsidRPr="00DF4D0E">
        <w:rPr>
          <w:rFonts w:ascii="仿宋" w:eastAsia="仿宋" w:hAnsi="仿宋" w:hint="eastAsia"/>
          <w:sz w:val="28"/>
          <w:szCs w:val="32"/>
          <w:vertAlign w:val="superscript"/>
        </w:rPr>
        <w:t>[1]</w:t>
      </w:r>
      <w:r>
        <w:rPr>
          <w:rFonts w:ascii="仿宋" w:eastAsia="仿宋" w:hAnsi="仿宋" w:hint="eastAsia"/>
          <w:sz w:val="28"/>
          <w:szCs w:val="32"/>
        </w:rPr>
        <w:t>。</w:t>
      </w:r>
    </w:p>
    <w:p w:rsidR="00865B77" w:rsidRDefault="00865B77" w:rsidP="00DF4D0E">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2006年底</w:t>
      </w:r>
      <w:r w:rsidRPr="00865B77">
        <w:rPr>
          <w:rFonts w:ascii="仿宋" w:eastAsia="仿宋" w:hAnsi="仿宋" w:hint="eastAsia"/>
          <w:sz w:val="28"/>
          <w:szCs w:val="32"/>
        </w:rPr>
        <w:t>iPhone</w:t>
      </w:r>
      <w:r>
        <w:rPr>
          <w:rFonts w:ascii="仿宋" w:eastAsia="仿宋" w:hAnsi="仿宋" w:hint="eastAsia"/>
          <w:sz w:val="28"/>
          <w:szCs w:val="32"/>
        </w:rPr>
        <w:t>推出后的第一季度销量</w:t>
      </w:r>
      <w:r w:rsidRPr="00865B77">
        <w:rPr>
          <w:rFonts w:ascii="仿宋" w:eastAsia="仿宋" w:hAnsi="仿宋" w:hint="eastAsia"/>
          <w:sz w:val="28"/>
          <w:szCs w:val="32"/>
        </w:rPr>
        <w:t>达到了惊人的112万台。之后的一年，智能手机的市场份额达到了11%，增长了将近一倍。据Nielsen</w:t>
      </w:r>
      <w:r w:rsidR="002E5BE4">
        <w:rPr>
          <w:rFonts w:ascii="仿宋" w:eastAsia="仿宋" w:hAnsi="仿宋" w:hint="eastAsia"/>
          <w:sz w:val="28"/>
          <w:szCs w:val="32"/>
        </w:rPr>
        <w:t>的调查数据显示，目前智能手机在美国的</w:t>
      </w:r>
      <w:r w:rsidRPr="00865B77">
        <w:rPr>
          <w:rFonts w:ascii="仿宋" w:eastAsia="仿宋" w:hAnsi="仿宋" w:hint="eastAsia"/>
          <w:sz w:val="28"/>
          <w:szCs w:val="32"/>
        </w:rPr>
        <w:t>市场份额已经达到了2/3，同时美国现在的手机用户当中，使用智能手机的人群占到将近一半，这一数据意味着相当于美国40%</w:t>
      </w:r>
      <w:r>
        <w:rPr>
          <w:rFonts w:ascii="仿宋" w:eastAsia="仿宋" w:hAnsi="仿宋" w:hint="eastAsia"/>
          <w:sz w:val="28"/>
          <w:szCs w:val="32"/>
        </w:rPr>
        <w:t>的人口都在使用智能手机</w:t>
      </w:r>
      <w:r w:rsidRPr="00865B77">
        <w:rPr>
          <w:rFonts w:ascii="仿宋" w:eastAsia="仿宋" w:hAnsi="仿宋" w:hint="eastAsia"/>
          <w:sz w:val="28"/>
          <w:szCs w:val="32"/>
          <w:vertAlign w:val="superscript"/>
        </w:rPr>
        <w:t>[1]</w:t>
      </w:r>
      <w:r>
        <w:rPr>
          <w:rFonts w:ascii="仿宋" w:eastAsia="仿宋" w:hAnsi="仿宋" w:hint="eastAsia"/>
          <w:sz w:val="28"/>
          <w:szCs w:val="32"/>
        </w:rPr>
        <w:t>。</w:t>
      </w:r>
    </w:p>
    <w:p w:rsidR="00865B77" w:rsidRPr="00865B77" w:rsidRDefault="00865B77" w:rsidP="00DF4D0E">
      <w:pPr>
        <w:pStyle w:val="a7"/>
        <w:widowControl/>
        <w:ind w:left="567" w:firstLineChars="202" w:firstLine="566"/>
        <w:jc w:val="left"/>
        <w:rPr>
          <w:rFonts w:ascii="仿宋" w:eastAsia="仿宋" w:hAnsi="仿宋"/>
          <w:sz w:val="28"/>
          <w:szCs w:val="32"/>
        </w:rPr>
      </w:pPr>
      <w:r w:rsidRPr="00DF4D0E">
        <w:rPr>
          <w:rFonts w:ascii="仿宋" w:eastAsia="仿宋" w:hAnsi="仿宋" w:hint="eastAsia"/>
          <w:sz w:val="28"/>
          <w:szCs w:val="32"/>
        </w:rPr>
        <w:t>固定电话花了将近一个世纪才达到饱和状态（或者说需求呈逐渐下降趋势），而手机仅仅用时20年</w:t>
      </w:r>
      <w:r w:rsidRPr="00DF4D0E">
        <w:rPr>
          <w:rFonts w:ascii="仿宋" w:eastAsia="仿宋" w:hAnsi="仿宋" w:hint="eastAsia"/>
          <w:sz w:val="28"/>
          <w:szCs w:val="32"/>
          <w:vertAlign w:val="superscript"/>
        </w:rPr>
        <w:t>[1]</w:t>
      </w:r>
      <w:r>
        <w:rPr>
          <w:rFonts w:ascii="仿宋" w:eastAsia="仿宋" w:hAnsi="仿宋" w:hint="eastAsia"/>
          <w:sz w:val="28"/>
          <w:szCs w:val="32"/>
        </w:rPr>
        <w:t>;</w:t>
      </w:r>
      <w:r w:rsidRPr="00DF4D0E">
        <w:rPr>
          <w:rFonts w:ascii="仿宋" w:eastAsia="仿宋" w:hAnsi="仿宋" w:hint="eastAsia"/>
          <w:sz w:val="28"/>
          <w:szCs w:val="32"/>
        </w:rPr>
        <w:t>估计智能手机仅需10年</w:t>
      </w:r>
      <w:r>
        <w:rPr>
          <w:rFonts w:ascii="仿宋" w:eastAsia="仿宋" w:hAnsi="仿宋" w:hint="eastAsia"/>
          <w:sz w:val="28"/>
          <w:szCs w:val="32"/>
        </w:rPr>
        <w:t>。</w:t>
      </w:r>
    </w:p>
    <w:p w:rsidR="008E6CB7" w:rsidRDefault="008E6CB7" w:rsidP="008E6CB7">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人机交互方式的发展与趋势</w:t>
      </w:r>
    </w:p>
    <w:p w:rsidR="005503A0" w:rsidRDefault="00BE6BC6" w:rsidP="00865B77">
      <w:pPr>
        <w:pStyle w:val="a7"/>
        <w:widowControl/>
        <w:ind w:leftChars="270" w:left="567" w:firstLineChars="202" w:firstLine="566"/>
        <w:jc w:val="left"/>
        <w:rPr>
          <w:rFonts w:ascii="仿宋" w:eastAsia="仿宋" w:hAnsi="仿宋"/>
          <w:sz w:val="28"/>
          <w:szCs w:val="32"/>
        </w:rPr>
      </w:pPr>
      <w:r>
        <w:rPr>
          <w:rFonts w:ascii="仿宋" w:eastAsia="仿宋" w:hAnsi="仿宋" w:hint="eastAsia"/>
          <w:sz w:val="28"/>
          <w:szCs w:val="32"/>
        </w:rPr>
        <w:t>自从第一台计算机问世以来，人们就一直在努力缩小人与计算机之间的交流鸿沟。早期的文字界面与键盘；</w:t>
      </w:r>
      <w:r w:rsidRPr="00BE6BC6">
        <w:rPr>
          <w:rFonts w:ascii="仿宋" w:eastAsia="仿宋" w:hAnsi="仿宋" w:hint="eastAsia"/>
          <w:sz w:val="28"/>
          <w:szCs w:val="32"/>
        </w:rPr>
        <w:t>70年代中后期</w:t>
      </w:r>
      <w:r>
        <w:rPr>
          <w:rFonts w:ascii="仿宋" w:eastAsia="仿宋" w:hAnsi="仿宋" w:hint="eastAsia"/>
          <w:sz w:val="28"/>
          <w:szCs w:val="32"/>
        </w:rPr>
        <w:t>出现的</w:t>
      </w:r>
      <w:r w:rsidRPr="00BE6BC6">
        <w:rPr>
          <w:rFonts w:ascii="仿宋" w:eastAsia="仿宋" w:hAnsi="仿宋" w:hint="eastAsia"/>
          <w:sz w:val="28"/>
          <w:szCs w:val="32"/>
        </w:rPr>
        <w:t>WIMP</w:t>
      </w:r>
      <w:r>
        <w:rPr>
          <w:rFonts w:ascii="仿宋" w:eastAsia="仿宋" w:hAnsi="仿宋" w:hint="eastAsia"/>
          <w:sz w:val="28"/>
          <w:szCs w:val="32"/>
        </w:rPr>
        <w:t>界面与鼠标</w:t>
      </w:r>
      <w:r w:rsidR="005503A0" w:rsidRPr="005503A0">
        <w:rPr>
          <w:rFonts w:ascii="仿宋" w:eastAsia="仿宋" w:hAnsi="仿宋" w:hint="eastAsia"/>
          <w:sz w:val="28"/>
          <w:szCs w:val="32"/>
          <w:vertAlign w:val="superscript"/>
        </w:rPr>
        <w:t>[2]</w:t>
      </w:r>
      <w:r>
        <w:rPr>
          <w:rFonts w:ascii="仿宋" w:eastAsia="仿宋" w:hAnsi="仿宋" w:hint="eastAsia"/>
          <w:sz w:val="28"/>
          <w:szCs w:val="32"/>
        </w:rPr>
        <w:t>；现代的触控板，触摸屏……</w:t>
      </w:r>
      <w:r w:rsidR="005503A0">
        <w:rPr>
          <w:rFonts w:ascii="仿宋" w:eastAsia="仿宋" w:hAnsi="仿宋" w:hint="eastAsia"/>
          <w:sz w:val="28"/>
          <w:szCs w:val="32"/>
        </w:rPr>
        <w:t>不可否认，近年的人机交互方式与早前比已有长足的进步；然而</w:t>
      </w:r>
      <w:r w:rsidRPr="00BE6BC6">
        <w:rPr>
          <w:rFonts w:ascii="仿宋" w:eastAsia="仿宋" w:hAnsi="仿宋" w:hint="eastAsia"/>
          <w:sz w:val="28"/>
          <w:szCs w:val="32"/>
        </w:rPr>
        <w:t>随着多媒体软硬件技术的发展，在人机交互界面中计算机可以使用多种</w:t>
      </w:r>
      <w:r w:rsidRPr="00BE6BC6">
        <w:rPr>
          <w:rFonts w:ascii="仿宋" w:eastAsia="仿宋" w:hAnsi="仿宋" w:hint="eastAsia"/>
          <w:sz w:val="28"/>
          <w:szCs w:val="32"/>
        </w:rPr>
        <w:lastRenderedPageBreak/>
        <w:t>媒体，而用户只能同时用一个交互通道进行交互</w:t>
      </w:r>
      <w:r>
        <w:rPr>
          <w:rFonts w:ascii="仿宋" w:eastAsia="仿宋" w:hAnsi="仿宋" w:hint="eastAsia"/>
          <w:sz w:val="28"/>
          <w:szCs w:val="32"/>
        </w:rPr>
        <w:t>，</w:t>
      </w:r>
      <w:r w:rsidRPr="00BE6BC6">
        <w:rPr>
          <w:rFonts w:ascii="仿宋" w:eastAsia="仿宋" w:hAnsi="仿宋" w:hint="eastAsia"/>
          <w:sz w:val="28"/>
          <w:szCs w:val="32"/>
        </w:rPr>
        <w:t>因而从计算机到用户的通信带宽要比从用户到计算机的大得多，这是一种不平衡的人机交互。</w:t>
      </w:r>
    </w:p>
    <w:p w:rsidR="005503A0" w:rsidRDefault="005503A0" w:rsidP="005503A0">
      <w:pPr>
        <w:pStyle w:val="a7"/>
        <w:widowControl/>
        <w:ind w:leftChars="270" w:left="567" w:firstLineChars="202" w:firstLine="566"/>
        <w:jc w:val="left"/>
        <w:rPr>
          <w:rFonts w:ascii="仿宋" w:eastAsia="仿宋" w:hAnsi="仿宋"/>
          <w:sz w:val="28"/>
          <w:szCs w:val="32"/>
        </w:rPr>
      </w:pPr>
      <w:r w:rsidRPr="005503A0">
        <w:rPr>
          <w:rFonts w:ascii="仿宋" w:eastAsia="仿宋" w:hAnsi="仿宋" w:hint="eastAsia"/>
          <w:sz w:val="28"/>
          <w:szCs w:val="32"/>
        </w:rPr>
        <w:t>基于WIMP技术的图形用户界面，从本质上讲，是一种二维交互技术，不具有三维直接操作的能力。要从根本上改变这种不平衡的通信，人机交互技术的发展必须适应从精确</w:t>
      </w:r>
      <w:proofErr w:type="gramStart"/>
      <w:r w:rsidRPr="005503A0">
        <w:rPr>
          <w:rFonts w:ascii="仿宋" w:eastAsia="仿宋" w:hAnsi="仿宋" w:hint="eastAsia"/>
          <w:sz w:val="28"/>
          <w:szCs w:val="32"/>
        </w:rPr>
        <w:t>交互向</w:t>
      </w:r>
      <w:proofErr w:type="gramEnd"/>
      <w:r w:rsidRPr="005503A0">
        <w:rPr>
          <w:rFonts w:ascii="仿宋" w:eastAsia="仿宋" w:hAnsi="仿宋" w:hint="eastAsia"/>
          <w:sz w:val="28"/>
          <w:szCs w:val="32"/>
        </w:rPr>
        <w:t>非精确交互、从单通道</w:t>
      </w:r>
      <w:proofErr w:type="gramStart"/>
      <w:r w:rsidRPr="005503A0">
        <w:rPr>
          <w:rFonts w:ascii="仿宋" w:eastAsia="仿宋" w:hAnsi="仿宋" w:hint="eastAsia"/>
          <w:sz w:val="28"/>
          <w:szCs w:val="32"/>
        </w:rPr>
        <w:t>交互向</w:t>
      </w:r>
      <w:proofErr w:type="gramEnd"/>
      <w:r w:rsidRPr="005503A0">
        <w:rPr>
          <w:rFonts w:ascii="仿宋" w:eastAsia="仿宋" w:hAnsi="仿宋" w:hint="eastAsia"/>
          <w:sz w:val="28"/>
          <w:szCs w:val="32"/>
        </w:rPr>
        <w:t>多通道交互以及从二维</w:t>
      </w:r>
      <w:proofErr w:type="gramStart"/>
      <w:r w:rsidRPr="005503A0">
        <w:rPr>
          <w:rFonts w:ascii="仿宋" w:eastAsia="仿宋" w:hAnsi="仿宋" w:hint="eastAsia"/>
          <w:sz w:val="28"/>
          <w:szCs w:val="32"/>
        </w:rPr>
        <w:t>交互向</w:t>
      </w:r>
      <w:proofErr w:type="gramEnd"/>
      <w:r w:rsidRPr="005503A0">
        <w:rPr>
          <w:rFonts w:ascii="仿宋" w:eastAsia="仿宋" w:hAnsi="仿宋" w:hint="eastAsia"/>
          <w:sz w:val="28"/>
          <w:szCs w:val="32"/>
        </w:rPr>
        <w:t>三维交互的转变，发展用户与计算机之间快速、低耗的多通道界面。</w:t>
      </w:r>
      <w:r>
        <w:rPr>
          <w:rFonts w:ascii="仿宋" w:eastAsia="仿宋" w:hAnsi="仿宋" w:hint="eastAsia"/>
          <w:sz w:val="28"/>
          <w:szCs w:val="32"/>
        </w:rPr>
        <w:t>在这样的背景下，一种新兴的人机交互模式——体感技术，成为了一个突破口。</w:t>
      </w:r>
    </w:p>
    <w:p w:rsidR="005503A0" w:rsidRPr="005503A0" w:rsidRDefault="005503A0" w:rsidP="005503A0">
      <w:pPr>
        <w:pStyle w:val="a7"/>
        <w:widowControl/>
        <w:ind w:leftChars="270" w:left="567" w:firstLineChars="202" w:firstLine="566"/>
        <w:jc w:val="left"/>
        <w:rPr>
          <w:rFonts w:ascii="仿宋" w:eastAsia="仿宋" w:hAnsi="仿宋"/>
          <w:sz w:val="28"/>
          <w:szCs w:val="32"/>
        </w:rPr>
      </w:pPr>
      <w:r>
        <w:rPr>
          <w:rFonts w:ascii="仿宋" w:eastAsia="仿宋" w:hAnsi="仿宋" w:hint="eastAsia"/>
          <w:sz w:val="28"/>
          <w:szCs w:val="32"/>
        </w:rPr>
        <w:t>体感技术具有两个明显优势：其一，它将传统的二维交互拓展到了三维空间；其二，它在</w:t>
      </w:r>
      <w:proofErr w:type="gramStart"/>
      <w:r>
        <w:rPr>
          <w:rFonts w:ascii="仿宋" w:eastAsia="仿宋" w:hAnsi="仿宋" w:hint="eastAsia"/>
          <w:sz w:val="28"/>
          <w:szCs w:val="32"/>
        </w:rPr>
        <w:t>交互中</w:t>
      </w:r>
      <w:proofErr w:type="gramEnd"/>
      <w:r>
        <w:rPr>
          <w:rFonts w:ascii="仿宋" w:eastAsia="仿宋" w:hAnsi="仿宋" w:hint="eastAsia"/>
          <w:sz w:val="28"/>
          <w:szCs w:val="32"/>
        </w:rPr>
        <w:t>容许用户产生含糊和不精确的输入。这恰好都是人机交互发展的重要趋势。</w:t>
      </w:r>
    </w:p>
    <w:p w:rsidR="005503A0" w:rsidRDefault="008E6CB7" w:rsidP="001067BD">
      <w:pPr>
        <w:pStyle w:val="a7"/>
        <w:widowControl/>
        <w:numPr>
          <w:ilvl w:val="1"/>
          <w:numId w:val="2"/>
        </w:numPr>
        <w:ind w:firstLineChars="0"/>
        <w:jc w:val="left"/>
        <w:rPr>
          <w:rFonts w:ascii="黑体" w:eastAsia="黑体" w:hAnsi="黑体"/>
          <w:sz w:val="28"/>
          <w:szCs w:val="32"/>
        </w:rPr>
      </w:pPr>
      <w:r w:rsidRPr="008E6CB7">
        <w:rPr>
          <w:rFonts w:ascii="黑体" w:eastAsia="黑体" w:hAnsi="黑体" w:hint="eastAsia"/>
          <w:sz w:val="28"/>
          <w:szCs w:val="32"/>
        </w:rPr>
        <w:t>项目概述</w:t>
      </w:r>
    </w:p>
    <w:p w:rsidR="001067BD" w:rsidRPr="001067BD" w:rsidRDefault="001067BD" w:rsidP="001067BD">
      <w:pPr>
        <w:pStyle w:val="a7"/>
        <w:widowControl/>
        <w:ind w:left="567" w:firstLineChars="202" w:firstLine="566"/>
        <w:jc w:val="left"/>
        <w:rPr>
          <w:rFonts w:ascii="仿宋" w:eastAsia="仿宋" w:hAnsi="仿宋"/>
          <w:sz w:val="28"/>
          <w:szCs w:val="32"/>
        </w:rPr>
      </w:pPr>
      <w:r w:rsidRPr="001067BD">
        <w:rPr>
          <w:rFonts w:ascii="仿宋" w:eastAsia="仿宋" w:hAnsi="仿宋" w:hint="eastAsia"/>
          <w:sz w:val="28"/>
          <w:szCs w:val="32"/>
        </w:rPr>
        <w:t>本课题</w:t>
      </w:r>
      <w:r>
        <w:rPr>
          <w:rFonts w:ascii="仿宋" w:eastAsia="仿宋" w:hAnsi="仿宋" w:hint="eastAsia"/>
          <w:sz w:val="28"/>
          <w:szCs w:val="32"/>
        </w:rPr>
        <w:t>研究的是将拥有传感器的智能手机开发为体感终端设备。</w:t>
      </w:r>
    </w:p>
    <w:p w:rsidR="001067BD" w:rsidRDefault="001067BD" w:rsidP="001067BD">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设计目的</w:t>
      </w:r>
    </w:p>
    <w:p w:rsidR="001067BD" w:rsidRPr="001067BD" w:rsidRDefault="001067BD" w:rsidP="001067BD">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结合智能手机的高普及度及人机交互的体感趋势，利用智能手机自身配备的传感器开发低成本体感终端设备。</w:t>
      </w:r>
    </w:p>
    <w:p w:rsidR="00611698" w:rsidRDefault="001067BD" w:rsidP="00611698">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基本思路</w:t>
      </w:r>
    </w:p>
    <w:p w:rsidR="00611698" w:rsidRDefault="00611698" w:rsidP="00611698">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体感终端安装特别开发的APP，获取并处理各传感器数据；与服务端之间采用Wi-Fi构建的局域网进行Socket通信。服务</w:t>
      </w:r>
      <w:proofErr w:type="gramStart"/>
      <w:r>
        <w:rPr>
          <w:rFonts w:ascii="仿宋" w:eastAsia="仿宋" w:hAnsi="仿宋" w:hint="eastAsia"/>
          <w:sz w:val="28"/>
          <w:szCs w:val="32"/>
        </w:rPr>
        <w:lastRenderedPageBreak/>
        <w:t>端安</w:t>
      </w:r>
      <w:proofErr w:type="gramEnd"/>
      <w:r>
        <w:rPr>
          <w:rFonts w:ascii="仿宋" w:eastAsia="仿宋" w:hAnsi="仿宋" w:hint="eastAsia"/>
          <w:sz w:val="28"/>
          <w:szCs w:val="32"/>
        </w:rPr>
        <w:t>装特别开发的应用接收体感端的数据并进行计算，而后转换为相应的标准输入信号（键盘，鼠标等）或将相应数据通过开放接口提供给体感应用。</w:t>
      </w:r>
    </w:p>
    <w:p w:rsidR="00611698" w:rsidRPr="00611698" w:rsidRDefault="00611698" w:rsidP="00611698">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创新点</w:t>
      </w:r>
    </w:p>
    <w:p w:rsidR="00850C28" w:rsidRDefault="00850C28" w:rsidP="00611698">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1、在不脱离传统WIMP技术的情况下，将三维空间中体感设备的运动映射至二维平面，使得本系统成为二维</w:t>
      </w:r>
      <w:proofErr w:type="gramStart"/>
      <w:r>
        <w:rPr>
          <w:rFonts w:ascii="仿宋" w:eastAsia="仿宋" w:hAnsi="仿宋" w:hint="eastAsia"/>
          <w:sz w:val="28"/>
          <w:szCs w:val="32"/>
        </w:rPr>
        <w:t>交互向</w:t>
      </w:r>
      <w:proofErr w:type="gramEnd"/>
      <w:r>
        <w:rPr>
          <w:rFonts w:ascii="仿宋" w:eastAsia="仿宋" w:hAnsi="仿宋" w:hint="eastAsia"/>
          <w:sz w:val="28"/>
          <w:szCs w:val="32"/>
        </w:rPr>
        <w:t>三维交互的过渡产品。</w:t>
      </w:r>
    </w:p>
    <w:p w:rsidR="00611698" w:rsidRDefault="00850C28" w:rsidP="00611698">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2、优先模拟键盘与鼠标消息使得其操作模式能够兼容目前大部分应用。</w:t>
      </w:r>
      <w:r w:rsidR="00D463E8">
        <w:rPr>
          <w:rFonts w:ascii="仿宋" w:eastAsia="仿宋" w:hAnsi="仿宋" w:hint="eastAsia"/>
          <w:sz w:val="28"/>
          <w:szCs w:val="32"/>
        </w:rPr>
        <w:t>同时提供开放接口使得应用厂商能够借助我们的数据开发三维交互应用。</w:t>
      </w:r>
    </w:p>
    <w:p w:rsidR="00D463E8" w:rsidRPr="00611698" w:rsidRDefault="000E5B09" w:rsidP="00D463E8">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应用领域</w:t>
      </w:r>
    </w:p>
    <w:p w:rsidR="00D463E8" w:rsidRDefault="00D463E8" w:rsidP="00611698">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本</w:t>
      </w:r>
      <w:r w:rsidR="000E5B09">
        <w:rPr>
          <w:rFonts w:ascii="仿宋" w:eastAsia="仿宋" w:hAnsi="仿宋" w:hint="eastAsia"/>
          <w:sz w:val="28"/>
          <w:szCs w:val="32"/>
        </w:rPr>
        <w:t>体</w:t>
      </w:r>
      <w:proofErr w:type="gramStart"/>
      <w:r w:rsidR="000E5B09">
        <w:rPr>
          <w:rFonts w:ascii="仿宋" w:eastAsia="仿宋" w:hAnsi="仿宋" w:hint="eastAsia"/>
          <w:sz w:val="28"/>
          <w:szCs w:val="32"/>
        </w:rPr>
        <w:t>感系统</w:t>
      </w:r>
      <w:proofErr w:type="gramEnd"/>
      <w:r w:rsidR="000E5B09">
        <w:rPr>
          <w:rFonts w:ascii="仿宋" w:eastAsia="仿宋" w:hAnsi="仿宋" w:hint="eastAsia"/>
          <w:sz w:val="28"/>
          <w:szCs w:val="32"/>
        </w:rPr>
        <w:t>应用广泛，可替代幻灯片演示用的激光</w:t>
      </w:r>
      <w:proofErr w:type="gramStart"/>
      <w:r w:rsidR="000E5B09">
        <w:rPr>
          <w:rFonts w:ascii="仿宋" w:eastAsia="仿宋" w:hAnsi="仿宋" w:hint="eastAsia"/>
          <w:sz w:val="28"/>
          <w:szCs w:val="32"/>
        </w:rPr>
        <w:t>笔实现</w:t>
      </w:r>
      <w:proofErr w:type="gramEnd"/>
      <w:r w:rsidR="000E5B09">
        <w:rPr>
          <w:rFonts w:ascii="仿宋" w:eastAsia="仿宋" w:hAnsi="仿宋" w:hint="eastAsia"/>
          <w:sz w:val="28"/>
          <w:szCs w:val="32"/>
        </w:rPr>
        <w:t>翻页，链接，标注等功能；可替代鼠标进行基本计算机操作；可替代游戏手柄进行一般简单游戏操作；可替代方向盘手柄进行赛车类游戏操作等。</w:t>
      </w:r>
    </w:p>
    <w:p w:rsidR="00B379E4" w:rsidRPr="001E19F6" w:rsidRDefault="00B379E4" w:rsidP="001E19F6">
      <w:pPr>
        <w:widowControl/>
        <w:jc w:val="left"/>
        <w:rPr>
          <w:rFonts w:ascii="黑体" w:eastAsia="黑体" w:hAnsi="黑体"/>
          <w:sz w:val="32"/>
          <w:szCs w:val="32"/>
        </w:rPr>
      </w:pPr>
    </w:p>
    <w:p w:rsidR="008E6CB7" w:rsidRPr="008E6CB7" w:rsidRDefault="008E6CB7" w:rsidP="008E6CB7">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t>国内外同行业研究发展</w:t>
      </w:r>
    </w:p>
    <w:p w:rsidR="008E6CB7" w:rsidRDefault="008E6CB7" w:rsidP="008E6CB7">
      <w:pPr>
        <w:pStyle w:val="a7"/>
        <w:widowControl/>
        <w:numPr>
          <w:ilvl w:val="1"/>
          <w:numId w:val="2"/>
        </w:numPr>
        <w:ind w:firstLineChars="0"/>
        <w:jc w:val="left"/>
        <w:rPr>
          <w:rFonts w:ascii="黑体" w:eastAsia="黑体" w:hAnsi="黑体"/>
          <w:sz w:val="28"/>
          <w:szCs w:val="32"/>
        </w:rPr>
      </w:pPr>
      <w:r w:rsidRPr="00694EF6">
        <w:rPr>
          <w:rFonts w:ascii="黑体" w:eastAsia="黑体" w:hAnsi="黑体" w:hint="eastAsia"/>
          <w:sz w:val="28"/>
          <w:szCs w:val="32"/>
        </w:rPr>
        <w:t>现有体感技术产品</w:t>
      </w:r>
    </w:p>
    <w:p w:rsidR="00D9336B" w:rsidRDefault="006E45F8" w:rsidP="00D9336B">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嗅到体感技术商机的各大型游戏设备公司与IT巨头都纷纷推出了自己的体感设备，其中最知名，最能代表行业水准的有如下四款产品：</w:t>
      </w:r>
    </w:p>
    <w:p w:rsidR="0072057B" w:rsidRPr="00D9336B" w:rsidRDefault="0072057B" w:rsidP="00D9336B">
      <w:pPr>
        <w:pStyle w:val="a7"/>
        <w:widowControl/>
        <w:ind w:left="567" w:firstLineChars="202" w:firstLine="566"/>
        <w:jc w:val="left"/>
        <w:rPr>
          <w:rFonts w:ascii="仿宋" w:eastAsia="仿宋" w:hAnsi="仿宋"/>
          <w:sz w:val="28"/>
          <w:szCs w:val="32"/>
        </w:rPr>
      </w:pPr>
    </w:p>
    <w:p w:rsidR="002E1B94" w:rsidRDefault="002E1B94" w:rsidP="002E1B94">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lastRenderedPageBreak/>
        <w:t>任天堂</w:t>
      </w:r>
      <w:r w:rsidR="00D9336B">
        <w:rPr>
          <w:rFonts w:ascii="黑体" w:eastAsia="黑体" w:hAnsi="黑体" w:hint="eastAsia"/>
          <w:sz w:val="28"/>
          <w:szCs w:val="32"/>
        </w:rPr>
        <w:tab/>
      </w:r>
      <w:r>
        <w:rPr>
          <w:rFonts w:ascii="黑体" w:eastAsia="黑体" w:hAnsi="黑体" w:hint="eastAsia"/>
          <w:sz w:val="28"/>
          <w:szCs w:val="32"/>
        </w:rPr>
        <w:t>Wii</w:t>
      </w:r>
    </w:p>
    <w:p w:rsidR="006E45F8" w:rsidRDefault="006E45F8" w:rsidP="006E45F8">
      <w:pPr>
        <w:widowControl/>
        <w:ind w:left="567" w:firstLineChars="202" w:firstLine="566"/>
        <w:jc w:val="left"/>
        <w:rPr>
          <w:rFonts w:ascii="仿宋" w:eastAsia="仿宋" w:hAnsi="仿宋"/>
          <w:sz w:val="28"/>
          <w:szCs w:val="32"/>
        </w:rPr>
      </w:pPr>
      <w:r>
        <w:rPr>
          <w:rFonts w:ascii="仿宋" w:eastAsia="仿宋" w:hAnsi="仿宋" w:hint="eastAsia"/>
          <w:sz w:val="28"/>
          <w:szCs w:val="32"/>
        </w:rPr>
        <w:t>老牌日本游戏制作公司任天堂（</w:t>
      </w:r>
      <w:proofErr w:type="spellStart"/>
      <w:r>
        <w:rPr>
          <w:rFonts w:ascii="仿宋" w:eastAsia="仿宋" w:hAnsi="仿宋" w:hint="eastAsia"/>
          <w:sz w:val="28"/>
          <w:szCs w:val="32"/>
        </w:rPr>
        <w:t>nintendo</w:t>
      </w:r>
      <w:proofErr w:type="spellEnd"/>
      <w:r>
        <w:rPr>
          <w:rFonts w:ascii="仿宋" w:eastAsia="仿宋" w:hAnsi="仿宋" w:hint="eastAsia"/>
          <w:sz w:val="28"/>
          <w:szCs w:val="32"/>
        </w:rPr>
        <w:t>）在2006年推出了一款家用游戏主机Wii。</w:t>
      </w:r>
      <w:r w:rsidRPr="006E45F8">
        <w:rPr>
          <w:rFonts w:ascii="仿宋" w:eastAsia="仿宋" w:hAnsi="仿宋" w:hint="eastAsia"/>
          <w:sz w:val="28"/>
          <w:szCs w:val="32"/>
        </w:rPr>
        <w:t>2012年7月美国</w:t>
      </w:r>
      <w:proofErr w:type="gramStart"/>
      <w:r w:rsidRPr="006E45F8">
        <w:rPr>
          <w:rFonts w:ascii="仿宋" w:eastAsia="仿宋" w:hAnsi="仿宋" w:hint="eastAsia"/>
          <w:sz w:val="28"/>
          <w:szCs w:val="32"/>
        </w:rPr>
        <w:t>科技博客网站</w:t>
      </w:r>
      <w:proofErr w:type="spellStart"/>
      <w:proofErr w:type="gramEnd"/>
      <w:r w:rsidRPr="006E45F8">
        <w:rPr>
          <w:rFonts w:ascii="仿宋" w:eastAsia="仿宋" w:hAnsi="仿宋" w:hint="eastAsia"/>
          <w:sz w:val="28"/>
          <w:szCs w:val="32"/>
        </w:rPr>
        <w:t>BusinessInsider</w:t>
      </w:r>
      <w:proofErr w:type="spellEnd"/>
      <w:r w:rsidRPr="006E45F8">
        <w:rPr>
          <w:rFonts w:ascii="仿宋" w:eastAsia="仿宋" w:hAnsi="仿宋" w:hint="eastAsia"/>
          <w:sz w:val="28"/>
          <w:szCs w:val="32"/>
        </w:rPr>
        <w:t>评选出本世纪迄今十款最重要电子产品，Wii榜上有名。</w:t>
      </w:r>
      <w:r>
        <w:rPr>
          <w:rFonts w:ascii="仿宋" w:eastAsia="仿宋" w:hAnsi="仿宋" w:hint="eastAsia"/>
          <w:sz w:val="28"/>
          <w:szCs w:val="32"/>
        </w:rPr>
        <w:t>这款产品可谓引领了体感的潮流。</w:t>
      </w:r>
    </w:p>
    <w:p w:rsidR="00FA28CD" w:rsidRDefault="00FA28CD" w:rsidP="006E45F8">
      <w:pPr>
        <w:widowControl/>
        <w:ind w:left="567" w:firstLineChars="202" w:firstLine="566"/>
        <w:jc w:val="left"/>
        <w:rPr>
          <w:rFonts w:ascii="仿宋" w:eastAsia="仿宋" w:hAnsi="仿宋"/>
          <w:sz w:val="28"/>
          <w:szCs w:val="32"/>
        </w:rPr>
      </w:pPr>
      <w:r>
        <w:rPr>
          <w:rFonts w:ascii="仿宋" w:eastAsia="仿宋" w:hAnsi="仿宋" w:hint="eastAsia"/>
          <w:sz w:val="28"/>
          <w:szCs w:val="32"/>
        </w:rPr>
        <w:t>Wii由两部分组成：主机本体与控制器。</w:t>
      </w:r>
    </w:p>
    <w:p w:rsidR="00FA28CD" w:rsidRDefault="00FA28CD" w:rsidP="006E45F8">
      <w:pPr>
        <w:widowControl/>
        <w:ind w:left="567" w:firstLineChars="202" w:firstLine="566"/>
        <w:jc w:val="left"/>
        <w:rPr>
          <w:rFonts w:ascii="仿宋" w:eastAsia="仿宋" w:hAnsi="仿宋"/>
          <w:sz w:val="28"/>
          <w:szCs w:val="32"/>
        </w:rPr>
      </w:pPr>
      <w:r>
        <w:rPr>
          <w:rFonts w:ascii="仿宋" w:eastAsia="仿宋" w:hAnsi="仿宋" w:hint="eastAsia"/>
          <w:sz w:val="28"/>
          <w:szCs w:val="32"/>
        </w:rPr>
        <w:t>主机本体：</w:t>
      </w:r>
      <w:r w:rsidRPr="00FA28CD">
        <w:rPr>
          <w:rFonts w:ascii="仿宋" w:eastAsia="仿宋" w:hAnsi="仿宋" w:hint="eastAsia"/>
          <w:sz w:val="28"/>
          <w:szCs w:val="32"/>
        </w:rPr>
        <w:t xml:space="preserve"> Wii 主机的机体是自任天堂制造电视游戏机以来最小的一部，大约仅有三个 DVD 外盒排放在一起时的大小，可水平或直立摆放，包装内包含直立专用的摆放架。</w:t>
      </w:r>
    </w:p>
    <w:p w:rsidR="00FA28CD" w:rsidRDefault="00FA28CD" w:rsidP="006E45F8">
      <w:pPr>
        <w:widowControl/>
        <w:ind w:left="567" w:firstLineChars="202" w:firstLine="566"/>
        <w:jc w:val="left"/>
        <w:rPr>
          <w:rFonts w:ascii="仿宋" w:eastAsia="仿宋" w:hAnsi="仿宋"/>
          <w:sz w:val="28"/>
          <w:szCs w:val="32"/>
        </w:rPr>
      </w:pPr>
      <w:r>
        <w:rPr>
          <w:rFonts w:ascii="仿宋" w:eastAsia="仿宋" w:hAnsi="仿宋" w:hint="eastAsia"/>
          <w:sz w:val="28"/>
          <w:szCs w:val="32"/>
        </w:rPr>
        <w:t>控制器：</w:t>
      </w:r>
      <w:r w:rsidRPr="00FA28CD">
        <w:rPr>
          <w:rFonts w:ascii="仿宋" w:eastAsia="仿宋" w:hAnsi="仿宋" w:hint="eastAsia"/>
          <w:sz w:val="28"/>
          <w:szCs w:val="32"/>
        </w:rPr>
        <w:t>Wii最与众不同的特色是它的标准控制器“Wii Remote”。Wii Remote的外型为棒状，就如同电视遥控器一样，可单手操作。除了像一般遥控器可以用按钮来控制，它还有两</w:t>
      </w:r>
      <w:r w:rsidR="00ED50F2">
        <w:rPr>
          <w:rFonts w:ascii="仿宋" w:eastAsia="仿宋" w:hAnsi="仿宋" w:hint="eastAsia"/>
          <w:sz w:val="28"/>
          <w:szCs w:val="32"/>
        </w:rPr>
        <w:t>项功能：指向定位及动作感应。前者就如同光线枪或鼠标一般可以控制荧</w:t>
      </w:r>
      <w:r w:rsidRPr="00FA28CD">
        <w:rPr>
          <w:rFonts w:ascii="仿宋" w:eastAsia="仿宋" w:hAnsi="仿宋" w:hint="eastAsia"/>
          <w:sz w:val="28"/>
          <w:szCs w:val="32"/>
        </w:rPr>
        <w:t>幕上的光标，后者可侦测三维空间当中的移动及旋转，结合两者可以达成所谓的“体感操作”。Wii Remote在游戏软件当中可以化为球棒、指挥棒、鼓棒、钓鱼杆、方向盘、剑、枪、手术刀、钳子……等工具，使用者可以挥动、甩动、砍劈、突刺、回旋、射击……等各种方式来使用。体</w:t>
      </w:r>
      <w:proofErr w:type="gramStart"/>
      <w:r w:rsidRPr="00FA28CD">
        <w:rPr>
          <w:rFonts w:ascii="仿宋" w:eastAsia="仿宋" w:hAnsi="仿宋" w:hint="eastAsia"/>
          <w:sz w:val="28"/>
          <w:szCs w:val="32"/>
        </w:rPr>
        <w:t>感操作</w:t>
      </w:r>
      <w:proofErr w:type="gramEnd"/>
      <w:r w:rsidRPr="00FA28CD">
        <w:rPr>
          <w:rFonts w:ascii="仿宋" w:eastAsia="仿宋" w:hAnsi="仿宋" w:hint="eastAsia"/>
          <w:sz w:val="28"/>
          <w:szCs w:val="32"/>
        </w:rPr>
        <w:t>的概念在以往的游戏中已经出现过，但它们通常需要专用的控制器；将体</w:t>
      </w:r>
      <w:proofErr w:type="gramStart"/>
      <w:r w:rsidRPr="00FA28CD">
        <w:rPr>
          <w:rFonts w:ascii="仿宋" w:eastAsia="仿宋" w:hAnsi="仿宋" w:hint="eastAsia"/>
          <w:sz w:val="28"/>
          <w:szCs w:val="32"/>
        </w:rPr>
        <w:t>感操作</w:t>
      </w:r>
      <w:proofErr w:type="gramEnd"/>
      <w:r w:rsidRPr="00FA28CD">
        <w:rPr>
          <w:rFonts w:ascii="仿宋" w:eastAsia="仿宋" w:hAnsi="仿宋" w:hint="eastAsia"/>
          <w:sz w:val="28"/>
          <w:szCs w:val="32"/>
        </w:rPr>
        <w:t>列入标准配备，让平台上的所有游戏都能使用指向定位及动作感应，则可说是Wii的创举。</w:t>
      </w:r>
    </w:p>
    <w:p w:rsidR="00FA28CD" w:rsidRPr="00FA28CD" w:rsidRDefault="00FA28CD" w:rsidP="006E45F8">
      <w:pPr>
        <w:widowControl/>
        <w:ind w:left="567" w:firstLineChars="202" w:firstLine="566"/>
        <w:jc w:val="left"/>
        <w:rPr>
          <w:rFonts w:ascii="仿宋" w:eastAsia="仿宋" w:hAnsi="仿宋"/>
          <w:sz w:val="28"/>
          <w:szCs w:val="32"/>
        </w:rPr>
      </w:pPr>
      <w:r>
        <w:rPr>
          <w:rFonts w:ascii="仿宋" w:eastAsia="仿宋" w:hAnsi="仿宋" w:hint="eastAsia"/>
          <w:sz w:val="28"/>
          <w:szCs w:val="32"/>
        </w:rPr>
        <w:t>Wii售价：$360</w:t>
      </w:r>
      <w:r w:rsidRPr="00FA28CD">
        <w:rPr>
          <w:rFonts w:ascii="仿宋" w:eastAsia="仿宋" w:hAnsi="仿宋" w:hint="eastAsia"/>
          <w:sz w:val="28"/>
          <w:szCs w:val="32"/>
          <w:vertAlign w:val="superscript"/>
        </w:rPr>
        <w:t>[</w:t>
      </w:r>
      <w:r w:rsidR="005639E9">
        <w:rPr>
          <w:rFonts w:ascii="仿宋" w:eastAsia="仿宋" w:hAnsi="仿宋" w:hint="eastAsia"/>
          <w:sz w:val="28"/>
          <w:szCs w:val="32"/>
          <w:vertAlign w:val="superscript"/>
        </w:rPr>
        <w:t>4</w:t>
      </w:r>
      <w:r w:rsidRPr="00FA28CD">
        <w:rPr>
          <w:rFonts w:ascii="仿宋" w:eastAsia="仿宋" w:hAnsi="仿宋" w:hint="eastAsia"/>
          <w:sz w:val="28"/>
          <w:szCs w:val="32"/>
          <w:vertAlign w:val="superscript"/>
        </w:rPr>
        <w:t>]</w:t>
      </w:r>
    </w:p>
    <w:p w:rsidR="002E1B94" w:rsidRDefault="002E1B94" w:rsidP="002E1B94">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lastRenderedPageBreak/>
        <w:t>微软</w:t>
      </w:r>
      <w:r w:rsidR="00D9336B">
        <w:rPr>
          <w:rFonts w:ascii="黑体" w:eastAsia="黑体" w:hAnsi="黑体" w:hint="eastAsia"/>
          <w:sz w:val="28"/>
          <w:szCs w:val="32"/>
        </w:rPr>
        <w:tab/>
      </w:r>
      <w:r w:rsidR="00D9336B">
        <w:rPr>
          <w:rFonts w:ascii="黑体" w:eastAsia="黑体" w:hAnsi="黑体" w:hint="eastAsia"/>
          <w:sz w:val="28"/>
          <w:szCs w:val="32"/>
        </w:rPr>
        <w:tab/>
      </w:r>
      <w:r>
        <w:rPr>
          <w:rFonts w:ascii="黑体" w:eastAsia="黑体" w:hAnsi="黑体" w:hint="eastAsia"/>
          <w:sz w:val="28"/>
          <w:szCs w:val="32"/>
        </w:rPr>
        <w:t>Kinect</w:t>
      </w:r>
    </w:p>
    <w:p w:rsidR="00FA28CD" w:rsidRDefault="00FA28CD" w:rsidP="00FA28CD">
      <w:pPr>
        <w:widowControl/>
        <w:ind w:leftChars="270" w:left="567" w:firstLineChars="202" w:firstLine="566"/>
        <w:jc w:val="left"/>
        <w:rPr>
          <w:rFonts w:ascii="仿宋" w:eastAsia="仿宋" w:hAnsi="仿宋"/>
          <w:sz w:val="28"/>
          <w:szCs w:val="32"/>
        </w:rPr>
      </w:pPr>
      <w:r w:rsidRPr="00FA28CD">
        <w:rPr>
          <w:rFonts w:ascii="仿宋" w:eastAsia="仿宋" w:hAnsi="仿宋" w:hint="eastAsia"/>
          <w:sz w:val="28"/>
          <w:szCs w:val="32"/>
        </w:rPr>
        <w:t>Kinect是微软在2010年6月14日对XBOX360体感周边外设正式发布的名字。它是一种3D体感摄影机(开发代号“Project Natal”)，同时它导入了即时动态捕捉、影像辨识、麦克风输入、语音辨识、社群互动等功能。玩家可以通过这项技术在游戏中开车、与其他玩家互动、通过互联网与其他Xbox玩家分享图片和信息等。</w:t>
      </w:r>
    </w:p>
    <w:p w:rsidR="005639E9" w:rsidRDefault="005639E9" w:rsidP="005639E9">
      <w:pPr>
        <w:widowControl/>
        <w:ind w:leftChars="270" w:left="567" w:firstLineChars="202" w:firstLine="566"/>
        <w:jc w:val="left"/>
        <w:rPr>
          <w:rFonts w:ascii="仿宋" w:eastAsia="仿宋" w:hAnsi="仿宋"/>
          <w:sz w:val="28"/>
          <w:szCs w:val="32"/>
        </w:rPr>
      </w:pPr>
      <w:r w:rsidRPr="005639E9">
        <w:rPr>
          <w:rFonts w:ascii="仿宋" w:eastAsia="仿宋" w:hAnsi="仿宋" w:hint="eastAsia"/>
          <w:sz w:val="28"/>
          <w:szCs w:val="32"/>
        </w:rPr>
        <w:t>微软的Natal不需要使用任何控制器；它是依靠相机捕捉三维空间中玩家的运动。微软指出它会让系统更加简易操作来吸引大众。这个系统也辨识人脸，让玩家自动连上游戏。它还可辨认声音和接受命令。</w:t>
      </w:r>
    </w:p>
    <w:p w:rsidR="005639E9" w:rsidRPr="005639E9" w:rsidRDefault="005639E9" w:rsidP="005639E9">
      <w:pPr>
        <w:widowControl/>
        <w:ind w:leftChars="270" w:left="567" w:firstLineChars="202" w:firstLine="566"/>
        <w:jc w:val="left"/>
        <w:rPr>
          <w:rFonts w:ascii="仿宋" w:eastAsia="仿宋" w:hAnsi="仿宋"/>
          <w:sz w:val="28"/>
          <w:szCs w:val="32"/>
        </w:rPr>
      </w:pPr>
      <w:r>
        <w:rPr>
          <w:rFonts w:ascii="仿宋" w:eastAsia="仿宋" w:hAnsi="仿宋" w:hint="eastAsia"/>
          <w:sz w:val="28"/>
          <w:szCs w:val="32"/>
        </w:rPr>
        <w:t>Kinect售价：$300</w:t>
      </w:r>
      <w:r w:rsidRPr="005639E9">
        <w:rPr>
          <w:rFonts w:ascii="仿宋" w:eastAsia="仿宋" w:hAnsi="仿宋" w:hint="eastAsia"/>
          <w:sz w:val="28"/>
          <w:szCs w:val="32"/>
          <w:vertAlign w:val="superscript"/>
        </w:rPr>
        <w:t>[</w:t>
      </w:r>
      <w:r>
        <w:rPr>
          <w:rFonts w:ascii="仿宋" w:eastAsia="仿宋" w:hAnsi="仿宋" w:hint="eastAsia"/>
          <w:sz w:val="28"/>
          <w:szCs w:val="32"/>
          <w:vertAlign w:val="superscript"/>
        </w:rPr>
        <w:t>4</w:t>
      </w:r>
      <w:r w:rsidRPr="005639E9">
        <w:rPr>
          <w:rFonts w:ascii="仿宋" w:eastAsia="仿宋" w:hAnsi="仿宋" w:hint="eastAsia"/>
          <w:sz w:val="28"/>
          <w:szCs w:val="32"/>
          <w:vertAlign w:val="superscript"/>
        </w:rPr>
        <w:t>]</w:t>
      </w:r>
    </w:p>
    <w:p w:rsidR="002E1B94" w:rsidRDefault="002E1B94" w:rsidP="002E1B94">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索尼</w:t>
      </w:r>
      <w:r w:rsidR="00D9336B">
        <w:rPr>
          <w:rFonts w:ascii="黑体" w:eastAsia="黑体" w:hAnsi="黑体" w:hint="eastAsia"/>
          <w:sz w:val="28"/>
          <w:szCs w:val="32"/>
        </w:rPr>
        <w:tab/>
      </w:r>
      <w:r w:rsidR="00D9336B">
        <w:rPr>
          <w:rFonts w:ascii="黑体" w:eastAsia="黑体" w:hAnsi="黑体" w:hint="eastAsia"/>
          <w:sz w:val="28"/>
          <w:szCs w:val="32"/>
        </w:rPr>
        <w:tab/>
      </w:r>
      <w:r>
        <w:rPr>
          <w:rFonts w:ascii="黑体" w:eastAsia="黑体" w:hAnsi="黑体" w:hint="eastAsia"/>
          <w:sz w:val="28"/>
          <w:szCs w:val="32"/>
        </w:rPr>
        <w:t>PS Move</w:t>
      </w:r>
    </w:p>
    <w:p w:rsidR="005639E9" w:rsidRDefault="005639E9" w:rsidP="005639E9">
      <w:pPr>
        <w:widowControl/>
        <w:ind w:left="567" w:firstLineChars="202" w:firstLine="566"/>
        <w:jc w:val="left"/>
        <w:rPr>
          <w:rFonts w:ascii="仿宋" w:eastAsia="仿宋" w:hAnsi="仿宋"/>
          <w:sz w:val="28"/>
          <w:szCs w:val="32"/>
        </w:rPr>
      </w:pPr>
      <w:r w:rsidRPr="005639E9">
        <w:rPr>
          <w:rFonts w:ascii="仿宋" w:eastAsia="仿宋" w:hAnsi="仿宋" w:hint="eastAsia"/>
          <w:sz w:val="28"/>
          <w:szCs w:val="32"/>
        </w:rPr>
        <w:t>PS M</w:t>
      </w:r>
      <w:r>
        <w:rPr>
          <w:rFonts w:ascii="仿宋" w:eastAsia="仿宋" w:hAnsi="仿宋" w:hint="eastAsia"/>
          <w:sz w:val="28"/>
          <w:szCs w:val="32"/>
        </w:rPr>
        <w:t>ove</w:t>
      </w:r>
      <w:r w:rsidRPr="005639E9">
        <w:rPr>
          <w:rFonts w:ascii="仿宋" w:eastAsia="仿宋" w:hAnsi="仿宋" w:hint="eastAsia"/>
          <w:sz w:val="28"/>
          <w:szCs w:val="32"/>
        </w:rPr>
        <w:t>是索尼新一代体感设备，全称PlayStation Move动态控制器，它和PlayStation3 USB摄影机结合，不仅会辨识上下左右的动作，还会感应手腕的角度变化。</w:t>
      </w:r>
    </w:p>
    <w:p w:rsidR="005639E9" w:rsidRPr="005639E9" w:rsidRDefault="005639E9" w:rsidP="005639E9">
      <w:pPr>
        <w:widowControl/>
        <w:ind w:left="567" w:firstLineChars="202" w:firstLine="566"/>
        <w:jc w:val="left"/>
        <w:rPr>
          <w:rFonts w:ascii="仿宋" w:eastAsia="仿宋" w:hAnsi="仿宋"/>
          <w:sz w:val="28"/>
          <w:szCs w:val="32"/>
        </w:rPr>
      </w:pPr>
      <w:r w:rsidRPr="005639E9">
        <w:rPr>
          <w:rFonts w:ascii="仿宋" w:eastAsia="仿宋" w:hAnsi="仿宋" w:hint="eastAsia"/>
          <w:sz w:val="28"/>
          <w:szCs w:val="32"/>
        </w:rPr>
        <w:t>PS</w:t>
      </w:r>
      <w:r>
        <w:rPr>
          <w:rFonts w:ascii="仿宋" w:eastAsia="仿宋" w:hAnsi="仿宋" w:hint="eastAsia"/>
          <w:sz w:val="28"/>
          <w:szCs w:val="32"/>
        </w:rPr>
        <w:t xml:space="preserve"> </w:t>
      </w:r>
      <w:r w:rsidRPr="005639E9">
        <w:rPr>
          <w:rFonts w:ascii="仿宋" w:eastAsia="仿宋" w:hAnsi="仿宋" w:hint="eastAsia"/>
          <w:sz w:val="28"/>
          <w:szCs w:val="32"/>
        </w:rPr>
        <w:t>M</w:t>
      </w:r>
      <w:r>
        <w:rPr>
          <w:rFonts w:ascii="仿宋" w:eastAsia="仿宋" w:hAnsi="仿宋" w:hint="eastAsia"/>
          <w:sz w:val="28"/>
          <w:szCs w:val="32"/>
        </w:rPr>
        <w:t>ove</w:t>
      </w:r>
      <w:r w:rsidRPr="005639E9">
        <w:rPr>
          <w:rFonts w:ascii="仿宋" w:eastAsia="仿宋" w:hAnsi="仿宋" w:hint="eastAsia"/>
          <w:sz w:val="28"/>
          <w:szCs w:val="32"/>
        </w:rPr>
        <w:t>需要与PSEYE摄像头配合使用，摄像头通过手柄顶部的发光圆球确定其在三维空间中的位置。游戏开发者可以根据游戏进行过程中的情况改变球的色彩。PSEYE可以同时识别电视机前的4个MOVE专用控制器，所以最多可以支持4人同时游戏。但如果是需要同时使用MOVE手柄和副手柄的话，就只能同时两人玩。</w:t>
      </w:r>
    </w:p>
    <w:p w:rsidR="005639E9" w:rsidRDefault="005639E9" w:rsidP="005639E9">
      <w:pPr>
        <w:widowControl/>
        <w:ind w:left="567" w:firstLineChars="202" w:firstLine="566"/>
        <w:jc w:val="left"/>
        <w:rPr>
          <w:rFonts w:ascii="仿宋" w:eastAsia="仿宋" w:hAnsi="仿宋"/>
          <w:sz w:val="28"/>
          <w:szCs w:val="32"/>
        </w:rPr>
      </w:pPr>
      <w:r w:rsidRPr="005639E9">
        <w:rPr>
          <w:rFonts w:ascii="仿宋" w:eastAsia="仿宋" w:hAnsi="仿宋" w:hint="eastAsia"/>
          <w:sz w:val="28"/>
          <w:szCs w:val="32"/>
        </w:rPr>
        <w:lastRenderedPageBreak/>
        <w:t>PS M</w:t>
      </w:r>
      <w:r w:rsidR="00E319EF">
        <w:rPr>
          <w:rFonts w:ascii="仿宋" w:eastAsia="仿宋" w:hAnsi="仿宋" w:hint="eastAsia"/>
          <w:sz w:val="28"/>
          <w:szCs w:val="32"/>
        </w:rPr>
        <w:t>ove</w:t>
      </w:r>
      <w:r w:rsidRPr="005639E9">
        <w:rPr>
          <w:rFonts w:ascii="仿宋" w:eastAsia="仿宋" w:hAnsi="仿宋" w:hint="eastAsia"/>
          <w:sz w:val="28"/>
          <w:szCs w:val="32"/>
        </w:rPr>
        <w:t>手柄内部有一个三轴陀螺仪，一个三轴加速以及一个地球磁场感应器，再加上PSEYE的空间定位，能够将MOVE手柄的任何操作细节1：1地还原到游戏中，该手柄也内置了振动功能，使用内置充电电池，</w:t>
      </w:r>
      <w:proofErr w:type="gramStart"/>
      <w:r w:rsidRPr="005639E9">
        <w:rPr>
          <w:rFonts w:ascii="仿宋" w:eastAsia="仿宋" w:hAnsi="仿宋" w:hint="eastAsia"/>
          <w:sz w:val="28"/>
          <w:szCs w:val="32"/>
        </w:rPr>
        <w:t>通过蓝牙与</w:t>
      </w:r>
      <w:proofErr w:type="gramEnd"/>
      <w:r w:rsidRPr="005639E9">
        <w:rPr>
          <w:rFonts w:ascii="仿宋" w:eastAsia="仿宋" w:hAnsi="仿宋" w:hint="eastAsia"/>
          <w:sz w:val="28"/>
          <w:szCs w:val="32"/>
        </w:rPr>
        <w:t>PS3同步。PSMOVE有极高的响应速度，可以将延迟控制在1</w:t>
      </w:r>
      <w:r w:rsidR="002E53E0">
        <w:rPr>
          <w:rFonts w:ascii="仿宋" w:eastAsia="仿宋" w:hAnsi="仿宋" w:hint="eastAsia"/>
          <w:sz w:val="28"/>
          <w:szCs w:val="32"/>
        </w:rPr>
        <w:t>帧</w:t>
      </w:r>
      <w:r w:rsidRPr="005639E9">
        <w:rPr>
          <w:rFonts w:ascii="仿宋" w:eastAsia="仿宋" w:hAnsi="仿宋" w:hint="eastAsia"/>
          <w:sz w:val="28"/>
          <w:szCs w:val="32"/>
        </w:rPr>
        <w:t>以内，这已经是和标准DS手柄大体相等的速度。所以可以应用于对操作精度与速度有很高要求的核心向游戏。</w:t>
      </w:r>
    </w:p>
    <w:p w:rsidR="00E319EF" w:rsidRPr="005639E9" w:rsidRDefault="00E319EF" w:rsidP="005639E9">
      <w:pPr>
        <w:widowControl/>
        <w:ind w:left="567" w:firstLineChars="202" w:firstLine="566"/>
        <w:jc w:val="left"/>
        <w:rPr>
          <w:rFonts w:ascii="仿宋" w:eastAsia="仿宋" w:hAnsi="仿宋"/>
          <w:sz w:val="28"/>
          <w:szCs w:val="32"/>
        </w:rPr>
      </w:pPr>
      <w:r>
        <w:rPr>
          <w:rFonts w:ascii="仿宋" w:eastAsia="仿宋" w:hAnsi="仿宋" w:hint="eastAsia"/>
          <w:sz w:val="28"/>
          <w:szCs w:val="32"/>
        </w:rPr>
        <w:t>PS Move售价：$510</w:t>
      </w:r>
      <w:r w:rsidRPr="00E319EF">
        <w:rPr>
          <w:rFonts w:ascii="仿宋" w:eastAsia="仿宋" w:hAnsi="仿宋" w:hint="eastAsia"/>
          <w:sz w:val="28"/>
          <w:szCs w:val="32"/>
          <w:vertAlign w:val="superscript"/>
        </w:rPr>
        <w:t>[4]</w:t>
      </w:r>
    </w:p>
    <w:p w:rsidR="00D9336B" w:rsidRDefault="00D9336B" w:rsidP="002E1B94">
      <w:pPr>
        <w:pStyle w:val="a7"/>
        <w:widowControl/>
        <w:numPr>
          <w:ilvl w:val="2"/>
          <w:numId w:val="2"/>
        </w:numPr>
        <w:ind w:firstLineChars="0"/>
        <w:jc w:val="left"/>
        <w:rPr>
          <w:rFonts w:ascii="黑体" w:eastAsia="黑体" w:hAnsi="黑体"/>
          <w:sz w:val="28"/>
          <w:szCs w:val="32"/>
        </w:rPr>
      </w:pPr>
      <w:r>
        <w:rPr>
          <w:rFonts w:ascii="黑体" w:eastAsia="黑体" w:hAnsi="黑体" w:hint="eastAsia"/>
          <w:sz w:val="28"/>
          <w:szCs w:val="32"/>
        </w:rPr>
        <w:t>Leap</w:t>
      </w:r>
      <w:r>
        <w:rPr>
          <w:rFonts w:ascii="黑体" w:eastAsia="黑体" w:hAnsi="黑体" w:hint="eastAsia"/>
          <w:sz w:val="28"/>
          <w:szCs w:val="32"/>
        </w:rPr>
        <w:tab/>
      </w:r>
      <w:r>
        <w:rPr>
          <w:rFonts w:ascii="黑体" w:eastAsia="黑体" w:hAnsi="黑体" w:hint="eastAsia"/>
          <w:sz w:val="28"/>
          <w:szCs w:val="32"/>
        </w:rPr>
        <w:tab/>
      </w:r>
      <w:proofErr w:type="spellStart"/>
      <w:r>
        <w:rPr>
          <w:rFonts w:ascii="黑体" w:eastAsia="黑体" w:hAnsi="黑体" w:hint="eastAsia"/>
          <w:sz w:val="28"/>
          <w:szCs w:val="32"/>
        </w:rPr>
        <w:t>Leap</w:t>
      </w:r>
      <w:proofErr w:type="spellEnd"/>
      <w:r>
        <w:rPr>
          <w:rFonts w:ascii="黑体" w:eastAsia="黑体" w:hAnsi="黑体" w:hint="eastAsia"/>
          <w:sz w:val="28"/>
          <w:szCs w:val="32"/>
        </w:rPr>
        <w:t xml:space="preserve"> Motion</w:t>
      </w:r>
    </w:p>
    <w:p w:rsidR="002E1B94" w:rsidRDefault="00E71C77" w:rsidP="00E71C77">
      <w:pPr>
        <w:pStyle w:val="a7"/>
        <w:widowControl/>
        <w:ind w:left="567" w:firstLineChars="202" w:firstLine="566"/>
        <w:jc w:val="left"/>
        <w:rPr>
          <w:rFonts w:ascii="仿宋" w:eastAsia="仿宋" w:hAnsi="仿宋"/>
          <w:sz w:val="28"/>
          <w:szCs w:val="32"/>
        </w:rPr>
      </w:pPr>
      <w:r w:rsidRPr="00E71C77">
        <w:rPr>
          <w:rFonts w:ascii="仿宋" w:eastAsia="仿宋" w:hAnsi="仿宋" w:hint="eastAsia"/>
          <w:sz w:val="28"/>
          <w:szCs w:val="32"/>
        </w:rPr>
        <w:t>面向PC以及Mac的体感控制器制造公司Leap</w:t>
      </w:r>
      <w:r>
        <w:rPr>
          <w:rFonts w:ascii="仿宋" w:eastAsia="仿宋" w:hAnsi="仿宋" w:hint="eastAsia"/>
          <w:sz w:val="28"/>
          <w:szCs w:val="32"/>
        </w:rPr>
        <w:t>于</w:t>
      </w:r>
      <w:r w:rsidRPr="00E71C77">
        <w:rPr>
          <w:rFonts w:ascii="仿宋" w:eastAsia="仿宋" w:hAnsi="仿宋" w:hint="eastAsia"/>
          <w:sz w:val="28"/>
          <w:szCs w:val="32"/>
        </w:rPr>
        <w:t>2013年2月27日宣布，公司旗下产品Leap Motion体感控制器将于5月13日正式上市</w:t>
      </w:r>
      <w:r>
        <w:rPr>
          <w:rFonts w:ascii="仿宋" w:eastAsia="仿宋" w:hAnsi="仿宋" w:hint="eastAsia"/>
          <w:sz w:val="28"/>
          <w:szCs w:val="32"/>
        </w:rPr>
        <w:t>。</w:t>
      </w:r>
      <w:r w:rsidRPr="00E71C77">
        <w:rPr>
          <w:rFonts w:ascii="仿宋" w:eastAsia="仿宋" w:hAnsi="仿宋" w:hint="eastAsia"/>
          <w:sz w:val="28"/>
          <w:szCs w:val="32"/>
        </w:rPr>
        <w:t>Leap Motion体感控制器支持Windows 7、Windows 8以及Mac OS X 10.7及10.8，该设备功能类似Kinect，可以在PC及Mac上通过手势控制电脑。</w:t>
      </w:r>
      <w:r w:rsidR="00FF4E3A" w:rsidRPr="00FF4E3A">
        <w:rPr>
          <w:rFonts w:ascii="仿宋" w:eastAsia="仿宋" w:hAnsi="仿宋" w:hint="eastAsia"/>
          <w:sz w:val="28"/>
          <w:szCs w:val="32"/>
        </w:rPr>
        <w:t>大体上，</w:t>
      </w:r>
      <w:r w:rsidR="00FF4E3A" w:rsidRPr="00FF4E3A">
        <w:rPr>
          <w:rFonts w:ascii="仿宋" w:eastAsia="仿宋" w:hAnsi="仿宋"/>
          <w:sz w:val="28"/>
          <w:szCs w:val="32"/>
        </w:rPr>
        <w:t xml:space="preserve">Leap </w:t>
      </w:r>
      <w:r w:rsidR="00FF4E3A" w:rsidRPr="00FF4E3A">
        <w:rPr>
          <w:rFonts w:ascii="仿宋" w:eastAsia="仿宋" w:hAnsi="仿宋" w:hint="eastAsia"/>
          <w:sz w:val="28"/>
          <w:szCs w:val="32"/>
        </w:rPr>
        <w:t>传感器根据内置的两个摄像头从不同角度捕捉的画面，重建出手掌在真实世界三维空间的运动信息。检测的范围大体在传感器上方</w:t>
      </w:r>
      <w:r w:rsidR="00FF4E3A" w:rsidRPr="00FF4E3A">
        <w:rPr>
          <w:rFonts w:ascii="仿宋" w:eastAsia="仿宋" w:hAnsi="仿宋"/>
          <w:sz w:val="28"/>
          <w:szCs w:val="32"/>
        </w:rPr>
        <w:t xml:space="preserve"> 25 </w:t>
      </w:r>
      <w:r w:rsidR="00FF4E3A" w:rsidRPr="00FF4E3A">
        <w:rPr>
          <w:rFonts w:ascii="仿宋" w:eastAsia="仿宋" w:hAnsi="仿宋" w:hint="eastAsia"/>
          <w:sz w:val="28"/>
          <w:szCs w:val="32"/>
        </w:rPr>
        <w:t>毫米到</w:t>
      </w:r>
      <w:r w:rsidR="00FF4E3A" w:rsidRPr="00FF4E3A">
        <w:rPr>
          <w:rFonts w:ascii="仿宋" w:eastAsia="仿宋" w:hAnsi="仿宋"/>
          <w:sz w:val="28"/>
          <w:szCs w:val="32"/>
        </w:rPr>
        <w:t xml:space="preserve"> 600 </w:t>
      </w:r>
      <w:r w:rsidR="00FF4E3A" w:rsidRPr="00FF4E3A">
        <w:rPr>
          <w:rFonts w:ascii="仿宋" w:eastAsia="仿宋" w:hAnsi="仿宋" w:hint="eastAsia"/>
          <w:sz w:val="28"/>
          <w:szCs w:val="32"/>
        </w:rPr>
        <w:t>毫米之间，检测的空间大体是</w:t>
      </w:r>
      <w:proofErr w:type="gramStart"/>
      <w:r w:rsidR="00FF4E3A" w:rsidRPr="00FF4E3A">
        <w:rPr>
          <w:rFonts w:ascii="仿宋" w:eastAsia="仿宋" w:hAnsi="仿宋" w:hint="eastAsia"/>
          <w:sz w:val="28"/>
          <w:szCs w:val="32"/>
        </w:rPr>
        <w:t>一个倒四棱锥体</w:t>
      </w:r>
      <w:proofErr w:type="gramEnd"/>
      <w:r w:rsidR="00FF4E3A" w:rsidRPr="00FF4E3A">
        <w:rPr>
          <w:rFonts w:ascii="仿宋" w:eastAsia="仿宋" w:hAnsi="仿宋" w:hint="eastAsia"/>
          <w:sz w:val="28"/>
          <w:szCs w:val="32"/>
        </w:rPr>
        <w:t>。</w:t>
      </w:r>
    </w:p>
    <w:p w:rsidR="00FF4E3A" w:rsidRDefault="00FF4E3A" w:rsidP="00E71C77">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Leap Motion售价：未上市</w:t>
      </w:r>
    </w:p>
    <w:p w:rsidR="00FF4E3A" w:rsidRDefault="00FF4E3A" w:rsidP="00E71C77">
      <w:pPr>
        <w:pStyle w:val="a7"/>
        <w:widowControl/>
        <w:ind w:left="567" w:firstLineChars="202" w:firstLine="566"/>
        <w:jc w:val="left"/>
        <w:rPr>
          <w:rFonts w:ascii="仿宋" w:eastAsia="仿宋" w:hAnsi="仿宋"/>
          <w:sz w:val="28"/>
          <w:szCs w:val="32"/>
        </w:rPr>
      </w:pPr>
    </w:p>
    <w:p w:rsidR="001E19F6" w:rsidRDefault="001E19F6" w:rsidP="00E71C77">
      <w:pPr>
        <w:pStyle w:val="a7"/>
        <w:widowControl/>
        <w:ind w:left="567" w:firstLineChars="202" w:firstLine="566"/>
        <w:jc w:val="left"/>
        <w:rPr>
          <w:rFonts w:ascii="仿宋" w:eastAsia="仿宋" w:hAnsi="仿宋"/>
          <w:sz w:val="28"/>
          <w:szCs w:val="32"/>
        </w:rPr>
      </w:pPr>
    </w:p>
    <w:p w:rsidR="001E19F6" w:rsidRDefault="001E19F6" w:rsidP="00E71C77">
      <w:pPr>
        <w:pStyle w:val="a7"/>
        <w:widowControl/>
        <w:ind w:left="567" w:firstLineChars="202" w:firstLine="566"/>
        <w:jc w:val="left"/>
        <w:rPr>
          <w:rFonts w:ascii="仿宋" w:eastAsia="仿宋" w:hAnsi="仿宋"/>
          <w:sz w:val="28"/>
          <w:szCs w:val="32"/>
        </w:rPr>
      </w:pPr>
    </w:p>
    <w:p w:rsidR="00FF4E3A" w:rsidRDefault="00FF4E3A" w:rsidP="00E71C77">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对比上述四款产品，我们可以得到下面的表格：</w:t>
      </w:r>
    </w:p>
    <w:p w:rsidR="00FF4E3A" w:rsidRPr="00FF4E3A" w:rsidRDefault="00FF4E3A" w:rsidP="006F7193">
      <w:pPr>
        <w:widowControl/>
        <w:ind w:leftChars="270" w:left="567"/>
        <w:jc w:val="center"/>
        <w:rPr>
          <w:rFonts w:ascii="黑体" w:eastAsia="黑体" w:hAnsi="黑体"/>
          <w:szCs w:val="21"/>
        </w:rPr>
      </w:pPr>
      <w:r w:rsidRPr="00FF4E3A">
        <w:rPr>
          <w:rFonts w:ascii="黑体" w:eastAsia="黑体" w:hAnsi="黑体" w:hint="eastAsia"/>
          <w:szCs w:val="21"/>
        </w:rPr>
        <w:lastRenderedPageBreak/>
        <w:t>四款体感设备对比表</w:t>
      </w:r>
    </w:p>
    <w:tbl>
      <w:tblPr>
        <w:tblStyle w:val="ab"/>
        <w:tblW w:w="7847" w:type="dxa"/>
        <w:jc w:val="right"/>
        <w:tblLook w:val="04A0" w:firstRow="1" w:lastRow="0" w:firstColumn="1" w:lastColumn="0" w:noHBand="0" w:noVBand="1"/>
      </w:tblPr>
      <w:tblGrid>
        <w:gridCol w:w="1134"/>
        <w:gridCol w:w="2835"/>
        <w:gridCol w:w="2602"/>
        <w:gridCol w:w="1276"/>
      </w:tblGrid>
      <w:tr w:rsidR="00FF4E3A" w:rsidTr="006F7193">
        <w:trPr>
          <w:jc w:val="right"/>
        </w:trPr>
        <w:tc>
          <w:tcPr>
            <w:tcW w:w="1134" w:type="dxa"/>
            <w:vAlign w:val="center"/>
          </w:tcPr>
          <w:p w:rsidR="00FF4E3A" w:rsidRPr="00FF4E3A" w:rsidRDefault="00FF4E3A" w:rsidP="00F55C29">
            <w:pPr>
              <w:pStyle w:val="a7"/>
              <w:widowControl/>
              <w:ind w:firstLineChars="0" w:firstLine="0"/>
              <w:jc w:val="center"/>
              <w:rPr>
                <w:rFonts w:ascii="黑体" w:eastAsia="黑体" w:hAnsi="黑体"/>
                <w:szCs w:val="21"/>
              </w:rPr>
            </w:pPr>
            <w:r w:rsidRPr="00FF4E3A">
              <w:rPr>
                <w:rFonts w:ascii="黑体" w:eastAsia="黑体" w:hAnsi="黑体" w:hint="eastAsia"/>
                <w:szCs w:val="21"/>
              </w:rPr>
              <w:t>名称</w:t>
            </w:r>
          </w:p>
        </w:tc>
        <w:tc>
          <w:tcPr>
            <w:tcW w:w="2835" w:type="dxa"/>
            <w:vAlign w:val="center"/>
          </w:tcPr>
          <w:p w:rsidR="00FF4E3A" w:rsidRPr="00FF4E3A" w:rsidRDefault="00FF4E3A" w:rsidP="00F55C29">
            <w:pPr>
              <w:pStyle w:val="a7"/>
              <w:widowControl/>
              <w:ind w:firstLineChars="0" w:firstLine="0"/>
              <w:jc w:val="center"/>
              <w:rPr>
                <w:rFonts w:ascii="黑体" w:eastAsia="黑体" w:hAnsi="黑体"/>
                <w:szCs w:val="21"/>
              </w:rPr>
            </w:pPr>
            <w:r w:rsidRPr="00FF4E3A">
              <w:rPr>
                <w:rFonts w:ascii="黑体" w:eastAsia="黑体" w:hAnsi="黑体" w:hint="eastAsia"/>
                <w:szCs w:val="21"/>
              </w:rPr>
              <w:t>优势</w:t>
            </w:r>
          </w:p>
        </w:tc>
        <w:tc>
          <w:tcPr>
            <w:tcW w:w="2602" w:type="dxa"/>
            <w:vAlign w:val="center"/>
          </w:tcPr>
          <w:p w:rsidR="00FF4E3A" w:rsidRPr="00FF4E3A" w:rsidRDefault="00FF4E3A" w:rsidP="00F55C29">
            <w:pPr>
              <w:pStyle w:val="a7"/>
              <w:widowControl/>
              <w:ind w:firstLineChars="0" w:firstLine="0"/>
              <w:jc w:val="center"/>
              <w:rPr>
                <w:rFonts w:ascii="黑体" w:eastAsia="黑体" w:hAnsi="黑体"/>
                <w:szCs w:val="21"/>
              </w:rPr>
            </w:pPr>
            <w:r w:rsidRPr="00FF4E3A">
              <w:rPr>
                <w:rFonts w:ascii="黑体" w:eastAsia="黑体" w:hAnsi="黑体" w:hint="eastAsia"/>
                <w:szCs w:val="21"/>
              </w:rPr>
              <w:t>缺点</w:t>
            </w:r>
          </w:p>
        </w:tc>
        <w:tc>
          <w:tcPr>
            <w:tcW w:w="1276" w:type="dxa"/>
            <w:vAlign w:val="center"/>
          </w:tcPr>
          <w:p w:rsidR="00FF4E3A" w:rsidRPr="00FF4E3A" w:rsidRDefault="00FF4E3A" w:rsidP="00F55C29">
            <w:pPr>
              <w:pStyle w:val="a7"/>
              <w:widowControl/>
              <w:ind w:firstLineChars="0" w:firstLine="0"/>
              <w:jc w:val="center"/>
              <w:rPr>
                <w:rFonts w:ascii="黑体" w:eastAsia="黑体" w:hAnsi="黑体"/>
                <w:szCs w:val="21"/>
              </w:rPr>
            </w:pPr>
            <w:r w:rsidRPr="00FF4E3A">
              <w:rPr>
                <w:rFonts w:ascii="黑体" w:eastAsia="黑体" w:hAnsi="黑体" w:hint="eastAsia"/>
                <w:szCs w:val="21"/>
              </w:rPr>
              <w:t>售价</w:t>
            </w:r>
          </w:p>
        </w:tc>
      </w:tr>
      <w:tr w:rsidR="00FF4E3A" w:rsidTr="006F7193">
        <w:trPr>
          <w:jc w:val="right"/>
        </w:trPr>
        <w:tc>
          <w:tcPr>
            <w:tcW w:w="1134"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Wii</w:t>
            </w:r>
          </w:p>
        </w:tc>
        <w:tc>
          <w:tcPr>
            <w:tcW w:w="2835" w:type="dxa"/>
            <w:vAlign w:val="center"/>
          </w:tcPr>
          <w:p w:rsid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开创性角色</w:t>
            </w:r>
          </w:p>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任天堂经典游戏用户积淀</w:t>
            </w:r>
          </w:p>
        </w:tc>
        <w:tc>
          <w:tcPr>
            <w:tcW w:w="2602" w:type="dxa"/>
            <w:vAlign w:val="center"/>
          </w:tcPr>
          <w:p w:rsid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需配置专用</w:t>
            </w:r>
            <w:r w:rsidR="00FF4E3A">
              <w:rPr>
                <w:rFonts w:ascii="黑体" w:eastAsia="黑体" w:hAnsi="黑体" w:hint="eastAsia"/>
                <w:szCs w:val="21"/>
              </w:rPr>
              <w:t>主机与手柄</w:t>
            </w:r>
          </w:p>
          <w:p w:rsidR="00FF4E3A" w:rsidRP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需</w:t>
            </w:r>
            <w:r w:rsidR="00FF4E3A">
              <w:rPr>
                <w:rFonts w:ascii="黑体" w:eastAsia="黑体" w:hAnsi="黑体" w:hint="eastAsia"/>
                <w:szCs w:val="21"/>
              </w:rPr>
              <w:t>购买专门开发的游戏</w:t>
            </w:r>
          </w:p>
        </w:tc>
        <w:tc>
          <w:tcPr>
            <w:tcW w:w="1276"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$360</w:t>
            </w:r>
          </w:p>
        </w:tc>
      </w:tr>
      <w:tr w:rsidR="00FF4E3A" w:rsidTr="006F7193">
        <w:trPr>
          <w:jc w:val="right"/>
        </w:trPr>
        <w:tc>
          <w:tcPr>
            <w:tcW w:w="1134"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Kinect</w:t>
            </w:r>
          </w:p>
        </w:tc>
        <w:tc>
          <w:tcPr>
            <w:tcW w:w="2835" w:type="dxa"/>
            <w:vAlign w:val="center"/>
          </w:tcPr>
          <w:p w:rsid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无需手柄</w:t>
            </w:r>
          </w:p>
          <w:p w:rsidR="00D43B0F"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可多人同时操作</w:t>
            </w:r>
          </w:p>
          <w:p w:rsidR="00D43B0F" w:rsidRP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价格较低</w:t>
            </w:r>
          </w:p>
        </w:tc>
        <w:tc>
          <w:tcPr>
            <w:tcW w:w="2602" w:type="dxa"/>
            <w:vAlign w:val="center"/>
          </w:tcPr>
          <w:p w:rsid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需购买专门开发的游戏</w:t>
            </w:r>
          </w:p>
          <w:p w:rsidR="00D43B0F" w:rsidRPr="00D43B0F"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需配置专用主机</w:t>
            </w:r>
          </w:p>
        </w:tc>
        <w:tc>
          <w:tcPr>
            <w:tcW w:w="1276"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$300</w:t>
            </w:r>
          </w:p>
        </w:tc>
      </w:tr>
      <w:tr w:rsidR="00FF4E3A" w:rsidTr="006F7193">
        <w:trPr>
          <w:jc w:val="right"/>
        </w:trPr>
        <w:tc>
          <w:tcPr>
            <w:tcW w:w="1134"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PS Move</w:t>
            </w:r>
          </w:p>
        </w:tc>
        <w:tc>
          <w:tcPr>
            <w:tcW w:w="2835" w:type="dxa"/>
            <w:vAlign w:val="center"/>
          </w:tcPr>
          <w:p w:rsid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精度高</w:t>
            </w:r>
          </w:p>
          <w:p w:rsidR="00D43B0F" w:rsidRP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操作模式多</w:t>
            </w:r>
          </w:p>
        </w:tc>
        <w:tc>
          <w:tcPr>
            <w:tcW w:w="2602" w:type="dxa"/>
            <w:vAlign w:val="center"/>
          </w:tcPr>
          <w:p w:rsid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外设多，价格贵</w:t>
            </w:r>
          </w:p>
          <w:p w:rsidR="00D43B0F"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需配置专门主机</w:t>
            </w:r>
          </w:p>
          <w:p w:rsidR="00D43B0F" w:rsidRP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需购买专门开发的游戏</w:t>
            </w:r>
          </w:p>
        </w:tc>
        <w:tc>
          <w:tcPr>
            <w:tcW w:w="1276"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$510</w:t>
            </w:r>
          </w:p>
        </w:tc>
      </w:tr>
      <w:tr w:rsidR="00FF4E3A" w:rsidTr="006F7193">
        <w:trPr>
          <w:jc w:val="right"/>
        </w:trPr>
        <w:tc>
          <w:tcPr>
            <w:tcW w:w="1134"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Leap Motion</w:t>
            </w:r>
          </w:p>
        </w:tc>
        <w:tc>
          <w:tcPr>
            <w:tcW w:w="2835" w:type="dxa"/>
            <w:vAlign w:val="center"/>
          </w:tcPr>
          <w:p w:rsid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无需手柄</w:t>
            </w:r>
          </w:p>
          <w:p w:rsidR="00D43B0F"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精度高</w:t>
            </w:r>
          </w:p>
          <w:p w:rsidR="00D43B0F" w:rsidRP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兼容PC</w:t>
            </w:r>
          </w:p>
        </w:tc>
        <w:tc>
          <w:tcPr>
            <w:tcW w:w="2602" w:type="dxa"/>
            <w:vAlign w:val="center"/>
          </w:tcPr>
          <w:p w:rsidR="00D43B0F" w:rsidRPr="00FF4E3A" w:rsidRDefault="00D43B0F" w:rsidP="00F55C29">
            <w:pPr>
              <w:pStyle w:val="a7"/>
              <w:widowControl/>
              <w:ind w:firstLineChars="0" w:firstLine="0"/>
              <w:jc w:val="center"/>
              <w:rPr>
                <w:rFonts w:ascii="黑体" w:eastAsia="黑体" w:hAnsi="黑体"/>
                <w:szCs w:val="21"/>
              </w:rPr>
            </w:pPr>
            <w:r>
              <w:rPr>
                <w:rFonts w:ascii="黑体" w:eastAsia="黑体" w:hAnsi="黑体" w:hint="eastAsia"/>
                <w:szCs w:val="21"/>
              </w:rPr>
              <w:t>有效操作空间较小</w:t>
            </w:r>
          </w:p>
        </w:tc>
        <w:tc>
          <w:tcPr>
            <w:tcW w:w="1276" w:type="dxa"/>
            <w:vAlign w:val="center"/>
          </w:tcPr>
          <w:p w:rsidR="00FF4E3A" w:rsidRPr="00FF4E3A" w:rsidRDefault="00FF4E3A" w:rsidP="00F55C29">
            <w:pPr>
              <w:pStyle w:val="a7"/>
              <w:widowControl/>
              <w:ind w:firstLineChars="0" w:firstLine="0"/>
              <w:jc w:val="center"/>
              <w:rPr>
                <w:rFonts w:ascii="黑体" w:eastAsia="黑体" w:hAnsi="黑体"/>
                <w:szCs w:val="21"/>
              </w:rPr>
            </w:pPr>
            <w:r>
              <w:rPr>
                <w:rFonts w:ascii="黑体" w:eastAsia="黑体" w:hAnsi="黑体" w:hint="eastAsia"/>
                <w:szCs w:val="21"/>
              </w:rPr>
              <w:t>未上市</w:t>
            </w:r>
          </w:p>
        </w:tc>
      </w:tr>
    </w:tbl>
    <w:p w:rsidR="00FF4E3A" w:rsidRDefault="00F55C29" w:rsidP="00E71C77">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容易发现，四款产品各有优势，但都需购置额外设备且价格不菲；除了Leap Motion之外的三款设备也并不与PC兼容，无法</w:t>
      </w:r>
      <w:proofErr w:type="gramStart"/>
      <w:r>
        <w:rPr>
          <w:rFonts w:ascii="仿宋" w:eastAsia="仿宋" w:hAnsi="仿宋" w:hint="eastAsia"/>
          <w:sz w:val="28"/>
          <w:szCs w:val="32"/>
        </w:rPr>
        <w:t>玩普通</w:t>
      </w:r>
      <w:proofErr w:type="gramEnd"/>
      <w:r>
        <w:rPr>
          <w:rFonts w:ascii="仿宋" w:eastAsia="仿宋" w:hAnsi="仿宋" w:hint="eastAsia"/>
          <w:sz w:val="28"/>
          <w:szCs w:val="32"/>
        </w:rPr>
        <w:t>PC游戏。</w:t>
      </w:r>
    </w:p>
    <w:p w:rsidR="00F55C29" w:rsidRPr="00FF4E3A" w:rsidRDefault="00F55C29" w:rsidP="00E71C77">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我们的研究能一定程度上解决这些问题：如前所述，我们采用普及度极高的智能手机作为体感终端，无需新增任何外设，只需安装专门开发的APP即可；PC</w:t>
      </w:r>
      <w:proofErr w:type="gramStart"/>
      <w:r>
        <w:rPr>
          <w:rFonts w:ascii="仿宋" w:eastAsia="仿宋" w:hAnsi="仿宋" w:hint="eastAsia"/>
          <w:sz w:val="28"/>
          <w:szCs w:val="32"/>
        </w:rPr>
        <w:t>端亦如此</w:t>
      </w:r>
      <w:proofErr w:type="gramEnd"/>
      <w:r>
        <w:rPr>
          <w:rFonts w:ascii="仿宋" w:eastAsia="仿宋" w:hAnsi="仿宋" w:hint="eastAsia"/>
          <w:sz w:val="28"/>
          <w:szCs w:val="32"/>
        </w:rPr>
        <w:t>。同时我们采用的三维到二维</w:t>
      </w:r>
      <w:r w:rsidR="008B1865">
        <w:rPr>
          <w:rFonts w:ascii="仿宋" w:eastAsia="仿宋" w:hAnsi="仿宋" w:hint="eastAsia"/>
          <w:sz w:val="28"/>
          <w:szCs w:val="32"/>
        </w:rPr>
        <w:t>的</w:t>
      </w:r>
      <w:r>
        <w:rPr>
          <w:rFonts w:ascii="仿宋" w:eastAsia="仿宋" w:hAnsi="仿宋" w:hint="eastAsia"/>
          <w:sz w:val="28"/>
          <w:szCs w:val="32"/>
        </w:rPr>
        <w:t>映射能够</w:t>
      </w:r>
      <w:r w:rsidR="008B1865">
        <w:rPr>
          <w:rFonts w:ascii="仿宋" w:eastAsia="仿宋" w:hAnsi="仿宋" w:hint="eastAsia"/>
          <w:sz w:val="28"/>
          <w:szCs w:val="32"/>
        </w:rPr>
        <w:t>使得体感终端能替代鼠标进行PC简单操作。不失为一种低价高质的解决方案。</w:t>
      </w:r>
    </w:p>
    <w:p w:rsidR="008E6CB7" w:rsidRDefault="008E6CB7" w:rsidP="008E6CB7">
      <w:pPr>
        <w:pStyle w:val="a7"/>
        <w:widowControl/>
        <w:numPr>
          <w:ilvl w:val="1"/>
          <w:numId w:val="2"/>
        </w:numPr>
        <w:ind w:firstLineChars="0"/>
        <w:jc w:val="left"/>
        <w:rPr>
          <w:rFonts w:ascii="黑体" w:eastAsia="黑体" w:hAnsi="黑体"/>
          <w:sz w:val="28"/>
          <w:szCs w:val="32"/>
        </w:rPr>
      </w:pPr>
      <w:r>
        <w:rPr>
          <w:rFonts w:ascii="黑体" w:eastAsia="黑体" w:hAnsi="黑体" w:hint="eastAsia"/>
          <w:sz w:val="28"/>
          <w:szCs w:val="32"/>
        </w:rPr>
        <w:t>智能手机作为体感设备的案例</w:t>
      </w:r>
    </w:p>
    <w:p w:rsidR="00407E40" w:rsidRDefault="0095475E" w:rsidP="00407E40">
      <w:pPr>
        <w:widowControl/>
        <w:ind w:left="567" w:firstLineChars="202" w:firstLine="566"/>
        <w:jc w:val="left"/>
        <w:rPr>
          <w:rFonts w:ascii="仿宋" w:eastAsia="仿宋" w:hAnsi="仿宋"/>
          <w:sz w:val="28"/>
          <w:szCs w:val="32"/>
        </w:rPr>
      </w:pPr>
      <w:r>
        <w:rPr>
          <w:rFonts w:ascii="仿宋" w:eastAsia="仿宋" w:hAnsi="仿宋" w:hint="eastAsia"/>
          <w:sz w:val="28"/>
          <w:szCs w:val="32"/>
        </w:rPr>
        <w:t>智能手机作为</w:t>
      </w:r>
      <w:r w:rsidR="004F03B3">
        <w:rPr>
          <w:rFonts w:ascii="仿宋" w:eastAsia="仿宋" w:hAnsi="仿宋" w:hint="eastAsia"/>
          <w:sz w:val="28"/>
          <w:szCs w:val="32"/>
        </w:rPr>
        <w:t>PC</w:t>
      </w:r>
      <w:r>
        <w:rPr>
          <w:rFonts w:ascii="仿宋" w:eastAsia="仿宋" w:hAnsi="仿宋" w:hint="eastAsia"/>
          <w:sz w:val="28"/>
          <w:szCs w:val="32"/>
        </w:rPr>
        <w:t>输入设备的应用</w:t>
      </w:r>
      <w:r w:rsidR="004F03B3">
        <w:rPr>
          <w:rFonts w:ascii="仿宋" w:eastAsia="仿宋" w:hAnsi="仿宋" w:hint="eastAsia"/>
          <w:sz w:val="28"/>
          <w:szCs w:val="32"/>
        </w:rPr>
        <w:t>数量不少</w:t>
      </w:r>
      <w:r>
        <w:rPr>
          <w:rFonts w:ascii="仿宋" w:eastAsia="仿宋" w:hAnsi="仿宋" w:hint="eastAsia"/>
          <w:sz w:val="28"/>
          <w:szCs w:val="32"/>
        </w:rPr>
        <w:t>，但它们绝大多数并没有全面利用智能手机的优势，仅仅开发了类似幻灯片遥控，计算机键盘等</w:t>
      </w:r>
      <w:r w:rsidR="004F03B3">
        <w:rPr>
          <w:rFonts w:ascii="仿宋" w:eastAsia="仿宋" w:hAnsi="仿宋" w:hint="eastAsia"/>
          <w:sz w:val="28"/>
          <w:szCs w:val="32"/>
        </w:rPr>
        <w:t>操作</w:t>
      </w:r>
      <w:r>
        <w:rPr>
          <w:rFonts w:ascii="仿宋" w:eastAsia="仿宋" w:hAnsi="仿宋" w:hint="eastAsia"/>
          <w:sz w:val="28"/>
          <w:szCs w:val="32"/>
        </w:rPr>
        <w:t>功能。</w:t>
      </w:r>
      <w:r w:rsidR="004F03B3">
        <w:rPr>
          <w:rFonts w:ascii="仿宋" w:eastAsia="仿宋" w:hAnsi="仿宋" w:hint="eastAsia"/>
          <w:sz w:val="28"/>
          <w:szCs w:val="32"/>
        </w:rPr>
        <w:t>而一些具备体感的应用却又忽视了PC操作方面的需求。极少数两者同时兼顾的应用，也并没有实现以三维运动映射鼠标在传统WIMP界面上的二维运动，仅仅是利用</w:t>
      </w:r>
      <w:r w:rsidR="004F03B3">
        <w:rPr>
          <w:rFonts w:ascii="仿宋" w:eastAsia="仿宋" w:hAnsi="仿宋" w:hint="eastAsia"/>
          <w:sz w:val="28"/>
          <w:szCs w:val="32"/>
        </w:rPr>
        <w:lastRenderedPageBreak/>
        <w:t>智能手机大触摸</w:t>
      </w:r>
      <w:proofErr w:type="gramStart"/>
      <w:r w:rsidR="004F03B3">
        <w:rPr>
          <w:rFonts w:ascii="仿宋" w:eastAsia="仿宋" w:hAnsi="仿宋" w:hint="eastAsia"/>
          <w:sz w:val="28"/>
          <w:szCs w:val="32"/>
        </w:rPr>
        <w:t>屏作为触</w:t>
      </w:r>
      <w:proofErr w:type="gramEnd"/>
      <w:r w:rsidR="004F03B3">
        <w:rPr>
          <w:rFonts w:ascii="仿宋" w:eastAsia="仿宋" w:hAnsi="仿宋" w:hint="eastAsia"/>
          <w:sz w:val="28"/>
          <w:szCs w:val="32"/>
        </w:rPr>
        <w:t>控板。因此本项目的体感鼠标模式具有一定的原创性。</w:t>
      </w:r>
    </w:p>
    <w:p w:rsidR="002966F5" w:rsidRPr="0095475E" w:rsidRDefault="002966F5" w:rsidP="00407E40">
      <w:pPr>
        <w:widowControl/>
        <w:ind w:left="567" w:firstLineChars="202" w:firstLine="566"/>
        <w:jc w:val="left"/>
        <w:rPr>
          <w:rFonts w:ascii="仿宋" w:eastAsia="仿宋" w:hAnsi="仿宋"/>
          <w:sz w:val="28"/>
          <w:szCs w:val="32"/>
        </w:rPr>
      </w:pPr>
      <w:r>
        <w:rPr>
          <w:rFonts w:ascii="仿宋" w:eastAsia="仿宋" w:hAnsi="仿宋" w:hint="eastAsia"/>
          <w:sz w:val="28"/>
          <w:szCs w:val="32"/>
        </w:rPr>
        <w:t>至于近期发展也很迅速的各品牌智能电视，也纷纷推出了自己的智能手机体感应用，来与自家品牌的智能电视交互。但因为针对智能电视的应用（尤其是体感应用）很少，安装了该应用的智能</w:t>
      </w:r>
      <w:proofErr w:type="gramStart"/>
      <w:r>
        <w:rPr>
          <w:rFonts w:ascii="仿宋" w:eastAsia="仿宋" w:hAnsi="仿宋" w:hint="eastAsia"/>
          <w:sz w:val="28"/>
          <w:szCs w:val="32"/>
        </w:rPr>
        <w:t>手机常</w:t>
      </w:r>
      <w:proofErr w:type="gramEnd"/>
      <w:r>
        <w:rPr>
          <w:rFonts w:ascii="仿宋" w:eastAsia="仿宋" w:hAnsi="仿宋" w:hint="eastAsia"/>
          <w:sz w:val="28"/>
          <w:szCs w:val="32"/>
        </w:rPr>
        <w:t>沦为简单的电视遥控器；即使厂家为智能电视内置了一些应用，由于技术保护与市场竞争，也多导致APP没有通用性与扩展性。</w:t>
      </w:r>
    </w:p>
    <w:p w:rsidR="008E6CB7" w:rsidRPr="002966F5" w:rsidRDefault="008E6CB7" w:rsidP="008E6CB7">
      <w:pPr>
        <w:widowControl/>
        <w:jc w:val="left"/>
        <w:rPr>
          <w:rFonts w:ascii="黑体" w:eastAsia="黑体" w:hAnsi="黑体"/>
          <w:sz w:val="28"/>
          <w:szCs w:val="32"/>
        </w:rPr>
      </w:pPr>
    </w:p>
    <w:p w:rsidR="00732094" w:rsidRDefault="00D325D4" w:rsidP="00732094">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t>技术背景</w:t>
      </w:r>
    </w:p>
    <w:p w:rsidR="00732094" w:rsidRDefault="00732094" w:rsidP="00732094">
      <w:pPr>
        <w:pStyle w:val="a7"/>
        <w:widowControl/>
        <w:numPr>
          <w:ilvl w:val="1"/>
          <w:numId w:val="2"/>
        </w:numPr>
        <w:ind w:firstLineChars="0"/>
        <w:jc w:val="left"/>
        <w:rPr>
          <w:rFonts w:ascii="黑体" w:eastAsia="黑体" w:hAnsi="黑体"/>
          <w:sz w:val="28"/>
          <w:szCs w:val="32"/>
        </w:rPr>
      </w:pPr>
      <w:r w:rsidRPr="004F52A2">
        <w:rPr>
          <w:rFonts w:ascii="黑体" w:eastAsia="黑体" w:hAnsi="黑体" w:hint="eastAsia"/>
          <w:sz w:val="28"/>
          <w:szCs w:val="32"/>
        </w:rPr>
        <w:t>智能手机传感器</w:t>
      </w:r>
    </w:p>
    <w:p w:rsidR="00410392" w:rsidRPr="00410392" w:rsidRDefault="00410392" w:rsidP="00410392">
      <w:pPr>
        <w:pStyle w:val="a7"/>
        <w:widowControl/>
        <w:ind w:left="567" w:firstLineChars="202" w:firstLine="566"/>
        <w:jc w:val="left"/>
        <w:rPr>
          <w:rFonts w:ascii="仿宋" w:eastAsia="仿宋" w:hAnsi="仿宋"/>
          <w:sz w:val="28"/>
          <w:szCs w:val="32"/>
        </w:rPr>
      </w:pPr>
      <w:r w:rsidRPr="00410392">
        <w:rPr>
          <w:rFonts w:ascii="仿宋" w:eastAsia="仿宋" w:hAnsi="仿宋" w:hint="eastAsia"/>
          <w:sz w:val="28"/>
          <w:szCs w:val="32"/>
        </w:rPr>
        <w:t>现在的</w:t>
      </w:r>
      <w:r>
        <w:rPr>
          <w:rFonts w:ascii="仿宋" w:eastAsia="仿宋" w:hAnsi="仿宋" w:hint="eastAsia"/>
          <w:sz w:val="28"/>
          <w:szCs w:val="32"/>
        </w:rPr>
        <w:t>智能手机上基本都有各式各样的传感器，这也是其能大规模流行的一个重要原因。以Android手机为例，Android手机上主流的传感器有加速度传感器、磁场传感器、姿态传感器、光感传感器、温度传感器、陀螺仪传感器和压力传感器等。下面对与本项目有关的常用传感器作简单介绍：</w:t>
      </w:r>
    </w:p>
    <w:p w:rsidR="00732094" w:rsidRDefault="00732094" w:rsidP="00732094">
      <w:pPr>
        <w:pStyle w:val="a7"/>
        <w:widowControl/>
        <w:numPr>
          <w:ilvl w:val="2"/>
          <w:numId w:val="2"/>
        </w:numPr>
        <w:ind w:firstLineChars="0"/>
        <w:jc w:val="left"/>
        <w:rPr>
          <w:rFonts w:ascii="黑体" w:eastAsia="黑体" w:hAnsi="黑体"/>
          <w:sz w:val="28"/>
          <w:szCs w:val="32"/>
        </w:rPr>
      </w:pPr>
      <w:r w:rsidRPr="004F52A2">
        <w:rPr>
          <w:rFonts w:ascii="黑体" w:eastAsia="黑体" w:hAnsi="黑体" w:hint="eastAsia"/>
          <w:sz w:val="28"/>
          <w:szCs w:val="32"/>
        </w:rPr>
        <w:t>加速度传感器</w:t>
      </w:r>
      <w:r w:rsidR="004F52A2" w:rsidRPr="004F52A2">
        <w:rPr>
          <w:rFonts w:ascii="黑体" w:eastAsia="黑体" w:hAnsi="黑体" w:hint="eastAsia"/>
          <w:sz w:val="28"/>
          <w:szCs w:val="32"/>
        </w:rPr>
        <w:t>——</w:t>
      </w:r>
      <w:r w:rsidRPr="004F52A2">
        <w:rPr>
          <w:rFonts w:ascii="黑体" w:eastAsia="黑体" w:hAnsi="黑体" w:hint="eastAsia"/>
          <w:sz w:val="28"/>
          <w:szCs w:val="32"/>
        </w:rPr>
        <w:t>Accelerometer</w:t>
      </w:r>
    </w:p>
    <w:p w:rsidR="00E01C39" w:rsidRDefault="00E01C39" w:rsidP="00E01C39">
      <w:pPr>
        <w:widowControl/>
        <w:ind w:left="567" w:firstLineChars="202" w:firstLine="566"/>
        <w:jc w:val="left"/>
        <w:rPr>
          <w:rFonts w:ascii="仿宋" w:eastAsia="仿宋" w:hAnsi="仿宋"/>
          <w:sz w:val="28"/>
          <w:szCs w:val="32"/>
        </w:rPr>
      </w:pPr>
      <w:r w:rsidRPr="00E01C39">
        <w:rPr>
          <w:rFonts w:ascii="仿宋" w:eastAsia="仿宋" w:hAnsi="仿宋" w:hint="eastAsia"/>
          <w:sz w:val="28"/>
          <w:szCs w:val="32"/>
        </w:rPr>
        <w:t>加速度传感器是</w:t>
      </w:r>
      <w:r>
        <w:rPr>
          <w:rFonts w:ascii="仿宋" w:eastAsia="仿宋" w:hAnsi="仿宋" w:hint="eastAsia"/>
          <w:sz w:val="28"/>
          <w:szCs w:val="32"/>
        </w:rPr>
        <w:t>一种能够测量加速力的电子设备。加速力是指当物体在加速过程中作用在物体上的力，例如重力。加速力可以是常量，比如g，也可以是变量。加速度计有两种：一种是角加速度计，是由陀螺仪（角速度传感器）改进的；另一种就是线加速度计。下面所讨论的加速度计是指线加速度计。</w:t>
      </w:r>
    </w:p>
    <w:p w:rsidR="00E01C39" w:rsidRDefault="00E1767F" w:rsidP="00E1767F">
      <w:pPr>
        <w:widowControl/>
        <w:ind w:left="567" w:firstLineChars="202" w:firstLine="566"/>
        <w:jc w:val="left"/>
        <w:rPr>
          <w:rFonts w:ascii="仿宋" w:eastAsia="仿宋" w:hAnsi="仿宋"/>
          <w:sz w:val="28"/>
          <w:szCs w:val="32"/>
        </w:rPr>
      </w:pPr>
      <w:r>
        <w:rPr>
          <w:rFonts w:ascii="仿宋" w:eastAsia="仿宋" w:hAnsi="仿宋" w:hint="eastAsia"/>
          <w:sz w:val="28"/>
          <w:szCs w:val="32"/>
        </w:rPr>
        <w:lastRenderedPageBreak/>
        <w:t>A</w:t>
      </w:r>
      <w:r w:rsidRPr="00E1767F">
        <w:rPr>
          <w:rFonts w:ascii="仿宋" w:eastAsia="仿宋" w:hAnsi="仿宋" w:hint="eastAsia"/>
          <w:sz w:val="28"/>
          <w:szCs w:val="32"/>
        </w:rPr>
        <w:t>ndroid传感器的坐标系统和其2D设计并不相同，坐标系如下图：</w:t>
      </w:r>
    </w:p>
    <w:p w:rsidR="00E1767F" w:rsidRDefault="00E1767F" w:rsidP="00E1767F">
      <w:pPr>
        <w:widowControl/>
        <w:ind w:left="567" w:firstLineChars="202" w:firstLine="424"/>
        <w:jc w:val="center"/>
        <w:rPr>
          <w:rFonts w:ascii="仿宋" w:eastAsia="仿宋" w:hAnsi="仿宋"/>
          <w:sz w:val="28"/>
          <w:szCs w:val="32"/>
        </w:rPr>
      </w:pPr>
      <w:r>
        <w:rPr>
          <w:noProof/>
        </w:rPr>
        <w:drawing>
          <wp:inline distT="0" distB="0" distL="0" distR="0" wp14:anchorId="3DC409E7" wp14:editId="24BCCB49">
            <wp:extent cx="2143125" cy="2562225"/>
            <wp:effectExtent l="0" t="0" r="9525" b="9525"/>
            <wp:docPr id="3" name="图片 3" descr="Sensors coordinate-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coordinate-system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562225"/>
                    </a:xfrm>
                    <a:prstGeom prst="rect">
                      <a:avLst/>
                    </a:prstGeom>
                    <a:noFill/>
                    <a:ln>
                      <a:noFill/>
                    </a:ln>
                  </pic:spPr>
                </pic:pic>
              </a:graphicData>
            </a:graphic>
          </wp:inline>
        </w:drawing>
      </w:r>
    </w:p>
    <w:p w:rsidR="00E1767F" w:rsidRDefault="00E1767F" w:rsidP="00E1767F">
      <w:pPr>
        <w:widowControl/>
        <w:ind w:left="567" w:firstLineChars="202" w:firstLine="424"/>
        <w:jc w:val="center"/>
        <w:rPr>
          <w:rFonts w:ascii="黑体" w:eastAsia="黑体" w:hAnsi="黑体"/>
          <w:szCs w:val="32"/>
        </w:rPr>
      </w:pPr>
      <w:proofErr w:type="gramStart"/>
      <w:r>
        <w:rPr>
          <w:rFonts w:ascii="黑体" w:eastAsia="黑体" w:hAnsi="黑体" w:hint="eastAsia"/>
          <w:szCs w:val="32"/>
        </w:rPr>
        <w:t>安卓加速度传感器</w:t>
      </w:r>
      <w:proofErr w:type="gramEnd"/>
      <w:r>
        <w:rPr>
          <w:rFonts w:ascii="黑体" w:eastAsia="黑体" w:hAnsi="黑体" w:hint="eastAsia"/>
          <w:szCs w:val="32"/>
        </w:rPr>
        <w:t>三维坐标系</w:t>
      </w:r>
    </w:p>
    <w:p w:rsidR="00E1767F" w:rsidRDefault="00E1767F" w:rsidP="00E1767F">
      <w:pPr>
        <w:widowControl/>
        <w:ind w:left="567" w:firstLineChars="202" w:firstLine="566"/>
        <w:jc w:val="left"/>
        <w:rPr>
          <w:rFonts w:ascii="仿宋" w:eastAsia="仿宋" w:hAnsi="仿宋"/>
          <w:sz w:val="28"/>
          <w:szCs w:val="32"/>
        </w:rPr>
      </w:pPr>
      <w:r>
        <w:rPr>
          <w:rFonts w:ascii="仿宋" w:eastAsia="仿宋" w:hAnsi="仿宋" w:hint="eastAsia"/>
          <w:sz w:val="28"/>
          <w:szCs w:val="32"/>
        </w:rPr>
        <w:t>注册监听器后，当传感器数据发生变动时会触发</w:t>
      </w:r>
      <w:proofErr w:type="spellStart"/>
      <w:r>
        <w:rPr>
          <w:rFonts w:ascii="仿宋" w:eastAsia="仿宋" w:hAnsi="仿宋" w:hint="eastAsia"/>
          <w:sz w:val="28"/>
          <w:szCs w:val="32"/>
        </w:rPr>
        <w:t>onSensorChanged</w:t>
      </w:r>
      <w:proofErr w:type="spellEnd"/>
      <w:r>
        <w:rPr>
          <w:rFonts w:ascii="仿宋" w:eastAsia="仿宋" w:hAnsi="仿宋" w:hint="eastAsia"/>
          <w:sz w:val="28"/>
          <w:szCs w:val="32"/>
        </w:rPr>
        <w:t>方法，我们可以得到一个</w:t>
      </w:r>
      <w:proofErr w:type="spellStart"/>
      <w:r>
        <w:rPr>
          <w:rFonts w:ascii="仿宋" w:eastAsia="仿宋" w:hAnsi="仿宋" w:hint="eastAsia"/>
          <w:sz w:val="28"/>
          <w:szCs w:val="32"/>
        </w:rPr>
        <w:t>SensorEvent</w:t>
      </w:r>
      <w:proofErr w:type="spellEnd"/>
      <w:r>
        <w:rPr>
          <w:rFonts w:ascii="仿宋" w:eastAsia="仿宋" w:hAnsi="仿宋" w:hint="eastAsia"/>
          <w:sz w:val="28"/>
          <w:szCs w:val="32"/>
        </w:rPr>
        <w:t>对象，这个对象有一重要的成员变量</w:t>
      </w:r>
      <w:r w:rsidRPr="00E1767F">
        <w:rPr>
          <w:rFonts w:ascii="仿宋" w:eastAsia="仿宋" w:hAnsi="仿宋"/>
          <w:sz w:val="28"/>
          <w:szCs w:val="32"/>
        </w:rPr>
        <w:t>public final float[] values</w:t>
      </w:r>
      <w:r>
        <w:rPr>
          <w:rFonts w:ascii="仿宋" w:eastAsia="仿宋" w:hAnsi="仿宋" w:hint="eastAsia"/>
          <w:sz w:val="28"/>
          <w:szCs w:val="32"/>
        </w:rPr>
        <w:t>。其定义如下：</w:t>
      </w:r>
    </w:p>
    <w:p w:rsidR="00E1767F" w:rsidRPr="00E1767F" w:rsidRDefault="00E1767F" w:rsidP="00E1767F">
      <w:pPr>
        <w:widowControl/>
        <w:ind w:left="567" w:firstLineChars="202" w:firstLine="566"/>
        <w:jc w:val="left"/>
        <w:rPr>
          <w:rFonts w:ascii="仿宋" w:eastAsia="仿宋" w:hAnsi="仿宋"/>
          <w:sz w:val="28"/>
          <w:szCs w:val="32"/>
        </w:rPr>
      </w:pPr>
      <w:r w:rsidRPr="00E1767F">
        <w:rPr>
          <w:rFonts w:ascii="仿宋" w:eastAsia="仿宋" w:hAnsi="仿宋" w:hint="eastAsia"/>
          <w:sz w:val="28"/>
          <w:szCs w:val="32"/>
        </w:rPr>
        <w:t>All values are in SI units (m/s^2)</w:t>
      </w:r>
    </w:p>
    <w:p w:rsidR="00E1767F" w:rsidRPr="00E1767F" w:rsidRDefault="00E1767F" w:rsidP="00E1767F">
      <w:pPr>
        <w:widowControl/>
        <w:ind w:left="567" w:firstLineChars="202" w:firstLine="566"/>
        <w:jc w:val="left"/>
        <w:rPr>
          <w:rFonts w:ascii="仿宋" w:eastAsia="仿宋" w:hAnsi="仿宋"/>
          <w:sz w:val="28"/>
          <w:szCs w:val="32"/>
        </w:rPr>
      </w:pPr>
      <w:proofErr w:type="gramStart"/>
      <w:r w:rsidRPr="00E1767F">
        <w:rPr>
          <w:rFonts w:ascii="仿宋" w:eastAsia="仿宋" w:hAnsi="仿宋" w:hint="eastAsia"/>
          <w:sz w:val="28"/>
          <w:szCs w:val="32"/>
        </w:rPr>
        <w:t>values[</w:t>
      </w:r>
      <w:proofErr w:type="gramEnd"/>
      <w:r w:rsidRPr="00E1767F">
        <w:rPr>
          <w:rFonts w:ascii="仿宋" w:eastAsia="仿宋" w:hAnsi="仿宋" w:hint="eastAsia"/>
          <w:sz w:val="28"/>
          <w:szCs w:val="32"/>
        </w:rPr>
        <w:t xml:space="preserve">0]: Acceleration minus </w:t>
      </w:r>
      <w:proofErr w:type="spellStart"/>
      <w:r w:rsidRPr="00E1767F">
        <w:rPr>
          <w:rFonts w:ascii="仿宋" w:eastAsia="仿宋" w:hAnsi="仿宋" w:hint="eastAsia"/>
          <w:sz w:val="28"/>
          <w:szCs w:val="32"/>
        </w:rPr>
        <w:t>Gx</w:t>
      </w:r>
      <w:proofErr w:type="spellEnd"/>
      <w:r w:rsidRPr="00E1767F">
        <w:rPr>
          <w:rFonts w:ascii="仿宋" w:eastAsia="仿宋" w:hAnsi="仿宋" w:hint="eastAsia"/>
          <w:sz w:val="28"/>
          <w:szCs w:val="32"/>
        </w:rPr>
        <w:t xml:space="preserve"> on the x-axis</w:t>
      </w:r>
    </w:p>
    <w:p w:rsidR="00E1767F" w:rsidRPr="00E1767F" w:rsidRDefault="00E1767F" w:rsidP="00E1767F">
      <w:pPr>
        <w:widowControl/>
        <w:ind w:left="567" w:firstLineChars="202" w:firstLine="566"/>
        <w:jc w:val="left"/>
        <w:rPr>
          <w:rFonts w:ascii="仿宋" w:eastAsia="仿宋" w:hAnsi="仿宋"/>
          <w:sz w:val="28"/>
          <w:szCs w:val="32"/>
        </w:rPr>
      </w:pPr>
      <w:proofErr w:type="gramStart"/>
      <w:r w:rsidRPr="00E1767F">
        <w:rPr>
          <w:rFonts w:ascii="仿宋" w:eastAsia="仿宋" w:hAnsi="仿宋" w:hint="eastAsia"/>
          <w:sz w:val="28"/>
          <w:szCs w:val="32"/>
        </w:rPr>
        <w:t>values[</w:t>
      </w:r>
      <w:proofErr w:type="gramEnd"/>
      <w:r w:rsidRPr="00E1767F">
        <w:rPr>
          <w:rFonts w:ascii="仿宋" w:eastAsia="仿宋" w:hAnsi="仿宋" w:hint="eastAsia"/>
          <w:sz w:val="28"/>
          <w:szCs w:val="32"/>
        </w:rPr>
        <w:t>1]: Acce</w:t>
      </w:r>
      <w:r>
        <w:rPr>
          <w:rFonts w:ascii="仿宋" w:eastAsia="仿宋" w:hAnsi="仿宋" w:hint="eastAsia"/>
          <w:sz w:val="28"/>
          <w:szCs w:val="32"/>
        </w:rPr>
        <w:t xml:space="preserve">leration minus </w:t>
      </w:r>
      <w:proofErr w:type="spellStart"/>
      <w:r>
        <w:rPr>
          <w:rFonts w:ascii="仿宋" w:eastAsia="仿宋" w:hAnsi="仿宋" w:hint="eastAsia"/>
          <w:sz w:val="28"/>
          <w:szCs w:val="32"/>
        </w:rPr>
        <w:t>Gy</w:t>
      </w:r>
      <w:proofErr w:type="spellEnd"/>
      <w:r>
        <w:rPr>
          <w:rFonts w:ascii="仿宋" w:eastAsia="仿宋" w:hAnsi="仿宋" w:hint="eastAsia"/>
          <w:sz w:val="28"/>
          <w:szCs w:val="32"/>
        </w:rPr>
        <w:t xml:space="preserve"> on the y-axis</w:t>
      </w:r>
    </w:p>
    <w:p w:rsidR="00E1767F" w:rsidRDefault="00E1767F" w:rsidP="00E1767F">
      <w:pPr>
        <w:widowControl/>
        <w:ind w:left="567" w:firstLineChars="202" w:firstLine="566"/>
        <w:jc w:val="left"/>
        <w:rPr>
          <w:rFonts w:ascii="仿宋" w:eastAsia="仿宋" w:hAnsi="仿宋"/>
          <w:sz w:val="28"/>
          <w:szCs w:val="32"/>
        </w:rPr>
      </w:pPr>
      <w:proofErr w:type="gramStart"/>
      <w:r w:rsidRPr="00E1767F">
        <w:rPr>
          <w:rFonts w:ascii="仿宋" w:eastAsia="仿宋" w:hAnsi="仿宋" w:hint="eastAsia"/>
          <w:sz w:val="28"/>
          <w:szCs w:val="32"/>
        </w:rPr>
        <w:t>values[</w:t>
      </w:r>
      <w:proofErr w:type="gramEnd"/>
      <w:r w:rsidRPr="00E1767F">
        <w:rPr>
          <w:rFonts w:ascii="仿宋" w:eastAsia="仿宋" w:hAnsi="仿宋" w:hint="eastAsia"/>
          <w:sz w:val="28"/>
          <w:szCs w:val="32"/>
        </w:rPr>
        <w:t xml:space="preserve">2]: Acceleration minus </w:t>
      </w:r>
      <w:proofErr w:type="spellStart"/>
      <w:r w:rsidRPr="00E1767F">
        <w:rPr>
          <w:rFonts w:ascii="仿宋" w:eastAsia="仿宋" w:hAnsi="仿宋" w:hint="eastAsia"/>
          <w:sz w:val="28"/>
          <w:szCs w:val="32"/>
        </w:rPr>
        <w:t>Gz</w:t>
      </w:r>
      <w:proofErr w:type="spellEnd"/>
      <w:r w:rsidRPr="00E1767F">
        <w:rPr>
          <w:rFonts w:ascii="仿宋" w:eastAsia="仿宋" w:hAnsi="仿宋" w:hint="eastAsia"/>
          <w:sz w:val="28"/>
          <w:szCs w:val="32"/>
        </w:rPr>
        <w:t xml:space="preserve"> on the z-axis</w:t>
      </w:r>
    </w:p>
    <w:p w:rsidR="00276F7C" w:rsidRDefault="00276F7C" w:rsidP="00E1767F">
      <w:pPr>
        <w:widowControl/>
        <w:ind w:left="567" w:firstLineChars="202" w:firstLine="566"/>
        <w:jc w:val="left"/>
        <w:rPr>
          <w:rFonts w:ascii="仿宋" w:eastAsia="仿宋" w:hAnsi="仿宋"/>
          <w:sz w:val="28"/>
          <w:szCs w:val="32"/>
        </w:rPr>
      </w:pPr>
      <w:r>
        <w:rPr>
          <w:rFonts w:ascii="仿宋" w:eastAsia="仿宋" w:hAnsi="仿宋" w:hint="eastAsia"/>
          <w:sz w:val="28"/>
          <w:szCs w:val="32"/>
        </w:rPr>
        <w:t>可以看出</w:t>
      </w:r>
      <w:r w:rsidRPr="00276F7C">
        <w:rPr>
          <w:rFonts w:ascii="仿宋" w:eastAsia="仿宋" w:hAnsi="仿宋" w:hint="eastAsia"/>
          <w:sz w:val="28"/>
          <w:szCs w:val="32"/>
        </w:rPr>
        <w:t>values[0~2]的值是某方向加速度(Acceleration)减去该方向的重力值(</w:t>
      </w:r>
      <w:proofErr w:type="spellStart"/>
      <w:r w:rsidRPr="00276F7C">
        <w:rPr>
          <w:rFonts w:ascii="仿宋" w:eastAsia="仿宋" w:hAnsi="仿宋" w:hint="eastAsia"/>
          <w:sz w:val="28"/>
          <w:szCs w:val="32"/>
        </w:rPr>
        <w:t>Gx</w:t>
      </w:r>
      <w:proofErr w:type="spellEnd"/>
      <w:r w:rsidRPr="00276F7C">
        <w:rPr>
          <w:rFonts w:ascii="仿宋" w:eastAsia="仿宋" w:hAnsi="仿宋" w:hint="eastAsia"/>
          <w:sz w:val="28"/>
          <w:szCs w:val="32"/>
        </w:rPr>
        <w:t>、</w:t>
      </w:r>
      <w:proofErr w:type="spellStart"/>
      <w:r w:rsidRPr="00276F7C">
        <w:rPr>
          <w:rFonts w:ascii="仿宋" w:eastAsia="仿宋" w:hAnsi="仿宋" w:hint="eastAsia"/>
          <w:sz w:val="28"/>
          <w:szCs w:val="32"/>
        </w:rPr>
        <w:t>Gy</w:t>
      </w:r>
      <w:proofErr w:type="spellEnd"/>
      <w:r w:rsidRPr="00276F7C">
        <w:rPr>
          <w:rFonts w:ascii="仿宋" w:eastAsia="仿宋" w:hAnsi="仿宋" w:hint="eastAsia"/>
          <w:sz w:val="28"/>
          <w:szCs w:val="32"/>
        </w:rPr>
        <w:t>、</w:t>
      </w:r>
      <w:proofErr w:type="spellStart"/>
      <w:r w:rsidRPr="00276F7C">
        <w:rPr>
          <w:rFonts w:ascii="仿宋" w:eastAsia="仿宋" w:hAnsi="仿宋" w:hint="eastAsia"/>
          <w:sz w:val="28"/>
          <w:szCs w:val="32"/>
        </w:rPr>
        <w:t>Gz</w:t>
      </w:r>
      <w:proofErr w:type="spellEnd"/>
      <w:r w:rsidRPr="00276F7C">
        <w:rPr>
          <w:rFonts w:ascii="仿宋" w:eastAsia="仿宋" w:hAnsi="仿宋" w:hint="eastAsia"/>
          <w:sz w:val="28"/>
          <w:szCs w:val="32"/>
        </w:rPr>
        <w:t>)</w:t>
      </w:r>
      <w:r>
        <w:rPr>
          <w:rFonts w:ascii="仿宋" w:eastAsia="仿宋" w:hAnsi="仿宋" w:hint="eastAsia"/>
          <w:sz w:val="28"/>
          <w:szCs w:val="32"/>
        </w:rPr>
        <w:t>。利用这三个数据我们便可以得到手机的运动状态了。</w:t>
      </w:r>
    </w:p>
    <w:p w:rsidR="00EB16A1" w:rsidRDefault="00EB16A1" w:rsidP="00E1767F">
      <w:pPr>
        <w:widowControl/>
        <w:ind w:left="567" w:firstLineChars="202" w:firstLine="566"/>
        <w:jc w:val="left"/>
        <w:rPr>
          <w:rFonts w:ascii="仿宋" w:eastAsia="仿宋" w:hAnsi="仿宋"/>
          <w:sz w:val="28"/>
          <w:szCs w:val="32"/>
        </w:rPr>
      </w:pPr>
    </w:p>
    <w:p w:rsidR="00EB16A1" w:rsidRPr="00E1767F" w:rsidRDefault="00EB16A1" w:rsidP="00E1767F">
      <w:pPr>
        <w:widowControl/>
        <w:ind w:left="567" w:firstLineChars="202" w:firstLine="566"/>
        <w:jc w:val="left"/>
        <w:rPr>
          <w:rFonts w:ascii="仿宋" w:eastAsia="仿宋" w:hAnsi="仿宋"/>
          <w:sz w:val="28"/>
          <w:szCs w:val="32"/>
        </w:rPr>
      </w:pPr>
    </w:p>
    <w:p w:rsidR="00732094" w:rsidRDefault="004F52A2" w:rsidP="00732094">
      <w:pPr>
        <w:pStyle w:val="a7"/>
        <w:widowControl/>
        <w:numPr>
          <w:ilvl w:val="2"/>
          <w:numId w:val="2"/>
        </w:numPr>
        <w:ind w:firstLineChars="0"/>
        <w:jc w:val="left"/>
        <w:rPr>
          <w:rFonts w:ascii="黑体" w:eastAsia="黑体" w:hAnsi="黑体"/>
          <w:sz w:val="28"/>
          <w:szCs w:val="32"/>
        </w:rPr>
      </w:pPr>
      <w:r w:rsidRPr="004F52A2">
        <w:rPr>
          <w:rFonts w:ascii="黑体" w:eastAsia="黑体" w:hAnsi="黑体" w:hint="eastAsia"/>
          <w:sz w:val="28"/>
          <w:szCs w:val="32"/>
        </w:rPr>
        <w:lastRenderedPageBreak/>
        <w:t>姿态传感器——Orientation</w:t>
      </w:r>
    </w:p>
    <w:p w:rsidR="00276F7C" w:rsidRDefault="00276F7C" w:rsidP="00276F7C">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姿态传感器主要感应手机方位的变化，其每次读取的都是静态的状态值，在注册了传感器后，姿态传感器俘获3个参数values[0]、values[1]和values[2]，分别代表手机沿Yaw轴、Pitch轴和Roll轴转动的角度。</w:t>
      </w:r>
    </w:p>
    <w:p w:rsidR="00276F7C" w:rsidRDefault="00276F7C" w:rsidP="00276F7C">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姿态传感器的Yaw、Pitch</w:t>
      </w:r>
      <w:r w:rsidR="00F73FA3">
        <w:rPr>
          <w:rFonts w:ascii="仿宋" w:eastAsia="仿宋" w:hAnsi="仿宋" w:hint="eastAsia"/>
          <w:sz w:val="28"/>
          <w:szCs w:val="32"/>
        </w:rPr>
        <w:t>和Row</w:t>
      </w:r>
      <w:r w:rsidR="002E692C">
        <w:rPr>
          <w:rFonts w:ascii="仿宋" w:eastAsia="仿宋" w:hAnsi="仿宋" w:hint="eastAsia"/>
          <w:sz w:val="28"/>
          <w:szCs w:val="32"/>
        </w:rPr>
        <w:t>轴与空间坐标系中的x轴，y轴和z轴有区别。当手机平放在桌面上时，姿态传感器的3个方向轴Yaw、Pitch和Row轴如图所示。当手机不再处于这种初始状态时，姿态传感器的3个方向轴就和空间坐标系中的3个轴不一样了。</w:t>
      </w:r>
    </w:p>
    <w:p w:rsidR="002E692C" w:rsidRDefault="004D66C6" w:rsidP="004D66C6">
      <w:pPr>
        <w:pStyle w:val="a7"/>
        <w:widowControl/>
        <w:ind w:left="567" w:firstLineChars="202" w:firstLine="424"/>
        <w:jc w:val="center"/>
        <w:rPr>
          <w:rFonts w:ascii="仿宋" w:eastAsia="仿宋" w:hAnsi="仿宋"/>
          <w:sz w:val="28"/>
          <w:szCs w:val="32"/>
        </w:rPr>
      </w:pPr>
      <w:r>
        <w:rPr>
          <w:noProof/>
        </w:rPr>
        <w:drawing>
          <wp:inline distT="0" distB="0" distL="0" distR="0" wp14:anchorId="39796114" wp14:editId="64496E9E">
            <wp:extent cx="2057400" cy="1857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1857375"/>
                    </a:xfrm>
                    <a:prstGeom prst="rect">
                      <a:avLst/>
                    </a:prstGeom>
                  </pic:spPr>
                </pic:pic>
              </a:graphicData>
            </a:graphic>
          </wp:inline>
        </w:drawing>
      </w:r>
    </w:p>
    <w:p w:rsidR="00756A95" w:rsidRDefault="00756A95" w:rsidP="00756A95">
      <w:pPr>
        <w:pStyle w:val="a7"/>
        <w:widowControl/>
        <w:ind w:left="567" w:firstLineChars="202" w:firstLine="424"/>
        <w:jc w:val="center"/>
        <w:rPr>
          <w:rFonts w:ascii="黑体" w:eastAsia="黑体" w:hAnsi="黑体"/>
          <w:szCs w:val="32"/>
        </w:rPr>
      </w:pPr>
      <w:r>
        <w:rPr>
          <w:rFonts w:ascii="黑体" w:eastAsia="黑体" w:hAnsi="黑体" w:hint="eastAsia"/>
          <w:szCs w:val="32"/>
        </w:rPr>
        <w:t>姿态传感器初始状态</w:t>
      </w:r>
    </w:p>
    <w:p w:rsidR="00756A95" w:rsidRDefault="00756A95" w:rsidP="00756A95">
      <w:pPr>
        <w:pStyle w:val="a7"/>
        <w:widowControl/>
        <w:ind w:left="567" w:firstLineChars="202" w:firstLine="424"/>
        <w:jc w:val="center"/>
        <w:rPr>
          <w:rFonts w:ascii="黑体" w:eastAsia="黑体" w:hAnsi="黑体"/>
          <w:szCs w:val="32"/>
        </w:rPr>
      </w:pPr>
    </w:p>
    <w:p w:rsidR="00756A95" w:rsidRDefault="00756A95" w:rsidP="00756A95">
      <w:pPr>
        <w:pStyle w:val="a7"/>
        <w:widowControl/>
        <w:ind w:left="567" w:firstLineChars="202" w:firstLine="424"/>
        <w:jc w:val="center"/>
      </w:pPr>
      <w:r>
        <w:object w:dxaOrig="3239"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5pt;height:161.95pt" o:ole="">
            <v:imagedata r:id="rId13" o:title=""/>
          </v:shape>
          <o:OLEObject Type="Embed" ProgID="Photoshop.Image.10" ShapeID="_x0000_i1025" DrawAspect="Content" ObjectID="_1430201457" r:id="rId14">
            <o:FieldCodes>\s</o:FieldCodes>
          </o:OLEObject>
        </w:object>
      </w:r>
    </w:p>
    <w:p w:rsidR="00756A95" w:rsidRDefault="00756A95" w:rsidP="00756A95">
      <w:pPr>
        <w:pStyle w:val="a7"/>
        <w:widowControl/>
        <w:ind w:left="567" w:firstLineChars="202" w:firstLine="424"/>
        <w:jc w:val="center"/>
        <w:rPr>
          <w:rFonts w:ascii="黑体" w:eastAsia="黑体" w:hAnsi="黑体"/>
          <w:szCs w:val="32"/>
        </w:rPr>
      </w:pPr>
      <w:r>
        <w:rPr>
          <w:rFonts w:ascii="黑体" w:eastAsia="黑体" w:hAnsi="黑体" w:hint="eastAsia"/>
          <w:szCs w:val="32"/>
        </w:rPr>
        <w:t>沿Yaw轴顺时针旋转90度</w:t>
      </w:r>
    </w:p>
    <w:p w:rsidR="00756A95" w:rsidRDefault="00756A95" w:rsidP="00756A95">
      <w:pPr>
        <w:pStyle w:val="a7"/>
        <w:widowControl/>
        <w:ind w:left="567" w:firstLineChars="202" w:firstLine="424"/>
        <w:jc w:val="center"/>
        <w:rPr>
          <w:rFonts w:ascii="黑体" w:eastAsia="黑体" w:hAnsi="黑体"/>
          <w:szCs w:val="32"/>
        </w:rPr>
      </w:pPr>
    </w:p>
    <w:p w:rsidR="00756A95" w:rsidRDefault="007A4E50" w:rsidP="00756A95">
      <w:pPr>
        <w:pStyle w:val="a7"/>
        <w:widowControl/>
        <w:ind w:left="567" w:firstLineChars="202" w:firstLine="424"/>
        <w:jc w:val="center"/>
      </w:pPr>
      <w:r>
        <w:object w:dxaOrig="4319" w:dyaOrig="2159">
          <v:shape id="_x0000_i1026" type="#_x0000_t75" style="width:215.95pt;height:107.95pt" o:ole="">
            <v:imagedata r:id="rId15" o:title=""/>
          </v:shape>
          <o:OLEObject Type="Embed" ProgID="Photoshop.Image.10" ShapeID="_x0000_i1026" DrawAspect="Content" ObjectID="_1430201458" r:id="rId16">
            <o:FieldCodes>\s</o:FieldCodes>
          </o:OLEObject>
        </w:object>
      </w:r>
    </w:p>
    <w:p w:rsidR="00756A95" w:rsidRDefault="00756A95" w:rsidP="00756A95">
      <w:pPr>
        <w:pStyle w:val="a7"/>
        <w:widowControl/>
        <w:ind w:left="567" w:firstLineChars="202" w:firstLine="424"/>
        <w:jc w:val="center"/>
        <w:rPr>
          <w:rFonts w:ascii="黑体" w:eastAsia="黑体" w:hAnsi="黑体"/>
          <w:szCs w:val="32"/>
        </w:rPr>
      </w:pPr>
      <w:r>
        <w:rPr>
          <w:rFonts w:ascii="黑体" w:eastAsia="黑体" w:hAnsi="黑体" w:hint="eastAsia"/>
          <w:szCs w:val="32"/>
        </w:rPr>
        <w:t>手机屏幕朝向发生变化</w:t>
      </w:r>
    </w:p>
    <w:p w:rsidR="006C199F" w:rsidRDefault="006C199F" w:rsidP="00756A95">
      <w:pPr>
        <w:pStyle w:val="a7"/>
        <w:widowControl/>
        <w:ind w:left="567" w:firstLineChars="202" w:firstLine="424"/>
        <w:jc w:val="center"/>
        <w:rPr>
          <w:rFonts w:ascii="黑体" w:eastAsia="黑体" w:hAnsi="黑体"/>
          <w:szCs w:val="32"/>
        </w:rPr>
      </w:pPr>
    </w:p>
    <w:p w:rsidR="005B0FF8" w:rsidRPr="00756A95" w:rsidRDefault="005B0FF8" w:rsidP="005B0FF8">
      <w:pPr>
        <w:pStyle w:val="a7"/>
        <w:widowControl/>
        <w:ind w:left="567" w:firstLineChars="202" w:firstLine="566"/>
        <w:jc w:val="left"/>
        <w:rPr>
          <w:rFonts w:ascii="仿宋" w:eastAsia="仿宋" w:hAnsi="仿宋"/>
          <w:sz w:val="28"/>
          <w:szCs w:val="32"/>
        </w:rPr>
      </w:pPr>
      <w:r w:rsidRPr="00756A95">
        <w:rPr>
          <w:rFonts w:ascii="仿宋" w:eastAsia="仿宋" w:hAnsi="仿宋" w:hint="eastAsia"/>
          <w:sz w:val="28"/>
          <w:szCs w:val="32"/>
        </w:rPr>
        <w:t>Yaw轴，</w:t>
      </w:r>
      <w:proofErr w:type="gramStart"/>
      <w:r w:rsidRPr="00756A95">
        <w:rPr>
          <w:rFonts w:ascii="仿宋" w:eastAsia="仿宋" w:hAnsi="仿宋" w:hint="eastAsia"/>
          <w:sz w:val="28"/>
          <w:szCs w:val="32"/>
        </w:rPr>
        <w:t>该轴是</w:t>
      </w:r>
      <w:proofErr w:type="gramEnd"/>
      <w:r w:rsidRPr="00756A95">
        <w:rPr>
          <w:rFonts w:ascii="仿宋" w:eastAsia="仿宋" w:hAnsi="仿宋" w:hint="eastAsia"/>
          <w:sz w:val="28"/>
          <w:szCs w:val="32"/>
        </w:rPr>
        <w:t>三个轴中最简单的一个，其表示的方向是不变的，一直是重力加速度g的反方向，即一直是竖直向上的，与手机的姿态无关。</w:t>
      </w:r>
    </w:p>
    <w:p w:rsidR="005B0FF8" w:rsidRDefault="005B0FF8" w:rsidP="005B0FF8">
      <w:pPr>
        <w:widowControl/>
        <w:ind w:leftChars="270" w:left="567" w:firstLineChars="202" w:firstLine="566"/>
        <w:jc w:val="left"/>
        <w:rPr>
          <w:rFonts w:ascii="仿宋" w:eastAsia="仿宋" w:hAnsi="仿宋"/>
          <w:sz w:val="28"/>
          <w:szCs w:val="32"/>
        </w:rPr>
      </w:pPr>
      <w:r w:rsidRPr="00756A95">
        <w:rPr>
          <w:rFonts w:ascii="仿宋" w:eastAsia="仿宋" w:hAnsi="仿宋" w:hint="eastAsia"/>
          <w:sz w:val="28"/>
          <w:szCs w:val="32"/>
        </w:rPr>
        <w:t>Pitch轴，</w:t>
      </w:r>
      <w:proofErr w:type="gramStart"/>
      <w:r w:rsidRPr="00756A95">
        <w:rPr>
          <w:rFonts w:ascii="仿宋" w:eastAsia="仿宋" w:hAnsi="仿宋" w:hint="eastAsia"/>
          <w:sz w:val="28"/>
          <w:szCs w:val="32"/>
        </w:rPr>
        <w:t>该轴的</w:t>
      </w:r>
      <w:proofErr w:type="gramEnd"/>
      <w:r w:rsidRPr="00756A95">
        <w:rPr>
          <w:rFonts w:ascii="仿宋" w:eastAsia="仿宋" w:hAnsi="仿宋" w:hint="eastAsia"/>
          <w:sz w:val="28"/>
          <w:szCs w:val="32"/>
        </w:rPr>
        <w:t>方向并不是固定不变的，而是会随着手机沿Yaw轴旋转而改变，唯一不变的关系是</w:t>
      </w:r>
      <w:proofErr w:type="gramStart"/>
      <w:r w:rsidRPr="00756A95">
        <w:rPr>
          <w:rFonts w:ascii="仿宋" w:eastAsia="仿宋" w:hAnsi="仿宋" w:hint="eastAsia"/>
          <w:sz w:val="28"/>
          <w:szCs w:val="32"/>
        </w:rPr>
        <w:t>该轴永远</w:t>
      </w:r>
      <w:proofErr w:type="gramEnd"/>
      <w:r w:rsidRPr="00756A95">
        <w:rPr>
          <w:rFonts w:ascii="仿宋" w:eastAsia="仿宋" w:hAnsi="仿宋" w:hint="eastAsia"/>
          <w:sz w:val="28"/>
          <w:szCs w:val="32"/>
        </w:rPr>
        <w:t>与Yaw轴成90度角，实际上Yaw轴与Pitch轴相当于焊到一起的一个90度支架，无论手机怎么旋转，其与Yaw轴的角度都为90度。</w:t>
      </w:r>
    </w:p>
    <w:p w:rsidR="00756A95" w:rsidRPr="005B0FF8" w:rsidRDefault="005B0FF8" w:rsidP="005B0FF8">
      <w:pPr>
        <w:widowControl/>
        <w:ind w:leftChars="270" w:left="567" w:firstLineChars="202" w:firstLine="566"/>
        <w:jc w:val="left"/>
        <w:rPr>
          <w:rFonts w:ascii="仿宋" w:eastAsia="仿宋" w:hAnsi="仿宋"/>
          <w:sz w:val="28"/>
          <w:szCs w:val="32"/>
        </w:rPr>
      </w:pPr>
      <w:r w:rsidRPr="00756A95">
        <w:rPr>
          <w:rFonts w:ascii="仿宋" w:eastAsia="仿宋" w:hAnsi="仿宋" w:hint="eastAsia"/>
          <w:sz w:val="28"/>
          <w:szCs w:val="32"/>
        </w:rPr>
        <w:t>Roll轴，</w:t>
      </w:r>
      <w:proofErr w:type="gramStart"/>
      <w:r w:rsidRPr="00756A95">
        <w:rPr>
          <w:rFonts w:ascii="仿宋" w:eastAsia="仿宋" w:hAnsi="仿宋" w:hint="eastAsia"/>
          <w:sz w:val="28"/>
          <w:szCs w:val="32"/>
        </w:rPr>
        <w:t>该轴是</w:t>
      </w:r>
      <w:proofErr w:type="gramEnd"/>
      <w:r w:rsidRPr="00756A95">
        <w:rPr>
          <w:rFonts w:ascii="仿宋" w:eastAsia="仿宋" w:hAnsi="仿宋" w:hint="eastAsia"/>
          <w:sz w:val="28"/>
          <w:szCs w:val="32"/>
        </w:rPr>
        <w:t>沿着手机屏幕向上的轴，无论手机是何种姿态，Roll</w:t>
      </w:r>
      <w:proofErr w:type="gramStart"/>
      <w:r w:rsidRPr="00756A95">
        <w:rPr>
          <w:rFonts w:ascii="仿宋" w:eastAsia="仿宋" w:hAnsi="仿宋" w:hint="eastAsia"/>
          <w:sz w:val="28"/>
          <w:szCs w:val="32"/>
        </w:rPr>
        <w:t>轴都是</w:t>
      </w:r>
      <w:proofErr w:type="gramEnd"/>
      <w:r w:rsidRPr="00756A95">
        <w:rPr>
          <w:rFonts w:ascii="仿宋" w:eastAsia="仿宋" w:hAnsi="仿宋" w:hint="eastAsia"/>
          <w:sz w:val="28"/>
          <w:szCs w:val="32"/>
        </w:rPr>
        <w:t>沿着手机的屏幕向上的，其方向是与手机绑定的。</w:t>
      </w:r>
    </w:p>
    <w:p w:rsidR="004D66C6" w:rsidRDefault="004F52A2" w:rsidP="004D66C6">
      <w:pPr>
        <w:pStyle w:val="a7"/>
        <w:widowControl/>
        <w:numPr>
          <w:ilvl w:val="2"/>
          <w:numId w:val="2"/>
        </w:numPr>
        <w:ind w:firstLineChars="0"/>
        <w:jc w:val="left"/>
        <w:rPr>
          <w:rFonts w:ascii="黑体" w:eastAsia="黑体" w:hAnsi="黑体"/>
          <w:sz w:val="28"/>
          <w:szCs w:val="32"/>
        </w:rPr>
      </w:pPr>
      <w:r w:rsidRPr="004F52A2">
        <w:rPr>
          <w:rFonts w:ascii="黑体" w:eastAsia="黑体" w:hAnsi="黑体" w:hint="eastAsia"/>
          <w:sz w:val="28"/>
          <w:szCs w:val="32"/>
        </w:rPr>
        <w:t>其他主要传感器</w:t>
      </w:r>
    </w:p>
    <w:p w:rsidR="002E692C" w:rsidRPr="004D66C6" w:rsidRDefault="002E692C" w:rsidP="004D66C6">
      <w:pPr>
        <w:pStyle w:val="a7"/>
        <w:widowControl/>
        <w:numPr>
          <w:ilvl w:val="3"/>
          <w:numId w:val="2"/>
        </w:numPr>
        <w:ind w:firstLineChars="0"/>
        <w:jc w:val="left"/>
        <w:rPr>
          <w:rFonts w:ascii="黑体" w:eastAsia="黑体" w:hAnsi="黑体"/>
          <w:sz w:val="28"/>
          <w:szCs w:val="32"/>
        </w:rPr>
      </w:pPr>
      <w:r w:rsidRPr="004D66C6">
        <w:rPr>
          <w:rFonts w:ascii="黑体" w:eastAsia="黑体" w:hAnsi="黑体" w:hint="eastAsia"/>
          <w:sz w:val="28"/>
          <w:szCs w:val="32"/>
        </w:rPr>
        <w:t>磁场传感器Magnetic Field</w:t>
      </w:r>
    </w:p>
    <w:p w:rsidR="004D66C6" w:rsidRDefault="002E692C" w:rsidP="004D66C6">
      <w:pPr>
        <w:pStyle w:val="a7"/>
        <w:widowControl/>
        <w:ind w:left="567" w:firstLineChars="202" w:firstLine="566"/>
        <w:jc w:val="left"/>
        <w:rPr>
          <w:rFonts w:ascii="仿宋" w:eastAsia="仿宋" w:hAnsi="仿宋"/>
          <w:sz w:val="28"/>
          <w:szCs w:val="32"/>
        </w:rPr>
      </w:pPr>
      <w:r w:rsidRPr="002E692C">
        <w:rPr>
          <w:rFonts w:ascii="仿宋" w:eastAsia="仿宋" w:hAnsi="仿宋" w:hint="eastAsia"/>
          <w:sz w:val="28"/>
          <w:szCs w:val="32"/>
        </w:rPr>
        <w:t>磁场传感器主要用于感应周围的磁感应强度，注册监听器后其主要捕获3个参数：values[0]、values[1]、values[2]。3个参数分别代表磁感应强度在空间坐标系中3个方向轴上的分量，所有数据的单位为</w:t>
      </w:r>
      <w:proofErr w:type="spellStart"/>
      <w:r w:rsidRPr="002E692C">
        <w:rPr>
          <w:rFonts w:ascii="仿宋" w:eastAsia="仿宋" w:hAnsi="仿宋" w:hint="eastAsia"/>
          <w:sz w:val="28"/>
          <w:szCs w:val="32"/>
        </w:rPr>
        <w:t>uT</w:t>
      </w:r>
      <w:proofErr w:type="spellEnd"/>
      <w:r w:rsidRPr="002E692C">
        <w:rPr>
          <w:rFonts w:ascii="仿宋" w:eastAsia="仿宋" w:hAnsi="仿宋" w:hint="eastAsia"/>
          <w:sz w:val="28"/>
          <w:szCs w:val="32"/>
        </w:rPr>
        <w:t>，</w:t>
      </w:r>
      <w:proofErr w:type="gramStart"/>
      <w:r w:rsidRPr="002E692C">
        <w:rPr>
          <w:rFonts w:ascii="仿宋" w:eastAsia="仿宋" w:hAnsi="仿宋" w:hint="eastAsia"/>
          <w:sz w:val="28"/>
          <w:szCs w:val="32"/>
        </w:rPr>
        <w:t>即微特</w:t>
      </w:r>
      <w:proofErr w:type="gramEnd"/>
      <w:r w:rsidRPr="002E692C">
        <w:rPr>
          <w:rFonts w:ascii="仿宋" w:eastAsia="仿宋" w:hAnsi="仿宋" w:hint="eastAsia"/>
          <w:sz w:val="28"/>
          <w:szCs w:val="32"/>
        </w:rPr>
        <w:t>拉斯。</w:t>
      </w:r>
    </w:p>
    <w:p w:rsidR="00EB16A1" w:rsidRDefault="00EB16A1" w:rsidP="004D66C6">
      <w:pPr>
        <w:pStyle w:val="a7"/>
        <w:widowControl/>
        <w:ind w:left="567" w:firstLineChars="202" w:firstLine="566"/>
        <w:jc w:val="left"/>
        <w:rPr>
          <w:rFonts w:ascii="仿宋" w:eastAsia="仿宋" w:hAnsi="仿宋"/>
          <w:sz w:val="28"/>
          <w:szCs w:val="32"/>
        </w:rPr>
      </w:pPr>
    </w:p>
    <w:p w:rsidR="002E692C" w:rsidRPr="004D66C6" w:rsidRDefault="002E692C" w:rsidP="004D66C6">
      <w:pPr>
        <w:pStyle w:val="a7"/>
        <w:widowControl/>
        <w:numPr>
          <w:ilvl w:val="3"/>
          <w:numId w:val="2"/>
        </w:numPr>
        <w:ind w:firstLineChars="0"/>
        <w:jc w:val="left"/>
        <w:rPr>
          <w:rFonts w:ascii="黑体" w:eastAsia="黑体" w:hAnsi="黑体"/>
          <w:sz w:val="28"/>
          <w:szCs w:val="32"/>
        </w:rPr>
      </w:pPr>
      <w:r w:rsidRPr="004D66C6">
        <w:rPr>
          <w:rFonts w:ascii="黑体" w:eastAsia="黑体" w:hAnsi="黑体" w:hint="eastAsia"/>
          <w:sz w:val="28"/>
          <w:szCs w:val="32"/>
        </w:rPr>
        <w:lastRenderedPageBreak/>
        <w:t>光传感器Light</w:t>
      </w:r>
    </w:p>
    <w:p w:rsidR="002E692C" w:rsidRPr="002E692C" w:rsidRDefault="002E692C" w:rsidP="002E692C">
      <w:pPr>
        <w:pStyle w:val="a7"/>
        <w:widowControl/>
        <w:ind w:left="567" w:firstLineChars="202" w:firstLine="566"/>
        <w:jc w:val="left"/>
        <w:rPr>
          <w:rFonts w:ascii="仿宋" w:eastAsia="仿宋" w:hAnsi="仿宋"/>
          <w:sz w:val="28"/>
          <w:szCs w:val="32"/>
        </w:rPr>
      </w:pPr>
      <w:r w:rsidRPr="002E692C">
        <w:rPr>
          <w:rFonts w:ascii="仿宋" w:eastAsia="仿宋" w:hAnsi="仿宋" w:hint="eastAsia"/>
          <w:sz w:val="28"/>
          <w:szCs w:val="32"/>
        </w:rPr>
        <w:t>光传感器用于感应周围的光强，注册监听器后只捕获一个参数：values[0]。该参数代表周围的光照强度，单位为勒克斯（lux）。</w:t>
      </w:r>
    </w:p>
    <w:p w:rsidR="002E692C" w:rsidRPr="004D66C6" w:rsidRDefault="002E692C" w:rsidP="004D66C6">
      <w:pPr>
        <w:pStyle w:val="a7"/>
        <w:widowControl/>
        <w:numPr>
          <w:ilvl w:val="3"/>
          <w:numId w:val="2"/>
        </w:numPr>
        <w:ind w:firstLineChars="0"/>
        <w:jc w:val="left"/>
        <w:rPr>
          <w:rFonts w:ascii="黑体" w:eastAsia="黑体" w:hAnsi="黑体"/>
          <w:sz w:val="28"/>
          <w:szCs w:val="32"/>
        </w:rPr>
      </w:pPr>
      <w:r w:rsidRPr="004D66C6">
        <w:rPr>
          <w:rFonts w:ascii="黑体" w:eastAsia="黑体" w:hAnsi="黑体" w:hint="eastAsia"/>
          <w:sz w:val="28"/>
          <w:szCs w:val="32"/>
        </w:rPr>
        <w:t>距离传感器 Proximity</w:t>
      </w:r>
    </w:p>
    <w:p w:rsidR="002E692C" w:rsidRPr="002E692C" w:rsidRDefault="004D66C6" w:rsidP="002E692C">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距离传感器用于感应周围靠近的物体，在</w:t>
      </w:r>
      <w:r w:rsidR="002E692C" w:rsidRPr="002E692C">
        <w:rPr>
          <w:rFonts w:ascii="仿宋" w:eastAsia="仿宋" w:hAnsi="仿宋" w:hint="eastAsia"/>
          <w:sz w:val="28"/>
          <w:szCs w:val="32"/>
        </w:rPr>
        <w:t>注册监听器后只捕获一个参数：values[0]。该参数代表传感器的物体距离，以</w:t>
      </w:r>
      <w:proofErr w:type="gramStart"/>
      <w:r w:rsidR="002E692C" w:rsidRPr="002E692C">
        <w:rPr>
          <w:rFonts w:ascii="仿宋" w:eastAsia="仿宋" w:hAnsi="仿宋" w:hint="eastAsia"/>
          <w:sz w:val="28"/>
          <w:szCs w:val="32"/>
        </w:rPr>
        <w:t>厘米为</w:t>
      </w:r>
      <w:proofErr w:type="gramEnd"/>
      <w:r w:rsidR="002E692C" w:rsidRPr="002E692C">
        <w:rPr>
          <w:rFonts w:ascii="仿宋" w:eastAsia="仿宋" w:hAnsi="仿宋" w:hint="eastAsia"/>
          <w:sz w:val="28"/>
          <w:szCs w:val="32"/>
        </w:rPr>
        <w:t>单位。</w:t>
      </w:r>
    </w:p>
    <w:p w:rsidR="00732094" w:rsidRDefault="00732094" w:rsidP="00732094">
      <w:pPr>
        <w:pStyle w:val="a7"/>
        <w:widowControl/>
        <w:numPr>
          <w:ilvl w:val="1"/>
          <w:numId w:val="2"/>
        </w:numPr>
        <w:ind w:firstLineChars="0"/>
        <w:jc w:val="left"/>
        <w:rPr>
          <w:rFonts w:ascii="黑体" w:eastAsia="黑体" w:hAnsi="黑体"/>
          <w:sz w:val="28"/>
          <w:szCs w:val="32"/>
        </w:rPr>
      </w:pPr>
      <w:r w:rsidRPr="004F52A2">
        <w:rPr>
          <w:rFonts w:ascii="黑体" w:eastAsia="黑体" w:hAnsi="黑体" w:hint="eastAsia"/>
          <w:sz w:val="28"/>
          <w:szCs w:val="32"/>
        </w:rPr>
        <w:t>与体</w:t>
      </w:r>
      <w:proofErr w:type="gramStart"/>
      <w:r w:rsidRPr="004F52A2">
        <w:rPr>
          <w:rFonts w:ascii="黑体" w:eastAsia="黑体" w:hAnsi="黑体" w:hint="eastAsia"/>
          <w:sz w:val="28"/>
          <w:szCs w:val="32"/>
        </w:rPr>
        <w:t>感相关</w:t>
      </w:r>
      <w:proofErr w:type="gramEnd"/>
      <w:r w:rsidRPr="004F52A2">
        <w:rPr>
          <w:rFonts w:ascii="黑体" w:eastAsia="黑体" w:hAnsi="黑体" w:hint="eastAsia"/>
          <w:sz w:val="28"/>
          <w:szCs w:val="32"/>
        </w:rPr>
        <w:t>的物理模型</w:t>
      </w:r>
    </w:p>
    <w:p w:rsidR="00082C3F" w:rsidRPr="00082C3F" w:rsidRDefault="00082C3F" w:rsidP="00082C3F">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体</w:t>
      </w:r>
      <w:proofErr w:type="gramStart"/>
      <w:r>
        <w:rPr>
          <w:rFonts w:ascii="仿宋" w:eastAsia="仿宋" w:hAnsi="仿宋" w:hint="eastAsia"/>
          <w:sz w:val="28"/>
          <w:szCs w:val="32"/>
        </w:rPr>
        <w:t>感端分为</w:t>
      </w:r>
      <w:proofErr w:type="gramEnd"/>
      <w:r>
        <w:rPr>
          <w:rFonts w:ascii="仿宋" w:eastAsia="仿宋" w:hAnsi="仿宋" w:hint="eastAsia"/>
          <w:sz w:val="28"/>
          <w:szCs w:val="32"/>
        </w:rPr>
        <w:t>三种模式：鼠标模式，键盘模式，方向盘模式。其中：方向盘模式和鼠标模式使用到了智能手机内置的加速度传感器等设备。</w:t>
      </w:r>
    </w:p>
    <w:p w:rsidR="004F52A2" w:rsidRDefault="004F52A2" w:rsidP="004F52A2">
      <w:pPr>
        <w:pStyle w:val="a7"/>
        <w:widowControl/>
        <w:numPr>
          <w:ilvl w:val="2"/>
          <w:numId w:val="2"/>
        </w:numPr>
        <w:ind w:firstLineChars="0"/>
        <w:jc w:val="left"/>
        <w:rPr>
          <w:rFonts w:ascii="黑体" w:eastAsia="黑体" w:hAnsi="黑体"/>
          <w:sz w:val="28"/>
          <w:szCs w:val="32"/>
        </w:rPr>
      </w:pPr>
      <w:r w:rsidRPr="004F52A2">
        <w:rPr>
          <w:rFonts w:ascii="黑体" w:eastAsia="黑体" w:hAnsi="黑体" w:hint="eastAsia"/>
          <w:sz w:val="28"/>
          <w:szCs w:val="32"/>
        </w:rPr>
        <w:t>方向盘模式物理模型</w:t>
      </w:r>
    </w:p>
    <w:p w:rsidR="0031171B" w:rsidRDefault="00082C3F" w:rsidP="0031171B">
      <w:pPr>
        <w:widowControl/>
        <w:ind w:left="567" w:firstLineChars="202" w:firstLine="566"/>
        <w:jc w:val="left"/>
        <w:rPr>
          <w:rFonts w:ascii="仿宋" w:eastAsia="仿宋" w:hAnsi="仿宋"/>
          <w:sz w:val="28"/>
          <w:szCs w:val="32"/>
        </w:rPr>
      </w:pPr>
      <w:r>
        <w:rPr>
          <w:rFonts w:ascii="仿宋" w:eastAsia="仿宋" w:hAnsi="仿宋" w:hint="eastAsia"/>
          <w:sz w:val="28"/>
          <w:szCs w:val="32"/>
        </w:rPr>
        <w:t>方向盘模式要求用户横向手持手机，如图所示：</w:t>
      </w:r>
    </w:p>
    <w:p w:rsidR="00082C3F" w:rsidRDefault="00082C3F" w:rsidP="00082C3F">
      <w:pPr>
        <w:widowControl/>
        <w:ind w:left="567" w:firstLineChars="202" w:firstLine="424"/>
        <w:jc w:val="center"/>
        <w:rPr>
          <w:rFonts w:ascii="仿宋" w:eastAsia="仿宋" w:hAnsi="仿宋"/>
          <w:sz w:val="28"/>
          <w:szCs w:val="32"/>
        </w:rPr>
      </w:pPr>
      <w:r>
        <w:rPr>
          <w:noProof/>
        </w:rPr>
        <w:drawing>
          <wp:inline distT="0" distB="0" distL="0" distR="0" wp14:anchorId="2DFDBA14" wp14:editId="79D85FDD">
            <wp:extent cx="4248316" cy="2143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1866" cy="2160050"/>
                    </a:xfrm>
                    <a:prstGeom prst="rect">
                      <a:avLst/>
                    </a:prstGeom>
                  </pic:spPr>
                </pic:pic>
              </a:graphicData>
            </a:graphic>
          </wp:inline>
        </w:drawing>
      </w:r>
    </w:p>
    <w:p w:rsidR="00082C3F" w:rsidRDefault="00BF4313" w:rsidP="00082C3F">
      <w:pPr>
        <w:widowControl/>
        <w:ind w:left="567" w:firstLineChars="202" w:firstLine="566"/>
        <w:jc w:val="left"/>
        <w:rPr>
          <w:rFonts w:ascii="仿宋" w:eastAsia="仿宋" w:hAnsi="仿宋"/>
          <w:sz w:val="28"/>
          <w:szCs w:val="32"/>
        </w:rPr>
      </w:pPr>
      <w:r>
        <w:rPr>
          <w:rFonts w:ascii="仿宋" w:eastAsia="仿宋" w:hAnsi="仿宋" w:hint="eastAsia"/>
          <w:sz w:val="28"/>
          <w:szCs w:val="32"/>
        </w:rPr>
        <w:t>根据前文所述，此时加速度传感器的X,Y,Z三轴分别指向使用者自己，水平向及垂直向。假设使用者保证初始时左右手同高，则重力加速度被X,Z轴正交分解。</w:t>
      </w:r>
    </w:p>
    <w:p w:rsidR="00BF4313" w:rsidRDefault="00BF4313" w:rsidP="00BF4313">
      <w:pPr>
        <w:widowControl/>
        <w:ind w:left="567" w:firstLineChars="202" w:firstLine="424"/>
        <w:jc w:val="center"/>
        <w:rPr>
          <w:rFonts w:ascii="仿宋" w:eastAsia="仿宋" w:hAnsi="仿宋"/>
          <w:sz w:val="28"/>
          <w:szCs w:val="32"/>
        </w:rPr>
      </w:pPr>
      <w:r>
        <w:rPr>
          <w:noProof/>
        </w:rPr>
        <w:lastRenderedPageBreak/>
        <w:drawing>
          <wp:inline distT="0" distB="0" distL="0" distR="0" wp14:anchorId="28E5FDD6" wp14:editId="4D605015">
            <wp:extent cx="2276475" cy="2867025"/>
            <wp:effectExtent l="9525"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16200000" flipV="1">
                      <a:off x="0" y="0"/>
                      <a:ext cx="2276475" cy="2867025"/>
                    </a:xfrm>
                    <a:prstGeom prst="rect">
                      <a:avLst/>
                    </a:prstGeom>
                  </pic:spPr>
                </pic:pic>
              </a:graphicData>
            </a:graphic>
          </wp:inline>
        </w:drawing>
      </w:r>
    </w:p>
    <w:p w:rsidR="00BF4313" w:rsidRDefault="007A4E50" w:rsidP="00BF4313">
      <w:pPr>
        <w:widowControl/>
        <w:ind w:left="567" w:firstLineChars="202" w:firstLine="566"/>
        <w:jc w:val="left"/>
        <w:rPr>
          <w:rFonts w:ascii="仿宋" w:eastAsia="仿宋" w:hAnsi="仿宋"/>
          <w:sz w:val="28"/>
          <w:szCs w:val="32"/>
        </w:rPr>
      </w:pPr>
      <w:r>
        <w:rPr>
          <w:rFonts w:ascii="仿宋" w:eastAsia="仿宋" w:hAnsi="仿宋" w:hint="eastAsia"/>
          <w:sz w:val="28"/>
          <w:szCs w:val="32"/>
        </w:rPr>
        <w:t>如图所示，水平</w:t>
      </w:r>
      <w:r w:rsidR="00BF4313">
        <w:rPr>
          <w:rFonts w:ascii="仿宋" w:eastAsia="仿宋" w:hAnsi="仿宋" w:hint="eastAsia"/>
          <w:sz w:val="28"/>
          <w:szCs w:val="32"/>
        </w:rPr>
        <w:t>线为Y轴。当手机向左侧倾斜时：</w:t>
      </w:r>
    </w:p>
    <w:p w:rsidR="00BF4313" w:rsidRDefault="00BF4313" w:rsidP="00BF4313">
      <w:pPr>
        <w:widowControl/>
        <w:ind w:left="567" w:firstLineChars="202" w:firstLine="424"/>
        <w:jc w:val="center"/>
        <w:rPr>
          <w:rFonts w:ascii="仿宋" w:eastAsia="仿宋" w:hAnsi="仿宋"/>
          <w:sz w:val="28"/>
          <w:szCs w:val="32"/>
        </w:rPr>
      </w:pPr>
      <w:r>
        <w:rPr>
          <w:noProof/>
        </w:rPr>
        <w:drawing>
          <wp:inline distT="0" distB="0" distL="0" distR="0" wp14:anchorId="1AF2DDE6" wp14:editId="72378AF5">
            <wp:extent cx="2276475" cy="2867025"/>
            <wp:effectExtent l="314325" t="428625" r="304800" b="4191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15040649" flipV="1">
                      <a:off x="0" y="0"/>
                      <a:ext cx="2276475" cy="2867025"/>
                    </a:xfrm>
                    <a:prstGeom prst="rect">
                      <a:avLst/>
                    </a:prstGeom>
                  </pic:spPr>
                </pic:pic>
              </a:graphicData>
            </a:graphic>
          </wp:inline>
        </w:drawing>
      </w:r>
    </w:p>
    <w:p w:rsidR="00BF4313" w:rsidRDefault="00BF4313" w:rsidP="00BF4313">
      <w:pPr>
        <w:widowControl/>
        <w:ind w:left="567" w:firstLineChars="202" w:firstLine="566"/>
        <w:jc w:val="left"/>
        <w:rPr>
          <w:rFonts w:ascii="仿宋" w:eastAsia="仿宋" w:hAnsi="仿宋"/>
          <w:sz w:val="28"/>
          <w:szCs w:val="32"/>
        </w:rPr>
      </w:pPr>
      <w:r>
        <w:rPr>
          <w:rFonts w:ascii="仿宋" w:eastAsia="仿宋" w:hAnsi="仿宋" w:hint="eastAsia"/>
          <w:sz w:val="28"/>
          <w:szCs w:val="32"/>
        </w:rPr>
        <w:t>此时重力加速度由X，Y，Z三轴分解。Y轴加速度为负值。同理可得，当手机向右侧倾斜时：</w:t>
      </w:r>
    </w:p>
    <w:p w:rsidR="00BF4313" w:rsidRDefault="00BF4313" w:rsidP="00BF4313">
      <w:pPr>
        <w:widowControl/>
        <w:ind w:left="567" w:firstLineChars="202" w:firstLine="424"/>
        <w:jc w:val="center"/>
        <w:rPr>
          <w:rFonts w:ascii="仿宋" w:eastAsia="仿宋" w:hAnsi="仿宋"/>
          <w:sz w:val="28"/>
          <w:szCs w:val="32"/>
        </w:rPr>
      </w:pPr>
      <w:r>
        <w:rPr>
          <w:noProof/>
        </w:rPr>
        <w:lastRenderedPageBreak/>
        <w:drawing>
          <wp:inline distT="0" distB="0" distL="0" distR="0" wp14:anchorId="4D544866" wp14:editId="356A4234">
            <wp:extent cx="2276475" cy="2867025"/>
            <wp:effectExtent l="314325" t="428625" r="266700" b="4191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17369829" flipV="1">
                      <a:off x="0" y="0"/>
                      <a:ext cx="2276475" cy="2867025"/>
                    </a:xfrm>
                    <a:prstGeom prst="rect">
                      <a:avLst/>
                    </a:prstGeom>
                  </pic:spPr>
                </pic:pic>
              </a:graphicData>
            </a:graphic>
          </wp:inline>
        </w:drawing>
      </w:r>
    </w:p>
    <w:p w:rsidR="00ED467B" w:rsidRDefault="00ED467B" w:rsidP="00ED467B">
      <w:pPr>
        <w:widowControl/>
        <w:ind w:left="567" w:firstLineChars="202" w:firstLine="566"/>
        <w:jc w:val="left"/>
        <w:rPr>
          <w:rFonts w:ascii="仿宋" w:eastAsia="仿宋" w:hAnsi="仿宋"/>
          <w:sz w:val="28"/>
          <w:szCs w:val="32"/>
        </w:rPr>
      </w:pPr>
      <w:r>
        <w:rPr>
          <w:rFonts w:ascii="仿宋" w:eastAsia="仿宋" w:hAnsi="仿宋" w:hint="eastAsia"/>
          <w:sz w:val="28"/>
          <w:szCs w:val="32"/>
        </w:rPr>
        <w:t>此时重力加速度由X，Y，Z三轴分解。Y轴加速度为正值。</w:t>
      </w:r>
    </w:p>
    <w:p w:rsidR="00ED467B" w:rsidRDefault="00ED467B" w:rsidP="00ED467B">
      <w:pPr>
        <w:widowControl/>
        <w:ind w:left="567" w:firstLineChars="202" w:firstLine="566"/>
        <w:jc w:val="left"/>
        <w:rPr>
          <w:rFonts w:ascii="仿宋" w:eastAsia="仿宋" w:hAnsi="仿宋"/>
          <w:sz w:val="28"/>
          <w:szCs w:val="32"/>
        </w:rPr>
      </w:pPr>
    </w:p>
    <w:p w:rsidR="00ED467B" w:rsidRDefault="00ED467B" w:rsidP="00ED467B">
      <w:pPr>
        <w:widowControl/>
        <w:ind w:left="567" w:firstLineChars="202" w:firstLine="566"/>
        <w:jc w:val="left"/>
        <w:rPr>
          <w:rFonts w:ascii="仿宋" w:eastAsia="仿宋" w:hAnsi="仿宋"/>
          <w:sz w:val="28"/>
          <w:szCs w:val="32"/>
        </w:rPr>
      </w:pPr>
      <w:r>
        <w:rPr>
          <w:rFonts w:ascii="仿宋" w:eastAsia="仿宋" w:hAnsi="仿宋" w:hint="eastAsia"/>
          <w:sz w:val="28"/>
          <w:szCs w:val="32"/>
        </w:rPr>
        <w:t>因此我们能够得到结论：在方向盘模式下，Y轴加速度可分为三种情况（</w:t>
      </w:r>
      <w:proofErr w:type="gramStart"/>
      <w:r>
        <w:rPr>
          <w:rFonts w:ascii="仿宋" w:eastAsia="仿宋" w:hAnsi="仿宋" w:hint="eastAsia"/>
          <w:sz w:val="28"/>
          <w:szCs w:val="32"/>
        </w:rPr>
        <w:t>设误操作</w:t>
      </w:r>
      <w:proofErr w:type="gramEnd"/>
      <w:r>
        <w:rPr>
          <w:rFonts w:ascii="仿宋" w:eastAsia="仿宋" w:hAnsi="仿宋" w:hint="eastAsia"/>
          <w:sz w:val="28"/>
          <w:szCs w:val="32"/>
        </w:rPr>
        <w:t>加速度阈值范围为[-</w:t>
      </w:r>
      <w:proofErr w:type="spellStart"/>
      <w:r>
        <w:rPr>
          <w:rFonts w:ascii="仿宋" w:eastAsia="仿宋" w:hAnsi="仿宋" w:hint="eastAsia"/>
          <w:sz w:val="28"/>
          <w:szCs w:val="32"/>
        </w:rPr>
        <w:t>t,t</w:t>
      </w:r>
      <w:proofErr w:type="spellEnd"/>
      <w:r>
        <w:rPr>
          <w:rFonts w:ascii="仿宋" w:eastAsia="仿宋" w:hAnsi="仿宋" w:hint="eastAsia"/>
          <w:sz w:val="28"/>
          <w:szCs w:val="32"/>
        </w:rPr>
        <w:t>]</w:t>
      </w:r>
      <w:r w:rsidR="00EB16A1">
        <w:rPr>
          <w:rFonts w:ascii="仿宋" w:eastAsia="仿宋" w:hAnsi="仿宋" w:hint="eastAsia"/>
          <w:sz w:val="28"/>
          <w:szCs w:val="32"/>
        </w:rPr>
        <w:t>，下述单位均为SI，m/s</w:t>
      </w:r>
      <w:r w:rsidR="00EB16A1">
        <w:rPr>
          <w:rFonts w:ascii="宋体" w:eastAsia="宋体" w:hAnsi="宋体" w:cs="宋体"/>
          <w:sz w:val="28"/>
          <w:szCs w:val="32"/>
        </w:rPr>
        <w:t>²</w:t>
      </w:r>
      <w:r>
        <w:rPr>
          <w:rFonts w:ascii="仿宋" w:eastAsia="仿宋" w:hAnsi="仿宋" w:hint="eastAsia"/>
          <w:sz w:val="28"/>
          <w:szCs w:val="32"/>
        </w:rPr>
        <w:t>）</w:t>
      </w:r>
    </w:p>
    <w:p w:rsidR="00ED467B" w:rsidRDefault="00ED467B" w:rsidP="00ED467B">
      <w:pPr>
        <w:widowControl/>
        <w:ind w:left="567" w:firstLineChars="202" w:firstLine="566"/>
        <w:jc w:val="left"/>
        <w:rPr>
          <w:rFonts w:ascii="仿宋" w:eastAsia="仿宋" w:hAnsi="仿宋"/>
          <w:sz w:val="28"/>
          <w:szCs w:val="32"/>
        </w:rPr>
      </w:pPr>
      <w:r>
        <w:rPr>
          <w:rFonts w:ascii="仿宋" w:eastAsia="仿宋" w:hAnsi="仿宋" w:hint="eastAsia"/>
          <w:noProof/>
          <w:sz w:val="28"/>
          <w:szCs w:val="32"/>
        </w:rPr>
        <mc:AlternateContent>
          <mc:Choice Requires="wps">
            <w:drawing>
              <wp:anchor distT="0" distB="0" distL="114300" distR="114300" simplePos="0" relativeHeight="251667456" behindDoc="0" locked="0" layoutInCell="1" allowOverlap="1">
                <wp:simplePos x="0" y="0"/>
                <wp:positionH relativeFrom="column">
                  <wp:posOffset>485775</wp:posOffset>
                </wp:positionH>
                <wp:positionV relativeFrom="paragraph">
                  <wp:posOffset>123825</wp:posOffset>
                </wp:positionV>
                <wp:extent cx="161925" cy="942975"/>
                <wp:effectExtent l="0" t="0" r="28575" b="28575"/>
                <wp:wrapNone/>
                <wp:docPr id="9" name="左大括号 9"/>
                <wp:cNvGraphicFramePr/>
                <a:graphic xmlns:a="http://schemas.openxmlformats.org/drawingml/2006/main">
                  <a:graphicData uri="http://schemas.microsoft.com/office/word/2010/wordprocessingShape">
                    <wps:wsp>
                      <wps:cNvSpPr/>
                      <wps:spPr>
                        <a:xfrm>
                          <a:off x="0" y="0"/>
                          <a:ext cx="161925" cy="9429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2C519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26" type="#_x0000_t87" style="position:absolute;left:0;text-align:left;margin-left:38.25pt;margin-top:9.75pt;width:12.75pt;height:7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" adj="309" strokecolor="black [3040]"/>
            </w:pict>
          </mc:Fallback>
        </mc:AlternateContent>
      </w:r>
      <w:r>
        <w:rPr>
          <w:rFonts w:ascii="仿宋" w:eastAsia="仿宋" w:hAnsi="仿宋" w:hint="eastAsia"/>
          <w:sz w:val="28"/>
          <w:szCs w:val="32"/>
        </w:rPr>
        <w:t>手机左转</w:t>
      </w:r>
      <w:r>
        <w:rPr>
          <w:rFonts w:ascii="仿宋" w:eastAsia="仿宋" w:hAnsi="仿宋" w:hint="eastAsia"/>
          <w:sz w:val="28"/>
          <w:szCs w:val="32"/>
        </w:rPr>
        <w:tab/>
      </w:r>
      <w:r>
        <w:rPr>
          <w:rFonts w:ascii="仿宋" w:eastAsia="仿宋" w:hAnsi="仿宋" w:hint="eastAsia"/>
          <w:sz w:val="28"/>
          <w:szCs w:val="32"/>
        </w:rPr>
        <w:tab/>
      </w:r>
      <w:r>
        <w:rPr>
          <w:rFonts w:ascii="仿宋" w:eastAsia="仿宋" w:hAnsi="仿宋" w:hint="eastAsia"/>
          <w:sz w:val="28"/>
          <w:szCs w:val="32"/>
        </w:rPr>
        <w:tab/>
      </w:r>
      <w:r>
        <w:rPr>
          <w:rFonts w:ascii="仿宋" w:eastAsia="仿宋" w:hAnsi="仿宋" w:hint="eastAsia"/>
          <w:sz w:val="28"/>
          <w:szCs w:val="32"/>
        </w:rPr>
        <w:tab/>
        <w:t>Y轴加速度[-9.8,-t)</w:t>
      </w:r>
    </w:p>
    <w:p w:rsidR="00ED467B" w:rsidRDefault="00ED467B" w:rsidP="00ED467B">
      <w:pPr>
        <w:widowControl/>
        <w:ind w:left="567" w:firstLineChars="202" w:firstLine="566"/>
        <w:jc w:val="left"/>
        <w:rPr>
          <w:rFonts w:ascii="仿宋" w:eastAsia="仿宋" w:hAnsi="仿宋"/>
          <w:sz w:val="28"/>
          <w:szCs w:val="32"/>
        </w:rPr>
      </w:pPr>
      <w:r>
        <w:rPr>
          <w:rFonts w:ascii="仿宋" w:eastAsia="仿宋" w:hAnsi="仿宋" w:hint="eastAsia"/>
          <w:sz w:val="28"/>
          <w:szCs w:val="32"/>
        </w:rPr>
        <w:t>手机保持初始位置</w:t>
      </w:r>
      <w:r>
        <w:rPr>
          <w:rFonts w:ascii="仿宋" w:eastAsia="仿宋" w:hAnsi="仿宋" w:hint="eastAsia"/>
          <w:sz w:val="28"/>
          <w:szCs w:val="32"/>
        </w:rPr>
        <w:tab/>
        <w:t>Y轴加速度[-</w:t>
      </w:r>
      <w:proofErr w:type="spellStart"/>
      <w:r>
        <w:rPr>
          <w:rFonts w:ascii="仿宋" w:eastAsia="仿宋" w:hAnsi="仿宋" w:hint="eastAsia"/>
          <w:sz w:val="28"/>
          <w:szCs w:val="32"/>
        </w:rPr>
        <w:t>t,t</w:t>
      </w:r>
      <w:proofErr w:type="spellEnd"/>
      <w:r>
        <w:rPr>
          <w:rFonts w:ascii="仿宋" w:eastAsia="仿宋" w:hAnsi="仿宋" w:hint="eastAsia"/>
          <w:sz w:val="28"/>
          <w:szCs w:val="32"/>
        </w:rPr>
        <w:t>]</w:t>
      </w:r>
    </w:p>
    <w:p w:rsidR="00ED467B" w:rsidRDefault="00ED467B" w:rsidP="00ED467B">
      <w:pPr>
        <w:widowControl/>
        <w:ind w:left="567" w:firstLineChars="202" w:firstLine="566"/>
        <w:jc w:val="left"/>
        <w:rPr>
          <w:rFonts w:ascii="仿宋" w:eastAsia="仿宋" w:hAnsi="仿宋"/>
          <w:sz w:val="28"/>
          <w:szCs w:val="32"/>
        </w:rPr>
      </w:pPr>
      <w:r>
        <w:rPr>
          <w:rFonts w:ascii="仿宋" w:eastAsia="仿宋" w:hAnsi="仿宋" w:hint="eastAsia"/>
          <w:sz w:val="28"/>
          <w:szCs w:val="32"/>
        </w:rPr>
        <w:t>手机右转</w:t>
      </w:r>
      <w:r>
        <w:rPr>
          <w:rFonts w:ascii="仿宋" w:eastAsia="仿宋" w:hAnsi="仿宋" w:hint="eastAsia"/>
          <w:sz w:val="28"/>
          <w:szCs w:val="32"/>
        </w:rPr>
        <w:tab/>
      </w:r>
      <w:r>
        <w:rPr>
          <w:rFonts w:ascii="仿宋" w:eastAsia="仿宋" w:hAnsi="仿宋" w:hint="eastAsia"/>
          <w:sz w:val="28"/>
          <w:szCs w:val="32"/>
        </w:rPr>
        <w:tab/>
      </w:r>
      <w:r>
        <w:rPr>
          <w:rFonts w:ascii="仿宋" w:eastAsia="仿宋" w:hAnsi="仿宋" w:hint="eastAsia"/>
          <w:sz w:val="28"/>
          <w:szCs w:val="32"/>
        </w:rPr>
        <w:tab/>
      </w:r>
      <w:r>
        <w:rPr>
          <w:rFonts w:ascii="仿宋" w:eastAsia="仿宋" w:hAnsi="仿宋" w:hint="eastAsia"/>
          <w:sz w:val="28"/>
          <w:szCs w:val="32"/>
        </w:rPr>
        <w:tab/>
        <w:t>Y轴加速度(t,9.8</w:t>
      </w:r>
      <w:r>
        <w:rPr>
          <w:rFonts w:ascii="仿宋" w:eastAsia="仿宋" w:hAnsi="仿宋"/>
          <w:sz w:val="28"/>
          <w:szCs w:val="32"/>
        </w:rPr>
        <w:t>]</w:t>
      </w:r>
    </w:p>
    <w:p w:rsidR="0033777C" w:rsidRPr="00BF4313" w:rsidRDefault="0033777C" w:rsidP="00ED467B">
      <w:pPr>
        <w:widowControl/>
        <w:ind w:left="567" w:firstLineChars="202" w:firstLine="566"/>
        <w:jc w:val="left"/>
        <w:rPr>
          <w:rFonts w:ascii="仿宋" w:eastAsia="仿宋" w:hAnsi="仿宋"/>
          <w:sz w:val="28"/>
          <w:szCs w:val="32"/>
        </w:rPr>
      </w:pPr>
      <w:r>
        <w:rPr>
          <w:rFonts w:ascii="仿宋" w:eastAsia="仿宋" w:hAnsi="仿宋" w:hint="eastAsia"/>
          <w:sz w:val="28"/>
          <w:szCs w:val="32"/>
        </w:rPr>
        <w:t>经实践测试，我们得到当t取值落在(2,3)区间内时，效果较好。</w:t>
      </w:r>
    </w:p>
    <w:p w:rsidR="004F52A2" w:rsidRDefault="004F52A2" w:rsidP="004F52A2">
      <w:pPr>
        <w:pStyle w:val="a7"/>
        <w:widowControl/>
        <w:numPr>
          <w:ilvl w:val="2"/>
          <w:numId w:val="2"/>
        </w:numPr>
        <w:ind w:firstLineChars="0"/>
        <w:jc w:val="left"/>
        <w:rPr>
          <w:rFonts w:ascii="黑体" w:eastAsia="黑体" w:hAnsi="黑体"/>
          <w:sz w:val="28"/>
          <w:szCs w:val="32"/>
        </w:rPr>
      </w:pPr>
      <w:r w:rsidRPr="004F52A2">
        <w:rPr>
          <w:rFonts w:ascii="黑体" w:eastAsia="黑体" w:hAnsi="黑体" w:hint="eastAsia"/>
          <w:sz w:val="28"/>
          <w:szCs w:val="32"/>
        </w:rPr>
        <w:t>鼠标模式物理模型</w:t>
      </w:r>
    </w:p>
    <w:p w:rsidR="00872BBA" w:rsidRDefault="00872BBA" w:rsidP="00872BBA">
      <w:pPr>
        <w:widowControl/>
        <w:ind w:left="567" w:firstLineChars="202" w:firstLine="566"/>
        <w:jc w:val="left"/>
        <w:rPr>
          <w:rFonts w:ascii="仿宋" w:eastAsia="仿宋" w:hAnsi="仿宋"/>
          <w:sz w:val="28"/>
          <w:szCs w:val="32"/>
        </w:rPr>
      </w:pPr>
      <w:r>
        <w:rPr>
          <w:rFonts w:ascii="仿宋" w:eastAsia="仿宋" w:hAnsi="仿宋" w:hint="eastAsia"/>
          <w:sz w:val="28"/>
          <w:szCs w:val="32"/>
        </w:rPr>
        <w:t>鼠标模式的主要难点在于消去重力加速度及手机姿态对加速度数据的影响。</w:t>
      </w:r>
    </w:p>
    <w:p w:rsidR="00872BBA" w:rsidRDefault="00872BBA" w:rsidP="00872BBA">
      <w:pPr>
        <w:widowControl/>
        <w:ind w:left="567" w:firstLineChars="202" w:firstLine="566"/>
        <w:jc w:val="left"/>
        <w:rPr>
          <w:rFonts w:ascii="仿宋" w:eastAsia="仿宋" w:hAnsi="仿宋"/>
          <w:sz w:val="28"/>
          <w:szCs w:val="32"/>
        </w:rPr>
      </w:pPr>
      <w:r>
        <w:rPr>
          <w:rFonts w:ascii="仿宋" w:eastAsia="仿宋" w:hAnsi="仿宋" w:hint="eastAsia"/>
          <w:sz w:val="28"/>
          <w:szCs w:val="32"/>
        </w:rPr>
        <w:lastRenderedPageBreak/>
        <w:t>首先在初始时令使用者静止平端手机若干秒，收集这期间的加速度数据波动作为未来数据降噪的背景噪音。</w:t>
      </w:r>
      <w:r w:rsidR="00DE1D25">
        <w:rPr>
          <w:rFonts w:ascii="仿宋" w:eastAsia="仿宋" w:hAnsi="仿宋" w:hint="eastAsia"/>
          <w:sz w:val="28"/>
          <w:szCs w:val="32"/>
        </w:rPr>
        <w:t>如图所示。</w:t>
      </w:r>
    </w:p>
    <w:p w:rsidR="00DE1D25" w:rsidRDefault="00DE1D25" w:rsidP="00DE1D25">
      <w:pPr>
        <w:widowControl/>
        <w:ind w:left="567" w:firstLineChars="202" w:firstLine="424"/>
        <w:jc w:val="center"/>
        <w:rPr>
          <w:rFonts w:ascii="仿宋" w:eastAsia="仿宋" w:hAnsi="仿宋"/>
          <w:sz w:val="28"/>
          <w:szCs w:val="32"/>
        </w:rPr>
      </w:pPr>
      <w:r>
        <w:rPr>
          <w:noProof/>
        </w:rPr>
        <w:drawing>
          <wp:inline distT="0" distB="0" distL="0" distR="0" wp14:anchorId="3A6311B1" wp14:editId="77469A2A">
            <wp:extent cx="3981450" cy="3362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1450" cy="3362325"/>
                    </a:xfrm>
                    <a:prstGeom prst="rect">
                      <a:avLst/>
                    </a:prstGeom>
                  </pic:spPr>
                </pic:pic>
              </a:graphicData>
            </a:graphic>
          </wp:inline>
        </w:drawing>
      </w:r>
    </w:p>
    <w:p w:rsidR="00DE1D25" w:rsidRDefault="00DE1D25" w:rsidP="00872BBA">
      <w:pPr>
        <w:widowControl/>
        <w:ind w:left="567" w:firstLineChars="202" w:firstLine="566"/>
        <w:jc w:val="left"/>
        <w:rPr>
          <w:rFonts w:ascii="仿宋" w:eastAsia="仿宋" w:hAnsi="仿宋"/>
          <w:sz w:val="28"/>
          <w:szCs w:val="32"/>
        </w:rPr>
      </w:pPr>
      <w:r>
        <w:rPr>
          <w:rFonts w:ascii="仿宋" w:eastAsia="仿宋" w:hAnsi="仿宋" w:hint="eastAsia"/>
          <w:sz w:val="28"/>
          <w:szCs w:val="32"/>
        </w:rPr>
        <w:t>开始使用时，可认为手机初速度为0。此时手机开始密集向计算机发送加速度及姿态数据。因为间隔时间极短，可认为这小段时间内手机加速度未发送变化。</w:t>
      </w:r>
    </w:p>
    <w:p w:rsidR="00872BBA" w:rsidRDefault="00DE1D25" w:rsidP="00872BBA">
      <w:pPr>
        <w:widowControl/>
        <w:ind w:left="567" w:firstLineChars="202" w:firstLine="566"/>
        <w:jc w:val="left"/>
        <w:rPr>
          <w:rFonts w:ascii="仿宋" w:eastAsia="仿宋" w:hAnsi="仿宋"/>
          <w:sz w:val="28"/>
          <w:szCs w:val="32"/>
        </w:rPr>
      </w:pPr>
      <w:r>
        <w:rPr>
          <w:rFonts w:ascii="仿宋" w:eastAsia="仿宋" w:hAnsi="仿宋" w:hint="eastAsia"/>
          <w:sz w:val="28"/>
          <w:szCs w:val="32"/>
        </w:rPr>
        <w:t>由此，每次接收到一个新数据包，我们便可以用它与上一个包的时间差，上一个包中包含的加速度数据，积分得到近似的瞬时速度；将瞬时速度进行积分，便可以得到鼠标的运动轨迹。</w:t>
      </w:r>
    </w:p>
    <w:p w:rsidR="00DE1D25" w:rsidRPr="00872BBA" w:rsidRDefault="000E33BE" w:rsidP="00872BBA">
      <w:pPr>
        <w:widowControl/>
        <w:ind w:left="567" w:firstLineChars="202" w:firstLine="566"/>
        <w:jc w:val="left"/>
        <w:rPr>
          <w:rFonts w:ascii="仿宋" w:eastAsia="仿宋" w:hAnsi="仿宋"/>
          <w:sz w:val="28"/>
          <w:szCs w:val="32"/>
        </w:rPr>
      </w:pPr>
      <w:r>
        <w:rPr>
          <w:rFonts w:ascii="仿宋" w:eastAsia="仿宋" w:hAnsi="仿宋" w:hint="eastAsia"/>
          <w:sz w:val="28"/>
          <w:szCs w:val="32"/>
        </w:rPr>
        <w:t>由于手机的加速度数据是三维的，而鼠标的移动是二维的，因此我们需要将三维运动映射至二维平面。我们可以结合姿态传感器数据得到手机目前与水平的倾角，而后将加速度向三维空间坐标系分解，并抛弃三维空间</w:t>
      </w:r>
      <w:r w:rsidR="0019218C">
        <w:rPr>
          <w:rFonts w:ascii="仿宋" w:eastAsia="仿宋" w:hAnsi="仿宋" w:hint="eastAsia"/>
          <w:sz w:val="28"/>
          <w:szCs w:val="32"/>
        </w:rPr>
        <w:t>坐标系</w:t>
      </w:r>
      <w:r>
        <w:rPr>
          <w:rFonts w:ascii="仿宋" w:eastAsia="仿宋" w:hAnsi="仿宋" w:hint="eastAsia"/>
          <w:sz w:val="28"/>
          <w:szCs w:val="32"/>
        </w:rPr>
        <w:t>中垂直于使用者自身的轴的</w:t>
      </w:r>
      <w:r>
        <w:rPr>
          <w:rFonts w:ascii="仿宋" w:eastAsia="仿宋" w:hAnsi="仿宋" w:hint="eastAsia"/>
          <w:sz w:val="28"/>
          <w:szCs w:val="32"/>
        </w:rPr>
        <w:lastRenderedPageBreak/>
        <w:t>数据（一般为Y轴）。这样我们便把三维空间运动映射至二维空间。完成了手机轨迹到鼠标运动的转化。</w:t>
      </w:r>
    </w:p>
    <w:p w:rsidR="00732094" w:rsidRPr="004F52A2" w:rsidRDefault="00732094" w:rsidP="00732094">
      <w:pPr>
        <w:pStyle w:val="a7"/>
        <w:widowControl/>
        <w:numPr>
          <w:ilvl w:val="1"/>
          <w:numId w:val="2"/>
        </w:numPr>
        <w:ind w:firstLineChars="0"/>
        <w:jc w:val="left"/>
        <w:rPr>
          <w:rFonts w:ascii="黑体" w:eastAsia="黑体" w:hAnsi="黑体"/>
          <w:sz w:val="28"/>
          <w:szCs w:val="32"/>
        </w:rPr>
      </w:pPr>
      <w:r w:rsidRPr="004F52A2">
        <w:rPr>
          <w:rFonts w:ascii="黑体" w:eastAsia="黑体" w:hAnsi="黑体"/>
          <w:sz w:val="28"/>
          <w:szCs w:val="32"/>
        </w:rPr>
        <w:t>Wi-Fi</w:t>
      </w:r>
      <w:r w:rsidRPr="004F52A2">
        <w:rPr>
          <w:rFonts w:ascii="黑体" w:eastAsia="黑体" w:hAnsi="黑体" w:hint="eastAsia"/>
          <w:sz w:val="28"/>
          <w:szCs w:val="32"/>
        </w:rPr>
        <w:t>网络，Socket通信及TCP协议</w:t>
      </w:r>
    </w:p>
    <w:p w:rsidR="004F52A2" w:rsidRDefault="004F52A2" w:rsidP="004F52A2">
      <w:pPr>
        <w:pStyle w:val="a7"/>
        <w:widowControl/>
        <w:numPr>
          <w:ilvl w:val="2"/>
          <w:numId w:val="2"/>
        </w:numPr>
        <w:ind w:firstLineChars="0"/>
        <w:jc w:val="left"/>
        <w:rPr>
          <w:rFonts w:ascii="黑体" w:eastAsia="黑体" w:hAnsi="黑体"/>
          <w:sz w:val="28"/>
          <w:szCs w:val="32"/>
        </w:rPr>
      </w:pPr>
      <w:r w:rsidRPr="004F52A2">
        <w:rPr>
          <w:rFonts w:ascii="黑体" w:eastAsia="黑体" w:hAnsi="黑体" w:hint="eastAsia"/>
          <w:sz w:val="28"/>
          <w:szCs w:val="32"/>
        </w:rPr>
        <w:t>Wi-Fi网络，及与其他可选通信方式对比</w:t>
      </w:r>
    </w:p>
    <w:p w:rsidR="00172CCE" w:rsidRDefault="00172CCE" w:rsidP="00172CCE">
      <w:pPr>
        <w:pStyle w:val="a7"/>
        <w:widowControl/>
        <w:ind w:left="567" w:firstLineChars="202" w:firstLine="566"/>
        <w:jc w:val="left"/>
        <w:rPr>
          <w:rFonts w:ascii="仿宋" w:eastAsia="仿宋" w:hAnsi="仿宋"/>
          <w:sz w:val="28"/>
          <w:szCs w:val="32"/>
          <w:vertAlign w:val="superscript"/>
        </w:rPr>
      </w:pPr>
      <w:r w:rsidRPr="00172CCE">
        <w:rPr>
          <w:rFonts w:ascii="仿宋" w:eastAsia="仿宋" w:hAnsi="仿宋" w:hint="eastAsia"/>
          <w:sz w:val="28"/>
          <w:szCs w:val="32"/>
        </w:rPr>
        <w:t>Wi-Fi是一种可以将个人电脑、手持设备（如PDA、手机）等终端以无线方式互相连接的技术。Wi-Fi是一个无线网路通信技术的品牌，由Wi-Fi联盟(Wi-Fi Alliance)所持有。目的是改善基于IEEE 802.11标准的无线网路产品之间的互通性。</w:t>
      </w:r>
      <w:r w:rsidRPr="00172CCE">
        <w:rPr>
          <w:rFonts w:ascii="仿宋" w:eastAsia="仿宋" w:hAnsi="仿宋" w:hint="eastAsia"/>
          <w:sz w:val="28"/>
          <w:szCs w:val="32"/>
          <w:vertAlign w:val="superscript"/>
        </w:rPr>
        <w:t>[5]</w:t>
      </w:r>
    </w:p>
    <w:p w:rsidR="00172CCE" w:rsidRDefault="00172CCE" w:rsidP="00172CCE">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本项目选择用Wi-Fi组建的无线局域网作为</w:t>
      </w:r>
      <w:proofErr w:type="gramStart"/>
      <w:r>
        <w:rPr>
          <w:rFonts w:ascii="仿宋" w:eastAsia="仿宋" w:hAnsi="仿宋" w:hint="eastAsia"/>
          <w:sz w:val="28"/>
          <w:szCs w:val="32"/>
        </w:rPr>
        <w:t>体感端与</w:t>
      </w:r>
      <w:proofErr w:type="gramEnd"/>
      <w:r>
        <w:rPr>
          <w:rFonts w:ascii="仿宋" w:eastAsia="仿宋" w:hAnsi="仿宋" w:hint="eastAsia"/>
          <w:sz w:val="28"/>
          <w:szCs w:val="32"/>
        </w:rPr>
        <w:t>服务端之间的连接途径。除Wi-Fi外，可选方案还有：蓝牙。</w:t>
      </w:r>
    </w:p>
    <w:p w:rsidR="00172CCE" w:rsidRPr="00172CCE" w:rsidRDefault="00172CCE" w:rsidP="00172CCE">
      <w:pPr>
        <w:pStyle w:val="a7"/>
        <w:widowControl/>
        <w:ind w:left="567" w:firstLineChars="202" w:firstLine="566"/>
        <w:jc w:val="left"/>
        <w:rPr>
          <w:rFonts w:ascii="仿宋" w:eastAsia="仿宋" w:hAnsi="仿宋"/>
          <w:sz w:val="28"/>
          <w:szCs w:val="32"/>
        </w:rPr>
      </w:pPr>
      <w:proofErr w:type="gramStart"/>
      <w:r>
        <w:rPr>
          <w:rFonts w:ascii="仿宋" w:eastAsia="仿宋" w:hAnsi="仿宋" w:hint="eastAsia"/>
          <w:sz w:val="28"/>
          <w:szCs w:val="32"/>
        </w:rPr>
        <w:t>蓝牙由于</w:t>
      </w:r>
      <w:proofErr w:type="gramEnd"/>
      <w:r>
        <w:rPr>
          <w:rFonts w:ascii="仿宋" w:eastAsia="仿宋" w:hAnsi="仿宋" w:hint="eastAsia"/>
          <w:sz w:val="28"/>
          <w:szCs w:val="32"/>
        </w:rPr>
        <w:t>其高安全性，使得它的数据包不可能太大，且</w:t>
      </w:r>
      <w:proofErr w:type="gramStart"/>
      <w:r>
        <w:rPr>
          <w:rFonts w:ascii="仿宋" w:eastAsia="仿宋" w:hAnsi="仿宋" w:hint="eastAsia"/>
          <w:sz w:val="28"/>
          <w:szCs w:val="32"/>
        </w:rPr>
        <w:t>在蓝牙</w:t>
      </w:r>
      <w:proofErr w:type="gramEnd"/>
      <w:r>
        <w:rPr>
          <w:rFonts w:ascii="仿宋" w:eastAsia="仿宋" w:hAnsi="仿宋" w:hint="eastAsia"/>
          <w:sz w:val="28"/>
          <w:szCs w:val="32"/>
        </w:rPr>
        <w:t>4.0协议中速率也仅达到1Mb/s。</w:t>
      </w:r>
      <w:r w:rsidR="000C0A1B">
        <w:rPr>
          <w:rFonts w:ascii="仿宋" w:eastAsia="仿宋" w:hAnsi="仿宋" w:hint="eastAsia"/>
          <w:sz w:val="28"/>
          <w:szCs w:val="32"/>
        </w:rPr>
        <w:t>且其覆盖范围仅15m</w:t>
      </w:r>
      <w:r w:rsidR="000C0A1B" w:rsidRPr="000C0A1B">
        <w:rPr>
          <w:rFonts w:ascii="仿宋" w:eastAsia="仿宋" w:hAnsi="仿宋" w:hint="eastAsia"/>
          <w:sz w:val="28"/>
          <w:szCs w:val="32"/>
          <w:vertAlign w:val="superscript"/>
        </w:rPr>
        <w:t>[6]</w:t>
      </w:r>
      <w:r w:rsidR="000C0A1B">
        <w:rPr>
          <w:rFonts w:ascii="仿宋" w:eastAsia="仿宋" w:hAnsi="仿宋" w:hint="eastAsia"/>
          <w:sz w:val="28"/>
          <w:szCs w:val="32"/>
        </w:rPr>
        <w:t>。相比之下，Wi-Fi传输速率可达54Mb/s，覆盖范围半径可达100m</w:t>
      </w:r>
      <w:r w:rsidR="000C0A1B" w:rsidRPr="000C0A1B">
        <w:rPr>
          <w:rFonts w:ascii="仿宋" w:eastAsia="仿宋" w:hAnsi="仿宋" w:hint="eastAsia"/>
          <w:sz w:val="28"/>
          <w:szCs w:val="32"/>
          <w:vertAlign w:val="superscript"/>
        </w:rPr>
        <w:t>[6]</w:t>
      </w:r>
      <w:r w:rsidR="000C0A1B">
        <w:rPr>
          <w:rFonts w:ascii="仿宋" w:eastAsia="仿宋" w:hAnsi="仿宋" w:hint="eastAsia"/>
          <w:sz w:val="28"/>
          <w:szCs w:val="32"/>
        </w:rPr>
        <w:t>。因此我们选择Wi-Fi传输数据，而非</w:t>
      </w:r>
      <w:proofErr w:type="gramStart"/>
      <w:r w:rsidR="000C0A1B">
        <w:rPr>
          <w:rFonts w:ascii="仿宋" w:eastAsia="仿宋" w:hAnsi="仿宋" w:hint="eastAsia"/>
          <w:sz w:val="28"/>
          <w:szCs w:val="32"/>
        </w:rPr>
        <w:t>传统蓝牙连接</w:t>
      </w:r>
      <w:proofErr w:type="gramEnd"/>
      <w:r w:rsidR="000C0A1B">
        <w:rPr>
          <w:rFonts w:ascii="仿宋" w:eastAsia="仿宋" w:hAnsi="仿宋" w:hint="eastAsia"/>
          <w:sz w:val="28"/>
          <w:szCs w:val="32"/>
        </w:rPr>
        <w:t>。</w:t>
      </w:r>
    </w:p>
    <w:p w:rsidR="004F52A2" w:rsidRDefault="004F52A2" w:rsidP="004F52A2">
      <w:pPr>
        <w:pStyle w:val="a7"/>
        <w:widowControl/>
        <w:numPr>
          <w:ilvl w:val="2"/>
          <w:numId w:val="2"/>
        </w:numPr>
        <w:ind w:firstLineChars="0"/>
        <w:jc w:val="left"/>
        <w:rPr>
          <w:rFonts w:ascii="黑体" w:eastAsia="黑体" w:hAnsi="黑体"/>
          <w:sz w:val="28"/>
          <w:szCs w:val="32"/>
        </w:rPr>
      </w:pPr>
      <w:r w:rsidRPr="004F52A2">
        <w:rPr>
          <w:rFonts w:ascii="黑体" w:eastAsia="黑体" w:hAnsi="黑体" w:hint="eastAsia"/>
          <w:sz w:val="28"/>
          <w:szCs w:val="32"/>
        </w:rPr>
        <w:t>Socket通信，及TCP与UDP协议对比</w:t>
      </w:r>
    </w:p>
    <w:p w:rsidR="003D2F82" w:rsidRDefault="003D2F82" w:rsidP="003D2F82">
      <w:pPr>
        <w:pStyle w:val="a7"/>
        <w:widowControl/>
        <w:ind w:left="567" w:firstLineChars="202" w:firstLine="566"/>
        <w:jc w:val="left"/>
        <w:rPr>
          <w:rFonts w:ascii="仿宋" w:eastAsia="仿宋" w:hAnsi="仿宋"/>
          <w:sz w:val="28"/>
          <w:szCs w:val="32"/>
        </w:rPr>
      </w:pPr>
      <w:r w:rsidRPr="003D2F82">
        <w:rPr>
          <w:rFonts w:ascii="仿宋" w:eastAsia="仿宋" w:hAnsi="仿宋" w:hint="eastAsia"/>
          <w:sz w:val="28"/>
          <w:szCs w:val="32"/>
        </w:rPr>
        <w:t>所谓socket通常也称作"套接字"，应用程序通常通过"套接字"向网络发出请求或者应答网络请求。以J2SDK-1.3为例，Socket和</w:t>
      </w:r>
      <w:proofErr w:type="spellStart"/>
      <w:r w:rsidRPr="003D2F82">
        <w:rPr>
          <w:rFonts w:ascii="仿宋" w:eastAsia="仿宋" w:hAnsi="仿宋" w:hint="eastAsia"/>
          <w:sz w:val="28"/>
          <w:szCs w:val="32"/>
        </w:rPr>
        <w:t>ServerSocket</w:t>
      </w:r>
      <w:proofErr w:type="spellEnd"/>
      <w:r w:rsidRPr="003D2F82">
        <w:rPr>
          <w:rFonts w:ascii="仿宋" w:eastAsia="仿宋" w:hAnsi="仿宋" w:hint="eastAsia"/>
          <w:sz w:val="28"/>
          <w:szCs w:val="32"/>
        </w:rPr>
        <w:t>类</w:t>
      </w:r>
      <w:proofErr w:type="gramStart"/>
      <w:r w:rsidRPr="003D2F82">
        <w:rPr>
          <w:rFonts w:ascii="仿宋" w:eastAsia="仿宋" w:hAnsi="仿宋" w:hint="eastAsia"/>
          <w:sz w:val="28"/>
          <w:szCs w:val="32"/>
        </w:rPr>
        <w:t>库位于</w:t>
      </w:r>
      <w:proofErr w:type="gramEnd"/>
      <w:r w:rsidRPr="003D2F82">
        <w:rPr>
          <w:rFonts w:ascii="仿宋" w:eastAsia="仿宋" w:hAnsi="仿宋" w:hint="eastAsia"/>
          <w:sz w:val="28"/>
          <w:szCs w:val="32"/>
        </w:rPr>
        <w:t>java .net包中。</w:t>
      </w:r>
      <w:proofErr w:type="spellStart"/>
      <w:r w:rsidRPr="003D2F82">
        <w:rPr>
          <w:rFonts w:ascii="仿宋" w:eastAsia="仿宋" w:hAnsi="仿宋" w:hint="eastAsia"/>
          <w:sz w:val="28"/>
          <w:szCs w:val="32"/>
        </w:rPr>
        <w:t>ServerSocket</w:t>
      </w:r>
      <w:proofErr w:type="spellEnd"/>
      <w:r w:rsidRPr="003D2F82">
        <w:rPr>
          <w:rFonts w:ascii="仿宋" w:eastAsia="仿宋" w:hAnsi="仿宋" w:hint="eastAsia"/>
          <w:sz w:val="28"/>
          <w:szCs w:val="32"/>
        </w:rPr>
        <w:t>用于服务器端，Socket是建立网络连接时使用的。在连接成功时，应用程序两端都会产生一个Socket实例，操作这个实例，完成所需的会话。对于一个网络连接来说，套接字是平等的，并没有差别，不因为在服务器端或在客户端而产生不同级别。不管</w:t>
      </w:r>
      <w:r w:rsidRPr="003D2F82">
        <w:rPr>
          <w:rFonts w:ascii="仿宋" w:eastAsia="仿宋" w:hAnsi="仿宋" w:hint="eastAsia"/>
          <w:sz w:val="28"/>
          <w:szCs w:val="32"/>
        </w:rPr>
        <w:lastRenderedPageBreak/>
        <w:t>是Socket还是</w:t>
      </w:r>
      <w:proofErr w:type="spellStart"/>
      <w:r w:rsidRPr="003D2F82">
        <w:rPr>
          <w:rFonts w:ascii="仿宋" w:eastAsia="仿宋" w:hAnsi="仿宋" w:hint="eastAsia"/>
          <w:sz w:val="28"/>
          <w:szCs w:val="32"/>
        </w:rPr>
        <w:t>ServerSocket</w:t>
      </w:r>
      <w:proofErr w:type="spellEnd"/>
      <w:r w:rsidRPr="003D2F82">
        <w:rPr>
          <w:rFonts w:ascii="仿宋" w:eastAsia="仿宋" w:hAnsi="仿宋" w:hint="eastAsia"/>
          <w:sz w:val="28"/>
          <w:szCs w:val="32"/>
        </w:rPr>
        <w:t>它们的工作都是通过</w:t>
      </w:r>
      <w:proofErr w:type="spellStart"/>
      <w:r w:rsidRPr="003D2F82">
        <w:rPr>
          <w:rFonts w:ascii="仿宋" w:eastAsia="仿宋" w:hAnsi="仿宋" w:hint="eastAsia"/>
          <w:sz w:val="28"/>
          <w:szCs w:val="32"/>
        </w:rPr>
        <w:t>SocketImpl</w:t>
      </w:r>
      <w:proofErr w:type="spellEnd"/>
      <w:r w:rsidRPr="003D2F82">
        <w:rPr>
          <w:rFonts w:ascii="仿宋" w:eastAsia="仿宋" w:hAnsi="仿宋" w:hint="eastAsia"/>
          <w:sz w:val="28"/>
          <w:szCs w:val="32"/>
        </w:rPr>
        <w:t>类及其子</w:t>
      </w:r>
      <w:proofErr w:type="gramStart"/>
      <w:r w:rsidRPr="003D2F82">
        <w:rPr>
          <w:rFonts w:ascii="仿宋" w:eastAsia="仿宋" w:hAnsi="仿宋" w:hint="eastAsia"/>
          <w:sz w:val="28"/>
          <w:szCs w:val="32"/>
        </w:rPr>
        <w:t>类完成</w:t>
      </w:r>
      <w:proofErr w:type="gramEnd"/>
      <w:r w:rsidRPr="003D2F82">
        <w:rPr>
          <w:rFonts w:ascii="仿宋" w:eastAsia="仿宋" w:hAnsi="仿宋" w:hint="eastAsia"/>
          <w:sz w:val="28"/>
          <w:szCs w:val="32"/>
        </w:rPr>
        <w:t>的。</w:t>
      </w:r>
    </w:p>
    <w:p w:rsidR="00E63FB6" w:rsidRDefault="00E63FB6" w:rsidP="003D2F82">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Socket可以实现TCP或UDP通信。在本项目中我们选择了TCP。下面我们对两种通信进行对比：</w:t>
      </w:r>
    </w:p>
    <w:p w:rsidR="00E63FB6" w:rsidRDefault="00E63FB6" w:rsidP="00E63FB6">
      <w:pPr>
        <w:pStyle w:val="a7"/>
        <w:widowControl/>
        <w:ind w:left="567" w:firstLineChars="202" w:firstLine="566"/>
        <w:jc w:val="left"/>
        <w:rPr>
          <w:rFonts w:ascii="仿宋" w:eastAsia="仿宋" w:hAnsi="仿宋"/>
          <w:sz w:val="28"/>
          <w:szCs w:val="32"/>
        </w:rPr>
      </w:pPr>
      <w:r w:rsidRPr="00E63FB6">
        <w:rPr>
          <w:rFonts w:ascii="仿宋" w:eastAsia="仿宋" w:hAnsi="仿宋" w:hint="eastAsia"/>
          <w:sz w:val="28"/>
          <w:szCs w:val="32"/>
        </w:rPr>
        <w:t>TCP（Transmission Control Protocol，传输控制协议）是基于连接的协议，也就是说，在正式收发数据前，必须和对方建立可靠的连接。一个TCP</w:t>
      </w:r>
      <w:r w:rsidR="00BF100C">
        <w:rPr>
          <w:rFonts w:ascii="仿宋" w:eastAsia="仿宋" w:hAnsi="仿宋" w:hint="eastAsia"/>
          <w:sz w:val="28"/>
          <w:szCs w:val="32"/>
        </w:rPr>
        <w:t>连接必须要经过三次“握手</w:t>
      </w:r>
      <w:r w:rsidRPr="00E63FB6">
        <w:rPr>
          <w:rFonts w:ascii="仿宋" w:eastAsia="仿宋" w:hAnsi="仿宋" w:hint="eastAsia"/>
          <w:sz w:val="28"/>
          <w:szCs w:val="32"/>
        </w:rPr>
        <w:t>”才能建</w:t>
      </w:r>
      <w:r w:rsidR="00BF100C">
        <w:rPr>
          <w:rFonts w:ascii="仿宋" w:eastAsia="仿宋" w:hAnsi="仿宋" w:hint="eastAsia"/>
          <w:sz w:val="28"/>
          <w:szCs w:val="32"/>
        </w:rPr>
        <w:t>立起来，其中的过程非常复杂。三次“握手”的目的是使数据包的发送和接收同步，经过三次“握手</w:t>
      </w:r>
      <w:r w:rsidR="00BF100C" w:rsidRPr="00BF100C">
        <w:rPr>
          <w:rFonts w:ascii="仿宋" w:eastAsia="仿宋" w:hAnsi="仿宋" w:hint="eastAsia"/>
          <w:sz w:val="28"/>
          <w:szCs w:val="32"/>
        </w:rPr>
        <w:t>”之后，主机A才向主机B正式发送数据</w:t>
      </w:r>
    </w:p>
    <w:p w:rsidR="00BF100C" w:rsidRDefault="00BF100C" w:rsidP="00BF100C">
      <w:pPr>
        <w:pStyle w:val="a7"/>
        <w:widowControl/>
        <w:ind w:left="567" w:firstLineChars="202" w:firstLine="566"/>
        <w:jc w:val="left"/>
        <w:rPr>
          <w:rFonts w:ascii="仿宋" w:eastAsia="仿宋" w:hAnsi="仿宋"/>
          <w:sz w:val="28"/>
          <w:szCs w:val="32"/>
        </w:rPr>
      </w:pPr>
      <w:r w:rsidRPr="00BF100C">
        <w:rPr>
          <w:rFonts w:ascii="仿宋" w:eastAsia="仿宋" w:hAnsi="仿宋" w:hint="eastAsia"/>
          <w:sz w:val="28"/>
          <w:szCs w:val="32"/>
        </w:rPr>
        <w:t>UDP（User Data Protocol，用户数据报协议）是与TCP</w:t>
      </w:r>
      <w:r>
        <w:rPr>
          <w:rFonts w:ascii="仿宋" w:eastAsia="仿宋" w:hAnsi="仿宋" w:hint="eastAsia"/>
          <w:sz w:val="28"/>
          <w:szCs w:val="32"/>
        </w:rPr>
        <w:t>相对应的协议，</w:t>
      </w:r>
      <w:r w:rsidRPr="00BF100C">
        <w:rPr>
          <w:rFonts w:ascii="仿宋" w:eastAsia="仿宋" w:hAnsi="仿宋" w:hint="eastAsia"/>
          <w:sz w:val="28"/>
          <w:szCs w:val="32"/>
        </w:rPr>
        <w:t>是面</w:t>
      </w:r>
      <w:r>
        <w:rPr>
          <w:rFonts w:ascii="仿宋" w:eastAsia="仿宋" w:hAnsi="仿宋" w:hint="eastAsia"/>
          <w:sz w:val="28"/>
          <w:szCs w:val="32"/>
        </w:rPr>
        <w:t>向非连接的协议。</w:t>
      </w:r>
      <w:r w:rsidRPr="00BF100C">
        <w:rPr>
          <w:rFonts w:ascii="仿宋" w:eastAsia="仿宋" w:hAnsi="仿宋" w:hint="eastAsia"/>
          <w:sz w:val="28"/>
          <w:szCs w:val="32"/>
        </w:rPr>
        <w:t>UDP适用于一次只传送少量数据、对可靠性要求不高的应用环境。正因为UDP</w:t>
      </w:r>
      <w:r>
        <w:rPr>
          <w:rFonts w:ascii="仿宋" w:eastAsia="仿宋" w:hAnsi="仿宋" w:hint="eastAsia"/>
          <w:sz w:val="28"/>
          <w:szCs w:val="32"/>
        </w:rPr>
        <w:t>协议没有连接的过程，所以它的通信效率</w:t>
      </w:r>
      <w:r w:rsidRPr="00BF100C">
        <w:rPr>
          <w:rFonts w:ascii="仿宋" w:eastAsia="仿宋" w:hAnsi="仿宋" w:hint="eastAsia"/>
          <w:sz w:val="28"/>
          <w:szCs w:val="32"/>
        </w:rPr>
        <w:t>高；但也正因为如此，它的可靠性不如TCP协议高。</w:t>
      </w:r>
    </w:p>
    <w:p w:rsidR="00BF100C" w:rsidRDefault="00BF100C" w:rsidP="00BF100C">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下表对两种通信方式的对比作了总结：</w:t>
      </w:r>
    </w:p>
    <w:p w:rsidR="00BF100C" w:rsidRPr="00BF100C" w:rsidRDefault="00BF100C" w:rsidP="00BF100C">
      <w:pPr>
        <w:pStyle w:val="a7"/>
        <w:widowControl/>
        <w:ind w:left="567" w:firstLineChars="202" w:firstLine="424"/>
        <w:jc w:val="center"/>
        <w:rPr>
          <w:rFonts w:ascii="黑体" w:eastAsia="黑体" w:hAnsi="黑体"/>
          <w:szCs w:val="32"/>
        </w:rPr>
      </w:pPr>
      <w:r>
        <w:rPr>
          <w:rFonts w:ascii="黑体" w:eastAsia="黑体" w:hAnsi="黑体" w:hint="eastAsia"/>
          <w:szCs w:val="32"/>
        </w:rPr>
        <w:t>TCP协议和UDP协议的差别</w:t>
      </w:r>
    </w:p>
    <w:tbl>
      <w:tblPr>
        <w:tblStyle w:val="ab"/>
        <w:tblW w:w="0" w:type="auto"/>
        <w:tblInd w:w="567" w:type="dxa"/>
        <w:tblLook w:val="04A0" w:firstRow="1" w:lastRow="0" w:firstColumn="1" w:lastColumn="0" w:noHBand="0" w:noVBand="1"/>
      </w:tblPr>
      <w:tblGrid>
        <w:gridCol w:w="1809"/>
        <w:gridCol w:w="3119"/>
        <w:gridCol w:w="3027"/>
      </w:tblGrid>
      <w:tr w:rsidR="00BF100C" w:rsidTr="00BF100C">
        <w:tc>
          <w:tcPr>
            <w:tcW w:w="1809" w:type="dxa"/>
            <w:vAlign w:val="center"/>
          </w:tcPr>
          <w:p w:rsidR="00BF100C" w:rsidRPr="00BF100C" w:rsidRDefault="00BF100C" w:rsidP="00BF100C">
            <w:pPr>
              <w:pStyle w:val="a7"/>
              <w:widowControl/>
              <w:ind w:firstLineChars="0" w:firstLine="0"/>
              <w:jc w:val="center"/>
              <w:rPr>
                <w:rFonts w:ascii="黑体" w:eastAsia="黑体" w:hAnsi="黑体"/>
                <w:szCs w:val="32"/>
              </w:rPr>
            </w:pPr>
          </w:p>
        </w:tc>
        <w:tc>
          <w:tcPr>
            <w:tcW w:w="3119" w:type="dxa"/>
            <w:vAlign w:val="center"/>
          </w:tcPr>
          <w:p w:rsidR="00BF100C" w:rsidRPr="00BF100C" w:rsidRDefault="00BF100C" w:rsidP="00BF100C">
            <w:pPr>
              <w:pStyle w:val="a7"/>
              <w:widowControl/>
              <w:ind w:firstLineChars="0" w:firstLine="0"/>
              <w:jc w:val="center"/>
              <w:rPr>
                <w:rFonts w:ascii="黑体" w:eastAsia="黑体" w:hAnsi="黑体"/>
                <w:szCs w:val="32"/>
              </w:rPr>
            </w:pPr>
            <w:r w:rsidRPr="00BF100C">
              <w:rPr>
                <w:rFonts w:ascii="黑体" w:eastAsia="黑体" w:hAnsi="黑体" w:hint="eastAsia"/>
                <w:szCs w:val="32"/>
              </w:rPr>
              <w:t>TCP</w:t>
            </w:r>
          </w:p>
        </w:tc>
        <w:tc>
          <w:tcPr>
            <w:tcW w:w="3027" w:type="dxa"/>
            <w:vAlign w:val="center"/>
          </w:tcPr>
          <w:p w:rsidR="00BF100C" w:rsidRPr="00BF100C" w:rsidRDefault="00BF100C" w:rsidP="00BF100C">
            <w:pPr>
              <w:pStyle w:val="a7"/>
              <w:widowControl/>
              <w:ind w:firstLineChars="0" w:firstLine="0"/>
              <w:jc w:val="center"/>
              <w:rPr>
                <w:rFonts w:ascii="黑体" w:eastAsia="黑体" w:hAnsi="黑体"/>
                <w:szCs w:val="32"/>
              </w:rPr>
            </w:pPr>
            <w:r w:rsidRPr="00BF100C">
              <w:rPr>
                <w:rFonts w:ascii="黑体" w:eastAsia="黑体" w:hAnsi="黑体" w:hint="eastAsia"/>
                <w:szCs w:val="32"/>
              </w:rPr>
              <w:t>UDP</w:t>
            </w:r>
          </w:p>
        </w:tc>
      </w:tr>
      <w:tr w:rsidR="00BF100C" w:rsidTr="00BF100C">
        <w:tc>
          <w:tcPr>
            <w:tcW w:w="180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是否连接</w:t>
            </w:r>
          </w:p>
        </w:tc>
        <w:tc>
          <w:tcPr>
            <w:tcW w:w="311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面向连接</w:t>
            </w:r>
          </w:p>
        </w:tc>
        <w:tc>
          <w:tcPr>
            <w:tcW w:w="3027"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面向非连接</w:t>
            </w:r>
          </w:p>
        </w:tc>
      </w:tr>
      <w:tr w:rsidR="00BF100C" w:rsidTr="00BF100C">
        <w:tc>
          <w:tcPr>
            <w:tcW w:w="180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传输可靠性</w:t>
            </w:r>
          </w:p>
        </w:tc>
        <w:tc>
          <w:tcPr>
            <w:tcW w:w="311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可靠</w:t>
            </w:r>
          </w:p>
        </w:tc>
        <w:tc>
          <w:tcPr>
            <w:tcW w:w="3027"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不可靠</w:t>
            </w:r>
          </w:p>
        </w:tc>
      </w:tr>
      <w:tr w:rsidR="00BF100C" w:rsidTr="00BF100C">
        <w:tc>
          <w:tcPr>
            <w:tcW w:w="180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应用场合</w:t>
            </w:r>
          </w:p>
        </w:tc>
        <w:tc>
          <w:tcPr>
            <w:tcW w:w="311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传输大量数据</w:t>
            </w:r>
          </w:p>
        </w:tc>
        <w:tc>
          <w:tcPr>
            <w:tcW w:w="3027"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少量数据</w:t>
            </w:r>
          </w:p>
        </w:tc>
      </w:tr>
      <w:tr w:rsidR="00BF100C" w:rsidTr="00BF100C">
        <w:tc>
          <w:tcPr>
            <w:tcW w:w="180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速度</w:t>
            </w:r>
          </w:p>
        </w:tc>
        <w:tc>
          <w:tcPr>
            <w:tcW w:w="3119"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慢</w:t>
            </w:r>
          </w:p>
        </w:tc>
        <w:tc>
          <w:tcPr>
            <w:tcW w:w="3027" w:type="dxa"/>
            <w:vAlign w:val="center"/>
          </w:tcPr>
          <w:p w:rsidR="00BF100C" w:rsidRPr="00BF100C" w:rsidRDefault="00BF100C" w:rsidP="00BF100C">
            <w:pPr>
              <w:pStyle w:val="a7"/>
              <w:widowControl/>
              <w:ind w:firstLineChars="0" w:firstLine="0"/>
              <w:jc w:val="center"/>
              <w:rPr>
                <w:rFonts w:ascii="黑体" w:eastAsia="黑体" w:hAnsi="黑体"/>
                <w:szCs w:val="32"/>
              </w:rPr>
            </w:pPr>
            <w:r>
              <w:rPr>
                <w:rFonts w:ascii="黑体" w:eastAsia="黑体" w:hAnsi="黑体" w:hint="eastAsia"/>
                <w:szCs w:val="32"/>
              </w:rPr>
              <w:t>快</w:t>
            </w:r>
          </w:p>
        </w:tc>
      </w:tr>
    </w:tbl>
    <w:p w:rsidR="00B379E4" w:rsidRDefault="00B379E4">
      <w:pPr>
        <w:widowControl/>
        <w:jc w:val="left"/>
        <w:rPr>
          <w:rFonts w:ascii="黑体" w:eastAsia="黑体" w:hAnsi="黑体"/>
          <w:sz w:val="32"/>
          <w:szCs w:val="32"/>
        </w:rPr>
      </w:pPr>
    </w:p>
    <w:p w:rsidR="00EB16A1" w:rsidRDefault="00EB16A1">
      <w:pPr>
        <w:widowControl/>
        <w:jc w:val="left"/>
        <w:rPr>
          <w:rFonts w:ascii="黑体" w:eastAsia="黑体" w:hAnsi="黑体"/>
          <w:sz w:val="32"/>
          <w:szCs w:val="32"/>
        </w:rPr>
      </w:pPr>
    </w:p>
    <w:p w:rsidR="00EB16A1" w:rsidRDefault="00EB16A1">
      <w:pPr>
        <w:widowControl/>
        <w:jc w:val="left"/>
        <w:rPr>
          <w:rFonts w:ascii="黑体" w:eastAsia="黑体" w:hAnsi="黑体"/>
          <w:sz w:val="32"/>
          <w:szCs w:val="32"/>
        </w:rPr>
      </w:pPr>
    </w:p>
    <w:p w:rsidR="00B379E4" w:rsidRDefault="00D325D4" w:rsidP="00D325D4">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lastRenderedPageBreak/>
        <w:t>系统整体架构及部署</w:t>
      </w:r>
    </w:p>
    <w:p w:rsidR="00732198" w:rsidRDefault="00732198" w:rsidP="00732198">
      <w:pPr>
        <w:pStyle w:val="a7"/>
        <w:widowControl/>
        <w:ind w:left="567" w:firstLineChars="177" w:firstLine="496"/>
        <w:jc w:val="left"/>
        <w:rPr>
          <w:rFonts w:ascii="仿宋" w:eastAsia="仿宋" w:hAnsi="仿宋"/>
          <w:sz w:val="28"/>
          <w:szCs w:val="32"/>
        </w:rPr>
      </w:pPr>
      <w:r>
        <w:rPr>
          <w:rFonts w:ascii="仿宋" w:eastAsia="仿宋" w:hAnsi="仿宋" w:hint="eastAsia"/>
          <w:sz w:val="28"/>
          <w:szCs w:val="32"/>
        </w:rPr>
        <w:t>本系统采用C/S架构（客户端/服务端架构），其中PC上运行服务端应用程序，智能手机上运行体感端（客户端）APP，两者通过连入同一Wi-Fi局域网内进行通信。</w:t>
      </w:r>
    </w:p>
    <w:p w:rsidR="00732198" w:rsidRPr="00694EF6" w:rsidRDefault="00732198" w:rsidP="00732198">
      <w:pPr>
        <w:pStyle w:val="a7"/>
        <w:widowControl/>
        <w:numPr>
          <w:ilvl w:val="1"/>
          <w:numId w:val="2"/>
        </w:numPr>
        <w:ind w:firstLineChars="0"/>
        <w:jc w:val="left"/>
        <w:rPr>
          <w:rFonts w:ascii="黑体" w:eastAsia="黑体" w:hAnsi="黑体"/>
          <w:sz w:val="28"/>
          <w:szCs w:val="32"/>
        </w:rPr>
      </w:pPr>
      <w:r w:rsidRPr="00694EF6">
        <w:rPr>
          <w:rFonts w:ascii="黑体" w:eastAsia="黑体" w:hAnsi="黑体" w:hint="eastAsia"/>
          <w:sz w:val="28"/>
          <w:szCs w:val="32"/>
        </w:rPr>
        <w:t>网络部署</w:t>
      </w:r>
    </w:p>
    <w:p w:rsidR="00732198" w:rsidRPr="00E33C60" w:rsidRDefault="00306D36" w:rsidP="00E33C60">
      <w:pPr>
        <w:pStyle w:val="a7"/>
        <w:widowControl/>
        <w:numPr>
          <w:ilvl w:val="4"/>
          <w:numId w:val="2"/>
        </w:numPr>
        <w:ind w:firstLineChars="0"/>
        <w:jc w:val="left"/>
        <w:rPr>
          <w:rFonts w:ascii="仿宋" w:eastAsia="仿宋" w:hAnsi="仿宋"/>
          <w:sz w:val="28"/>
          <w:szCs w:val="32"/>
        </w:rPr>
      </w:pPr>
      <w:r>
        <w:rPr>
          <w:rFonts w:ascii="仿宋" w:eastAsia="仿宋" w:hAnsi="仿宋" w:hint="eastAsia"/>
          <w:sz w:val="28"/>
          <w:szCs w:val="32"/>
        </w:rPr>
        <w:t>用无线路由</w:t>
      </w:r>
      <w:r w:rsidR="00732198">
        <w:rPr>
          <w:rFonts w:ascii="仿宋" w:eastAsia="仿宋" w:hAnsi="仿宋" w:hint="eastAsia"/>
          <w:sz w:val="28"/>
          <w:szCs w:val="32"/>
        </w:rPr>
        <w:t>建立某Wi-Fi网络</w:t>
      </w:r>
    </w:p>
    <w:p w:rsidR="00732198" w:rsidRPr="00732198" w:rsidRDefault="00694EF6" w:rsidP="00732198">
      <w:pPr>
        <w:pStyle w:val="a7"/>
        <w:widowControl/>
        <w:numPr>
          <w:ilvl w:val="1"/>
          <w:numId w:val="2"/>
        </w:numPr>
        <w:ind w:firstLineChars="0"/>
        <w:jc w:val="left"/>
        <w:rPr>
          <w:rFonts w:ascii="黑体" w:eastAsia="黑体" w:hAnsi="黑体"/>
          <w:sz w:val="28"/>
          <w:szCs w:val="32"/>
        </w:rPr>
      </w:pPr>
      <w:r w:rsidRPr="00694EF6">
        <w:rPr>
          <w:rFonts w:ascii="黑体" w:eastAsia="黑体" w:hAnsi="黑体" w:hint="eastAsia"/>
          <w:sz w:val="28"/>
          <w:szCs w:val="32"/>
        </w:rPr>
        <w:t>服务端部署</w:t>
      </w:r>
    </w:p>
    <w:p w:rsidR="00732198" w:rsidRDefault="00732198" w:rsidP="00732198">
      <w:pPr>
        <w:pStyle w:val="a7"/>
        <w:widowControl/>
        <w:numPr>
          <w:ilvl w:val="4"/>
          <w:numId w:val="2"/>
        </w:numPr>
        <w:ind w:firstLineChars="0"/>
        <w:jc w:val="left"/>
        <w:rPr>
          <w:rFonts w:ascii="仿宋" w:eastAsia="仿宋" w:hAnsi="仿宋"/>
          <w:sz w:val="28"/>
          <w:szCs w:val="32"/>
        </w:rPr>
      </w:pPr>
      <w:r>
        <w:rPr>
          <w:rFonts w:ascii="仿宋" w:eastAsia="仿宋" w:hAnsi="仿宋" w:hint="eastAsia"/>
          <w:sz w:val="28"/>
          <w:szCs w:val="32"/>
        </w:rPr>
        <w:t>将PC连入某Wi-Fi网络</w:t>
      </w:r>
    </w:p>
    <w:p w:rsidR="00F80808" w:rsidRPr="00732198" w:rsidRDefault="00732198" w:rsidP="00732198">
      <w:pPr>
        <w:pStyle w:val="a7"/>
        <w:widowControl/>
        <w:numPr>
          <w:ilvl w:val="4"/>
          <w:numId w:val="2"/>
        </w:numPr>
        <w:ind w:firstLineChars="0"/>
        <w:jc w:val="left"/>
        <w:rPr>
          <w:rFonts w:ascii="仿宋" w:eastAsia="仿宋" w:hAnsi="仿宋"/>
          <w:sz w:val="28"/>
          <w:szCs w:val="32"/>
        </w:rPr>
      </w:pPr>
      <w:r w:rsidRPr="00732198">
        <w:rPr>
          <w:rFonts w:ascii="仿宋" w:eastAsia="仿宋" w:hAnsi="仿宋" w:hint="eastAsia"/>
          <w:sz w:val="28"/>
          <w:szCs w:val="32"/>
        </w:rPr>
        <w:t>在PC</w:t>
      </w:r>
      <w:proofErr w:type="gramStart"/>
      <w:r w:rsidRPr="00732198">
        <w:rPr>
          <w:rFonts w:ascii="仿宋" w:eastAsia="仿宋" w:hAnsi="仿宋" w:hint="eastAsia"/>
          <w:sz w:val="28"/>
          <w:szCs w:val="32"/>
        </w:rPr>
        <w:t>端安</w:t>
      </w:r>
      <w:proofErr w:type="gramEnd"/>
      <w:r w:rsidRPr="00732198">
        <w:rPr>
          <w:rFonts w:ascii="仿宋" w:eastAsia="仿宋" w:hAnsi="仿宋" w:hint="eastAsia"/>
          <w:sz w:val="28"/>
          <w:szCs w:val="32"/>
        </w:rPr>
        <w:t>装专用的服务端应用程序并启动</w:t>
      </w:r>
    </w:p>
    <w:p w:rsidR="00732198" w:rsidRPr="00732198" w:rsidRDefault="00732198" w:rsidP="00732198">
      <w:pPr>
        <w:pStyle w:val="a7"/>
        <w:widowControl/>
        <w:numPr>
          <w:ilvl w:val="4"/>
          <w:numId w:val="2"/>
        </w:numPr>
        <w:ind w:firstLineChars="0"/>
        <w:jc w:val="left"/>
        <w:rPr>
          <w:rFonts w:ascii="仿宋" w:eastAsia="仿宋" w:hAnsi="仿宋"/>
          <w:sz w:val="28"/>
          <w:szCs w:val="32"/>
        </w:rPr>
      </w:pPr>
      <w:r>
        <w:rPr>
          <w:rFonts w:ascii="仿宋" w:eastAsia="仿宋" w:hAnsi="仿宋" w:hint="eastAsia"/>
          <w:sz w:val="28"/>
          <w:szCs w:val="32"/>
        </w:rPr>
        <w:t>单击“启动服务”，以启动服务端监听端口</w:t>
      </w:r>
    </w:p>
    <w:p w:rsidR="00694EF6" w:rsidRDefault="00694EF6" w:rsidP="00694EF6">
      <w:pPr>
        <w:pStyle w:val="a7"/>
        <w:widowControl/>
        <w:numPr>
          <w:ilvl w:val="1"/>
          <w:numId w:val="2"/>
        </w:numPr>
        <w:ind w:firstLineChars="0"/>
        <w:jc w:val="left"/>
        <w:rPr>
          <w:rFonts w:ascii="黑体" w:eastAsia="黑体" w:hAnsi="黑体"/>
          <w:sz w:val="28"/>
          <w:szCs w:val="32"/>
        </w:rPr>
      </w:pPr>
      <w:proofErr w:type="gramStart"/>
      <w:r w:rsidRPr="00694EF6">
        <w:rPr>
          <w:rFonts w:ascii="黑体" w:eastAsia="黑体" w:hAnsi="黑体" w:hint="eastAsia"/>
          <w:sz w:val="28"/>
          <w:szCs w:val="32"/>
        </w:rPr>
        <w:t>体感端部署</w:t>
      </w:r>
      <w:proofErr w:type="gramEnd"/>
    </w:p>
    <w:p w:rsidR="00732198" w:rsidRDefault="00732198" w:rsidP="00732198">
      <w:pPr>
        <w:pStyle w:val="a7"/>
        <w:widowControl/>
        <w:numPr>
          <w:ilvl w:val="4"/>
          <w:numId w:val="2"/>
        </w:numPr>
        <w:ind w:firstLineChars="0"/>
        <w:jc w:val="left"/>
        <w:rPr>
          <w:rFonts w:ascii="仿宋" w:eastAsia="仿宋" w:hAnsi="仿宋"/>
          <w:sz w:val="28"/>
          <w:szCs w:val="32"/>
        </w:rPr>
      </w:pPr>
      <w:r>
        <w:rPr>
          <w:rFonts w:ascii="仿宋" w:eastAsia="仿宋" w:hAnsi="仿宋" w:hint="eastAsia"/>
          <w:sz w:val="28"/>
          <w:szCs w:val="32"/>
        </w:rPr>
        <w:t>将智能手机（以Android手机为例）连入PC所在Wi-Fi网络</w:t>
      </w:r>
    </w:p>
    <w:p w:rsidR="00732198" w:rsidRDefault="00732198" w:rsidP="00732198">
      <w:pPr>
        <w:pStyle w:val="a7"/>
        <w:widowControl/>
        <w:numPr>
          <w:ilvl w:val="4"/>
          <w:numId w:val="2"/>
        </w:numPr>
        <w:ind w:firstLineChars="0"/>
        <w:jc w:val="left"/>
        <w:rPr>
          <w:rFonts w:ascii="仿宋" w:eastAsia="仿宋" w:hAnsi="仿宋"/>
          <w:sz w:val="28"/>
          <w:szCs w:val="32"/>
        </w:rPr>
      </w:pPr>
      <w:r>
        <w:rPr>
          <w:rFonts w:ascii="仿宋" w:eastAsia="仿宋" w:hAnsi="仿宋" w:hint="eastAsia"/>
          <w:sz w:val="28"/>
          <w:szCs w:val="32"/>
        </w:rPr>
        <w:t>在智能手机上安装专用的APP</w:t>
      </w:r>
    </w:p>
    <w:p w:rsidR="00732198" w:rsidRDefault="00732198" w:rsidP="00732198">
      <w:pPr>
        <w:pStyle w:val="a7"/>
        <w:widowControl/>
        <w:numPr>
          <w:ilvl w:val="4"/>
          <w:numId w:val="2"/>
        </w:numPr>
        <w:ind w:firstLineChars="0"/>
        <w:jc w:val="left"/>
        <w:rPr>
          <w:rFonts w:ascii="仿宋" w:eastAsia="仿宋" w:hAnsi="仿宋"/>
          <w:sz w:val="28"/>
          <w:szCs w:val="32"/>
        </w:rPr>
      </w:pPr>
      <w:r>
        <w:rPr>
          <w:rFonts w:ascii="仿宋" w:eastAsia="仿宋" w:hAnsi="仿宋" w:hint="eastAsia"/>
          <w:sz w:val="28"/>
          <w:szCs w:val="32"/>
        </w:rPr>
        <w:t>启动APP，输入PC的局域网IPv4地址</w:t>
      </w:r>
    </w:p>
    <w:p w:rsidR="00732198" w:rsidRDefault="00732198" w:rsidP="00732198">
      <w:pPr>
        <w:pStyle w:val="a7"/>
        <w:widowControl/>
        <w:numPr>
          <w:ilvl w:val="4"/>
          <w:numId w:val="2"/>
        </w:numPr>
        <w:ind w:firstLineChars="0"/>
        <w:jc w:val="left"/>
        <w:rPr>
          <w:rFonts w:ascii="仿宋" w:eastAsia="仿宋" w:hAnsi="仿宋"/>
          <w:sz w:val="28"/>
          <w:szCs w:val="32"/>
        </w:rPr>
      </w:pPr>
      <w:r>
        <w:rPr>
          <w:rFonts w:ascii="仿宋" w:eastAsia="仿宋" w:hAnsi="仿宋" w:hint="eastAsia"/>
          <w:sz w:val="28"/>
          <w:szCs w:val="32"/>
        </w:rPr>
        <w:t>点击连接，即建立连接</w:t>
      </w:r>
    </w:p>
    <w:p w:rsidR="007848C4" w:rsidRPr="007848C4" w:rsidRDefault="007848C4" w:rsidP="007848C4">
      <w:pPr>
        <w:widowControl/>
        <w:ind w:leftChars="270" w:left="567" w:firstLineChars="202" w:firstLine="566"/>
        <w:jc w:val="left"/>
        <w:rPr>
          <w:rFonts w:ascii="仿宋" w:eastAsia="仿宋" w:hAnsi="仿宋"/>
          <w:sz w:val="28"/>
          <w:szCs w:val="32"/>
        </w:rPr>
      </w:pPr>
      <w:r>
        <w:rPr>
          <w:rFonts w:ascii="仿宋" w:eastAsia="仿宋" w:hAnsi="仿宋" w:hint="eastAsia"/>
          <w:sz w:val="28"/>
          <w:szCs w:val="32"/>
        </w:rPr>
        <w:t>至此，系统便已成功安装并运行PC和Android端。</w:t>
      </w:r>
    </w:p>
    <w:p w:rsidR="00B379E4" w:rsidRDefault="00B379E4">
      <w:pPr>
        <w:widowControl/>
        <w:jc w:val="left"/>
        <w:rPr>
          <w:rFonts w:ascii="黑体" w:eastAsia="黑体" w:hAnsi="黑体"/>
          <w:sz w:val="32"/>
          <w:szCs w:val="32"/>
        </w:rPr>
      </w:pPr>
      <w:r>
        <w:rPr>
          <w:rFonts w:ascii="黑体" w:eastAsia="黑体" w:hAnsi="黑体"/>
          <w:sz w:val="32"/>
          <w:szCs w:val="32"/>
        </w:rPr>
        <w:br w:type="page"/>
      </w:r>
    </w:p>
    <w:p w:rsidR="003D5A38" w:rsidRDefault="00D325D4" w:rsidP="003D5A38">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lastRenderedPageBreak/>
        <w:t>服务</w:t>
      </w:r>
      <w:proofErr w:type="gramStart"/>
      <w:r>
        <w:rPr>
          <w:rFonts w:ascii="黑体" w:eastAsia="黑体" w:hAnsi="黑体" w:hint="eastAsia"/>
          <w:sz w:val="32"/>
          <w:szCs w:val="32"/>
        </w:rPr>
        <w:t>端具体</w:t>
      </w:r>
      <w:proofErr w:type="gramEnd"/>
      <w:r>
        <w:rPr>
          <w:rFonts w:ascii="黑体" w:eastAsia="黑体" w:hAnsi="黑体" w:hint="eastAsia"/>
          <w:sz w:val="32"/>
          <w:szCs w:val="32"/>
        </w:rPr>
        <w:t>技术细节</w:t>
      </w:r>
    </w:p>
    <w:p w:rsidR="006363A3" w:rsidRPr="003D5A38" w:rsidRDefault="006363A3" w:rsidP="003D5A38">
      <w:pPr>
        <w:pStyle w:val="a7"/>
        <w:widowControl/>
        <w:numPr>
          <w:ilvl w:val="1"/>
          <w:numId w:val="2"/>
        </w:numPr>
        <w:ind w:firstLineChars="0"/>
        <w:jc w:val="left"/>
        <w:rPr>
          <w:rFonts w:ascii="黑体" w:eastAsia="黑体" w:hAnsi="黑体"/>
          <w:sz w:val="32"/>
          <w:szCs w:val="32"/>
        </w:rPr>
      </w:pPr>
      <w:r w:rsidRPr="003D5A38">
        <w:rPr>
          <w:rFonts w:ascii="黑体" w:eastAsia="黑体" w:hAnsi="黑体" w:cs="黑体" w:hint="eastAsia"/>
          <w:sz w:val="28"/>
          <w:szCs w:val="28"/>
        </w:rPr>
        <w:t>综述</w:t>
      </w:r>
    </w:p>
    <w:p w:rsidR="006363A3" w:rsidRDefault="006363A3" w:rsidP="003D5A38">
      <w:pPr>
        <w:spacing w:line="20" w:lineRule="atLeast"/>
        <w:ind w:leftChars="270" w:left="567" w:firstLineChars="202" w:firstLine="566"/>
        <w:rPr>
          <w:rFonts w:ascii="仿宋" w:eastAsia="仿宋" w:hAnsi="仿宋" w:cs="仿宋"/>
          <w:sz w:val="28"/>
          <w:szCs w:val="28"/>
        </w:rPr>
      </w:pPr>
      <w:r w:rsidRPr="006363A3">
        <w:rPr>
          <w:rFonts w:ascii="仿宋" w:eastAsia="仿宋" w:hAnsi="仿宋" w:cs="仿宋" w:hint="eastAsia"/>
          <w:sz w:val="28"/>
          <w:szCs w:val="28"/>
        </w:rPr>
        <w:t>服务器端（</w:t>
      </w:r>
      <w:proofErr w:type="spellStart"/>
      <w:r w:rsidRPr="006363A3">
        <w:rPr>
          <w:rFonts w:ascii="仿宋" w:eastAsia="仿宋" w:hAnsi="仿宋" w:cs="仿宋" w:hint="eastAsia"/>
          <w:sz w:val="28"/>
          <w:szCs w:val="28"/>
        </w:rPr>
        <w:t>PCServer</w:t>
      </w:r>
      <w:proofErr w:type="spellEnd"/>
      <w:r w:rsidRPr="006363A3">
        <w:rPr>
          <w:rFonts w:ascii="仿宋" w:eastAsia="仿宋" w:hAnsi="仿宋" w:cs="仿宋" w:hint="eastAsia"/>
          <w:sz w:val="28"/>
          <w:szCs w:val="28"/>
        </w:rPr>
        <w:t>）使用Windows API接口架构，在消息循环机制的基础上利用套接字技术实现与手机客户端（</w:t>
      </w:r>
      <w:proofErr w:type="spellStart"/>
      <w:r w:rsidRPr="006363A3">
        <w:rPr>
          <w:rFonts w:ascii="仿宋" w:eastAsia="仿宋" w:hAnsi="仿宋" w:cs="仿宋" w:hint="eastAsia"/>
          <w:sz w:val="28"/>
          <w:szCs w:val="28"/>
        </w:rPr>
        <w:t>PhoneClient</w:t>
      </w:r>
      <w:proofErr w:type="spellEnd"/>
      <w:r w:rsidRPr="006363A3">
        <w:rPr>
          <w:rFonts w:ascii="仿宋" w:eastAsia="仿宋" w:hAnsi="仿宋" w:cs="仿宋" w:hint="eastAsia"/>
          <w:sz w:val="28"/>
          <w:szCs w:val="28"/>
        </w:rPr>
        <w:t>）实现信息的实时接收、处理、应用。</w:t>
      </w:r>
    </w:p>
    <w:p w:rsidR="006363A3" w:rsidRPr="003D5A38" w:rsidRDefault="006363A3" w:rsidP="003D5A38">
      <w:pPr>
        <w:pStyle w:val="a7"/>
        <w:numPr>
          <w:ilvl w:val="1"/>
          <w:numId w:val="2"/>
        </w:numPr>
        <w:ind w:firstLineChars="0"/>
        <w:rPr>
          <w:rFonts w:ascii="黑体" w:eastAsia="黑体" w:hAnsi="黑体" w:cs="黑体"/>
          <w:sz w:val="28"/>
          <w:szCs w:val="28"/>
        </w:rPr>
      </w:pPr>
      <w:r w:rsidRPr="003D5A38">
        <w:rPr>
          <w:rFonts w:ascii="黑体" w:eastAsia="黑体" w:hAnsi="黑体" w:cs="黑体" w:hint="eastAsia"/>
          <w:sz w:val="28"/>
          <w:szCs w:val="28"/>
        </w:rPr>
        <w:t>服务端使用方法</w:t>
      </w:r>
    </w:p>
    <w:p w:rsidR="006363A3" w:rsidRDefault="006363A3" w:rsidP="003D5A38">
      <w:pPr>
        <w:spacing w:line="20" w:lineRule="atLeast"/>
        <w:ind w:leftChars="270" w:left="567" w:firstLineChars="200" w:firstLine="560"/>
        <w:rPr>
          <w:rFonts w:ascii="仿宋" w:eastAsia="仿宋" w:hAnsi="仿宋" w:cs="仿宋"/>
          <w:sz w:val="28"/>
          <w:szCs w:val="28"/>
        </w:rPr>
      </w:pPr>
      <w:r>
        <w:rPr>
          <w:rFonts w:ascii="仿宋" w:eastAsia="仿宋" w:hAnsi="仿宋" w:cs="仿宋" w:hint="eastAsia"/>
          <w:sz w:val="28"/>
          <w:szCs w:val="28"/>
        </w:rPr>
        <w:t>软件服务端界面设计简洁大方，仅有一个 启动服务/停止服务 按钮。当按下启动服务按钮，服务端随即启动，并开始监听客户端消息。该软件支持后台工作，当服务启动时，可以选择点击最小化</w:t>
      </w:r>
      <w:r>
        <w:rPr>
          <w:rFonts w:ascii="仿宋" w:eastAsia="仿宋" w:hAnsi="仿宋" w:cs="仿宋" w:hint="eastAsia"/>
          <w:noProof/>
          <w:sz w:val="28"/>
          <w:szCs w:val="28"/>
        </w:rPr>
        <w:drawing>
          <wp:inline distT="0" distB="0" distL="0" distR="0">
            <wp:extent cx="285750" cy="200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Pr>
          <w:rFonts w:ascii="仿宋" w:eastAsia="仿宋" w:hAnsi="仿宋" w:cs="仿宋" w:hint="eastAsia"/>
          <w:sz w:val="28"/>
          <w:szCs w:val="28"/>
        </w:rPr>
        <w:t>或关闭</w:t>
      </w:r>
      <w:r>
        <w:rPr>
          <w:rFonts w:ascii="仿宋" w:eastAsia="仿宋" w:hAnsi="仿宋" w:cs="仿宋" w:hint="eastAsia"/>
          <w:noProof/>
          <w:sz w:val="28"/>
          <w:szCs w:val="28"/>
        </w:rPr>
        <w:drawing>
          <wp:inline distT="0" distB="0" distL="0" distR="0">
            <wp:extent cx="447675" cy="2000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Pr>
          <w:rFonts w:ascii="仿宋" w:eastAsia="仿宋" w:hAnsi="仿宋" w:cs="仿宋" w:hint="eastAsia"/>
          <w:sz w:val="28"/>
          <w:szCs w:val="28"/>
        </w:rPr>
        <w:t>将软件最小化至托盘区，此时软件界面从桌面隐藏，进入后台运行。</w:t>
      </w:r>
    </w:p>
    <w:p w:rsidR="006363A3" w:rsidRDefault="006363A3" w:rsidP="006363A3">
      <w:pPr>
        <w:spacing w:line="20" w:lineRule="atLeast"/>
        <w:jc w:val="center"/>
        <w:rPr>
          <w:rFonts w:ascii="仿宋" w:eastAsia="仿宋" w:hAnsi="仿宋" w:cs="仿宋"/>
          <w:sz w:val="28"/>
          <w:szCs w:val="28"/>
        </w:rPr>
      </w:pPr>
      <w:r>
        <w:rPr>
          <w:noProof/>
        </w:rPr>
        <w:drawing>
          <wp:inline distT="0" distB="0" distL="0" distR="0">
            <wp:extent cx="2409825" cy="3619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9825" cy="361950"/>
                    </a:xfrm>
                    <a:prstGeom prst="rect">
                      <a:avLst/>
                    </a:prstGeom>
                    <a:noFill/>
                    <a:ln>
                      <a:noFill/>
                    </a:ln>
                  </pic:spPr>
                </pic:pic>
              </a:graphicData>
            </a:graphic>
          </wp:inline>
        </w:drawing>
      </w:r>
    </w:p>
    <w:p w:rsidR="006363A3" w:rsidRDefault="006363A3" w:rsidP="003D5A38">
      <w:pPr>
        <w:spacing w:line="20" w:lineRule="atLeast"/>
        <w:ind w:leftChars="270" w:left="567" w:firstLineChars="200" w:firstLine="560"/>
        <w:rPr>
          <w:rFonts w:ascii="仿宋" w:eastAsia="仿宋" w:hAnsi="仿宋" w:cs="仿宋"/>
          <w:sz w:val="28"/>
          <w:szCs w:val="28"/>
        </w:rPr>
      </w:pPr>
      <w:r>
        <w:rPr>
          <w:rFonts w:ascii="仿宋" w:eastAsia="仿宋" w:hAnsi="仿宋" w:cs="仿宋" w:hint="eastAsia"/>
          <w:sz w:val="28"/>
          <w:szCs w:val="28"/>
        </w:rPr>
        <w:t>当需要启用界面时，在托盘区右键点击软件图标，选择显示界</w:t>
      </w:r>
      <w:r w:rsidR="00EB16A1">
        <w:rPr>
          <w:rFonts w:ascii="仿宋" w:eastAsia="仿宋" w:hAnsi="仿宋" w:cs="仿宋" w:hint="eastAsia"/>
          <w:sz w:val="28"/>
          <w:szCs w:val="28"/>
        </w:rPr>
        <w:t>面</w:t>
      </w:r>
      <w:r>
        <w:rPr>
          <w:rFonts w:ascii="仿宋" w:eastAsia="仿宋" w:hAnsi="仿宋" w:cs="仿宋" w:hint="eastAsia"/>
          <w:sz w:val="28"/>
          <w:szCs w:val="28"/>
        </w:rPr>
        <w:t>即可。需要退出时，在托盘区右键点击软件图标，选择退出程序。</w:t>
      </w:r>
    </w:p>
    <w:p w:rsidR="006363A3" w:rsidRPr="003D5A38" w:rsidRDefault="006363A3" w:rsidP="003D5A38">
      <w:pPr>
        <w:spacing w:line="20" w:lineRule="atLeast"/>
        <w:jc w:val="center"/>
      </w:pPr>
      <w:r>
        <w:rPr>
          <w:noProof/>
        </w:rPr>
        <w:drawing>
          <wp:inline distT="0" distB="0" distL="0" distR="0" wp14:anchorId="4AE7856D" wp14:editId="2EF694D2">
            <wp:extent cx="1838325" cy="666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666750"/>
                    </a:xfrm>
                    <a:prstGeom prst="rect">
                      <a:avLst/>
                    </a:prstGeom>
                    <a:noFill/>
                    <a:ln>
                      <a:noFill/>
                    </a:ln>
                  </pic:spPr>
                </pic:pic>
              </a:graphicData>
            </a:graphic>
          </wp:inline>
        </w:drawing>
      </w:r>
    </w:p>
    <w:p w:rsidR="006363A3" w:rsidRPr="003D5A38" w:rsidRDefault="006363A3" w:rsidP="003D5A38">
      <w:pPr>
        <w:pStyle w:val="a7"/>
        <w:numPr>
          <w:ilvl w:val="1"/>
          <w:numId w:val="2"/>
        </w:numPr>
        <w:ind w:firstLineChars="0"/>
        <w:rPr>
          <w:rFonts w:ascii="黑体" w:eastAsia="黑体" w:hAnsi="黑体" w:cs="黑体"/>
          <w:sz w:val="28"/>
          <w:szCs w:val="28"/>
        </w:rPr>
      </w:pPr>
      <w:r w:rsidRPr="003D5A38">
        <w:rPr>
          <w:rFonts w:ascii="黑体" w:eastAsia="黑体" w:hAnsi="黑体" w:cs="黑体" w:hint="eastAsia"/>
          <w:sz w:val="28"/>
          <w:szCs w:val="28"/>
        </w:rPr>
        <w:t>工作原理</w:t>
      </w:r>
    </w:p>
    <w:p w:rsidR="006363A3" w:rsidRDefault="006363A3" w:rsidP="003D5A38">
      <w:pPr>
        <w:ind w:leftChars="267" w:left="561" w:firstLine="567"/>
        <w:rPr>
          <w:rFonts w:ascii="仿宋" w:eastAsia="仿宋" w:hAnsi="仿宋" w:cs="仿宋"/>
          <w:sz w:val="28"/>
          <w:szCs w:val="28"/>
        </w:rPr>
      </w:pPr>
      <w:r>
        <w:rPr>
          <w:rFonts w:ascii="仿宋" w:eastAsia="仿宋" w:hAnsi="仿宋" w:cs="仿宋" w:hint="eastAsia"/>
          <w:sz w:val="28"/>
          <w:szCs w:val="28"/>
        </w:rPr>
        <w:t>服务端</w:t>
      </w:r>
      <w:proofErr w:type="gramStart"/>
      <w:r>
        <w:rPr>
          <w:rFonts w:ascii="仿宋" w:eastAsia="仿宋" w:hAnsi="仿宋" w:cs="仿宋" w:hint="eastAsia"/>
          <w:sz w:val="28"/>
          <w:szCs w:val="28"/>
        </w:rPr>
        <w:t>将进程</w:t>
      </w:r>
      <w:proofErr w:type="gramEnd"/>
      <w:r>
        <w:rPr>
          <w:rFonts w:ascii="仿宋" w:eastAsia="仿宋" w:hAnsi="仿宋" w:cs="仿宋" w:hint="eastAsia"/>
          <w:sz w:val="28"/>
          <w:szCs w:val="28"/>
        </w:rPr>
        <w:t>分为网络连接、数据分析和界面三个线程，分别处理来自客户端的消息、对客户端消息进行分析处理以及负责软件界面的对应处理。拓扑图如下：</w:t>
      </w:r>
    </w:p>
    <w:p w:rsidR="006363A3" w:rsidRDefault="006363A3" w:rsidP="006363A3">
      <w:pPr>
        <w:jc w:val="center"/>
        <w:rPr>
          <w:rFonts w:ascii="仿宋" w:eastAsia="仿宋" w:hAnsi="仿宋" w:cs="仿宋"/>
          <w:sz w:val="28"/>
          <w:szCs w:val="28"/>
        </w:rPr>
      </w:pPr>
      <w:r>
        <w:rPr>
          <w:rFonts w:ascii="仿宋" w:eastAsia="仿宋" w:hAnsi="仿宋" w:cs="仿宋" w:hint="eastAsia"/>
          <w:noProof/>
          <w:sz w:val="28"/>
          <w:szCs w:val="28"/>
        </w:rPr>
        <w:lastRenderedPageBreak/>
        <w:drawing>
          <wp:inline distT="0" distB="0" distL="0" distR="0">
            <wp:extent cx="4705350" cy="2943225"/>
            <wp:effectExtent l="0" t="0" r="0" b="0"/>
            <wp:docPr id="22" name="图片 22" descr="图解副本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图解副本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2943225"/>
                    </a:xfrm>
                    <a:prstGeom prst="rect">
                      <a:avLst/>
                    </a:prstGeom>
                    <a:noFill/>
                    <a:ln>
                      <a:noFill/>
                    </a:ln>
                  </pic:spPr>
                </pic:pic>
              </a:graphicData>
            </a:graphic>
          </wp:inline>
        </w:drawing>
      </w:r>
    </w:p>
    <w:p w:rsidR="006363A3" w:rsidRDefault="006363A3" w:rsidP="003D5A38">
      <w:pPr>
        <w:ind w:leftChars="270" w:left="567" w:firstLine="567"/>
        <w:rPr>
          <w:rFonts w:ascii="仿宋" w:eastAsia="仿宋" w:hAnsi="仿宋" w:cs="仿宋"/>
          <w:sz w:val="28"/>
          <w:szCs w:val="28"/>
        </w:rPr>
      </w:pPr>
      <w:r>
        <w:rPr>
          <w:rFonts w:ascii="仿宋" w:eastAsia="仿宋" w:hAnsi="仿宋" w:cs="仿宋" w:hint="eastAsia"/>
          <w:sz w:val="28"/>
          <w:szCs w:val="28"/>
        </w:rPr>
        <w:t>其工作原理如下图所示：</w:t>
      </w:r>
    </w:p>
    <w:p w:rsidR="006363A3" w:rsidRDefault="006363A3" w:rsidP="006363A3">
      <w:pPr>
        <w:spacing w:line="20" w:lineRule="atLeast"/>
        <w:jc w:val="center"/>
      </w:pPr>
      <w:r>
        <w:rPr>
          <w:rFonts w:hint="eastAsia"/>
          <w:noProof/>
        </w:rPr>
        <w:drawing>
          <wp:inline distT="0" distB="0" distL="0" distR="0">
            <wp:extent cx="4724400" cy="5019675"/>
            <wp:effectExtent l="0" t="0" r="0" b="0"/>
            <wp:docPr id="25" name="图片 25" descr="图解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图解副本"/>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5019675"/>
                    </a:xfrm>
                    <a:prstGeom prst="rect">
                      <a:avLst/>
                    </a:prstGeom>
                    <a:noFill/>
                    <a:ln>
                      <a:noFill/>
                    </a:ln>
                  </pic:spPr>
                </pic:pic>
              </a:graphicData>
            </a:graphic>
          </wp:inline>
        </w:drawing>
      </w:r>
    </w:p>
    <w:p w:rsidR="006363A3" w:rsidRDefault="006363A3" w:rsidP="006363A3">
      <w:pPr>
        <w:autoSpaceDN w:val="0"/>
        <w:jc w:val="left"/>
        <w:rPr>
          <w:rFonts w:ascii="仿宋" w:eastAsia="仿宋" w:hAnsi="仿宋" w:cs="仿宋"/>
          <w:sz w:val="28"/>
          <w:szCs w:val="28"/>
        </w:rPr>
      </w:pPr>
    </w:p>
    <w:p w:rsidR="006363A3" w:rsidRDefault="006363A3" w:rsidP="003D5A38">
      <w:pPr>
        <w:autoSpaceDN w:val="0"/>
        <w:ind w:leftChars="270" w:left="567" w:firstLineChars="202" w:firstLine="566"/>
        <w:jc w:val="left"/>
        <w:rPr>
          <w:rFonts w:ascii="仿宋" w:eastAsia="仿宋" w:hAnsi="仿宋" w:cs="仿宋"/>
          <w:sz w:val="28"/>
          <w:szCs w:val="28"/>
        </w:rPr>
      </w:pPr>
      <w:r>
        <w:rPr>
          <w:rFonts w:ascii="仿宋" w:eastAsia="仿宋" w:hAnsi="仿宋" w:cs="仿宋" w:hint="eastAsia"/>
          <w:sz w:val="28"/>
          <w:szCs w:val="28"/>
        </w:rPr>
        <w:lastRenderedPageBreak/>
        <w:t>网络接口使用TCP传输协议，利用独立线程运行，每个套接</w:t>
      </w:r>
      <w:proofErr w:type="gramStart"/>
      <w:r>
        <w:rPr>
          <w:rFonts w:ascii="仿宋" w:eastAsia="仿宋" w:hAnsi="仿宋" w:cs="仿宋" w:hint="eastAsia"/>
          <w:sz w:val="28"/>
          <w:szCs w:val="28"/>
        </w:rPr>
        <w:t>字接受</w:t>
      </w:r>
      <w:proofErr w:type="gramEnd"/>
      <w:r>
        <w:rPr>
          <w:rFonts w:ascii="仿宋" w:eastAsia="仿宋" w:hAnsi="仿宋" w:cs="仿宋" w:hint="eastAsia"/>
          <w:sz w:val="28"/>
          <w:szCs w:val="28"/>
        </w:rPr>
        <w:t>一次客户端发送的信息，实现网络信息传输的通畅性，保证了客户端与服务</w:t>
      </w:r>
      <w:proofErr w:type="gramStart"/>
      <w:r>
        <w:rPr>
          <w:rFonts w:ascii="仿宋" w:eastAsia="仿宋" w:hAnsi="仿宋" w:cs="仿宋" w:hint="eastAsia"/>
          <w:sz w:val="28"/>
          <w:szCs w:val="28"/>
        </w:rPr>
        <w:t>端信息</w:t>
      </w:r>
      <w:proofErr w:type="gramEnd"/>
      <w:r>
        <w:rPr>
          <w:rFonts w:ascii="仿宋" w:eastAsia="仿宋" w:hAnsi="仿宋" w:cs="仿宋" w:hint="eastAsia"/>
          <w:sz w:val="28"/>
          <w:szCs w:val="28"/>
        </w:rPr>
        <w:t>收发的低延迟。</w:t>
      </w:r>
    </w:p>
    <w:p w:rsidR="006363A3" w:rsidRDefault="006363A3" w:rsidP="003D5A38">
      <w:pPr>
        <w:autoSpaceDN w:val="0"/>
        <w:ind w:leftChars="270" w:left="567" w:firstLineChars="202" w:firstLine="566"/>
        <w:jc w:val="left"/>
        <w:rPr>
          <w:rFonts w:ascii="仿宋" w:eastAsia="仿宋" w:hAnsi="仿宋" w:cs="仿宋"/>
          <w:sz w:val="28"/>
          <w:szCs w:val="28"/>
        </w:rPr>
      </w:pPr>
      <w:r>
        <w:rPr>
          <w:rFonts w:ascii="仿宋" w:eastAsia="仿宋" w:hAnsi="仿宋" w:cs="仿宋" w:hint="eastAsia"/>
          <w:sz w:val="28"/>
          <w:szCs w:val="28"/>
        </w:rPr>
        <w:t>过程如下图所示，后台进程将从客户端接收到的数据包首先进行数据分析，确定模式，把分析过的数据信息通过相应模式进行数据处理，解析成鼠标消息或键盘消息，然后通过模仿底层操作系统消息的方式发送给目标窗口。</w:t>
      </w:r>
    </w:p>
    <w:p w:rsidR="006363A3" w:rsidRDefault="006363A3" w:rsidP="006363A3">
      <w:pPr>
        <w:autoSpaceDN w:val="0"/>
        <w:ind w:firstLineChars="200" w:firstLine="560"/>
        <w:jc w:val="left"/>
        <w:rPr>
          <w:rFonts w:ascii="仿宋" w:eastAsia="仿宋" w:hAnsi="仿宋" w:cs="仿宋"/>
          <w:sz w:val="28"/>
          <w:szCs w:val="28"/>
        </w:rPr>
      </w:pPr>
      <w:r>
        <w:rPr>
          <w:rFonts w:ascii="仿宋" w:eastAsia="仿宋" w:hAnsi="仿宋" w:cs="仿宋" w:hint="eastAsia"/>
          <w:noProof/>
          <w:sz w:val="28"/>
          <w:szCs w:val="28"/>
        </w:rPr>
        <w:drawing>
          <wp:inline distT="0" distB="0" distL="0" distR="0">
            <wp:extent cx="5162550" cy="5486400"/>
            <wp:effectExtent l="0" t="0" r="0" b="0"/>
            <wp:docPr id="24" name="图片 24" descr="图解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图解副本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2550" cy="5486400"/>
                    </a:xfrm>
                    <a:prstGeom prst="rect">
                      <a:avLst/>
                    </a:prstGeom>
                    <a:noFill/>
                    <a:ln>
                      <a:noFill/>
                    </a:ln>
                  </pic:spPr>
                </pic:pic>
              </a:graphicData>
            </a:graphic>
          </wp:inline>
        </w:drawing>
      </w:r>
    </w:p>
    <w:p w:rsidR="00B379E4" w:rsidRDefault="00B379E4">
      <w:pPr>
        <w:widowControl/>
        <w:jc w:val="left"/>
        <w:rPr>
          <w:rFonts w:ascii="黑体" w:eastAsia="黑体" w:hAnsi="黑体"/>
          <w:sz w:val="32"/>
          <w:szCs w:val="32"/>
        </w:rPr>
      </w:pPr>
      <w:r>
        <w:rPr>
          <w:rFonts w:ascii="黑体" w:eastAsia="黑体" w:hAnsi="黑体"/>
          <w:sz w:val="32"/>
          <w:szCs w:val="32"/>
        </w:rPr>
        <w:br w:type="page"/>
      </w:r>
    </w:p>
    <w:p w:rsidR="001E19F6" w:rsidRDefault="00D325D4" w:rsidP="001E19F6">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lastRenderedPageBreak/>
        <w:t>体</w:t>
      </w:r>
      <w:proofErr w:type="gramStart"/>
      <w:r>
        <w:rPr>
          <w:rFonts w:ascii="黑体" w:eastAsia="黑体" w:hAnsi="黑体" w:hint="eastAsia"/>
          <w:sz w:val="32"/>
          <w:szCs w:val="32"/>
        </w:rPr>
        <w:t>感端具体</w:t>
      </w:r>
      <w:proofErr w:type="gramEnd"/>
      <w:r>
        <w:rPr>
          <w:rFonts w:ascii="黑体" w:eastAsia="黑体" w:hAnsi="黑体" w:hint="eastAsia"/>
          <w:sz w:val="32"/>
          <w:szCs w:val="32"/>
        </w:rPr>
        <w:t>技术细节</w:t>
      </w:r>
      <w:r w:rsidR="00082C3F">
        <w:rPr>
          <w:rFonts w:ascii="黑体" w:eastAsia="黑体" w:hAnsi="黑体" w:hint="eastAsia"/>
          <w:sz w:val="32"/>
          <w:szCs w:val="32"/>
        </w:rPr>
        <w:t xml:space="preserve"> </w:t>
      </w:r>
    </w:p>
    <w:p w:rsidR="001E19F6" w:rsidRPr="001E19F6" w:rsidRDefault="001E19F6" w:rsidP="001E19F6">
      <w:pPr>
        <w:pStyle w:val="a7"/>
        <w:widowControl/>
        <w:ind w:left="567" w:firstLineChars="202" w:firstLine="566"/>
        <w:jc w:val="left"/>
        <w:rPr>
          <w:rFonts w:ascii="仿宋" w:eastAsia="仿宋" w:hAnsi="仿宋"/>
          <w:sz w:val="28"/>
          <w:szCs w:val="28"/>
        </w:rPr>
      </w:pPr>
      <w:r>
        <w:rPr>
          <w:rFonts w:ascii="仿宋" w:eastAsia="仿宋" w:hAnsi="仿宋" w:hint="eastAsia"/>
          <w:sz w:val="28"/>
          <w:szCs w:val="28"/>
        </w:rPr>
        <w:t>体感端在智能手机上安装完成后，启动时首先需要用户输入服务端IP地址</w:t>
      </w:r>
      <w:r w:rsidR="00390ECD">
        <w:rPr>
          <w:rFonts w:ascii="仿宋" w:eastAsia="仿宋" w:hAnsi="仿宋" w:hint="eastAsia"/>
          <w:sz w:val="28"/>
          <w:szCs w:val="28"/>
        </w:rPr>
        <w:t>并点击连接。此时</w:t>
      </w:r>
      <w:proofErr w:type="gramStart"/>
      <w:r w:rsidR="00390ECD">
        <w:rPr>
          <w:rFonts w:ascii="仿宋" w:eastAsia="仿宋" w:hAnsi="仿宋" w:hint="eastAsia"/>
          <w:sz w:val="28"/>
          <w:szCs w:val="28"/>
        </w:rPr>
        <w:t>体感端与</w:t>
      </w:r>
      <w:proofErr w:type="gramEnd"/>
      <w:r w:rsidR="00390ECD">
        <w:rPr>
          <w:rFonts w:ascii="仿宋" w:eastAsia="仿宋" w:hAnsi="仿宋" w:hint="eastAsia"/>
          <w:sz w:val="28"/>
          <w:szCs w:val="28"/>
        </w:rPr>
        <w:t>服务</w:t>
      </w:r>
      <w:proofErr w:type="gramStart"/>
      <w:r w:rsidR="00390ECD">
        <w:rPr>
          <w:rFonts w:ascii="仿宋" w:eastAsia="仿宋" w:hAnsi="仿宋" w:hint="eastAsia"/>
          <w:sz w:val="28"/>
          <w:szCs w:val="28"/>
        </w:rPr>
        <w:t>端建立</w:t>
      </w:r>
      <w:proofErr w:type="gramEnd"/>
      <w:r w:rsidR="00390ECD">
        <w:rPr>
          <w:rFonts w:ascii="仿宋" w:eastAsia="仿宋" w:hAnsi="仿宋" w:hint="eastAsia"/>
          <w:sz w:val="28"/>
          <w:szCs w:val="28"/>
        </w:rPr>
        <w:t>Socket连接并发送字符“3”作为连接的标记。接下来用户可选择需要使用的模式：</w:t>
      </w:r>
    </w:p>
    <w:p w:rsidR="001E19F6" w:rsidRDefault="001E19F6" w:rsidP="001E19F6">
      <w:pPr>
        <w:pStyle w:val="a7"/>
        <w:widowControl/>
        <w:numPr>
          <w:ilvl w:val="1"/>
          <w:numId w:val="2"/>
        </w:numPr>
        <w:ind w:firstLineChars="0"/>
        <w:jc w:val="left"/>
        <w:rPr>
          <w:rFonts w:ascii="黑体" w:eastAsia="黑体" w:hAnsi="黑体"/>
          <w:sz w:val="28"/>
          <w:szCs w:val="32"/>
        </w:rPr>
      </w:pPr>
      <w:r w:rsidRPr="001E19F6">
        <w:rPr>
          <w:rFonts w:ascii="黑体" w:eastAsia="黑体" w:hAnsi="黑体" w:hint="eastAsia"/>
          <w:sz w:val="28"/>
          <w:szCs w:val="32"/>
        </w:rPr>
        <w:t>鼠标模式</w:t>
      </w:r>
    </w:p>
    <w:p w:rsidR="00390ECD" w:rsidRPr="00390ECD" w:rsidRDefault="00390ECD" w:rsidP="00390ECD">
      <w:pPr>
        <w:pStyle w:val="a7"/>
        <w:widowControl/>
        <w:ind w:left="567" w:firstLineChars="202" w:firstLine="566"/>
        <w:jc w:val="left"/>
        <w:rPr>
          <w:rFonts w:ascii="仿宋" w:eastAsia="仿宋" w:hAnsi="仿宋"/>
          <w:sz w:val="28"/>
          <w:szCs w:val="32"/>
        </w:rPr>
      </w:pPr>
      <w:proofErr w:type="gramStart"/>
      <w:r>
        <w:rPr>
          <w:rFonts w:ascii="仿宋" w:eastAsia="仿宋" w:hAnsi="仿宋" w:hint="eastAsia"/>
          <w:sz w:val="28"/>
          <w:szCs w:val="32"/>
        </w:rPr>
        <w:t>启动此</w:t>
      </w:r>
      <w:proofErr w:type="gramEnd"/>
      <w:r>
        <w:rPr>
          <w:rFonts w:ascii="仿宋" w:eastAsia="仿宋" w:hAnsi="仿宋" w:hint="eastAsia"/>
          <w:sz w:val="28"/>
          <w:szCs w:val="32"/>
        </w:rPr>
        <w:t>模式的同时，</w:t>
      </w:r>
      <w:proofErr w:type="gramStart"/>
      <w:r>
        <w:rPr>
          <w:rFonts w:ascii="仿宋" w:eastAsia="仿宋" w:hAnsi="仿宋" w:hint="eastAsia"/>
          <w:sz w:val="28"/>
          <w:szCs w:val="32"/>
        </w:rPr>
        <w:t>体感端开始</w:t>
      </w:r>
      <w:proofErr w:type="gramEnd"/>
      <w:r>
        <w:rPr>
          <w:rFonts w:ascii="仿宋" w:eastAsia="仿宋" w:hAnsi="仿宋" w:hint="eastAsia"/>
          <w:sz w:val="28"/>
          <w:szCs w:val="32"/>
        </w:rPr>
        <w:t>给服务端高频率发送加速度等数据。</w:t>
      </w:r>
      <w:r w:rsidRPr="00390ECD">
        <w:rPr>
          <w:rFonts w:ascii="仿宋" w:eastAsia="仿宋" w:hAnsi="仿宋" w:hint="eastAsia"/>
          <w:sz w:val="28"/>
          <w:szCs w:val="32"/>
        </w:rPr>
        <w:t>在此</w:t>
      </w:r>
      <w:r>
        <w:rPr>
          <w:rFonts w:ascii="仿宋" w:eastAsia="仿宋" w:hAnsi="仿宋" w:hint="eastAsia"/>
          <w:sz w:val="28"/>
          <w:szCs w:val="32"/>
        </w:rPr>
        <w:t>模式下，用户需要首先平端手机若干秒，待服务端采集必要的背景噪音信息后，用户可以正常开始使用。用户使用过程中，加速度数据在降噪后会与姿态传感器数据一同按照约定的字符串格式发送给服务端。</w:t>
      </w:r>
      <w:r w:rsidR="00813CFC">
        <w:rPr>
          <w:rFonts w:ascii="仿宋" w:eastAsia="仿宋" w:hAnsi="仿宋" w:hint="eastAsia"/>
          <w:sz w:val="28"/>
          <w:szCs w:val="32"/>
        </w:rPr>
        <w:t>同时触摸屏上显示两个模拟鼠标左右键的按钮来接收鼠标左右键的单双击事件。</w:t>
      </w:r>
      <w:r>
        <w:rPr>
          <w:rFonts w:ascii="仿宋" w:eastAsia="仿宋" w:hAnsi="仿宋" w:hint="eastAsia"/>
          <w:sz w:val="28"/>
          <w:szCs w:val="32"/>
        </w:rPr>
        <w:t>此过程持续到</w:t>
      </w:r>
      <w:r w:rsidR="00813CFC">
        <w:rPr>
          <w:rFonts w:ascii="仿宋" w:eastAsia="仿宋" w:hAnsi="仿宋" w:hint="eastAsia"/>
          <w:sz w:val="28"/>
          <w:szCs w:val="32"/>
        </w:rPr>
        <w:t>当前</w:t>
      </w:r>
      <w:r>
        <w:rPr>
          <w:rFonts w:ascii="仿宋" w:eastAsia="仿宋" w:hAnsi="仿宋" w:hint="eastAsia"/>
          <w:sz w:val="28"/>
          <w:szCs w:val="32"/>
        </w:rPr>
        <w:t>Activity被用户关闭。</w:t>
      </w:r>
    </w:p>
    <w:p w:rsidR="001E19F6" w:rsidRDefault="001E19F6" w:rsidP="001E19F6">
      <w:pPr>
        <w:pStyle w:val="a7"/>
        <w:widowControl/>
        <w:numPr>
          <w:ilvl w:val="1"/>
          <w:numId w:val="2"/>
        </w:numPr>
        <w:ind w:firstLineChars="0"/>
        <w:jc w:val="left"/>
        <w:rPr>
          <w:rFonts w:ascii="黑体" w:eastAsia="黑体" w:hAnsi="黑体"/>
          <w:sz w:val="28"/>
          <w:szCs w:val="32"/>
        </w:rPr>
      </w:pPr>
      <w:r w:rsidRPr="001E19F6">
        <w:rPr>
          <w:rFonts w:ascii="黑体" w:eastAsia="黑体" w:hAnsi="黑体" w:hint="eastAsia"/>
          <w:sz w:val="28"/>
          <w:szCs w:val="32"/>
        </w:rPr>
        <w:t>键盘模式</w:t>
      </w:r>
    </w:p>
    <w:p w:rsidR="00390ECD" w:rsidRPr="00390ECD" w:rsidRDefault="00390ECD" w:rsidP="00390ECD">
      <w:pPr>
        <w:pStyle w:val="a7"/>
        <w:widowControl/>
        <w:ind w:left="567" w:firstLineChars="202" w:firstLine="566"/>
        <w:jc w:val="left"/>
        <w:rPr>
          <w:rFonts w:ascii="仿宋" w:eastAsia="仿宋" w:hAnsi="仿宋"/>
          <w:sz w:val="28"/>
          <w:szCs w:val="32"/>
        </w:rPr>
      </w:pPr>
      <w:r w:rsidRPr="00390ECD">
        <w:rPr>
          <w:rFonts w:ascii="仿宋" w:eastAsia="仿宋" w:hAnsi="仿宋" w:hint="eastAsia"/>
          <w:sz w:val="28"/>
          <w:szCs w:val="32"/>
        </w:rPr>
        <w:t>在此</w:t>
      </w:r>
      <w:r w:rsidR="00813CFC">
        <w:rPr>
          <w:rFonts w:ascii="仿宋" w:eastAsia="仿宋" w:hAnsi="仿宋" w:hint="eastAsia"/>
          <w:sz w:val="28"/>
          <w:szCs w:val="32"/>
        </w:rPr>
        <w:t>模式下，屏幕被模拟为传统游戏手柄，有上下左右，ABCD等按键。用户将触屏作为游戏手柄键盘，每按下一个按键与释放一个按键，客户端都给服务端发送一个相应的键盘消息。此过程持续到当前Activity被用户关闭。</w:t>
      </w:r>
    </w:p>
    <w:p w:rsidR="001E19F6" w:rsidRDefault="001E19F6" w:rsidP="001E19F6">
      <w:pPr>
        <w:pStyle w:val="a7"/>
        <w:widowControl/>
        <w:numPr>
          <w:ilvl w:val="1"/>
          <w:numId w:val="2"/>
        </w:numPr>
        <w:ind w:firstLineChars="0"/>
        <w:jc w:val="left"/>
        <w:rPr>
          <w:rFonts w:ascii="黑体" w:eastAsia="黑体" w:hAnsi="黑体"/>
          <w:sz w:val="28"/>
          <w:szCs w:val="32"/>
        </w:rPr>
      </w:pPr>
      <w:r w:rsidRPr="001E19F6">
        <w:rPr>
          <w:rFonts w:ascii="黑体" w:eastAsia="黑体" w:hAnsi="黑体" w:hint="eastAsia"/>
          <w:sz w:val="28"/>
          <w:szCs w:val="32"/>
        </w:rPr>
        <w:t>方向盘模式</w:t>
      </w:r>
    </w:p>
    <w:p w:rsidR="00813CFC" w:rsidRPr="00813CFC" w:rsidRDefault="00813CFC" w:rsidP="00813CFC">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此模式下手机固定为横屏状态。用户横向手持手机。左右旋转手机以模拟方向盘操作。当手机角度大于阈值及从大于阈值的</w:t>
      </w:r>
      <w:r>
        <w:rPr>
          <w:rFonts w:ascii="仿宋" w:eastAsia="仿宋" w:hAnsi="仿宋" w:hint="eastAsia"/>
          <w:sz w:val="28"/>
          <w:szCs w:val="32"/>
        </w:rPr>
        <w:lastRenderedPageBreak/>
        <w:t>范围回到阈值内时客户端分别发送</w:t>
      </w:r>
      <w:r w:rsidR="00976B02">
        <w:rPr>
          <w:rFonts w:ascii="仿宋" w:eastAsia="仿宋" w:hAnsi="仿宋" w:hint="eastAsia"/>
          <w:sz w:val="28"/>
          <w:szCs w:val="32"/>
        </w:rPr>
        <w:t>按下和释放方向键的</w:t>
      </w:r>
      <w:r>
        <w:rPr>
          <w:rFonts w:ascii="仿宋" w:eastAsia="仿宋" w:hAnsi="仿宋" w:hint="eastAsia"/>
          <w:sz w:val="28"/>
          <w:szCs w:val="32"/>
        </w:rPr>
        <w:t>键盘消息给服务端。</w:t>
      </w:r>
      <w:r w:rsidR="00976B02">
        <w:rPr>
          <w:rFonts w:ascii="仿宋" w:eastAsia="仿宋" w:hAnsi="仿宋" w:hint="eastAsia"/>
          <w:sz w:val="28"/>
          <w:szCs w:val="32"/>
        </w:rPr>
        <w:t>此过程持续到当前Activity被用户关闭。</w:t>
      </w:r>
    </w:p>
    <w:p w:rsidR="00B379E4" w:rsidRDefault="00B379E4">
      <w:pPr>
        <w:widowControl/>
        <w:jc w:val="left"/>
        <w:rPr>
          <w:rFonts w:ascii="黑体" w:eastAsia="黑体" w:hAnsi="黑体"/>
          <w:sz w:val="32"/>
          <w:szCs w:val="32"/>
        </w:rPr>
      </w:pPr>
    </w:p>
    <w:p w:rsidR="00B379E4" w:rsidRDefault="00B379E4" w:rsidP="00D325D4">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t>易推广性及经济效益</w:t>
      </w:r>
    </w:p>
    <w:p w:rsidR="003A5D67" w:rsidRPr="003A5D67" w:rsidRDefault="003A5D67" w:rsidP="003A5D67">
      <w:pPr>
        <w:pStyle w:val="a7"/>
        <w:widowControl/>
        <w:ind w:left="567" w:firstLineChars="202" w:firstLine="566"/>
        <w:jc w:val="left"/>
        <w:rPr>
          <w:rFonts w:ascii="仿宋" w:eastAsia="仿宋" w:hAnsi="仿宋"/>
          <w:sz w:val="28"/>
          <w:szCs w:val="28"/>
        </w:rPr>
      </w:pPr>
      <w:r>
        <w:rPr>
          <w:rFonts w:ascii="仿宋" w:eastAsia="仿宋" w:hAnsi="仿宋" w:hint="eastAsia"/>
          <w:sz w:val="28"/>
          <w:szCs w:val="28"/>
        </w:rPr>
        <w:t>本项目拥有良好的推广前景与广阔的应用空间。具体而言有如下特征：</w:t>
      </w:r>
    </w:p>
    <w:p w:rsidR="00C14297" w:rsidRDefault="00C14297" w:rsidP="00C14297">
      <w:pPr>
        <w:pStyle w:val="a7"/>
        <w:widowControl/>
        <w:numPr>
          <w:ilvl w:val="1"/>
          <w:numId w:val="2"/>
        </w:numPr>
        <w:ind w:firstLineChars="0"/>
        <w:jc w:val="left"/>
        <w:rPr>
          <w:rFonts w:ascii="黑体" w:eastAsia="黑体" w:hAnsi="黑体"/>
          <w:sz w:val="28"/>
          <w:szCs w:val="32"/>
        </w:rPr>
      </w:pPr>
      <w:r w:rsidRPr="00C14297">
        <w:rPr>
          <w:rFonts w:ascii="黑体" w:eastAsia="黑体" w:hAnsi="黑体" w:hint="eastAsia"/>
          <w:sz w:val="28"/>
          <w:szCs w:val="32"/>
        </w:rPr>
        <w:t>设备成本低</w:t>
      </w:r>
    </w:p>
    <w:p w:rsidR="003A5D67" w:rsidRPr="003A5D67" w:rsidRDefault="003A5D67" w:rsidP="003A5D67">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如前文所述，现今市场上有代表性的体感设备均需要单独购置外设，且价格不菲。本系统</w:t>
      </w:r>
      <w:r w:rsidR="001843D0">
        <w:rPr>
          <w:rFonts w:ascii="仿宋" w:eastAsia="仿宋" w:hAnsi="仿宋" w:hint="eastAsia"/>
          <w:sz w:val="28"/>
          <w:szCs w:val="32"/>
        </w:rPr>
        <w:t>无需任何额外投入，只需要在PC及智能手机终端安装相应应用即可开始使用，几乎无额外投入成本。</w:t>
      </w:r>
    </w:p>
    <w:p w:rsidR="00C14297" w:rsidRDefault="00C14297" w:rsidP="00C14297">
      <w:pPr>
        <w:pStyle w:val="a7"/>
        <w:widowControl/>
        <w:numPr>
          <w:ilvl w:val="1"/>
          <w:numId w:val="2"/>
        </w:numPr>
        <w:ind w:firstLineChars="0"/>
        <w:jc w:val="left"/>
        <w:rPr>
          <w:rFonts w:ascii="黑体" w:eastAsia="黑体" w:hAnsi="黑体"/>
          <w:sz w:val="28"/>
          <w:szCs w:val="32"/>
        </w:rPr>
      </w:pPr>
      <w:r w:rsidRPr="00C14297">
        <w:rPr>
          <w:rFonts w:ascii="黑体" w:eastAsia="黑体" w:hAnsi="黑体" w:hint="eastAsia"/>
          <w:sz w:val="28"/>
          <w:szCs w:val="32"/>
        </w:rPr>
        <w:t>操作门槛低</w:t>
      </w:r>
    </w:p>
    <w:p w:rsidR="001843D0" w:rsidRPr="001843D0" w:rsidRDefault="001843D0" w:rsidP="001843D0">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作为一款体感设备，其大部分操作都是模拟人们日常动作，简便鼠标操作，或常见设备操作方式（方向盘等），操作方便，极易上手，不存在技术门槛。</w:t>
      </w:r>
    </w:p>
    <w:p w:rsidR="00C14297" w:rsidRDefault="00C14297" w:rsidP="00C14297">
      <w:pPr>
        <w:pStyle w:val="a7"/>
        <w:widowControl/>
        <w:numPr>
          <w:ilvl w:val="1"/>
          <w:numId w:val="2"/>
        </w:numPr>
        <w:ind w:firstLineChars="0"/>
        <w:jc w:val="left"/>
        <w:rPr>
          <w:rFonts w:ascii="黑体" w:eastAsia="黑体" w:hAnsi="黑体"/>
          <w:sz w:val="28"/>
          <w:szCs w:val="32"/>
        </w:rPr>
      </w:pPr>
      <w:r w:rsidRPr="00C14297">
        <w:rPr>
          <w:rFonts w:ascii="黑体" w:eastAsia="黑体" w:hAnsi="黑体" w:hint="eastAsia"/>
          <w:sz w:val="28"/>
          <w:szCs w:val="32"/>
        </w:rPr>
        <w:t>适应性广</w:t>
      </w:r>
    </w:p>
    <w:p w:rsidR="00A6163E" w:rsidRPr="00A6163E" w:rsidRDefault="00A6163E" w:rsidP="00A6163E">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由于采用了三维空间动作到二维平面映射，服务端模拟键盘与鼠标消息，因此理论上可以用来操作大部分已存在于PC平台，由键盘鼠标操作的应用与游戏。无需为其单独开发应用。</w:t>
      </w:r>
    </w:p>
    <w:p w:rsidR="00C14297" w:rsidRDefault="00C14297" w:rsidP="00C14297">
      <w:pPr>
        <w:pStyle w:val="a7"/>
        <w:widowControl/>
        <w:numPr>
          <w:ilvl w:val="1"/>
          <w:numId w:val="2"/>
        </w:numPr>
        <w:ind w:firstLineChars="0"/>
        <w:jc w:val="left"/>
        <w:rPr>
          <w:rFonts w:ascii="黑体" w:eastAsia="黑体" w:hAnsi="黑体"/>
          <w:sz w:val="28"/>
          <w:szCs w:val="32"/>
        </w:rPr>
      </w:pPr>
      <w:r w:rsidRPr="00C14297">
        <w:rPr>
          <w:rFonts w:ascii="黑体" w:eastAsia="黑体" w:hAnsi="黑体" w:hint="eastAsia"/>
          <w:sz w:val="28"/>
          <w:szCs w:val="32"/>
        </w:rPr>
        <w:t>扩展性强</w:t>
      </w:r>
    </w:p>
    <w:p w:rsidR="00A6163E" w:rsidRPr="00A6163E" w:rsidRDefault="00A6163E" w:rsidP="00A6163E">
      <w:pPr>
        <w:pStyle w:val="a7"/>
        <w:widowControl/>
        <w:ind w:left="567" w:firstLineChars="202" w:firstLine="566"/>
        <w:jc w:val="left"/>
        <w:rPr>
          <w:rFonts w:ascii="仿宋" w:eastAsia="仿宋" w:hAnsi="仿宋"/>
          <w:sz w:val="28"/>
          <w:szCs w:val="32"/>
        </w:rPr>
      </w:pPr>
      <w:proofErr w:type="gramStart"/>
      <w:r>
        <w:rPr>
          <w:rFonts w:ascii="仿宋" w:eastAsia="仿宋" w:hAnsi="仿宋" w:hint="eastAsia"/>
          <w:sz w:val="28"/>
          <w:szCs w:val="32"/>
        </w:rPr>
        <w:lastRenderedPageBreak/>
        <w:t>体感端向</w:t>
      </w:r>
      <w:proofErr w:type="gramEnd"/>
      <w:r>
        <w:rPr>
          <w:rFonts w:ascii="仿宋" w:eastAsia="仿宋" w:hAnsi="仿宋" w:hint="eastAsia"/>
          <w:sz w:val="28"/>
          <w:szCs w:val="32"/>
        </w:rPr>
        <w:t>服务端发送的数据是完整的三维加速度与姿态数据，三维动作到二维平面的映射由服务端完成，因而可以很方便的开放接口给第三方应用，用以开发相应的三维操作的体感应用。</w:t>
      </w:r>
    </w:p>
    <w:p w:rsidR="00C14297" w:rsidRDefault="00A45F26" w:rsidP="00C14297">
      <w:pPr>
        <w:pStyle w:val="a7"/>
        <w:widowControl/>
        <w:numPr>
          <w:ilvl w:val="1"/>
          <w:numId w:val="2"/>
        </w:numPr>
        <w:ind w:firstLineChars="0"/>
        <w:jc w:val="left"/>
        <w:rPr>
          <w:rFonts w:ascii="黑体" w:eastAsia="黑体" w:hAnsi="黑体"/>
          <w:sz w:val="28"/>
          <w:szCs w:val="32"/>
        </w:rPr>
      </w:pPr>
      <w:r>
        <w:rPr>
          <w:rFonts w:ascii="黑体" w:eastAsia="黑体" w:hAnsi="黑体" w:hint="eastAsia"/>
          <w:sz w:val="28"/>
          <w:szCs w:val="32"/>
        </w:rPr>
        <w:t>市场广泛</w:t>
      </w:r>
    </w:p>
    <w:p w:rsidR="00A6163E" w:rsidRPr="00A6163E" w:rsidRDefault="00A6163E" w:rsidP="00A6163E">
      <w:pPr>
        <w:pStyle w:val="a7"/>
        <w:widowControl/>
        <w:ind w:left="567" w:firstLineChars="202" w:firstLine="566"/>
        <w:jc w:val="left"/>
        <w:rPr>
          <w:rFonts w:ascii="仿宋" w:eastAsia="仿宋" w:hAnsi="仿宋"/>
          <w:sz w:val="28"/>
          <w:szCs w:val="32"/>
        </w:rPr>
      </w:pPr>
      <w:r>
        <w:rPr>
          <w:rFonts w:ascii="仿宋" w:eastAsia="仿宋" w:hAnsi="仿宋" w:hint="eastAsia"/>
          <w:sz w:val="28"/>
          <w:szCs w:val="32"/>
        </w:rPr>
        <w:t>低廉的成本，良好的体验以及迅猛的交互发展趋势，使得本项目未来的市场极为广泛；</w:t>
      </w:r>
      <w:r w:rsidR="002966F5">
        <w:rPr>
          <w:rFonts w:ascii="仿宋" w:eastAsia="仿宋" w:hAnsi="仿宋" w:hint="eastAsia"/>
          <w:sz w:val="28"/>
          <w:szCs w:val="32"/>
        </w:rPr>
        <w:t>服务端无需局限于PC，可</w:t>
      </w:r>
      <w:proofErr w:type="gramStart"/>
      <w:r w:rsidR="002966F5">
        <w:rPr>
          <w:rFonts w:ascii="仿宋" w:eastAsia="仿宋" w:hAnsi="仿宋" w:hint="eastAsia"/>
          <w:sz w:val="28"/>
          <w:szCs w:val="32"/>
        </w:rPr>
        <w:t>移植至机顶</w:t>
      </w:r>
      <w:proofErr w:type="gramEnd"/>
      <w:r w:rsidR="002966F5">
        <w:rPr>
          <w:rFonts w:ascii="仿宋" w:eastAsia="仿宋" w:hAnsi="仿宋" w:hint="eastAsia"/>
          <w:sz w:val="28"/>
          <w:szCs w:val="32"/>
        </w:rPr>
        <w:t>盒，智能电视等其他具有一定计算能力的平台内，使得低价体感应用市场进一步被扩充。</w:t>
      </w:r>
    </w:p>
    <w:p w:rsidR="00B379E4" w:rsidRDefault="00B379E4">
      <w:pPr>
        <w:widowControl/>
        <w:jc w:val="left"/>
        <w:rPr>
          <w:rFonts w:ascii="黑体" w:eastAsia="黑体" w:hAnsi="黑体"/>
          <w:sz w:val="32"/>
          <w:szCs w:val="32"/>
        </w:rPr>
      </w:pPr>
      <w:r>
        <w:rPr>
          <w:rFonts w:ascii="黑体" w:eastAsia="黑体" w:hAnsi="黑体"/>
          <w:sz w:val="32"/>
          <w:szCs w:val="32"/>
        </w:rPr>
        <w:br w:type="page"/>
      </w:r>
    </w:p>
    <w:p w:rsidR="00B379E4" w:rsidRDefault="00B379E4" w:rsidP="00D325D4">
      <w:pPr>
        <w:pStyle w:val="a7"/>
        <w:widowControl/>
        <w:numPr>
          <w:ilvl w:val="0"/>
          <w:numId w:val="2"/>
        </w:numPr>
        <w:ind w:firstLineChars="0"/>
        <w:jc w:val="left"/>
        <w:rPr>
          <w:rFonts w:ascii="黑体" w:eastAsia="黑体" w:hAnsi="黑体"/>
          <w:sz w:val="32"/>
          <w:szCs w:val="32"/>
        </w:rPr>
      </w:pPr>
      <w:r>
        <w:rPr>
          <w:rFonts w:ascii="黑体" w:eastAsia="黑体" w:hAnsi="黑体" w:hint="eastAsia"/>
          <w:sz w:val="32"/>
          <w:szCs w:val="32"/>
        </w:rPr>
        <w:lastRenderedPageBreak/>
        <w:t>参考文献</w:t>
      </w:r>
    </w:p>
    <w:p w:rsidR="00226334" w:rsidRPr="00226334" w:rsidRDefault="00226334" w:rsidP="00226334">
      <w:pPr>
        <w:widowControl/>
        <w:jc w:val="left"/>
        <w:rPr>
          <w:rFonts w:ascii="黑体" w:eastAsia="黑体" w:hAnsi="黑体"/>
          <w:sz w:val="32"/>
          <w:szCs w:val="32"/>
        </w:rPr>
      </w:pPr>
    </w:p>
    <w:p w:rsidR="00226334" w:rsidRDefault="00226334" w:rsidP="00226334">
      <w:pPr>
        <w:pStyle w:val="a7"/>
        <w:widowControl/>
        <w:ind w:firstLineChars="0" w:firstLine="0"/>
        <w:jc w:val="left"/>
        <w:rPr>
          <w:rFonts w:ascii="仿宋" w:eastAsia="仿宋" w:hAnsi="仿宋"/>
          <w:sz w:val="24"/>
          <w:szCs w:val="28"/>
        </w:rPr>
      </w:pPr>
      <w:r w:rsidRPr="00226334">
        <w:rPr>
          <w:rFonts w:ascii="仿宋" w:eastAsia="仿宋" w:hAnsi="仿宋" w:hint="eastAsia"/>
          <w:sz w:val="24"/>
          <w:szCs w:val="28"/>
        </w:rPr>
        <w:t>[1]ITU, New York Times, Pew, Wall Street Journal, U.S. Census Bureau</w:t>
      </w:r>
    </w:p>
    <w:p w:rsidR="00226334" w:rsidRDefault="00226334" w:rsidP="00226334">
      <w:pPr>
        <w:pStyle w:val="a7"/>
        <w:widowControl/>
        <w:ind w:firstLineChars="0" w:firstLine="0"/>
        <w:jc w:val="left"/>
        <w:rPr>
          <w:rFonts w:ascii="仿宋" w:eastAsia="仿宋" w:hAnsi="仿宋"/>
          <w:sz w:val="24"/>
          <w:szCs w:val="28"/>
        </w:rPr>
      </w:pPr>
    </w:p>
    <w:p w:rsidR="00226334" w:rsidRDefault="00226334" w:rsidP="00226334">
      <w:pPr>
        <w:pStyle w:val="a7"/>
        <w:widowControl/>
        <w:ind w:firstLineChars="0" w:firstLine="0"/>
        <w:jc w:val="left"/>
        <w:rPr>
          <w:rFonts w:ascii="仿宋" w:eastAsia="仿宋" w:hAnsi="仿宋"/>
          <w:sz w:val="24"/>
          <w:szCs w:val="28"/>
        </w:rPr>
      </w:pPr>
      <w:r>
        <w:rPr>
          <w:rFonts w:ascii="仿宋" w:eastAsia="仿宋" w:hAnsi="仿宋" w:hint="eastAsia"/>
          <w:sz w:val="24"/>
          <w:szCs w:val="28"/>
        </w:rPr>
        <w:t>[2]</w:t>
      </w:r>
      <w:r w:rsidRPr="00226334">
        <w:rPr>
          <w:rFonts w:ascii="仿宋" w:eastAsia="仿宋" w:hAnsi="仿宋" w:hint="eastAsia"/>
          <w:sz w:val="24"/>
          <w:szCs w:val="28"/>
        </w:rPr>
        <w:t>中科院软件研究所笔式和多通道人机交互研究组数据专区</w:t>
      </w:r>
    </w:p>
    <w:p w:rsidR="00226334" w:rsidRDefault="00226334" w:rsidP="00226334">
      <w:pPr>
        <w:pStyle w:val="a7"/>
        <w:widowControl/>
        <w:ind w:firstLineChars="0" w:firstLine="0"/>
        <w:jc w:val="left"/>
        <w:rPr>
          <w:rFonts w:ascii="仿宋" w:eastAsia="仿宋" w:hAnsi="仿宋"/>
          <w:sz w:val="24"/>
          <w:szCs w:val="28"/>
        </w:rPr>
      </w:pPr>
    </w:p>
    <w:p w:rsidR="00226334" w:rsidRDefault="00226334" w:rsidP="00226334">
      <w:pPr>
        <w:pStyle w:val="a7"/>
        <w:widowControl/>
        <w:ind w:firstLineChars="0" w:firstLine="0"/>
        <w:jc w:val="left"/>
        <w:rPr>
          <w:rFonts w:ascii="仿宋" w:eastAsia="仿宋" w:hAnsi="仿宋"/>
          <w:sz w:val="24"/>
          <w:szCs w:val="28"/>
        </w:rPr>
      </w:pPr>
      <w:r>
        <w:rPr>
          <w:rFonts w:ascii="仿宋" w:eastAsia="仿宋" w:hAnsi="仿宋" w:hint="eastAsia"/>
          <w:sz w:val="24"/>
          <w:szCs w:val="28"/>
        </w:rPr>
        <w:t>[3]</w:t>
      </w:r>
      <w:r w:rsidR="0086416E" w:rsidRPr="0086416E">
        <w:rPr>
          <w:rFonts w:ascii="仿宋" w:eastAsia="仿宋" w:hAnsi="仿宋" w:hint="eastAsia"/>
          <w:sz w:val="24"/>
          <w:szCs w:val="28"/>
        </w:rPr>
        <w:t>吴亚峰，于复兴</w:t>
      </w:r>
      <w:r w:rsidR="0086416E">
        <w:rPr>
          <w:rFonts w:ascii="仿宋" w:eastAsia="仿宋" w:hAnsi="仿宋" w:hint="eastAsia"/>
          <w:sz w:val="24"/>
          <w:szCs w:val="28"/>
        </w:rPr>
        <w:t xml:space="preserve">. </w:t>
      </w:r>
      <w:r w:rsidR="0086416E" w:rsidRPr="0086416E">
        <w:rPr>
          <w:rFonts w:ascii="仿宋" w:eastAsia="仿宋" w:hAnsi="仿宋" w:hint="eastAsia"/>
          <w:sz w:val="24"/>
          <w:szCs w:val="28"/>
        </w:rPr>
        <w:t>Android</w:t>
      </w:r>
      <w:r w:rsidR="0086416E">
        <w:rPr>
          <w:rFonts w:ascii="仿宋" w:eastAsia="仿宋" w:hAnsi="仿宋" w:hint="eastAsia"/>
          <w:sz w:val="24"/>
          <w:szCs w:val="28"/>
        </w:rPr>
        <w:t xml:space="preserve">应用开发完全自学手册 </w:t>
      </w:r>
      <w:r w:rsidR="0086416E" w:rsidRPr="0086416E">
        <w:rPr>
          <w:rFonts w:ascii="仿宋" w:eastAsia="仿宋" w:hAnsi="仿宋" w:hint="eastAsia"/>
          <w:sz w:val="24"/>
          <w:szCs w:val="28"/>
        </w:rPr>
        <w:t>核心技术、传感器、2D/3D、多媒体与典型案例</w:t>
      </w:r>
      <w:r w:rsidR="0086416E">
        <w:rPr>
          <w:rFonts w:ascii="仿宋" w:eastAsia="仿宋" w:hAnsi="仿宋" w:hint="eastAsia"/>
          <w:sz w:val="24"/>
          <w:szCs w:val="28"/>
        </w:rPr>
        <w:t xml:space="preserve"> 人民邮电出版社，2012</w:t>
      </w:r>
    </w:p>
    <w:p w:rsidR="00226334" w:rsidRDefault="00226334" w:rsidP="00226334">
      <w:pPr>
        <w:pStyle w:val="a7"/>
        <w:widowControl/>
        <w:ind w:firstLineChars="0" w:firstLine="0"/>
        <w:jc w:val="left"/>
        <w:rPr>
          <w:rFonts w:ascii="仿宋" w:eastAsia="仿宋" w:hAnsi="仿宋"/>
          <w:sz w:val="24"/>
          <w:szCs w:val="28"/>
        </w:rPr>
      </w:pPr>
    </w:p>
    <w:p w:rsidR="00226334" w:rsidRDefault="00226334" w:rsidP="00226334">
      <w:pPr>
        <w:pStyle w:val="a7"/>
        <w:widowControl/>
        <w:ind w:firstLineChars="0" w:firstLine="0"/>
        <w:jc w:val="left"/>
        <w:rPr>
          <w:rFonts w:ascii="仿宋" w:eastAsia="仿宋" w:hAnsi="仿宋"/>
          <w:sz w:val="24"/>
          <w:szCs w:val="28"/>
        </w:rPr>
      </w:pPr>
      <w:r>
        <w:rPr>
          <w:rFonts w:ascii="仿宋" w:eastAsia="仿宋" w:hAnsi="仿宋" w:hint="eastAsia"/>
          <w:sz w:val="24"/>
          <w:szCs w:val="28"/>
        </w:rPr>
        <w:t>[4]</w:t>
      </w:r>
      <w:r w:rsidR="0086416E" w:rsidRPr="00226334">
        <w:rPr>
          <w:rFonts w:ascii="仿宋" w:eastAsia="仿宋" w:hAnsi="仿宋" w:hint="eastAsia"/>
          <w:sz w:val="24"/>
          <w:szCs w:val="28"/>
        </w:rPr>
        <w:t>毛</w:t>
      </w:r>
      <w:proofErr w:type="gramStart"/>
      <w:r w:rsidR="0086416E" w:rsidRPr="00226334">
        <w:rPr>
          <w:rFonts w:ascii="仿宋" w:eastAsia="仿宋" w:hAnsi="仿宋" w:hint="eastAsia"/>
          <w:sz w:val="24"/>
          <w:szCs w:val="28"/>
        </w:rPr>
        <w:t>狒</w:t>
      </w:r>
      <w:proofErr w:type="gramEnd"/>
      <w:r w:rsidR="0086416E" w:rsidRPr="00226334">
        <w:rPr>
          <w:rFonts w:ascii="仿宋" w:eastAsia="仿宋" w:hAnsi="仿宋" w:hint="eastAsia"/>
          <w:sz w:val="24"/>
          <w:szCs w:val="28"/>
        </w:rPr>
        <w:t>甜</w:t>
      </w:r>
      <w:r w:rsidR="0086416E">
        <w:rPr>
          <w:rFonts w:ascii="仿宋" w:eastAsia="仿宋" w:hAnsi="仿宋" w:hint="eastAsia"/>
          <w:sz w:val="24"/>
          <w:szCs w:val="28"/>
        </w:rPr>
        <w:t xml:space="preserve">  </w:t>
      </w:r>
      <w:r w:rsidRPr="00226334">
        <w:rPr>
          <w:rFonts w:ascii="仿宋" w:eastAsia="仿宋" w:hAnsi="仿宋" w:hint="eastAsia"/>
          <w:sz w:val="24"/>
          <w:szCs w:val="28"/>
        </w:rPr>
        <w:t>三大体感设备比较</w:t>
      </w:r>
    </w:p>
    <w:p w:rsidR="0086416E" w:rsidRDefault="0086416E" w:rsidP="00226334">
      <w:pPr>
        <w:pStyle w:val="a7"/>
        <w:widowControl/>
        <w:ind w:firstLineChars="0" w:firstLine="0"/>
        <w:jc w:val="left"/>
        <w:rPr>
          <w:rFonts w:ascii="仿宋" w:eastAsia="仿宋" w:hAnsi="仿宋"/>
          <w:sz w:val="24"/>
          <w:szCs w:val="28"/>
        </w:rPr>
      </w:pPr>
    </w:p>
    <w:p w:rsidR="0086416E" w:rsidRDefault="0086416E" w:rsidP="00226334">
      <w:pPr>
        <w:pStyle w:val="a7"/>
        <w:widowControl/>
        <w:ind w:firstLineChars="0" w:firstLine="0"/>
        <w:jc w:val="left"/>
        <w:rPr>
          <w:rFonts w:ascii="仿宋" w:eastAsia="仿宋" w:hAnsi="仿宋"/>
          <w:sz w:val="24"/>
          <w:szCs w:val="28"/>
        </w:rPr>
      </w:pPr>
      <w:r>
        <w:rPr>
          <w:rFonts w:ascii="仿宋" w:eastAsia="仿宋" w:hAnsi="仿宋" w:hint="eastAsia"/>
          <w:sz w:val="24"/>
          <w:szCs w:val="28"/>
        </w:rPr>
        <w:t>[5]</w:t>
      </w:r>
      <w:r w:rsidRPr="0086416E">
        <w:t xml:space="preserve"> </w:t>
      </w:r>
      <w:r w:rsidRPr="0086416E">
        <w:rPr>
          <w:rFonts w:ascii="仿宋" w:eastAsia="仿宋" w:hAnsi="仿宋" w:hint="eastAsia"/>
          <w:sz w:val="24"/>
          <w:szCs w:val="28"/>
        </w:rPr>
        <w:t xml:space="preserve">European Patent </w:t>
      </w:r>
      <w:proofErr w:type="gramStart"/>
      <w:r w:rsidRPr="0086416E">
        <w:rPr>
          <w:rFonts w:ascii="仿宋" w:eastAsia="仿宋" w:hAnsi="仿宋" w:hint="eastAsia"/>
          <w:sz w:val="24"/>
          <w:szCs w:val="28"/>
        </w:rPr>
        <w:t>Office(</w:t>
      </w:r>
      <w:proofErr w:type="gramEnd"/>
      <w:r w:rsidRPr="0086416E">
        <w:rPr>
          <w:rFonts w:ascii="仿宋" w:eastAsia="仿宋" w:hAnsi="仿宋" w:hint="eastAsia"/>
          <w:sz w:val="24"/>
          <w:szCs w:val="28"/>
        </w:rPr>
        <w:t>EPO)</w:t>
      </w:r>
      <w:r>
        <w:rPr>
          <w:rFonts w:ascii="仿宋" w:eastAsia="仿宋" w:hAnsi="仿宋" w:hint="eastAsia"/>
          <w:sz w:val="24"/>
          <w:szCs w:val="28"/>
        </w:rPr>
        <w:t xml:space="preserve">   </w:t>
      </w:r>
      <w:r>
        <w:rPr>
          <w:rFonts w:ascii="仿宋" w:eastAsia="仿宋" w:hAnsi="仿宋"/>
          <w:sz w:val="24"/>
          <w:szCs w:val="28"/>
        </w:rPr>
        <w:t>High-speed wireless networking</w:t>
      </w:r>
      <w:r w:rsidRPr="0086416E">
        <w:rPr>
          <w:rFonts w:ascii="仿宋" w:eastAsia="仿宋" w:hAnsi="仿宋"/>
          <w:sz w:val="24"/>
          <w:szCs w:val="28"/>
        </w:rPr>
        <w:t>, Winner of the European Inventor Award 2012</w:t>
      </w:r>
    </w:p>
    <w:p w:rsidR="0086416E" w:rsidRDefault="0086416E" w:rsidP="00226334">
      <w:pPr>
        <w:pStyle w:val="a7"/>
        <w:widowControl/>
        <w:ind w:firstLineChars="0" w:firstLine="0"/>
        <w:jc w:val="left"/>
        <w:rPr>
          <w:rFonts w:ascii="仿宋" w:eastAsia="仿宋" w:hAnsi="仿宋"/>
          <w:sz w:val="24"/>
          <w:szCs w:val="28"/>
        </w:rPr>
      </w:pPr>
    </w:p>
    <w:p w:rsidR="0086416E" w:rsidRPr="00226334" w:rsidRDefault="0086416E" w:rsidP="00226334">
      <w:pPr>
        <w:pStyle w:val="a7"/>
        <w:widowControl/>
        <w:ind w:firstLineChars="0" w:firstLine="0"/>
        <w:jc w:val="left"/>
        <w:rPr>
          <w:rFonts w:ascii="仿宋" w:eastAsia="仿宋" w:hAnsi="仿宋"/>
          <w:sz w:val="24"/>
          <w:szCs w:val="28"/>
        </w:rPr>
      </w:pPr>
      <w:r>
        <w:rPr>
          <w:rFonts w:ascii="仿宋" w:eastAsia="仿宋" w:hAnsi="仿宋" w:hint="eastAsia"/>
          <w:sz w:val="24"/>
          <w:szCs w:val="28"/>
        </w:rPr>
        <w:t xml:space="preserve">[6]Liu Ying, Huang </w:t>
      </w:r>
      <w:proofErr w:type="spellStart"/>
      <w:r>
        <w:rPr>
          <w:rFonts w:ascii="仿宋" w:eastAsia="仿宋" w:hAnsi="仿宋" w:hint="eastAsia"/>
          <w:sz w:val="24"/>
          <w:szCs w:val="28"/>
        </w:rPr>
        <w:t>Xiaojun</w:t>
      </w:r>
      <w:proofErr w:type="spellEnd"/>
      <w:r>
        <w:rPr>
          <w:rFonts w:ascii="仿宋" w:eastAsia="仿宋" w:hAnsi="仿宋" w:hint="eastAsia"/>
          <w:sz w:val="24"/>
          <w:szCs w:val="28"/>
        </w:rPr>
        <w:t xml:space="preserve">, A General Solution to Acceleration Sensor Application Based on Android </w:t>
      </w:r>
      <w:proofErr w:type="gramStart"/>
      <w:r>
        <w:rPr>
          <w:rFonts w:ascii="仿宋" w:eastAsia="仿宋" w:hAnsi="仿宋" w:hint="eastAsia"/>
          <w:sz w:val="24"/>
          <w:szCs w:val="28"/>
        </w:rPr>
        <w:t>Platform  TP311.1</w:t>
      </w:r>
      <w:proofErr w:type="gramEnd"/>
    </w:p>
    <w:sectPr w:rsidR="0086416E" w:rsidRPr="00226334" w:rsidSect="006514F6">
      <w:headerReference w:type="first" r:id="rId27"/>
      <w:footerReference w:type="first" r:id="rId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831" w:rsidRDefault="00EA7831" w:rsidP="0049554E">
      <w:r>
        <w:separator/>
      </w:r>
    </w:p>
  </w:endnote>
  <w:endnote w:type="continuationSeparator" w:id="0">
    <w:p w:rsidR="00EA7831" w:rsidRDefault="00EA7831" w:rsidP="0049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DCC" w:rsidRPr="00B508AC" w:rsidRDefault="008D3DCC" w:rsidP="00B508AC">
    <w:pPr>
      <w:pStyle w:val="a6"/>
      <w:wordWrap w:val="0"/>
      <w:jc w:val="right"/>
      <w:rPr>
        <w:rFonts w:ascii="仿宋" w:eastAsia="仿宋" w:hAnsi="仿宋"/>
        <w:sz w:val="21"/>
        <w:szCs w:val="21"/>
      </w:rPr>
    </w:pPr>
    <w:r w:rsidRPr="00F3104D">
      <w:rPr>
        <w:rFonts w:ascii="仿宋" w:eastAsia="仿宋" w:hAnsi="仿宋" w:hint="eastAsia"/>
        <w:sz w:val="21"/>
        <w:szCs w:val="21"/>
      </w:rPr>
      <w:t>第</w:t>
    </w:r>
    <w:r w:rsidRPr="00F3104D">
      <w:rPr>
        <w:rFonts w:ascii="仿宋" w:eastAsia="仿宋" w:hAnsi="仿宋"/>
        <w:sz w:val="21"/>
        <w:szCs w:val="21"/>
        <w:lang w:val="zh-CN"/>
      </w:rPr>
      <w:t xml:space="preserve"> </w:t>
    </w:r>
    <w:r w:rsidRPr="00F3104D">
      <w:rPr>
        <w:rFonts w:ascii="仿宋" w:eastAsia="仿宋" w:hAnsi="仿宋"/>
        <w:bCs/>
        <w:sz w:val="21"/>
        <w:szCs w:val="21"/>
      </w:rPr>
      <w:fldChar w:fldCharType="begin"/>
    </w:r>
    <w:r w:rsidRPr="00F3104D">
      <w:rPr>
        <w:rFonts w:ascii="仿宋" w:eastAsia="仿宋" w:hAnsi="仿宋"/>
        <w:bCs/>
        <w:sz w:val="21"/>
        <w:szCs w:val="21"/>
      </w:rPr>
      <w:instrText>PAGE</w:instrText>
    </w:r>
    <w:r w:rsidRPr="00F3104D">
      <w:rPr>
        <w:rFonts w:ascii="仿宋" w:eastAsia="仿宋" w:hAnsi="仿宋"/>
        <w:bCs/>
        <w:sz w:val="21"/>
        <w:szCs w:val="21"/>
      </w:rPr>
      <w:fldChar w:fldCharType="separate"/>
    </w:r>
    <w:r w:rsidR="001B751A">
      <w:rPr>
        <w:rFonts w:ascii="仿宋" w:eastAsia="仿宋" w:hAnsi="仿宋"/>
        <w:bCs/>
        <w:noProof/>
        <w:sz w:val="21"/>
        <w:szCs w:val="21"/>
      </w:rPr>
      <w:t>18</w:t>
    </w:r>
    <w:r w:rsidRPr="00F3104D">
      <w:rPr>
        <w:rFonts w:ascii="仿宋" w:eastAsia="仿宋" w:hAnsi="仿宋"/>
        <w:bCs/>
        <w:sz w:val="21"/>
        <w:szCs w:val="21"/>
      </w:rPr>
      <w:fldChar w:fldCharType="end"/>
    </w:r>
    <w:r w:rsidRPr="00F3104D">
      <w:rPr>
        <w:rFonts w:ascii="仿宋" w:eastAsia="仿宋" w:hAnsi="仿宋"/>
        <w:sz w:val="21"/>
        <w:szCs w:val="21"/>
        <w:lang w:val="zh-CN"/>
      </w:rPr>
      <w:t xml:space="preserve"> </w:t>
    </w:r>
    <w:r w:rsidRPr="00F3104D">
      <w:rPr>
        <w:rFonts w:ascii="仿宋" w:eastAsia="仿宋" w:hAnsi="仿宋" w:hint="eastAsia"/>
        <w:sz w:val="21"/>
        <w:szCs w:val="21"/>
        <w:lang w:val="zh-CN"/>
      </w:rPr>
      <w:t>页  共</w:t>
    </w:r>
    <w:r w:rsidRPr="00F3104D">
      <w:rPr>
        <w:rFonts w:ascii="仿宋" w:eastAsia="仿宋" w:hAnsi="仿宋"/>
        <w:sz w:val="21"/>
        <w:szCs w:val="21"/>
        <w:lang w:val="zh-CN"/>
      </w:rPr>
      <w:t xml:space="preserve"> </w:t>
    </w:r>
    <w:r w:rsidRPr="00F3104D">
      <w:rPr>
        <w:rFonts w:ascii="仿宋" w:eastAsia="仿宋" w:hAnsi="仿宋"/>
        <w:bCs/>
        <w:sz w:val="21"/>
        <w:szCs w:val="21"/>
      </w:rPr>
      <w:fldChar w:fldCharType="begin"/>
    </w:r>
    <w:r w:rsidRPr="00F3104D">
      <w:rPr>
        <w:rFonts w:ascii="仿宋" w:eastAsia="仿宋" w:hAnsi="仿宋"/>
        <w:bCs/>
        <w:sz w:val="21"/>
        <w:szCs w:val="21"/>
      </w:rPr>
      <w:instrText>NUMPAGES</w:instrText>
    </w:r>
    <w:r w:rsidRPr="00F3104D">
      <w:rPr>
        <w:rFonts w:ascii="仿宋" w:eastAsia="仿宋" w:hAnsi="仿宋"/>
        <w:bCs/>
        <w:sz w:val="21"/>
        <w:szCs w:val="21"/>
      </w:rPr>
      <w:fldChar w:fldCharType="separate"/>
    </w:r>
    <w:r w:rsidR="001B751A">
      <w:rPr>
        <w:rFonts w:ascii="仿宋" w:eastAsia="仿宋" w:hAnsi="仿宋"/>
        <w:bCs/>
        <w:noProof/>
        <w:sz w:val="21"/>
        <w:szCs w:val="21"/>
      </w:rPr>
      <w:t>27</w:t>
    </w:r>
    <w:r w:rsidRPr="00F3104D">
      <w:rPr>
        <w:rFonts w:ascii="仿宋" w:eastAsia="仿宋" w:hAnsi="仿宋"/>
        <w:bCs/>
        <w:sz w:val="21"/>
        <w:szCs w:val="21"/>
      </w:rPr>
      <w:fldChar w:fldCharType="end"/>
    </w:r>
    <w:r w:rsidRPr="00F3104D">
      <w:rPr>
        <w:rFonts w:ascii="仿宋" w:eastAsia="仿宋" w:hAnsi="仿宋" w:hint="eastAsia"/>
        <w:sz w:val="21"/>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DCC" w:rsidRPr="0049554E" w:rsidRDefault="008D3DCC" w:rsidP="0049554E">
    <w:pPr>
      <w:pStyle w:val="a6"/>
      <w:wordWrap w:val="0"/>
      <w:jc w:val="right"/>
      <w:rPr>
        <w:rFonts w:ascii="仿宋" w:eastAsia="仿宋" w:hAnsi="仿宋"/>
        <w:sz w:val="21"/>
        <w:szCs w:val="21"/>
      </w:rPr>
    </w:pPr>
    <w:r w:rsidRPr="00F3104D">
      <w:rPr>
        <w:rFonts w:ascii="仿宋" w:eastAsia="仿宋" w:hAnsi="仿宋" w:hint="eastAsia"/>
        <w:sz w:val="21"/>
        <w:szCs w:val="21"/>
      </w:rPr>
      <w:t>第</w:t>
    </w:r>
    <w:r w:rsidRPr="00F3104D">
      <w:rPr>
        <w:rFonts w:ascii="仿宋" w:eastAsia="仿宋" w:hAnsi="仿宋"/>
        <w:sz w:val="21"/>
        <w:szCs w:val="21"/>
        <w:lang w:val="zh-CN"/>
      </w:rPr>
      <w:t xml:space="preserve"> </w:t>
    </w:r>
    <w:r w:rsidRPr="00F3104D">
      <w:rPr>
        <w:rFonts w:ascii="仿宋" w:eastAsia="仿宋" w:hAnsi="仿宋"/>
        <w:bCs/>
        <w:sz w:val="21"/>
        <w:szCs w:val="21"/>
      </w:rPr>
      <w:fldChar w:fldCharType="begin"/>
    </w:r>
    <w:r w:rsidRPr="00F3104D">
      <w:rPr>
        <w:rFonts w:ascii="仿宋" w:eastAsia="仿宋" w:hAnsi="仿宋"/>
        <w:bCs/>
        <w:sz w:val="21"/>
        <w:szCs w:val="21"/>
      </w:rPr>
      <w:instrText>PAGE</w:instrText>
    </w:r>
    <w:r w:rsidRPr="00F3104D">
      <w:rPr>
        <w:rFonts w:ascii="仿宋" w:eastAsia="仿宋" w:hAnsi="仿宋"/>
        <w:bCs/>
        <w:sz w:val="21"/>
        <w:szCs w:val="21"/>
      </w:rPr>
      <w:fldChar w:fldCharType="separate"/>
    </w:r>
    <w:r w:rsidR="001B751A">
      <w:rPr>
        <w:rFonts w:ascii="仿宋" w:eastAsia="仿宋" w:hAnsi="仿宋"/>
        <w:bCs/>
        <w:noProof/>
        <w:sz w:val="21"/>
        <w:szCs w:val="21"/>
      </w:rPr>
      <w:t>0</w:t>
    </w:r>
    <w:r w:rsidRPr="00F3104D">
      <w:rPr>
        <w:rFonts w:ascii="仿宋" w:eastAsia="仿宋" w:hAnsi="仿宋"/>
        <w:bCs/>
        <w:sz w:val="21"/>
        <w:szCs w:val="21"/>
      </w:rPr>
      <w:fldChar w:fldCharType="end"/>
    </w:r>
    <w:r w:rsidRPr="00F3104D">
      <w:rPr>
        <w:rFonts w:ascii="仿宋" w:eastAsia="仿宋" w:hAnsi="仿宋"/>
        <w:sz w:val="21"/>
        <w:szCs w:val="21"/>
        <w:lang w:val="zh-CN"/>
      </w:rPr>
      <w:t xml:space="preserve"> </w:t>
    </w:r>
    <w:r w:rsidRPr="00F3104D">
      <w:rPr>
        <w:rFonts w:ascii="仿宋" w:eastAsia="仿宋" w:hAnsi="仿宋" w:hint="eastAsia"/>
        <w:sz w:val="21"/>
        <w:szCs w:val="21"/>
        <w:lang w:val="zh-CN"/>
      </w:rPr>
      <w:t>页  共</w:t>
    </w:r>
    <w:r w:rsidRPr="00F3104D">
      <w:rPr>
        <w:rFonts w:ascii="仿宋" w:eastAsia="仿宋" w:hAnsi="仿宋"/>
        <w:sz w:val="21"/>
        <w:szCs w:val="21"/>
        <w:lang w:val="zh-CN"/>
      </w:rPr>
      <w:t xml:space="preserve"> </w:t>
    </w:r>
    <w:r w:rsidRPr="00F3104D">
      <w:rPr>
        <w:rFonts w:ascii="仿宋" w:eastAsia="仿宋" w:hAnsi="仿宋"/>
        <w:bCs/>
        <w:sz w:val="21"/>
        <w:szCs w:val="21"/>
      </w:rPr>
      <w:fldChar w:fldCharType="begin"/>
    </w:r>
    <w:r w:rsidRPr="00F3104D">
      <w:rPr>
        <w:rFonts w:ascii="仿宋" w:eastAsia="仿宋" w:hAnsi="仿宋"/>
        <w:bCs/>
        <w:sz w:val="21"/>
        <w:szCs w:val="21"/>
      </w:rPr>
      <w:instrText>NUMPAGES</w:instrText>
    </w:r>
    <w:r w:rsidRPr="00F3104D">
      <w:rPr>
        <w:rFonts w:ascii="仿宋" w:eastAsia="仿宋" w:hAnsi="仿宋"/>
        <w:bCs/>
        <w:sz w:val="21"/>
        <w:szCs w:val="21"/>
      </w:rPr>
      <w:fldChar w:fldCharType="separate"/>
    </w:r>
    <w:r w:rsidR="001B751A">
      <w:rPr>
        <w:rFonts w:ascii="仿宋" w:eastAsia="仿宋" w:hAnsi="仿宋"/>
        <w:bCs/>
        <w:noProof/>
        <w:sz w:val="21"/>
        <w:szCs w:val="21"/>
      </w:rPr>
      <w:t>27</w:t>
    </w:r>
    <w:r w:rsidRPr="00F3104D">
      <w:rPr>
        <w:rFonts w:ascii="仿宋" w:eastAsia="仿宋" w:hAnsi="仿宋"/>
        <w:bCs/>
        <w:sz w:val="21"/>
        <w:szCs w:val="21"/>
      </w:rPr>
      <w:fldChar w:fldCharType="end"/>
    </w:r>
    <w:r w:rsidRPr="00F3104D">
      <w:rPr>
        <w:rFonts w:ascii="仿宋" w:eastAsia="仿宋" w:hAnsi="仿宋" w:hint="eastAsia"/>
        <w:sz w:val="21"/>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831" w:rsidRDefault="00EA7831" w:rsidP="0049554E">
      <w:r>
        <w:separator/>
      </w:r>
    </w:p>
  </w:footnote>
  <w:footnote w:type="continuationSeparator" w:id="0">
    <w:p w:rsidR="00EA7831" w:rsidRDefault="00EA7831" w:rsidP="004955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DCC" w:rsidRPr="00B508AC" w:rsidRDefault="008D3DCC" w:rsidP="00B508AC">
    <w:pPr>
      <w:pStyle w:val="a5"/>
      <w:rPr>
        <w:rFonts w:ascii="仿宋" w:eastAsia="仿宋" w:hAnsi="仿宋"/>
        <w:sz w:val="21"/>
        <w:szCs w:val="21"/>
      </w:rPr>
    </w:pPr>
    <w:r w:rsidRPr="00F3104D">
      <w:rPr>
        <w:rFonts w:ascii="仿宋" w:eastAsia="仿宋" w:hAnsi="仿宋" w:hint="eastAsia"/>
        <w:sz w:val="21"/>
        <w:szCs w:val="21"/>
      </w:rPr>
      <w:t>基于智能手机传感器的体感终端开发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DCC" w:rsidRPr="0049554E" w:rsidRDefault="008D3DCC" w:rsidP="0049554E">
    <w:pPr>
      <w:pStyle w:val="a5"/>
      <w:rPr>
        <w:rFonts w:ascii="仿宋" w:eastAsia="仿宋" w:hAnsi="仿宋"/>
        <w:sz w:val="21"/>
        <w:szCs w:val="21"/>
      </w:rPr>
    </w:pPr>
    <w:r w:rsidRPr="00F3104D">
      <w:rPr>
        <w:rFonts w:ascii="仿宋" w:eastAsia="仿宋" w:hAnsi="仿宋" w:hint="eastAsia"/>
        <w:sz w:val="21"/>
        <w:szCs w:val="21"/>
      </w:rPr>
      <w:t>基于智能手机传感器的体感终端开发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DCC" w:rsidRPr="0049554E" w:rsidRDefault="008D3DCC" w:rsidP="0049554E">
    <w:pPr>
      <w:pStyle w:val="a5"/>
      <w:rPr>
        <w:rFonts w:ascii="仿宋" w:eastAsia="仿宋" w:hAnsi="仿宋"/>
        <w:sz w:val="21"/>
        <w:szCs w:val="21"/>
      </w:rPr>
    </w:pPr>
    <w:r w:rsidRPr="00F3104D">
      <w:rPr>
        <w:rFonts w:ascii="仿宋" w:eastAsia="仿宋" w:hAnsi="仿宋" w:hint="eastAsia"/>
        <w:sz w:val="21"/>
        <w:szCs w:val="21"/>
      </w:rPr>
      <w:t>基于智能手机传感器的体感终端开发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75F3"/>
    <w:multiLevelType w:val="hybridMultilevel"/>
    <w:tmpl w:val="61383F96"/>
    <w:lvl w:ilvl="0" w:tplc="04090001">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1">
    <w:nsid w:val="12492ADC"/>
    <w:multiLevelType w:val="hybridMultilevel"/>
    <w:tmpl w:val="9E6E7140"/>
    <w:lvl w:ilvl="0" w:tplc="F88CD8B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5D2CC01C">
      <w:start w:val="1"/>
      <w:numFmt w:val="decim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B311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594134D"/>
    <w:multiLevelType w:val="multilevel"/>
    <w:tmpl w:val="31A4ACE0"/>
    <w:lvl w:ilvl="0">
      <w:start w:val="2"/>
      <w:numFmt w:val="decimal"/>
      <w:lvlText w:val="%1"/>
      <w:lvlJc w:val="left"/>
      <w:pPr>
        <w:tabs>
          <w:tab w:val="num" w:pos="435"/>
        </w:tabs>
        <w:ind w:left="435" w:hanging="435"/>
      </w:pPr>
      <w:rPr>
        <w:rFonts w:hint="default"/>
      </w:rPr>
    </w:lvl>
    <w:lvl w:ilvl="1">
      <w:start w:val="2"/>
      <w:numFmt w:val="decimal"/>
      <w:lvlText w:val="%1.%2"/>
      <w:lvlJc w:val="left"/>
      <w:pPr>
        <w:tabs>
          <w:tab w:val="num" w:pos="489"/>
        </w:tabs>
        <w:ind w:left="489" w:hanging="435"/>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882"/>
        </w:tabs>
        <w:ind w:left="882" w:hanging="72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350"/>
        </w:tabs>
        <w:ind w:left="1350" w:hanging="1080"/>
      </w:pPr>
      <w:rPr>
        <w:rFonts w:hint="default"/>
      </w:rPr>
    </w:lvl>
    <w:lvl w:ilvl="6">
      <w:start w:val="1"/>
      <w:numFmt w:val="decimal"/>
      <w:lvlText w:val="%1.%2.%3.%4.%5.%6.%7"/>
      <w:lvlJc w:val="left"/>
      <w:pPr>
        <w:tabs>
          <w:tab w:val="num" w:pos="1764"/>
        </w:tabs>
        <w:ind w:left="1764" w:hanging="1440"/>
      </w:pPr>
      <w:rPr>
        <w:rFonts w:hint="default"/>
      </w:rPr>
    </w:lvl>
    <w:lvl w:ilvl="7">
      <w:start w:val="1"/>
      <w:numFmt w:val="decimal"/>
      <w:lvlText w:val="%1.%2.%3.%4.%5.%6.%7.%8"/>
      <w:lvlJc w:val="left"/>
      <w:pPr>
        <w:tabs>
          <w:tab w:val="num" w:pos="1818"/>
        </w:tabs>
        <w:ind w:left="1818" w:hanging="1440"/>
      </w:pPr>
      <w:rPr>
        <w:rFonts w:hint="default"/>
      </w:rPr>
    </w:lvl>
    <w:lvl w:ilvl="8">
      <w:start w:val="1"/>
      <w:numFmt w:val="decimal"/>
      <w:lvlText w:val="%1.%2.%3.%4.%5.%6.%7.%8.%9"/>
      <w:lvlJc w:val="left"/>
      <w:pPr>
        <w:tabs>
          <w:tab w:val="num" w:pos="2232"/>
        </w:tabs>
        <w:ind w:left="2232" w:hanging="1800"/>
      </w:pPr>
      <w:rPr>
        <w:rFonts w:hint="default"/>
      </w:rPr>
    </w:lvl>
  </w:abstractNum>
  <w:abstractNum w:abstractNumId="4">
    <w:nsid w:val="572D2E18"/>
    <w:multiLevelType w:val="hybridMultilevel"/>
    <w:tmpl w:val="18EA139E"/>
    <w:lvl w:ilvl="0" w:tplc="A880A7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2224470"/>
    <w:multiLevelType w:val="hybridMultilevel"/>
    <w:tmpl w:val="659A2CD6"/>
    <w:lvl w:ilvl="0" w:tplc="0409000F">
      <w:start w:val="1"/>
      <w:numFmt w:val="decimal"/>
      <w:lvlText w:val="%1."/>
      <w:lvlJc w:val="left"/>
      <w:pPr>
        <w:ind w:left="1553" w:hanging="420"/>
      </w:pPr>
    </w:lvl>
    <w:lvl w:ilvl="1" w:tplc="04090019" w:tentative="1">
      <w:start w:val="1"/>
      <w:numFmt w:val="lowerLetter"/>
      <w:lvlText w:val="%2)"/>
      <w:lvlJc w:val="left"/>
      <w:pPr>
        <w:ind w:left="1973" w:hanging="420"/>
      </w:pPr>
    </w:lvl>
    <w:lvl w:ilvl="2" w:tplc="0409001B" w:tentative="1">
      <w:start w:val="1"/>
      <w:numFmt w:val="lowerRoman"/>
      <w:lvlText w:val="%3."/>
      <w:lvlJc w:val="right"/>
      <w:pPr>
        <w:ind w:left="2393" w:hanging="420"/>
      </w:pPr>
    </w:lvl>
    <w:lvl w:ilvl="3" w:tplc="0409000F" w:tentative="1">
      <w:start w:val="1"/>
      <w:numFmt w:val="decimal"/>
      <w:lvlText w:val="%4."/>
      <w:lvlJc w:val="left"/>
      <w:pPr>
        <w:ind w:left="2813" w:hanging="420"/>
      </w:pPr>
    </w:lvl>
    <w:lvl w:ilvl="4" w:tplc="04090019" w:tentative="1">
      <w:start w:val="1"/>
      <w:numFmt w:val="lowerLetter"/>
      <w:lvlText w:val="%5)"/>
      <w:lvlJc w:val="left"/>
      <w:pPr>
        <w:ind w:left="3233" w:hanging="420"/>
      </w:pPr>
    </w:lvl>
    <w:lvl w:ilvl="5" w:tplc="0409001B" w:tentative="1">
      <w:start w:val="1"/>
      <w:numFmt w:val="lowerRoman"/>
      <w:lvlText w:val="%6."/>
      <w:lvlJc w:val="right"/>
      <w:pPr>
        <w:ind w:left="3653" w:hanging="420"/>
      </w:pPr>
    </w:lvl>
    <w:lvl w:ilvl="6" w:tplc="0409000F" w:tentative="1">
      <w:start w:val="1"/>
      <w:numFmt w:val="decimal"/>
      <w:lvlText w:val="%7."/>
      <w:lvlJc w:val="left"/>
      <w:pPr>
        <w:ind w:left="4073" w:hanging="420"/>
      </w:pPr>
    </w:lvl>
    <w:lvl w:ilvl="7" w:tplc="04090019" w:tentative="1">
      <w:start w:val="1"/>
      <w:numFmt w:val="lowerLetter"/>
      <w:lvlText w:val="%8)"/>
      <w:lvlJc w:val="left"/>
      <w:pPr>
        <w:ind w:left="4493" w:hanging="420"/>
      </w:pPr>
    </w:lvl>
    <w:lvl w:ilvl="8" w:tplc="0409001B" w:tentative="1">
      <w:start w:val="1"/>
      <w:numFmt w:val="lowerRoman"/>
      <w:lvlText w:val="%9."/>
      <w:lvlJc w:val="right"/>
      <w:pPr>
        <w:ind w:left="4913" w:hanging="42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54E"/>
    <w:rsid w:val="00042127"/>
    <w:rsid w:val="00082C3F"/>
    <w:rsid w:val="000C0A1B"/>
    <w:rsid w:val="000E33BE"/>
    <w:rsid w:val="000E5B09"/>
    <w:rsid w:val="001067BD"/>
    <w:rsid w:val="00172CCE"/>
    <w:rsid w:val="001843D0"/>
    <w:rsid w:val="00190AC5"/>
    <w:rsid w:val="0019218C"/>
    <w:rsid w:val="001B4B3A"/>
    <w:rsid w:val="001B751A"/>
    <w:rsid w:val="001E19F6"/>
    <w:rsid w:val="002205FD"/>
    <w:rsid w:val="00226334"/>
    <w:rsid w:val="002518EB"/>
    <w:rsid w:val="00276F7C"/>
    <w:rsid w:val="002966F5"/>
    <w:rsid w:val="002E1B94"/>
    <w:rsid w:val="002E53E0"/>
    <w:rsid w:val="002E5BE4"/>
    <w:rsid w:val="002E692C"/>
    <w:rsid w:val="00306D36"/>
    <w:rsid w:val="0031171B"/>
    <w:rsid w:val="00315465"/>
    <w:rsid w:val="0033777C"/>
    <w:rsid w:val="00390ECD"/>
    <w:rsid w:val="003A5D67"/>
    <w:rsid w:val="003C6E96"/>
    <w:rsid w:val="003D2F82"/>
    <w:rsid w:val="003D5A38"/>
    <w:rsid w:val="00406143"/>
    <w:rsid w:val="00407E40"/>
    <w:rsid w:val="00410392"/>
    <w:rsid w:val="004746F8"/>
    <w:rsid w:val="0048202D"/>
    <w:rsid w:val="0049554E"/>
    <w:rsid w:val="004D66C6"/>
    <w:rsid w:val="004F03B3"/>
    <w:rsid w:val="004F52A2"/>
    <w:rsid w:val="005503A0"/>
    <w:rsid w:val="005510A1"/>
    <w:rsid w:val="005639E9"/>
    <w:rsid w:val="005654F0"/>
    <w:rsid w:val="005B0FF8"/>
    <w:rsid w:val="00611698"/>
    <w:rsid w:val="0062118C"/>
    <w:rsid w:val="006363A3"/>
    <w:rsid w:val="006514F6"/>
    <w:rsid w:val="00694EF6"/>
    <w:rsid w:val="006B6C9C"/>
    <w:rsid w:val="006C199F"/>
    <w:rsid w:val="006E45F8"/>
    <w:rsid w:val="006F7193"/>
    <w:rsid w:val="007131DA"/>
    <w:rsid w:val="0072057B"/>
    <w:rsid w:val="00732094"/>
    <w:rsid w:val="00732198"/>
    <w:rsid w:val="00756A95"/>
    <w:rsid w:val="00766772"/>
    <w:rsid w:val="007848C4"/>
    <w:rsid w:val="007A49C9"/>
    <w:rsid w:val="007A4E50"/>
    <w:rsid w:val="00813CFC"/>
    <w:rsid w:val="00841E3A"/>
    <w:rsid w:val="00850C28"/>
    <w:rsid w:val="0086389A"/>
    <w:rsid w:val="0086416E"/>
    <w:rsid w:val="00865B77"/>
    <w:rsid w:val="00872BBA"/>
    <w:rsid w:val="008B1865"/>
    <w:rsid w:val="008D3DCC"/>
    <w:rsid w:val="008E6CB7"/>
    <w:rsid w:val="00916837"/>
    <w:rsid w:val="0094723A"/>
    <w:rsid w:val="0095475E"/>
    <w:rsid w:val="00976B02"/>
    <w:rsid w:val="009933F2"/>
    <w:rsid w:val="00A33C2C"/>
    <w:rsid w:val="00A45F26"/>
    <w:rsid w:val="00A6163E"/>
    <w:rsid w:val="00AA7077"/>
    <w:rsid w:val="00AF76BD"/>
    <w:rsid w:val="00B379E4"/>
    <w:rsid w:val="00B508AC"/>
    <w:rsid w:val="00BE6BC6"/>
    <w:rsid w:val="00BF100C"/>
    <w:rsid w:val="00BF4313"/>
    <w:rsid w:val="00C14297"/>
    <w:rsid w:val="00CA0658"/>
    <w:rsid w:val="00D13ACD"/>
    <w:rsid w:val="00D1566C"/>
    <w:rsid w:val="00D261A6"/>
    <w:rsid w:val="00D325D4"/>
    <w:rsid w:val="00D43B0F"/>
    <w:rsid w:val="00D463E8"/>
    <w:rsid w:val="00D524F0"/>
    <w:rsid w:val="00D9336B"/>
    <w:rsid w:val="00DE1D25"/>
    <w:rsid w:val="00DF4D0E"/>
    <w:rsid w:val="00E01C39"/>
    <w:rsid w:val="00E1767F"/>
    <w:rsid w:val="00E319EF"/>
    <w:rsid w:val="00E33C60"/>
    <w:rsid w:val="00E63D89"/>
    <w:rsid w:val="00E63FB6"/>
    <w:rsid w:val="00E71C77"/>
    <w:rsid w:val="00EA7831"/>
    <w:rsid w:val="00EB16A1"/>
    <w:rsid w:val="00ED467B"/>
    <w:rsid w:val="00ED50F2"/>
    <w:rsid w:val="00EE300F"/>
    <w:rsid w:val="00EE49B3"/>
    <w:rsid w:val="00F051CC"/>
    <w:rsid w:val="00F22CE6"/>
    <w:rsid w:val="00F55C29"/>
    <w:rsid w:val="00F656EC"/>
    <w:rsid w:val="00F73FA3"/>
    <w:rsid w:val="00F80808"/>
    <w:rsid w:val="00FA28CD"/>
    <w:rsid w:val="00FF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8A572C-9CAB-46B9-B720-ED8AE2DF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2094"/>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05FD"/>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32094"/>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3209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32094"/>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32094"/>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32094"/>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32094"/>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32094"/>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554E"/>
    <w:rPr>
      <w:kern w:val="0"/>
      <w:sz w:val="22"/>
    </w:rPr>
  </w:style>
  <w:style w:type="character" w:customStyle="1" w:styleId="Char">
    <w:name w:val="无间隔 Char"/>
    <w:basedOn w:val="a0"/>
    <w:link w:val="a3"/>
    <w:uiPriority w:val="1"/>
    <w:rsid w:val="0049554E"/>
    <w:rPr>
      <w:kern w:val="0"/>
      <w:sz w:val="22"/>
    </w:rPr>
  </w:style>
  <w:style w:type="paragraph" w:styleId="a4">
    <w:name w:val="Balloon Text"/>
    <w:basedOn w:val="a"/>
    <w:link w:val="Char0"/>
    <w:uiPriority w:val="99"/>
    <w:semiHidden/>
    <w:unhideWhenUsed/>
    <w:rsid w:val="0049554E"/>
    <w:rPr>
      <w:sz w:val="18"/>
      <w:szCs w:val="18"/>
    </w:rPr>
  </w:style>
  <w:style w:type="character" w:customStyle="1" w:styleId="Char0">
    <w:name w:val="批注框文本 Char"/>
    <w:basedOn w:val="a0"/>
    <w:link w:val="a4"/>
    <w:uiPriority w:val="99"/>
    <w:semiHidden/>
    <w:rsid w:val="0049554E"/>
    <w:rPr>
      <w:sz w:val="18"/>
      <w:szCs w:val="18"/>
    </w:rPr>
  </w:style>
  <w:style w:type="paragraph" w:styleId="a5">
    <w:name w:val="header"/>
    <w:basedOn w:val="a"/>
    <w:link w:val="Char1"/>
    <w:uiPriority w:val="99"/>
    <w:unhideWhenUsed/>
    <w:rsid w:val="004955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9554E"/>
    <w:rPr>
      <w:sz w:val="18"/>
      <w:szCs w:val="18"/>
    </w:rPr>
  </w:style>
  <w:style w:type="paragraph" w:styleId="a6">
    <w:name w:val="footer"/>
    <w:basedOn w:val="a"/>
    <w:link w:val="Char2"/>
    <w:uiPriority w:val="99"/>
    <w:unhideWhenUsed/>
    <w:rsid w:val="0049554E"/>
    <w:pPr>
      <w:tabs>
        <w:tab w:val="center" w:pos="4153"/>
        <w:tab w:val="right" w:pos="8306"/>
      </w:tabs>
      <w:snapToGrid w:val="0"/>
      <w:jc w:val="left"/>
    </w:pPr>
    <w:rPr>
      <w:sz w:val="18"/>
      <w:szCs w:val="18"/>
    </w:rPr>
  </w:style>
  <w:style w:type="character" w:customStyle="1" w:styleId="Char2">
    <w:name w:val="页脚 Char"/>
    <w:basedOn w:val="a0"/>
    <w:link w:val="a6"/>
    <w:uiPriority w:val="99"/>
    <w:rsid w:val="0049554E"/>
    <w:rPr>
      <w:sz w:val="18"/>
      <w:szCs w:val="18"/>
    </w:rPr>
  </w:style>
  <w:style w:type="character" w:customStyle="1" w:styleId="2Char">
    <w:name w:val="标题 2 Char"/>
    <w:basedOn w:val="a0"/>
    <w:link w:val="2"/>
    <w:uiPriority w:val="9"/>
    <w:rsid w:val="002205FD"/>
    <w:rPr>
      <w:rFonts w:asciiTheme="majorHAnsi" w:eastAsiaTheme="majorEastAsia" w:hAnsiTheme="majorHAnsi" w:cstheme="majorBidi"/>
      <w:b/>
      <w:bCs/>
      <w:sz w:val="32"/>
      <w:szCs w:val="32"/>
    </w:rPr>
  </w:style>
  <w:style w:type="paragraph" w:styleId="a7">
    <w:name w:val="List Paragraph"/>
    <w:basedOn w:val="a"/>
    <w:uiPriority w:val="34"/>
    <w:qFormat/>
    <w:rsid w:val="002205FD"/>
    <w:pPr>
      <w:ind w:firstLineChars="200" w:firstLine="420"/>
    </w:pPr>
  </w:style>
  <w:style w:type="character" w:customStyle="1" w:styleId="1Char">
    <w:name w:val="标题 1 Char"/>
    <w:basedOn w:val="a0"/>
    <w:link w:val="1"/>
    <w:uiPriority w:val="9"/>
    <w:rsid w:val="00732094"/>
    <w:rPr>
      <w:b/>
      <w:bCs/>
      <w:kern w:val="44"/>
      <w:sz w:val="44"/>
      <w:szCs w:val="44"/>
    </w:rPr>
  </w:style>
  <w:style w:type="character" w:customStyle="1" w:styleId="3Char">
    <w:name w:val="标题 3 Char"/>
    <w:basedOn w:val="a0"/>
    <w:link w:val="3"/>
    <w:uiPriority w:val="9"/>
    <w:semiHidden/>
    <w:rsid w:val="00732094"/>
    <w:rPr>
      <w:b/>
      <w:bCs/>
      <w:sz w:val="32"/>
      <w:szCs w:val="32"/>
    </w:rPr>
  </w:style>
  <w:style w:type="character" w:customStyle="1" w:styleId="4Char">
    <w:name w:val="标题 4 Char"/>
    <w:basedOn w:val="a0"/>
    <w:link w:val="4"/>
    <w:uiPriority w:val="9"/>
    <w:semiHidden/>
    <w:rsid w:val="0073209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32094"/>
    <w:rPr>
      <w:b/>
      <w:bCs/>
      <w:sz w:val="28"/>
      <w:szCs w:val="28"/>
    </w:rPr>
  </w:style>
  <w:style w:type="character" w:customStyle="1" w:styleId="6Char">
    <w:name w:val="标题 6 Char"/>
    <w:basedOn w:val="a0"/>
    <w:link w:val="6"/>
    <w:uiPriority w:val="9"/>
    <w:semiHidden/>
    <w:rsid w:val="0073209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32094"/>
    <w:rPr>
      <w:b/>
      <w:bCs/>
      <w:sz w:val="24"/>
      <w:szCs w:val="24"/>
    </w:rPr>
  </w:style>
  <w:style w:type="character" w:customStyle="1" w:styleId="8Char">
    <w:name w:val="标题 8 Char"/>
    <w:basedOn w:val="a0"/>
    <w:link w:val="8"/>
    <w:uiPriority w:val="9"/>
    <w:semiHidden/>
    <w:rsid w:val="0073209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32094"/>
    <w:rPr>
      <w:rFonts w:asciiTheme="majorHAnsi" w:eastAsiaTheme="majorEastAsia" w:hAnsiTheme="majorHAnsi" w:cstheme="majorBidi"/>
      <w:szCs w:val="21"/>
    </w:rPr>
  </w:style>
  <w:style w:type="character" w:styleId="a8">
    <w:name w:val="annotation reference"/>
    <w:basedOn w:val="a0"/>
    <w:uiPriority w:val="99"/>
    <w:semiHidden/>
    <w:unhideWhenUsed/>
    <w:rsid w:val="00DF4D0E"/>
    <w:rPr>
      <w:sz w:val="21"/>
      <w:szCs w:val="21"/>
    </w:rPr>
  </w:style>
  <w:style w:type="paragraph" w:styleId="a9">
    <w:name w:val="annotation text"/>
    <w:basedOn w:val="a"/>
    <w:link w:val="Char3"/>
    <w:uiPriority w:val="99"/>
    <w:semiHidden/>
    <w:unhideWhenUsed/>
    <w:rsid w:val="00DF4D0E"/>
    <w:pPr>
      <w:jc w:val="left"/>
    </w:pPr>
  </w:style>
  <w:style w:type="character" w:customStyle="1" w:styleId="Char3">
    <w:name w:val="批注文字 Char"/>
    <w:basedOn w:val="a0"/>
    <w:link w:val="a9"/>
    <w:uiPriority w:val="99"/>
    <w:semiHidden/>
    <w:rsid w:val="00DF4D0E"/>
  </w:style>
  <w:style w:type="paragraph" w:styleId="aa">
    <w:name w:val="annotation subject"/>
    <w:basedOn w:val="a9"/>
    <w:next w:val="a9"/>
    <w:link w:val="Char4"/>
    <w:uiPriority w:val="99"/>
    <w:semiHidden/>
    <w:unhideWhenUsed/>
    <w:rsid w:val="00DF4D0E"/>
    <w:rPr>
      <w:b/>
      <w:bCs/>
    </w:rPr>
  </w:style>
  <w:style w:type="character" w:customStyle="1" w:styleId="Char4">
    <w:name w:val="批注主题 Char"/>
    <w:basedOn w:val="Char3"/>
    <w:link w:val="aa"/>
    <w:uiPriority w:val="99"/>
    <w:semiHidden/>
    <w:rsid w:val="00DF4D0E"/>
    <w:rPr>
      <w:b/>
      <w:bCs/>
    </w:rPr>
  </w:style>
  <w:style w:type="table" w:styleId="ab">
    <w:name w:val="Table Grid"/>
    <w:basedOn w:val="a1"/>
    <w:uiPriority w:val="59"/>
    <w:rsid w:val="00FF4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3169">
      <w:bodyDiv w:val="1"/>
      <w:marLeft w:val="0"/>
      <w:marRight w:val="0"/>
      <w:marTop w:val="0"/>
      <w:marBottom w:val="0"/>
      <w:divBdr>
        <w:top w:val="none" w:sz="0" w:space="0" w:color="auto"/>
        <w:left w:val="none" w:sz="0" w:space="0" w:color="auto"/>
        <w:bottom w:val="none" w:sz="0" w:space="0" w:color="auto"/>
        <w:right w:val="none" w:sz="0" w:space="0" w:color="auto"/>
      </w:divBdr>
    </w:div>
    <w:div w:id="324355954">
      <w:bodyDiv w:val="1"/>
      <w:marLeft w:val="0"/>
      <w:marRight w:val="0"/>
      <w:marTop w:val="0"/>
      <w:marBottom w:val="0"/>
      <w:divBdr>
        <w:top w:val="none" w:sz="0" w:space="0" w:color="auto"/>
        <w:left w:val="none" w:sz="0" w:space="0" w:color="auto"/>
        <w:bottom w:val="none" w:sz="0" w:space="0" w:color="auto"/>
        <w:right w:val="none" w:sz="0" w:space="0" w:color="auto"/>
      </w:divBdr>
      <w:divsChild>
        <w:div w:id="1147165940">
          <w:marLeft w:val="0"/>
          <w:marRight w:val="0"/>
          <w:marTop w:val="0"/>
          <w:marBottom w:val="210"/>
          <w:divBdr>
            <w:top w:val="none" w:sz="0" w:space="0" w:color="auto"/>
            <w:left w:val="none" w:sz="0" w:space="0" w:color="auto"/>
            <w:bottom w:val="none" w:sz="0" w:space="0" w:color="auto"/>
            <w:right w:val="none" w:sz="0" w:space="0" w:color="auto"/>
          </w:divBdr>
        </w:div>
        <w:div w:id="794298279">
          <w:marLeft w:val="0"/>
          <w:marRight w:val="0"/>
          <w:marTop w:val="0"/>
          <w:marBottom w:val="210"/>
          <w:divBdr>
            <w:top w:val="none" w:sz="0" w:space="0" w:color="auto"/>
            <w:left w:val="none" w:sz="0" w:space="0" w:color="auto"/>
            <w:bottom w:val="none" w:sz="0" w:space="0" w:color="auto"/>
            <w:right w:val="none" w:sz="0" w:space="0" w:color="auto"/>
          </w:divBdr>
        </w:div>
      </w:divsChild>
    </w:div>
    <w:div w:id="343241673">
      <w:bodyDiv w:val="1"/>
      <w:marLeft w:val="0"/>
      <w:marRight w:val="0"/>
      <w:marTop w:val="0"/>
      <w:marBottom w:val="0"/>
      <w:divBdr>
        <w:top w:val="none" w:sz="0" w:space="0" w:color="auto"/>
        <w:left w:val="none" w:sz="0" w:space="0" w:color="auto"/>
        <w:bottom w:val="none" w:sz="0" w:space="0" w:color="auto"/>
        <w:right w:val="none" w:sz="0" w:space="0" w:color="auto"/>
      </w:divBdr>
    </w:div>
    <w:div w:id="353531505">
      <w:bodyDiv w:val="1"/>
      <w:marLeft w:val="0"/>
      <w:marRight w:val="0"/>
      <w:marTop w:val="0"/>
      <w:marBottom w:val="0"/>
      <w:divBdr>
        <w:top w:val="none" w:sz="0" w:space="0" w:color="auto"/>
        <w:left w:val="none" w:sz="0" w:space="0" w:color="auto"/>
        <w:bottom w:val="none" w:sz="0" w:space="0" w:color="auto"/>
        <w:right w:val="none" w:sz="0" w:space="0" w:color="auto"/>
      </w:divBdr>
      <w:divsChild>
        <w:div w:id="43282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93548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1931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1321">
      <w:bodyDiv w:val="1"/>
      <w:marLeft w:val="0"/>
      <w:marRight w:val="0"/>
      <w:marTop w:val="0"/>
      <w:marBottom w:val="0"/>
      <w:divBdr>
        <w:top w:val="none" w:sz="0" w:space="0" w:color="auto"/>
        <w:left w:val="none" w:sz="0" w:space="0" w:color="auto"/>
        <w:bottom w:val="none" w:sz="0" w:space="0" w:color="auto"/>
        <w:right w:val="none" w:sz="0" w:space="0" w:color="auto"/>
      </w:divBdr>
      <w:divsChild>
        <w:div w:id="59210217">
          <w:marLeft w:val="0"/>
          <w:marRight w:val="0"/>
          <w:marTop w:val="0"/>
          <w:marBottom w:val="210"/>
          <w:divBdr>
            <w:top w:val="none" w:sz="0" w:space="0" w:color="auto"/>
            <w:left w:val="none" w:sz="0" w:space="0" w:color="auto"/>
            <w:bottom w:val="none" w:sz="0" w:space="0" w:color="auto"/>
            <w:right w:val="none" w:sz="0" w:space="0" w:color="auto"/>
          </w:divBdr>
        </w:div>
        <w:div w:id="2035769091">
          <w:marLeft w:val="0"/>
          <w:marRight w:val="0"/>
          <w:marTop w:val="0"/>
          <w:marBottom w:val="210"/>
          <w:divBdr>
            <w:top w:val="none" w:sz="0" w:space="0" w:color="auto"/>
            <w:left w:val="none" w:sz="0" w:space="0" w:color="auto"/>
            <w:bottom w:val="none" w:sz="0" w:space="0" w:color="auto"/>
            <w:right w:val="none" w:sz="0" w:space="0" w:color="auto"/>
          </w:divBdr>
        </w:div>
      </w:divsChild>
    </w:div>
    <w:div w:id="1008942567">
      <w:bodyDiv w:val="1"/>
      <w:marLeft w:val="0"/>
      <w:marRight w:val="0"/>
      <w:marTop w:val="0"/>
      <w:marBottom w:val="0"/>
      <w:divBdr>
        <w:top w:val="none" w:sz="0" w:space="0" w:color="auto"/>
        <w:left w:val="none" w:sz="0" w:space="0" w:color="auto"/>
        <w:bottom w:val="none" w:sz="0" w:space="0" w:color="auto"/>
        <w:right w:val="none" w:sz="0" w:space="0" w:color="auto"/>
      </w:divBdr>
    </w:div>
    <w:div w:id="1015234575">
      <w:bodyDiv w:val="1"/>
      <w:marLeft w:val="0"/>
      <w:marRight w:val="0"/>
      <w:marTop w:val="0"/>
      <w:marBottom w:val="0"/>
      <w:divBdr>
        <w:top w:val="none" w:sz="0" w:space="0" w:color="auto"/>
        <w:left w:val="none" w:sz="0" w:space="0" w:color="auto"/>
        <w:bottom w:val="none" w:sz="0" w:space="0" w:color="auto"/>
        <w:right w:val="none" w:sz="0" w:space="0" w:color="auto"/>
      </w:divBdr>
    </w:div>
    <w:div w:id="1044406980">
      <w:bodyDiv w:val="1"/>
      <w:marLeft w:val="0"/>
      <w:marRight w:val="0"/>
      <w:marTop w:val="0"/>
      <w:marBottom w:val="0"/>
      <w:divBdr>
        <w:top w:val="none" w:sz="0" w:space="0" w:color="auto"/>
        <w:left w:val="none" w:sz="0" w:space="0" w:color="auto"/>
        <w:bottom w:val="none" w:sz="0" w:space="0" w:color="auto"/>
        <w:right w:val="none" w:sz="0" w:space="0" w:color="auto"/>
      </w:divBdr>
      <w:divsChild>
        <w:div w:id="724065355">
          <w:marLeft w:val="0"/>
          <w:marRight w:val="0"/>
          <w:marTop w:val="0"/>
          <w:marBottom w:val="210"/>
          <w:divBdr>
            <w:top w:val="none" w:sz="0" w:space="0" w:color="auto"/>
            <w:left w:val="none" w:sz="0" w:space="0" w:color="auto"/>
            <w:bottom w:val="none" w:sz="0" w:space="0" w:color="auto"/>
            <w:right w:val="none" w:sz="0" w:space="0" w:color="auto"/>
          </w:divBdr>
        </w:div>
        <w:div w:id="989097223">
          <w:marLeft w:val="0"/>
          <w:marRight w:val="0"/>
          <w:marTop w:val="0"/>
          <w:marBottom w:val="210"/>
          <w:divBdr>
            <w:top w:val="none" w:sz="0" w:space="0" w:color="auto"/>
            <w:left w:val="none" w:sz="0" w:space="0" w:color="auto"/>
            <w:bottom w:val="none" w:sz="0" w:space="0" w:color="auto"/>
            <w:right w:val="none" w:sz="0" w:space="0" w:color="auto"/>
          </w:divBdr>
        </w:div>
      </w:divsChild>
    </w:div>
    <w:div w:id="1342009533">
      <w:bodyDiv w:val="1"/>
      <w:marLeft w:val="0"/>
      <w:marRight w:val="0"/>
      <w:marTop w:val="0"/>
      <w:marBottom w:val="0"/>
      <w:divBdr>
        <w:top w:val="none" w:sz="0" w:space="0" w:color="auto"/>
        <w:left w:val="none" w:sz="0" w:space="0" w:color="auto"/>
        <w:bottom w:val="none" w:sz="0" w:space="0" w:color="auto"/>
        <w:right w:val="none" w:sz="0" w:space="0" w:color="auto"/>
      </w:divBdr>
      <w:divsChild>
        <w:div w:id="403450291">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345354050">
      <w:bodyDiv w:val="1"/>
      <w:marLeft w:val="0"/>
      <w:marRight w:val="0"/>
      <w:marTop w:val="0"/>
      <w:marBottom w:val="0"/>
      <w:divBdr>
        <w:top w:val="none" w:sz="0" w:space="0" w:color="auto"/>
        <w:left w:val="none" w:sz="0" w:space="0" w:color="auto"/>
        <w:bottom w:val="none" w:sz="0" w:space="0" w:color="auto"/>
        <w:right w:val="none" w:sz="0" w:space="0" w:color="auto"/>
      </w:divBdr>
    </w:div>
    <w:div w:id="1699039223">
      <w:bodyDiv w:val="1"/>
      <w:marLeft w:val="0"/>
      <w:marRight w:val="0"/>
      <w:marTop w:val="0"/>
      <w:marBottom w:val="0"/>
      <w:divBdr>
        <w:top w:val="none" w:sz="0" w:space="0" w:color="auto"/>
        <w:left w:val="none" w:sz="0" w:space="0" w:color="auto"/>
        <w:bottom w:val="none" w:sz="0" w:space="0" w:color="auto"/>
        <w:right w:val="none" w:sz="0" w:space="0" w:color="auto"/>
      </w:divBdr>
    </w:div>
    <w:div w:id="1742097848">
      <w:bodyDiv w:val="1"/>
      <w:marLeft w:val="0"/>
      <w:marRight w:val="0"/>
      <w:marTop w:val="0"/>
      <w:marBottom w:val="0"/>
      <w:divBdr>
        <w:top w:val="none" w:sz="0" w:space="0" w:color="auto"/>
        <w:left w:val="none" w:sz="0" w:space="0" w:color="auto"/>
        <w:bottom w:val="none" w:sz="0" w:space="0" w:color="auto"/>
        <w:right w:val="none" w:sz="0" w:space="0" w:color="auto"/>
      </w:divBdr>
    </w:div>
    <w:div w:id="1776554520">
      <w:bodyDiv w:val="1"/>
      <w:marLeft w:val="0"/>
      <w:marRight w:val="0"/>
      <w:marTop w:val="0"/>
      <w:marBottom w:val="0"/>
      <w:divBdr>
        <w:top w:val="none" w:sz="0" w:space="0" w:color="auto"/>
        <w:left w:val="none" w:sz="0" w:space="0" w:color="auto"/>
        <w:bottom w:val="none" w:sz="0" w:space="0" w:color="auto"/>
        <w:right w:val="none" w:sz="0" w:space="0" w:color="auto"/>
      </w:divBdr>
    </w:div>
    <w:div w:id="181895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8FAEB-A010-4180-BB67-BC1F4043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Pages>
  <Words>1505</Words>
  <Characters>8585</Characters>
  <Application>Microsoft Office Word</Application>
  <DocSecurity>0</DocSecurity>
  <Lines>71</Lines>
  <Paragraphs>20</Paragraphs>
  <ScaleCrop>false</ScaleCrop>
  <Company>Borse Studio</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Lindayi</dc:creator>
  <cp:lastModifiedBy>林达意</cp:lastModifiedBy>
  <cp:revision>65</cp:revision>
  <cp:lastPrinted>2013-05-16T01:24:00Z</cp:lastPrinted>
  <dcterms:created xsi:type="dcterms:W3CDTF">2013-03-06T04:44:00Z</dcterms:created>
  <dcterms:modified xsi:type="dcterms:W3CDTF">2013-05-16T01:24:00Z</dcterms:modified>
</cp:coreProperties>
</file>