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3D6F2" w14:textId="1FD83E22" w:rsidR="002E7AAC" w:rsidRPr="002E7AAC" w:rsidRDefault="002E7AAC" w:rsidP="002E7AAC">
      <w:pPr>
        <w:spacing w:before="0" w:after="160" w:line="259" w:lineRule="auto"/>
        <w:jc w:val="left"/>
        <w:rPr>
          <w:b/>
          <w:caps/>
          <w:sz w:val="28"/>
        </w:rPr>
      </w:pPr>
      <w:r>
        <w:rPr>
          <w:b/>
        </w:rPr>
        <w:t>A feladat</w:t>
      </w:r>
    </w:p>
    <w:p w14:paraId="4819E20C" w14:textId="77777777" w:rsidR="002E7AAC" w:rsidRDefault="002E7AAC" w:rsidP="002E7AAC"/>
    <w:p w14:paraId="2401C1EC" w14:textId="77777777" w:rsidR="002E7AAC" w:rsidRDefault="002E7AAC" w:rsidP="002E7AAC">
      <w:pPr>
        <w:pStyle w:val="Szvegtrzs"/>
        <w:ind w:left="0"/>
      </w:pPr>
      <w:r>
        <w:t>A mai életmódunkban egyre nehezebb, ugyanakkor egyre fontosabb az egészséges, kiegyensúlyozott étrend egészségünk megőrzése valamint szellemi és fizikai teljesítőképességünk magasan tartása érdekében.</w:t>
      </w:r>
    </w:p>
    <w:p w14:paraId="72795339" w14:textId="3BD454BC" w:rsidR="002E7AAC" w:rsidRDefault="002E7AAC" w:rsidP="002E7AAC">
      <w:pPr>
        <w:pStyle w:val="Szvegtrzs"/>
        <w:ind w:left="0"/>
      </w:pPr>
      <w:r>
        <w:t>Személyes étrend készíthető a kor, nem, testtömegét és fizikai aktivitás alapján, figyelembe véve az adott személy energia, valamint makro-, és mikro-tápanyagszükségleteit, továbbá az energia, só</w:t>
      </w:r>
      <w:r w:rsidR="009F3AD5">
        <w:t xml:space="preserve"> bevitelt</w:t>
      </w:r>
      <w:r>
        <w:t>, melyek korlátozandók.</w:t>
      </w:r>
    </w:p>
    <w:p w14:paraId="337A9F67" w14:textId="77777777" w:rsidR="002E7AAC" w:rsidRDefault="002E7AAC" w:rsidP="002E7AAC">
      <w:pPr>
        <w:pStyle w:val="Szvegtrzs"/>
        <w:ind w:left="0"/>
      </w:pPr>
      <w:r>
        <w:t>A szakdolgozat célja egy olyan webalkalmazás létrehozása, amely a felhasználó megadott paraméterei, valamint személyes élelmiszerekről adott preferenciái alapján optimális étrendet állít össze.</w:t>
      </w:r>
    </w:p>
    <w:p w14:paraId="02420944" w14:textId="77777777" w:rsidR="002E7AAC" w:rsidRDefault="002E7AAC" w:rsidP="002E7AAC">
      <w:r>
        <w:t>A feladat részeként szükséges áttekinteni a különböző optimalizációs eljárásokat, kiemelt figyelmet szentelve azon módszereknek, amelyek a feladat megoldása során alkalmazhatóak.</w:t>
      </w:r>
    </w:p>
    <w:p w14:paraId="3A6A16D2" w14:textId="77777777" w:rsidR="002E7AAC" w:rsidRDefault="002E7AAC" w:rsidP="002E7AAC"/>
    <w:p w14:paraId="12FA5B13" w14:textId="77777777" w:rsidR="002E7AAC" w:rsidRDefault="002E7AAC" w:rsidP="002E7AAC">
      <w:pPr>
        <w:spacing w:line="360" w:lineRule="auto"/>
        <w:rPr>
          <w:lang w:val="en-GB"/>
        </w:rPr>
      </w:pPr>
      <w:r>
        <w:rPr>
          <w:b/>
        </w:rPr>
        <w:t>A dolgozatnak tartalmaznia kell</w:t>
      </w:r>
      <w:r>
        <w:t>:</w:t>
      </w:r>
    </w:p>
    <w:p w14:paraId="298497C9" w14:textId="77777777" w:rsidR="002E7AAC" w:rsidRDefault="002E7AAC" w:rsidP="002E7AAC">
      <w:pPr>
        <w:numPr>
          <w:ilvl w:val="0"/>
          <w:numId w:val="6"/>
        </w:numPr>
        <w:autoSpaceDN w:val="0"/>
        <w:spacing w:before="0" w:after="0" w:line="240" w:lineRule="auto"/>
      </w:pPr>
      <w:r>
        <w:t>A részletes irodalomkutatást, az étrend-generálás módszereinek bemutatását, a hasonló megoldásokat;</w:t>
      </w:r>
    </w:p>
    <w:p w14:paraId="5EBFB01E" w14:textId="77777777" w:rsidR="002E7AAC" w:rsidRDefault="002E7AAC" w:rsidP="002E7AAC">
      <w:pPr>
        <w:numPr>
          <w:ilvl w:val="0"/>
          <w:numId w:val="6"/>
        </w:numPr>
        <w:autoSpaceDN w:val="0"/>
        <w:spacing w:before="0" w:after="0" w:line="240" w:lineRule="auto"/>
      </w:pPr>
      <w:r>
        <w:t>A feladat pontos specifikációját, a megoldással szemben támasztott funkcionális és nem-funkcionális követelményeket;</w:t>
      </w:r>
    </w:p>
    <w:p w14:paraId="7AD44E47" w14:textId="77777777" w:rsidR="002E7AAC" w:rsidRDefault="002E7AAC" w:rsidP="002E7AAC">
      <w:pPr>
        <w:numPr>
          <w:ilvl w:val="0"/>
          <w:numId w:val="6"/>
        </w:numPr>
        <w:autoSpaceDN w:val="0"/>
        <w:spacing w:before="0" w:after="0" w:line="240" w:lineRule="auto"/>
      </w:pPr>
      <w:r>
        <w:t>A részletes rendszertervet;</w:t>
      </w:r>
    </w:p>
    <w:p w14:paraId="3DCC02C3" w14:textId="77777777" w:rsidR="002E7AAC" w:rsidRDefault="002E7AAC" w:rsidP="002E7AAC">
      <w:pPr>
        <w:numPr>
          <w:ilvl w:val="0"/>
          <w:numId w:val="6"/>
        </w:numPr>
        <w:autoSpaceDN w:val="0"/>
        <w:spacing w:before="0" w:after="0" w:line="240" w:lineRule="auto"/>
      </w:pPr>
      <w:r>
        <w:t>A megoldás implementálásának dokumentációját;</w:t>
      </w:r>
    </w:p>
    <w:p w14:paraId="5692CE2D" w14:textId="77777777" w:rsidR="002E7AAC" w:rsidRDefault="002E7AAC" w:rsidP="002E7AAC">
      <w:pPr>
        <w:numPr>
          <w:ilvl w:val="0"/>
          <w:numId w:val="6"/>
        </w:numPr>
        <w:autoSpaceDN w:val="0"/>
        <w:spacing w:before="0" w:after="0" w:line="240" w:lineRule="auto"/>
      </w:pPr>
      <w:r>
        <w:t>A megoldás validációját, értékelését;</w:t>
      </w:r>
    </w:p>
    <w:p w14:paraId="58FC7E4C" w14:textId="77777777" w:rsidR="002E7AAC" w:rsidRDefault="002E7AAC" w:rsidP="002E7AAC">
      <w:pPr>
        <w:numPr>
          <w:ilvl w:val="0"/>
          <w:numId w:val="6"/>
        </w:numPr>
        <w:autoSpaceDN w:val="0"/>
        <w:spacing w:before="0" w:after="0" w:line="240" w:lineRule="auto"/>
      </w:pPr>
      <w:r>
        <w:t>A szoftver tesztelésének dokumentációját;</w:t>
      </w:r>
    </w:p>
    <w:p w14:paraId="6985FD4D" w14:textId="77777777" w:rsidR="002E7AAC" w:rsidRDefault="002E7AAC" w:rsidP="002E7AAC">
      <w:pPr>
        <w:numPr>
          <w:ilvl w:val="0"/>
          <w:numId w:val="6"/>
        </w:numPr>
        <w:autoSpaceDN w:val="0"/>
        <w:spacing w:before="0" w:after="0" w:line="240" w:lineRule="auto"/>
      </w:pPr>
      <w:r>
        <w:t>A további kutatási és fejlesztési lehetőségek bemutatását.</w:t>
      </w:r>
    </w:p>
    <w:p w14:paraId="090465C4" w14:textId="09CB5E48" w:rsidR="009919E3" w:rsidRPr="007A0DF1" w:rsidRDefault="009919E3" w:rsidP="009919E3">
      <w:pPr>
        <w:pStyle w:val="Szmozatlancmsor"/>
      </w:pPr>
      <w:r w:rsidRPr="007A0DF1">
        <w:lastRenderedPageBreak/>
        <w:t>Tartalomjegyzék</w:t>
      </w:r>
    </w:p>
    <w:sdt>
      <w:sdtPr>
        <w:id w:val="1830631938"/>
        <w:docPartObj>
          <w:docPartGallery w:val="Table of Contents"/>
          <w:docPartUnique/>
        </w:docPartObj>
      </w:sdtPr>
      <w:sdtEndPr>
        <w:rPr>
          <w:b/>
          <w:bCs/>
        </w:rPr>
      </w:sdtEndPr>
      <w:sdtContent>
        <w:p w14:paraId="085F9199" w14:textId="3E7AED23" w:rsidR="008370A0" w:rsidRDefault="009919E3">
          <w:pPr>
            <w:pStyle w:val="TJ1"/>
            <w:tabs>
              <w:tab w:val="right" w:leader="dot" w:pos="8493"/>
            </w:tabs>
            <w:rPr>
              <w:rFonts w:asciiTheme="minorHAnsi" w:eastAsiaTheme="minorEastAsia" w:hAnsiTheme="minorHAnsi" w:cstheme="minorBidi"/>
              <w:noProof/>
              <w:sz w:val="22"/>
              <w:lang w:eastAsia="hu-HU"/>
            </w:rPr>
          </w:pPr>
          <w:r w:rsidRPr="007A0DF1">
            <w:fldChar w:fldCharType="begin"/>
          </w:r>
          <w:r w:rsidRPr="007A0DF1">
            <w:instrText xml:space="preserve"> TOC \o "1-3" \h \z \u </w:instrText>
          </w:r>
          <w:r w:rsidRPr="007A0DF1">
            <w:fldChar w:fldCharType="separate"/>
          </w:r>
          <w:hyperlink w:anchor="_Toc39412051" w:history="1">
            <w:r w:rsidR="008370A0" w:rsidRPr="0021129A">
              <w:rPr>
                <w:rStyle w:val="Hiperhivatkozs"/>
                <w:noProof/>
              </w:rPr>
              <w:t>Összefoglaló</w:t>
            </w:r>
            <w:r w:rsidR="008370A0">
              <w:rPr>
                <w:noProof/>
                <w:webHidden/>
              </w:rPr>
              <w:tab/>
            </w:r>
            <w:r w:rsidR="008370A0">
              <w:rPr>
                <w:noProof/>
                <w:webHidden/>
              </w:rPr>
              <w:fldChar w:fldCharType="begin"/>
            </w:r>
            <w:r w:rsidR="008370A0">
              <w:rPr>
                <w:noProof/>
                <w:webHidden/>
              </w:rPr>
              <w:instrText xml:space="preserve"> PAGEREF _Toc39412051 \h </w:instrText>
            </w:r>
            <w:r w:rsidR="008370A0">
              <w:rPr>
                <w:noProof/>
                <w:webHidden/>
              </w:rPr>
            </w:r>
            <w:r w:rsidR="008370A0">
              <w:rPr>
                <w:noProof/>
                <w:webHidden/>
              </w:rPr>
              <w:fldChar w:fldCharType="separate"/>
            </w:r>
            <w:r w:rsidR="008370A0">
              <w:rPr>
                <w:noProof/>
                <w:webHidden/>
              </w:rPr>
              <w:t>3</w:t>
            </w:r>
            <w:r w:rsidR="008370A0">
              <w:rPr>
                <w:noProof/>
                <w:webHidden/>
              </w:rPr>
              <w:fldChar w:fldCharType="end"/>
            </w:r>
          </w:hyperlink>
        </w:p>
        <w:p w14:paraId="5561522E" w14:textId="399D7F30" w:rsidR="008370A0" w:rsidRDefault="00105900">
          <w:pPr>
            <w:pStyle w:val="TJ1"/>
            <w:tabs>
              <w:tab w:val="right" w:leader="dot" w:pos="8493"/>
            </w:tabs>
            <w:rPr>
              <w:rFonts w:asciiTheme="minorHAnsi" w:eastAsiaTheme="minorEastAsia" w:hAnsiTheme="minorHAnsi" w:cstheme="minorBidi"/>
              <w:noProof/>
              <w:sz w:val="22"/>
              <w:lang w:eastAsia="hu-HU"/>
            </w:rPr>
          </w:pPr>
          <w:hyperlink w:anchor="_Toc39412052" w:history="1">
            <w:r w:rsidR="008370A0" w:rsidRPr="0021129A">
              <w:rPr>
                <w:rStyle w:val="Hiperhivatkozs"/>
                <w:noProof/>
                <w:lang w:val="en-GB"/>
              </w:rPr>
              <w:t>Abstract</w:t>
            </w:r>
            <w:r w:rsidR="008370A0">
              <w:rPr>
                <w:noProof/>
                <w:webHidden/>
              </w:rPr>
              <w:tab/>
            </w:r>
            <w:r w:rsidR="008370A0">
              <w:rPr>
                <w:noProof/>
                <w:webHidden/>
              </w:rPr>
              <w:fldChar w:fldCharType="begin"/>
            </w:r>
            <w:r w:rsidR="008370A0">
              <w:rPr>
                <w:noProof/>
                <w:webHidden/>
              </w:rPr>
              <w:instrText xml:space="preserve"> PAGEREF _Toc39412052 \h </w:instrText>
            </w:r>
            <w:r w:rsidR="008370A0">
              <w:rPr>
                <w:noProof/>
                <w:webHidden/>
              </w:rPr>
            </w:r>
            <w:r w:rsidR="008370A0">
              <w:rPr>
                <w:noProof/>
                <w:webHidden/>
              </w:rPr>
              <w:fldChar w:fldCharType="separate"/>
            </w:r>
            <w:r w:rsidR="008370A0">
              <w:rPr>
                <w:noProof/>
                <w:webHidden/>
              </w:rPr>
              <w:t>4</w:t>
            </w:r>
            <w:r w:rsidR="008370A0">
              <w:rPr>
                <w:noProof/>
                <w:webHidden/>
              </w:rPr>
              <w:fldChar w:fldCharType="end"/>
            </w:r>
          </w:hyperlink>
        </w:p>
        <w:p w14:paraId="119A8003" w14:textId="3958B75F" w:rsidR="008370A0" w:rsidRDefault="00105900">
          <w:pPr>
            <w:pStyle w:val="TJ1"/>
            <w:tabs>
              <w:tab w:val="right" w:leader="dot" w:pos="8493"/>
            </w:tabs>
            <w:rPr>
              <w:rFonts w:asciiTheme="minorHAnsi" w:eastAsiaTheme="minorEastAsia" w:hAnsiTheme="minorHAnsi" w:cstheme="minorBidi"/>
              <w:noProof/>
              <w:sz w:val="22"/>
              <w:lang w:eastAsia="hu-HU"/>
            </w:rPr>
          </w:pPr>
          <w:hyperlink w:anchor="_Toc39412053" w:history="1">
            <w:r w:rsidR="008370A0" w:rsidRPr="0021129A">
              <w:rPr>
                <w:rStyle w:val="Hiperhivatkozs"/>
                <w:noProof/>
              </w:rPr>
              <w:t>1. Bevezetés</w:t>
            </w:r>
            <w:r w:rsidR="008370A0">
              <w:rPr>
                <w:noProof/>
                <w:webHidden/>
              </w:rPr>
              <w:tab/>
            </w:r>
            <w:r w:rsidR="008370A0">
              <w:rPr>
                <w:noProof/>
                <w:webHidden/>
              </w:rPr>
              <w:fldChar w:fldCharType="begin"/>
            </w:r>
            <w:r w:rsidR="008370A0">
              <w:rPr>
                <w:noProof/>
                <w:webHidden/>
              </w:rPr>
              <w:instrText xml:space="preserve"> PAGEREF _Toc39412053 \h </w:instrText>
            </w:r>
            <w:r w:rsidR="008370A0">
              <w:rPr>
                <w:noProof/>
                <w:webHidden/>
              </w:rPr>
            </w:r>
            <w:r w:rsidR="008370A0">
              <w:rPr>
                <w:noProof/>
                <w:webHidden/>
              </w:rPr>
              <w:fldChar w:fldCharType="separate"/>
            </w:r>
            <w:r w:rsidR="008370A0">
              <w:rPr>
                <w:noProof/>
                <w:webHidden/>
              </w:rPr>
              <w:t>5</w:t>
            </w:r>
            <w:r w:rsidR="008370A0">
              <w:rPr>
                <w:noProof/>
                <w:webHidden/>
              </w:rPr>
              <w:fldChar w:fldCharType="end"/>
            </w:r>
          </w:hyperlink>
        </w:p>
        <w:p w14:paraId="6F2DA9A3" w14:textId="1EB50F44" w:rsidR="008370A0" w:rsidRDefault="00105900">
          <w:pPr>
            <w:pStyle w:val="TJ2"/>
            <w:tabs>
              <w:tab w:val="right" w:leader="dot" w:pos="8493"/>
            </w:tabs>
            <w:rPr>
              <w:rFonts w:asciiTheme="minorHAnsi" w:eastAsiaTheme="minorEastAsia" w:hAnsiTheme="minorHAnsi" w:cstheme="minorBidi"/>
              <w:noProof/>
              <w:sz w:val="22"/>
              <w:lang w:eastAsia="hu-HU"/>
            </w:rPr>
          </w:pPr>
          <w:hyperlink w:anchor="_Toc39412054" w:history="1">
            <w:r w:rsidR="008370A0" w:rsidRPr="0021129A">
              <w:rPr>
                <w:rStyle w:val="Hiperhivatkozs"/>
                <w:noProof/>
              </w:rPr>
              <w:t>1.1. Az irodalom alapján a lehetséges megközelítési módok és megoldások áttekintése és elemzése</w:t>
            </w:r>
            <w:r w:rsidR="008370A0">
              <w:rPr>
                <w:noProof/>
                <w:webHidden/>
              </w:rPr>
              <w:tab/>
            </w:r>
            <w:r w:rsidR="008370A0">
              <w:rPr>
                <w:noProof/>
                <w:webHidden/>
              </w:rPr>
              <w:fldChar w:fldCharType="begin"/>
            </w:r>
            <w:r w:rsidR="008370A0">
              <w:rPr>
                <w:noProof/>
                <w:webHidden/>
              </w:rPr>
              <w:instrText xml:space="preserve"> PAGEREF _Toc39412054 \h </w:instrText>
            </w:r>
            <w:r w:rsidR="008370A0">
              <w:rPr>
                <w:noProof/>
                <w:webHidden/>
              </w:rPr>
            </w:r>
            <w:r w:rsidR="008370A0">
              <w:rPr>
                <w:noProof/>
                <w:webHidden/>
              </w:rPr>
              <w:fldChar w:fldCharType="separate"/>
            </w:r>
            <w:r w:rsidR="008370A0">
              <w:rPr>
                <w:noProof/>
                <w:webHidden/>
              </w:rPr>
              <w:t>5</w:t>
            </w:r>
            <w:r w:rsidR="008370A0">
              <w:rPr>
                <w:noProof/>
                <w:webHidden/>
              </w:rPr>
              <w:fldChar w:fldCharType="end"/>
            </w:r>
          </w:hyperlink>
        </w:p>
        <w:p w14:paraId="45D1B50C" w14:textId="709525E2" w:rsidR="008370A0" w:rsidRDefault="00105900">
          <w:pPr>
            <w:pStyle w:val="TJ2"/>
            <w:tabs>
              <w:tab w:val="right" w:leader="dot" w:pos="8493"/>
            </w:tabs>
            <w:rPr>
              <w:rFonts w:asciiTheme="minorHAnsi" w:eastAsiaTheme="minorEastAsia" w:hAnsiTheme="minorHAnsi" w:cstheme="minorBidi"/>
              <w:noProof/>
              <w:sz w:val="22"/>
              <w:lang w:eastAsia="hu-HU"/>
            </w:rPr>
          </w:pPr>
          <w:hyperlink w:anchor="_Toc39412055" w:history="1">
            <w:r w:rsidR="008370A0" w:rsidRPr="0021129A">
              <w:rPr>
                <w:rStyle w:val="Hiperhivatkozs"/>
                <w:noProof/>
              </w:rPr>
              <w:t>1.2. Szakdolgozat vagy diplomaterv</w:t>
            </w:r>
            <w:r w:rsidR="008370A0">
              <w:rPr>
                <w:noProof/>
                <w:webHidden/>
              </w:rPr>
              <w:tab/>
            </w:r>
            <w:r w:rsidR="008370A0">
              <w:rPr>
                <w:noProof/>
                <w:webHidden/>
              </w:rPr>
              <w:fldChar w:fldCharType="begin"/>
            </w:r>
            <w:r w:rsidR="008370A0">
              <w:rPr>
                <w:noProof/>
                <w:webHidden/>
              </w:rPr>
              <w:instrText xml:space="preserve"> PAGEREF _Toc39412055 \h </w:instrText>
            </w:r>
            <w:r w:rsidR="008370A0">
              <w:rPr>
                <w:noProof/>
                <w:webHidden/>
              </w:rPr>
            </w:r>
            <w:r w:rsidR="008370A0">
              <w:rPr>
                <w:noProof/>
                <w:webHidden/>
              </w:rPr>
              <w:fldChar w:fldCharType="separate"/>
            </w:r>
            <w:r w:rsidR="008370A0">
              <w:rPr>
                <w:noProof/>
                <w:webHidden/>
              </w:rPr>
              <w:t>5</w:t>
            </w:r>
            <w:r w:rsidR="008370A0">
              <w:rPr>
                <w:noProof/>
                <w:webHidden/>
              </w:rPr>
              <w:fldChar w:fldCharType="end"/>
            </w:r>
          </w:hyperlink>
        </w:p>
        <w:p w14:paraId="191B5751" w14:textId="6B31B9DD" w:rsidR="008370A0" w:rsidRDefault="00105900">
          <w:pPr>
            <w:pStyle w:val="TJ2"/>
            <w:tabs>
              <w:tab w:val="right" w:leader="dot" w:pos="8493"/>
            </w:tabs>
            <w:rPr>
              <w:rFonts w:asciiTheme="minorHAnsi" w:eastAsiaTheme="minorEastAsia" w:hAnsiTheme="minorHAnsi" w:cstheme="minorBidi"/>
              <w:noProof/>
              <w:sz w:val="22"/>
              <w:lang w:eastAsia="hu-HU"/>
            </w:rPr>
          </w:pPr>
          <w:hyperlink w:anchor="_Toc39412056" w:history="1">
            <w:r w:rsidR="008370A0" w:rsidRPr="0021129A">
              <w:rPr>
                <w:rStyle w:val="Hiperhivatkozs"/>
                <w:noProof/>
              </w:rPr>
              <w:t>1.3. Témaválasztás</w:t>
            </w:r>
            <w:r w:rsidR="008370A0">
              <w:rPr>
                <w:noProof/>
                <w:webHidden/>
              </w:rPr>
              <w:tab/>
            </w:r>
            <w:r w:rsidR="008370A0">
              <w:rPr>
                <w:noProof/>
                <w:webHidden/>
              </w:rPr>
              <w:fldChar w:fldCharType="begin"/>
            </w:r>
            <w:r w:rsidR="008370A0">
              <w:rPr>
                <w:noProof/>
                <w:webHidden/>
              </w:rPr>
              <w:instrText xml:space="preserve"> PAGEREF _Toc39412056 \h </w:instrText>
            </w:r>
            <w:r w:rsidR="008370A0">
              <w:rPr>
                <w:noProof/>
                <w:webHidden/>
              </w:rPr>
            </w:r>
            <w:r w:rsidR="008370A0">
              <w:rPr>
                <w:noProof/>
                <w:webHidden/>
              </w:rPr>
              <w:fldChar w:fldCharType="separate"/>
            </w:r>
            <w:r w:rsidR="008370A0">
              <w:rPr>
                <w:noProof/>
                <w:webHidden/>
              </w:rPr>
              <w:t>5</w:t>
            </w:r>
            <w:r w:rsidR="008370A0">
              <w:rPr>
                <w:noProof/>
                <w:webHidden/>
              </w:rPr>
              <w:fldChar w:fldCharType="end"/>
            </w:r>
          </w:hyperlink>
        </w:p>
        <w:p w14:paraId="48F17C9E" w14:textId="12C0ED08" w:rsidR="008370A0" w:rsidRDefault="00105900">
          <w:pPr>
            <w:pStyle w:val="TJ1"/>
            <w:tabs>
              <w:tab w:val="right" w:leader="dot" w:pos="8493"/>
            </w:tabs>
            <w:rPr>
              <w:rFonts w:asciiTheme="minorHAnsi" w:eastAsiaTheme="minorEastAsia" w:hAnsiTheme="minorHAnsi" w:cstheme="minorBidi"/>
              <w:noProof/>
              <w:sz w:val="22"/>
              <w:lang w:eastAsia="hu-HU"/>
            </w:rPr>
          </w:pPr>
          <w:hyperlink w:anchor="_Toc39412057" w:history="1">
            <w:r w:rsidR="008370A0" w:rsidRPr="0021129A">
              <w:rPr>
                <w:rStyle w:val="Hiperhivatkozs"/>
                <w:noProof/>
              </w:rPr>
              <w:t>2. Az irodalom alapján a lehetséges megközelítési módok és megoldások áttekintése és elemzése</w:t>
            </w:r>
            <w:r w:rsidR="008370A0">
              <w:rPr>
                <w:noProof/>
                <w:webHidden/>
              </w:rPr>
              <w:tab/>
            </w:r>
            <w:r w:rsidR="008370A0">
              <w:rPr>
                <w:noProof/>
                <w:webHidden/>
              </w:rPr>
              <w:fldChar w:fldCharType="begin"/>
            </w:r>
            <w:r w:rsidR="008370A0">
              <w:rPr>
                <w:noProof/>
                <w:webHidden/>
              </w:rPr>
              <w:instrText xml:space="preserve"> PAGEREF _Toc39412057 \h </w:instrText>
            </w:r>
            <w:r w:rsidR="008370A0">
              <w:rPr>
                <w:noProof/>
                <w:webHidden/>
              </w:rPr>
            </w:r>
            <w:r w:rsidR="008370A0">
              <w:rPr>
                <w:noProof/>
                <w:webHidden/>
              </w:rPr>
              <w:fldChar w:fldCharType="separate"/>
            </w:r>
            <w:r w:rsidR="008370A0">
              <w:rPr>
                <w:noProof/>
                <w:webHidden/>
              </w:rPr>
              <w:t>7</w:t>
            </w:r>
            <w:r w:rsidR="008370A0">
              <w:rPr>
                <w:noProof/>
                <w:webHidden/>
              </w:rPr>
              <w:fldChar w:fldCharType="end"/>
            </w:r>
          </w:hyperlink>
        </w:p>
        <w:p w14:paraId="73468A18" w14:textId="5EB29A7D" w:rsidR="008370A0" w:rsidRDefault="00105900">
          <w:pPr>
            <w:pStyle w:val="TJ2"/>
            <w:tabs>
              <w:tab w:val="right" w:leader="dot" w:pos="8493"/>
            </w:tabs>
            <w:rPr>
              <w:rFonts w:asciiTheme="minorHAnsi" w:eastAsiaTheme="minorEastAsia" w:hAnsiTheme="minorHAnsi" w:cstheme="minorBidi"/>
              <w:noProof/>
              <w:sz w:val="22"/>
              <w:lang w:eastAsia="hu-HU"/>
            </w:rPr>
          </w:pPr>
          <w:hyperlink w:anchor="_Toc39412058" w:history="1">
            <w:r w:rsidR="008370A0" w:rsidRPr="0021129A">
              <w:rPr>
                <w:rStyle w:val="Hiperhivatkozs"/>
                <w:noProof/>
              </w:rPr>
              <w:t>2.1. Fejezetek</w:t>
            </w:r>
            <w:r w:rsidR="008370A0">
              <w:rPr>
                <w:noProof/>
                <w:webHidden/>
              </w:rPr>
              <w:tab/>
            </w:r>
            <w:r w:rsidR="008370A0">
              <w:rPr>
                <w:noProof/>
                <w:webHidden/>
              </w:rPr>
              <w:fldChar w:fldCharType="begin"/>
            </w:r>
            <w:r w:rsidR="008370A0">
              <w:rPr>
                <w:noProof/>
                <w:webHidden/>
              </w:rPr>
              <w:instrText xml:space="preserve"> PAGEREF _Toc39412058 \h </w:instrText>
            </w:r>
            <w:r w:rsidR="008370A0">
              <w:rPr>
                <w:noProof/>
                <w:webHidden/>
              </w:rPr>
            </w:r>
            <w:r w:rsidR="008370A0">
              <w:rPr>
                <w:noProof/>
                <w:webHidden/>
              </w:rPr>
              <w:fldChar w:fldCharType="separate"/>
            </w:r>
            <w:r w:rsidR="008370A0">
              <w:rPr>
                <w:noProof/>
                <w:webHidden/>
              </w:rPr>
              <w:t>7</w:t>
            </w:r>
            <w:r w:rsidR="008370A0">
              <w:rPr>
                <w:noProof/>
                <w:webHidden/>
              </w:rPr>
              <w:fldChar w:fldCharType="end"/>
            </w:r>
          </w:hyperlink>
        </w:p>
        <w:p w14:paraId="742CAC9B" w14:textId="27CA4617" w:rsidR="008370A0" w:rsidRDefault="00105900">
          <w:pPr>
            <w:pStyle w:val="TJ3"/>
            <w:tabs>
              <w:tab w:val="right" w:leader="dot" w:pos="8493"/>
            </w:tabs>
            <w:rPr>
              <w:rFonts w:asciiTheme="minorHAnsi" w:eastAsiaTheme="minorEastAsia" w:hAnsiTheme="minorHAnsi" w:cstheme="minorBidi"/>
              <w:noProof/>
              <w:sz w:val="22"/>
              <w:lang w:eastAsia="hu-HU"/>
            </w:rPr>
          </w:pPr>
          <w:hyperlink w:anchor="_Toc39412059" w:history="1">
            <w:r w:rsidR="008370A0" w:rsidRPr="0021129A">
              <w:rPr>
                <w:rStyle w:val="Hiperhivatkozs"/>
                <w:noProof/>
              </w:rPr>
              <w:t>2.1.1. Feladatkiírás</w:t>
            </w:r>
            <w:r w:rsidR="008370A0">
              <w:rPr>
                <w:noProof/>
                <w:webHidden/>
              </w:rPr>
              <w:tab/>
            </w:r>
            <w:r w:rsidR="008370A0">
              <w:rPr>
                <w:noProof/>
                <w:webHidden/>
              </w:rPr>
              <w:fldChar w:fldCharType="begin"/>
            </w:r>
            <w:r w:rsidR="008370A0">
              <w:rPr>
                <w:noProof/>
                <w:webHidden/>
              </w:rPr>
              <w:instrText xml:space="preserve"> PAGEREF _Toc39412059 \h </w:instrText>
            </w:r>
            <w:r w:rsidR="008370A0">
              <w:rPr>
                <w:noProof/>
                <w:webHidden/>
              </w:rPr>
            </w:r>
            <w:r w:rsidR="008370A0">
              <w:rPr>
                <w:noProof/>
                <w:webHidden/>
              </w:rPr>
              <w:fldChar w:fldCharType="separate"/>
            </w:r>
            <w:r w:rsidR="008370A0">
              <w:rPr>
                <w:noProof/>
                <w:webHidden/>
              </w:rPr>
              <w:t>7</w:t>
            </w:r>
            <w:r w:rsidR="008370A0">
              <w:rPr>
                <w:noProof/>
                <w:webHidden/>
              </w:rPr>
              <w:fldChar w:fldCharType="end"/>
            </w:r>
          </w:hyperlink>
        </w:p>
        <w:p w14:paraId="70E6BA1B" w14:textId="2F69A85B" w:rsidR="008370A0" w:rsidRDefault="00105900">
          <w:pPr>
            <w:pStyle w:val="TJ3"/>
            <w:tabs>
              <w:tab w:val="right" w:leader="dot" w:pos="8493"/>
            </w:tabs>
            <w:rPr>
              <w:rFonts w:asciiTheme="minorHAnsi" w:eastAsiaTheme="minorEastAsia" w:hAnsiTheme="minorHAnsi" w:cstheme="minorBidi"/>
              <w:noProof/>
              <w:sz w:val="22"/>
              <w:lang w:eastAsia="hu-HU"/>
            </w:rPr>
          </w:pPr>
          <w:hyperlink w:anchor="_Toc39412060" w:history="1">
            <w:r w:rsidR="008370A0" w:rsidRPr="0021129A">
              <w:rPr>
                <w:rStyle w:val="Hiperhivatkozs"/>
                <w:noProof/>
              </w:rPr>
              <w:t>2.1.2. Címoldal</w:t>
            </w:r>
            <w:r w:rsidR="008370A0">
              <w:rPr>
                <w:noProof/>
                <w:webHidden/>
              </w:rPr>
              <w:tab/>
            </w:r>
            <w:r w:rsidR="008370A0">
              <w:rPr>
                <w:noProof/>
                <w:webHidden/>
              </w:rPr>
              <w:fldChar w:fldCharType="begin"/>
            </w:r>
            <w:r w:rsidR="008370A0">
              <w:rPr>
                <w:noProof/>
                <w:webHidden/>
              </w:rPr>
              <w:instrText xml:space="preserve"> PAGEREF _Toc39412060 \h </w:instrText>
            </w:r>
            <w:r w:rsidR="008370A0">
              <w:rPr>
                <w:noProof/>
                <w:webHidden/>
              </w:rPr>
            </w:r>
            <w:r w:rsidR="008370A0">
              <w:rPr>
                <w:noProof/>
                <w:webHidden/>
              </w:rPr>
              <w:fldChar w:fldCharType="separate"/>
            </w:r>
            <w:r w:rsidR="008370A0">
              <w:rPr>
                <w:noProof/>
                <w:webHidden/>
              </w:rPr>
              <w:t>7</w:t>
            </w:r>
            <w:r w:rsidR="008370A0">
              <w:rPr>
                <w:noProof/>
                <w:webHidden/>
              </w:rPr>
              <w:fldChar w:fldCharType="end"/>
            </w:r>
          </w:hyperlink>
        </w:p>
        <w:p w14:paraId="5E7E8B21" w14:textId="0C60802E" w:rsidR="008370A0" w:rsidRDefault="00105900">
          <w:pPr>
            <w:pStyle w:val="TJ3"/>
            <w:tabs>
              <w:tab w:val="right" w:leader="dot" w:pos="8493"/>
            </w:tabs>
            <w:rPr>
              <w:rFonts w:asciiTheme="minorHAnsi" w:eastAsiaTheme="minorEastAsia" w:hAnsiTheme="minorHAnsi" w:cstheme="minorBidi"/>
              <w:noProof/>
              <w:sz w:val="22"/>
              <w:lang w:eastAsia="hu-HU"/>
            </w:rPr>
          </w:pPr>
          <w:hyperlink w:anchor="_Toc39412061" w:history="1">
            <w:r w:rsidR="008370A0" w:rsidRPr="0021129A">
              <w:rPr>
                <w:rStyle w:val="Hiperhivatkozs"/>
                <w:noProof/>
              </w:rPr>
              <w:t>2.1.3. Tartalomjegyzék</w:t>
            </w:r>
            <w:r w:rsidR="008370A0">
              <w:rPr>
                <w:noProof/>
                <w:webHidden/>
              </w:rPr>
              <w:tab/>
            </w:r>
            <w:r w:rsidR="008370A0">
              <w:rPr>
                <w:noProof/>
                <w:webHidden/>
              </w:rPr>
              <w:fldChar w:fldCharType="begin"/>
            </w:r>
            <w:r w:rsidR="008370A0">
              <w:rPr>
                <w:noProof/>
                <w:webHidden/>
              </w:rPr>
              <w:instrText xml:space="preserve"> PAGEREF _Toc39412061 \h </w:instrText>
            </w:r>
            <w:r w:rsidR="008370A0">
              <w:rPr>
                <w:noProof/>
                <w:webHidden/>
              </w:rPr>
            </w:r>
            <w:r w:rsidR="008370A0">
              <w:rPr>
                <w:noProof/>
                <w:webHidden/>
              </w:rPr>
              <w:fldChar w:fldCharType="separate"/>
            </w:r>
            <w:r w:rsidR="008370A0">
              <w:rPr>
                <w:noProof/>
                <w:webHidden/>
              </w:rPr>
              <w:t>7</w:t>
            </w:r>
            <w:r w:rsidR="008370A0">
              <w:rPr>
                <w:noProof/>
                <w:webHidden/>
              </w:rPr>
              <w:fldChar w:fldCharType="end"/>
            </w:r>
          </w:hyperlink>
        </w:p>
        <w:p w14:paraId="37AC4B6D" w14:textId="62508B0E" w:rsidR="008370A0" w:rsidRDefault="00105900">
          <w:pPr>
            <w:pStyle w:val="TJ3"/>
            <w:tabs>
              <w:tab w:val="right" w:leader="dot" w:pos="8493"/>
            </w:tabs>
            <w:rPr>
              <w:rFonts w:asciiTheme="minorHAnsi" w:eastAsiaTheme="minorEastAsia" w:hAnsiTheme="minorHAnsi" w:cstheme="minorBidi"/>
              <w:noProof/>
              <w:sz w:val="22"/>
              <w:lang w:eastAsia="hu-HU"/>
            </w:rPr>
          </w:pPr>
          <w:hyperlink w:anchor="_Toc39412062" w:history="1">
            <w:r w:rsidR="008370A0" w:rsidRPr="0021129A">
              <w:rPr>
                <w:rStyle w:val="Hiperhivatkozs"/>
                <w:noProof/>
              </w:rPr>
              <w:t>2.1.4. Nyilatkozat</w:t>
            </w:r>
            <w:r w:rsidR="008370A0">
              <w:rPr>
                <w:noProof/>
                <w:webHidden/>
              </w:rPr>
              <w:tab/>
            </w:r>
            <w:r w:rsidR="008370A0">
              <w:rPr>
                <w:noProof/>
                <w:webHidden/>
              </w:rPr>
              <w:fldChar w:fldCharType="begin"/>
            </w:r>
            <w:r w:rsidR="008370A0">
              <w:rPr>
                <w:noProof/>
                <w:webHidden/>
              </w:rPr>
              <w:instrText xml:space="preserve"> PAGEREF _Toc39412062 \h </w:instrText>
            </w:r>
            <w:r w:rsidR="008370A0">
              <w:rPr>
                <w:noProof/>
                <w:webHidden/>
              </w:rPr>
            </w:r>
            <w:r w:rsidR="008370A0">
              <w:rPr>
                <w:noProof/>
                <w:webHidden/>
              </w:rPr>
              <w:fldChar w:fldCharType="separate"/>
            </w:r>
            <w:r w:rsidR="008370A0">
              <w:rPr>
                <w:noProof/>
                <w:webHidden/>
              </w:rPr>
              <w:t>7</w:t>
            </w:r>
            <w:r w:rsidR="008370A0">
              <w:rPr>
                <w:noProof/>
                <w:webHidden/>
              </w:rPr>
              <w:fldChar w:fldCharType="end"/>
            </w:r>
          </w:hyperlink>
        </w:p>
        <w:p w14:paraId="67D677A7" w14:textId="20C490D5" w:rsidR="008370A0" w:rsidRDefault="00105900">
          <w:pPr>
            <w:pStyle w:val="TJ3"/>
            <w:tabs>
              <w:tab w:val="right" w:leader="dot" w:pos="8493"/>
            </w:tabs>
            <w:rPr>
              <w:rFonts w:asciiTheme="minorHAnsi" w:eastAsiaTheme="minorEastAsia" w:hAnsiTheme="minorHAnsi" w:cstheme="minorBidi"/>
              <w:noProof/>
              <w:sz w:val="22"/>
              <w:lang w:eastAsia="hu-HU"/>
            </w:rPr>
          </w:pPr>
          <w:hyperlink w:anchor="_Toc39412063" w:history="1">
            <w:r w:rsidR="008370A0" w:rsidRPr="0021129A">
              <w:rPr>
                <w:rStyle w:val="Hiperhivatkozs"/>
                <w:noProof/>
              </w:rPr>
              <w:t>2.1.5. Tartalmi összefoglaló</w:t>
            </w:r>
            <w:r w:rsidR="008370A0">
              <w:rPr>
                <w:noProof/>
                <w:webHidden/>
              </w:rPr>
              <w:tab/>
            </w:r>
            <w:r w:rsidR="008370A0">
              <w:rPr>
                <w:noProof/>
                <w:webHidden/>
              </w:rPr>
              <w:fldChar w:fldCharType="begin"/>
            </w:r>
            <w:r w:rsidR="008370A0">
              <w:rPr>
                <w:noProof/>
                <w:webHidden/>
              </w:rPr>
              <w:instrText xml:space="preserve"> PAGEREF _Toc39412063 \h </w:instrText>
            </w:r>
            <w:r w:rsidR="008370A0">
              <w:rPr>
                <w:noProof/>
                <w:webHidden/>
              </w:rPr>
            </w:r>
            <w:r w:rsidR="008370A0">
              <w:rPr>
                <w:noProof/>
                <w:webHidden/>
              </w:rPr>
              <w:fldChar w:fldCharType="separate"/>
            </w:r>
            <w:r w:rsidR="008370A0">
              <w:rPr>
                <w:noProof/>
                <w:webHidden/>
              </w:rPr>
              <w:t>7</w:t>
            </w:r>
            <w:r w:rsidR="008370A0">
              <w:rPr>
                <w:noProof/>
                <w:webHidden/>
              </w:rPr>
              <w:fldChar w:fldCharType="end"/>
            </w:r>
          </w:hyperlink>
        </w:p>
        <w:p w14:paraId="29B92074" w14:textId="0A56CF71" w:rsidR="008370A0" w:rsidRDefault="00105900">
          <w:pPr>
            <w:pStyle w:val="TJ3"/>
            <w:tabs>
              <w:tab w:val="right" w:leader="dot" w:pos="8493"/>
            </w:tabs>
            <w:rPr>
              <w:rFonts w:asciiTheme="minorHAnsi" w:eastAsiaTheme="minorEastAsia" w:hAnsiTheme="minorHAnsi" w:cstheme="minorBidi"/>
              <w:noProof/>
              <w:sz w:val="22"/>
              <w:lang w:eastAsia="hu-HU"/>
            </w:rPr>
          </w:pPr>
          <w:hyperlink w:anchor="_Toc39412064" w:history="1">
            <w:r w:rsidR="008370A0" w:rsidRPr="0021129A">
              <w:rPr>
                <w:rStyle w:val="Hiperhivatkozs"/>
                <w:noProof/>
              </w:rPr>
              <w:t>2.1.6. Bevezetés</w:t>
            </w:r>
            <w:r w:rsidR="008370A0">
              <w:rPr>
                <w:noProof/>
                <w:webHidden/>
              </w:rPr>
              <w:tab/>
            </w:r>
            <w:r w:rsidR="008370A0">
              <w:rPr>
                <w:noProof/>
                <w:webHidden/>
              </w:rPr>
              <w:fldChar w:fldCharType="begin"/>
            </w:r>
            <w:r w:rsidR="008370A0">
              <w:rPr>
                <w:noProof/>
                <w:webHidden/>
              </w:rPr>
              <w:instrText xml:space="preserve"> PAGEREF _Toc39412064 \h </w:instrText>
            </w:r>
            <w:r w:rsidR="008370A0">
              <w:rPr>
                <w:noProof/>
                <w:webHidden/>
              </w:rPr>
            </w:r>
            <w:r w:rsidR="008370A0">
              <w:rPr>
                <w:noProof/>
                <w:webHidden/>
              </w:rPr>
              <w:fldChar w:fldCharType="separate"/>
            </w:r>
            <w:r w:rsidR="008370A0">
              <w:rPr>
                <w:noProof/>
                <w:webHidden/>
              </w:rPr>
              <w:t>7</w:t>
            </w:r>
            <w:r w:rsidR="008370A0">
              <w:rPr>
                <w:noProof/>
                <w:webHidden/>
              </w:rPr>
              <w:fldChar w:fldCharType="end"/>
            </w:r>
          </w:hyperlink>
        </w:p>
        <w:p w14:paraId="3E1ED35D" w14:textId="17217CCB" w:rsidR="008370A0" w:rsidRDefault="00105900">
          <w:pPr>
            <w:pStyle w:val="TJ3"/>
            <w:tabs>
              <w:tab w:val="right" w:leader="dot" w:pos="8493"/>
            </w:tabs>
            <w:rPr>
              <w:rFonts w:asciiTheme="minorHAnsi" w:eastAsiaTheme="minorEastAsia" w:hAnsiTheme="minorHAnsi" w:cstheme="minorBidi"/>
              <w:noProof/>
              <w:sz w:val="22"/>
              <w:lang w:eastAsia="hu-HU"/>
            </w:rPr>
          </w:pPr>
          <w:hyperlink w:anchor="_Toc39412065" w:history="1">
            <w:r w:rsidR="008370A0" w:rsidRPr="0021129A">
              <w:rPr>
                <w:rStyle w:val="Hiperhivatkozs"/>
                <w:noProof/>
              </w:rPr>
              <w:t>2.1.7. Irodalomkutatás, technológiák, hasonló alkotások bemutatása</w:t>
            </w:r>
            <w:r w:rsidR="008370A0">
              <w:rPr>
                <w:noProof/>
                <w:webHidden/>
              </w:rPr>
              <w:tab/>
            </w:r>
            <w:r w:rsidR="008370A0">
              <w:rPr>
                <w:noProof/>
                <w:webHidden/>
              </w:rPr>
              <w:fldChar w:fldCharType="begin"/>
            </w:r>
            <w:r w:rsidR="008370A0">
              <w:rPr>
                <w:noProof/>
                <w:webHidden/>
              </w:rPr>
              <w:instrText xml:space="preserve"> PAGEREF _Toc39412065 \h </w:instrText>
            </w:r>
            <w:r w:rsidR="008370A0">
              <w:rPr>
                <w:noProof/>
                <w:webHidden/>
              </w:rPr>
            </w:r>
            <w:r w:rsidR="008370A0">
              <w:rPr>
                <w:noProof/>
                <w:webHidden/>
              </w:rPr>
              <w:fldChar w:fldCharType="separate"/>
            </w:r>
            <w:r w:rsidR="008370A0">
              <w:rPr>
                <w:noProof/>
                <w:webHidden/>
              </w:rPr>
              <w:t>7</w:t>
            </w:r>
            <w:r w:rsidR="008370A0">
              <w:rPr>
                <w:noProof/>
                <w:webHidden/>
              </w:rPr>
              <w:fldChar w:fldCharType="end"/>
            </w:r>
          </w:hyperlink>
        </w:p>
        <w:p w14:paraId="3F9F6CBA" w14:textId="4F9F23A9" w:rsidR="008370A0" w:rsidRDefault="00105900">
          <w:pPr>
            <w:pStyle w:val="TJ3"/>
            <w:tabs>
              <w:tab w:val="right" w:leader="dot" w:pos="8493"/>
            </w:tabs>
            <w:rPr>
              <w:rFonts w:asciiTheme="minorHAnsi" w:eastAsiaTheme="minorEastAsia" w:hAnsiTheme="minorHAnsi" w:cstheme="minorBidi"/>
              <w:noProof/>
              <w:sz w:val="22"/>
              <w:lang w:eastAsia="hu-HU"/>
            </w:rPr>
          </w:pPr>
          <w:hyperlink w:anchor="_Toc39412066" w:history="1">
            <w:r w:rsidR="008370A0" w:rsidRPr="0021129A">
              <w:rPr>
                <w:rStyle w:val="Hiperhivatkozs"/>
                <w:noProof/>
              </w:rPr>
              <w:t>2.1.8. A feladatkiírás pontosítása és részletes elemzése</w:t>
            </w:r>
            <w:r w:rsidR="008370A0">
              <w:rPr>
                <w:noProof/>
                <w:webHidden/>
              </w:rPr>
              <w:tab/>
            </w:r>
            <w:r w:rsidR="008370A0">
              <w:rPr>
                <w:noProof/>
                <w:webHidden/>
              </w:rPr>
              <w:fldChar w:fldCharType="begin"/>
            </w:r>
            <w:r w:rsidR="008370A0">
              <w:rPr>
                <w:noProof/>
                <w:webHidden/>
              </w:rPr>
              <w:instrText xml:space="preserve"> PAGEREF _Toc39412066 \h </w:instrText>
            </w:r>
            <w:r w:rsidR="008370A0">
              <w:rPr>
                <w:noProof/>
                <w:webHidden/>
              </w:rPr>
            </w:r>
            <w:r w:rsidR="008370A0">
              <w:rPr>
                <w:noProof/>
                <w:webHidden/>
              </w:rPr>
              <w:fldChar w:fldCharType="separate"/>
            </w:r>
            <w:r w:rsidR="008370A0">
              <w:rPr>
                <w:noProof/>
                <w:webHidden/>
              </w:rPr>
              <w:t>7</w:t>
            </w:r>
            <w:r w:rsidR="008370A0">
              <w:rPr>
                <w:noProof/>
                <w:webHidden/>
              </w:rPr>
              <w:fldChar w:fldCharType="end"/>
            </w:r>
          </w:hyperlink>
        </w:p>
        <w:p w14:paraId="621B0285" w14:textId="6409BBB7" w:rsidR="008370A0" w:rsidRDefault="00105900">
          <w:pPr>
            <w:pStyle w:val="TJ3"/>
            <w:tabs>
              <w:tab w:val="right" w:leader="dot" w:pos="8493"/>
            </w:tabs>
            <w:rPr>
              <w:rFonts w:asciiTheme="minorHAnsi" w:eastAsiaTheme="minorEastAsia" w:hAnsiTheme="minorHAnsi" w:cstheme="minorBidi"/>
              <w:noProof/>
              <w:sz w:val="22"/>
              <w:lang w:eastAsia="hu-HU"/>
            </w:rPr>
          </w:pPr>
          <w:hyperlink w:anchor="_Toc39412067" w:history="1">
            <w:r w:rsidR="008370A0" w:rsidRPr="0021129A">
              <w:rPr>
                <w:rStyle w:val="Hiperhivatkozs"/>
                <w:noProof/>
              </w:rPr>
              <w:t>2.1.9. Önálló munka bemutatása</w:t>
            </w:r>
            <w:r w:rsidR="008370A0">
              <w:rPr>
                <w:noProof/>
                <w:webHidden/>
              </w:rPr>
              <w:tab/>
            </w:r>
            <w:r w:rsidR="008370A0">
              <w:rPr>
                <w:noProof/>
                <w:webHidden/>
              </w:rPr>
              <w:fldChar w:fldCharType="begin"/>
            </w:r>
            <w:r w:rsidR="008370A0">
              <w:rPr>
                <w:noProof/>
                <w:webHidden/>
              </w:rPr>
              <w:instrText xml:space="preserve"> PAGEREF _Toc39412067 \h </w:instrText>
            </w:r>
            <w:r w:rsidR="008370A0">
              <w:rPr>
                <w:noProof/>
                <w:webHidden/>
              </w:rPr>
            </w:r>
            <w:r w:rsidR="008370A0">
              <w:rPr>
                <w:noProof/>
                <w:webHidden/>
              </w:rPr>
              <w:fldChar w:fldCharType="separate"/>
            </w:r>
            <w:r w:rsidR="008370A0">
              <w:rPr>
                <w:noProof/>
                <w:webHidden/>
              </w:rPr>
              <w:t>7</w:t>
            </w:r>
            <w:r w:rsidR="008370A0">
              <w:rPr>
                <w:noProof/>
                <w:webHidden/>
              </w:rPr>
              <w:fldChar w:fldCharType="end"/>
            </w:r>
          </w:hyperlink>
        </w:p>
        <w:p w14:paraId="413C982F" w14:textId="4FA0ED12" w:rsidR="008370A0" w:rsidRDefault="00105900">
          <w:pPr>
            <w:pStyle w:val="TJ3"/>
            <w:tabs>
              <w:tab w:val="right" w:leader="dot" w:pos="8493"/>
            </w:tabs>
            <w:rPr>
              <w:rFonts w:asciiTheme="minorHAnsi" w:eastAsiaTheme="minorEastAsia" w:hAnsiTheme="minorHAnsi" w:cstheme="minorBidi"/>
              <w:noProof/>
              <w:sz w:val="22"/>
              <w:lang w:eastAsia="hu-HU"/>
            </w:rPr>
          </w:pPr>
          <w:hyperlink w:anchor="_Toc39412068" w:history="1">
            <w:r w:rsidR="008370A0" w:rsidRPr="0021129A">
              <w:rPr>
                <w:rStyle w:val="Hiperhivatkozs"/>
                <w:noProof/>
              </w:rPr>
              <w:t>2.1.10. Önálló munka értékelése, mérések, eredmények bemutatása</w:t>
            </w:r>
            <w:r w:rsidR="008370A0">
              <w:rPr>
                <w:noProof/>
                <w:webHidden/>
              </w:rPr>
              <w:tab/>
            </w:r>
            <w:r w:rsidR="008370A0">
              <w:rPr>
                <w:noProof/>
                <w:webHidden/>
              </w:rPr>
              <w:fldChar w:fldCharType="begin"/>
            </w:r>
            <w:r w:rsidR="008370A0">
              <w:rPr>
                <w:noProof/>
                <w:webHidden/>
              </w:rPr>
              <w:instrText xml:space="preserve"> PAGEREF _Toc39412068 \h </w:instrText>
            </w:r>
            <w:r w:rsidR="008370A0">
              <w:rPr>
                <w:noProof/>
                <w:webHidden/>
              </w:rPr>
            </w:r>
            <w:r w:rsidR="008370A0">
              <w:rPr>
                <w:noProof/>
                <w:webHidden/>
              </w:rPr>
              <w:fldChar w:fldCharType="separate"/>
            </w:r>
            <w:r w:rsidR="008370A0">
              <w:rPr>
                <w:noProof/>
                <w:webHidden/>
              </w:rPr>
              <w:t>7</w:t>
            </w:r>
            <w:r w:rsidR="008370A0">
              <w:rPr>
                <w:noProof/>
                <w:webHidden/>
              </w:rPr>
              <w:fldChar w:fldCharType="end"/>
            </w:r>
          </w:hyperlink>
        </w:p>
        <w:p w14:paraId="4CA7242E" w14:textId="48A20D4F" w:rsidR="008370A0" w:rsidRDefault="00105900">
          <w:pPr>
            <w:pStyle w:val="TJ3"/>
            <w:tabs>
              <w:tab w:val="right" w:leader="dot" w:pos="8493"/>
            </w:tabs>
            <w:rPr>
              <w:rFonts w:asciiTheme="minorHAnsi" w:eastAsiaTheme="minorEastAsia" w:hAnsiTheme="minorHAnsi" w:cstheme="minorBidi"/>
              <w:noProof/>
              <w:sz w:val="22"/>
              <w:lang w:eastAsia="hu-HU"/>
            </w:rPr>
          </w:pPr>
          <w:hyperlink w:anchor="_Toc39412069" w:history="1">
            <w:r w:rsidR="008370A0" w:rsidRPr="0021129A">
              <w:rPr>
                <w:rStyle w:val="Hiperhivatkozs"/>
                <w:noProof/>
              </w:rPr>
              <w:t>2.1.11. Összefoglaló</w:t>
            </w:r>
            <w:r w:rsidR="008370A0">
              <w:rPr>
                <w:noProof/>
                <w:webHidden/>
              </w:rPr>
              <w:tab/>
            </w:r>
            <w:r w:rsidR="008370A0">
              <w:rPr>
                <w:noProof/>
                <w:webHidden/>
              </w:rPr>
              <w:fldChar w:fldCharType="begin"/>
            </w:r>
            <w:r w:rsidR="008370A0">
              <w:rPr>
                <w:noProof/>
                <w:webHidden/>
              </w:rPr>
              <w:instrText xml:space="preserve"> PAGEREF _Toc39412069 \h </w:instrText>
            </w:r>
            <w:r w:rsidR="008370A0">
              <w:rPr>
                <w:noProof/>
                <w:webHidden/>
              </w:rPr>
            </w:r>
            <w:r w:rsidR="008370A0">
              <w:rPr>
                <w:noProof/>
                <w:webHidden/>
              </w:rPr>
              <w:fldChar w:fldCharType="separate"/>
            </w:r>
            <w:r w:rsidR="008370A0">
              <w:rPr>
                <w:noProof/>
                <w:webHidden/>
              </w:rPr>
              <w:t>7</w:t>
            </w:r>
            <w:r w:rsidR="008370A0">
              <w:rPr>
                <w:noProof/>
                <w:webHidden/>
              </w:rPr>
              <w:fldChar w:fldCharType="end"/>
            </w:r>
          </w:hyperlink>
        </w:p>
        <w:p w14:paraId="4323E223" w14:textId="5BA62444" w:rsidR="008370A0" w:rsidRDefault="00105900">
          <w:pPr>
            <w:pStyle w:val="TJ3"/>
            <w:tabs>
              <w:tab w:val="right" w:leader="dot" w:pos="8493"/>
            </w:tabs>
            <w:rPr>
              <w:rFonts w:asciiTheme="minorHAnsi" w:eastAsiaTheme="minorEastAsia" w:hAnsiTheme="minorHAnsi" w:cstheme="minorBidi"/>
              <w:noProof/>
              <w:sz w:val="22"/>
              <w:lang w:eastAsia="hu-HU"/>
            </w:rPr>
          </w:pPr>
          <w:hyperlink w:anchor="_Toc39412070" w:history="1">
            <w:r w:rsidR="008370A0" w:rsidRPr="0021129A">
              <w:rPr>
                <w:rStyle w:val="Hiperhivatkozs"/>
                <w:noProof/>
              </w:rPr>
              <w:t>2.1.12. Részletes és pontos irodalomjegyzék</w:t>
            </w:r>
            <w:r w:rsidR="008370A0">
              <w:rPr>
                <w:noProof/>
                <w:webHidden/>
              </w:rPr>
              <w:tab/>
            </w:r>
            <w:r w:rsidR="008370A0">
              <w:rPr>
                <w:noProof/>
                <w:webHidden/>
              </w:rPr>
              <w:fldChar w:fldCharType="begin"/>
            </w:r>
            <w:r w:rsidR="008370A0">
              <w:rPr>
                <w:noProof/>
                <w:webHidden/>
              </w:rPr>
              <w:instrText xml:space="preserve"> PAGEREF _Toc39412070 \h </w:instrText>
            </w:r>
            <w:r w:rsidR="008370A0">
              <w:rPr>
                <w:noProof/>
                <w:webHidden/>
              </w:rPr>
            </w:r>
            <w:r w:rsidR="008370A0">
              <w:rPr>
                <w:noProof/>
                <w:webHidden/>
              </w:rPr>
              <w:fldChar w:fldCharType="separate"/>
            </w:r>
            <w:r w:rsidR="008370A0">
              <w:rPr>
                <w:noProof/>
                <w:webHidden/>
              </w:rPr>
              <w:t>7</w:t>
            </w:r>
            <w:r w:rsidR="008370A0">
              <w:rPr>
                <w:noProof/>
                <w:webHidden/>
              </w:rPr>
              <w:fldChar w:fldCharType="end"/>
            </w:r>
          </w:hyperlink>
        </w:p>
        <w:p w14:paraId="52A721FE" w14:textId="46CE7137" w:rsidR="008370A0" w:rsidRDefault="00105900">
          <w:pPr>
            <w:pStyle w:val="TJ3"/>
            <w:tabs>
              <w:tab w:val="right" w:leader="dot" w:pos="8493"/>
            </w:tabs>
            <w:rPr>
              <w:rFonts w:asciiTheme="minorHAnsi" w:eastAsiaTheme="minorEastAsia" w:hAnsiTheme="minorHAnsi" w:cstheme="minorBidi"/>
              <w:noProof/>
              <w:sz w:val="22"/>
              <w:lang w:eastAsia="hu-HU"/>
            </w:rPr>
          </w:pPr>
          <w:hyperlink w:anchor="_Toc39412071" w:history="1">
            <w:r w:rsidR="008370A0" w:rsidRPr="0021129A">
              <w:rPr>
                <w:rStyle w:val="Hiperhivatkozs"/>
                <w:noProof/>
              </w:rPr>
              <w:t>2.1.13. Ábrajegyzék, táblázatjegyzék</w:t>
            </w:r>
            <w:r w:rsidR="008370A0">
              <w:rPr>
                <w:noProof/>
                <w:webHidden/>
              </w:rPr>
              <w:tab/>
            </w:r>
            <w:r w:rsidR="008370A0">
              <w:rPr>
                <w:noProof/>
                <w:webHidden/>
              </w:rPr>
              <w:fldChar w:fldCharType="begin"/>
            </w:r>
            <w:r w:rsidR="008370A0">
              <w:rPr>
                <w:noProof/>
                <w:webHidden/>
              </w:rPr>
              <w:instrText xml:space="preserve"> PAGEREF _Toc39412071 \h </w:instrText>
            </w:r>
            <w:r w:rsidR="008370A0">
              <w:rPr>
                <w:noProof/>
                <w:webHidden/>
              </w:rPr>
            </w:r>
            <w:r w:rsidR="008370A0">
              <w:rPr>
                <w:noProof/>
                <w:webHidden/>
              </w:rPr>
              <w:fldChar w:fldCharType="separate"/>
            </w:r>
            <w:r w:rsidR="008370A0">
              <w:rPr>
                <w:noProof/>
                <w:webHidden/>
              </w:rPr>
              <w:t>7</w:t>
            </w:r>
            <w:r w:rsidR="008370A0">
              <w:rPr>
                <w:noProof/>
                <w:webHidden/>
              </w:rPr>
              <w:fldChar w:fldCharType="end"/>
            </w:r>
          </w:hyperlink>
        </w:p>
        <w:p w14:paraId="70CFFFD6" w14:textId="2CF01470" w:rsidR="008370A0" w:rsidRDefault="00105900">
          <w:pPr>
            <w:pStyle w:val="TJ3"/>
            <w:tabs>
              <w:tab w:val="right" w:leader="dot" w:pos="8493"/>
            </w:tabs>
            <w:rPr>
              <w:rFonts w:asciiTheme="minorHAnsi" w:eastAsiaTheme="minorEastAsia" w:hAnsiTheme="minorHAnsi" w:cstheme="minorBidi"/>
              <w:noProof/>
              <w:sz w:val="22"/>
              <w:lang w:eastAsia="hu-HU"/>
            </w:rPr>
          </w:pPr>
          <w:hyperlink w:anchor="_Toc39412072" w:history="1">
            <w:r w:rsidR="008370A0" w:rsidRPr="0021129A">
              <w:rPr>
                <w:rStyle w:val="Hiperhivatkozs"/>
                <w:noProof/>
              </w:rPr>
              <w:t>2.1.14. Függelék</w:t>
            </w:r>
            <w:r w:rsidR="008370A0">
              <w:rPr>
                <w:noProof/>
                <w:webHidden/>
              </w:rPr>
              <w:tab/>
            </w:r>
            <w:r w:rsidR="008370A0">
              <w:rPr>
                <w:noProof/>
                <w:webHidden/>
              </w:rPr>
              <w:fldChar w:fldCharType="begin"/>
            </w:r>
            <w:r w:rsidR="008370A0">
              <w:rPr>
                <w:noProof/>
                <w:webHidden/>
              </w:rPr>
              <w:instrText xml:space="preserve"> PAGEREF _Toc39412072 \h </w:instrText>
            </w:r>
            <w:r w:rsidR="008370A0">
              <w:rPr>
                <w:noProof/>
                <w:webHidden/>
              </w:rPr>
            </w:r>
            <w:r w:rsidR="008370A0">
              <w:rPr>
                <w:noProof/>
                <w:webHidden/>
              </w:rPr>
              <w:fldChar w:fldCharType="separate"/>
            </w:r>
            <w:r w:rsidR="008370A0">
              <w:rPr>
                <w:noProof/>
                <w:webHidden/>
              </w:rPr>
              <w:t>8</w:t>
            </w:r>
            <w:r w:rsidR="008370A0">
              <w:rPr>
                <w:noProof/>
                <w:webHidden/>
              </w:rPr>
              <w:fldChar w:fldCharType="end"/>
            </w:r>
          </w:hyperlink>
        </w:p>
        <w:p w14:paraId="7696AA87" w14:textId="20338AF4" w:rsidR="008370A0" w:rsidRDefault="00105900">
          <w:pPr>
            <w:pStyle w:val="TJ2"/>
            <w:tabs>
              <w:tab w:val="right" w:leader="dot" w:pos="8493"/>
            </w:tabs>
            <w:rPr>
              <w:rFonts w:asciiTheme="minorHAnsi" w:eastAsiaTheme="minorEastAsia" w:hAnsiTheme="minorHAnsi" w:cstheme="minorBidi"/>
              <w:noProof/>
              <w:sz w:val="22"/>
              <w:lang w:eastAsia="hu-HU"/>
            </w:rPr>
          </w:pPr>
          <w:hyperlink w:anchor="_Toc39412073" w:history="1">
            <w:r w:rsidR="008370A0" w:rsidRPr="0021129A">
              <w:rPr>
                <w:rStyle w:val="Hiperhivatkozs"/>
                <w:noProof/>
              </w:rPr>
              <w:t>2.2. Egyéb tartalmi elemek</w:t>
            </w:r>
            <w:r w:rsidR="008370A0">
              <w:rPr>
                <w:noProof/>
                <w:webHidden/>
              </w:rPr>
              <w:tab/>
            </w:r>
            <w:r w:rsidR="008370A0">
              <w:rPr>
                <w:noProof/>
                <w:webHidden/>
              </w:rPr>
              <w:fldChar w:fldCharType="begin"/>
            </w:r>
            <w:r w:rsidR="008370A0">
              <w:rPr>
                <w:noProof/>
                <w:webHidden/>
              </w:rPr>
              <w:instrText xml:space="preserve"> PAGEREF _Toc39412073 \h </w:instrText>
            </w:r>
            <w:r w:rsidR="008370A0">
              <w:rPr>
                <w:noProof/>
                <w:webHidden/>
              </w:rPr>
            </w:r>
            <w:r w:rsidR="008370A0">
              <w:rPr>
                <w:noProof/>
                <w:webHidden/>
              </w:rPr>
              <w:fldChar w:fldCharType="separate"/>
            </w:r>
            <w:r w:rsidR="008370A0">
              <w:rPr>
                <w:noProof/>
                <w:webHidden/>
              </w:rPr>
              <w:t>8</w:t>
            </w:r>
            <w:r w:rsidR="008370A0">
              <w:rPr>
                <w:noProof/>
                <w:webHidden/>
              </w:rPr>
              <w:fldChar w:fldCharType="end"/>
            </w:r>
          </w:hyperlink>
        </w:p>
        <w:p w14:paraId="0D18EB91" w14:textId="195A8B7D" w:rsidR="008370A0" w:rsidRDefault="00105900">
          <w:pPr>
            <w:pStyle w:val="TJ3"/>
            <w:tabs>
              <w:tab w:val="right" w:leader="dot" w:pos="8493"/>
            </w:tabs>
            <w:rPr>
              <w:rFonts w:asciiTheme="minorHAnsi" w:eastAsiaTheme="minorEastAsia" w:hAnsiTheme="minorHAnsi" w:cstheme="minorBidi"/>
              <w:noProof/>
              <w:sz w:val="22"/>
              <w:lang w:eastAsia="hu-HU"/>
            </w:rPr>
          </w:pPr>
          <w:hyperlink w:anchor="_Toc39412074" w:history="1">
            <w:r w:rsidR="008370A0" w:rsidRPr="0021129A">
              <w:rPr>
                <w:rStyle w:val="Hiperhivatkozs"/>
                <w:noProof/>
              </w:rPr>
              <w:t>2.2.1. Stílus</w:t>
            </w:r>
            <w:r w:rsidR="008370A0">
              <w:rPr>
                <w:noProof/>
                <w:webHidden/>
              </w:rPr>
              <w:tab/>
            </w:r>
            <w:r w:rsidR="008370A0">
              <w:rPr>
                <w:noProof/>
                <w:webHidden/>
              </w:rPr>
              <w:fldChar w:fldCharType="begin"/>
            </w:r>
            <w:r w:rsidR="008370A0">
              <w:rPr>
                <w:noProof/>
                <w:webHidden/>
              </w:rPr>
              <w:instrText xml:space="preserve"> PAGEREF _Toc39412074 \h </w:instrText>
            </w:r>
            <w:r w:rsidR="008370A0">
              <w:rPr>
                <w:noProof/>
                <w:webHidden/>
              </w:rPr>
            </w:r>
            <w:r w:rsidR="008370A0">
              <w:rPr>
                <w:noProof/>
                <w:webHidden/>
              </w:rPr>
              <w:fldChar w:fldCharType="separate"/>
            </w:r>
            <w:r w:rsidR="008370A0">
              <w:rPr>
                <w:noProof/>
                <w:webHidden/>
              </w:rPr>
              <w:t>8</w:t>
            </w:r>
            <w:r w:rsidR="008370A0">
              <w:rPr>
                <w:noProof/>
                <w:webHidden/>
              </w:rPr>
              <w:fldChar w:fldCharType="end"/>
            </w:r>
          </w:hyperlink>
        </w:p>
        <w:p w14:paraId="1011CA28" w14:textId="07785924" w:rsidR="008370A0" w:rsidRDefault="00105900">
          <w:pPr>
            <w:pStyle w:val="TJ3"/>
            <w:tabs>
              <w:tab w:val="right" w:leader="dot" w:pos="8493"/>
            </w:tabs>
            <w:rPr>
              <w:rFonts w:asciiTheme="minorHAnsi" w:eastAsiaTheme="minorEastAsia" w:hAnsiTheme="minorHAnsi" w:cstheme="minorBidi"/>
              <w:noProof/>
              <w:sz w:val="22"/>
              <w:lang w:eastAsia="hu-HU"/>
            </w:rPr>
          </w:pPr>
          <w:hyperlink w:anchor="_Toc39412075" w:history="1">
            <w:r w:rsidR="008370A0" w:rsidRPr="0021129A">
              <w:rPr>
                <w:rStyle w:val="Hiperhivatkozs"/>
                <w:noProof/>
              </w:rPr>
              <w:t>2.2.2. E/1</w:t>
            </w:r>
            <w:r w:rsidR="008370A0">
              <w:rPr>
                <w:noProof/>
                <w:webHidden/>
              </w:rPr>
              <w:tab/>
            </w:r>
            <w:r w:rsidR="008370A0">
              <w:rPr>
                <w:noProof/>
                <w:webHidden/>
              </w:rPr>
              <w:fldChar w:fldCharType="begin"/>
            </w:r>
            <w:r w:rsidR="008370A0">
              <w:rPr>
                <w:noProof/>
                <w:webHidden/>
              </w:rPr>
              <w:instrText xml:space="preserve"> PAGEREF _Toc39412075 \h </w:instrText>
            </w:r>
            <w:r w:rsidR="008370A0">
              <w:rPr>
                <w:noProof/>
                <w:webHidden/>
              </w:rPr>
            </w:r>
            <w:r w:rsidR="008370A0">
              <w:rPr>
                <w:noProof/>
                <w:webHidden/>
              </w:rPr>
              <w:fldChar w:fldCharType="separate"/>
            </w:r>
            <w:r w:rsidR="008370A0">
              <w:rPr>
                <w:noProof/>
                <w:webHidden/>
              </w:rPr>
              <w:t>8</w:t>
            </w:r>
            <w:r w:rsidR="008370A0">
              <w:rPr>
                <w:noProof/>
                <w:webHidden/>
              </w:rPr>
              <w:fldChar w:fldCharType="end"/>
            </w:r>
          </w:hyperlink>
        </w:p>
        <w:p w14:paraId="15852804" w14:textId="79F44BCF" w:rsidR="008370A0" w:rsidRDefault="00105900">
          <w:pPr>
            <w:pStyle w:val="TJ3"/>
            <w:tabs>
              <w:tab w:val="right" w:leader="dot" w:pos="8493"/>
            </w:tabs>
            <w:rPr>
              <w:rFonts w:asciiTheme="minorHAnsi" w:eastAsiaTheme="minorEastAsia" w:hAnsiTheme="minorHAnsi" w:cstheme="minorBidi"/>
              <w:noProof/>
              <w:sz w:val="22"/>
              <w:lang w:eastAsia="hu-HU"/>
            </w:rPr>
          </w:pPr>
          <w:hyperlink w:anchor="_Toc39412076" w:history="1">
            <w:r w:rsidR="008370A0" w:rsidRPr="0021129A">
              <w:rPr>
                <w:rStyle w:val="Hiperhivatkozs"/>
                <w:noProof/>
              </w:rPr>
              <w:t>2.2.3. Rövidítések</w:t>
            </w:r>
            <w:r w:rsidR="008370A0">
              <w:rPr>
                <w:noProof/>
                <w:webHidden/>
              </w:rPr>
              <w:tab/>
            </w:r>
            <w:r w:rsidR="008370A0">
              <w:rPr>
                <w:noProof/>
                <w:webHidden/>
              </w:rPr>
              <w:fldChar w:fldCharType="begin"/>
            </w:r>
            <w:r w:rsidR="008370A0">
              <w:rPr>
                <w:noProof/>
                <w:webHidden/>
              </w:rPr>
              <w:instrText xml:space="preserve"> PAGEREF _Toc39412076 \h </w:instrText>
            </w:r>
            <w:r w:rsidR="008370A0">
              <w:rPr>
                <w:noProof/>
                <w:webHidden/>
              </w:rPr>
            </w:r>
            <w:r w:rsidR="008370A0">
              <w:rPr>
                <w:noProof/>
                <w:webHidden/>
              </w:rPr>
              <w:fldChar w:fldCharType="separate"/>
            </w:r>
            <w:r w:rsidR="008370A0">
              <w:rPr>
                <w:noProof/>
                <w:webHidden/>
              </w:rPr>
              <w:t>8</w:t>
            </w:r>
            <w:r w:rsidR="008370A0">
              <w:rPr>
                <w:noProof/>
                <w:webHidden/>
              </w:rPr>
              <w:fldChar w:fldCharType="end"/>
            </w:r>
          </w:hyperlink>
        </w:p>
        <w:p w14:paraId="305CDFDF" w14:textId="73576412" w:rsidR="008370A0" w:rsidRDefault="00105900">
          <w:pPr>
            <w:pStyle w:val="TJ3"/>
            <w:tabs>
              <w:tab w:val="right" w:leader="dot" w:pos="8493"/>
            </w:tabs>
            <w:rPr>
              <w:rFonts w:asciiTheme="minorHAnsi" w:eastAsiaTheme="minorEastAsia" w:hAnsiTheme="minorHAnsi" w:cstheme="minorBidi"/>
              <w:noProof/>
              <w:sz w:val="22"/>
              <w:lang w:eastAsia="hu-HU"/>
            </w:rPr>
          </w:pPr>
          <w:hyperlink w:anchor="_Toc39412077" w:history="1">
            <w:r w:rsidR="008370A0" w:rsidRPr="0021129A">
              <w:rPr>
                <w:rStyle w:val="Hiperhivatkozs"/>
                <w:noProof/>
              </w:rPr>
              <w:t>2.2.4. Technológia megválasztása</w:t>
            </w:r>
            <w:r w:rsidR="008370A0">
              <w:rPr>
                <w:noProof/>
                <w:webHidden/>
              </w:rPr>
              <w:tab/>
            </w:r>
            <w:r w:rsidR="008370A0">
              <w:rPr>
                <w:noProof/>
                <w:webHidden/>
              </w:rPr>
              <w:fldChar w:fldCharType="begin"/>
            </w:r>
            <w:r w:rsidR="008370A0">
              <w:rPr>
                <w:noProof/>
                <w:webHidden/>
              </w:rPr>
              <w:instrText xml:space="preserve"> PAGEREF _Toc39412077 \h </w:instrText>
            </w:r>
            <w:r w:rsidR="008370A0">
              <w:rPr>
                <w:noProof/>
                <w:webHidden/>
              </w:rPr>
            </w:r>
            <w:r w:rsidR="008370A0">
              <w:rPr>
                <w:noProof/>
                <w:webHidden/>
              </w:rPr>
              <w:fldChar w:fldCharType="separate"/>
            </w:r>
            <w:r w:rsidR="008370A0">
              <w:rPr>
                <w:noProof/>
                <w:webHidden/>
              </w:rPr>
              <w:t>8</w:t>
            </w:r>
            <w:r w:rsidR="008370A0">
              <w:rPr>
                <w:noProof/>
                <w:webHidden/>
              </w:rPr>
              <w:fldChar w:fldCharType="end"/>
            </w:r>
          </w:hyperlink>
        </w:p>
        <w:p w14:paraId="76052D40" w14:textId="19C0593F" w:rsidR="008370A0" w:rsidRDefault="00105900">
          <w:pPr>
            <w:pStyle w:val="TJ1"/>
            <w:tabs>
              <w:tab w:val="right" w:leader="dot" w:pos="8493"/>
            </w:tabs>
            <w:rPr>
              <w:rFonts w:asciiTheme="minorHAnsi" w:eastAsiaTheme="minorEastAsia" w:hAnsiTheme="minorHAnsi" w:cstheme="minorBidi"/>
              <w:noProof/>
              <w:sz w:val="22"/>
              <w:lang w:eastAsia="hu-HU"/>
            </w:rPr>
          </w:pPr>
          <w:hyperlink w:anchor="_Toc39412078" w:history="1">
            <w:r w:rsidR="008370A0" w:rsidRPr="0021129A">
              <w:rPr>
                <w:rStyle w:val="Hiperhivatkozs"/>
                <w:noProof/>
              </w:rPr>
              <w:t>3. A megoldási módszer kiválasztása, a választás indoklása</w:t>
            </w:r>
            <w:r w:rsidR="008370A0">
              <w:rPr>
                <w:noProof/>
                <w:webHidden/>
              </w:rPr>
              <w:tab/>
            </w:r>
            <w:r w:rsidR="008370A0">
              <w:rPr>
                <w:noProof/>
                <w:webHidden/>
              </w:rPr>
              <w:fldChar w:fldCharType="begin"/>
            </w:r>
            <w:r w:rsidR="008370A0">
              <w:rPr>
                <w:noProof/>
                <w:webHidden/>
              </w:rPr>
              <w:instrText xml:space="preserve"> PAGEREF _Toc39412078 \h </w:instrText>
            </w:r>
            <w:r w:rsidR="008370A0">
              <w:rPr>
                <w:noProof/>
                <w:webHidden/>
              </w:rPr>
            </w:r>
            <w:r w:rsidR="008370A0">
              <w:rPr>
                <w:noProof/>
                <w:webHidden/>
              </w:rPr>
              <w:fldChar w:fldCharType="separate"/>
            </w:r>
            <w:r w:rsidR="008370A0">
              <w:rPr>
                <w:noProof/>
                <w:webHidden/>
              </w:rPr>
              <w:t>9</w:t>
            </w:r>
            <w:r w:rsidR="008370A0">
              <w:rPr>
                <w:noProof/>
                <w:webHidden/>
              </w:rPr>
              <w:fldChar w:fldCharType="end"/>
            </w:r>
          </w:hyperlink>
        </w:p>
        <w:p w14:paraId="3FA5D5C7" w14:textId="539F472B" w:rsidR="008370A0" w:rsidRDefault="00105900">
          <w:pPr>
            <w:pStyle w:val="TJ2"/>
            <w:tabs>
              <w:tab w:val="right" w:leader="dot" w:pos="8493"/>
            </w:tabs>
            <w:rPr>
              <w:rFonts w:asciiTheme="minorHAnsi" w:eastAsiaTheme="minorEastAsia" w:hAnsiTheme="minorHAnsi" w:cstheme="minorBidi"/>
              <w:noProof/>
              <w:sz w:val="22"/>
              <w:lang w:eastAsia="hu-HU"/>
            </w:rPr>
          </w:pPr>
          <w:hyperlink w:anchor="_Toc39412079" w:history="1">
            <w:r w:rsidR="008370A0" w:rsidRPr="0021129A">
              <w:rPr>
                <w:rStyle w:val="Hiperhivatkozs"/>
                <w:noProof/>
              </w:rPr>
              <w:t>3.1. Általános tudnivalók</w:t>
            </w:r>
            <w:r w:rsidR="008370A0">
              <w:rPr>
                <w:noProof/>
                <w:webHidden/>
              </w:rPr>
              <w:tab/>
            </w:r>
            <w:r w:rsidR="008370A0">
              <w:rPr>
                <w:noProof/>
                <w:webHidden/>
              </w:rPr>
              <w:fldChar w:fldCharType="begin"/>
            </w:r>
            <w:r w:rsidR="008370A0">
              <w:rPr>
                <w:noProof/>
                <w:webHidden/>
              </w:rPr>
              <w:instrText xml:space="preserve"> PAGEREF _Toc39412079 \h </w:instrText>
            </w:r>
            <w:r w:rsidR="008370A0">
              <w:rPr>
                <w:noProof/>
                <w:webHidden/>
              </w:rPr>
            </w:r>
            <w:r w:rsidR="008370A0">
              <w:rPr>
                <w:noProof/>
                <w:webHidden/>
              </w:rPr>
              <w:fldChar w:fldCharType="separate"/>
            </w:r>
            <w:r w:rsidR="008370A0">
              <w:rPr>
                <w:noProof/>
                <w:webHidden/>
              </w:rPr>
              <w:t>9</w:t>
            </w:r>
            <w:r w:rsidR="008370A0">
              <w:rPr>
                <w:noProof/>
                <w:webHidden/>
              </w:rPr>
              <w:fldChar w:fldCharType="end"/>
            </w:r>
          </w:hyperlink>
        </w:p>
        <w:p w14:paraId="580711ED" w14:textId="019D9076" w:rsidR="008370A0" w:rsidRDefault="00105900">
          <w:pPr>
            <w:pStyle w:val="TJ1"/>
            <w:tabs>
              <w:tab w:val="right" w:leader="dot" w:pos="8493"/>
            </w:tabs>
            <w:rPr>
              <w:rFonts w:asciiTheme="minorHAnsi" w:eastAsiaTheme="minorEastAsia" w:hAnsiTheme="minorHAnsi" w:cstheme="minorBidi"/>
              <w:noProof/>
              <w:sz w:val="22"/>
              <w:lang w:eastAsia="hu-HU"/>
            </w:rPr>
          </w:pPr>
          <w:hyperlink w:anchor="_Toc39412080" w:history="1">
            <w:r w:rsidR="008370A0" w:rsidRPr="0021129A">
              <w:rPr>
                <w:rStyle w:val="Hiperhivatkozs"/>
                <w:noProof/>
              </w:rPr>
              <w:t>4. A részletes specifikáció leírása</w:t>
            </w:r>
            <w:r w:rsidR="008370A0">
              <w:rPr>
                <w:noProof/>
                <w:webHidden/>
              </w:rPr>
              <w:tab/>
            </w:r>
            <w:r w:rsidR="008370A0">
              <w:rPr>
                <w:noProof/>
                <w:webHidden/>
              </w:rPr>
              <w:fldChar w:fldCharType="begin"/>
            </w:r>
            <w:r w:rsidR="008370A0">
              <w:rPr>
                <w:noProof/>
                <w:webHidden/>
              </w:rPr>
              <w:instrText xml:space="preserve"> PAGEREF _Toc39412080 \h </w:instrText>
            </w:r>
            <w:r w:rsidR="008370A0">
              <w:rPr>
                <w:noProof/>
                <w:webHidden/>
              </w:rPr>
            </w:r>
            <w:r w:rsidR="008370A0">
              <w:rPr>
                <w:noProof/>
                <w:webHidden/>
              </w:rPr>
              <w:fldChar w:fldCharType="separate"/>
            </w:r>
            <w:r w:rsidR="008370A0">
              <w:rPr>
                <w:noProof/>
                <w:webHidden/>
              </w:rPr>
              <w:t>10</w:t>
            </w:r>
            <w:r w:rsidR="008370A0">
              <w:rPr>
                <w:noProof/>
                <w:webHidden/>
              </w:rPr>
              <w:fldChar w:fldCharType="end"/>
            </w:r>
          </w:hyperlink>
        </w:p>
        <w:p w14:paraId="22479AC0" w14:textId="7CBE7B0D" w:rsidR="008370A0" w:rsidRDefault="00105900">
          <w:pPr>
            <w:pStyle w:val="TJ2"/>
            <w:tabs>
              <w:tab w:val="right" w:leader="dot" w:pos="8493"/>
            </w:tabs>
            <w:rPr>
              <w:rFonts w:asciiTheme="minorHAnsi" w:eastAsiaTheme="minorEastAsia" w:hAnsiTheme="minorHAnsi" w:cstheme="minorBidi"/>
              <w:noProof/>
              <w:sz w:val="22"/>
              <w:lang w:eastAsia="hu-HU"/>
            </w:rPr>
          </w:pPr>
          <w:hyperlink w:anchor="_Toc39412081" w:history="1">
            <w:r w:rsidR="008370A0" w:rsidRPr="0021129A">
              <w:rPr>
                <w:rStyle w:val="Hiperhivatkozs"/>
                <w:noProof/>
              </w:rPr>
              <w:t>4.1. Általános tudnivalók</w:t>
            </w:r>
            <w:r w:rsidR="008370A0">
              <w:rPr>
                <w:noProof/>
                <w:webHidden/>
              </w:rPr>
              <w:tab/>
            </w:r>
            <w:r w:rsidR="008370A0">
              <w:rPr>
                <w:noProof/>
                <w:webHidden/>
              </w:rPr>
              <w:fldChar w:fldCharType="begin"/>
            </w:r>
            <w:r w:rsidR="008370A0">
              <w:rPr>
                <w:noProof/>
                <w:webHidden/>
              </w:rPr>
              <w:instrText xml:space="preserve"> PAGEREF _Toc39412081 \h </w:instrText>
            </w:r>
            <w:r w:rsidR="008370A0">
              <w:rPr>
                <w:noProof/>
                <w:webHidden/>
              </w:rPr>
            </w:r>
            <w:r w:rsidR="008370A0">
              <w:rPr>
                <w:noProof/>
                <w:webHidden/>
              </w:rPr>
              <w:fldChar w:fldCharType="separate"/>
            </w:r>
            <w:r w:rsidR="008370A0">
              <w:rPr>
                <w:noProof/>
                <w:webHidden/>
              </w:rPr>
              <w:t>10</w:t>
            </w:r>
            <w:r w:rsidR="008370A0">
              <w:rPr>
                <w:noProof/>
                <w:webHidden/>
              </w:rPr>
              <w:fldChar w:fldCharType="end"/>
            </w:r>
          </w:hyperlink>
        </w:p>
        <w:p w14:paraId="30086F93" w14:textId="0459F3B2" w:rsidR="008370A0" w:rsidRDefault="00105900">
          <w:pPr>
            <w:pStyle w:val="TJ1"/>
            <w:tabs>
              <w:tab w:val="right" w:leader="dot" w:pos="8493"/>
            </w:tabs>
            <w:rPr>
              <w:rFonts w:asciiTheme="minorHAnsi" w:eastAsiaTheme="minorEastAsia" w:hAnsiTheme="minorHAnsi" w:cstheme="minorBidi"/>
              <w:noProof/>
              <w:sz w:val="22"/>
              <w:lang w:eastAsia="hu-HU"/>
            </w:rPr>
          </w:pPr>
          <w:hyperlink w:anchor="_Toc39412082" w:history="1">
            <w:r w:rsidR="008370A0" w:rsidRPr="0021129A">
              <w:rPr>
                <w:rStyle w:val="Hiperhivatkozs"/>
                <w:noProof/>
              </w:rPr>
              <w:t>5. A tervezés során végzett munkafázisok és tapasztalataik leírása</w:t>
            </w:r>
            <w:r w:rsidR="008370A0">
              <w:rPr>
                <w:noProof/>
                <w:webHidden/>
              </w:rPr>
              <w:tab/>
            </w:r>
            <w:r w:rsidR="008370A0">
              <w:rPr>
                <w:noProof/>
                <w:webHidden/>
              </w:rPr>
              <w:fldChar w:fldCharType="begin"/>
            </w:r>
            <w:r w:rsidR="008370A0">
              <w:rPr>
                <w:noProof/>
                <w:webHidden/>
              </w:rPr>
              <w:instrText xml:space="preserve"> PAGEREF _Toc39412082 \h </w:instrText>
            </w:r>
            <w:r w:rsidR="008370A0">
              <w:rPr>
                <w:noProof/>
                <w:webHidden/>
              </w:rPr>
            </w:r>
            <w:r w:rsidR="008370A0">
              <w:rPr>
                <w:noProof/>
                <w:webHidden/>
              </w:rPr>
              <w:fldChar w:fldCharType="separate"/>
            </w:r>
            <w:r w:rsidR="008370A0">
              <w:rPr>
                <w:noProof/>
                <w:webHidden/>
              </w:rPr>
              <w:t>11</w:t>
            </w:r>
            <w:r w:rsidR="008370A0">
              <w:rPr>
                <w:noProof/>
                <w:webHidden/>
              </w:rPr>
              <w:fldChar w:fldCharType="end"/>
            </w:r>
          </w:hyperlink>
        </w:p>
        <w:p w14:paraId="4EAD1A3E" w14:textId="0A95C886" w:rsidR="008370A0" w:rsidRDefault="00105900">
          <w:pPr>
            <w:pStyle w:val="TJ2"/>
            <w:tabs>
              <w:tab w:val="right" w:leader="dot" w:pos="8493"/>
            </w:tabs>
            <w:rPr>
              <w:rFonts w:asciiTheme="minorHAnsi" w:eastAsiaTheme="minorEastAsia" w:hAnsiTheme="minorHAnsi" w:cstheme="minorBidi"/>
              <w:noProof/>
              <w:sz w:val="22"/>
              <w:lang w:eastAsia="hu-HU"/>
            </w:rPr>
          </w:pPr>
          <w:hyperlink w:anchor="_Toc39412083" w:history="1">
            <w:r w:rsidR="008370A0" w:rsidRPr="0021129A">
              <w:rPr>
                <w:rStyle w:val="Hiperhivatkozs"/>
                <w:noProof/>
              </w:rPr>
              <w:t>5.1. Általános tudnivalók</w:t>
            </w:r>
            <w:r w:rsidR="008370A0">
              <w:rPr>
                <w:noProof/>
                <w:webHidden/>
              </w:rPr>
              <w:tab/>
            </w:r>
            <w:r w:rsidR="008370A0">
              <w:rPr>
                <w:noProof/>
                <w:webHidden/>
              </w:rPr>
              <w:fldChar w:fldCharType="begin"/>
            </w:r>
            <w:r w:rsidR="008370A0">
              <w:rPr>
                <w:noProof/>
                <w:webHidden/>
              </w:rPr>
              <w:instrText xml:space="preserve"> PAGEREF _Toc39412083 \h </w:instrText>
            </w:r>
            <w:r w:rsidR="008370A0">
              <w:rPr>
                <w:noProof/>
                <w:webHidden/>
              </w:rPr>
            </w:r>
            <w:r w:rsidR="008370A0">
              <w:rPr>
                <w:noProof/>
                <w:webHidden/>
              </w:rPr>
              <w:fldChar w:fldCharType="separate"/>
            </w:r>
            <w:r w:rsidR="008370A0">
              <w:rPr>
                <w:noProof/>
                <w:webHidden/>
              </w:rPr>
              <w:t>11</w:t>
            </w:r>
            <w:r w:rsidR="008370A0">
              <w:rPr>
                <w:noProof/>
                <w:webHidden/>
              </w:rPr>
              <w:fldChar w:fldCharType="end"/>
            </w:r>
          </w:hyperlink>
        </w:p>
        <w:p w14:paraId="61D48D12" w14:textId="15EAD6B4" w:rsidR="008370A0" w:rsidRDefault="00105900">
          <w:pPr>
            <w:pStyle w:val="TJ1"/>
            <w:tabs>
              <w:tab w:val="right" w:leader="dot" w:pos="8493"/>
            </w:tabs>
            <w:rPr>
              <w:rFonts w:asciiTheme="minorHAnsi" w:eastAsiaTheme="minorEastAsia" w:hAnsiTheme="minorHAnsi" w:cstheme="minorBidi"/>
              <w:noProof/>
              <w:sz w:val="22"/>
              <w:lang w:eastAsia="hu-HU"/>
            </w:rPr>
          </w:pPr>
          <w:hyperlink w:anchor="_Toc39412084" w:history="1">
            <w:r w:rsidR="008370A0" w:rsidRPr="0021129A">
              <w:rPr>
                <w:rStyle w:val="Hiperhivatkozs"/>
                <w:noProof/>
              </w:rPr>
              <w:t>6. A megvalósítás leírása</w:t>
            </w:r>
            <w:r w:rsidR="008370A0">
              <w:rPr>
                <w:noProof/>
                <w:webHidden/>
              </w:rPr>
              <w:tab/>
            </w:r>
            <w:r w:rsidR="008370A0">
              <w:rPr>
                <w:noProof/>
                <w:webHidden/>
              </w:rPr>
              <w:fldChar w:fldCharType="begin"/>
            </w:r>
            <w:r w:rsidR="008370A0">
              <w:rPr>
                <w:noProof/>
                <w:webHidden/>
              </w:rPr>
              <w:instrText xml:space="preserve"> PAGEREF _Toc39412084 \h </w:instrText>
            </w:r>
            <w:r w:rsidR="008370A0">
              <w:rPr>
                <w:noProof/>
                <w:webHidden/>
              </w:rPr>
            </w:r>
            <w:r w:rsidR="008370A0">
              <w:rPr>
                <w:noProof/>
                <w:webHidden/>
              </w:rPr>
              <w:fldChar w:fldCharType="separate"/>
            </w:r>
            <w:r w:rsidR="008370A0">
              <w:rPr>
                <w:noProof/>
                <w:webHidden/>
              </w:rPr>
              <w:t>12</w:t>
            </w:r>
            <w:r w:rsidR="008370A0">
              <w:rPr>
                <w:noProof/>
                <w:webHidden/>
              </w:rPr>
              <w:fldChar w:fldCharType="end"/>
            </w:r>
          </w:hyperlink>
        </w:p>
        <w:p w14:paraId="3234CF7F" w14:textId="19324A9F" w:rsidR="008370A0" w:rsidRDefault="00105900">
          <w:pPr>
            <w:pStyle w:val="TJ2"/>
            <w:tabs>
              <w:tab w:val="right" w:leader="dot" w:pos="8493"/>
            </w:tabs>
            <w:rPr>
              <w:rFonts w:asciiTheme="minorHAnsi" w:eastAsiaTheme="minorEastAsia" w:hAnsiTheme="minorHAnsi" w:cstheme="minorBidi"/>
              <w:noProof/>
              <w:sz w:val="22"/>
              <w:lang w:eastAsia="hu-HU"/>
            </w:rPr>
          </w:pPr>
          <w:hyperlink w:anchor="_Toc39412085" w:history="1">
            <w:r w:rsidR="008370A0" w:rsidRPr="0021129A">
              <w:rPr>
                <w:rStyle w:val="Hiperhivatkozs"/>
                <w:noProof/>
              </w:rPr>
              <w:t>6.1. Általános tudnivalók</w:t>
            </w:r>
            <w:r w:rsidR="008370A0">
              <w:rPr>
                <w:noProof/>
                <w:webHidden/>
              </w:rPr>
              <w:tab/>
            </w:r>
            <w:r w:rsidR="008370A0">
              <w:rPr>
                <w:noProof/>
                <w:webHidden/>
              </w:rPr>
              <w:fldChar w:fldCharType="begin"/>
            </w:r>
            <w:r w:rsidR="008370A0">
              <w:rPr>
                <w:noProof/>
                <w:webHidden/>
              </w:rPr>
              <w:instrText xml:space="preserve"> PAGEREF _Toc39412085 \h </w:instrText>
            </w:r>
            <w:r w:rsidR="008370A0">
              <w:rPr>
                <w:noProof/>
                <w:webHidden/>
              </w:rPr>
            </w:r>
            <w:r w:rsidR="008370A0">
              <w:rPr>
                <w:noProof/>
                <w:webHidden/>
              </w:rPr>
              <w:fldChar w:fldCharType="separate"/>
            </w:r>
            <w:r w:rsidR="008370A0">
              <w:rPr>
                <w:noProof/>
                <w:webHidden/>
              </w:rPr>
              <w:t>12</w:t>
            </w:r>
            <w:r w:rsidR="008370A0">
              <w:rPr>
                <w:noProof/>
                <w:webHidden/>
              </w:rPr>
              <w:fldChar w:fldCharType="end"/>
            </w:r>
          </w:hyperlink>
        </w:p>
        <w:p w14:paraId="2F08FA74" w14:textId="2A92AEA3" w:rsidR="008370A0" w:rsidRDefault="00105900">
          <w:pPr>
            <w:pStyle w:val="TJ1"/>
            <w:tabs>
              <w:tab w:val="right" w:leader="dot" w:pos="8493"/>
            </w:tabs>
            <w:rPr>
              <w:rFonts w:asciiTheme="minorHAnsi" w:eastAsiaTheme="minorEastAsia" w:hAnsiTheme="minorHAnsi" w:cstheme="minorBidi"/>
              <w:noProof/>
              <w:sz w:val="22"/>
              <w:lang w:eastAsia="hu-HU"/>
            </w:rPr>
          </w:pPr>
          <w:hyperlink w:anchor="_Toc39412086" w:history="1">
            <w:r w:rsidR="008370A0" w:rsidRPr="0021129A">
              <w:rPr>
                <w:rStyle w:val="Hiperhivatkozs"/>
                <w:noProof/>
              </w:rPr>
              <w:t>Irodalomjegyzék</w:t>
            </w:r>
            <w:r w:rsidR="008370A0">
              <w:rPr>
                <w:noProof/>
                <w:webHidden/>
              </w:rPr>
              <w:tab/>
            </w:r>
            <w:r w:rsidR="008370A0">
              <w:rPr>
                <w:noProof/>
                <w:webHidden/>
              </w:rPr>
              <w:fldChar w:fldCharType="begin"/>
            </w:r>
            <w:r w:rsidR="008370A0">
              <w:rPr>
                <w:noProof/>
                <w:webHidden/>
              </w:rPr>
              <w:instrText xml:space="preserve"> PAGEREF _Toc39412086 \h </w:instrText>
            </w:r>
            <w:r w:rsidR="008370A0">
              <w:rPr>
                <w:noProof/>
                <w:webHidden/>
              </w:rPr>
            </w:r>
            <w:r w:rsidR="008370A0">
              <w:rPr>
                <w:noProof/>
                <w:webHidden/>
              </w:rPr>
              <w:fldChar w:fldCharType="separate"/>
            </w:r>
            <w:r w:rsidR="008370A0">
              <w:rPr>
                <w:noProof/>
                <w:webHidden/>
              </w:rPr>
              <w:t>13</w:t>
            </w:r>
            <w:r w:rsidR="008370A0">
              <w:rPr>
                <w:noProof/>
                <w:webHidden/>
              </w:rPr>
              <w:fldChar w:fldCharType="end"/>
            </w:r>
          </w:hyperlink>
        </w:p>
        <w:p w14:paraId="067CFA47" w14:textId="4034D34C" w:rsidR="008370A0" w:rsidRDefault="00105900">
          <w:pPr>
            <w:pStyle w:val="TJ1"/>
            <w:tabs>
              <w:tab w:val="right" w:leader="dot" w:pos="8493"/>
            </w:tabs>
            <w:rPr>
              <w:rFonts w:asciiTheme="minorHAnsi" w:eastAsiaTheme="minorEastAsia" w:hAnsiTheme="minorHAnsi" w:cstheme="minorBidi"/>
              <w:noProof/>
              <w:sz w:val="22"/>
              <w:lang w:eastAsia="hu-HU"/>
            </w:rPr>
          </w:pPr>
          <w:hyperlink w:anchor="_Toc39412087" w:history="1">
            <w:r w:rsidR="008370A0" w:rsidRPr="0021129A">
              <w:rPr>
                <w:rStyle w:val="Hiperhivatkozs"/>
                <w:noProof/>
              </w:rPr>
              <w:t>Függelék</w:t>
            </w:r>
            <w:r w:rsidR="008370A0">
              <w:rPr>
                <w:noProof/>
                <w:webHidden/>
              </w:rPr>
              <w:tab/>
            </w:r>
            <w:r w:rsidR="008370A0">
              <w:rPr>
                <w:noProof/>
                <w:webHidden/>
              </w:rPr>
              <w:fldChar w:fldCharType="begin"/>
            </w:r>
            <w:r w:rsidR="008370A0">
              <w:rPr>
                <w:noProof/>
                <w:webHidden/>
              </w:rPr>
              <w:instrText xml:space="preserve"> PAGEREF _Toc39412087 \h </w:instrText>
            </w:r>
            <w:r w:rsidR="008370A0">
              <w:rPr>
                <w:noProof/>
                <w:webHidden/>
              </w:rPr>
            </w:r>
            <w:r w:rsidR="008370A0">
              <w:rPr>
                <w:noProof/>
                <w:webHidden/>
              </w:rPr>
              <w:fldChar w:fldCharType="separate"/>
            </w:r>
            <w:r w:rsidR="008370A0">
              <w:rPr>
                <w:noProof/>
                <w:webHidden/>
              </w:rPr>
              <w:t>14</w:t>
            </w:r>
            <w:r w:rsidR="008370A0">
              <w:rPr>
                <w:noProof/>
                <w:webHidden/>
              </w:rPr>
              <w:fldChar w:fldCharType="end"/>
            </w:r>
          </w:hyperlink>
        </w:p>
        <w:p w14:paraId="37F32761" w14:textId="039A29DF" w:rsidR="009919E3" w:rsidRPr="007A0DF1" w:rsidRDefault="009919E3" w:rsidP="009919E3">
          <w:pPr>
            <w:rPr>
              <w:b/>
              <w:bCs/>
            </w:rPr>
          </w:pPr>
          <w:r w:rsidRPr="007A0DF1">
            <w:fldChar w:fldCharType="end"/>
          </w:r>
        </w:p>
      </w:sdtContent>
    </w:sdt>
    <w:p w14:paraId="0804B4DE" w14:textId="19FED996" w:rsidR="009919E3" w:rsidRPr="007A0DF1" w:rsidRDefault="00FB62AA" w:rsidP="009919E3">
      <w:pPr>
        <w:pStyle w:val="Cmsor1"/>
        <w:numPr>
          <w:ilvl w:val="0"/>
          <w:numId w:val="0"/>
        </w:numPr>
        <w:ind w:left="431" w:hanging="431"/>
      </w:pPr>
      <w:bookmarkStart w:id="0" w:name="_Toc39412051"/>
      <w:r>
        <w:lastRenderedPageBreak/>
        <w:t>Összefoglaló</w:t>
      </w:r>
      <w:bookmarkEnd w:id="0"/>
    </w:p>
    <w:p w14:paraId="3517D5CE" w14:textId="77777777" w:rsidR="00764DB6" w:rsidRDefault="00764DB6" w:rsidP="00764DB6">
      <w:pPr>
        <w:spacing w:afterLines="120" w:after="288" w:line="360" w:lineRule="auto"/>
        <w:rPr>
          <w:rFonts w:cs="Times New Roman"/>
          <w:szCs w:val="24"/>
        </w:rPr>
      </w:pPr>
      <w:r>
        <w:rPr>
          <w:rFonts w:cs="Times New Roman"/>
          <w:szCs w:val="24"/>
        </w:rPr>
        <w:t>Projektmunkám célja egy olyan alkalmazás kifejlesztése, melynek segítségével a felhasználó céljának megfelelő teljes értékű étrendet kap. A megfelelő paraméterek megadását követően az alkalmazás kiszámolja tápanyagigényeit, majd ez alapján állítja össze az optimális étrendet, mely teljes egészében módosítható. A szükséges paraméterek a nem, kor, magasság, tömeg, napi aktivitás, valamint cél (erősödés/ fogyás/ fenntartás), mely adatok szükségesek a napi tápanyag- és energiaszükséglet megállapításához. Továbbá a felhasználó megadja étel preferenciáit is, a prezentált ételek 10-es skálán való értékelése alapján. A fő cél, hogy  az ételek egy olyan halmazát prezentálja a program, mely kielégíti a napi tápanyagszükségletet, minimális költséggel jár, és maximális össz-értékeléssel rendelkezik. Kutatómunkámban először kitérek a motivációra, majd megvizsgálom, milyen megoldás létezik már a problémára. Ezt követően megvizsgálom a lehetséges platformokat, melyeken az implementáció felmerülhet. Végezetül megvizsgálom a kérdést dietetikai szempontból és megadom a specifikációt.</w:t>
      </w:r>
    </w:p>
    <w:p w14:paraId="39235FBF" w14:textId="77777777" w:rsidR="009919E3" w:rsidRPr="00C22805" w:rsidRDefault="009919E3" w:rsidP="009919E3">
      <w:pPr>
        <w:pStyle w:val="Cmsor1"/>
        <w:numPr>
          <w:ilvl w:val="0"/>
          <w:numId w:val="0"/>
        </w:numPr>
        <w:ind w:left="431" w:hanging="431"/>
        <w:rPr>
          <w:lang w:val="en-GB"/>
        </w:rPr>
      </w:pPr>
      <w:bookmarkStart w:id="1" w:name="_Toc39412052"/>
      <w:r w:rsidRPr="00C22805">
        <w:rPr>
          <w:lang w:val="en-GB"/>
        </w:rPr>
        <w:lastRenderedPageBreak/>
        <w:t>Abstract</w:t>
      </w:r>
      <w:bookmarkEnd w:id="1"/>
    </w:p>
    <w:p w14:paraId="452DA090" w14:textId="77777777" w:rsidR="00946F36" w:rsidRDefault="00946F36" w:rsidP="00946F36">
      <w:pPr>
        <w:spacing w:afterLines="120" w:after="288" w:line="360" w:lineRule="auto"/>
        <w:rPr>
          <w:rFonts w:cs="Times New Roman"/>
          <w:szCs w:val="24"/>
        </w:rPr>
      </w:pPr>
      <w:bookmarkStart w:id="2" w:name="_Toc460785107"/>
      <w:bookmarkStart w:id="3" w:name="_Ref433098485"/>
      <w:bookmarkStart w:id="4" w:name="_Toc433184119"/>
      <w:r>
        <w:rPr>
          <w:rFonts w:cs="Times New Roman"/>
          <w:szCs w:val="24"/>
        </w:rPr>
        <w:t>Ma Magyarországon ez egyik legsúlyosabb népbetegség az elhízottság. Az ország 16 évesnél idősebb lakosságának 35,8%</w:t>
      </w:r>
      <w:r>
        <w:rPr>
          <w:rFonts w:cs="Times New Roman"/>
          <w:szCs w:val="24"/>
          <w:vertAlign w:val="superscript"/>
        </w:rPr>
        <w:footnoteReference w:id="1"/>
      </w:r>
      <w:r>
        <w:rPr>
          <w:rFonts w:cs="Times New Roman"/>
          <w:szCs w:val="24"/>
        </w:rPr>
        <w:t>-a elhízott. Az ülőmunkát végző lakosság 41,9%-a nem végez rendszeres testmozgást. Az elhízott embereknél nagyobb hajlam van a rák kialakulására, valamint rengeteg más egészségügyi kockázattal jár, főleg szív- és érrendszeri megbetegedések kockázatát növeli. Habár a barokk korban a túlsúly a gazdagság, a jólét jelképe volt, az elhízás lehangoltságot és súlyos esetben depressziót is okozhat. A túlsúly sokszor magas vérnyomáshoz is vezet, emellett érelmeszesedést, koszorúér-betegségeket, és agyérkatasztrófát is eredményezhet. Az elhízás kiválthatja a cukorbetegséget, érelzáródást okozhat, máj- és epehólyag betegségek előidézője lehet, valamint hozzájárulhat az ízületi porc-kopáshoz és a köszvényhez is</w:t>
      </w:r>
      <w:r>
        <w:rPr>
          <w:rFonts w:cs="Times New Roman"/>
          <w:szCs w:val="24"/>
          <w:vertAlign w:val="superscript"/>
        </w:rPr>
        <w:footnoteReference w:id="2"/>
      </w:r>
      <w:r>
        <w:rPr>
          <w:rFonts w:cs="Times New Roman"/>
          <w:szCs w:val="24"/>
        </w:rPr>
        <w:t>. Ezen megfontolásból döntöttem úgy, hogy segíteni kívánok az egészséges táplálkozás irányába elmozduló embereknek ezen ingyenes szolgáltatással.</w:t>
      </w:r>
    </w:p>
    <w:p w14:paraId="7BEE0FC6" w14:textId="77777777" w:rsidR="009919E3" w:rsidRDefault="009919E3" w:rsidP="009919E3">
      <w:pPr>
        <w:pStyle w:val="Cmsor1"/>
      </w:pPr>
      <w:bookmarkStart w:id="5" w:name="_Toc39412053"/>
      <w:r>
        <w:lastRenderedPageBreak/>
        <w:t>Bevezetés</w:t>
      </w:r>
      <w:bookmarkEnd w:id="2"/>
      <w:bookmarkEnd w:id="5"/>
    </w:p>
    <w:p w14:paraId="180D889F" w14:textId="3067E033" w:rsidR="00946F36" w:rsidRDefault="00946F36" w:rsidP="00044685">
      <w:pPr>
        <w:spacing w:afterLines="120" w:after="288" w:line="360" w:lineRule="auto"/>
        <w:rPr>
          <w:rFonts w:cs="Times New Roman"/>
          <w:szCs w:val="24"/>
        </w:rPr>
      </w:pPr>
      <w:bookmarkStart w:id="6" w:name="_Toc433184094"/>
      <w:bookmarkStart w:id="7" w:name="_Toc460785108"/>
      <w:r>
        <w:rPr>
          <w:rFonts w:cs="Times New Roman"/>
          <w:szCs w:val="24"/>
        </w:rPr>
        <w:t>Egy személy napi étrendjének megállapítása a következők miatt érdekes probléma. Az étrenddel szemben számos követelmény megjelenhet, mint maximum és minimum energiatartalom, ásványi anyag, fehérje, zsír, és egy egyéb tápanyag tartalom. A klasszikus étrend probléma ezzel a kérdéskörrel foglalkozik</w:t>
      </w:r>
      <w:r>
        <w:rPr>
          <w:rFonts w:cs="Times New Roman"/>
          <w:szCs w:val="24"/>
          <w:vertAlign w:val="superscript"/>
        </w:rPr>
        <w:footnoteReference w:id="3"/>
      </w:r>
      <w:r>
        <w:rPr>
          <w:rFonts w:cs="Times New Roman"/>
          <w:szCs w:val="24"/>
        </w:rPr>
        <w:t>. Itt Stigler célja ételek egy olyan kombinációját megtalálni, mely minimális költséggel jár, miközben kielégíti az összes – egy személy számára szükséges – napi tápanyagigényt. Jelenlegi munkámban egy hasonló problémával foglalkozom, mindezt kiegészítve egy további céllal. Programomban a felhasználó értékelheti a felajánlott ételeket személyes ízlése alapján. Tehát a kiegészítő cél a felhasználói értékelés maximalizálása a napi étrendben. A területen már számos kutatás történt, melyeket át kívánok tekinteni.</w:t>
      </w:r>
    </w:p>
    <w:p w14:paraId="077E2BE7" w14:textId="77777777" w:rsidR="009919E3" w:rsidRDefault="009919E3" w:rsidP="009919E3">
      <w:pPr>
        <w:pStyle w:val="Cmsor2"/>
        <w:keepLines w:val="0"/>
        <w:spacing w:before="240" w:after="60" w:line="360" w:lineRule="auto"/>
        <w:ind w:left="0" w:firstLine="0"/>
      </w:pPr>
      <w:bookmarkStart w:id="8" w:name="_Toc433184095"/>
      <w:bookmarkStart w:id="9" w:name="_Toc460785109"/>
      <w:bookmarkStart w:id="10" w:name="_Toc39412055"/>
      <w:bookmarkEnd w:id="6"/>
      <w:bookmarkEnd w:id="7"/>
      <w:r>
        <w:t>Szakdolgozat vagy diplomaterv</w:t>
      </w:r>
      <w:bookmarkEnd w:id="8"/>
      <w:bookmarkEnd w:id="9"/>
      <w:bookmarkEnd w:id="10"/>
    </w:p>
    <w:p w14:paraId="1C74D7A3" w14:textId="77777777" w:rsidR="009919E3" w:rsidRDefault="009919E3" w:rsidP="009919E3">
      <w:pPr>
        <w:pStyle w:val="Cmsor2"/>
        <w:keepLines w:val="0"/>
        <w:spacing w:before="240" w:after="60" w:line="360" w:lineRule="auto"/>
        <w:ind w:left="0" w:firstLine="0"/>
      </w:pPr>
      <w:bookmarkStart w:id="11" w:name="_Toc433184096"/>
      <w:bookmarkStart w:id="12" w:name="_Toc460785110"/>
      <w:bookmarkStart w:id="13" w:name="_Toc39412056"/>
      <w:r>
        <w:t>Témaválasztás</w:t>
      </w:r>
      <w:bookmarkEnd w:id="11"/>
      <w:bookmarkEnd w:id="12"/>
      <w:bookmarkEnd w:id="13"/>
    </w:p>
    <w:p w14:paraId="2899DA2D" w14:textId="6AB13AC8" w:rsidR="009919E3" w:rsidRDefault="001E1DC9" w:rsidP="009919E3">
      <w:pPr>
        <w:pStyle w:val="Cmsor1"/>
        <w:keepLines w:val="0"/>
        <w:spacing w:before="360" w:line="360" w:lineRule="auto"/>
        <w:ind w:left="0" w:firstLine="0"/>
      </w:pPr>
      <w:bookmarkStart w:id="14" w:name="_Toc39412057"/>
      <w:r w:rsidRPr="001E1DC9">
        <w:lastRenderedPageBreak/>
        <w:t>Az irodalom alapján a lehetséges megközelítési módok és megoldások áttekintése és elemzése</w:t>
      </w:r>
      <w:bookmarkEnd w:id="14"/>
    </w:p>
    <w:p w14:paraId="2C28F6C8" w14:textId="5E9AEC80" w:rsidR="009F3AD5" w:rsidRDefault="00D32025" w:rsidP="009F3AD5">
      <w:r>
        <w:t>A Menütervezési probléma megoldására 1964-ben készült előszőr számítógép által támogatott megoldás. Balintfy</w:t>
      </w:r>
      <w:sdt>
        <w:sdtPr>
          <w:id w:val="-1023318851"/>
          <w:citation/>
        </w:sdtPr>
        <w:sdtEndPr/>
        <w:sdtContent>
          <w:r>
            <w:fldChar w:fldCharType="begin"/>
          </w:r>
          <w:r>
            <w:instrText xml:space="preserve"> CITATION Jos64 \l 1038 </w:instrText>
          </w:r>
          <w:r>
            <w:fldChar w:fldCharType="separate"/>
          </w:r>
          <w:r>
            <w:rPr>
              <w:noProof/>
            </w:rPr>
            <w:t xml:space="preserve"> </w:t>
          </w:r>
          <w:r w:rsidRPr="00D32025">
            <w:rPr>
              <w:noProof/>
            </w:rPr>
            <w:t>[1]</w:t>
          </w:r>
          <w:r>
            <w:fldChar w:fldCharType="end"/>
          </w:r>
        </w:sdtContent>
      </w:sdt>
      <w:r>
        <w:t xml:space="preserve"> létrehozta az első menü tervező programot</w:t>
      </w:r>
      <w:r w:rsidR="00563BF5">
        <w:t>. A létrehozott menüvel szemben a következő követelményeket határozta meg:</w:t>
      </w:r>
      <w:r>
        <w:t xml:space="preserve"> </w:t>
      </w:r>
      <w:r w:rsidR="00563BF5">
        <w:t xml:space="preserve">minimális </w:t>
      </w:r>
      <w:r>
        <w:t>költség</w:t>
      </w:r>
      <w:r w:rsidR="00563BF5">
        <w:t xml:space="preserve"> valamint a napi tápanyagszükségletek elérése. Mindemellett figyelembe vette az menü sokszínűségét (szín, konzisztencia). M</w:t>
      </w:r>
      <w:r>
        <w:t>unkájában Lineáris Programozási technikát alkalmazott</w:t>
      </w:r>
      <w:r w:rsidR="00563BF5">
        <w:t>. A javasolt algoritmust egy kórházban alkalmazták, segítségével mintegy 30%-al csökkenteni tudták a menü költségét.</w:t>
      </w:r>
    </w:p>
    <w:p w14:paraId="613C4D2F" w14:textId="7278A63D" w:rsidR="00267FE3" w:rsidRPr="009E54D2" w:rsidRDefault="00267FE3" w:rsidP="00267FE3">
      <w:pPr>
        <w:spacing w:after="0" w:line="360" w:lineRule="auto"/>
        <w:rPr>
          <w:rFonts w:cs="Times New Roman"/>
          <w:szCs w:val="24"/>
        </w:rPr>
      </w:pPr>
      <w:bookmarkStart w:id="15" w:name="_Toc39412078"/>
      <w:bookmarkEnd w:id="3"/>
      <w:bookmarkEnd w:id="4"/>
      <w:r w:rsidRPr="009E54D2">
        <w:rPr>
          <w:rFonts w:cs="Times New Roman"/>
          <w:szCs w:val="24"/>
        </w:rPr>
        <w:t>Aynur Kaharam és H. Aydolu Seven munkájukban</w:t>
      </w:r>
      <w:sdt>
        <w:sdtPr>
          <w:rPr>
            <w:rFonts w:cs="Times New Roman"/>
            <w:szCs w:val="24"/>
          </w:rPr>
          <w:id w:val="1752850859"/>
          <w:citation/>
        </w:sdtPr>
        <w:sdtEndPr/>
        <w:sdtContent>
          <w:r>
            <w:rPr>
              <w:rFonts w:cs="Times New Roman"/>
              <w:szCs w:val="24"/>
            </w:rPr>
            <w:fldChar w:fldCharType="begin"/>
          </w:r>
          <w:r>
            <w:rPr>
              <w:rFonts w:cs="Times New Roman"/>
              <w:szCs w:val="24"/>
            </w:rPr>
            <w:instrText xml:space="preserve"> CITATION Sev05 \l 1038 </w:instrText>
          </w:r>
          <w:r>
            <w:rPr>
              <w:rFonts w:cs="Times New Roman"/>
              <w:szCs w:val="24"/>
            </w:rPr>
            <w:fldChar w:fldCharType="separate"/>
          </w:r>
          <w:r>
            <w:rPr>
              <w:rFonts w:cs="Times New Roman"/>
              <w:noProof/>
              <w:szCs w:val="24"/>
            </w:rPr>
            <w:t xml:space="preserve"> </w:t>
          </w:r>
          <w:r w:rsidRPr="00267FE3">
            <w:rPr>
              <w:rFonts w:cs="Times New Roman"/>
              <w:noProof/>
              <w:szCs w:val="24"/>
            </w:rPr>
            <w:t>[2]</w:t>
          </w:r>
          <w:r>
            <w:rPr>
              <w:rFonts w:cs="Times New Roman"/>
              <w:szCs w:val="24"/>
            </w:rPr>
            <w:fldChar w:fldCharType="end"/>
          </w:r>
        </w:sdtContent>
      </w:sdt>
      <w:r w:rsidRPr="000D59A5">
        <w:rPr>
          <w:rFonts w:cs="Times New Roman"/>
          <w:szCs w:val="24"/>
          <w:vertAlign w:val="superscript"/>
        </w:rPr>
        <w:t xml:space="preserve"> </w:t>
      </w:r>
      <w:r w:rsidRPr="009E54D2">
        <w:rPr>
          <w:rFonts w:cs="Times New Roman"/>
          <w:szCs w:val="24"/>
        </w:rPr>
        <w:t xml:space="preserve">egy kettős célú étrend problémáját kívánják megoldani, mellyel egy </w:t>
      </w:r>
      <w:r w:rsidR="00557C7C">
        <w:rPr>
          <w:rFonts w:cs="Times New Roman"/>
          <w:szCs w:val="24"/>
        </w:rPr>
        <w:t>„</w:t>
      </w:r>
      <w:r w:rsidRPr="009E54D2">
        <w:rPr>
          <w:rFonts w:cs="Times New Roman"/>
          <w:szCs w:val="24"/>
        </w:rPr>
        <w:t>egészséges” ételt biztosíthatnak a felhasználónak a megadott paraméterek alapján. Itt a felhasználó kora és neme alapján határozzák meg annak napi tápanyag- és energiaigényét. Továbbá a felhasználó megadja az étel lehetőségek alapján preferenciáit. Céljuk a felhasználó számára az ételek egy olyan halmazát biztosítani, melyek kielégítik következő feltételeket:</w:t>
      </w:r>
    </w:p>
    <w:p w14:paraId="6169ED92" w14:textId="77777777" w:rsidR="00267FE3" w:rsidRPr="009E54D2" w:rsidRDefault="00267FE3" w:rsidP="00267FE3">
      <w:pPr>
        <w:pStyle w:val="Listaszerbekezds"/>
        <w:numPr>
          <w:ilvl w:val="0"/>
          <w:numId w:val="7"/>
        </w:numPr>
        <w:spacing w:before="0" w:after="160" w:line="259" w:lineRule="auto"/>
        <w:jc w:val="left"/>
        <w:rPr>
          <w:rFonts w:cs="Times New Roman"/>
          <w:szCs w:val="24"/>
        </w:rPr>
      </w:pPr>
      <w:r w:rsidRPr="009E54D2">
        <w:rPr>
          <w:rFonts w:cs="Times New Roman"/>
          <w:szCs w:val="24"/>
        </w:rPr>
        <w:t>a napi tápanyagszükségletetek megfelelő</w:t>
      </w:r>
    </w:p>
    <w:p w14:paraId="37CBF0A7" w14:textId="77777777" w:rsidR="00267FE3" w:rsidRPr="009E54D2" w:rsidRDefault="00267FE3" w:rsidP="00267FE3">
      <w:pPr>
        <w:pStyle w:val="Listaszerbekezds"/>
        <w:numPr>
          <w:ilvl w:val="0"/>
          <w:numId w:val="7"/>
        </w:numPr>
        <w:spacing w:before="0" w:after="160" w:line="259" w:lineRule="auto"/>
        <w:jc w:val="left"/>
        <w:rPr>
          <w:rFonts w:cs="Times New Roman"/>
          <w:szCs w:val="24"/>
        </w:rPr>
      </w:pPr>
      <w:r w:rsidRPr="009E54D2">
        <w:rPr>
          <w:rFonts w:cs="Times New Roman"/>
          <w:szCs w:val="24"/>
        </w:rPr>
        <w:t>minimális napi költséggel rendelkezik</w:t>
      </w:r>
    </w:p>
    <w:p w14:paraId="25DBFEC0" w14:textId="77777777" w:rsidR="00267FE3" w:rsidRPr="009E54D2" w:rsidRDefault="00267FE3" w:rsidP="00267FE3">
      <w:pPr>
        <w:pStyle w:val="Listaszerbekezds"/>
        <w:numPr>
          <w:ilvl w:val="0"/>
          <w:numId w:val="7"/>
        </w:numPr>
        <w:spacing w:before="0" w:after="160" w:line="259" w:lineRule="auto"/>
        <w:jc w:val="left"/>
        <w:rPr>
          <w:rFonts w:cs="Times New Roman"/>
          <w:szCs w:val="24"/>
        </w:rPr>
      </w:pPr>
      <w:r w:rsidRPr="009E54D2">
        <w:rPr>
          <w:rFonts w:cs="Times New Roman"/>
          <w:szCs w:val="24"/>
        </w:rPr>
        <w:t>maximális összértékeléssel rendelkezik</w:t>
      </w:r>
    </w:p>
    <w:p w14:paraId="03C8DB8D" w14:textId="77777777" w:rsidR="00267FE3" w:rsidRPr="009E54D2" w:rsidRDefault="00267FE3" w:rsidP="00267FE3">
      <w:pPr>
        <w:spacing w:afterLines="120" w:after="288" w:line="360" w:lineRule="auto"/>
        <w:rPr>
          <w:rFonts w:cs="Times New Roman"/>
          <w:szCs w:val="24"/>
        </w:rPr>
      </w:pPr>
      <w:r w:rsidRPr="009E54D2">
        <w:rPr>
          <w:rFonts w:cs="Times New Roman"/>
          <w:szCs w:val="24"/>
        </w:rPr>
        <w:t>Feltételezzük, hogy van n különböző fogásunk, melyeket ajánlani tudunk a felhasználó számára. Továbbá ismerjük a fogások egy adagra jutó tápanyagösszetételét és annak költségét. Megkapjuk a felhasználótól miden fogás értékelését. A napi tápanyagkövetelmények nagy része alsó határt szab meg, mint pé</w:t>
      </w:r>
      <w:r>
        <w:rPr>
          <w:rFonts w:cs="Times New Roman"/>
          <w:szCs w:val="24"/>
        </w:rPr>
        <w:t>l</w:t>
      </w:r>
      <w:r w:rsidRPr="009E54D2">
        <w:rPr>
          <w:rFonts w:cs="Times New Roman"/>
          <w:szCs w:val="24"/>
        </w:rPr>
        <w:t>dául a minimális vitamin- és tápanyagmennyiség. Mindemellett vannak felső korlátok is, mint például a maximális K vitamin mennyiség.  Kaharam és Aydolku kutatásukban minden követelményt felső korlátként definiálnak, az alsó korlátok felső korláttá való áttranszformálásával. Céljuk meghatározni, hogy mely étel szerepeljen a napi tervben.  Minden ételre egy választási flaget alkalmaznak, mely jelöli annak jelenlétét vagy hiányát (1, ha az étel szerepel, 0 ha az étel nem szerepel). Így a probléma a következő módon írható le:</w:t>
      </w:r>
    </w:p>
    <w:p w14:paraId="4B9B74DB" w14:textId="77777777" w:rsidR="00267FE3" w:rsidRPr="00E85D6F" w:rsidRDefault="00105900" w:rsidP="00267FE3">
      <w:pPr>
        <w:rPr>
          <w:rFonts w:eastAsiaTheme="minorEastAsia"/>
        </w:rPr>
      </w:pPr>
      <m:oMathPara>
        <m:oMath>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pontszám</m:t>
                              </m:r>
                            </m:e>
                          </m:d>
                        </m:e>
                        <m:sub>
                          <m:r>
                            <w:rPr>
                              <w:rFonts w:ascii="Cambria Math" w:hAnsi="Cambria Math"/>
                            </w:rPr>
                            <m:t>j</m:t>
                          </m:r>
                        </m:sub>
                      </m:sSub>
                    </m:e>
                  </m:nary>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költség</m:t>
                              </m:r>
                            </m:e>
                          </m:d>
                        </m:e>
                        <m:sub>
                          <m:r>
                            <w:rPr>
                              <w:rFonts w:ascii="Cambria Math" w:hAnsi="Cambria Math"/>
                            </w:rPr>
                            <m:t>j</m:t>
                          </m:r>
                        </m:sub>
                      </m:sSub>
                    </m:e>
                  </m:nary>
                </m:e>
              </m:d>
            </m:e>
          </m:func>
          <m:r>
            <w:rPr>
              <w:rFonts w:ascii="Cambria Math" w:hAnsi="Cambria Math"/>
            </w:rPr>
            <m:t xml:space="preserve">; </m:t>
          </m:r>
        </m:oMath>
      </m:oMathPara>
    </w:p>
    <w:p w14:paraId="25DEDE16" w14:textId="77777777" w:rsidR="00267FE3" w:rsidRPr="00AB0E0B" w:rsidRDefault="00105900" w:rsidP="00267FE3">
      <w:pPr>
        <w:rPr>
          <w:rFonts w:eastAsiaTheme="minorEastAsia"/>
        </w:rPr>
      </w:pPr>
      <m:oMathPara>
        <m:oMath>
          <m:sSub>
            <m:sSubPr>
              <m:ctrlPr>
                <w:rPr>
                  <w:rFonts w:ascii="Cambria Math" w:hAnsi="Cambria Math"/>
                  <w:i/>
                </w:rPr>
              </m:ctrlPr>
            </m:sSubPr>
            <m:e>
              <m:r>
                <w:rPr>
                  <w:rFonts w:ascii="Cambria Math" w:hAnsi="Cambria Math"/>
                </w:rPr>
                <m:t xml:space="preserve"> 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eastAsiaTheme="minorEastAsia" w:hAnsi="Cambria Math"/>
            </w:rPr>
            <m:t xml:space="preserve">     i ∈{1,2, …,m}</m:t>
          </m:r>
        </m:oMath>
      </m:oMathPara>
    </w:p>
    <w:p w14:paraId="71FAB460" w14:textId="77777777" w:rsidR="00267FE3" w:rsidRPr="00D6499B" w:rsidRDefault="00267FE3" w:rsidP="00267FE3">
      <w:pPr>
        <w:rPr>
          <w:rFonts w:eastAsiaTheme="minorEastAsia"/>
        </w:rPr>
      </w:pPr>
      <m:oMathPara>
        <m:oMath>
          <m:r>
            <w:rPr>
              <w:rFonts w:ascii="Cambria Math" w:hAnsi="Cambria Math"/>
            </w:rPr>
            <w:lastRenderedPageBreak/>
            <m:t>ahol</m:t>
          </m:r>
          <m:sSub>
            <m:sSubPr>
              <m:ctrlPr>
                <w:rPr>
                  <w:rFonts w:ascii="Cambria Math" w:hAnsi="Cambria Math"/>
                  <w:i/>
                </w:rPr>
              </m:ctrlPr>
            </m:sSubPr>
            <m:e>
              <m:r>
                <w:rPr>
                  <w:rFonts w:ascii="Cambria Math" w:hAnsi="Cambria Math"/>
                </w:rPr>
                <m:t xml:space="preserve"> x</m:t>
              </m:r>
            </m:e>
            <m:sub>
              <m:r>
                <w:rPr>
                  <w:rFonts w:ascii="Cambria Math" w:hAnsi="Cambria Math"/>
                </w:rPr>
                <m:t>j</m:t>
              </m:r>
            </m:sub>
          </m:sSub>
          <m:r>
            <w:rPr>
              <w:rFonts w:ascii="Cambria Math" w:eastAsiaTheme="minorEastAsia" w:hAnsi="Cambria Math"/>
            </w:rPr>
            <m:t>∈{0,1}        j ∈{1,2, …,m}</m:t>
          </m:r>
        </m:oMath>
      </m:oMathPara>
    </w:p>
    <w:p w14:paraId="39E6C488" w14:textId="77777777" w:rsidR="00267FE3" w:rsidRPr="009E54D2" w:rsidRDefault="00267FE3" w:rsidP="00267FE3">
      <w:pPr>
        <w:rPr>
          <w:rFonts w:cs="Times New Roman"/>
          <w:szCs w:val="24"/>
        </w:rPr>
      </w:pPr>
      <w:r w:rsidRPr="009E54D2">
        <w:rPr>
          <w:rFonts w:cs="Times New Roman"/>
          <w:szCs w:val="24"/>
        </w:rPr>
        <w:t xml:space="preserve">Itt </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j</m:t>
            </m:r>
          </m:sub>
        </m:sSub>
      </m:oMath>
      <w:r w:rsidRPr="009E54D2">
        <w:rPr>
          <w:rFonts w:cs="Times New Roman"/>
          <w:szCs w:val="24"/>
        </w:rPr>
        <w:t xml:space="preserve">  a j fogás a döntési változója; </w:t>
      </w:r>
      <m:oMath>
        <m:sSub>
          <m:sSubPr>
            <m:ctrlPr>
              <w:rPr>
                <w:rFonts w:ascii="Cambria Math" w:hAnsi="Cambria Math" w:cs="Times New Roman"/>
                <w:szCs w:val="24"/>
              </w:rPr>
            </m:ctrlPr>
          </m:sSubPr>
          <m:e>
            <m:d>
              <m:dPr>
                <m:ctrlPr>
                  <w:rPr>
                    <w:rFonts w:ascii="Cambria Math" w:hAnsi="Cambria Math" w:cs="Times New Roman"/>
                    <w:szCs w:val="24"/>
                  </w:rPr>
                </m:ctrlPr>
              </m:dPr>
              <m:e>
                <m:r>
                  <w:rPr>
                    <w:rFonts w:ascii="Cambria Math" w:hAnsi="Cambria Math" w:cs="Times New Roman"/>
                    <w:szCs w:val="24"/>
                  </w:rPr>
                  <m:t>pontsz</m:t>
                </m:r>
                <m:r>
                  <m:rPr>
                    <m:sty m:val="p"/>
                  </m:rPr>
                  <w:rPr>
                    <w:rFonts w:ascii="Cambria Math" w:hAnsi="Cambria Math" w:cs="Times New Roman"/>
                    <w:szCs w:val="24"/>
                  </w:rPr>
                  <m:t>á</m:t>
                </m:r>
                <m:r>
                  <w:rPr>
                    <w:rFonts w:ascii="Cambria Math" w:hAnsi="Cambria Math" w:cs="Times New Roman"/>
                    <w:szCs w:val="24"/>
                  </w:rPr>
                  <m:t>m</m:t>
                </m:r>
              </m:e>
            </m:d>
          </m:e>
          <m:sub>
            <m:r>
              <w:rPr>
                <w:rFonts w:ascii="Cambria Math" w:hAnsi="Cambria Math" w:cs="Times New Roman"/>
                <w:szCs w:val="24"/>
              </w:rPr>
              <m:t>j</m:t>
            </m:r>
          </m:sub>
        </m:sSub>
      </m:oMath>
      <w:r w:rsidRPr="009E54D2">
        <w:rPr>
          <w:rFonts w:cs="Times New Roman"/>
          <w:szCs w:val="24"/>
        </w:rPr>
        <w:t xml:space="preserve"> a felhasználó által megadott értékelés, </w:t>
      </w:r>
      <m:oMath>
        <m:sSub>
          <m:sSubPr>
            <m:ctrlPr>
              <w:rPr>
                <w:rFonts w:ascii="Cambria Math" w:hAnsi="Cambria Math" w:cs="Times New Roman"/>
                <w:szCs w:val="24"/>
              </w:rPr>
            </m:ctrlPr>
          </m:sSubPr>
          <m:e>
            <m:d>
              <m:dPr>
                <m:ctrlPr>
                  <w:rPr>
                    <w:rFonts w:ascii="Cambria Math" w:hAnsi="Cambria Math" w:cs="Times New Roman"/>
                    <w:szCs w:val="24"/>
                  </w:rPr>
                </m:ctrlPr>
              </m:dPr>
              <m:e>
                <m:r>
                  <w:rPr>
                    <w:rFonts w:ascii="Cambria Math" w:hAnsi="Cambria Math" w:cs="Times New Roman"/>
                    <w:szCs w:val="24"/>
                  </w:rPr>
                  <m:t>k</m:t>
                </m:r>
                <m:r>
                  <m:rPr>
                    <m:sty m:val="p"/>
                  </m:rPr>
                  <w:rPr>
                    <w:rFonts w:ascii="Cambria Math" w:hAnsi="Cambria Math" w:cs="Times New Roman"/>
                    <w:szCs w:val="24"/>
                  </w:rPr>
                  <m:t>ö</m:t>
                </m:r>
                <m:r>
                  <w:rPr>
                    <w:rFonts w:ascii="Cambria Math" w:hAnsi="Cambria Math" w:cs="Times New Roman"/>
                    <w:szCs w:val="24"/>
                  </w:rPr>
                  <m:t>lts</m:t>
                </m:r>
                <m:r>
                  <m:rPr>
                    <m:sty m:val="p"/>
                  </m:rPr>
                  <w:rPr>
                    <w:rFonts w:ascii="Cambria Math" w:hAnsi="Cambria Math" w:cs="Times New Roman"/>
                    <w:szCs w:val="24"/>
                  </w:rPr>
                  <m:t>é</m:t>
                </m:r>
                <m:r>
                  <w:rPr>
                    <w:rFonts w:ascii="Cambria Math" w:hAnsi="Cambria Math" w:cs="Times New Roman"/>
                    <w:szCs w:val="24"/>
                  </w:rPr>
                  <m:t>g</m:t>
                </m:r>
              </m:e>
            </m:d>
          </m:e>
          <m:sub>
            <m:r>
              <w:rPr>
                <w:rFonts w:ascii="Cambria Math" w:hAnsi="Cambria Math" w:cs="Times New Roman"/>
                <w:szCs w:val="24"/>
              </w:rPr>
              <m:t>j</m:t>
            </m:r>
          </m:sub>
        </m:sSub>
      </m:oMath>
      <w:r w:rsidRPr="009E54D2">
        <w:rPr>
          <w:rFonts w:cs="Times New Roman"/>
          <w:szCs w:val="24"/>
        </w:rPr>
        <w:t xml:space="preserve"> annak a költsége; </w:t>
      </w:r>
      <m:oMath>
        <m:sSub>
          <m:sSubPr>
            <m:ctrlPr>
              <w:rPr>
                <w:rFonts w:ascii="Cambria Math" w:hAnsi="Cambria Math" w:cs="Times New Roman"/>
                <w:szCs w:val="24"/>
              </w:rPr>
            </m:ctrlPr>
          </m:sSubPr>
          <m:e>
            <m:r>
              <w:rPr>
                <w:rFonts w:ascii="Cambria Math" w:hAnsi="Cambria Math" w:cs="Times New Roman"/>
                <w:szCs w:val="24"/>
              </w:rPr>
              <m:t>c</m:t>
            </m:r>
          </m:e>
          <m:sub>
            <m:r>
              <w:rPr>
                <w:rFonts w:ascii="Cambria Math" w:hAnsi="Cambria Math" w:cs="Times New Roman"/>
                <w:szCs w:val="24"/>
              </w:rPr>
              <m:t>i</m:t>
            </m:r>
          </m:sub>
        </m:sSub>
        <m:r>
          <m:rPr>
            <m:sty m:val="p"/>
          </m:rPr>
          <w:rPr>
            <w:rFonts w:ascii="Cambria Math" w:hAnsi="Cambria Math" w:cs="Times New Roman"/>
            <w:szCs w:val="24"/>
          </w:rPr>
          <m:t xml:space="preserve"> </m:t>
        </m:r>
      </m:oMath>
      <w:r w:rsidRPr="009E54D2">
        <w:rPr>
          <w:rFonts w:cs="Times New Roman"/>
          <w:szCs w:val="24"/>
        </w:rPr>
        <w:t xml:space="preserve">az i. megkötési érték;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ij</m:t>
            </m:r>
          </m:sub>
        </m:sSub>
      </m:oMath>
      <w:r w:rsidRPr="009E54D2">
        <w:rPr>
          <w:rFonts w:cs="Times New Roman"/>
          <w:szCs w:val="24"/>
        </w:rPr>
        <w:t xml:space="preserve"> a j. fogás az i megkötésnek megfelelő tápanyagértéke.</w:t>
      </w:r>
    </w:p>
    <w:p w14:paraId="650E6068" w14:textId="77777777" w:rsidR="00267FE3" w:rsidRPr="009E54D2" w:rsidRDefault="00267FE3" w:rsidP="00267FE3">
      <w:pPr>
        <w:rPr>
          <w:rFonts w:cs="Times New Roman"/>
          <w:szCs w:val="24"/>
        </w:rPr>
      </w:pPr>
      <w:r w:rsidRPr="009E54D2">
        <w:rPr>
          <w:rFonts w:cs="Times New Roman"/>
          <w:szCs w:val="24"/>
        </w:rPr>
        <w:t xml:space="preserve">A kutatás megemlíti annak limitációit is. A fentiekben egy fogásnak csak egy adagja lehet részese a napi étrendnek. Másik limitáció, hogy csupán egy fogást javasol a napra, miközben a valóságban egy egészséges napi étrend legalább három különböző fogásból álló étkezésből áll. </w:t>
      </w:r>
    </w:p>
    <w:p w14:paraId="73956F2A" w14:textId="1F8191CF" w:rsidR="00267FE3" w:rsidRPr="009E54D2" w:rsidRDefault="00267FE3" w:rsidP="00267FE3">
      <w:pPr>
        <w:rPr>
          <w:rFonts w:cs="Times New Roman"/>
          <w:szCs w:val="24"/>
        </w:rPr>
      </w:pPr>
      <w:r w:rsidRPr="009E54D2">
        <w:rPr>
          <w:rFonts w:cs="Times New Roman"/>
          <w:szCs w:val="24"/>
        </w:rPr>
        <w:t>A kettős-célú diéta probléma hátizsák problémaként</w:t>
      </w:r>
      <w:sdt>
        <w:sdtPr>
          <w:rPr>
            <w:rFonts w:cs="Times New Roman"/>
            <w:szCs w:val="24"/>
          </w:rPr>
          <w:id w:val="-917402244"/>
          <w:citation/>
        </w:sdtPr>
        <w:sdtEndPr/>
        <w:sdtContent>
          <w:r w:rsidR="00557C7C">
            <w:rPr>
              <w:rFonts w:cs="Times New Roman"/>
              <w:szCs w:val="24"/>
            </w:rPr>
            <w:fldChar w:fldCharType="begin"/>
          </w:r>
          <w:r w:rsidR="00557C7C">
            <w:rPr>
              <w:rFonts w:cs="Times New Roman"/>
              <w:szCs w:val="24"/>
            </w:rPr>
            <w:instrText xml:space="preserve"> CITATION Han04 \l 1038 </w:instrText>
          </w:r>
          <w:r w:rsidR="00557C7C">
            <w:rPr>
              <w:rFonts w:cs="Times New Roman"/>
              <w:szCs w:val="24"/>
            </w:rPr>
            <w:fldChar w:fldCharType="separate"/>
          </w:r>
          <w:r w:rsidR="00557C7C">
            <w:rPr>
              <w:rFonts w:cs="Times New Roman"/>
              <w:noProof/>
              <w:szCs w:val="24"/>
            </w:rPr>
            <w:t xml:space="preserve"> </w:t>
          </w:r>
          <w:r w:rsidR="00557C7C" w:rsidRPr="00557C7C">
            <w:rPr>
              <w:rFonts w:cs="Times New Roman"/>
              <w:noProof/>
              <w:szCs w:val="24"/>
            </w:rPr>
            <w:t>[3]</w:t>
          </w:r>
          <w:r w:rsidR="00557C7C">
            <w:rPr>
              <w:rFonts w:cs="Times New Roman"/>
              <w:szCs w:val="24"/>
            </w:rPr>
            <w:fldChar w:fldCharType="end"/>
          </w:r>
        </w:sdtContent>
      </w:sdt>
      <w:r w:rsidRPr="009E54D2">
        <w:rPr>
          <w:rFonts w:cs="Times New Roman"/>
          <w:szCs w:val="24"/>
        </w:rPr>
        <w:t xml:space="preserve"> modellezhető. Az egymegkötéses hátizsák probléma a következőképpen definiálható:</w:t>
      </w:r>
    </w:p>
    <w:p w14:paraId="46D681FD" w14:textId="77777777" w:rsidR="00267FE3" w:rsidRPr="008712AC" w:rsidRDefault="00105900" w:rsidP="00267FE3">
      <w:pPr>
        <w:rPr>
          <w:rFonts w:eastAsiaTheme="minorEastAsia"/>
        </w:rPr>
      </w:pPr>
      <m:oMathPara>
        <m:oMath>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e>
                  </m:nary>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≤c </m:t>
              </m:r>
            </m:e>
          </m:func>
        </m:oMath>
      </m:oMathPara>
    </w:p>
    <w:p w14:paraId="2E4597C2" w14:textId="77777777" w:rsidR="00267FE3" w:rsidRPr="009E54D2" w:rsidRDefault="00267FE3" w:rsidP="00267FE3">
      <w:pPr>
        <w:rPr>
          <w:rFonts w:eastAsiaTheme="minorEastAsia"/>
        </w:rPr>
      </w:pPr>
      <m:oMathPara>
        <m:oMath>
          <m:r>
            <w:rPr>
              <w:rFonts w:ascii="Cambria Math" w:hAnsi="Cambria Math"/>
            </w:rPr>
            <m:t xml:space="preserve">ahol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eastAsiaTheme="minorEastAsia" w:hAnsi="Cambria Math"/>
            </w:rPr>
            <m:t>∈{0,1}        j ∈{1,2, …,n}</m:t>
          </m:r>
        </m:oMath>
      </m:oMathPara>
    </w:p>
    <w:p w14:paraId="3EDBC6F1" w14:textId="798117B3" w:rsidR="00267FE3" w:rsidRDefault="00267FE3" w:rsidP="00267FE3">
      <w:pPr>
        <w:spacing w:afterLines="120" w:after="288" w:line="360" w:lineRule="auto"/>
        <w:rPr>
          <w:rFonts w:cs="Times New Roman"/>
          <w:szCs w:val="24"/>
        </w:rPr>
      </w:pPr>
      <w:r w:rsidRPr="009E54D2">
        <w:rPr>
          <w:rFonts w:cs="Times New Roman"/>
          <w:szCs w:val="24"/>
        </w:rPr>
        <w:t>A hátizsák problémában az egyes elemek rendelkeznek profit értékekkel (</w:t>
      </w:r>
      <m:oMath>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j</m:t>
            </m:r>
          </m:sub>
        </m:sSub>
      </m:oMath>
      <w:r w:rsidRPr="009E54D2">
        <w:rPr>
          <w:rFonts w:cs="Times New Roman"/>
          <w:szCs w:val="24"/>
        </w:rPr>
        <w:t>), valamint egy bizonyos erőforrást igényelnek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j</m:t>
            </m:r>
          </m:sub>
        </m:sSub>
      </m:oMath>
      <w:r w:rsidRPr="009E54D2">
        <w:rPr>
          <w:rFonts w:cs="Times New Roman"/>
          <w:szCs w:val="24"/>
        </w:rPr>
        <w:t>). A probléma tárgya megtalálni az elemek azon kombinációját, mely maximális profittal rendelkezik és nem haladja meg a erőforrás korlátozást</w:t>
      </w:r>
      <w:r w:rsidR="00826F7D">
        <w:rPr>
          <w:rFonts w:cs="Times New Roman"/>
          <w:szCs w:val="24"/>
        </w:rPr>
        <w:t xml:space="preserve"> </w:t>
      </w:r>
      <w:r w:rsidRPr="009E54D2">
        <w:rPr>
          <w:rFonts w:cs="Times New Roman"/>
          <w:szCs w:val="24"/>
        </w:rPr>
        <w:t>(c). A változók (</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j</m:t>
            </m:r>
          </m:sub>
        </m:sSub>
      </m:oMath>
      <w:r w:rsidRPr="009E54D2">
        <w:rPr>
          <w:rFonts w:cs="Times New Roman"/>
          <w:szCs w:val="24"/>
        </w:rPr>
        <w:t>) adják meg, hogy az elem részét képezi- e a megoldásnak, vagy nem (értéke 0 vagy 1 lehet). A mi problémánkban az elemek a rendelkezésre álló fogások. A fenti hátizsák probléma csak egyetlen megkötéssel rendelkezik, viszont a</w:t>
      </w:r>
      <w:r w:rsidR="00826F7D">
        <w:rPr>
          <w:rFonts w:cs="Times New Roman"/>
          <w:szCs w:val="24"/>
        </w:rPr>
        <w:t>z</w:t>
      </w:r>
      <w:r w:rsidRPr="009E54D2">
        <w:rPr>
          <w:rFonts w:cs="Times New Roman"/>
          <w:szCs w:val="24"/>
        </w:rPr>
        <w:t xml:space="preserve"> </w:t>
      </w:r>
      <w:r w:rsidR="00826F7D">
        <w:rPr>
          <w:rFonts w:cs="Times New Roman"/>
          <w:szCs w:val="24"/>
        </w:rPr>
        <w:t xml:space="preserve">étrend </w:t>
      </w:r>
      <w:r w:rsidRPr="009E54D2">
        <w:rPr>
          <w:rFonts w:cs="Times New Roman"/>
          <w:szCs w:val="24"/>
        </w:rPr>
        <w:t>problémában számos különböző  megkötésünk van. Mindemellett a problémánknak 2 célja van. Emiatt  a étrend problémánk egy több-célú többdimenziós (azaz többmegkötéses) hátizsák problémaként</w:t>
      </w:r>
      <w:r w:rsidR="00146E45">
        <w:rPr>
          <w:rStyle w:val="Lbjegyzet-hivatkozs"/>
          <w:rFonts w:cs="Times New Roman"/>
          <w:szCs w:val="24"/>
        </w:rPr>
        <w:footnoteReference w:id="4"/>
      </w:r>
      <w:r w:rsidRPr="009E54D2">
        <w:rPr>
          <w:rFonts w:cs="Times New Roman"/>
          <w:szCs w:val="24"/>
        </w:rPr>
        <w:t xml:space="preserve"> definiálható.</w:t>
      </w:r>
    </w:p>
    <w:p w14:paraId="484DAB4A" w14:textId="2A72BEB2" w:rsidR="00826F7D" w:rsidRDefault="00826F7D" w:rsidP="00267FE3">
      <w:pPr>
        <w:spacing w:afterLines="120" w:after="288" w:line="360" w:lineRule="auto"/>
        <w:rPr>
          <w:rFonts w:cs="Times New Roman"/>
          <w:szCs w:val="24"/>
        </w:rPr>
      </w:pPr>
      <w:r>
        <w:rPr>
          <w:rFonts w:cs="Times New Roman"/>
          <w:szCs w:val="24"/>
        </w:rPr>
        <w:t>Vassányi, Gaál és Kozmann munkájukban</w:t>
      </w:r>
      <w:sdt>
        <w:sdtPr>
          <w:rPr>
            <w:rFonts w:cs="Times New Roman"/>
            <w:szCs w:val="24"/>
          </w:rPr>
          <w:id w:val="-2000110510"/>
          <w:citation/>
        </w:sdtPr>
        <w:sdtEndPr/>
        <w:sdtContent>
          <w:r w:rsidR="00EE5761">
            <w:rPr>
              <w:rFonts w:cs="Times New Roman"/>
              <w:szCs w:val="24"/>
            </w:rPr>
            <w:fldChar w:fldCharType="begin"/>
          </w:r>
          <w:r w:rsidR="00EE5761">
            <w:rPr>
              <w:rFonts w:cs="Times New Roman"/>
              <w:szCs w:val="24"/>
            </w:rPr>
            <w:instrText xml:space="preserve"> CITATION Gaá05 \l 1038 </w:instrText>
          </w:r>
          <w:r w:rsidR="00EE5761">
            <w:rPr>
              <w:rFonts w:cs="Times New Roman"/>
              <w:szCs w:val="24"/>
            </w:rPr>
            <w:fldChar w:fldCharType="separate"/>
          </w:r>
          <w:r w:rsidR="00EE5761">
            <w:rPr>
              <w:rFonts w:cs="Times New Roman"/>
              <w:noProof/>
              <w:szCs w:val="24"/>
            </w:rPr>
            <w:t xml:space="preserve"> </w:t>
          </w:r>
          <w:r w:rsidR="00EE5761" w:rsidRPr="00EE5761">
            <w:rPr>
              <w:rFonts w:cs="Times New Roman"/>
              <w:noProof/>
              <w:szCs w:val="24"/>
            </w:rPr>
            <w:t>[4]</w:t>
          </w:r>
          <w:r w:rsidR="00EE5761">
            <w:rPr>
              <w:rFonts w:cs="Times New Roman"/>
              <w:szCs w:val="24"/>
            </w:rPr>
            <w:fldChar w:fldCharType="end"/>
          </w:r>
        </w:sdtContent>
      </w:sdt>
      <w:r>
        <w:rPr>
          <w:rFonts w:cs="Times New Roman"/>
          <w:szCs w:val="24"/>
        </w:rPr>
        <w:t xml:space="preserve"> sikeresen megterveztek és implementáltak egy automatizált menü generátort</w:t>
      </w:r>
      <w:r w:rsidR="00EE5761">
        <w:rPr>
          <w:rFonts w:cs="Times New Roman"/>
          <w:szCs w:val="24"/>
        </w:rPr>
        <w:t>, melyet egy szív- és érrendszeri megbetegedések megakadályozását segítő online tanácsadó alkalmazásba integráltak.</w:t>
      </w:r>
      <w:r>
        <w:rPr>
          <w:rFonts w:cs="Times New Roman"/>
          <w:szCs w:val="24"/>
        </w:rPr>
        <w:t xml:space="preserve"> A MenuGene</w:t>
      </w:r>
      <w:r w:rsidR="00EE5761">
        <w:rPr>
          <w:rFonts w:cs="Times New Roman"/>
          <w:szCs w:val="24"/>
        </w:rPr>
        <w:t xml:space="preserve"> a heti menük megtervezéséhez genetikus algoritmust alkalmaz. A célértékeket egy online formon megadott adatok alapján, valamint általános táplálkozási irányelvek mentén dolgozták ki.</w:t>
      </w:r>
    </w:p>
    <w:p w14:paraId="0F0A6AA4" w14:textId="7B26D7A7" w:rsidR="00EE5761" w:rsidRDefault="005A4F83" w:rsidP="00267FE3">
      <w:pPr>
        <w:spacing w:afterLines="120" w:after="288" w:line="360" w:lineRule="auto"/>
        <w:rPr>
          <w:rFonts w:cs="Times New Roman"/>
          <w:szCs w:val="24"/>
        </w:rPr>
      </w:pPr>
      <w:r>
        <w:rPr>
          <w:rFonts w:cs="Times New Roman"/>
          <w:szCs w:val="24"/>
        </w:rPr>
        <w:t xml:space="preserve">Nincsen egy jó menü generálásának általánosan elfogadott módja. Továbbá egy étrend (legyen az heti, napi, vagy csak egy étkezés) csak végleges állapotában értékelhető. Az értékelésnek legalább 2 szempontja van. Egyrészt figyelembe kell venni a tápanyagok </w:t>
      </w:r>
      <w:r>
        <w:rPr>
          <w:rFonts w:cs="Times New Roman"/>
          <w:szCs w:val="24"/>
        </w:rPr>
        <w:lastRenderedPageBreak/>
        <w:t>mennyiségét. Egy személyre jól meghatározható tápanyag beviteli követelmények vonatkoznak (pl. fehérje, szénhidrát bevitel), melyek az illető kora, neme, tömege, munkájának típusa, betegségei alapján meghatározhatóak. Tehát a mennyiségre vonatkozóan az étrend megalkotása egy követel</w:t>
      </w:r>
      <w:r w:rsidR="00665937">
        <w:rPr>
          <w:rFonts w:cs="Times New Roman"/>
          <w:szCs w:val="24"/>
        </w:rPr>
        <w:t>mény kielégítési és optimalizációs probéémaként definiálható.</w:t>
      </w:r>
    </w:p>
    <w:p w14:paraId="1C2C11FD" w14:textId="4FD44C07" w:rsidR="00665937" w:rsidRDefault="00665937" w:rsidP="00267FE3">
      <w:pPr>
        <w:spacing w:afterLines="120" w:after="288" w:line="360" w:lineRule="auto"/>
        <w:rPr>
          <w:rFonts w:cs="Times New Roman"/>
          <w:szCs w:val="24"/>
        </w:rPr>
      </w:pPr>
      <w:r>
        <w:rPr>
          <w:rFonts w:cs="Times New Roman"/>
          <w:szCs w:val="24"/>
        </w:rPr>
        <w:t>Másrészt az ételek összetevőinek harmóniáját is figyelembe kell venni. Az étrendeknek mindamellett, hogy kielégítik a tápanyag követelményeket, étvágygerjesztőnek is kell lenniük. Az étletések fogásainak illenie kell egymáshoz. Józan észnek megfelelően bizonyos fogások, tápanyagok nem illenek egymáshoz. Ezen mindennapos íz és főzésmódbeli megkötések egyszerű szabályokként megfogalmazhatóak. Ezen szabályok leírják, hogy mely komponensek illenek össze.</w:t>
      </w:r>
    </w:p>
    <w:p w14:paraId="1E7582FC" w14:textId="430ABF65" w:rsidR="00665937" w:rsidRDefault="00665937" w:rsidP="00267FE3">
      <w:pPr>
        <w:spacing w:afterLines="120" w:after="288" w:line="360" w:lineRule="auto"/>
        <w:rPr>
          <w:rFonts w:cs="Times New Roman"/>
          <w:szCs w:val="24"/>
        </w:rPr>
      </w:pPr>
      <w:r>
        <w:rPr>
          <w:rFonts w:cs="Times New Roman"/>
          <w:szCs w:val="24"/>
        </w:rPr>
        <w:t>Természetes módon a számbeli, valamint a harmóniabeli követelmények között konfliktus keletkezhet. Egy tanulmány szerint szakértők által generált étrendek sem elégítik ki a tápanyag követelmányeket.</w:t>
      </w:r>
      <w:sdt>
        <w:sdtPr>
          <w:rPr>
            <w:rFonts w:cs="Times New Roman"/>
            <w:szCs w:val="24"/>
          </w:rPr>
          <w:id w:val="-1950618537"/>
          <w:citation/>
        </w:sdtPr>
        <w:sdtEndPr/>
        <w:sdtContent>
          <w:r>
            <w:rPr>
              <w:rFonts w:cs="Times New Roman"/>
              <w:szCs w:val="24"/>
            </w:rPr>
            <w:fldChar w:fldCharType="begin"/>
          </w:r>
          <w:r>
            <w:rPr>
              <w:rFonts w:cs="Times New Roman"/>
              <w:szCs w:val="24"/>
            </w:rPr>
            <w:instrText xml:space="preserve"> CITATION JDo95 \l 1038 </w:instrText>
          </w:r>
          <w:r>
            <w:rPr>
              <w:rFonts w:cs="Times New Roman"/>
              <w:szCs w:val="24"/>
            </w:rPr>
            <w:fldChar w:fldCharType="separate"/>
          </w:r>
          <w:r>
            <w:rPr>
              <w:rFonts w:cs="Times New Roman"/>
              <w:noProof/>
              <w:szCs w:val="24"/>
            </w:rPr>
            <w:t xml:space="preserve"> </w:t>
          </w:r>
          <w:r w:rsidRPr="00665937">
            <w:rPr>
              <w:rFonts w:cs="Times New Roman"/>
              <w:noProof/>
              <w:szCs w:val="24"/>
            </w:rPr>
            <w:t>[5]</w:t>
          </w:r>
          <w:r>
            <w:rPr>
              <w:rFonts w:cs="Times New Roman"/>
              <w:szCs w:val="24"/>
            </w:rPr>
            <w:fldChar w:fldCharType="end"/>
          </w:r>
        </w:sdtContent>
      </w:sdt>
    </w:p>
    <w:p w14:paraId="0E5D557E" w14:textId="7640AF6B" w:rsidR="00665937" w:rsidRDefault="001B6B8D" w:rsidP="00267FE3">
      <w:pPr>
        <w:spacing w:afterLines="120" w:after="288" w:line="360" w:lineRule="auto"/>
        <w:rPr>
          <w:rFonts w:cs="Times New Roman"/>
          <w:szCs w:val="24"/>
        </w:rPr>
      </w:pPr>
      <w:r>
        <w:rPr>
          <w:rFonts w:cs="Times New Roman"/>
          <w:szCs w:val="24"/>
        </w:rPr>
        <w:t>A tanulmányban meghatározzák a szív-, és érrendszeri megbetegedések tényzőit, melyeket a szermélyes paraméterek mellett figyelembe vesznek a célfüggcény meghatározásánál. A napi tápanyag szükségleteket egy DRI</w:t>
      </w:r>
      <w:r>
        <w:rPr>
          <w:rStyle w:val="Lbjegyzet-hivatkozs"/>
          <w:rFonts w:cs="Times New Roman"/>
          <w:szCs w:val="24"/>
        </w:rPr>
        <w:footnoteReference w:id="5"/>
      </w:r>
      <w:r>
        <w:rPr>
          <w:rFonts w:cs="Times New Roman"/>
          <w:szCs w:val="24"/>
        </w:rPr>
        <w:t>-hez</w:t>
      </w:r>
      <w:r w:rsidR="007E473C">
        <w:rPr>
          <w:rFonts w:cs="Times New Roman"/>
          <w:szCs w:val="24"/>
        </w:rPr>
        <w:t xml:space="preserve"> hasonló tábéázatból olvassa ki a program. </w:t>
      </w:r>
    </w:p>
    <w:p w14:paraId="2A969149" w14:textId="51A58686" w:rsidR="00AC79E1" w:rsidRDefault="00AC79E1" w:rsidP="00267FE3">
      <w:pPr>
        <w:spacing w:afterLines="120" w:after="288" w:line="360" w:lineRule="auto"/>
        <w:rPr>
          <w:rFonts w:cs="Times New Roman"/>
          <w:szCs w:val="24"/>
        </w:rPr>
      </w:pPr>
      <w:r>
        <w:rPr>
          <w:rFonts w:cs="Times New Roman"/>
          <w:szCs w:val="24"/>
        </w:rPr>
        <w:t>A kutatásban használt adatbázis egy magyar étkezési szokásoknak megfelelő étkezáési adatbázis, mely 569 fogás receptjét, azok tápanyagösszetételét tartalmazzák. Az adatbázis a tápanyagok lategóriáit is tartalmazzák(gabona, zöldség, gyümölcs, tejtermék, hús, tojés, zsír, édesség). Ezt az osztályozást a validáció során alkalmazzák, annak megállapítására, hogy a teljes kompozíció (az összetevők arányának megfelelően) megfelel-e a tápanyag piramis irányelveinek.</w:t>
      </w:r>
    </w:p>
    <w:p w14:paraId="5626A0A4" w14:textId="348CD569" w:rsidR="00AC79E1" w:rsidRDefault="00AC79E1" w:rsidP="00AC79E1">
      <w:pPr>
        <w:pStyle w:val="Cmsor2"/>
      </w:pPr>
      <w:r>
        <w:t>Genetikus algoritmus</w:t>
      </w:r>
    </w:p>
    <w:p w14:paraId="19E3DB0A" w14:textId="54DB5175" w:rsidR="00AC79E1" w:rsidRDefault="00AC79E1" w:rsidP="00AC79E1">
      <w:r>
        <w:t xml:space="preserve">Az általam vizsgált kutatások jelentős része alkalmazza a genetikus algoritmusok valamely fajtáját. Erre való takintettel hadd mutassam be </w:t>
      </w:r>
      <w:r w:rsidR="006B2F87">
        <w:t>a genetikus algoritmusok általános jellemzőit</w:t>
      </w:r>
      <w:r w:rsidR="00146E45">
        <w:t xml:space="preserve"> a többcélú étrend probléma szempontjából</w:t>
      </w:r>
      <w:r w:rsidR="006B2F87">
        <w:t>.</w:t>
      </w:r>
    </w:p>
    <w:p w14:paraId="2BF16115" w14:textId="77777777" w:rsidR="00146E45" w:rsidRPr="009E54D2" w:rsidRDefault="00146E45" w:rsidP="00146E45">
      <w:pPr>
        <w:spacing w:afterLines="120" w:after="288" w:line="360" w:lineRule="auto"/>
        <w:rPr>
          <w:rFonts w:cs="Times New Roman"/>
          <w:szCs w:val="24"/>
        </w:rPr>
      </w:pPr>
      <w:r w:rsidRPr="009E54D2">
        <w:rPr>
          <w:rFonts w:cs="Times New Roman"/>
          <w:szCs w:val="24"/>
        </w:rPr>
        <w:lastRenderedPageBreak/>
        <w:t>A genetikus algoritmus</w:t>
      </w:r>
      <w:r w:rsidRPr="000D59A5">
        <w:rPr>
          <w:rFonts w:cs="Times New Roman"/>
          <w:szCs w:val="24"/>
          <w:vertAlign w:val="superscript"/>
        </w:rPr>
        <w:footnoteReference w:id="6"/>
      </w:r>
      <w:r w:rsidRPr="009E54D2">
        <w:rPr>
          <w:rFonts w:cs="Times New Roman"/>
          <w:szCs w:val="24"/>
        </w:rPr>
        <w:t xml:space="preserve"> egy ismételt iterációkon keresztül működő keresési művelet, mely a következőn alapszik: elsőként produkál valamennyi potenciális megoldást (populáció inicializálása) egy értékelési módszert használva, mely megméri, hogy a megoldás mennyire szolgál egy bizonyos célt (fitnesz értékelése). Ezt követően a megoldások csoportjait szétválasztja bizonyos műveleteket használva (szelekció, rekombináció, mutáció). A művelet addig ismétlődik, amíg a teljes populáció nem konvergál , vagy a maximális iterációs számot el nem érjük. A genetikus algoritmus alkalmazásához meg kell határozni a megoldások reprezentációját, a fitnesz értékelő függvényt, a populáció méretét, a szelekciós függvényt, a generikus műveleteket, és a populáció inicializáló függvényt. Mivel az MKP értéke 0 vagy 1 lehet, ésszerű minden változón végig haladni és egy bit stringként ábrázolni őket. Az MKP egy maximalizációs probléma, tehát minél nagyobb a cél függvény értéke, annál jobb. Kivéve azon eseteket, amikor a megoldás nem létezik. A fitnesz értékelő függvény a célfüggvény maga. Viszont a nem megoldható problémát érdemes úgy kezelni, hogy vagy büntetést, vagy egy javító algoritmust alkalmazunk. Az MKP megoldható szabványos </w:t>
      </w:r>
      <w:r>
        <w:rPr>
          <w:rFonts w:cs="Times New Roman"/>
          <w:szCs w:val="24"/>
        </w:rPr>
        <w:t>genetikus algoritmussal</w:t>
      </w:r>
      <w:r w:rsidRPr="009E54D2">
        <w:rPr>
          <w:rFonts w:cs="Times New Roman"/>
          <w:szCs w:val="24"/>
        </w:rPr>
        <w:t>, viszont a probléma specifikus heurisztika használata nagy mértékben megnöveli a hatékonyságot.</w:t>
      </w:r>
    </w:p>
    <w:p w14:paraId="66261E0C" w14:textId="77777777" w:rsidR="00146E45" w:rsidRPr="009E54D2" w:rsidRDefault="00146E45" w:rsidP="00146E45">
      <w:pPr>
        <w:spacing w:afterLines="120" w:after="288" w:line="360" w:lineRule="auto"/>
        <w:rPr>
          <w:rFonts w:cs="Times New Roman"/>
          <w:szCs w:val="24"/>
        </w:rPr>
      </w:pPr>
      <w:r w:rsidRPr="009E54D2">
        <w:rPr>
          <w:rFonts w:cs="Times New Roman"/>
          <w:szCs w:val="24"/>
        </w:rPr>
        <w:t>Számos genetikus algoritmus található a szakirodalomban, mely heurisztikával alkalmazza azt MKP megoldására. Chu és Beasley</w:t>
      </w:r>
      <w:r w:rsidRPr="000D59A5">
        <w:rPr>
          <w:rFonts w:cs="Times New Roman"/>
          <w:szCs w:val="24"/>
          <w:vertAlign w:val="superscript"/>
        </w:rPr>
        <w:footnoteReference w:id="7"/>
      </w:r>
      <w:r w:rsidRPr="009E54D2">
        <w:rPr>
          <w:rFonts w:cs="Times New Roman"/>
          <w:szCs w:val="24"/>
        </w:rPr>
        <w:t xml:space="preserve">  genetikus algoritmusa kiválóbb megoldást biztosít más heurisztikákhoz viszonyítva. A genetikus algoritmusuk egy stabil állapotú GA, mely bináris string kódolást alkalmaz, populáció nagysága 100, bináris verseny kiválasztást, egységes crosszovert, és bit mutációt alkalmaz. Nem enged egyed duplikációt a populációban. Továbbá egy MKP-specifikus ini</w:t>
      </w:r>
      <w:r>
        <w:rPr>
          <w:rFonts w:cs="Times New Roman"/>
          <w:szCs w:val="24"/>
        </w:rPr>
        <w:t>c</w:t>
      </w:r>
      <w:r w:rsidRPr="009E54D2">
        <w:rPr>
          <w:rFonts w:cs="Times New Roman"/>
          <w:szCs w:val="24"/>
        </w:rPr>
        <w:t>ializáló függvényt alkalmaznak, mely a pseudo-hasznosság elvet alkalmazza. Az inicializáló módszerükben elsőként az elemek egy random permutációja jön létre. Ezt követően minden elem értékét 1-re állító</w:t>
      </w:r>
      <w:r>
        <w:rPr>
          <w:rFonts w:cs="Times New Roman"/>
          <w:szCs w:val="24"/>
        </w:rPr>
        <w:t>d</w:t>
      </w:r>
      <w:r w:rsidRPr="009E54D2">
        <w:rPr>
          <w:rFonts w:cs="Times New Roman"/>
          <w:szCs w:val="24"/>
        </w:rPr>
        <w:t>ik a permutáció sorrendjében, egészen addig, amíg nem sért megkötés. Egy javító módszer segítségével a nem megvalósítható megoldás megfelelővé transzformálható. Az egy megkötésű hátizsák probléma esetén a j elem pseudo-hasznossága</w:t>
      </w:r>
      <w:r w:rsidRPr="000D59A5">
        <w:rPr>
          <w:rFonts w:cs="Times New Roman"/>
          <w:szCs w:val="24"/>
          <w:vertAlign w:val="superscript"/>
        </w:rPr>
        <w:footnoteReference w:id="8"/>
      </w:r>
      <w:r w:rsidRPr="009E54D2">
        <w:rPr>
          <w:rFonts w:cs="Times New Roman"/>
          <w:szCs w:val="24"/>
        </w:rPr>
        <w:t>(</w:t>
      </w:r>
      <m:oMath>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j</m:t>
            </m:r>
          </m:sub>
        </m:sSub>
      </m:oMath>
      <w:r w:rsidRPr="009E54D2">
        <w:rPr>
          <w:rFonts w:cs="Times New Roman"/>
          <w:szCs w:val="24"/>
        </w:rPr>
        <w:t xml:space="preserve">) </w:t>
      </w:r>
      <m:oMath>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j</m:t>
            </m:r>
          </m:sub>
        </m:sSub>
      </m:oMath>
      <w:r w:rsidRPr="009E54D2">
        <w:rPr>
          <w:rFonts w:cs="Times New Roman"/>
          <w:szCs w:val="24"/>
        </w:rPr>
        <w:t xml:space="preserve"> vagy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j</m:t>
            </m:r>
          </m:sub>
        </m:sSub>
      </m:oMath>
      <w:r w:rsidRPr="009E54D2">
        <w:rPr>
          <w:rFonts w:cs="Times New Roman"/>
          <w:szCs w:val="24"/>
        </w:rPr>
        <w:t xml:space="preserve">. Minnél nagyobb az </w:t>
      </w:r>
      <m:oMath>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j</m:t>
            </m:r>
          </m:sub>
        </m:sSub>
      </m:oMath>
      <w:r w:rsidRPr="009E54D2">
        <w:rPr>
          <w:rFonts w:cs="Times New Roman"/>
          <w:szCs w:val="24"/>
        </w:rPr>
        <w:t xml:space="preserve">, annál nagyobb a valószínűsége, hogy az elem szerepelni fog a megoldásban. Azonban az MKP esetén több megkötés van, </w:t>
      </w:r>
      <w:r w:rsidRPr="009E54D2">
        <w:rPr>
          <w:rFonts w:cs="Times New Roman"/>
          <w:szCs w:val="24"/>
        </w:rPr>
        <w:lastRenderedPageBreak/>
        <w:t>ezáltal nincs egyértelmű meghatározása a pseudo-hasznosságnak. Több módja van az MKP pseudo-hasznossági arányok kiszámításának. Chu és Beasley Pirkul</w:t>
      </w:r>
      <w:r w:rsidRPr="000D59A5">
        <w:rPr>
          <w:rFonts w:cs="Times New Roman"/>
          <w:szCs w:val="24"/>
          <w:vertAlign w:val="superscript"/>
        </w:rPr>
        <w:footnoteReference w:id="9"/>
      </w:r>
      <w:r w:rsidRPr="009E54D2">
        <w:rPr>
          <w:rFonts w:cs="Times New Roman"/>
          <w:szCs w:val="24"/>
        </w:rPr>
        <w:t xml:space="preserve"> helyettesítő kettősség megközelítését alkalmazták, az egyes megkötések árnyékárait az MKP lineáris programozás(LP) relaxációban helyettes szorzóként alkalmazva. Tehát elsőként megoldják a MKP LP relaxációját,  majd megtalálják a helyettes kettős szorzókat és kiszámolják az egyes elemek pseudo-hasznosság értékét. Chu és Beasley javító módszerükben először az elemek a nem megvalósítható megoldásból, </w:t>
      </w:r>
      <m:oMath>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j</m:t>
            </m:r>
          </m:sub>
        </m:sSub>
      </m:oMath>
      <w:r w:rsidRPr="009E54D2">
        <w:rPr>
          <w:rFonts w:cs="Times New Roman"/>
          <w:szCs w:val="24"/>
        </w:rPr>
        <w:t xml:space="preserve"> értékük szerint növekvő sorrendben eltávolításra kerülnek addig, amíg egy megkötés sincs megszegve. Majd az elemek </w:t>
      </w:r>
      <m:oMath>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j</m:t>
            </m:r>
          </m:sub>
        </m:sSub>
      </m:oMath>
      <w:r w:rsidRPr="009E54D2">
        <w:rPr>
          <w:rFonts w:cs="Times New Roman"/>
          <w:szCs w:val="24"/>
        </w:rPr>
        <w:t xml:space="preserve"> értékük szerint csökkenő sorrendben hozzáadásra kerülnek mindaddig, amíg nincs megkötés megszegést. Ezáltal a legalacsonyabb hasznossággal</w:t>
      </w:r>
      <w:r>
        <w:rPr>
          <w:rFonts w:eastAsiaTheme="minorEastAsia"/>
        </w:rPr>
        <w:t xml:space="preserve"> </w:t>
      </w:r>
      <w:r w:rsidRPr="009E54D2">
        <w:rPr>
          <w:rFonts w:cs="Times New Roman"/>
          <w:szCs w:val="24"/>
        </w:rPr>
        <w:t>rendelkező elemek eltávolításra kerülnek, míg a</w:t>
      </w:r>
      <w:r>
        <w:rPr>
          <w:rFonts w:cs="Times New Roman"/>
          <w:szCs w:val="24"/>
        </w:rPr>
        <w:t xml:space="preserve"> </w:t>
      </w:r>
      <w:r w:rsidRPr="009E54D2">
        <w:rPr>
          <w:rFonts w:cs="Times New Roman"/>
          <w:szCs w:val="24"/>
        </w:rPr>
        <w:t>legmagasabb hasznosságúak hozzáadásra kerülnek a megoldáshoz. Ez a javító algoritmus minden megoldást a megvalósíthatóság határán tart.</w:t>
      </w:r>
    </w:p>
    <w:p w14:paraId="5F5B8DC5" w14:textId="77777777" w:rsidR="00146E45" w:rsidRPr="009E54D2" w:rsidRDefault="00146E45" w:rsidP="00146E45">
      <w:pPr>
        <w:spacing w:afterLines="120" w:after="288" w:line="360" w:lineRule="auto"/>
        <w:rPr>
          <w:rFonts w:cs="Times New Roman"/>
          <w:szCs w:val="24"/>
        </w:rPr>
      </w:pPr>
      <w:r w:rsidRPr="009E54D2">
        <w:rPr>
          <w:rFonts w:cs="Times New Roman"/>
          <w:szCs w:val="24"/>
        </w:rPr>
        <w:t>Raidl</w:t>
      </w:r>
      <w:r w:rsidRPr="000D59A5">
        <w:rPr>
          <w:rFonts w:cs="Times New Roman"/>
          <w:szCs w:val="24"/>
          <w:vertAlign w:val="superscript"/>
        </w:rPr>
        <w:footnoteReference w:id="10"/>
      </w:r>
      <w:r w:rsidRPr="009E54D2">
        <w:rPr>
          <w:rFonts w:cs="Times New Roman"/>
          <w:szCs w:val="24"/>
        </w:rPr>
        <w:t xml:space="preserve"> javított genetikus algoritmusa nagyon hasonló Chu és Beasley megodásához, kivéve néhány különbséget az ini</w:t>
      </w:r>
      <w:r>
        <w:rPr>
          <w:rFonts w:cs="Times New Roman"/>
          <w:szCs w:val="24"/>
        </w:rPr>
        <w:t>c</w:t>
      </w:r>
      <w:r w:rsidRPr="009E54D2">
        <w:rPr>
          <w:rFonts w:cs="Times New Roman"/>
          <w:szCs w:val="24"/>
        </w:rPr>
        <w:t xml:space="preserve">ializációs, javító, és lokális optimalizációs függvényekben. A legfontosabb különbség, hogy </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s</m:t>
        </m:r>
      </m:oMath>
      <w:r w:rsidRPr="009E54D2">
        <w:rPr>
          <w:rFonts w:cs="Times New Roman"/>
          <w:szCs w:val="24"/>
        </w:rPr>
        <w:t xml:space="preserve"> értékekeit használja az MKP LP relaxá</w:t>
      </w:r>
      <w:r>
        <w:rPr>
          <w:rFonts w:cs="Times New Roman"/>
          <w:szCs w:val="24"/>
        </w:rPr>
        <w:t>c</w:t>
      </w:r>
      <w:r w:rsidRPr="009E54D2">
        <w:rPr>
          <w:rFonts w:cs="Times New Roman"/>
          <w:szCs w:val="24"/>
        </w:rPr>
        <w:t xml:space="preserve">iójában, mint rész-hasznosság arányok. Raidl javító és lokális optimalizációs módszeriben először n számú elem véletlenszerű permutációja kerül generálásra, majd az elemek azok rész-hasznosságuk alapján rendezésre kerülnek. Ezáltal az azonos rész-hasznossággal rendelkező elemek véletlenszerűen priorizálásra kerülnek. Raidl inicializáló függvénye mindemellett rész-hasznosság értékeket használ. Elsőként n számú elem véletlenszerű permutációja kerül generálásra. Majd minden elem számára egy véletlenszerű érték generálásra kerül a [0,1] intervallumból. Ha a random szám kisebb, mint az elem döntési változója az LP relaxációban, az elem hozzáadásra kerül, hacsak nem sértünk vele megkötést. Ezáltal nagyobb a valószínűsége, hogy a nagyobb </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j</m:t>
            </m:r>
          </m:sub>
        </m:sSub>
      </m:oMath>
      <w:r w:rsidRPr="009E54D2">
        <w:rPr>
          <w:rFonts w:cs="Times New Roman"/>
          <w:szCs w:val="24"/>
        </w:rPr>
        <w:t xml:space="preserve"> értékkel rendelkező elem az LP relaxációban bekerül a kezdeti populációba. Viszont az kezdeti populáció sokszínű lett a véletlenszerűségnek köszönhetően. Chu és Beasley genetikus algoritmusa és Raidl genetikus algoritmusa is a keresést a megvalósíthatóság határán </w:t>
      </w:r>
      <w:r w:rsidRPr="009E54D2">
        <w:rPr>
          <w:rFonts w:cs="Times New Roman"/>
          <w:szCs w:val="24"/>
        </w:rPr>
        <w:lastRenderedPageBreak/>
        <w:t>tartják. A teszteredmények alapján Raidl genetikus algoritmusa kevéssel jobban teljesít Chu és Beasley genetikus algoritmusához viszonyítva.</w:t>
      </w:r>
    </w:p>
    <w:p w14:paraId="565AAF7B" w14:textId="77777777" w:rsidR="00146E45" w:rsidRPr="009E54D2" w:rsidRDefault="00146E45" w:rsidP="00146E45">
      <w:pPr>
        <w:spacing w:afterLines="120" w:after="288" w:line="360" w:lineRule="auto"/>
        <w:rPr>
          <w:rFonts w:cs="Times New Roman"/>
          <w:szCs w:val="24"/>
        </w:rPr>
      </w:pPr>
      <w:r w:rsidRPr="009E54D2">
        <w:rPr>
          <w:rFonts w:cs="Times New Roman"/>
          <w:szCs w:val="24"/>
        </w:rPr>
        <w:t>A többcélú optimalizációban a cél egy olyan megoldás megtalálása, melyben a célkitűzések vektora a legmegfelelőbb a döntéshozó számára. Számos megközelítés létezik a többcélú optimalizációra, mint az aggregált módok, nem pareto optimumon alapuló módok, és a pareto optimumon alapuló módok.</w:t>
      </w:r>
      <w:r w:rsidRPr="000D59A5">
        <w:rPr>
          <w:rFonts w:cs="Times New Roman"/>
          <w:szCs w:val="24"/>
          <w:vertAlign w:val="superscript"/>
        </w:rPr>
        <w:footnoteReference w:id="11"/>
      </w:r>
      <w:r w:rsidRPr="009E54D2">
        <w:rPr>
          <w:rFonts w:cs="Times New Roman"/>
          <w:szCs w:val="24"/>
        </w:rPr>
        <w:t xml:space="preserve"> Van olyan módszer, mely valamely kritériumot előnyben részesíti másikkal szemben, van amelyik mindegyik célt el kívánja érni, van amelyik kompromisszumra alapszik a kritériumok között.</w:t>
      </w:r>
      <w:r w:rsidRPr="000D59A5">
        <w:rPr>
          <w:rFonts w:cs="Times New Roman"/>
          <w:szCs w:val="24"/>
          <w:vertAlign w:val="superscript"/>
        </w:rPr>
        <w:t>11</w:t>
      </w:r>
      <w:r w:rsidRPr="009E54D2">
        <w:rPr>
          <w:rFonts w:cs="Times New Roman"/>
          <w:szCs w:val="24"/>
        </w:rPr>
        <w:t xml:space="preserve"> Egy többcélú optimalizációs megoldást nem-domináltnak vagy nem-alárendeltnek nevezünk, ha nem létezik más legalább egyenértékű vagy kiválóbb megoldás, minden célt figyelembe véve.</w:t>
      </w:r>
    </w:p>
    <w:p w14:paraId="700AF79E" w14:textId="77777777" w:rsidR="00146E45" w:rsidRPr="009E54D2" w:rsidRDefault="00146E45" w:rsidP="00146E45">
      <w:pPr>
        <w:spacing w:afterLines="120" w:after="288" w:line="360" w:lineRule="auto"/>
        <w:rPr>
          <w:rFonts w:cs="Times New Roman"/>
          <w:szCs w:val="24"/>
        </w:rPr>
      </w:pPr>
      <w:r w:rsidRPr="009E54D2">
        <w:rPr>
          <w:rFonts w:cs="Times New Roman"/>
          <w:szCs w:val="24"/>
        </w:rPr>
        <w:t>Ahogy már azt említettem, a többcélú optimalizációs problémákban a cél egy olyan megoldás megtalálása, melyben a döntési változókból létrehozott vektor - mely kielégíti a megkötéseket és optimalizálja a célkitűzések vektorát - a legmegfelelőbb a döntéshozó számára.</w:t>
      </w:r>
      <w:r w:rsidRPr="000D59A5">
        <w:rPr>
          <w:rFonts w:cs="Times New Roman"/>
          <w:szCs w:val="24"/>
          <w:vertAlign w:val="superscript"/>
        </w:rPr>
        <w:t>11</w:t>
      </w:r>
      <w:r w:rsidRPr="009E54D2">
        <w:rPr>
          <w:rFonts w:cs="Times New Roman"/>
          <w:szCs w:val="24"/>
        </w:rPr>
        <w:t xml:space="preserve"> Tehát a végső megoldás az optimalizációt és döntési folyamatot követően jön létre. </w:t>
      </w:r>
      <w:r w:rsidRPr="000D59A5">
        <w:rPr>
          <w:rFonts w:cs="Times New Roman"/>
          <w:szCs w:val="24"/>
          <w:vertAlign w:val="superscript"/>
        </w:rPr>
        <w:footnoteReference w:id="12"/>
      </w:r>
      <w:r w:rsidRPr="009E54D2">
        <w:rPr>
          <w:rFonts w:cs="Times New Roman"/>
          <w:szCs w:val="24"/>
        </w:rPr>
        <w:t xml:space="preserve"> A döntéshozó preferenciájának megfelelően a többcélkitűzésű evolúciós algoritmuson</w:t>
      </w:r>
      <w:r w:rsidRPr="000D59A5">
        <w:rPr>
          <w:rFonts w:cs="Times New Roman"/>
          <w:szCs w:val="24"/>
          <w:vertAlign w:val="superscript"/>
        </w:rPr>
        <w:footnoteReference w:id="13"/>
      </w:r>
      <w:r w:rsidRPr="009E54D2">
        <w:rPr>
          <w:rFonts w:cs="Times New Roman"/>
          <w:szCs w:val="24"/>
        </w:rPr>
        <w:t xml:space="preserve"> alapuló többcélú probléma</w:t>
      </w:r>
      <w:r w:rsidRPr="000D59A5">
        <w:rPr>
          <w:rFonts w:cs="Times New Roman"/>
          <w:szCs w:val="24"/>
          <w:vertAlign w:val="superscript"/>
        </w:rPr>
        <w:footnoteReference w:id="14"/>
      </w:r>
      <w:r w:rsidRPr="009E54D2">
        <w:rPr>
          <w:rFonts w:cs="Times New Roman"/>
          <w:szCs w:val="24"/>
        </w:rPr>
        <w:t xml:space="preserve"> megoldások a következő kategóriákba sorolhatók Hwang és Masud (1979) alapján:</w:t>
      </w:r>
    </w:p>
    <w:p w14:paraId="6FCA64DA" w14:textId="77777777" w:rsidR="00146E45" w:rsidRPr="009E54D2" w:rsidRDefault="00146E45" w:rsidP="00146E45">
      <w:pPr>
        <w:pStyle w:val="Listaszerbekezds"/>
        <w:numPr>
          <w:ilvl w:val="0"/>
          <w:numId w:val="8"/>
        </w:numPr>
        <w:spacing w:before="0" w:after="160" w:line="259" w:lineRule="auto"/>
        <w:jc w:val="left"/>
        <w:rPr>
          <w:rFonts w:eastAsiaTheme="minorEastAsia" w:cs="Times New Roman"/>
          <w:szCs w:val="24"/>
        </w:rPr>
      </w:pPr>
      <w:r w:rsidRPr="009E54D2">
        <w:rPr>
          <w:rFonts w:eastAsiaTheme="minorEastAsia" w:cs="Times New Roman"/>
          <w:szCs w:val="24"/>
        </w:rPr>
        <w:t>Priori Preferencia Artikuláció: több célkitűzést kombinál, melynek eredményeképp a probléma egycélkitűzésű problémává válik.</w:t>
      </w:r>
    </w:p>
    <w:p w14:paraId="428BF429" w14:textId="77777777" w:rsidR="00146E45" w:rsidRPr="009E54D2" w:rsidRDefault="00146E45" w:rsidP="00146E45">
      <w:pPr>
        <w:pStyle w:val="Listaszerbekezds"/>
        <w:numPr>
          <w:ilvl w:val="0"/>
          <w:numId w:val="8"/>
        </w:numPr>
        <w:spacing w:before="0" w:after="160" w:line="259" w:lineRule="auto"/>
        <w:jc w:val="left"/>
        <w:rPr>
          <w:rFonts w:eastAsiaTheme="minorEastAsia" w:cs="Times New Roman"/>
          <w:szCs w:val="24"/>
        </w:rPr>
      </w:pPr>
      <w:r w:rsidRPr="009E54D2">
        <w:rPr>
          <w:rFonts w:eastAsiaTheme="minorEastAsia" w:cs="Times New Roman"/>
          <w:szCs w:val="24"/>
        </w:rPr>
        <w:t>Progresszív Preferencia Artikuláció: ezen kategória interaktív megoldásokat tartalmaz, melyekben a döntéshozás és optimalizáció páhuzamosan zajlik, s így a megoldások egy frissített változata biztosított a döntéshozó számára.</w:t>
      </w:r>
    </w:p>
    <w:p w14:paraId="0E229134" w14:textId="77777777" w:rsidR="00146E45" w:rsidRPr="009E54D2" w:rsidRDefault="00146E45" w:rsidP="00146E45">
      <w:pPr>
        <w:pStyle w:val="Listaszerbekezds"/>
        <w:numPr>
          <w:ilvl w:val="0"/>
          <w:numId w:val="8"/>
        </w:numPr>
        <w:spacing w:before="0" w:after="160" w:line="259" w:lineRule="auto"/>
        <w:jc w:val="left"/>
        <w:rPr>
          <w:rFonts w:eastAsiaTheme="minorEastAsia" w:cs="Times New Roman"/>
          <w:szCs w:val="24"/>
        </w:rPr>
      </w:pPr>
      <w:r w:rsidRPr="009E54D2">
        <w:rPr>
          <w:rFonts w:eastAsiaTheme="minorEastAsia" w:cs="Times New Roman"/>
          <w:szCs w:val="24"/>
        </w:rPr>
        <w:t>Poszteriori Preferencia Artikuláció: pareto optimális jelölt megoldások halmaza adott, s a döntéshozó kiválasztja a megfelelő megoldást a halmazból.</w:t>
      </w:r>
    </w:p>
    <w:p w14:paraId="25259576" w14:textId="58EE7353" w:rsidR="006B2F87" w:rsidRPr="00763A95" w:rsidRDefault="00146E45" w:rsidP="00763A95">
      <w:pPr>
        <w:spacing w:afterLines="120" w:after="288" w:line="360" w:lineRule="auto"/>
        <w:rPr>
          <w:rFonts w:cs="Times New Roman"/>
          <w:szCs w:val="24"/>
        </w:rPr>
      </w:pPr>
      <w:r w:rsidRPr="009E54D2">
        <w:rPr>
          <w:rFonts w:cs="Times New Roman"/>
          <w:szCs w:val="24"/>
        </w:rPr>
        <w:t>Kahraman és Seven munkájukban a súlyozott összeg megközelítést alkalmazzák, mely az aggregációs módszerek egyike, s emellett MOEA megoldási technikákat is alkalmaznak.</w:t>
      </w:r>
    </w:p>
    <w:p w14:paraId="2D726EE0" w14:textId="1BA6656D" w:rsidR="009919E3" w:rsidRDefault="005561BD" w:rsidP="009919E3">
      <w:pPr>
        <w:pStyle w:val="Cmsor1"/>
        <w:keepLines w:val="0"/>
        <w:spacing w:before="360" w:line="360" w:lineRule="auto"/>
        <w:ind w:left="0" w:firstLine="0"/>
      </w:pPr>
      <w:r w:rsidRPr="005561BD">
        <w:lastRenderedPageBreak/>
        <w:t>A megoldási módszer kiválasztása, a választás indoklása</w:t>
      </w:r>
      <w:bookmarkEnd w:id="15"/>
    </w:p>
    <w:p w14:paraId="1A144040" w14:textId="77777777" w:rsidR="009919E3" w:rsidRDefault="009919E3" w:rsidP="009919E3">
      <w:bookmarkStart w:id="16" w:name="_Toc332797400"/>
      <w:bookmarkStart w:id="17" w:name="_Toc433184131"/>
      <w:r>
        <w:t>Ez a fejezet összeszedi azokat a nélkülözhetetlen elemeket, amelyeket a dolgozat készítése során használnod kell a Word eszköztárából. Feltétlenül olvasd egyszer végig, hátha akad köztük újdonság.</w:t>
      </w:r>
    </w:p>
    <w:p w14:paraId="15F1858F" w14:textId="77777777" w:rsidR="009919E3" w:rsidRDefault="009919E3" w:rsidP="009919E3">
      <w:pPr>
        <w:pStyle w:val="Cmsor2"/>
        <w:keepLines w:val="0"/>
        <w:spacing w:before="240" w:after="60" w:line="360" w:lineRule="auto"/>
        <w:ind w:left="0" w:firstLine="0"/>
      </w:pPr>
      <w:bookmarkStart w:id="18" w:name="_Toc433184120"/>
      <w:bookmarkStart w:id="19" w:name="_Toc460785134"/>
      <w:bookmarkStart w:id="20" w:name="_Toc39412079"/>
      <w:r>
        <w:t>Általános tudnivalók</w:t>
      </w:r>
      <w:bookmarkEnd w:id="18"/>
      <w:bookmarkEnd w:id="19"/>
      <w:bookmarkEnd w:id="20"/>
    </w:p>
    <w:p w14:paraId="6D9D7C2A" w14:textId="77777777" w:rsidR="009919E3" w:rsidRDefault="009919E3" w:rsidP="009919E3">
      <w:r>
        <w:t>A diplomaterv szabványos méretű A4-es lapokra kerüljön. Az alapértelmezett betűkészlet a 12 pontos Times New Roman. Ennek használata nem kötelező, de mindenképpen javasolt talpas (serif) betűtípus használata. A dolgozatot 1,15-ös sorközzel célszerű készíteni. A másfeles sorköz még elfogadható, ennél nagyobb használata azonban tilos.</w:t>
      </w:r>
    </w:p>
    <w:p w14:paraId="2EBEEF95" w14:textId="73234D1D" w:rsidR="005561BD" w:rsidRDefault="00A84E2B" w:rsidP="005561BD">
      <w:pPr>
        <w:pStyle w:val="Cmsor1"/>
        <w:keepLines w:val="0"/>
        <w:spacing w:before="360" w:line="360" w:lineRule="auto"/>
        <w:ind w:left="0" w:firstLine="0"/>
      </w:pPr>
      <w:bookmarkStart w:id="21" w:name="_Toc39412080"/>
      <w:bookmarkEnd w:id="16"/>
      <w:bookmarkEnd w:id="17"/>
      <w:r w:rsidRPr="00A84E2B">
        <w:lastRenderedPageBreak/>
        <w:t>A részletes specifikáció leírása</w:t>
      </w:r>
      <w:bookmarkEnd w:id="21"/>
    </w:p>
    <w:p w14:paraId="6DF9EB50" w14:textId="1B94CC78" w:rsidR="005561BD" w:rsidRDefault="008F0A21" w:rsidP="005561BD">
      <w:r>
        <w:t>psaiodjgfiosdjipjskdi</w:t>
      </w:r>
    </w:p>
    <w:p w14:paraId="27C54124" w14:textId="77777777" w:rsidR="005561BD" w:rsidRDefault="005561BD" w:rsidP="005561BD">
      <w:pPr>
        <w:pStyle w:val="Cmsor2"/>
        <w:keepLines w:val="0"/>
        <w:spacing w:before="240" w:after="60" w:line="360" w:lineRule="auto"/>
        <w:ind w:left="0" w:firstLine="0"/>
      </w:pPr>
      <w:bookmarkStart w:id="22" w:name="_Toc39412081"/>
      <w:r>
        <w:t>Általános tudnivalók</w:t>
      </w:r>
      <w:bookmarkEnd w:id="22"/>
    </w:p>
    <w:p w14:paraId="5560DD44" w14:textId="499888E0" w:rsidR="005561BD" w:rsidRDefault="008F0A21" w:rsidP="005561BD">
      <w:r>
        <w:t>osridhjfoiaj</w:t>
      </w:r>
    </w:p>
    <w:p w14:paraId="780083EA" w14:textId="2AF302A6" w:rsidR="00B01EAC" w:rsidRDefault="00B01EAC" w:rsidP="008370A0">
      <w:pPr>
        <w:pStyle w:val="Cmsor1"/>
        <w:keepLines w:val="0"/>
        <w:spacing w:before="360" w:line="360" w:lineRule="auto"/>
        <w:ind w:left="0" w:firstLine="0"/>
      </w:pPr>
      <w:bookmarkStart w:id="23" w:name="_Toc39412082"/>
      <w:r w:rsidRPr="00B01EAC">
        <w:lastRenderedPageBreak/>
        <w:t>A tervezés során végzett munkafázisok és tapasztalataik leírása</w:t>
      </w:r>
      <w:bookmarkEnd w:id="23"/>
    </w:p>
    <w:p w14:paraId="46D1AEF4" w14:textId="77777777" w:rsidR="00B01EAC" w:rsidRDefault="00B01EAC" w:rsidP="00B01EAC">
      <w:pPr>
        <w:pStyle w:val="Cmsor2"/>
        <w:keepLines w:val="0"/>
        <w:spacing w:before="240" w:after="60" w:line="360" w:lineRule="auto"/>
        <w:ind w:left="0" w:firstLine="0"/>
      </w:pPr>
      <w:bookmarkStart w:id="24" w:name="_Toc39412083"/>
      <w:r>
        <w:t>Általános tudnivalók</w:t>
      </w:r>
      <w:bookmarkEnd w:id="24"/>
    </w:p>
    <w:p w14:paraId="7531A5B9" w14:textId="77777777" w:rsidR="00B01EAC" w:rsidRDefault="00B01EAC" w:rsidP="00B01EAC">
      <w:r>
        <w:t>osridhjfoiaj</w:t>
      </w:r>
    </w:p>
    <w:p w14:paraId="056BD75F" w14:textId="113B4DE3" w:rsidR="00B01EAC" w:rsidRDefault="00B01EAC" w:rsidP="00B01EAC">
      <w:pPr>
        <w:pStyle w:val="Cmsor1"/>
        <w:keepLines w:val="0"/>
        <w:spacing w:before="360" w:line="360" w:lineRule="auto"/>
        <w:ind w:left="0" w:firstLine="0"/>
      </w:pPr>
      <w:bookmarkStart w:id="25" w:name="_Toc39412084"/>
      <w:r w:rsidRPr="00B01EAC">
        <w:lastRenderedPageBreak/>
        <w:t>A megvalósítás leírása</w:t>
      </w:r>
      <w:bookmarkEnd w:id="25"/>
    </w:p>
    <w:p w14:paraId="15321E19" w14:textId="77777777" w:rsidR="00B01EAC" w:rsidRDefault="00B01EAC" w:rsidP="00B01EAC">
      <w:pPr>
        <w:pStyle w:val="Cmsor2"/>
        <w:keepLines w:val="0"/>
        <w:spacing w:before="240" w:after="60" w:line="360" w:lineRule="auto"/>
        <w:ind w:left="0" w:firstLine="0"/>
      </w:pPr>
      <w:bookmarkStart w:id="26" w:name="_Toc39412085"/>
      <w:r>
        <w:t>Általános tudnivalók</w:t>
      </w:r>
      <w:bookmarkEnd w:id="26"/>
    </w:p>
    <w:p w14:paraId="3EB95C9B" w14:textId="77777777" w:rsidR="00B01EAC" w:rsidRDefault="00B01EAC" w:rsidP="00B01EAC">
      <w:r>
        <w:t>osridhjfoiaj</w:t>
      </w:r>
    </w:p>
    <w:p w14:paraId="002F2138" w14:textId="77777777" w:rsidR="009919E3" w:rsidRPr="00D86201" w:rsidRDefault="009919E3" w:rsidP="009919E3">
      <w:pPr>
        <w:pStyle w:val="Cmsor1"/>
        <w:numPr>
          <w:ilvl w:val="0"/>
          <w:numId w:val="0"/>
        </w:numPr>
        <w:ind w:left="431" w:hanging="431"/>
        <w:rPr>
          <w:lang w:val="en-US"/>
        </w:rPr>
      </w:pPr>
      <w:bookmarkStart w:id="27" w:name="_Toc39412086"/>
      <w:r w:rsidRPr="007A0DF1">
        <w:lastRenderedPageBreak/>
        <w:t>Irodalomjegyzék</w:t>
      </w:r>
      <w:bookmarkEnd w:id="27"/>
    </w:p>
    <w:p w14:paraId="2B1A1FE9" w14:textId="77777777" w:rsidR="009919E3" w:rsidRPr="007A0DF1" w:rsidRDefault="009919E3" w:rsidP="009919E3">
      <w:pPr>
        <w:pStyle w:val="Irodalomjegyzkbejegyzs"/>
      </w:pPr>
      <w:bookmarkStart w:id="28" w:name="_Ref395770039"/>
      <w:r w:rsidRPr="007A0DF1">
        <w:t xml:space="preserve">Jeney Gábor, </w:t>
      </w:r>
      <w:r w:rsidRPr="007A0DF1">
        <w:rPr>
          <w:rStyle w:val="Kiemels"/>
        </w:rPr>
        <w:t>Hogyan néz ki egy igényes dokumentum? Néhány szóban az alapvető tipográﬁai szabályokról, Budapesti Műszaki és Gazdaságtudományi Egyetem,</w:t>
      </w:r>
      <w:r w:rsidRPr="007A0DF1">
        <w:t xml:space="preserve"> Híradástechnikai Tanszék, Budapest, 2007. május 9., online:</w:t>
      </w:r>
      <w:r w:rsidRPr="007A0DF1">
        <w:tab/>
        <w:t xml:space="preserve"> </w:t>
      </w:r>
      <w:hyperlink r:id="rId8" w:history="1">
        <w:r w:rsidRPr="007A0DF1">
          <w:rPr>
            <w:rStyle w:val="Hiperhivatkozs"/>
          </w:rPr>
          <w:t>http://mcl.hu/~jeneyg/foliak.pdf</w:t>
        </w:r>
      </w:hyperlink>
      <w:bookmarkEnd w:id="28"/>
      <w:r w:rsidRPr="007A0DF1">
        <w:t xml:space="preserve">  </w:t>
      </w:r>
    </w:p>
    <w:p w14:paraId="2446FAD3" w14:textId="77777777" w:rsidR="009919E3" w:rsidRPr="007A0DF1" w:rsidRDefault="009919E3" w:rsidP="009919E3">
      <w:pPr>
        <w:pStyle w:val="Irodalomjegyzkbejegyzs"/>
      </w:pPr>
      <w:r w:rsidRPr="007A0DF1">
        <w:t xml:space="preserve">William Strunk Jr., E. B. White, </w:t>
      </w:r>
      <w:r w:rsidRPr="007A0DF1">
        <w:rPr>
          <w:rStyle w:val="Kiemels"/>
        </w:rPr>
        <w:t>The Elements of Style,</w:t>
      </w:r>
      <w:r w:rsidRPr="007A0DF1">
        <w:t xml:space="preserve"> Fourth Edition, Longman, 4th edition, 1999.</w:t>
      </w:r>
    </w:p>
    <w:p w14:paraId="521135F6" w14:textId="77777777" w:rsidR="009919E3" w:rsidRPr="007A0DF1" w:rsidRDefault="009919E3" w:rsidP="009919E3">
      <w:pPr>
        <w:pStyle w:val="Irodalomjegyzkbejegyzs"/>
      </w:pPr>
      <w:r w:rsidRPr="007A0DF1">
        <w:t xml:space="preserve">Levendovszky, J., Jereb, L., Elek, Zs., Vesztergombi, Gy., </w:t>
      </w:r>
      <w:r w:rsidRPr="007A0DF1">
        <w:rPr>
          <w:rStyle w:val="Kiemels"/>
        </w:rPr>
        <w:t>Adaptive statistical algorithms in network reliability analysis,</w:t>
      </w:r>
      <w:r w:rsidRPr="007A0DF1">
        <w:t xml:space="preserve"> Performance Evaluation – Elsevier, Vol. 48, 2002, pp. 225-236</w:t>
      </w:r>
    </w:p>
    <w:p w14:paraId="794FF8E1" w14:textId="77777777" w:rsidR="009919E3" w:rsidRPr="007A0DF1" w:rsidRDefault="009919E3" w:rsidP="009919E3">
      <w:pPr>
        <w:pStyle w:val="Irodalomjegyzkbejegyzs"/>
      </w:pPr>
      <w:r w:rsidRPr="007A0DF1">
        <w:t>National I</w:t>
      </w:r>
      <w:r>
        <w:t>n</w:t>
      </w:r>
      <w:r w:rsidRPr="007A0DF1">
        <w:t xml:space="preserve">struments, </w:t>
      </w:r>
      <w:r w:rsidRPr="007A0DF1">
        <w:rPr>
          <w:rStyle w:val="Kiemels"/>
        </w:rPr>
        <w:t>LabVIEW grafikus fejlesztői környezet leírása,</w:t>
      </w:r>
      <w:r w:rsidRPr="007A0DF1">
        <w:t xml:space="preserve"> </w:t>
      </w:r>
      <w:hyperlink r:id="rId9" w:history="1">
        <w:r w:rsidRPr="007A0DF1">
          <w:rPr>
            <w:rStyle w:val="Hiperhivatkozs"/>
          </w:rPr>
          <w:t>http://www.ni.com/</w:t>
        </w:r>
      </w:hyperlink>
      <w:r w:rsidRPr="007A0DF1">
        <w:t xml:space="preserve"> (2014. aug.)</w:t>
      </w:r>
    </w:p>
    <w:p w14:paraId="0C0BB9C4" w14:textId="77777777" w:rsidR="009919E3" w:rsidRPr="007A0DF1" w:rsidRDefault="009919E3" w:rsidP="009919E3">
      <w:pPr>
        <w:pStyle w:val="Irodalomjegyzkbejegyzs"/>
      </w:pPr>
      <w:r w:rsidRPr="007A0DF1">
        <w:t xml:space="preserve">Fowler, M., </w:t>
      </w:r>
      <w:r w:rsidRPr="007A0DF1">
        <w:rPr>
          <w:rStyle w:val="Kiemels"/>
        </w:rPr>
        <w:t>UML Distilled,</w:t>
      </w:r>
      <w:r w:rsidRPr="007A0DF1">
        <w:t xml:space="preserve"> 3rd edition, ISBN 0-321-19368-7, Addison-Wesley, 2004</w:t>
      </w:r>
    </w:p>
    <w:p w14:paraId="38E24894" w14:textId="77777777" w:rsidR="009919E3" w:rsidRPr="007A0DF1" w:rsidRDefault="009919E3" w:rsidP="009919E3">
      <w:pPr>
        <w:pStyle w:val="Cmsor1"/>
        <w:numPr>
          <w:ilvl w:val="0"/>
          <w:numId w:val="0"/>
        </w:numPr>
        <w:ind w:left="431" w:hanging="431"/>
      </w:pPr>
      <w:bookmarkStart w:id="29" w:name="_Toc39412087"/>
      <w:r w:rsidRPr="007A0DF1">
        <w:lastRenderedPageBreak/>
        <w:t>Függelék</w:t>
      </w:r>
      <w:bookmarkEnd w:id="29"/>
    </w:p>
    <w:p w14:paraId="5C072E54" w14:textId="77777777" w:rsidR="009919E3" w:rsidRPr="007A0DF1" w:rsidRDefault="009919E3" w:rsidP="009919E3">
      <w:r w:rsidRPr="007A0DF1">
        <w:t>A függelék szövege.</w:t>
      </w:r>
    </w:p>
    <w:p w14:paraId="0013C819" w14:textId="77777777" w:rsidR="001534CB" w:rsidRDefault="001534CB"/>
    <w:sectPr w:rsidR="001534CB" w:rsidSect="008370A0">
      <w:footerReference w:type="default" r:id="rId10"/>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F0F6B" w14:textId="77777777" w:rsidR="00105900" w:rsidRDefault="00105900" w:rsidP="009919E3">
      <w:pPr>
        <w:spacing w:before="0" w:after="0" w:line="240" w:lineRule="auto"/>
      </w:pPr>
      <w:r>
        <w:separator/>
      </w:r>
    </w:p>
  </w:endnote>
  <w:endnote w:type="continuationSeparator" w:id="0">
    <w:p w14:paraId="6C1BDDB8" w14:textId="77777777" w:rsidR="00105900" w:rsidRDefault="00105900" w:rsidP="009919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3422216"/>
      <w:docPartObj>
        <w:docPartGallery w:val="Page Numbers (Bottom of Page)"/>
        <w:docPartUnique/>
      </w:docPartObj>
    </w:sdtPr>
    <w:sdtEndPr/>
    <w:sdtContent>
      <w:p w14:paraId="28A6CC25" w14:textId="77777777" w:rsidR="008370A0" w:rsidRDefault="008370A0" w:rsidP="008370A0">
        <w:pPr>
          <w:pStyle w:val="llb"/>
          <w:jc w:val="center"/>
        </w:pPr>
        <w:r>
          <w:fldChar w:fldCharType="begin"/>
        </w:r>
        <w:r>
          <w:instrText>PAGE   \* MERGEFORMAT</w:instrText>
        </w:r>
        <w:r>
          <w:fldChar w:fldCharType="separate"/>
        </w:r>
        <w:r>
          <w:rPr>
            <w:noProof/>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49844" w14:textId="77777777" w:rsidR="00105900" w:rsidRDefault="00105900" w:rsidP="009919E3">
      <w:pPr>
        <w:spacing w:before="0" w:after="0" w:line="240" w:lineRule="auto"/>
      </w:pPr>
      <w:r>
        <w:separator/>
      </w:r>
    </w:p>
  </w:footnote>
  <w:footnote w:type="continuationSeparator" w:id="0">
    <w:p w14:paraId="74CB153F" w14:textId="77777777" w:rsidR="00105900" w:rsidRDefault="00105900" w:rsidP="009919E3">
      <w:pPr>
        <w:spacing w:before="0" w:after="0" w:line="240" w:lineRule="auto"/>
      </w:pPr>
      <w:r>
        <w:continuationSeparator/>
      </w:r>
    </w:p>
  </w:footnote>
  <w:footnote w:id="1">
    <w:p w14:paraId="02757ECC" w14:textId="77777777" w:rsidR="008370A0" w:rsidRDefault="008370A0" w:rsidP="00946F36">
      <w:pPr>
        <w:pStyle w:val="Lbjegyzetszveg"/>
        <w:rPr>
          <w:rFonts w:asciiTheme="minorHAnsi" w:hAnsiTheme="minorHAnsi" w:cstheme="minorBidi"/>
        </w:rPr>
      </w:pPr>
      <w:r>
        <w:rPr>
          <w:rStyle w:val="Lbjegyzet-hivatkozs"/>
        </w:rPr>
        <w:footnoteRef/>
      </w:r>
      <w:r>
        <w:t xml:space="preserve"> </w:t>
      </w:r>
      <w:hyperlink r:id="rId1" w:history="1">
        <w:r>
          <w:rPr>
            <w:rStyle w:val="Hiperhivatkozs"/>
          </w:rPr>
          <w:t>https://www.ksh.hu/docs/hun/xftp/stattukor/egeszsegallapot1617.pdf</w:t>
        </w:r>
      </w:hyperlink>
    </w:p>
  </w:footnote>
  <w:footnote w:id="2">
    <w:p w14:paraId="708DFA59" w14:textId="77777777" w:rsidR="008370A0" w:rsidRDefault="008370A0" w:rsidP="00946F36">
      <w:pPr>
        <w:pStyle w:val="Lbjegyzetszveg"/>
      </w:pPr>
      <w:r>
        <w:rPr>
          <w:rStyle w:val="Lbjegyzet-hivatkozs"/>
        </w:rPr>
        <w:footnoteRef/>
      </w:r>
      <w:r>
        <w:t xml:space="preserve"> </w:t>
      </w:r>
      <w:hyperlink r:id="rId2" w:history="1">
        <w:r>
          <w:rPr>
            <w:rStyle w:val="Hiperhivatkozs"/>
          </w:rPr>
          <w:t>https://premiumorvos.hu/files/Dr.HalmyLszlcikke.pdf</w:t>
        </w:r>
      </w:hyperlink>
    </w:p>
  </w:footnote>
  <w:footnote w:id="3">
    <w:p w14:paraId="6EAFEB03" w14:textId="77777777" w:rsidR="008370A0" w:rsidRDefault="008370A0" w:rsidP="00946F36">
      <w:pPr>
        <w:pStyle w:val="Lbjegyzetszveg"/>
        <w:rPr>
          <w:rFonts w:asciiTheme="minorHAnsi" w:hAnsiTheme="minorHAnsi" w:cstheme="minorBidi"/>
        </w:rPr>
      </w:pPr>
      <w:r>
        <w:rPr>
          <w:rStyle w:val="Lbjegyzet-hivatkozs"/>
        </w:rPr>
        <w:footnoteRef/>
      </w:r>
      <w:r>
        <w:t xml:space="preserve"> </w:t>
      </w:r>
      <w:hyperlink r:id="rId3" w:history="1">
        <w:r>
          <w:rPr>
            <w:rStyle w:val="Hiperhivatkozs"/>
          </w:rPr>
          <w:t>https://www.jstor.org/stable/1231810?seq=1</w:t>
        </w:r>
      </w:hyperlink>
    </w:p>
  </w:footnote>
  <w:footnote w:id="4">
    <w:p w14:paraId="68771401" w14:textId="47FB2544" w:rsidR="00146E45" w:rsidRDefault="00146E45">
      <w:pPr>
        <w:pStyle w:val="Lbjegyzetszveg"/>
      </w:pPr>
      <w:r>
        <w:rPr>
          <w:rStyle w:val="Lbjegyzet-hivatkozs"/>
        </w:rPr>
        <w:footnoteRef/>
      </w:r>
      <w:r>
        <w:t xml:space="preserve"> Multidimensional Knapsack Problem - MKP</w:t>
      </w:r>
    </w:p>
  </w:footnote>
  <w:footnote w:id="5">
    <w:p w14:paraId="01AD62F7" w14:textId="57A6FF25" w:rsidR="001B6B8D" w:rsidRDefault="001B6B8D">
      <w:pPr>
        <w:pStyle w:val="Lbjegyzetszveg"/>
      </w:pPr>
      <w:r>
        <w:rPr>
          <w:rStyle w:val="Lbjegyzet-hivatkozs"/>
        </w:rPr>
        <w:footnoteRef/>
      </w:r>
      <w:r>
        <w:t xml:space="preserve"> Dietari Reference Intake – Ajánlott tápanyag bevitel</w:t>
      </w:r>
    </w:p>
  </w:footnote>
  <w:footnote w:id="6">
    <w:p w14:paraId="4B125411" w14:textId="77777777" w:rsidR="00146E45" w:rsidRDefault="00146E45" w:rsidP="00146E45">
      <w:pPr>
        <w:pStyle w:val="Lbjegyzetszveg"/>
      </w:pPr>
      <w:r>
        <w:rPr>
          <w:rStyle w:val="Lbjegyzet-hivatkozs"/>
        </w:rPr>
        <w:footnoteRef/>
      </w:r>
      <w:r>
        <w:t xml:space="preserve"> </w:t>
      </w:r>
      <w:hyperlink r:id="rId4" w:history="1">
        <w:r>
          <w:rPr>
            <w:rStyle w:val="Hiperhivatkozs"/>
          </w:rPr>
          <w:t>https://link.springer.com/book/10.1007%2F978-3-662-44874-8</w:t>
        </w:r>
      </w:hyperlink>
    </w:p>
  </w:footnote>
  <w:footnote w:id="7">
    <w:p w14:paraId="192FF9D4" w14:textId="77777777" w:rsidR="00146E45" w:rsidRDefault="00146E45" w:rsidP="00146E45">
      <w:pPr>
        <w:pStyle w:val="Lbjegyzetszveg"/>
      </w:pPr>
      <w:r>
        <w:rPr>
          <w:rStyle w:val="Lbjegyzet-hivatkozs"/>
        </w:rPr>
        <w:footnoteRef/>
      </w:r>
      <w:r>
        <w:t xml:space="preserve"> </w:t>
      </w:r>
      <w:hyperlink r:id="rId5" w:history="1">
        <w:r>
          <w:rPr>
            <w:rStyle w:val="Hiperhivatkozs"/>
          </w:rPr>
          <w:t>https://link.springer.com/article/10.1023/A:1009642405419</w:t>
        </w:r>
      </w:hyperlink>
    </w:p>
  </w:footnote>
  <w:footnote w:id="8">
    <w:p w14:paraId="608FF1D6" w14:textId="77777777" w:rsidR="00146E45" w:rsidRDefault="00146E45" w:rsidP="00146E45">
      <w:pPr>
        <w:pStyle w:val="Lbjegyzetszveg"/>
      </w:pPr>
      <w:r>
        <w:rPr>
          <w:rStyle w:val="Lbjegyzet-hivatkozs"/>
        </w:rPr>
        <w:footnoteRef/>
      </w:r>
      <w:r>
        <w:t xml:space="preserve"> </w:t>
      </w:r>
      <w:hyperlink r:id="rId6" w:history="1">
        <w:r>
          <w:rPr>
            <w:rStyle w:val="Hiperhivatkozs"/>
          </w:rPr>
          <w:t>https://link.springer.com/chapter/10.1007/978-3-642-46618-2_17</w:t>
        </w:r>
      </w:hyperlink>
    </w:p>
  </w:footnote>
  <w:footnote w:id="9">
    <w:p w14:paraId="0D3D84F3" w14:textId="7266483E" w:rsidR="00146E45" w:rsidRDefault="00146E45" w:rsidP="00146E45">
      <w:pPr>
        <w:pStyle w:val="Lbjegyzetszveg"/>
      </w:pPr>
      <w:r>
        <w:rPr>
          <w:rStyle w:val="Lbjegyzet-hivatkozs"/>
        </w:rPr>
        <w:footnoteRef/>
      </w:r>
      <w:hyperlink r:id="rId7" w:history="1">
        <w:r w:rsidR="00763A95" w:rsidRPr="00F55CA9">
          <w:rPr>
            <w:rStyle w:val="Hiperhivatkozs"/>
          </w:rPr>
          <w:t>https://onlinelibrary.wiley.com/doi/abs/10.1002/1520-6750(198704)34:2%3C161::AID-NAV3220340203%3E3.0.CO;2-A</w:t>
        </w:r>
      </w:hyperlink>
    </w:p>
  </w:footnote>
  <w:footnote w:id="10">
    <w:p w14:paraId="0C220877" w14:textId="77777777" w:rsidR="00146E45" w:rsidRDefault="00146E45" w:rsidP="00146E45">
      <w:pPr>
        <w:pStyle w:val="Lbjegyzetszveg"/>
      </w:pPr>
      <w:r>
        <w:rPr>
          <w:rStyle w:val="Lbjegyzet-hivatkozs"/>
        </w:rPr>
        <w:footnoteRef/>
      </w:r>
      <w:r>
        <w:t xml:space="preserve"> </w:t>
      </w:r>
      <w:hyperlink r:id="rId8" w:history="1">
        <w:r>
          <w:rPr>
            <w:rStyle w:val="Hiperhivatkozs"/>
          </w:rPr>
          <w:t>https://ieeexplore.ieee.org/abstract/document/699502</w:t>
        </w:r>
      </w:hyperlink>
    </w:p>
  </w:footnote>
  <w:footnote w:id="11">
    <w:p w14:paraId="10AB7AD3" w14:textId="77777777" w:rsidR="00146E45" w:rsidRDefault="00146E45" w:rsidP="00146E45">
      <w:pPr>
        <w:pStyle w:val="Lbjegyzetszveg"/>
      </w:pPr>
      <w:r>
        <w:rPr>
          <w:rStyle w:val="Lbjegyzet-hivatkozs"/>
        </w:rPr>
        <w:footnoteRef/>
      </w:r>
      <w:r>
        <w:t xml:space="preserve"> </w:t>
      </w:r>
      <w:hyperlink r:id="rId9" w:history="1">
        <w:r>
          <w:rPr>
            <w:rStyle w:val="Hiperhivatkozs"/>
          </w:rPr>
          <w:t>https://link.springer.com/article/10.1007/BF03325101</w:t>
        </w:r>
      </w:hyperlink>
    </w:p>
  </w:footnote>
  <w:footnote w:id="12">
    <w:p w14:paraId="1D93AFF8" w14:textId="77777777" w:rsidR="00146E45" w:rsidRDefault="00146E45" w:rsidP="00146E45">
      <w:pPr>
        <w:pStyle w:val="Lbjegyzetszveg"/>
      </w:pPr>
      <w:r>
        <w:rPr>
          <w:rStyle w:val="Lbjegyzet-hivatkozs"/>
        </w:rPr>
        <w:footnoteRef/>
      </w:r>
      <w:r>
        <w:t xml:space="preserve"> D. A. V. Veldhuizen, G. B. Lamont: Multiobjective Evolutionary Algorithms: Analyzing the State-of-the-Art, Massachusetts Institute of Technology Evolutionary Computation, 8. fejezet , 125-147., 200. oldal</w:t>
      </w:r>
    </w:p>
  </w:footnote>
  <w:footnote w:id="13">
    <w:p w14:paraId="45D2833A" w14:textId="77777777" w:rsidR="00146E45" w:rsidRDefault="00146E45" w:rsidP="00146E45">
      <w:pPr>
        <w:pStyle w:val="Lbjegyzetszveg"/>
      </w:pPr>
      <w:r>
        <w:rPr>
          <w:rStyle w:val="Lbjegyzet-hivatkozs"/>
        </w:rPr>
        <w:footnoteRef/>
      </w:r>
      <w:r>
        <w:t xml:space="preserve"> Multiobjective Evolutionary Algorithm (MOEA)</w:t>
      </w:r>
    </w:p>
  </w:footnote>
  <w:footnote w:id="14">
    <w:p w14:paraId="38012282" w14:textId="77777777" w:rsidR="00146E45" w:rsidRDefault="00146E45" w:rsidP="00146E45">
      <w:pPr>
        <w:pStyle w:val="Lbjegyzetszveg"/>
      </w:pPr>
      <w:r>
        <w:rPr>
          <w:rStyle w:val="Lbjegyzet-hivatkozs"/>
        </w:rPr>
        <w:footnoteRef/>
      </w:r>
      <w:r>
        <w:t xml:space="preserve"> Multiobjective Problem (MOP)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6331"/>
    <w:multiLevelType w:val="hybridMultilevel"/>
    <w:tmpl w:val="1F7E9996"/>
    <w:lvl w:ilvl="0" w:tplc="040E0001">
      <w:start w:val="1"/>
      <w:numFmt w:val="bullet"/>
      <w:lvlText w:val=""/>
      <w:lvlJc w:val="left"/>
      <w:pPr>
        <w:ind w:left="765" w:hanging="360"/>
      </w:pPr>
      <w:rPr>
        <w:rFonts w:ascii="Symbol" w:hAnsi="Symbol" w:hint="default"/>
      </w:rPr>
    </w:lvl>
    <w:lvl w:ilvl="1" w:tplc="040E0003" w:tentative="1">
      <w:start w:val="1"/>
      <w:numFmt w:val="bullet"/>
      <w:lvlText w:val="o"/>
      <w:lvlJc w:val="left"/>
      <w:pPr>
        <w:ind w:left="1485" w:hanging="360"/>
      </w:pPr>
      <w:rPr>
        <w:rFonts w:ascii="Courier New" w:hAnsi="Courier New" w:cs="Courier New" w:hint="default"/>
      </w:rPr>
    </w:lvl>
    <w:lvl w:ilvl="2" w:tplc="040E0005" w:tentative="1">
      <w:start w:val="1"/>
      <w:numFmt w:val="bullet"/>
      <w:lvlText w:val=""/>
      <w:lvlJc w:val="left"/>
      <w:pPr>
        <w:ind w:left="2205" w:hanging="360"/>
      </w:pPr>
      <w:rPr>
        <w:rFonts w:ascii="Wingdings" w:hAnsi="Wingdings" w:hint="default"/>
      </w:rPr>
    </w:lvl>
    <w:lvl w:ilvl="3" w:tplc="040E0001" w:tentative="1">
      <w:start w:val="1"/>
      <w:numFmt w:val="bullet"/>
      <w:lvlText w:val=""/>
      <w:lvlJc w:val="left"/>
      <w:pPr>
        <w:ind w:left="2925" w:hanging="360"/>
      </w:pPr>
      <w:rPr>
        <w:rFonts w:ascii="Symbol" w:hAnsi="Symbol" w:hint="default"/>
      </w:rPr>
    </w:lvl>
    <w:lvl w:ilvl="4" w:tplc="040E0003" w:tentative="1">
      <w:start w:val="1"/>
      <w:numFmt w:val="bullet"/>
      <w:lvlText w:val="o"/>
      <w:lvlJc w:val="left"/>
      <w:pPr>
        <w:ind w:left="3645" w:hanging="360"/>
      </w:pPr>
      <w:rPr>
        <w:rFonts w:ascii="Courier New" w:hAnsi="Courier New" w:cs="Courier New" w:hint="default"/>
      </w:rPr>
    </w:lvl>
    <w:lvl w:ilvl="5" w:tplc="040E0005" w:tentative="1">
      <w:start w:val="1"/>
      <w:numFmt w:val="bullet"/>
      <w:lvlText w:val=""/>
      <w:lvlJc w:val="left"/>
      <w:pPr>
        <w:ind w:left="4365" w:hanging="360"/>
      </w:pPr>
      <w:rPr>
        <w:rFonts w:ascii="Wingdings" w:hAnsi="Wingdings" w:hint="default"/>
      </w:rPr>
    </w:lvl>
    <w:lvl w:ilvl="6" w:tplc="040E0001" w:tentative="1">
      <w:start w:val="1"/>
      <w:numFmt w:val="bullet"/>
      <w:lvlText w:val=""/>
      <w:lvlJc w:val="left"/>
      <w:pPr>
        <w:ind w:left="5085" w:hanging="360"/>
      </w:pPr>
      <w:rPr>
        <w:rFonts w:ascii="Symbol" w:hAnsi="Symbol" w:hint="default"/>
      </w:rPr>
    </w:lvl>
    <w:lvl w:ilvl="7" w:tplc="040E0003" w:tentative="1">
      <w:start w:val="1"/>
      <w:numFmt w:val="bullet"/>
      <w:lvlText w:val="o"/>
      <w:lvlJc w:val="left"/>
      <w:pPr>
        <w:ind w:left="5805" w:hanging="360"/>
      </w:pPr>
      <w:rPr>
        <w:rFonts w:ascii="Courier New" w:hAnsi="Courier New" w:cs="Courier New" w:hint="default"/>
      </w:rPr>
    </w:lvl>
    <w:lvl w:ilvl="8" w:tplc="040E0005" w:tentative="1">
      <w:start w:val="1"/>
      <w:numFmt w:val="bullet"/>
      <w:lvlText w:val=""/>
      <w:lvlJc w:val="left"/>
      <w:pPr>
        <w:ind w:left="6525" w:hanging="360"/>
      </w:pPr>
      <w:rPr>
        <w:rFonts w:ascii="Wingdings" w:hAnsi="Wingdings" w:hint="default"/>
      </w:rPr>
    </w:lvl>
  </w:abstractNum>
  <w:abstractNum w:abstractNumId="1" w15:restartNumberingAfterBreak="0">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cs="Times New Roman" w:hint="default"/>
      </w:rPr>
    </w:lvl>
    <w:lvl w:ilvl="2" w:tplc="040E0005">
      <w:start w:val="1"/>
      <w:numFmt w:val="bullet"/>
      <w:lvlText w:val=""/>
      <w:lvlJc w:val="left"/>
      <w:pPr>
        <w:tabs>
          <w:tab w:val="num" w:pos="2160"/>
        </w:tabs>
        <w:ind w:left="2160" w:hanging="360"/>
      </w:pPr>
      <w:rPr>
        <w:rFonts w:ascii="Wingdings" w:hAnsi="Wingdings" w:hint="default"/>
      </w:rPr>
    </w:lvl>
    <w:lvl w:ilvl="3" w:tplc="040E0001">
      <w:start w:val="1"/>
      <w:numFmt w:val="bullet"/>
      <w:lvlText w:val=""/>
      <w:lvlJc w:val="left"/>
      <w:pPr>
        <w:tabs>
          <w:tab w:val="num" w:pos="2880"/>
        </w:tabs>
        <w:ind w:left="2880" w:hanging="360"/>
      </w:pPr>
      <w:rPr>
        <w:rFonts w:ascii="Symbol" w:hAnsi="Symbol" w:hint="default"/>
      </w:rPr>
    </w:lvl>
    <w:lvl w:ilvl="4" w:tplc="040E0003">
      <w:start w:val="1"/>
      <w:numFmt w:val="bullet"/>
      <w:lvlText w:val="o"/>
      <w:lvlJc w:val="left"/>
      <w:pPr>
        <w:tabs>
          <w:tab w:val="num" w:pos="3600"/>
        </w:tabs>
        <w:ind w:left="3600" w:hanging="360"/>
      </w:pPr>
      <w:rPr>
        <w:rFonts w:ascii="Courier New" w:hAnsi="Courier New" w:cs="Times New Roman" w:hint="default"/>
      </w:rPr>
    </w:lvl>
    <w:lvl w:ilvl="5" w:tplc="040E0005">
      <w:start w:val="1"/>
      <w:numFmt w:val="bullet"/>
      <w:lvlText w:val=""/>
      <w:lvlJc w:val="left"/>
      <w:pPr>
        <w:tabs>
          <w:tab w:val="num" w:pos="4320"/>
        </w:tabs>
        <w:ind w:left="4320" w:hanging="360"/>
      </w:pPr>
      <w:rPr>
        <w:rFonts w:ascii="Wingdings" w:hAnsi="Wingdings" w:hint="default"/>
      </w:rPr>
    </w:lvl>
    <w:lvl w:ilvl="6" w:tplc="040E0001">
      <w:start w:val="1"/>
      <w:numFmt w:val="bullet"/>
      <w:lvlText w:val=""/>
      <w:lvlJc w:val="left"/>
      <w:pPr>
        <w:tabs>
          <w:tab w:val="num" w:pos="5040"/>
        </w:tabs>
        <w:ind w:left="5040" w:hanging="360"/>
      </w:pPr>
      <w:rPr>
        <w:rFonts w:ascii="Symbol" w:hAnsi="Symbol" w:hint="default"/>
      </w:rPr>
    </w:lvl>
    <w:lvl w:ilvl="7" w:tplc="040E0003">
      <w:start w:val="1"/>
      <w:numFmt w:val="bullet"/>
      <w:lvlText w:val="o"/>
      <w:lvlJc w:val="left"/>
      <w:pPr>
        <w:tabs>
          <w:tab w:val="num" w:pos="5760"/>
        </w:tabs>
        <w:ind w:left="5760" w:hanging="360"/>
      </w:pPr>
      <w:rPr>
        <w:rFonts w:ascii="Courier New" w:hAnsi="Courier New" w:cs="Times New Roman" w:hint="default"/>
      </w:rPr>
    </w:lvl>
    <w:lvl w:ilvl="8" w:tplc="040E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4C5E22"/>
    <w:multiLevelType w:val="hybridMultilevel"/>
    <w:tmpl w:val="23E8C6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54422C4A"/>
    <w:multiLevelType w:val="hybridMultilevel"/>
    <w:tmpl w:val="912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90131BA"/>
    <w:multiLevelType w:val="hybridMultilevel"/>
    <w:tmpl w:val="E378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C51344"/>
    <w:multiLevelType w:val="multilevel"/>
    <w:tmpl w:val="03CA9B26"/>
    <w:lvl w:ilvl="0">
      <w:start w:val="1"/>
      <w:numFmt w:val="decimal"/>
      <w:pStyle w:val="Cmsor1"/>
      <w:suff w:val="space"/>
      <w:lvlText w:val="%1."/>
      <w:lvlJc w:val="left"/>
      <w:pPr>
        <w:ind w:left="432" w:hanging="432"/>
      </w:pPr>
      <w:rPr>
        <w:rFonts w:hint="default"/>
      </w:rPr>
    </w:lvl>
    <w:lvl w:ilvl="1">
      <w:start w:val="1"/>
      <w:numFmt w:val="decimal"/>
      <w:pStyle w:val="Cmsor2"/>
      <w:suff w:val="space"/>
      <w:lvlText w:val="%1.%2."/>
      <w:lvlJc w:val="left"/>
      <w:pPr>
        <w:ind w:left="1993" w:hanging="576"/>
      </w:pPr>
      <w:rPr>
        <w:rFonts w:hint="default"/>
      </w:rPr>
    </w:lvl>
    <w:lvl w:ilvl="2">
      <w:start w:val="1"/>
      <w:numFmt w:val="decimal"/>
      <w:pStyle w:val="Cmsor3"/>
      <w:suff w:val="space"/>
      <w:lvlText w:val="%1.%2.%3."/>
      <w:lvlJc w:val="left"/>
      <w:pPr>
        <w:ind w:left="720" w:hanging="720"/>
      </w:pPr>
      <w:rPr>
        <w:rFonts w:hint="default"/>
      </w:rPr>
    </w:lvl>
    <w:lvl w:ilvl="3">
      <w:start w:val="1"/>
      <w:numFmt w:val="decimal"/>
      <w:pStyle w:val="Cmsor4"/>
      <w:suff w:val="space"/>
      <w:lvlText w:val="%1.%2.%3.%4."/>
      <w:lvlJc w:val="left"/>
      <w:pPr>
        <w:ind w:left="864" w:hanging="864"/>
      </w:pPr>
      <w:rPr>
        <w:rFonts w:hint="default"/>
      </w:rPr>
    </w:lvl>
    <w:lvl w:ilvl="4">
      <w:start w:val="1"/>
      <w:numFmt w:val="decimal"/>
      <w:pStyle w:val="Cmsor5"/>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2"/>
  </w:num>
  <w:num w:numId="3">
    <w:abstractNumId w:val="7"/>
  </w:num>
  <w:num w:numId="4">
    <w:abstractNumId w:val="6"/>
  </w:num>
  <w:num w:numId="5">
    <w:abstractNumId w:val="5"/>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36A"/>
    <w:rsid w:val="00044685"/>
    <w:rsid w:val="00105900"/>
    <w:rsid w:val="00146E45"/>
    <w:rsid w:val="001534CB"/>
    <w:rsid w:val="001B6B8D"/>
    <w:rsid w:val="001E1DC9"/>
    <w:rsid w:val="00267FE3"/>
    <w:rsid w:val="002B5769"/>
    <w:rsid w:val="002E7AAC"/>
    <w:rsid w:val="004D043F"/>
    <w:rsid w:val="005561BD"/>
    <w:rsid w:val="00557C7C"/>
    <w:rsid w:val="00563BF5"/>
    <w:rsid w:val="005A4F83"/>
    <w:rsid w:val="005B5C32"/>
    <w:rsid w:val="00665937"/>
    <w:rsid w:val="006B2F87"/>
    <w:rsid w:val="00763A95"/>
    <w:rsid w:val="00764DB6"/>
    <w:rsid w:val="007E473C"/>
    <w:rsid w:val="007F1198"/>
    <w:rsid w:val="00826F7D"/>
    <w:rsid w:val="008370A0"/>
    <w:rsid w:val="00847CF9"/>
    <w:rsid w:val="008F0A21"/>
    <w:rsid w:val="00946F36"/>
    <w:rsid w:val="009919E3"/>
    <w:rsid w:val="009F3AD5"/>
    <w:rsid w:val="00A84E2B"/>
    <w:rsid w:val="00AC79E1"/>
    <w:rsid w:val="00B01EAC"/>
    <w:rsid w:val="00B2510E"/>
    <w:rsid w:val="00B4569B"/>
    <w:rsid w:val="00D32025"/>
    <w:rsid w:val="00DB0D59"/>
    <w:rsid w:val="00E97405"/>
    <w:rsid w:val="00EE5761"/>
    <w:rsid w:val="00EF436A"/>
    <w:rsid w:val="00FB62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412E"/>
  <w15:chartTrackingRefBased/>
  <w15:docId w15:val="{FF483DAD-5BD3-44E7-BE47-967E108BC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919E3"/>
    <w:pPr>
      <w:spacing w:before="120" w:after="120" w:line="276" w:lineRule="auto"/>
      <w:jc w:val="both"/>
    </w:pPr>
    <w:rPr>
      <w:rFonts w:ascii="Times New Roman" w:hAnsi="Times New Roman" w:cstheme="minorHAnsi"/>
      <w:sz w:val="24"/>
    </w:rPr>
  </w:style>
  <w:style w:type="paragraph" w:styleId="Cmsor1">
    <w:name w:val="heading 1"/>
    <w:basedOn w:val="Norml"/>
    <w:next w:val="Norml"/>
    <w:link w:val="Cmsor1Char"/>
    <w:uiPriority w:val="9"/>
    <w:qFormat/>
    <w:rsid w:val="009919E3"/>
    <w:pPr>
      <w:keepNext/>
      <w:keepLines/>
      <w:pageBreakBefore/>
      <w:numPr>
        <w:numId w:val="3"/>
      </w:numPr>
      <w:spacing w:before="480" w:after="480"/>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9919E3"/>
    <w:pPr>
      <w:keepNext/>
      <w:keepLines/>
      <w:numPr>
        <w:ilvl w:val="1"/>
        <w:numId w:val="3"/>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9919E3"/>
    <w:pPr>
      <w:keepNext/>
      <w:keepLines/>
      <w:numPr>
        <w:ilvl w:val="2"/>
        <w:numId w:val="3"/>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9919E3"/>
    <w:pPr>
      <w:keepNext/>
      <w:keepLines/>
      <w:numPr>
        <w:ilvl w:val="3"/>
        <w:numId w:val="3"/>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9919E3"/>
    <w:pPr>
      <w:keepNext/>
      <w:keepLines/>
      <w:numPr>
        <w:ilvl w:val="4"/>
        <w:numId w:val="3"/>
      </w:numPr>
      <w:spacing w:before="200" w:after="0"/>
      <w:outlineLvl w:val="4"/>
    </w:pPr>
    <w:rPr>
      <w:rFonts w:eastAsiaTheme="majorEastAsia" w:cstheme="majorBidi"/>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9919E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9919E3"/>
    <w:rPr>
      <w:rFonts w:ascii="Segoe UI" w:hAnsi="Segoe UI" w:cs="Segoe UI"/>
      <w:sz w:val="18"/>
      <w:szCs w:val="18"/>
    </w:rPr>
  </w:style>
  <w:style w:type="character" w:customStyle="1" w:styleId="Cmsor1Char">
    <w:name w:val="Címsor 1 Char"/>
    <w:basedOn w:val="Bekezdsalapbettpusa"/>
    <w:link w:val="Cmsor1"/>
    <w:uiPriority w:val="9"/>
    <w:rsid w:val="009919E3"/>
    <w:rPr>
      <w:rFonts w:ascii="Times New Roman" w:eastAsiaTheme="majorEastAsia" w:hAnsi="Times New Roman" w:cstheme="majorBidi"/>
      <w:b/>
      <w:bCs/>
      <w:sz w:val="32"/>
      <w:szCs w:val="28"/>
    </w:rPr>
  </w:style>
  <w:style w:type="character" w:customStyle="1" w:styleId="Cmsor2Char">
    <w:name w:val="Címsor 2 Char"/>
    <w:basedOn w:val="Bekezdsalapbettpusa"/>
    <w:link w:val="Cmsor2"/>
    <w:uiPriority w:val="9"/>
    <w:rsid w:val="009919E3"/>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9919E3"/>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9919E3"/>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9919E3"/>
    <w:rPr>
      <w:rFonts w:ascii="Times New Roman" w:eastAsiaTheme="majorEastAsia" w:hAnsi="Times New Roman" w:cstheme="majorBidi"/>
      <w:sz w:val="24"/>
    </w:rPr>
  </w:style>
  <w:style w:type="paragraph" w:customStyle="1" w:styleId="Kp">
    <w:name w:val="Kép"/>
    <w:basedOn w:val="Norml"/>
    <w:next w:val="Norml"/>
    <w:qFormat/>
    <w:rsid w:val="009919E3"/>
    <w:pPr>
      <w:keepNext/>
      <w:spacing w:before="240" w:after="0"/>
      <w:jc w:val="center"/>
    </w:pPr>
  </w:style>
  <w:style w:type="paragraph" w:styleId="Kpalrs">
    <w:name w:val="caption"/>
    <w:basedOn w:val="Norml"/>
    <w:next w:val="Norml"/>
    <w:unhideWhenUsed/>
    <w:qFormat/>
    <w:rsid w:val="009919E3"/>
    <w:pPr>
      <w:spacing w:before="240" w:after="200" w:line="240" w:lineRule="auto"/>
      <w:jc w:val="center"/>
    </w:pPr>
    <w:rPr>
      <w:iCs/>
      <w:szCs w:val="18"/>
    </w:rPr>
  </w:style>
  <w:style w:type="paragraph" w:styleId="TJ1">
    <w:name w:val="toc 1"/>
    <w:basedOn w:val="Norml"/>
    <w:next w:val="Norml"/>
    <w:autoRedefine/>
    <w:uiPriority w:val="39"/>
    <w:unhideWhenUsed/>
    <w:rsid w:val="009919E3"/>
    <w:pPr>
      <w:spacing w:after="100"/>
    </w:pPr>
  </w:style>
  <w:style w:type="paragraph" w:styleId="TJ2">
    <w:name w:val="toc 2"/>
    <w:basedOn w:val="Norml"/>
    <w:next w:val="Norml"/>
    <w:autoRedefine/>
    <w:uiPriority w:val="39"/>
    <w:unhideWhenUsed/>
    <w:rsid w:val="009919E3"/>
    <w:pPr>
      <w:spacing w:after="100"/>
      <w:ind w:left="240"/>
    </w:pPr>
  </w:style>
  <w:style w:type="paragraph" w:styleId="TJ3">
    <w:name w:val="toc 3"/>
    <w:basedOn w:val="Norml"/>
    <w:next w:val="Norml"/>
    <w:autoRedefine/>
    <w:uiPriority w:val="39"/>
    <w:unhideWhenUsed/>
    <w:rsid w:val="009919E3"/>
    <w:pPr>
      <w:spacing w:after="100"/>
      <w:ind w:left="480"/>
    </w:pPr>
  </w:style>
  <w:style w:type="character" w:styleId="Hiperhivatkozs">
    <w:name w:val="Hyperlink"/>
    <w:basedOn w:val="Bekezdsalapbettpusa"/>
    <w:uiPriority w:val="99"/>
    <w:unhideWhenUsed/>
    <w:rsid w:val="009919E3"/>
    <w:rPr>
      <w:color w:val="0563C1" w:themeColor="hyperlink"/>
      <w:u w:val="single"/>
    </w:rPr>
  </w:style>
  <w:style w:type="table" w:styleId="Rcsostblzat">
    <w:name w:val="Table Grid"/>
    <w:basedOn w:val="Normltblzat"/>
    <w:uiPriority w:val="59"/>
    <w:rsid w:val="009919E3"/>
    <w:pPr>
      <w:spacing w:after="0" w:line="240" w:lineRule="auto"/>
    </w:pPr>
    <w:rPr>
      <w:rFonts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9919E3"/>
    <w:pPr>
      <w:ind w:left="720"/>
      <w:contextualSpacing/>
    </w:pPr>
  </w:style>
  <w:style w:type="character" w:styleId="Kiemels">
    <w:name w:val="Emphasis"/>
    <w:basedOn w:val="Bekezdsalapbettpusa"/>
    <w:qFormat/>
    <w:rsid w:val="009919E3"/>
    <w:rPr>
      <w:i/>
      <w:iCs/>
    </w:rPr>
  </w:style>
  <w:style w:type="paragraph" w:customStyle="1" w:styleId="Szmozatlancmsor">
    <w:name w:val="Számozatlan címsor"/>
    <w:basedOn w:val="Norml"/>
    <w:qFormat/>
    <w:rsid w:val="009919E3"/>
    <w:pPr>
      <w:pageBreakBefore/>
      <w:spacing w:after="360"/>
      <w:jc w:val="center"/>
    </w:pPr>
    <w:rPr>
      <w:b/>
      <w:caps/>
      <w:sz w:val="28"/>
    </w:rPr>
  </w:style>
  <w:style w:type="paragraph" w:customStyle="1" w:styleId="Irodalomjegyzkbejegyzs">
    <w:name w:val="Irodalomjegyzék bejegyzés"/>
    <w:basedOn w:val="Norml"/>
    <w:qFormat/>
    <w:rsid w:val="009919E3"/>
    <w:pPr>
      <w:numPr>
        <w:numId w:val="1"/>
      </w:numPr>
      <w:jc w:val="left"/>
    </w:pPr>
  </w:style>
  <w:style w:type="character" w:styleId="Erskiemels">
    <w:name w:val="Intense Emphasis"/>
    <w:basedOn w:val="Bekezdsalapbettpusa"/>
    <w:uiPriority w:val="21"/>
    <w:qFormat/>
    <w:rsid w:val="009919E3"/>
    <w:rPr>
      <w:b/>
      <w:i w:val="0"/>
      <w:iCs/>
      <w:color w:val="4472C4" w:themeColor="accent1"/>
    </w:rPr>
  </w:style>
  <w:style w:type="character" w:styleId="Kiemels2">
    <w:name w:val="Strong"/>
    <w:basedOn w:val="Bekezdsalapbettpusa"/>
    <w:qFormat/>
    <w:rsid w:val="009919E3"/>
    <w:rPr>
      <w:b/>
      <w:bCs/>
    </w:rPr>
  </w:style>
  <w:style w:type="paragraph" w:customStyle="1" w:styleId="Kd">
    <w:name w:val="Kód"/>
    <w:basedOn w:val="Norml"/>
    <w:qFormat/>
    <w:rsid w:val="009919E3"/>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llb">
    <w:name w:val="footer"/>
    <w:basedOn w:val="Norml"/>
    <w:link w:val="llbChar"/>
    <w:uiPriority w:val="99"/>
    <w:unhideWhenUsed/>
    <w:rsid w:val="009919E3"/>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9919E3"/>
    <w:rPr>
      <w:rFonts w:ascii="Times New Roman" w:hAnsi="Times New Roman" w:cstheme="minorHAnsi"/>
      <w:sz w:val="24"/>
    </w:rPr>
  </w:style>
  <w:style w:type="character" w:styleId="Jegyzethivatkozs">
    <w:name w:val="annotation reference"/>
    <w:basedOn w:val="Bekezdsalapbettpusa"/>
    <w:unhideWhenUsed/>
    <w:rsid w:val="009919E3"/>
    <w:rPr>
      <w:sz w:val="16"/>
      <w:szCs w:val="16"/>
    </w:rPr>
  </w:style>
  <w:style w:type="paragraph" w:styleId="Jegyzetszveg">
    <w:name w:val="annotation text"/>
    <w:basedOn w:val="Norml"/>
    <w:link w:val="JegyzetszvegChar"/>
    <w:unhideWhenUsed/>
    <w:rsid w:val="009919E3"/>
    <w:pPr>
      <w:spacing w:line="240" w:lineRule="auto"/>
    </w:pPr>
    <w:rPr>
      <w:sz w:val="20"/>
      <w:szCs w:val="20"/>
    </w:rPr>
  </w:style>
  <w:style w:type="character" w:customStyle="1" w:styleId="JegyzetszvegChar">
    <w:name w:val="Jegyzetszöveg Char"/>
    <w:basedOn w:val="Bekezdsalapbettpusa"/>
    <w:link w:val="Jegyzetszveg"/>
    <w:rsid w:val="009919E3"/>
    <w:rPr>
      <w:rFonts w:ascii="Times New Roman" w:hAnsi="Times New Roman" w:cstheme="minorHAnsi"/>
      <w:sz w:val="20"/>
      <w:szCs w:val="20"/>
    </w:rPr>
  </w:style>
  <w:style w:type="paragraph" w:styleId="Lbjegyzetszveg">
    <w:name w:val="footnote text"/>
    <w:basedOn w:val="Norml"/>
    <w:link w:val="LbjegyzetszvegChar"/>
    <w:uiPriority w:val="99"/>
    <w:semiHidden/>
    <w:unhideWhenUsed/>
    <w:rsid w:val="009919E3"/>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9919E3"/>
    <w:rPr>
      <w:rFonts w:ascii="Times New Roman" w:hAnsi="Times New Roman" w:cstheme="minorHAnsi"/>
      <w:sz w:val="20"/>
      <w:szCs w:val="20"/>
    </w:rPr>
  </w:style>
  <w:style w:type="character" w:styleId="Lbjegyzet-hivatkozs">
    <w:name w:val="footnote reference"/>
    <w:basedOn w:val="Bekezdsalapbettpusa"/>
    <w:uiPriority w:val="99"/>
    <w:semiHidden/>
    <w:unhideWhenUsed/>
    <w:rsid w:val="009919E3"/>
    <w:rPr>
      <w:vertAlign w:val="superscript"/>
    </w:rPr>
  </w:style>
  <w:style w:type="character" w:styleId="Mrltotthiperhivatkozs">
    <w:name w:val="FollowedHyperlink"/>
    <w:basedOn w:val="Bekezdsalapbettpusa"/>
    <w:uiPriority w:val="99"/>
    <w:semiHidden/>
    <w:unhideWhenUsed/>
    <w:rsid w:val="00946F36"/>
    <w:rPr>
      <w:color w:val="954F72" w:themeColor="followedHyperlink"/>
      <w:u w:val="single"/>
    </w:rPr>
  </w:style>
  <w:style w:type="paragraph" w:styleId="Szvegtrzs">
    <w:name w:val="Body Text"/>
    <w:basedOn w:val="Norml"/>
    <w:link w:val="SzvegtrzsChar"/>
    <w:autoRedefine/>
    <w:semiHidden/>
    <w:unhideWhenUsed/>
    <w:rsid w:val="002E7AAC"/>
    <w:pPr>
      <w:overflowPunct w:val="0"/>
      <w:autoSpaceDE w:val="0"/>
      <w:autoSpaceDN w:val="0"/>
      <w:adjustRightInd w:val="0"/>
      <w:spacing w:before="0" w:after="0" w:line="240" w:lineRule="auto"/>
      <w:ind w:left="708"/>
    </w:pPr>
    <w:rPr>
      <w:rFonts w:eastAsia="Times New Roman" w:cs="Times New Roman"/>
      <w:szCs w:val="20"/>
      <w:lang w:eastAsia="hu-HU"/>
    </w:rPr>
  </w:style>
  <w:style w:type="character" w:customStyle="1" w:styleId="SzvegtrzsChar">
    <w:name w:val="Szövegtörzs Char"/>
    <w:basedOn w:val="Bekezdsalapbettpusa"/>
    <w:link w:val="Szvegtrzs"/>
    <w:semiHidden/>
    <w:rsid w:val="002E7AAC"/>
    <w:rPr>
      <w:rFonts w:ascii="Times New Roman" w:eastAsia="Times New Roman" w:hAnsi="Times New Roman" w:cs="Times New Roman"/>
      <w:sz w:val="24"/>
      <w:szCs w:val="20"/>
      <w:lang w:eastAsia="hu-HU"/>
    </w:rPr>
  </w:style>
  <w:style w:type="character" w:styleId="Feloldatlanmegemlts">
    <w:name w:val="Unresolved Mention"/>
    <w:basedOn w:val="Bekezdsalapbettpusa"/>
    <w:uiPriority w:val="99"/>
    <w:semiHidden/>
    <w:unhideWhenUsed/>
    <w:rsid w:val="00763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4958">
      <w:bodyDiv w:val="1"/>
      <w:marLeft w:val="0"/>
      <w:marRight w:val="0"/>
      <w:marTop w:val="0"/>
      <w:marBottom w:val="0"/>
      <w:divBdr>
        <w:top w:val="none" w:sz="0" w:space="0" w:color="auto"/>
        <w:left w:val="none" w:sz="0" w:space="0" w:color="auto"/>
        <w:bottom w:val="none" w:sz="0" w:space="0" w:color="auto"/>
        <w:right w:val="none" w:sz="0" w:space="0" w:color="auto"/>
      </w:divBdr>
    </w:div>
    <w:div w:id="185364667">
      <w:bodyDiv w:val="1"/>
      <w:marLeft w:val="0"/>
      <w:marRight w:val="0"/>
      <w:marTop w:val="0"/>
      <w:marBottom w:val="0"/>
      <w:divBdr>
        <w:top w:val="none" w:sz="0" w:space="0" w:color="auto"/>
        <w:left w:val="none" w:sz="0" w:space="0" w:color="auto"/>
        <w:bottom w:val="none" w:sz="0" w:space="0" w:color="auto"/>
        <w:right w:val="none" w:sz="0" w:space="0" w:color="auto"/>
      </w:divBdr>
    </w:div>
    <w:div w:id="355540485">
      <w:bodyDiv w:val="1"/>
      <w:marLeft w:val="0"/>
      <w:marRight w:val="0"/>
      <w:marTop w:val="0"/>
      <w:marBottom w:val="0"/>
      <w:divBdr>
        <w:top w:val="none" w:sz="0" w:space="0" w:color="auto"/>
        <w:left w:val="none" w:sz="0" w:space="0" w:color="auto"/>
        <w:bottom w:val="none" w:sz="0" w:space="0" w:color="auto"/>
        <w:right w:val="none" w:sz="0" w:space="0" w:color="auto"/>
      </w:divBdr>
    </w:div>
    <w:div w:id="737167588">
      <w:bodyDiv w:val="1"/>
      <w:marLeft w:val="0"/>
      <w:marRight w:val="0"/>
      <w:marTop w:val="0"/>
      <w:marBottom w:val="0"/>
      <w:divBdr>
        <w:top w:val="none" w:sz="0" w:space="0" w:color="auto"/>
        <w:left w:val="none" w:sz="0" w:space="0" w:color="auto"/>
        <w:bottom w:val="none" w:sz="0" w:space="0" w:color="auto"/>
        <w:right w:val="none" w:sz="0" w:space="0" w:color="auto"/>
      </w:divBdr>
    </w:div>
    <w:div w:id="829833411">
      <w:bodyDiv w:val="1"/>
      <w:marLeft w:val="0"/>
      <w:marRight w:val="0"/>
      <w:marTop w:val="0"/>
      <w:marBottom w:val="0"/>
      <w:divBdr>
        <w:top w:val="none" w:sz="0" w:space="0" w:color="auto"/>
        <w:left w:val="none" w:sz="0" w:space="0" w:color="auto"/>
        <w:bottom w:val="none" w:sz="0" w:space="0" w:color="auto"/>
        <w:right w:val="none" w:sz="0" w:space="0" w:color="auto"/>
      </w:divBdr>
    </w:div>
    <w:div w:id="836188254">
      <w:bodyDiv w:val="1"/>
      <w:marLeft w:val="0"/>
      <w:marRight w:val="0"/>
      <w:marTop w:val="0"/>
      <w:marBottom w:val="0"/>
      <w:divBdr>
        <w:top w:val="none" w:sz="0" w:space="0" w:color="auto"/>
        <w:left w:val="none" w:sz="0" w:space="0" w:color="auto"/>
        <w:bottom w:val="none" w:sz="0" w:space="0" w:color="auto"/>
        <w:right w:val="none" w:sz="0" w:space="0" w:color="auto"/>
      </w:divBdr>
    </w:div>
    <w:div w:id="1508209100">
      <w:bodyDiv w:val="1"/>
      <w:marLeft w:val="0"/>
      <w:marRight w:val="0"/>
      <w:marTop w:val="0"/>
      <w:marBottom w:val="0"/>
      <w:divBdr>
        <w:top w:val="none" w:sz="0" w:space="0" w:color="auto"/>
        <w:left w:val="none" w:sz="0" w:space="0" w:color="auto"/>
        <w:bottom w:val="none" w:sz="0" w:space="0" w:color="auto"/>
        <w:right w:val="none" w:sz="0" w:space="0" w:color="auto"/>
      </w:divBdr>
    </w:div>
    <w:div w:id="1815635493">
      <w:bodyDiv w:val="1"/>
      <w:marLeft w:val="0"/>
      <w:marRight w:val="0"/>
      <w:marTop w:val="0"/>
      <w:marBottom w:val="0"/>
      <w:divBdr>
        <w:top w:val="none" w:sz="0" w:space="0" w:color="auto"/>
        <w:left w:val="none" w:sz="0" w:space="0" w:color="auto"/>
        <w:bottom w:val="none" w:sz="0" w:space="0" w:color="auto"/>
        <w:right w:val="none" w:sz="0" w:space="0" w:color="auto"/>
      </w:divBdr>
    </w:div>
    <w:div w:id="2059082205">
      <w:bodyDiv w:val="1"/>
      <w:marLeft w:val="0"/>
      <w:marRight w:val="0"/>
      <w:marTop w:val="0"/>
      <w:marBottom w:val="0"/>
      <w:divBdr>
        <w:top w:val="none" w:sz="0" w:space="0" w:color="auto"/>
        <w:left w:val="none" w:sz="0" w:space="0" w:color="auto"/>
        <w:bottom w:val="none" w:sz="0" w:space="0" w:color="auto"/>
        <w:right w:val="none" w:sz="0" w:space="0" w:color="auto"/>
      </w:divBdr>
    </w:div>
    <w:div w:id="210325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cl.hu/~jeneyg/foliak.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i.com/"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ieeexplore.ieee.org/abstract/document/699502" TargetMode="External"/><Relationship Id="rId3" Type="http://schemas.openxmlformats.org/officeDocument/2006/relationships/hyperlink" Target="https://www.jstor.org/stable/1231810?seq=1" TargetMode="External"/><Relationship Id="rId7" Type="http://schemas.openxmlformats.org/officeDocument/2006/relationships/hyperlink" Target="https://onlinelibrary.wiley.com/doi/abs/10.1002/1520-6750(198704)34:2%3C161::AID-NAV3220340203%3E3.0.CO;2-A" TargetMode="External"/><Relationship Id="rId2" Type="http://schemas.openxmlformats.org/officeDocument/2006/relationships/hyperlink" Target="https://premiumorvos.hu/files/Dr.HalmyLszlcikke.pdf" TargetMode="External"/><Relationship Id="rId1" Type="http://schemas.openxmlformats.org/officeDocument/2006/relationships/hyperlink" Target="https://www.ksh.hu/docs/hun/xftp/stattukor/egeszsegallapot1617.pdf" TargetMode="External"/><Relationship Id="rId6" Type="http://schemas.openxmlformats.org/officeDocument/2006/relationships/hyperlink" Target="https://link.springer.com/chapter/10.1007/978-3-642-46618-2_17" TargetMode="External"/><Relationship Id="rId5" Type="http://schemas.openxmlformats.org/officeDocument/2006/relationships/hyperlink" Target="https://link.springer.com/article/10.1023/A:1009642405419" TargetMode="External"/><Relationship Id="rId4" Type="http://schemas.openxmlformats.org/officeDocument/2006/relationships/hyperlink" Target="https://link.springer.com/book/10.1007%2F978-3-662-44874-8" TargetMode="External"/><Relationship Id="rId9" Type="http://schemas.openxmlformats.org/officeDocument/2006/relationships/hyperlink" Target="https://link.springer.com/article/10.1007/BF03325101"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6</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7</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8</b:RefOrder>
  </b:Source>
  <b:Source>
    <b:Tag>Jos64</b:Tag>
    <b:SourceType>JournalArticle</b:SourceType>
    <b:Guid>{90D6E2A1-BBC0-4200-BF0F-305FF884CBFC}</b:Guid>
    <b:Title>Menu Planning by Computer</b:Title>
    <b:Year>1964</b:Year>
    <b:Author>
      <b:Author>
        <b:NameList>
          <b:Person>
            <b:Last>Balintfy</b:Last>
            <b:First>Joseph</b:First>
            <b:Middle>L.</b:Middle>
          </b:Person>
        </b:NameList>
      </b:Author>
    </b:Author>
    <b:JournalName>Communication of the ACM</b:JournalName>
    <b:Pages>255-259</b:Pages>
    <b:RefOrder>1</b:RefOrder>
  </b:Source>
  <b:Source>
    <b:Tag>Sev05</b:Tag>
    <b:SourceType>ConferenceProceedings</b:SourceType>
    <b:Guid>{461B555B-198A-459F-B8A1-79898E3C8DA7}</b:Guid>
    <b:Author>
      <b:Author>
        <b:NameList>
          <b:Person>
            <b:Last>Seven</b:Last>
            <b:First>Aynur</b:First>
            <b:Middle>Kahraman és H. Aydolu</b:Middle>
          </b:Person>
        </b:NameList>
      </b:Author>
    </b:Author>
    <b:Title>Healthy Daily Meal Planner</b:Title>
    <b:Year>2005</b:Year>
    <b:ConferenceName>GECCO</b:ConferenceName>
    <b:City>Washington, D.C. USA</b:City>
    <b:RefOrder>2</b:RefOrder>
  </b:Source>
  <b:Source>
    <b:Tag>Han04</b:Tag>
    <b:SourceType>Book</b:SourceType>
    <b:Guid>{B6A06699-D099-46EB-AB64-BA8AC148191B}</b:Guid>
    <b:Title>Knapsack Problems</b:Title>
    <b:Year>2004</b:Year>
    <b:Author>
      <b:Author>
        <b:NameList>
          <b:Person>
            <b:Last>Hans Kellerer</b:Last>
            <b:First>Ulrich</b:First>
            <b:Middle>Pferschy, David Pisinger</b:Middle>
          </b:Person>
        </b:NameList>
      </b:Author>
    </b:Author>
    <b:Publisher>Springer-Verlag</b:Publisher>
    <b:RefOrder>3</b:RefOrder>
  </b:Source>
  <b:Source>
    <b:Tag>Gaá05</b:Tag>
    <b:SourceType>JournalArticle</b:SourceType>
    <b:Guid>{0AFE511E-FBD6-4CAF-BDF1-71E1D9DD9ABA}</b:Guid>
    <b:Title>Gaál Balázs, Vassányi István, Kozmann György</b:Title>
    <b:Year>2005</b:Year>
    <b:JournalName>Methods of Information in Medicine</b:JournalName>
    <b:Pages>655-664</b:Pages>
    <b:RefOrder>4</b:RefOrder>
  </b:Source>
  <b:Source>
    <b:Tag>JDo95</b:Tag>
    <b:SourceType>JournalArticle</b:SourceType>
    <b:Guid>{4EC60356-BC85-4BCD-AB9D-FFCED8BCACDB}</b:Guid>
    <b:Author>
      <b:Author>
        <b:NameList>
          <b:Person>
            <b:Last>J Dollahite</b:Last>
            <b:First>D</b:First>
            <b:Middle>FRANKLINMS, R McNEW</b:Middle>
          </b:Person>
        </b:NameList>
      </b:Author>
    </b:Author>
    <b:Title>Problems encountered in meeting the Recommended Dietary Allowances for menus designed according to the Dietary Guidelines for Americans</b:Title>
    <b:JournalName>Journal of the American Dietetic Association</b:JournalName>
    <b:Year>1995</b:Year>
    <b:Pages>341-347</b:Pages>
    <b:RefOrder>5</b:RefOrder>
  </b:Source>
</b:Sources>
</file>

<file path=customXml/itemProps1.xml><?xml version="1.0" encoding="utf-8"?>
<ds:datastoreItem xmlns:ds="http://schemas.openxmlformats.org/officeDocument/2006/customXml" ds:itemID="{4537C0D7-D72D-4918-BBF8-515E65CAE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Pages>
  <Words>2876</Words>
  <Characters>19848</Characters>
  <Application>Microsoft Office Word</Application>
  <DocSecurity>0</DocSecurity>
  <Lines>165</Lines>
  <Paragraphs>45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dc:creator>
  <cp:keywords/>
  <dc:description/>
  <cp:lastModifiedBy>Marci</cp:lastModifiedBy>
  <cp:revision>16</cp:revision>
  <dcterms:created xsi:type="dcterms:W3CDTF">2020-05-03T11:40:00Z</dcterms:created>
  <dcterms:modified xsi:type="dcterms:W3CDTF">2020-05-08T20:03:00Z</dcterms:modified>
</cp:coreProperties>
</file>