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Centro Universitário Internacional UNINTER</w:t>
        <w:br/>
        <w:t>Escola Superior Politécnica – ESP</w:t>
      </w:r>
    </w:p>
    <w:p/>
    <w:p>
      <w:pPr>
        <w:jc w:val="center"/>
      </w:pPr>
      <w:r>
        <w:rPr>
          <w:b/>
          <w:sz w:val="26"/>
        </w:rPr>
        <w:t>ATIVIDADES EXTENSIONISTAS – Validação da Proposta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Curso</w:t>
            </w:r>
          </w:p>
        </w:tc>
        <w:tc>
          <w:tcPr>
            <w:tcW w:type="dxa" w:w="4320"/>
          </w:tcPr>
          <w:p>
            <w:r>
              <w:t>CST em Análise e Desenvolvimento de Sistemas</w:t>
            </w:r>
          </w:p>
        </w:tc>
      </w:tr>
      <w:tr>
        <w:tc>
          <w:tcPr>
            <w:tcW w:type="dxa" w:w="4320"/>
          </w:tcPr>
          <w:p>
            <w:r>
              <w:t>Disciplina</w:t>
            </w:r>
          </w:p>
        </w:tc>
        <w:tc>
          <w:tcPr>
            <w:tcW w:type="dxa" w:w="4320"/>
          </w:tcPr>
          <w:p>
            <w:r>
              <w:t>Atividade Extensionista I: Tecnologia Aplicada à Inclusão Digital – Levantamento</w:t>
            </w:r>
          </w:p>
        </w:tc>
      </w:tr>
      <w:tr>
        <w:tc>
          <w:tcPr>
            <w:tcW w:type="dxa" w:w="4320"/>
          </w:tcPr>
          <w:p>
            <w:r>
              <w:t>Etapa</w:t>
            </w:r>
          </w:p>
        </w:tc>
        <w:tc>
          <w:tcPr>
            <w:tcW w:type="dxa" w:w="4320"/>
          </w:tcPr>
          <w:p>
            <w:r>
              <w:t>Validação da Proposta</w:t>
            </w:r>
          </w:p>
        </w:tc>
      </w:tr>
      <w:tr>
        <w:tc>
          <w:tcPr>
            <w:tcW w:type="dxa" w:w="4320"/>
          </w:tcPr>
          <w:p>
            <w:r>
              <w:t>Aluno</w:t>
            </w:r>
          </w:p>
        </w:tc>
        <w:tc>
          <w:tcPr>
            <w:tcW w:type="dxa" w:w="4320"/>
          </w:tcPr>
          <w:p>
            <w:r>
              <w:t>Lindomar José Batistão – RU 4427651</w:t>
            </w:r>
          </w:p>
        </w:tc>
      </w:tr>
      <w:tr>
        <w:tc>
          <w:tcPr>
            <w:tcW w:type="dxa" w:w="4320"/>
          </w:tcPr>
          <w:p>
            <w:r>
              <w:t>ODS</w:t>
            </w:r>
          </w:p>
        </w:tc>
        <w:tc>
          <w:tcPr>
            <w:tcW w:type="dxa" w:w="4320"/>
          </w:tcPr>
          <w:p>
            <w:r>
              <w:t>03 – Saúde e bem-estar</w:t>
            </w:r>
          </w:p>
        </w:tc>
      </w:tr>
      <w:tr>
        <w:tc>
          <w:tcPr>
            <w:tcW w:type="dxa" w:w="4320"/>
          </w:tcPr>
          <w:p>
            <w:r>
              <w:t>Setor de Aplicação</w:t>
            </w:r>
          </w:p>
        </w:tc>
        <w:tc>
          <w:tcPr>
            <w:tcW w:type="dxa" w:w="4320"/>
          </w:tcPr>
          <w:p>
            <w:r>
              <w:t>Hospitais e unidades de saúde (apoio a pacientes em adesão medicamentosa e consultas)</w:t>
            </w:r>
          </w:p>
        </w:tc>
      </w:tr>
      <w:tr>
        <w:tc>
          <w:tcPr>
            <w:tcW w:type="dxa" w:w="4320"/>
          </w:tcPr>
          <w:p>
            <w:r>
              <w:t>Repositório</w:t>
            </w:r>
          </w:p>
        </w:tc>
        <w:tc>
          <w:tcPr>
            <w:tcW w:type="dxa" w:w="4320"/>
          </w:tcPr>
          <w:p>
            <w:r>
              <w:t>https://github.com/lindomarbatistao/bemestar.git</w:t>
            </w:r>
          </w:p>
        </w:tc>
      </w:tr>
    </w:tbl>
    <w:p/>
    <w:p>
      <w:pPr>
        <w:pStyle w:val="Heading2"/>
      </w:pPr>
      <w:r>
        <w:t>Título (corrigido e específico)</w:t>
      </w:r>
    </w:p>
    <w:p>
      <w:r>
        <w:t>Bem-estar Digital: API REST em Django Rest Framework e Aplicativo Mobile em React Native para Monitoramento de Indicadores de Saúde e Adesão a Medicamentos.</w:t>
      </w:r>
    </w:p>
    <w:p>
      <w:pPr>
        <w:pStyle w:val="Heading2"/>
      </w:pPr>
      <w:r>
        <w:t>Justificativa</w:t>
      </w:r>
    </w:p>
    <w:p>
      <w:r>
        <w:t>A adesão ao tratamento e o acompanhamento de indicadores de saúde (pressão arterial, glicemia e colesterol) são desafios recorrentes em ambientes hospitalares e na atenção primária. Uma solução digital multiplataforma pode apoiar pacientes e equipes de saúde, promovendo o ODS 3 (Saúde e bem-estar), ao reduzir falhas de acompanhamento e ampliar a comunicação entre paciente e profissional.</w:t>
      </w:r>
    </w:p>
    <w:p>
      <w:pPr>
        <w:pStyle w:val="Heading2"/>
      </w:pPr>
      <w:r>
        <w:t>Objetivos</w:t>
      </w:r>
    </w:p>
    <w:p>
      <w:r>
        <w:rPr>
          <w:b/>
        </w:rPr>
        <w:t>Objetivo Geral:</w:t>
      </w:r>
    </w:p>
    <w:p>
      <w:r>
        <w:t>Desenvolver e validar um sistema composto por API REST (Django Rest Framework) e aplicativo mobile (React Native), capaz de registrar indicadores de saúde, gerenciar rotinas de medicamentos com lembretes e autenticação segura.</w:t>
      </w:r>
    </w:p>
    <w:p>
      <w:r>
        <w:rPr>
          <w:b/>
        </w:rPr>
        <w:t>Objetivos Específicos:</w:t>
      </w:r>
    </w:p>
    <w:p>
      <w:pPr>
        <w:pStyle w:val="ListBullet"/>
      </w:pPr>
      <w:r>
        <w:t>Projetar o modelo de dados em PostgreSQL e publicar uma API REST com Django Rest Framework.</w:t>
      </w:r>
    </w:p>
    <w:p>
      <w:pPr>
        <w:pStyle w:val="ListBullet"/>
      </w:pPr>
      <w:r>
        <w:t>Implementar autenticação e autorização via JWT, com armazenamento seguro de token no app.</w:t>
      </w:r>
    </w:p>
    <w:p>
      <w:pPr>
        <w:pStyle w:val="ListBullet"/>
      </w:pPr>
      <w:r>
        <w:t>Criar endpoints para: usuários, pressão arterial, glicemia, colesterol e rotina de medicamentos (CRUD).</w:t>
      </w:r>
    </w:p>
    <w:p>
      <w:pPr>
        <w:pStyle w:val="ListBullet"/>
      </w:pPr>
      <w:r>
        <w:t>Desenvolver UI mobile em React Native com telas: Login, Cadastro, Inicial, Pressão, Glicemia, Colesterol e Medicamentos.</w:t>
      </w:r>
    </w:p>
    <w:p>
      <w:pPr>
        <w:pStyle w:val="ListBullet"/>
      </w:pPr>
      <w:r>
        <w:t>Implementar lembretes/notificações locais para horários de medicamentos.</w:t>
      </w:r>
    </w:p>
    <w:p>
      <w:pPr>
        <w:pStyle w:val="ListBullet"/>
      </w:pPr>
      <w:r>
        <w:t>Aplicar princípios de acessibilidade (Desenho Universal), i18n pt-BR e boas práticas de UX.</w:t>
      </w:r>
    </w:p>
    <w:p>
      <w:pPr>
        <w:pStyle w:val="ListBullet"/>
      </w:pPr>
      <w:r>
        <w:t>Especificar testes (unitários e de integração), critérios de aceitação e cobertura mínima.</w:t>
      </w:r>
    </w:p>
    <w:p>
      <w:pPr>
        <w:pStyle w:val="ListBullet"/>
      </w:pPr>
      <w:r>
        <w:t>Preparar pipeline de build, logs e observabilidade básicos; publicar protótipo do backend e frontend (quando possível).</w:t>
      </w:r>
    </w:p>
    <w:p>
      <w:pPr>
        <w:pStyle w:val="ListBullet"/>
      </w:pPr>
      <w:r>
        <w:t>Documentar o passo a passo de instalação/execução e políticas de privacidade (LGPD).</w:t>
      </w:r>
    </w:p>
    <w:p>
      <w:pPr>
        <w:pStyle w:val="Heading2"/>
      </w:pPr>
      <w:r>
        <w:t>Escopo Funcional (MVP)</w:t>
      </w:r>
    </w:p>
    <w:p>
      <w:pPr>
        <w:pStyle w:val="ListBullet"/>
      </w:pPr>
      <w:r>
        <w:t>Cadastro e login de usuário (JWT).</w:t>
      </w:r>
    </w:p>
    <w:p>
      <w:pPr>
        <w:pStyle w:val="ListBullet"/>
      </w:pPr>
      <w:r>
        <w:t>Registro e listagem de indicadores: Pressão (sistólica/diastólica), Glicemia, Colesterol (LDL/HDL).</w:t>
      </w:r>
    </w:p>
    <w:p>
      <w:pPr>
        <w:pStyle w:val="ListBullet"/>
      </w:pPr>
      <w:r>
        <w:t>Cadastro e atualização de rotina de medicamentos: nome, dias da semana e até 5 horários.</w:t>
      </w:r>
    </w:p>
    <w:p>
      <w:pPr>
        <w:pStyle w:val="ListBullet"/>
      </w:pPr>
      <w:r>
        <w:t>Lembretes locais de medicamentos no app (sem dependência de servidor de push).</w:t>
      </w:r>
    </w:p>
    <w:p>
      <w:pPr>
        <w:pStyle w:val="ListBullet"/>
      </w:pPr>
      <w:r>
        <w:t>Exportação simples (CSV/JSON) dos registros pessoais.</w:t>
      </w:r>
    </w:p>
    <w:p>
      <w:pPr>
        <w:pStyle w:val="ListBullet"/>
      </w:pPr>
      <w:r>
        <w:t>Logs de auditoria das operações na API.</w:t>
      </w:r>
    </w:p>
    <w:p>
      <w:pPr>
        <w:pStyle w:val="Heading2"/>
      </w:pPr>
      <w:r>
        <w:t>Requisitos Não Funcionais</w:t>
      </w:r>
    </w:p>
    <w:p>
      <w:pPr>
        <w:pStyle w:val="ListBullet"/>
      </w:pPr>
      <w:r>
        <w:t>Segurança: autenticação JWT, senhas com hash, CORS configurado, HTTPS em produção.</w:t>
      </w:r>
    </w:p>
    <w:p>
      <w:pPr>
        <w:pStyle w:val="ListBullet"/>
      </w:pPr>
      <w:r>
        <w:t>Qualidade: cobertura de testes mínima de 60% no back-end; linters no front-end.</w:t>
      </w:r>
    </w:p>
    <w:p>
      <w:pPr>
        <w:pStyle w:val="ListBullet"/>
      </w:pPr>
      <w:r>
        <w:t>Desempenho: respostas da API &lt; 300 ms para operações de CRUD em condições normais.</w:t>
      </w:r>
    </w:p>
    <w:p>
      <w:pPr>
        <w:pStyle w:val="ListBullet"/>
      </w:pPr>
      <w:r>
        <w:t>Disponibilidade: logs e métricas básicas; estratégia de backup do banco.</w:t>
      </w:r>
    </w:p>
    <w:p>
      <w:pPr>
        <w:pStyle w:val="ListBullet"/>
      </w:pPr>
      <w:r>
        <w:t>Conformidade LGPD: termos de consentimento, política de privacidade e minimização de dados.</w:t>
      </w:r>
    </w:p>
    <w:p>
      <w:pPr>
        <w:pStyle w:val="Heading2"/>
      </w:pPr>
      <w:r>
        <w:t>Metodologia</w:t>
      </w:r>
    </w:p>
    <w:p>
      <w:r>
        <w:t>Será adotado um processo incremental/iterativo com entregas semanais. As etapas incluem: (1) elicitação de requisitos, (2) modelagem (UML/DER), (3) implementação do back-end (DRF) e front-end (React Native), (4) testes e validação com usuários, (5) documentação e implantação do protótipo.</w:t>
      </w:r>
    </w:p>
    <w:p>
      <w:pPr>
        <w:pStyle w:val="Heading2"/>
      </w:pPr>
      <w:r>
        <w:t>Artefatos/Entregáveis</w:t>
      </w:r>
    </w:p>
    <w:p>
      <w:pPr>
        <w:pStyle w:val="ListBullet"/>
      </w:pPr>
      <w:r>
        <w:t>Documento de requisitos e critérios de aceitação.</w:t>
      </w:r>
    </w:p>
    <w:p>
      <w:pPr>
        <w:pStyle w:val="ListBullet"/>
      </w:pPr>
      <w:r>
        <w:t>Diagrama de Caso de Uso e DER.</w:t>
      </w:r>
    </w:p>
    <w:p>
      <w:pPr>
        <w:pStyle w:val="ListBullet"/>
      </w:pPr>
      <w:r>
        <w:t>Código-fonte (API DRF + App React Native) no GitHub com README detalhado.</w:t>
      </w:r>
    </w:p>
    <w:p>
      <w:pPr>
        <w:pStyle w:val="ListBullet"/>
      </w:pPr>
      <w:r>
        <w:t>Coleção de testes (unitários/integração) e relatório de cobertura.</w:t>
      </w:r>
    </w:p>
    <w:p>
      <w:pPr>
        <w:pStyle w:val="ListBullet"/>
      </w:pPr>
      <w:r>
        <w:t>Guia de implantação e política de privacidade (LGPD).</w:t>
      </w:r>
    </w:p>
    <w:p>
      <w:pPr>
        <w:pStyle w:val="ListBullet"/>
      </w:pPr>
      <w:r>
        <w:t>Vídeo demonstrativo do protótipo.</w:t>
      </w:r>
    </w:p>
    <w:p>
      <w:pPr>
        <w:pStyle w:val="Heading2"/>
      </w:pPr>
      <w:r>
        <w:t>Cronograma Resumido (6 semanas)</w:t>
      </w:r>
    </w:p>
    <w:p>
      <w:pPr>
        <w:pStyle w:val="ListNumber"/>
      </w:pPr>
      <w:r>
        <w:t>Semana 1: Requisitos e modelagem (UML/DER).</w:t>
      </w:r>
    </w:p>
    <w:p>
      <w:pPr>
        <w:pStyle w:val="ListNumber"/>
      </w:pPr>
      <w:r>
        <w:t>Semana 2: Estrutura inicial do back-end (DRF) e setup do banco.</w:t>
      </w:r>
    </w:p>
    <w:p>
      <w:pPr>
        <w:pStyle w:val="ListNumber"/>
      </w:pPr>
      <w:r>
        <w:t>Semana 3: Endpoints e testes iniciais; setup do app React Native.</w:t>
      </w:r>
    </w:p>
    <w:p>
      <w:pPr>
        <w:pStyle w:val="ListNumber"/>
      </w:pPr>
      <w:r>
        <w:t>Semana 4: Telas do app e integração com a API; JWT e CORS.</w:t>
      </w:r>
    </w:p>
    <w:p>
      <w:pPr>
        <w:pStyle w:val="ListNumber"/>
      </w:pPr>
      <w:r>
        <w:t>Semana 5: Lembretes, acessibilidade, testes e observabilidade básica.</w:t>
      </w:r>
    </w:p>
    <w:p>
      <w:pPr>
        <w:pStyle w:val="ListNumber"/>
      </w:pPr>
      <w:r>
        <w:t>Semana 6: Documentação, vídeo, validação e preparação para publicação.</w:t>
      </w:r>
    </w:p>
    <w:p>
      <w:pPr>
        <w:pStyle w:val="Heading2"/>
      </w:pPr>
      <w:r>
        <w:t>Resultados Esperados</w:t>
      </w:r>
    </w:p>
    <w:p>
      <w:r>
        <w:t>Protótipo funcional (API + aplicativo mobile) que permite autenticação, registro e consulta de indicadores, gerenciamento de medicamentos com lembretes e exportação simples dos dados. Relatório de testes, documentação completa e repositório público.</w:t>
      </w:r>
    </w:p>
    <w:p>
      <w:pPr>
        <w:pStyle w:val="Heading2"/>
      </w:pPr>
      <w:r>
        <w:t>Impacto Social e Aderência ao ODS 3</w:t>
      </w:r>
    </w:p>
    <w:p>
      <w:r>
        <w:t>A solução promove bem-estar ao apoiar a adesão terapêutica e o acompanhamento de indicadores de saúde, facilitando a comunicação com profissionais e podendo integrar-se a fluxos de hospitais e unidades de saúde.</w:t>
      </w:r>
    </w:p>
    <w:p>
      <w:pPr>
        <w:pStyle w:val="Heading2"/>
      </w:pPr>
      <w:r>
        <w:t>Considerações Éticas e LGPD</w:t>
      </w:r>
    </w:p>
    <w:p>
      <w:r>
        <w:t>Serão coletados apenas dados mínimos necessários para o funcionamento. Haverá consentimento explícito do usuário, termos de uso e política de privacidade, além de mecanismos para exclusão e portabilidade de dados.</w:t>
      </w:r>
    </w:p>
    <w:p>
      <w:pPr>
        <w:pStyle w:val="Heading2"/>
      </w:pPr>
      <w:r>
        <w:t>Conclusão</w:t>
      </w:r>
    </w:p>
    <w:p>
      <w:r>
        <w:t>O escopo e os objetivos agora tornam explícita a natureza computacional do projeto, o que atende aos requisitos da disciplina de Atividade Extensionista I e alinha-se ao ODS 3. O plano de desenvolvimento, entregáveis e cronograma permitem evoluir o protótipo para o Trabalho Final.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