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0" w:type="dxa"/>
        <w:tblInd w:w="-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590"/>
      </w:tblGrid>
      <w:tr w:rsidR="00BD6F63" w:rsidRPr="00BD6F63" w14:paraId="44DF5BF4" w14:textId="77777777" w:rsidTr="00BD6F63">
        <w:trPr>
          <w:trHeight w:val="541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81FA7" w14:textId="77777777" w:rsidR="00BD6F63" w:rsidRPr="00BD6F63" w:rsidRDefault="00BD6F63" w:rsidP="00BD6F63">
            <w:pPr>
              <w:rPr>
                <w:b/>
                <w:bCs/>
                <w:sz w:val="28"/>
                <w:szCs w:val="28"/>
              </w:rPr>
            </w:pPr>
            <w:r w:rsidRPr="00BD6F63">
              <w:rPr>
                <w:b/>
                <w:bCs/>
                <w:sz w:val="28"/>
                <w:szCs w:val="28"/>
              </w:rPr>
              <w:t>ATIVIDADE</w:t>
            </w:r>
          </w:p>
        </w:tc>
        <w:tc>
          <w:tcPr>
            <w:tcW w:w="75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49831592" w14:textId="281E0DE3" w:rsidR="00BD6F63" w:rsidRPr="00FD2115" w:rsidRDefault="00BD6F63" w:rsidP="00FD211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184591">
              <w:rPr>
                <w:b/>
                <w:bCs/>
                <w:sz w:val="28"/>
                <w:szCs w:val="28"/>
              </w:rPr>
              <w:t>Situação Problema</w:t>
            </w:r>
          </w:p>
        </w:tc>
      </w:tr>
      <w:tr w:rsidR="00BD6F63" w:rsidRPr="00BD6F63" w14:paraId="302E376D" w14:textId="77777777" w:rsidTr="00BD6F63">
        <w:trPr>
          <w:trHeight w:val="482"/>
        </w:trPr>
        <w:tc>
          <w:tcPr>
            <w:tcW w:w="9930" w:type="dxa"/>
            <w:gridSpan w:val="2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47D77848" w14:textId="77777777" w:rsidR="00BD6F63" w:rsidRPr="00BD6F63" w:rsidRDefault="00BD6F63" w:rsidP="00BD6F63">
            <w:pPr>
              <w:rPr>
                <w:b/>
                <w:bCs/>
                <w:sz w:val="28"/>
                <w:szCs w:val="28"/>
              </w:rPr>
            </w:pPr>
            <w:r w:rsidRPr="00BD6F63">
              <w:rPr>
                <w:b/>
                <w:bCs/>
                <w:sz w:val="28"/>
                <w:szCs w:val="28"/>
              </w:rPr>
              <w:t xml:space="preserve">Contexto </w:t>
            </w:r>
          </w:p>
        </w:tc>
      </w:tr>
      <w:tr w:rsidR="00BD6F63" w:rsidRPr="00BD6F63" w14:paraId="5616CBA8" w14:textId="77777777" w:rsidTr="00625CA0">
        <w:trPr>
          <w:trHeight w:val="12054"/>
        </w:trPr>
        <w:tc>
          <w:tcPr>
            <w:tcW w:w="993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F7892" w14:textId="77777777" w:rsidR="00BD6F63" w:rsidRPr="00CE4751" w:rsidRDefault="00BD6F63" w:rsidP="00BD6F6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4031AA8B" w14:textId="77777777" w:rsidR="00BD6F63" w:rsidRPr="00CE4751" w:rsidRDefault="00BD6F63" w:rsidP="00BD6F6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Você foi contratado para desenvolver o </w:t>
            </w:r>
            <w:r w:rsidRPr="00CE4751">
              <w:rPr>
                <w:b/>
                <w:bCs/>
                <w:sz w:val="18"/>
                <w:szCs w:val="18"/>
              </w:rPr>
              <w:t xml:space="preserve">Sistema de Ordem de Serviço da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TechEdu</w:t>
            </w:r>
            <w:proofErr w:type="spellEnd"/>
            <w:r w:rsidRPr="00CE4751">
              <w:rPr>
                <w:sz w:val="18"/>
                <w:szCs w:val="18"/>
              </w:rPr>
              <w:t xml:space="preserve">, utilizando as tecnologias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Django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no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back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CE4751">
              <w:rPr>
                <w:sz w:val="18"/>
                <w:szCs w:val="18"/>
              </w:rPr>
              <w:t xml:space="preserve"> e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React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no front end</w:t>
            </w:r>
            <w:r w:rsidRPr="00CE4751">
              <w:rPr>
                <w:sz w:val="18"/>
                <w:szCs w:val="18"/>
              </w:rPr>
              <w:t>. O sistema deve incluir as seguintes funcionalidades:</w:t>
            </w:r>
          </w:p>
          <w:p w14:paraId="4C6871FC" w14:textId="77777777" w:rsidR="00BD6F63" w:rsidRPr="00CE4751" w:rsidRDefault="00BD6F63" w:rsidP="00BD6F63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Cadastro e Autenticação de Usuários:</w:t>
            </w:r>
          </w:p>
          <w:p w14:paraId="5DE9A211" w14:textId="77777777" w:rsidR="00BD6F63" w:rsidRPr="00CE4751" w:rsidRDefault="00BD6F63" w:rsidP="00BD6F63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Implementar um sistema de login e logout com autenticação via </w:t>
            </w:r>
            <w:r w:rsidRPr="00CE4751">
              <w:rPr>
                <w:b/>
                <w:bCs/>
                <w:sz w:val="18"/>
                <w:szCs w:val="18"/>
              </w:rPr>
              <w:t>JWT</w:t>
            </w:r>
            <w:r w:rsidRPr="00CE4751">
              <w:rPr>
                <w:sz w:val="18"/>
                <w:szCs w:val="18"/>
              </w:rPr>
              <w:t>.</w:t>
            </w:r>
          </w:p>
          <w:p w14:paraId="66FB57FD" w14:textId="77777777" w:rsidR="00BD6F63" w:rsidRPr="00CE4751" w:rsidRDefault="00BD6F63" w:rsidP="00BD6F63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Somente usuários autenticados podem criar e visualizar ordens de serviço.</w:t>
            </w:r>
          </w:p>
          <w:p w14:paraId="536B81BD" w14:textId="77777777" w:rsidR="00BD6F63" w:rsidRPr="00CE4751" w:rsidRDefault="00BD6F63" w:rsidP="00BD6F63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Implementar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sign_in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sign_up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e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logoff</w:t>
            </w:r>
            <w:proofErr w:type="spellEnd"/>
            <w:r w:rsidRPr="00CE4751">
              <w:rPr>
                <w:sz w:val="18"/>
                <w:szCs w:val="18"/>
              </w:rPr>
              <w:t xml:space="preserve"> utilizando </w:t>
            </w:r>
            <w:proofErr w:type="spellStart"/>
            <w:r w:rsidRPr="00CE4751">
              <w:rPr>
                <w:sz w:val="18"/>
                <w:szCs w:val="18"/>
              </w:rPr>
              <w:t>Django</w:t>
            </w:r>
            <w:proofErr w:type="spellEnd"/>
            <w:r w:rsidRPr="00CE4751">
              <w:rPr>
                <w:sz w:val="18"/>
                <w:szCs w:val="18"/>
              </w:rPr>
              <w:t xml:space="preserve"> </w:t>
            </w:r>
            <w:proofErr w:type="spellStart"/>
            <w:r w:rsidRPr="00CE4751">
              <w:rPr>
                <w:sz w:val="18"/>
                <w:szCs w:val="18"/>
              </w:rPr>
              <w:t>Rest</w:t>
            </w:r>
            <w:proofErr w:type="spellEnd"/>
            <w:r w:rsidRPr="00CE4751">
              <w:rPr>
                <w:sz w:val="18"/>
                <w:szCs w:val="18"/>
              </w:rPr>
              <w:t xml:space="preserve"> Framework com </w:t>
            </w:r>
            <w:r w:rsidRPr="00CE4751">
              <w:rPr>
                <w:b/>
                <w:bCs/>
                <w:sz w:val="18"/>
                <w:szCs w:val="18"/>
              </w:rPr>
              <w:t>JWT</w:t>
            </w:r>
            <w:r w:rsidRPr="00CE4751">
              <w:rPr>
                <w:sz w:val="18"/>
                <w:szCs w:val="18"/>
              </w:rPr>
              <w:t>.</w:t>
            </w:r>
          </w:p>
          <w:p w14:paraId="5E5D2106" w14:textId="77777777" w:rsidR="00BD6F63" w:rsidRPr="00CE4751" w:rsidRDefault="00BD6F63" w:rsidP="00BD6F63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Criar um sistema de permissões para diferenciar </w:t>
            </w:r>
            <w:r w:rsidRPr="00CE4751">
              <w:rPr>
                <w:b/>
                <w:bCs/>
                <w:sz w:val="18"/>
                <w:szCs w:val="18"/>
              </w:rPr>
              <w:t>técnicos</w:t>
            </w:r>
            <w:r w:rsidRPr="00CE4751">
              <w:rPr>
                <w:sz w:val="18"/>
                <w:szCs w:val="18"/>
              </w:rPr>
              <w:t xml:space="preserve">, </w:t>
            </w:r>
            <w:r w:rsidRPr="00CE4751">
              <w:rPr>
                <w:b/>
                <w:bCs/>
                <w:sz w:val="18"/>
                <w:szCs w:val="18"/>
              </w:rPr>
              <w:t>chefes de manutenção</w:t>
            </w:r>
            <w:r w:rsidRPr="00CE4751">
              <w:rPr>
                <w:sz w:val="18"/>
                <w:szCs w:val="18"/>
              </w:rPr>
              <w:t xml:space="preserve"> e </w:t>
            </w:r>
            <w:r w:rsidRPr="00CE4751">
              <w:rPr>
                <w:b/>
                <w:bCs/>
                <w:sz w:val="18"/>
                <w:szCs w:val="18"/>
              </w:rPr>
              <w:t>administradores</w:t>
            </w:r>
            <w:r w:rsidRPr="00CE4751">
              <w:rPr>
                <w:sz w:val="18"/>
                <w:szCs w:val="18"/>
              </w:rPr>
              <w:t>.</w:t>
            </w:r>
          </w:p>
          <w:p w14:paraId="35C8DC91" w14:textId="77777777" w:rsidR="00BD6F63" w:rsidRPr="00CE4751" w:rsidRDefault="00BD6F63" w:rsidP="00B6006A">
            <w:pPr>
              <w:spacing w:after="0" w:line="240" w:lineRule="auto"/>
              <w:ind w:left="1440"/>
              <w:rPr>
                <w:sz w:val="18"/>
                <w:szCs w:val="18"/>
              </w:rPr>
            </w:pPr>
          </w:p>
          <w:p w14:paraId="75C2640A" w14:textId="77777777" w:rsidR="00BD6F63" w:rsidRPr="00CE4751" w:rsidRDefault="00BD6F63" w:rsidP="00BD6F63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Tabelas necessárias para o sistema:</w:t>
            </w:r>
          </w:p>
          <w:p w14:paraId="71A0817C" w14:textId="77777777" w:rsidR="0057669C" w:rsidRPr="00CE4751" w:rsidRDefault="0057669C" w:rsidP="0057669C">
            <w:pPr>
              <w:spacing w:after="0" w:line="240" w:lineRule="auto"/>
              <w:ind w:left="720"/>
              <w:rPr>
                <w:sz w:val="18"/>
                <w:szCs w:val="18"/>
              </w:rPr>
            </w:pPr>
          </w:p>
          <w:p w14:paraId="3D84CAC5" w14:textId="0E448F67" w:rsidR="00BD6F63" w:rsidRPr="00CE4751" w:rsidRDefault="007726BB" w:rsidP="00487E0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726BB">
              <w:rPr>
                <w:noProof/>
                <w:sz w:val="18"/>
                <w:szCs w:val="18"/>
              </w:rPr>
              <w:drawing>
                <wp:inline distT="0" distB="0" distL="0" distR="0" wp14:anchorId="773E1FA2" wp14:editId="096C79FA">
                  <wp:extent cx="5873750" cy="37582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449" cy="376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3BA37" w14:textId="77777777" w:rsidR="00BD6F63" w:rsidRPr="00CE4751" w:rsidRDefault="00BD6F63" w:rsidP="00BD6F63">
            <w:pPr>
              <w:pStyle w:val="PargrafodaLista"/>
              <w:spacing w:after="0" w:line="240" w:lineRule="auto"/>
              <w:ind w:left="1440"/>
              <w:rPr>
                <w:sz w:val="18"/>
                <w:szCs w:val="18"/>
              </w:rPr>
            </w:pPr>
          </w:p>
          <w:p w14:paraId="3E217A07" w14:textId="77777777" w:rsidR="00BD6F63" w:rsidRPr="00CE4751" w:rsidRDefault="00BD6F63" w:rsidP="00BD6F63">
            <w:pPr>
              <w:pStyle w:val="PargrafodaLista"/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5DBDB605" w14:textId="77777777" w:rsidR="00124640" w:rsidRPr="00CE4751" w:rsidRDefault="00124640" w:rsidP="00BD6F63">
            <w:pPr>
              <w:pStyle w:val="PargrafodaLista"/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7B4A5482" w14:textId="7FD6E80E" w:rsidR="00BD6F63" w:rsidRPr="00CE4751" w:rsidRDefault="00BD6F63" w:rsidP="00BD6F63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Ordem de Serviço </w:t>
            </w:r>
            <w:r w:rsidRPr="00CE4751">
              <w:rPr>
                <w:sz w:val="18"/>
                <w:szCs w:val="18"/>
              </w:rPr>
              <w:t>(</w:t>
            </w:r>
            <w:proofErr w:type="spellStart"/>
            <w:r w:rsidRPr="00CE4751">
              <w:rPr>
                <w:i/>
                <w:iCs/>
                <w:sz w:val="18"/>
                <w:szCs w:val="18"/>
              </w:rPr>
              <w:t>OrdemServico</w:t>
            </w:r>
            <w:proofErr w:type="spellEnd"/>
            <w:r w:rsidRPr="00CE4751">
              <w:rPr>
                <w:sz w:val="18"/>
                <w:szCs w:val="18"/>
              </w:rPr>
              <w:t>)</w:t>
            </w:r>
          </w:p>
          <w:p w14:paraId="1EFF6DFE" w14:textId="20F383E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descrição</w:t>
            </w:r>
            <w:r w:rsidRPr="00CE4751">
              <w:rPr>
                <w:sz w:val="18"/>
                <w:szCs w:val="18"/>
              </w:rPr>
              <w:t xml:space="preserve">: </w:t>
            </w:r>
            <w:r w:rsidR="0060508E">
              <w:rPr>
                <w:sz w:val="18"/>
                <w:szCs w:val="18"/>
              </w:rPr>
              <w:t>descrição do problema</w:t>
            </w:r>
            <w:r w:rsidRPr="00CE4751">
              <w:rPr>
                <w:sz w:val="18"/>
                <w:szCs w:val="18"/>
              </w:rPr>
              <w:t>.</w:t>
            </w:r>
          </w:p>
          <w:p w14:paraId="482B6B23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abertura</w:t>
            </w:r>
            <w:r w:rsidRPr="00CE4751">
              <w:rPr>
                <w:sz w:val="18"/>
                <w:szCs w:val="18"/>
              </w:rPr>
              <w:t>: data e hora da abertura da OS.</w:t>
            </w:r>
          </w:p>
          <w:p w14:paraId="44B9EA97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fechamento</w:t>
            </w:r>
            <w:r w:rsidRPr="00CE4751">
              <w:rPr>
                <w:sz w:val="18"/>
                <w:szCs w:val="18"/>
              </w:rPr>
              <w:t>: data e hora do fechamento da OS.</w:t>
            </w:r>
          </w:p>
          <w:p w14:paraId="2B698AA2" w14:textId="3084F7FD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status</w:t>
            </w:r>
            <w:r w:rsidRPr="00CE4751">
              <w:rPr>
                <w:sz w:val="18"/>
                <w:szCs w:val="18"/>
              </w:rPr>
              <w:t xml:space="preserve">: serão </w:t>
            </w:r>
            <w:r w:rsidR="009563A4" w:rsidRPr="00CE4751">
              <w:rPr>
                <w:sz w:val="18"/>
                <w:szCs w:val="18"/>
              </w:rPr>
              <w:t>4</w:t>
            </w:r>
            <w:r w:rsidRPr="00CE4751">
              <w:rPr>
                <w:sz w:val="18"/>
                <w:szCs w:val="18"/>
              </w:rPr>
              <w:t xml:space="preserve"> status (iniciada, </w:t>
            </w:r>
            <w:r w:rsidR="00264011" w:rsidRPr="00CE4751">
              <w:rPr>
                <w:sz w:val="18"/>
                <w:szCs w:val="18"/>
              </w:rPr>
              <w:t>pendente</w:t>
            </w:r>
            <w:r w:rsidRPr="00CE4751">
              <w:rPr>
                <w:sz w:val="18"/>
                <w:szCs w:val="18"/>
              </w:rPr>
              <w:t>, finalizada, cancelada).</w:t>
            </w:r>
          </w:p>
          <w:p w14:paraId="0AF83249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patrimônio</w:t>
            </w:r>
            <w:r w:rsidRPr="00CE4751">
              <w:rPr>
                <w:sz w:val="18"/>
                <w:szCs w:val="18"/>
              </w:rPr>
              <w:t xml:space="preserve">: número do patrimônio que virá da tabela </w:t>
            </w:r>
            <w:r w:rsidRPr="00CE4751">
              <w:rPr>
                <w:i/>
                <w:iCs/>
                <w:sz w:val="18"/>
                <w:szCs w:val="18"/>
              </w:rPr>
              <w:t>patrimônios</w:t>
            </w:r>
            <w:r w:rsidRPr="00CE4751">
              <w:rPr>
                <w:sz w:val="18"/>
                <w:szCs w:val="18"/>
              </w:rPr>
              <w:t>, esse campo não deve ser obrigatório já que nem toda OS é para equipamento ou algo que tenha número, exemplo alvenaria</w:t>
            </w:r>
            <w:r w:rsidRPr="00CE4751">
              <w:rPr>
                <w:i/>
                <w:iCs/>
                <w:sz w:val="18"/>
                <w:szCs w:val="18"/>
              </w:rPr>
              <w:t>.</w:t>
            </w:r>
          </w:p>
          <w:p w14:paraId="6EADCE4B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ambiente</w:t>
            </w:r>
            <w:r w:rsidRPr="00CE4751">
              <w:rPr>
                <w:sz w:val="18"/>
                <w:szCs w:val="18"/>
              </w:rPr>
              <w:t xml:space="preserve">: número do ambiente que virá da tabela </w:t>
            </w:r>
            <w:r w:rsidRPr="00CE4751">
              <w:rPr>
                <w:i/>
                <w:iCs/>
                <w:sz w:val="18"/>
                <w:szCs w:val="18"/>
              </w:rPr>
              <w:t>ambientes.</w:t>
            </w:r>
          </w:p>
          <w:p w14:paraId="1CD000CB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manutentor</w:t>
            </w:r>
            <w:proofErr w:type="spellEnd"/>
            <w:r w:rsidRPr="00CE4751">
              <w:rPr>
                <w:sz w:val="18"/>
                <w:szCs w:val="18"/>
              </w:rPr>
              <w:t xml:space="preserve">: número do </w:t>
            </w:r>
            <w:proofErr w:type="spellStart"/>
            <w:r w:rsidRPr="00CE4751">
              <w:rPr>
                <w:sz w:val="18"/>
                <w:szCs w:val="18"/>
              </w:rPr>
              <w:t>manutentor</w:t>
            </w:r>
            <w:proofErr w:type="spellEnd"/>
            <w:r w:rsidRPr="00CE4751">
              <w:rPr>
                <w:sz w:val="18"/>
                <w:szCs w:val="18"/>
              </w:rPr>
              <w:t xml:space="preserve"> que virá da tabela </w:t>
            </w:r>
            <w:proofErr w:type="spellStart"/>
            <w:r w:rsidRPr="00CE4751">
              <w:rPr>
                <w:i/>
                <w:iCs/>
                <w:sz w:val="18"/>
                <w:szCs w:val="18"/>
              </w:rPr>
              <w:t>manutentores</w:t>
            </w:r>
            <w:proofErr w:type="spellEnd"/>
            <w:r w:rsidRPr="00CE4751">
              <w:rPr>
                <w:i/>
                <w:iCs/>
                <w:sz w:val="18"/>
                <w:szCs w:val="18"/>
              </w:rPr>
              <w:t>.</w:t>
            </w:r>
          </w:p>
          <w:p w14:paraId="12E57A23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prioridade</w:t>
            </w:r>
            <w:r w:rsidRPr="00CE4751">
              <w:rPr>
                <w:sz w:val="18"/>
                <w:szCs w:val="18"/>
              </w:rPr>
              <w:t xml:space="preserve">: serão 3 prioridades (alta, </w:t>
            </w:r>
            <w:proofErr w:type="spellStart"/>
            <w:r w:rsidRPr="00CE4751">
              <w:rPr>
                <w:sz w:val="18"/>
                <w:szCs w:val="18"/>
              </w:rPr>
              <w:t>media</w:t>
            </w:r>
            <w:proofErr w:type="spellEnd"/>
            <w:r w:rsidRPr="00CE4751">
              <w:rPr>
                <w:sz w:val="18"/>
                <w:szCs w:val="18"/>
              </w:rPr>
              <w:t xml:space="preserve"> e baixa).</w:t>
            </w:r>
          </w:p>
          <w:p w14:paraId="05DDF96D" w14:textId="6B0D622B" w:rsidR="00264011" w:rsidRPr="00CE4751" w:rsidRDefault="00264011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funcionário</w:t>
            </w:r>
            <w:r w:rsidRPr="00CE4751">
              <w:rPr>
                <w:sz w:val="18"/>
                <w:szCs w:val="18"/>
              </w:rPr>
              <w:t>: nome do funcionário que abriu a ordem. Capture o nome do usuário que logou.</w:t>
            </w:r>
          </w:p>
          <w:p w14:paraId="7A08C952" w14:textId="77777777" w:rsidR="00264011" w:rsidRPr="00CE4751" w:rsidRDefault="00264011" w:rsidP="00264011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sn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>:</w:t>
            </w:r>
            <w:r w:rsidRPr="00CE4751">
              <w:rPr>
                <w:sz w:val="18"/>
                <w:szCs w:val="18"/>
              </w:rPr>
              <w:t xml:space="preserve"> código alfanumérico do funcionário, exemplo: sn1021328.</w:t>
            </w:r>
          </w:p>
          <w:p w14:paraId="088B464B" w14:textId="03D104E9" w:rsidR="00BD6F63" w:rsidRDefault="00BD6F63" w:rsidP="00BD6F63">
            <w:pPr>
              <w:spacing w:after="0" w:line="240" w:lineRule="auto"/>
              <w:rPr>
                <w:sz w:val="18"/>
                <w:szCs w:val="18"/>
              </w:rPr>
            </w:pPr>
          </w:p>
          <w:p w14:paraId="04B6120D" w14:textId="6D8645ED" w:rsidR="00EF42DB" w:rsidRDefault="00EF42DB" w:rsidP="00BD6F63">
            <w:pPr>
              <w:spacing w:after="0" w:line="240" w:lineRule="auto"/>
              <w:rPr>
                <w:sz w:val="18"/>
                <w:szCs w:val="18"/>
              </w:rPr>
            </w:pPr>
          </w:p>
          <w:p w14:paraId="53359620" w14:textId="49CD1B5F" w:rsidR="00625CA0" w:rsidRDefault="00625CA0" w:rsidP="00BD6F63">
            <w:pPr>
              <w:spacing w:after="0" w:line="240" w:lineRule="auto"/>
              <w:rPr>
                <w:sz w:val="18"/>
                <w:szCs w:val="18"/>
              </w:rPr>
            </w:pPr>
          </w:p>
          <w:p w14:paraId="5C9FEBDE" w14:textId="7E28941D" w:rsidR="00625CA0" w:rsidRDefault="00625CA0" w:rsidP="00BD6F63">
            <w:pPr>
              <w:spacing w:after="0" w:line="240" w:lineRule="auto"/>
              <w:rPr>
                <w:sz w:val="18"/>
                <w:szCs w:val="18"/>
              </w:rPr>
            </w:pPr>
          </w:p>
          <w:p w14:paraId="621459DA" w14:textId="77777777" w:rsidR="00BD6F63" w:rsidRPr="00CE4751" w:rsidRDefault="00BD6F63" w:rsidP="00BD6F63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Patrimônios</w:t>
            </w:r>
          </w:p>
          <w:p w14:paraId="41C7D949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ni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>:</w:t>
            </w:r>
            <w:r w:rsidRPr="00CE4751">
              <w:rPr>
                <w:sz w:val="18"/>
                <w:szCs w:val="18"/>
              </w:rPr>
              <w:t xml:space="preserve"> número do equipamento, quando houver.</w:t>
            </w:r>
          </w:p>
          <w:p w14:paraId="2AE79E3C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descrição: </w:t>
            </w:r>
            <w:r w:rsidRPr="00CE4751">
              <w:rPr>
                <w:sz w:val="18"/>
                <w:szCs w:val="18"/>
              </w:rPr>
              <w:t>detalhes sobre o patrimônio.</w:t>
            </w:r>
          </w:p>
          <w:p w14:paraId="12AE4009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localizacao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: </w:t>
            </w:r>
            <w:r w:rsidRPr="00CE4751">
              <w:rPr>
                <w:sz w:val="18"/>
                <w:szCs w:val="18"/>
              </w:rPr>
              <w:t>local físico.</w:t>
            </w:r>
          </w:p>
          <w:p w14:paraId="41DB63C0" w14:textId="77777777" w:rsidR="00BD6F63" w:rsidRPr="00CE4751" w:rsidRDefault="00BD6F63" w:rsidP="00BD6F63">
            <w:pPr>
              <w:pStyle w:val="PargrafodaLista"/>
              <w:spacing w:after="0" w:line="240" w:lineRule="auto"/>
              <w:ind w:left="2160"/>
              <w:rPr>
                <w:b/>
                <w:bCs/>
                <w:sz w:val="18"/>
                <w:szCs w:val="18"/>
              </w:rPr>
            </w:pPr>
          </w:p>
          <w:p w14:paraId="188E855C" w14:textId="77777777" w:rsidR="00BD6F63" w:rsidRPr="00CE4751" w:rsidRDefault="00BD6F63" w:rsidP="00BD6F63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Ambientes</w:t>
            </w:r>
          </w:p>
          <w:p w14:paraId="2E9ECE46" w14:textId="55276F20" w:rsidR="00BD6F63" w:rsidRPr="00CE4751" w:rsidRDefault="0057669C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sig</w:t>
            </w:r>
            <w:proofErr w:type="spellEnd"/>
            <w:r w:rsidR="00BD6F63" w:rsidRPr="00CE4751">
              <w:rPr>
                <w:b/>
                <w:bCs/>
                <w:sz w:val="18"/>
                <w:szCs w:val="18"/>
              </w:rPr>
              <w:t>:</w:t>
            </w:r>
            <w:r w:rsidR="00BD6F63" w:rsidRPr="00CE4751">
              <w:rPr>
                <w:sz w:val="18"/>
                <w:szCs w:val="18"/>
              </w:rPr>
              <w:t xml:space="preserve"> código do ambiente, exemplo: </w:t>
            </w:r>
            <w:r w:rsidRPr="00CE4751">
              <w:rPr>
                <w:sz w:val="18"/>
                <w:szCs w:val="18"/>
              </w:rPr>
              <w:t>20400024</w:t>
            </w:r>
            <w:r w:rsidR="00BD6F63" w:rsidRPr="00CE4751">
              <w:rPr>
                <w:sz w:val="18"/>
                <w:szCs w:val="18"/>
              </w:rPr>
              <w:t>.</w:t>
            </w:r>
          </w:p>
          <w:p w14:paraId="1D5C2195" w14:textId="4C868927" w:rsidR="00BD6F63" w:rsidRPr="00CE4751" w:rsidRDefault="0057669C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descricao</w:t>
            </w:r>
            <w:proofErr w:type="spellEnd"/>
            <w:r w:rsidR="00BD6F63" w:rsidRPr="00CE4751">
              <w:rPr>
                <w:b/>
                <w:bCs/>
                <w:sz w:val="18"/>
                <w:szCs w:val="18"/>
              </w:rPr>
              <w:t xml:space="preserve">: </w:t>
            </w:r>
            <w:r w:rsidR="00BD6F63" w:rsidRPr="00CE4751">
              <w:rPr>
                <w:sz w:val="18"/>
                <w:szCs w:val="18"/>
              </w:rPr>
              <w:t>exemplo</w:t>
            </w:r>
            <w:r w:rsidRPr="00CE4751">
              <w:rPr>
                <w:sz w:val="18"/>
                <w:szCs w:val="18"/>
              </w:rPr>
              <w:t>: LAB. DE INFORMÁTICA A04</w:t>
            </w:r>
            <w:r w:rsidR="00BD6F63" w:rsidRPr="00CE4751">
              <w:rPr>
                <w:sz w:val="18"/>
                <w:szCs w:val="18"/>
              </w:rPr>
              <w:t>.</w:t>
            </w:r>
          </w:p>
          <w:p w14:paraId="50784F02" w14:textId="1D54F421" w:rsidR="0057669C" w:rsidRPr="00CE4751" w:rsidRDefault="0060508E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sn</w:t>
            </w:r>
            <w:proofErr w:type="spellEnd"/>
            <w:r w:rsidR="0057669C" w:rsidRPr="00CE4751">
              <w:rPr>
                <w:b/>
                <w:bCs/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i</w:t>
            </w:r>
            <w:r w:rsidR="0057669C" w:rsidRPr="00CE4751">
              <w:rPr>
                <w:sz w:val="18"/>
                <w:szCs w:val="18"/>
              </w:rPr>
              <w:t xml:space="preserve">dentificação do </w:t>
            </w:r>
            <w:r w:rsidR="004330E1">
              <w:rPr>
                <w:sz w:val="18"/>
                <w:szCs w:val="18"/>
              </w:rPr>
              <w:t>funcionário</w:t>
            </w:r>
            <w:r w:rsidR="0057669C" w:rsidRPr="00CE4751">
              <w:rPr>
                <w:sz w:val="18"/>
                <w:szCs w:val="18"/>
              </w:rPr>
              <w:t>, exemplo: SN1085371.</w:t>
            </w:r>
          </w:p>
          <w:p w14:paraId="71BBDE63" w14:textId="4AFF110C" w:rsidR="0057669C" w:rsidRPr="00CE4751" w:rsidRDefault="0057669C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responsável:</w:t>
            </w:r>
            <w:r w:rsidRPr="00CE4751">
              <w:rPr>
                <w:sz w:val="18"/>
                <w:szCs w:val="18"/>
              </w:rPr>
              <w:t xml:space="preserve"> nome do responsável pelo laboratório, exemplo: VICTOR SERRA BRAGA LEMOS.</w:t>
            </w:r>
          </w:p>
          <w:p w14:paraId="72E7BDC3" w14:textId="77777777" w:rsidR="003E0B68" w:rsidRPr="00CE4751" w:rsidRDefault="003E0B68" w:rsidP="003E0B68">
            <w:pPr>
              <w:pStyle w:val="PargrafodaLista"/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5D32821B" w14:textId="36D05F60" w:rsidR="00BD6F63" w:rsidRPr="00CE4751" w:rsidRDefault="00BD6F63" w:rsidP="00BD6F63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Manutentores</w:t>
            </w:r>
            <w:proofErr w:type="spellEnd"/>
          </w:p>
          <w:p w14:paraId="75B62663" w14:textId="371D8F8F" w:rsidR="00BD6F63" w:rsidRPr="00CE4751" w:rsidRDefault="003E0B68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sn</w:t>
            </w:r>
            <w:proofErr w:type="spellEnd"/>
            <w:r w:rsidR="00BD6F63" w:rsidRPr="00CE4751">
              <w:rPr>
                <w:b/>
                <w:bCs/>
                <w:sz w:val="18"/>
                <w:szCs w:val="18"/>
              </w:rPr>
              <w:t>:</w:t>
            </w:r>
            <w:r w:rsidR="00BD6F63" w:rsidRPr="00CE4751">
              <w:rPr>
                <w:sz w:val="18"/>
                <w:szCs w:val="18"/>
              </w:rPr>
              <w:t xml:space="preserve"> </w:t>
            </w:r>
            <w:r w:rsidR="000335AF">
              <w:rPr>
                <w:b/>
                <w:bCs/>
                <w:sz w:val="18"/>
                <w:szCs w:val="18"/>
              </w:rPr>
              <w:t>i</w:t>
            </w:r>
            <w:r w:rsidR="000335AF" w:rsidRPr="00CE4751">
              <w:rPr>
                <w:sz w:val="18"/>
                <w:szCs w:val="18"/>
              </w:rPr>
              <w:t xml:space="preserve">dentificação do </w:t>
            </w:r>
            <w:r w:rsidR="000335AF">
              <w:rPr>
                <w:sz w:val="18"/>
                <w:szCs w:val="18"/>
              </w:rPr>
              <w:t>funcionário</w:t>
            </w:r>
            <w:r w:rsidR="000335AF" w:rsidRPr="00CE4751">
              <w:rPr>
                <w:sz w:val="18"/>
                <w:szCs w:val="18"/>
              </w:rPr>
              <w:t>, exemplo: SN1085371.</w:t>
            </w:r>
          </w:p>
          <w:p w14:paraId="67EBA956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nome: </w:t>
            </w:r>
            <w:r w:rsidRPr="00CE4751">
              <w:rPr>
                <w:sz w:val="18"/>
                <w:szCs w:val="18"/>
              </w:rPr>
              <w:t xml:space="preserve">nome do </w:t>
            </w:r>
            <w:proofErr w:type="spellStart"/>
            <w:r w:rsidRPr="00CE4751">
              <w:rPr>
                <w:sz w:val="18"/>
                <w:szCs w:val="18"/>
              </w:rPr>
              <w:t>manutentor</w:t>
            </w:r>
            <w:proofErr w:type="spellEnd"/>
            <w:r w:rsidRPr="00CE4751">
              <w:rPr>
                <w:sz w:val="18"/>
                <w:szCs w:val="18"/>
              </w:rPr>
              <w:t>,</w:t>
            </w:r>
            <w:r w:rsidRPr="00CE4751">
              <w:rPr>
                <w:b/>
                <w:bCs/>
                <w:sz w:val="18"/>
                <w:szCs w:val="18"/>
              </w:rPr>
              <w:t xml:space="preserve"> </w:t>
            </w:r>
            <w:r w:rsidRPr="00CE4751">
              <w:rPr>
                <w:sz w:val="18"/>
                <w:szCs w:val="18"/>
              </w:rPr>
              <w:t>exemplo: Lindomar José Batistão.</w:t>
            </w:r>
          </w:p>
          <w:p w14:paraId="0EF126F7" w14:textId="59B209DB" w:rsidR="00CF6EBD" w:rsidRPr="00CE4751" w:rsidRDefault="003E0B68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e</w:t>
            </w:r>
            <w:r w:rsidR="00CF6EBD" w:rsidRPr="00CE4751">
              <w:rPr>
                <w:b/>
                <w:bCs/>
                <w:sz w:val="18"/>
                <w:szCs w:val="18"/>
              </w:rPr>
              <w:t>mail</w:t>
            </w:r>
            <w:proofErr w:type="spellEnd"/>
            <w:r w:rsidR="00CF6EBD" w:rsidRPr="00CE4751">
              <w:rPr>
                <w:b/>
                <w:bCs/>
                <w:sz w:val="18"/>
                <w:szCs w:val="18"/>
              </w:rPr>
              <w:t xml:space="preserve">: </w:t>
            </w:r>
            <w:r w:rsidR="00CF6EBD" w:rsidRPr="00CE4751">
              <w:rPr>
                <w:sz w:val="18"/>
                <w:szCs w:val="18"/>
              </w:rPr>
              <w:t xml:space="preserve">e-mail do </w:t>
            </w:r>
            <w:proofErr w:type="spellStart"/>
            <w:r w:rsidR="00CF6EBD" w:rsidRPr="00CE4751">
              <w:rPr>
                <w:sz w:val="18"/>
                <w:szCs w:val="18"/>
              </w:rPr>
              <w:t>manutentor</w:t>
            </w:r>
            <w:proofErr w:type="spellEnd"/>
            <w:r w:rsidR="00CF6EBD" w:rsidRPr="00CE4751">
              <w:rPr>
                <w:sz w:val="18"/>
                <w:szCs w:val="18"/>
              </w:rPr>
              <w:t>.</w:t>
            </w:r>
          </w:p>
          <w:p w14:paraId="56CC2E5E" w14:textId="47C0176A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area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>:</w:t>
            </w:r>
            <w:r w:rsidRPr="00CE4751">
              <w:rPr>
                <w:sz w:val="18"/>
                <w:szCs w:val="18"/>
              </w:rPr>
              <w:t xml:space="preserve"> exemplo: Informática</w:t>
            </w:r>
            <w:r w:rsidR="00CF6EBD" w:rsidRPr="00CE4751">
              <w:rPr>
                <w:sz w:val="18"/>
                <w:szCs w:val="18"/>
              </w:rPr>
              <w:t>.</w:t>
            </w:r>
          </w:p>
          <w:p w14:paraId="721BBC17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gestor:</w:t>
            </w:r>
            <w:r w:rsidRPr="00CE4751">
              <w:rPr>
                <w:sz w:val="18"/>
                <w:szCs w:val="18"/>
              </w:rPr>
              <w:t xml:space="preserve"> nome do gestor desse </w:t>
            </w:r>
            <w:proofErr w:type="spellStart"/>
            <w:r w:rsidRPr="00CE4751">
              <w:rPr>
                <w:sz w:val="18"/>
                <w:szCs w:val="18"/>
              </w:rPr>
              <w:t>manutentor</w:t>
            </w:r>
            <w:proofErr w:type="spellEnd"/>
            <w:r w:rsidRPr="00CE4751">
              <w:rPr>
                <w:sz w:val="18"/>
                <w:szCs w:val="18"/>
              </w:rPr>
              <w:t xml:space="preserve"> que virá da tabela </w:t>
            </w:r>
            <w:r w:rsidRPr="00CE4751">
              <w:rPr>
                <w:i/>
                <w:iCs/>
                <w:sz w:val="18"/>
                <w:szCs w:val="18"/>
              </w:rPr>
              <w:t>Gestores</w:t>
            </w:r>
            <w:r w:rsidRPr="00CE4751">
              <w:rPr>
                <w:sz w:val="18"/>
                <w:szCs w:val="18"/>
              </w:rPr>
              <w:t>.</w:t>
            </w:r>
          </w:p>
          <w:p w14:paraId="4EF3D5D4" w14:textId="77777777" w:rsidR="00BD6F63" w:rsidRPr="00CE4751" w:rsidRDefault="00BD6F63" w:rsidP="00CF6EB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7B5F1308" w14:textId="77777777" w:rsidR="00BD6F63" w:rsidRPr="00CE4751" w:rsidRDefault="00BD6F63" w:rsidP="00BD6F63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Gestores</w:t>
            </w:r>
          </w:p>
          <w:p w14:paraId="096A2520" w14:textId="544DA772" w:rsidR="00BD6F63" w:rsidRPr="00CE4751" w:rsidRDefault="009659ED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sn</w:t>
            </w:r>
            <w:proofErr w:type="spellEnd"/>
            <w:r w:rsidR="00BD6F63" w:rsidRPr="00CE4751">
              <w:rPr>
                <w:b/>
                <w:bCs/>
                <w:sz w:val="18"/>
                <w:szCs w:val="18"/>
              </w:rPr>
              <w:t>:</w:t>
            </w:r>
            <w:r w:rsidR="00BD6F63" w:rsidRPr="00CE4751">
              <w:rPr>
                <w:sz w:val="18"/>
                <w:szCs w:val="18"/>
              </w:rPr>
              <w:t xml:space="preserve"> </w:t>
            </w:r>
            <w:r w:rsidR="000335AF">
              <w:rPr>
                <w:b/>
                <w:bCs/>
                <w:sz w:val="18"/>
                <w:szCs w:val="18"/>
              </w:rPr>
              <w:t>i</w:t>
            </w:r>
            <w:r w:rsidR="000335AF" w:rsidRPr="00CE4751">
              <w:rPr>
                <w:sz w:val="18"/>
                <w:szCs w:val="18"/>
              </w:rPr>
              <w:t xml:space="preserve">dentificação do </w:t>
            </w:r>
            <w:r w:rsidR="000335AF">
              <w:rPr>
                <w:sz w:val="18"/>
                <w:szCs w:val="18"/>
              </w:rPr>
              <w:t>funcionário</w:t>
            </w:r>
            <w:r w:rsidR="000335AF" w:rsidRPr="00CE4751">
              <w:rPr>
                <w:sz w:val="18"/>
                <w:szCs w:val="18"/>
              </w:rPr>
              <w:t>, exemplo: SN1085371.</w:t>
            </w:r>
          </w:p>
          <w:p w14:paraId="481F02FC" w14:textId="77777777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nome: </w:t>
            </w:r>
            <w:r w:rsidRPr="00CE4751">
              <w:rPr>
                <w:sz w:val="18"/>
                <w:szCs w:val="18"/>
              </w:rPr>
              <w:t xml:space="preserve">nome do </w:t>
            </w:r>
            <w:proofErr w:type="spellStart"/>
            <w:r w:rsidRPr="00CE4751">
              <w:rPr>
                <w:sz w:val="18"/>
                <w:szCs w:val="18"/>
              </w:rPr>
              <w:t>manutentor</w:t>
            </w:r>
            <w:proofErr w:type="spellEnd"/>
            <w:r w:rsidRPr="00CE4751">
              <w:rPr>
                <w:sz w:val="18"/>
                <w:szCs w:val="18"/>
              </w:rPr>
              <w:t>,</w:t>
            </w:r>
            <w:r w:rsidRPr="00CE4751">
              <w:rPr>
                <w:b/>
                <w:bCs/>
                <w:sz w:val="18"/>
                <w:szCs w:val="18"/>
              </w:rPr>
              <w:t xml:space="preserve"> </w:t>
            </w:r>
            <w:r w:rsidRPr="00CE4751">
              <w:rPr>
                <w:sz w:val="18"/>
                <w:szCs w:val="18"/>
              </w:rPr>
              <w:t>exemplo: José da Silva.</w:t>
            </w:r>
          </w:p>
          <w:p w14:paraId="46E92F34" w14:textId="397C107F" w:rsidR="00BD6F63" w:rsidRPr="00CE4751" w:rsidRDefault="00BD6F63" w:rsidP="00BD6F63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cargo: </w:t>
            </w:r>
            <w:r w:rsidRPr="00CE4751">
              <w:rPr>
                <w:sz w:val="18"/>
                <w:szCs w:val="18"/>
              </w:rPr>
              <w:t>exemplo: Operador de Práticas Profissionais, Coordenador Técnico, Coordenador Pedagógico.</w:t>
            </w:r>
          </w:p>
          <w:p w14:paraId="59C4C83E" w14:textId="77777777" w:rsidR="00163D01" w:rsidRPr="00CE4751" w:rsidRDefault="00163D01" w:rsidP="00163D01">
            <w:pPr>
              <w:pStyle w:val="PargrafodaLista"/>
              <w:spacing w:after="0" w:line="240" w:lineRule="auto"/>
              <w:ind w:left="2160"/>
              <w:rPr>
                <w:b/>
                <w:bCs/>
                <w:sz w:val="18"/>
                <w:szCs w:val="18"/>
              </w:rPr>
            </w:pPr>
          </w:p>
          <w:p w14:paraId="0ED0133E" w14:textId="3BB9933B" w:rsidR="00CF6EBD" w:rsidRPr="00CE4751" w:rsidRDefault="00CF6EBD" w:rsidP="00CF6EB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Area</w:t>
            </w:r>
          </w:p>
          <w:p w14:paraId="1F489409" w14:textId="5B05864B" w:rsidR="00CF6EBD" w:rsidRPr="00CE4751" w:rsidRDefault="00CF6EBD" w:rsidP="00CF6EBD">
            <w:pPr>
              <w:pStyle w:val="PargrafodaLista"/>
              <w:numPr>
                <w:ilvl w:val="1"/>
                <w:numId w:val="8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</w:rPr>
              <w:t>area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: </w:t>
            </w:r>
            <w:r w:rsidRPr="00CE4751">
              <w:rPr>
                <w:sz w:val="18"/>
                <w:szCs w:val="18"/>
              </w:rPr>
              <w:t>área de atuação, exemplo: elétrica, informática, alvenaria, pintura, mecânica etc.</w:t>
            </w:r>
          </w:p>
          <w:p w14:paraId="75232612" w14:textId="77777777" w:rsidR="00BD6F63" w:rsidRPr="00CE4751" w:rsidRDefault="00BD6F63" w:rsidP="00EF42DB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084C1DA8" w14:textId="75952BE0" w:rsidR="00BD6F63" w:rsidRPr="00CE4751" w:rsidRDefault="00BD6F63" w:rsidP="00EF42DB">
            <w:pPr>
              <w:spacing w:after="0" w:line="240" w:lineRule="auto"/>
              <w:ind w:left="351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Observações: </w:t>
            </w:r>
          </w:p>
          <w:p w14:paraId="6B1A63E3" w14:textId="300890BB" w:rsidR="00BD6F63" w:rsidRPr="00CE4751" w:rsidRDefault="00264011" w:rsidP="00EF42D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1485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P</w:t>
            </w:r>
            <w:r w:rsidR="00BD6F63" w:rsidRPr="00CE4751">
              <w:rPr>
                <w:sz w:val="18"/>
                <w:szCs w:val="18"/>
              </w:rPr>
              <w:t>ode-se simplificar os nomes dos campos, mas se fizer coloque por extenso nos comentários.</w:t>
            </w:r>
          </w:p>
          <w:p w14:paraId="6E76DB98" w14:textId="7CFBE2AE" w:rsidR="00BD6F63" w:rsidRDefault="00BD6F63" w:rsidP="00EF42D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1485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Algumas planilhas serão disponibilizadas para popular o banco de dados, crie </w:t>
            </w:r>
            <w:r w:rsidR="00264011" w:rsidRPr="00CE4751">
              <w:rPr>
                <w:sz w:val="18"/>
                <w:szCs w:val="18"/>
              </w:rPr>
              <w:t xml:space="preserve">métodos ou classes nas </w:t>
            </w:r>
            <w:proofErr w:type="spellStart"/>
            <w:r w:rsidR="00264011" w:rsidRPr="004330E1">
              <w:rPr>
                <w:b/>
                <w:color w:val="FF0000"/>
                <w:sz w:val="18"/>
                <w:szCs w:val="18"/>
              </w:rPr>
              <w:t>views</w:t>
            </w:r>
            <w:proofErr w:type="spellEnd"/>
            <w:r w:rsidR="00264011" w:rsidRPr="004330E1">
              <w:rPr>
                <w:color w:val="FF0000"/>
                <w:sz w:val="18"/>
                <w:szCs w:val="18"/>
              </w:rPr>
              <w:t xml:space="preserve"> </w:t>
            </w:r>
            <w:r w:rsidR="00264011" w:rsidRPr="00CE4751">
              <w:rPr>
                <w:sz w:val="18"/>
                <w:szCs w:val="18"/>
              </w:rPr>
              <w:t>para popular o banco</w:t>
            </w:r>
            <w:r w:rsidRPr="00CE4751">
              <w:rPr>
                <w:sz w:val="18"/>
                <w:szCs w:val="18"/>
              </w:rPr>
              <w:t>.</w:t>
            </w:r>
          </w:p>
          <w:p w14:paraId="6634326E" w14:textId="2AF9F3B5" w:rsidR="00EF42DB" w:rsidRPr="00EF42DB" w:rsidRDefault="00EF42DB" w:rsidP="00EF42D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1485"/>
              <w:rPr>
                <w:sz w:val="18"/>
                <w:szCs w:val="18"/>
              </w:rPr>
            </w:pPr>
            <w:r w:rsidRPr="00EF42DB">
              <w:rPr>
                <w:b/>
                <w:bCs/>
                <w:sz w:val="18"/>
                <w:szCs w:val="18"/>
              </w:rPr>
              <w:t>Não</w:t>
            </w:r>
            <w:r>
              <w:rPr>
                <w:sz w:val="18"/>
                <w:szCs w:val="18"/>
              </w:rPr>
              <w:t xml:space="preserve"> é aconselhável hospedar em repositório </w:t>
            </w:r>
            <w:r>
              <w:rPr>
                <w:b/>
                <w:bCs/>
                <w:sz w:val="18"/>
                <w:szCs w:val="18"/>
              </w:rPr>
              <w:t>público.</w:t>
            </w:r>
          </w:p>
          <w:p w14:paraId="52073102" w14:textId="38EE8EE2" w:rsidR="00EF42DB" w:rsidRPr="00EF42DB" w:rsidRDefault="00EF42DB" w:rsidP="00EF42D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1485"/>
              <w:rPr>
                <w:color w:val="FF0000"/>
                <w:sz w:val="18"/>
                <w:szCs w:val="18"/>
              </w:rPr>
            </w:pPr>
            <w:r w:rsidRPr="00EF42DB">
              <w:rPr>
                <w:color w:val="FF0000"/>
                <w:sz w:val="18"/>
                <w:szCs w:val="18"/>
              </w:rPr>
              <w:t xml:space="preserve">No caso de plágio </w:t>
            </w:r>
            <w:r w:rsidRPr="00EF42DB">
              <w:rPr>
                <w:b/>
                <w:bCs/>
                <w:color w:val="FF0000"/>
                <w:sz w:val="18"/>
                <w:szCs w:val="18"/>
              </w:rPr>
              <w:t>os 2 alunos</w:t>
            </w:r>
            <w:r w:rsidRPr="00EF42DB">
              <w:rPr>
                <w:color w:val="FF0000"/>
                <w:sz w:val="18"/>
                <w:szCs w:val="18"/>
              </w:rPr>
              <w:t xml:space="preserve"> ficarão com zero.</w:t>
            </w:r>
          </w:p>
          <w:p w14:paraId="60D35838" w14:textId="77777777" w:rsidR="00BD6F63" w:rsidRPr="00CE4751" w:rsidRDefault="00BD6F63" w:rsidP="00BD6F63">
            <w:pPr>
              <w:spacing w:after="0" w:line="240" w:lineRule="auto"/>
              <w:ind w:left="1800"/>
              <w:rPr>
                <w:b/>
                <w:bCs/>
                <w:sz w:val="18"/>
                <w:szCs w:val="18"/>
              </w:rPr>
            </w:pPr>
          </w:p>
          <w:p w14:paraId="26EC3BE1" w14:textId="77777777" w:rsidR="00BD6F63" w:rsidRPr="00CE4751" w:rsidRDefault="00BD6F63" w:rsidP="00BD6F63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Relacionamento entre tabelas</w:t>
            </w:r>
          </w:p>
          <w:p w14:paraId="4FC1F0EB" w14:textId="7E9A64FA" w:rsidR="00BD6F63" w:rsidRPr="00CE4751" w:rsidRDefault="00BD6F63" w:rsidP="00BD6F63">
            <w:pPr>
              <w:pStyle w:val="PargrafodaLista"/>
              <w:numPr>
                <w:ilvl w:val="1"/>
                <w:numId w:val="9"/>
              </w:numPr>
              <w:spacing w:after="0"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Os relacionamentos deverão ser aplicados nas tabelas conforme diagrama já mencionado acima.</w:t>
            </w:r>
          </w:p>
          <w:p w14:paraId="5E443A77" w14:textId="77777777" w:rsidR="00BD6F63" w:rsidRPr="00CE4751" w:rsidRDefault="00BD6F63" w:rsidP="00BD6F63">
            <w:pPr>
              <w:pStyle w:val="PargrafodaLista"/>
              <w:numPr>
                <w:ilvl w:val="1"/>
                <w:numId w:val="9"/>
              </w:numPr>
              <w:spacing w:after="0"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No front-</w:t>
            </w:r>
            <w:proofErr w:type="spellStart"/>
            <w:r w:rsidRPr="00CE4751">
              <w:rPr>
                <w:sz w:val="18"/>
                <w:szCs w:val="18"/>
              </w:rPr>
              <w:t>end</w:t>
            </w:r>
            <w:proofErr w:type="spellEnd"/>
            <w:r w:rsidRPr="00CE4751">
              <w:rPr>
                <w:sz w:val="18"/>
                <w:szCs w:val="18"/>
              </w:rPr>
              <w:t>, dados de tabelas relacionadas deverão ser listados nos campos relacionados.</w:t>
            </w:r>
          </w:p>
          <w:p w14:paraId="2E19641D" w14:textId="77777777" w:rsidR="00BD6F63" w:rsidRPr="00CE4751" w:rsidRDefault="00BD6F63" w:rsidP="00BD6F63">
            <w:pPr>
              <w:spacing w:after="0" w:line="240" w:lineRule="auto"/>
              <w:rPr>
                <w:sz w:val="18"/>
                <w:szCs w:val="18"/>
              </w:rPr>
            </w:pPr>
          </w:p>
          <w:p w14:paraId="1F227F7C" w14:textId="77777777" w:rsidR="00BD6F63" w:rsidRPr="00CE4751" w:rsidRDefault="00BD6F63" w:rsidP="00BD6F63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>Gerenciamento de Ordens de Serviço:</w:t>
            </w:r>
          </w:p>
          <w:p w14:paraId="09816E73" w14:textId="2292643D" w:rsidR="00BD6F63" w:rsidRPr="00CE4751" w:rsidRDefault="00BD6F63" w:rsidP="00BD6F63">
            <w:pPr>
              <w:pStyle w:val="PargrafodaLista"/>
              <w:numPr>
                <w:ilvl w:val="1"/>
                <w:numId w:val="9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Em todas as páginas </w:t>
            </w:r>
            <w:r w:rsidR="00455A2E">
              <w:rPr>
                <w:sz w:val="18"/>
                <w:szCs w:val="18"/>
              </w:rPr>
              <w:t xml:space="preserve">que possuam </w:t>
            </w:r>
            <w:r w:rsidRPr="00CE4751">
              <w:rPr>
                <w:sz w:val="18"/>
                <w:szCs w:val="18"/>
              </w:rPr>
              <w:t xml:space="preserve">elementos listados </w:t>
            </w:r>
            <w:r w:rsidR="00455A2E">
              <w:rPr>
                <w:sz w:val="18"/>
                <w:szCs w:val="18"/>
              </w:rPr>
              <w:t xml:space="preserve">deverão possuir </w:t>
            </w:r>
            <w:r w:rsidRPr="00CE4751">
              <w:rPr>
                <w:sz w:val="18"/>
                <w:szCs w:val="18"/>
              </w:rPr>
              <w:t>as opções de CRUD para cada registro.</w:t>
            </w:r>
          </w:p>
          <w:p w14:paraId="4576E04F" w14:textId="1DA6FE82" w:rsidR="00BD6F63" w:rsidRPr="003915D5" w:rsidRDefault="00BD6F63" w:rsidP="00BD6F63">
            <w:pPr>
              <w:pStyle w:val="PargrafodaLista"/>
              <w:numPr>
                <w:ilvl w:val="1"/>
                <w:numId w:val="9"/>
              </w:numPr>
              <w:spacing w:after="0" w:line="240" w:lineRule="auto"/>
              <w:rPr>
                <w:color w:val="0070C0"/>
                <w:sz w:val="18"/>
                <w:szCs w:val="18"/>
              </w:rPr>
            </w:pPr>
            <w:r w:rsidRPr="003915D5">
              <w:rPr>
                <w:color w:val="0070C0"/>
                <w:sz w:val="18"/>
                <w:szCs w:val="18"/>
              </w:rPr>
              <w:t xml:space="preserve">Desenvolva </w:t>
            </w:r>
            <w:r w:rsidR="00900EE1">
              <w:rPr>
                <w:color w:val="0070C0"/>
                <w:sz w:val="18"/>
                <w:szCs w:val="18"/>
              </w:rPr>
              <w:t>barra de pesquisa</w:t>
            </w:r>
            <w:r w:rsidRPr="003915D5">
              <w:rPr>
                <w:color w:val="0070C0"/>
                <w:sz w:val="18"/>
                <w:szCs w:val="18"/>
              </w:rPr>
              <w:t xml:space="preserve"> de dados</w:t>
            </w:r>
            <w:r w:rsidR="003915D5">
              <w:rPr>
                <w:color w:val="0070C0"/>
                <w:sz w:val="18"/>
                <w:szCs w:val="18"/>
              </w:rPr>
              <w:t xml:space="preserve"> com</w:t>
            </w:r>
            <w:r w:rsidR="00900EE1">
              <w:rPr>
                <w:color w:val="0070C0"/>
                <w:sz w:val="18"/>
                <w:szCs w:val="18"/>
              </w:rPr>
              <w:t>o</w:t>
            </w:r>
            <w:r w:rsidR="003915D5">
              <w:rPr>
                <w:color w:val="0070C0"/>
                <w:sz w:val="18"/>
                <w:szCs w:val="18"/>
              </w:rPr>
              <w:t xml:space="preserve"> ID e Nome</w:t>
            </w:r>
            <w:r w:rsidRPr="003915D5">
              <w:rPr>
                <w:color w:val="0070C0"/>
                <w:sz w:val="18"/>
                <w:szCs w:val="18"/>
              </w:rPr>
              <w:t>.</w:t>
            </w:r>
          </w:p>
          <w:p w14:paraId="09C73D21" w14:textId="417C14DF" w:rsidR="00BD6F63" w:rsidRPr="00CE4751" w:rsidRDefault="00BD6F63" w:rsidP="00BD6F63">
            <w:pPr>
              <w:numPr>
                <w:ilvl w:val="1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Atualizar o status da OS (</w:t>
            </w:r>
            <w:r w:rsidR="00264011" w:rsidRPr="00CE4751">
              <w:rPr>
                <w:sz w:val="18"/>
                <w:szCs w:val="18"/>
              </w:rPr>
              <w:t>iniciada, pendente, finalizada, cancelada</w:t>
            </w:r>
            <w:r w:rsidRPr="00CE4751">
              <w:rPr>
                <w:sz w:val="18"/>
                <w:szCs w:val="18"/>
              </w:rPr>
              <w:t>).</w:t>
            </w:r>
          </w:p>
          <w:p w14:paraId="7B747FC1" w14:textId="77777777" w:rsidR="00BD6F63" w:rsidRPr="00CE4751" w:rsidRDefault="00BD6F63" w:rsidP="00BD6F63">
            <w:pPr>
              <w:spacing w:after="0" w:line="240" w:lineRule="auto"/>
              <w:ind w:left="1440"/>
              <w:rPr>
                <w:sz w:val="18"/>
                <w:szCs w:val="18"/>
              </w:rPr>
            </w:pPr>
          </w:p>
          <w:p w14:paraId="3F561263" w14:textId="77777777" w:rsidR="00BD6F63" w:rsidRPr="00CE4751" w:rsidRDefault="00BD6F63" w:rsidP="00BD6F63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00CE4751">
              <w:rPr>
                <w:b/>
                <w:bCs/>
                <w:sz w:val="18"/>
                <w:szCs w:val="18"/>
                <w:lang w:val="en-US"/>
              </w:rPr>
              <w:t>Integração</w:t>
            </w:r>
            <w:proofErr w:type="spellEnd"/>
            <w:r w:rsidRPr="00CE4751">
              <w:rPr>
                <w:b/>
                <w:bCs/>
                <w:sz w:val="18"/>
                <w:szCs w:val="18"/>
                <w:lang w:val="en-US"/>
              </w:rPr>
              <w:t xml:space="preserve"> entre Front End e Back End:</w:t>
            </w:r>
          </w:p>
          <w:p w14:paraId="640C42CB" w14:textId="77777777" w:rsidR="00BD6F63" w:rsidRPr="00CE4751" w:rsidRDefault="00BD6F63" w:rsidP="00BD6F63">
            <w:pPr>
              <w:numPr>
                <w:ilvl w:val="1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Utilizar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Axios</w:t>
            </w:r>
            <w:proofErr w:type="spellEnd"/>
            <w:r w:rsidRPr="00CE4751">
              <w:rPr>
                <w:sz w:val="18"/>
                <w:szCs w:val="18"/>
              </w:rPr>
              <w:t xml:space="preserve"> no </w:t>
            </w:r>
            <w:proofErr w:type="spellStart"/>
            <w:r w:rsidRPr="00CE4751">
              <w:rPr>
                <w:sz w:val="18"/>
                <w:szCs w:val="18"/>
              </w:rPr>
              <w:t>React</w:t>
            </w:r>
            <w:proofErr w:type="spellEnd"/>
            <w:r w:rsidRPr="00CE4751">
              <w:rPr>
                <w:sz w:val="18"/>
                <w:szCs w:val="18"/>
              </w:rPr>
              <w:t xml:space="preserve"> para consumir a API Django.</w:t>
            </w:r>
          </w:p>
          <w:p w14:paraId="456B55FD" w14:textId="77777777" w:rsidR="00BD6F63" w:rsidRPr="00CE4751" w:rsidRDefault="00BD6F63" w:rsidP="00BD6F63">
            <w:pPr>
              <w:numPr>
                <w:ilvl w:val="1"/>
                <w:numId w:val="6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Criar uma interface intuitiva para cadastro e acompanhamento das OS.</w:t>
            </w:r>
          </w:p>
          <w:p w14:paraId="22151262" w14:textId="391A12DC" w:rsidR="00264011" w:rsidRPr="00CE4751" w:rsidRDefault="00264011" w:rsidP="00BD6F63">
            <w:pPr>
              <w:numPr>
                <w:ilvl w:val="1"/>
                <w:numId w:val="6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>Inicie com uma página de login com a opção de cadastro de usuário.</w:t>
            </w:r>
          </w:p>
          <w:p w14:paraId="4794BC2C" w14:textId="54EEF553" w:rsidR="00264011" w:rsidRPr="00CE4751" w:rsidRDefault="00264011" w:rsidP="00BD6F63">
            <w:pPr>
              <w:numPr>
                <w:ilvl w:val="1"/>
                <w:numId w:val="6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Ao logar direcione para a página home em que teremos todas as opções, ou seja, como para cada tabela será criada uma página </w:t>
            </w:r>
            <w:r w:rsidR="006A5BB7" w:rsidRPr="00CE4751">
              <w:rPr>
                <w:sz w:val="18"/>
                <w:szCs w:val="18"/>
              </w:rPr>
              <w:t>então deve-se colocar todos os links para todas as páginas.</w:t>
            </w:r>
          </w:p>
          <w:p w14:paraId="45EAD82D" w14:textId="1A543FDA" w:rsidR="006A5BB7" w:rsidRPr="00CE4751" w:rsidRDefault="006A5BB7" w:rsidP="00BD6F63">
            <w:pPr>
              <w:numPr>
                <w:ilvl w:val="1"/>
                <w:numId w:val="6"/>
              </w:num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4751">
              <w:rPr>
                <w:sz w:val="18"/>
                <w:szCs w:val="18"/>
              </w:rPr>
              <w:t xml:space="preserve">A página de Ordem de Serviço deverá possuir apenas o </w:t>
            </w:r>
            <w:proofErr w:type="spellStart"/>
            <w:r w:rsidRPr="00CE4751">
              <w:rPr>
                <w:sz w:val="18"/>
                <w:szCs w:val="18"/>
              </w:rPr>
              <w:t>Create</w:t>
            </w:r>
            <w:proofErr w:type="spellEnd"/>
            <w:r w:rsidRPr="00CE4751">
              <w:rPr>
                <w:sz w:val="18"/>
                <w:szCs w:val="18"/>
              </w:rPr>
              <w:t>, já as outras deverá possuir o CRUD completo.</w:t>
            </w:r>
          </w:p>
          <w:p w14:paraId="16273632" w14:textId="62F4C866" w:rsidR="006A5BB7" w:rsidRDefault="006A5BB7" w:rsidP="00470E1B">
            <w:pPr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7D3265D8" w14:textId="77777777" w:rsidR="00455A2E" w:rsidRDefault="00455A2E" w:rsidP="00470E1B">
            <w:pPr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5F390FBD" w14:textId="103523D9" w:rsidR="000F614C" w:rsidRPr="00CE4751" w:rsidRDefault="000F614C" w:rsidP="000F614C">
            <w:pPr>
              <w:numPr>
                <w:ilvl w:val="0"/>
                <w:numId w:val="6"/>
              </w:num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Popular o banco de dados</w:t>
            </w:r>
            <w:r w:rsidRPr="00CE4751">
              <w:rPr>
                <w:b/>
                <w:bCs/>
                <w:sz w:val="18"/>
                <w:szCs w:val="18"/>
                <w:lang w:val="en-US"/>
              </w:rPr>
              <w:t>:</w:t>
            </w:r>
          </w:p>
          <w:p w14:paraId="2B1D9DC7" w14:textId="651C3021" w:rsidR="000F614C" w:rsidRDefault="000F614C" w:rsidP="000F614C">
            <w:pPr>
              <w:numPr>
                <w:ilvl w:val="1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Crie uma página para popular o banco de dados, deve-se ter a opção de escolher qual tabela será </w:t>
            </w:r>
            <w:proofErr w:type="spellStart"/>
            <w:r>
              <w:rPr>
                <w:sz w:val="18"/>
                <w:szCs w:val="18"/>
              </w:rPr>
              <w:t>populada</w:t>
            </w:r>
            <w:proofErr w:type="spellEnd"/>
            <w:r>
              <w:rPr>
                <w:sz w:val="18"/>
                <w:szCs w:val="18"/>
              </w:rPr>
              <w:t xml:space="preserve"> e escolher a planilha.</w:t>
            </w:r>
          </w:p>
          <w:p w14:paraId="056F5622" w14:textId="5C28E54D" w:rsidR="00455A2E" w:rsidRPr="00CE4751" w:rsidRDefault="00455A2E" w:rsidP="000F614C">
            <w:pPr>
              <w:numPr>
                <w:ilvl w:val="1"/>
                <w:numId w:val="6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Pode-se popular apenas a patrimônio.</w:t>
            </w:r>
          </w:p>
          <w:p w14:paraId="23BA1B10" w14:textId="77777777" w:rsidR="00EF42DB" w:rsidRPr="00CE4751" w:rsidRDefault="00EF42DB" w:rsidP="00470E1B">
            <w:pPr>
              <w:spacing w:after="0" w:line="240" w:lineRule="auto"/>
              <w:ind w:left="1440"/>
              <w:rPr>
                <w:b/>
                <w:bCs/>
                <w:sz w:val="18"/>
                <w:szCs w:val="18"/>
              </w:rPr>
            </w:pPr>
          </w:p>
          <w:p w14:paraId="46CD2AE1" w14:textId="77777777" w:rsidR="00802DB6" w:rsidRDefault="00802DB6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487DD404" w14:textId="77777777" w:rsidR="00802DB6" w:rsidRDefault="00802DB6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6BE61833" w14:textId="77777777" w:rsidR="00802DB6" w:rsidRDefault="00802DB6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D3113FE" w14:textId="77777777" w:rsidR="00802DB6" w:rsidRDefault="00802DB6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4147FB59" w14:textId="77777777" w:rsidR="00802DB6" w:rsidRDefault="00802DB6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5AD99AD9" w14:textId="5ED8E14C" w:rsidR="00BD6F63" w:rsidRPr="00CE4751" w:rsidRDefault="00BD6F63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Critérios de Avaliação – Back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Django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>)</w:t>
            </w:r>
          </w:p>
          <w:tbl>
            <w:tblPr>
              <w:tblW w:w="0" w:type="auto"/>
              <w:tblCellSpacing w:w="15" w:type="dxa"/>
              <w:tblInd w:w="2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6194"/>
              <w:gridCol w:w="709"/>
            </w:tblGrid>
            <w:tr w:rsidR="00BD6F63" w:rsidRPr="00CE4751" w14:paraId="1D7A41AC" w14:textId="77777777" w:rsidTr="00A03E65">
              <w:trPr>
                <w:tblHeader/>
                <w:tblCellSpacing w:w="15" w:type="dxa"/>
              </w:trPr>
              <w:tc>
                <w:tcPr>
                  <w:tcW w:w="2266" w:type="dxa"/>
                  <w:vAlign w:val="center"/>
                  <w:hideMark/>
                </w:tcPr>
                <w:p w14:paraId="69166952" w14:textId="77777777" w:rsidR="00BD6F63" w:rsidRPr="00CE4751" w:rsidRDefault="00BD6F63" w:rsidP="009966E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Critério</w:t>
                  </w:r>
                </w:p>
              </w:tc>
              <w:tc>
                <w:tcPr>
                  <w:tcW w:w="6164" w:type="dxa"/>
                  <w:vAlign w:val="center"/>
                  <w:hideMark/>
                </w:tcPr>
                <w:p w14:paraId="1BD35D9C" w14:textId="77777777" w:rsidR="00BD6F63" w:rsidRPr="00CE4751" w:rsidRDefault="00BD6F63" w:rsidP="00BD6F63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16BAF5F4" w14:textId="77777777" w:rsidR="00BD6F63" w:rsidRPr="00CE4751" w:rsidRDefault="00BD6F63" w:rsidP="00163D0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Peso (%)</w:t>
                  </w:r>
                </w:p>
              </w:tc>
            </w:tr>
            <w:tr w:rsidR="00C548F3" w:rsidRPr="00CE4751" w14:paraId="34D1FB16" w14:textId="77777777" w:rsidTr="00A03E65">
              <w:trPr>
                <w:tblCellSpacing w:w="15" w:type="dxa"/>
              </w:trPr>
              <w:tc>
                <w:tcPr>
                  <w:tcW w:w="2266" w:type="dxa"/>
                  <w:vMerge w:val="restart"/>
                  <w:vAlign w:val="center"/>
                  <w:hideMark/>
                </w:tcPr>
                <w:p w14:paraId="76362784" w14:textId="77777777" w:rsidR="00C548F3" w:rsidRPr="00CE4751" w:rsidRDefault="00C548F3" w:rsidP="009966EF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Autenticação e Permissões</w:t>
                  </w:r>
                </w:p>
              </w:tc>
              <w:tc>
                <w:tcPr>
                  <w:tcW w:w="6164" w:type="dxa"/>
                  <w:vAlign w:val="center"/>
                  <w:hideMark/>
                </w:tcPr>
                <w:p w14:paraId="1696F076" w14:textId="1475008B" w:rsidR="00C548F3" w:rsidRPr="00CE4751" w:rsidRDefault="00C548F3" w:rsidP="00BD6F63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 xml:space="preserve">Implementação de </w:t>
                  </w:r>
                  <w:proofErr w:type="spellStart"/>
                  <w:r w:rsidRPr="00CE4751">
                    <w:rPr>
                      <w:b/>
                      <w:bCs/>
                      <w:sz w:val="18"/>
                      <w:szCs w:val="18"/>
                    </w:rPr>
                    <w:t>sign</w:t>
                  </w:r>
                  <w:proofErr w:type="spellEnd"/>
                  <w:r w:rsidRPr="00CE4751">
                    <w:rPr>
                      <w:b/>
                      <w:bCs/>
                      <w:sz w:val="18"/>
                      <w:szCs w:val="18"/>
                    </w:rPr>
                    <w:t xml:space="preserve"> in </w:t>
                  </w:r>
                  <w:r w:rsidRPr="00CE4751">
                    <w:rPr>
                      <w:sz w:val="18"/>
                      <w:szCs w:val="18"/>
                    </w:rPr>
                    <w:t xml:space="preserve">com JWT no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Django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Rest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4" w:type="dxa"/>
                  <w:vAlign w:val="center"/>
                  <w:hideMark/>
                </w:tcPr>
                <w:p w14:paraId="37939BEF" w14:textId="7B4E75B9" w:rsidR="00C548F3" w:rsidRPr="00CE4751" w:rsidRDefault="00C548F3" w:rsidP="00BD6F63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C548F3" w:rsidRPr="00CE4751" w14:paraId="7D3E1745" w14:textId="77777777" w:rsidTr="00A03E65">
              <w:trPr>
                <w:tblCellSpacing w:w="15" w:type="dxa"/>
              </w:trPr>
              <w:tc>
                <w:tcPr>
                  <w:tcW w:w="2266" w:type="dxa"/>
                  <w:vMerge/>
                  <w:vAlign w:val="center"/>
                </w:tcPr>
                <w:p w14:paraId="068981D1" w14:textId="77777777" w:rsidR="00C548F3" w:rsidRPr="00CE4751" w:rsidRDefault="00C548F3" w:rsidP="009966E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164" w:type="dxa"/>
                  <w:vAlign w:val="center"/>
                </w:tcPr>
                <w:p w14:paraId="6445DC8E" w14:textId="33B2A251" w:rsidR="00C548F3" w:rsidRPr="00CE4751" w:rsidRDefault="00C548F3" w:rsidP="00BD6F63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bCs/>
                      <w:sz w:val="18"/>
                      <w:szCs w:val="18"/>
                    </w:rPr>
                    <w:t xml:space="preserve">Desenvolver página de cadastro de usuários </w:t>
                  </w:r>
                  <w:proofErr w:type="spellStart"/>
                  <w:r w:rsidRPr="00CE4751">
                    <w:rPr>
                      <w:b/>
                      <w:bCs/>
                      <w:sz w:val="18"/>
                      <w:szCs w:val="18"/>
                    </w:rPr>
                    <w:t>sign</w:t>
                  </w:r>
                  <w:proofErr w:type="spellEnd"/>
                  <w:r w:rsidRPr="00CE475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4751">
                    <w:rPr>
                      <w:b/>
                      <w:bCs/>
                      <w:sz w:val="18"/>
                      <w:szCs w:val="18"/>
                    </w:rPr>
                    <w:t>up</w:t>
                  </w:r>
                  <w:proofErr w:type="spellEnd"/>
                </w:p>
              </w:tc>
              <w:tc>
                <w:tcPr>
                  <w:tcW w:w="664" w:type="dxa"/>
                  <w:vAlign w:val="center"/>
                </w:tcPr>
                <w:p w14:paraId="672B252D" w14:textId="118750C8" w:rsidR="00C548F3" w:rsidRPr="00CE4751" w:rsidRDefault="00C548F3" w:rsidP="00BD6F63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470E1B" w:rsidRPr="00CE4751" w14:paraId="5AE14BD8" w14:textId="77777777" w:rsidTr="00470E1B">
              <w:trPr>
                <w:tblCellSpacing w:w="15" w:type="dxa"/>
              </w:trPr>
              <w:tc>
                <w:tcPr>
                  <w:tcW w:w="2266" w:type="dxa"/>
                  <w:vMerge w:val="restart"/>
                  <w:vAlign w:val="center"/>
                </w:tcPr>
                <w:p w14:paraId="7385AE25" w14:textId="4370E727" w:rsidR="00470E1B" w:rsidRPr="00CE4751" w:rsidRDefault="00470E1B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Modelagem de Dados (Django)</w:t>
                  </w:r>
                </w:p>
                <w:p w14:paraId="68752A2A" w14:textId="674EDB83" w:rsidR="00470E1B" w:rsidRPr="00CE4751" w:rsidRDefault="00470E1B" w:rsidP="00470E1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Criação correta dos modelos</w:t>
                  </w:r>
                </w:p>
              </w:tc>
              <w:tc>
                <w:tcPr>
                  <w:tcW w:w="6164" w:type="dxa"/>
                  <w:vAlign w:val="center"/>
                </w:tcPr>
                <w:p w14:paraId="71DF68F8" w14:textId="31E293FB" w:rsidR="00470E1B" w:rsidRPr="00CE4751" w:rsidRDefault="00470E1B" w:rsidP="00470E1B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 xml:space="preserve">Modelagem de todas as tabelas: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OrdemServico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Patrimonios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, Ambientes,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Manutentores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>, Gestores e Area.</w:t>
                  </w:r>
                </w:p>
              </w:tc>
              <w:tc>
                <w:tcPr>
                  <w:tcW w:w="664" w:type="dxa"/>
                  <w:vAlign w:val="center"/>
                </w:tcPr>
                <w:p w14:paraId="22CAD886" w14:textId="04BFDBB0" w:rsidR="00470E1B" w:rsidRPr="00CE4751" w:rsidRDefault="00470E1B" w:rsidP="00B827B1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15</w:t>
                  </w:r>
                </w:p>
              </w:tc>
            </w:tr>
            <w:tr w:rsidR="00470E1B" w:rsidRPr="00CE4751" w14:paraId="560D04EB" w14:textId="77777777" w:rsidTr="00470E1B">
              <w:trPr>
                <w:tblCellSpacing w:w="15" w:type="dxa"/>
              </w:trPr>
              <w:tc>
                <w:tcPr>
                  <w:tcW w:w="2266" w:type="dxa"/>
                  <w:vMerge/>
                  <w:vAlign w:val="center"/>
                </w:tcPr>
                <w:p w14:paraId="10277C08" w14:textId="77777777" w:rsidR="00470E1B" w:rsidRPr="00CE4751" w:rsidRDefault="00470E1B" w:rsidP="00470E1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164" w:type="dxa"/>
                  <w:vAlign w:val="center"/>
                </w:tcPr>
                <w:p w14:paraId="55CDFB39" w14:textId="060EEEEE" w:rsidR="00470E1B" w:rsidRPr="00CE4751" w:rsidRDefault="00470E1B" w:rsidP="00B827B1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Relações apropriadas (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ForeignKeys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>) e validações.</w:t>
                  </w:r>
                </w:p>
              </w:tc>
              <w:tc>
                <w:tcPr>
                  <w:tcW w:w="664" w:type="dxa"/>
                  <w:vAlign w:val="center"/>
                </w:tcPr>
                <w:p w14:paraId="5A2B9C03" w14:textId="4F5BAB41" w:rsidR="00470E1B" w:rsidRPr="00CE4751" w:rsidRDefault="00470E1B" w:rsidP="00B827B1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4D39A0" w:rsidRPr="00CE4751" w14:paraId="0D69F3BF" w14:textId="77777777" w:rsidTr="00470E1B">
              <w:trPr>
                <w:tblCellSpacing w:w="15" w:type="dxa"/>
              </w:trPr>
              <w:tc>
                <w:tcPr>
                  <w:tcW w:w="2266" w:type="dxa"/>
                  <w:vMerge w:val="restart"/>
                  <w:vAlign w:val="center"/>
                </w:tcPr>
                <w:p w14:paraId="4C70C80A" w14:textId="6BCCEB06" w:rsidR="004D39A0" w:rsidRPr="00EF42DB" w:rsidRDefault="004D39A0" w:rsidP="00470E1B">
                  <w:pPr>
                    <w:spacing w:after="0" w:line="240" w:lineRule="auto"/>
                    <w:jc w:val="center"/>
                    <w:rPr>
                      <w:bCs/>
                      <w:sz w:val="18"/>
                      <w:szCs w:val="18"/>
                      <w:lang w:val="en-US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  <w:lang w:val="en-US"/>
                    </w:rPr>
                    <w:t>API Rest (Django Rest Framework)</w:t>
                  </w:r>
                </w:p>
              </w:tc>
              <w:tc>
                <w:tcPr>
                  <w:tcW w:w="6164" w:type="dxa"/>
                  <w:vAlign w:val="center"/>
                </w:tcPr>
                <w:p w14:paraId="1DB709CB" w14:textId="4E663D9E" w:rsidR="004D39A0" w:rsidRPr="00CE4751" w:rsidRDefault="004D39A0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 xml:space="preserve">Implementação dos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endpoints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</w:t>
                  </w:r>
                  <w:r w:rsidRPr="00CE4751">
                    <w:rPr>
                      <w:b/>
                      <w:bCs/>
                      <w:sz w:val="18"/>
                      <w:szCs w:val="18"/>
                    </w:rPr>
                    <w:t xml:space="preserve">CRUD </w:t>
                  </w:r>
                  <w:r w:rsidRPr="00CE4751">
                    <w:rPr>
                      <w:bCs/>
                      <w:sz w:val="18"/>
                      <w:szCs w:val="18"/>
                    </w:rPr>
                    <w:t>para</w:t>
                  </w:r>
                  <w:r w:rsidRPr="00CE4751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CE4751">
                    <w:rPr>
                      <w:bCs/>
                      <w:sz w:val="18"/>
                      <w:szCs w:val="18"/>
                    </w:rPr>
                    <w:t xml:space="preserve">todas as páginas que possua dados. </w:t>
                  </w:r>
                </w:p>
              </w:tc>
              <w:tc>
                <w:tcPr>
                  <w:tcW w:w="664" w:type="dxa"/>
                  <w:vAlign w:val="center"/>
                </w:tcPr>
                <w:p w14:paraId="11FF6247" w14:textId="793CD021" w:rsidR="004D39A0" w:rsidRPr="00CE4751" w:rsidRDefault="00A03E65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20</w:t>
                  </w:r>
                </w:p>
              </w:tc>
            </w:tr>
            <w:tr w:rsidR="004D39A0" w:rsidRPr="00CE4751" w14:paraId="16B56D8E" w14:textId="77777777" w:rsidTr="00470E1B">
              <w:trPr>
                <w:tblCellSpacing w:w="15" w:type="dxa"/>
              </w:trPr>
              <w:tc>
                <w:tcPr>
                  <w:tcW w:w="2266" w:type="dxa"/>
                  <w:vMerge/>
                  <w:vAlign w:val="center"/>
                </w:tcPr>
                <w:p w14:paraId="77848078" w14:textId="77777777" w:rsidR="004D39A0" w:rsidRPr="00CE4751" w:rsidRDefault="004D39A0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164" w:type="dxa"/>
                  <w:vAlign w:val="center"/>
                </w:tcPr>
                <w:p w14:paraId="31416BB0" w14:textId="53958B1C" w:rsidR="004D39A0" w:rsidRPr="00CE4751" w:rsidRDefault="004D39A0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802DB6">
                    <w:rPr>
                      <w:color w:val="0070C0"/>
                      <w:sz w:val="18"/>
                      <w:szCs w:val="18"/>
                    </w:rPr>
                    <w:t>Incluir filtros pelo menos em Ordem de Serviço e Patrimônio.</w:t>
                  </w:r>
                </w:p>
              </w:tc>
              <w:tc>
                <w:tcPr>
                  <w:tcW w:w="664" w:type="dxa"/>
                  <w:vAlign w:val="center"/>
                </w:tcPr>
                <w:p w14:paraId="35CD0E96" w14:textId="2D097BF9" w:rsidR="004D39A0" w:rsidRPr="00CE4751" w:rsidRDefault="00A03E65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A03E65" w:rsidRPr="00CE4751" w14:paraId="00BC6F7B" w14:textId="77777777" w:rsidTr="00470E1B">
              <w:trPr>
                <w:tblCellSpacing w:w="15" w:type="dxa"/>
              </w:trPr>
              <w:tc>
                <w:tcPr>
                  <w:tcW w:w="2266" w:type="dxa"/>
                  <w:vAlign w:val="center"/>
                </w:tcPr>
                <w:p w14:paraId="63F00134" w14:textId="5AB73936" w:rsidR="00A03E65" w:rsidRPr="00CE4751" w:rsidRDefault="00A03E65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Consumo da API (</w:t>
                  </w:r>
                  <w:proofErr w:type="spellStart"/>
                  <w:r w:rsidRPr="00CE4751">
                    <w:rPr>
                      <w:b/>
                      <w:bCs/>
                      <w:sz w:val="18"/>
                      <w:szCs w:val="18"/>
                    </w:rPr>
                    <w:t>Axios</w:t>
                  </w:r>
                  <w:proofErr w:type="spellEnd"/>
                  <w:r w:rsidRPr="00CE4751">
                    <w:rPr>
                      <w:b/>
                      <w:bCs/>
                      <w:sz w:val="18"/>
                      <w:szCs w:val="18"/>
                    </w:rPr>
                    <w:t xml:space="preserve"> e </w:t>
                  </w:r>
                  <w:proofErr w:type="spellStart"/>
                  <w:r w:rsidRPr="00CE4751">
                    <w:rPr>
                      <w:b/>
                      <w:bCs/>
                      <w:sz w:val="18"/>
                      <w:szCs w:val="18"/>
                    </w:rPr>
                    <w:t>React</w:t>
                  </w:r>
                  <w:proofErr w:type="spellEnd"/>
                  <w:r w:rsidRPr="00CE4751">
                    <w:rPr>
                      <w:b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164" w:type="dxa"/>
                  <w:vAlign w:val="center"/>
                </w:tcPr>
                <w:p w14:paraId="096B1930" w14:textId="177899C0" w:rsidR="00A03E65" w:rsidRPr="00CE4751" w:rsidRDefault="00A03E65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 xml:space="preserve">Comunicação correta entre o front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end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e o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back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end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usando </w:t>
                  </w:r>
                  <w:proofErr w:type="spellStart"/>
                  <w:r w:rsidRPr="00CE4751">
                    <w:rPr>
                      <w:sz w:val="18"/>
                      <w:szCs w:val="18"/>
                    </w:rPr>
                    <w:t>Axios</w:t>
                  </w:r>
                  <w:proofErr w:type="spellEnd"/>
                  <w:r w:rsidRPr="00CE4751">
                    <w:rPr>
                      <w:sz w:val="18"/>
                      <w:szCs w:val="18"/>
                    </w:rPr>
                    <w:t xml:space="preserve"> para listar, criar e atualizar OS.</w:t>
                  </w:r>
                </w:p>
              </w:tc>
              <w:tc>
                <w:tcPr>
                  <w:tcW w:w="664" w:type="dxa"/>
                  <w:vAlign w:val="center"/>
                </w:tcPr>
                <w:p w14:paraId="6CB1EC20" w14:textId="30858C77" w:rsidR="00A03E65" w:rsidRPr="00CE4751" w:rsidRDefault="00A03E65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A03E65" w:rsidRPr="00CE4751" w14:paraId="5EC735A9" w14:textId="77777777" w:rsidTr="00470E1B">
              <w:trPr>
                <w:tblCellSpacing w:w="15" w:type="dxa"/>
              </w:trPr>
              <w:tc>
                <w:tcPr>
                  <w:tcW w:w="2266" w:type="dxa"/>
                  <w:vAlign w:val="center"/>
                </w:tcPr>
                <w:p w14:paraId="49734ACC" w14:textId="41AF9259" w:rsidR="00A03E65" w:rsidRPr="00CE4751" w:rsidRDefault="00A03E65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Funcionalidades</w:t>
                  </w:r>
                </w:p>
              </w:tc>
              <w:tc>
                <w:tcPr>
                  <w:tcW w:w="6164" w:type="dxa"/>
                  <w:vAlign w:val="center"/>
                </w:tcPr>
                <w:p w14:paraId="6709445B" w14:textId="3DBE5419" w:rsidR="00A03E65" w:rsidRPr="00CE4751" w:rsidRDefault="00A03E65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 xml:space="preserve">Implementação de </w:t>
                  </w:r>
                  <w:r w:rsidRPr="00CE4751">
                    <w:rPr>
                      <w:b/>
                      <w:bCs/>
                      <w:sz w:val="18"/>
                      <w:szCs w:val="18"/>
                    </w:rPr>
                    <w:t>exportação</w:t>
                  </w:r>
                  <w:r w:rsidRPr="00CE4751">
                    <w:rPr>
                      <w:sz w:val="18"/>
                      <w:szCs w:val="18"/>
                    </w:rPr>
                    <w:t xml:space="preserve"> de relatórios em Excel(XLSX ou CSV).</w:t>
                  </w:r>
                </w:p>
              </w:tc>
              <w:tc>
                <w:tcPr>
                  <w:tcW w:w="664" w:type="dxa"/>
                  <w:vAlign w:val="center"/>
                </w:tcPr>
                <w:p w14:paraId="69904580" w14:textId="0E6A763E" w:rsidR="00A03E65" w:rsidRPr="00CE4751" w:rsidRDefault="00A03E65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A03E65" w:rsidRPr="00CE4751" w14:paraId="374E19BD" w14:textId="77777777" w:rsidTr="00470E1B">
              <w:trPr>
                <w:tblCellSpacing w:w="15" w:type="dxa"/>
              </w:trPr>
              <w:tc>
                <w:tcPr>
                  <w:tcW w:w="2266" w:type="dxa"/>
                  <w:vAlign w:val="center"/>
                </w:tcPr>
                <w:p w14:paraId="24D2487D" w14:textId="67DD3868" w:rsidR="00A03E65" w:rsidRPr="00CE4751" w:rsidRDefault="00A03E65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Funcionalidades Extras 2</w:t>
                  </w:r>
                </w:p>
              </w:tc>
              <w:tc>
                <w:tcPr>
                  <w:tcW w:w="6164" w:type="dxa"/>
                  <w:vAlign w:val="center"/>
                </w:tcPr>
                <w:p w14:paraId="3233A37A" w14:textId="3D9CB9E8" w:rsidR="00A03E65" w:rsidRPr="00CE4751" w:rsidRDefault="00A03E65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Desenvolvimento de código para popular o banco</w:t>
                  </w:r>
                  <w:r w:rsidR="00304962" w:rsidRPr="00CE4751">
                    <w:rPr>
                      <w:sz w:val="18"/>
                      <w:szCs w:val="18"/>
                    </w:rPr>
                    <w:t xml:space="preserve"> a partir de planilhas disponibilizadas</w:t>
                  </w:r>
                  <w:r w:rsidRPr="00CE4751">
                    <w:rPr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64" w:type="dxa"/>
                  <w:vAlign w:val="center"/>
                </w:tcPr>
                <w:p w14:paraId="02133E6A" w14:textId="2546E72A" w:rsidR="00A03E65" w:rsidRPr="00CE4751" w:rsidRDefault="00A03E65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  <w:tr w:rsidR="00A03E65" w:rsidRPr="00CE4751" w14:paraId="23566E86" w14:textId="77777777" w:rsidTr="00470E1B">
              <w:trPr>
                <w:tblCellSpacing w:w="15" w:type="dxa"/>
              </w:trPr>
              <w:tc>
                <w:tcPr>
                  <w:tcW w:w="2266" w:type="dxa"/>
                  <w:vAlign w:val="center"/>
                </w:tcPr>
                <w:p w14:paraId="676F298E" w14:textId="79335788" w:rsidR="00A03E65" w:rsidRPr="00CE4751" w:rsidRDefault="00A03E65" w:rsidP="00470E1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b/>
                      <w:bCs/>
                      <w:sz w:val="18"/>
                      <w:szCs w:val="18"/>
                    </w:rPr>
                    <w:t>Organização do Código e Boas Práticas</w:t>
                  </w:r>
                </w:p>
              </w:tc>
              <w:tc>
                <w:tcPr>
                  <w:tcW w:w="6164" w:type="dxa"/>
                  <w:vAlign w:val="center"/>
                </w:tcPr>
                <w:p w14:paraId="521EECF3" w14:textId="77777777" w:rsidR="00A03E65" w:rsidRPr="00CE4751" w:rsidRDefault="00A03E65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Estrutura do código, modularidade</w:t>
                  </w:r>
                  <w:r w:rsidR="00304962" w:rsidRPr="00CE4751">
                    <w:rPr>
                      <w:sz w:val="18"/>
                      <w:szCs w:val="18"/>
                    </w:rPr>
                    <w:t xml:space="preserve"> </w:t>
                  </w:r>
                  <w:r w:rsidRPr="00CE4751">
                    <w:rPr>
                      <w:sz w:val="18"/>
                      <w:szCs w:val="18"/>
                    </w:rPr>
                    <w:t>e organização do código Django.</w:t>
                  </w:r>
                </w:p>
                <w:p w14:paraId="2E9A0DEB" w14:textId="714F8868" w:rsidR="00DE36EB" w:rsidRPr="00CE4751" w:rsidRDefault="00DE36EB" w:rsidP="004746C9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Código limpo.</w:t>
                  </w:r>
                </w:p>
              </w:tc>
              <w:tc>
                <w:tcPr>
                  <w:tcW w:w="664" w:type="dxa"/>
                  <w:vAlign w:val="center"/>
                </w:tcPr>
                <w:p w14:paraId="6714C856" w14:textId="2118A9B7" w:rsidR="00A03E65" w:rsidRPr="00CE4751" w:rsidRDefault="00C548F3" w:rsidP="004746C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CE4751">
                    <w:rPr>
                      <w:sz w:val="18"/>
                      <w:szCs w:val="18"/>
                    </w:rPr>
                    <w:t>5</w:t>
                  </w:r>
                </w:p>
              </w:tc>
            </w:tr>
          </w:tbl>
          <w:p w14:paraId="018592B7" w14:textId="77777777" w:rsidR="00BD6F63" w:rsidRPr="00CE4751" w:rsidRDefault="00BD6F63" w:rsidP="00BD6F63">
            <w:pPr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br w:type="page"/>
            </w:r>
          </w:p>
          <w:p w14:paraId="47A855EA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C6E1ED2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79B303C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26B37B7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34AA4A4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C038313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3DC5C93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BDF45D2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23C361A6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F8D2479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31F81C7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F03495A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A23A61D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4FA230ED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D3B8327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8109F42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1173F35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070ECAC2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58B0C96E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20B0972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52CCF92A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654D6E01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24BA8473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6FE53D49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1C21C44D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4B98C14E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611B01A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C77966E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AC12BE9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2D05ACC8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32474FF0" w14:textId="77777777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4BACABE1" w14:textId="693B7FFC" w:rsidR="00EF42DB" w:rsidRDefault="00EF42DB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2AA9D930" w14:textId="0DB1E0DF" w:rsidR="00625CA0" w:rsidRDefault="00625CA0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C0C896C" w14:textId="08010034" w:rsidR="004D35D0" w:rsidRDefault="004D35D0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29718A0F" w14:textId="77777777" w:rsidR="004D35D0" w:rsidRDefault="004D35D0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11A52542" w14:textId="07931A4A" w:rsidR="00625CA0" w:rsidRDefault="00625CA0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</w:p>
          <w:p w14:paraId="7807BD31" w14:textId="12C08C63" w:rsidR="00BD6F63" w:rsidRPr="00CE4751" w:rsidRDefault="00BD6F63" w:rsidP="00BD6F63">
            <w:pPr>
              <w:spacing w:after="0" w:line="240" w:lineRule="auto"/>
              <w:ind w:left="217"/>
              <w:rPr>
                <w:b/>
                <w:bCs/>
                <w:sz w:val="18"/>
                <w:szCs w:val="18"/>
              </w:rPr>
            </w:pPr>
            <w:r w:rsidRPr="00CE4751">
              <w:rPr>
                <w:b/>
                <w:bCs/>
                <w:sz w:val="18"/>
                <w:szCs w:val="18"/>
              </w:rPr>
              <w:t xml:space="preserve">Critérios de Avaliação – Front 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End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CE4751">
              <w:rPr>
                <w:b/>
                <w:bCs/>
                <w:sz w:val="18"/>
                <w:szCs w:val="18"/>
              </w:rPr>
              <w:t>React</w:t>
            </w:r>
            <w:proofErr w:type="spellEnd"/>
            <w:r w:rsidRPr="00CE4751">
              <w:rPr>
                <w:b/>
                <w:bCs/>
                <w:sz w:val="18"/>
                <w:szCs w:val="18"/>
              </w:rPr>
              <w:t>)</w:t>
            </w:r>
          </w:p>
          <w:tbl>
            <w:tblPr>
              <w:tblW w:w="0" w:type="auto"/>
              <w:tblCellSpacing w:w="15" w:type="dxa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5"/>
              <w:gridCol w:w="3054"/>
              <w:gridCol w:w="5093"/>
              <w:gridCol w:w="705"/>
            </w:tblGrid>
            <w:tr w:rsidR="00C548F3" w:rsidRPr="00C548F3" w14:paraId="098688D1" w14:textId="77777777" w:rsidTr="00EF42DB">
              <w:trPr>
                <w:tblHeader/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B52269C" w14:textId="77777777" w:rsidR="00C548F3" w:rsidRPr="00C548F3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29A0183F" w14:textId="77777777" w:rsidR="00C548F3" w:rsidRPr="00C548F3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Item Avaliado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7DCF001A" w14:textId="77777777" w:rsidR="00C548F3" w:rsidRPr="00C548F3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0943CFC6" w14:textId="77777777" w:rsidR="00C548F3" w:rsidRPr="00C548F3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Peso (%)</w:t>
                  </w:r>
                </w:p>
              </w:tc>
            </w:tr>
            <w:tr w:rsidR="00C548F3" w:rsidRPr="00C548F3" w14:paraId="3A046B43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093B8203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4AF75686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 de Login Funcional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0DBF3DA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Interface de login limpa, com validação e envio correto do JWT para autenticação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7CADFE5F" w14:textId="1C5F4CDF" w:rsidR="00C548F3" w:rsidRPr="00EF42DB" w:rsidRDefault="00CE4751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C548F3" w:rsidRPr="00C548F3" w14:paraId="3B261D51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5693C0C8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2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7D579185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Cadastro de Usuário (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Sign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Up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376857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 de cadastro com campos obrigatórios, envio correto para a API e feedback ao usuário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14EBF517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333D2314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03F7B7A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3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5E70C2FF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Redirecionamento após Login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6F59C03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Após login bem-sucedido, redireciona para a Home do sistema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376EDDBB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C548F3" w:rsidRPr="00C548F3" w14:paraId="35243F6C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B778F6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4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44C64EA5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Logout com Limpeza de Token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06C3E810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Implementação de logout que remove o JWT e redireciona para o login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24AA524E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C548F3" w:rsidRPr="00C548F3" w14:paraId="0ABE8996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AA1D7D8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3DE2497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Proteção de Rotas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D2A4050" w14:textId="2F0D78C1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Páginas protegidas por verificação do JWT; usuários não logados são redirecionados</w:t>
                  </w:r>
                  <w:r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 a uma página </w:t>
                  </w:r>
                  <w:r w:rsidR="00CE4751"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que lhe informará que </w:t>
                  </w:r>
                  <w:r w:rsidR="00CE4751" w:rsidRPr="00CE4751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não está logado</w:t>
                  </w:r>
                  <w:r w:rsidR="00CE4751"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. Crie essa página.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48F21939" w14:textId="1B17DE73" w:rsidR="00C548F3" w:rsidRPr="00EF42DB" w:rsidRDefault="00CE4751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5F9EF955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AB0E5DB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6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7F6EDC65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 Inicial com Navegação Completa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5B0A06BA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Página Home com links para todas as funcionalidades (OS, Patrimônio, Ambientes,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etc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)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2AB0E71C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0C5BD0C1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70D01BC0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7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7AC587D6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Cabeçalho Reutilizável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6C269843" w14:textId="77777777" w:rsidR="00C548F3" w:rsidRPr="00CE4751" w:rsidRDefault="00C548F3" w:rsidP="00EF42DB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Componente de cabeçalho presente em todas as páginas (exceto login/cadastro) com título e botão de logout</w:t>
                  </w:r>
                  <w:r w:rsidR="00CE4751"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. </w:t>
                  </w:r>
                </w:p>
                <w:p w14:paraId="765D1324" w14:textId="77777777" w:rsidR="00CE4751" w:rsidRPr="00CE4751" w:rsidRDefault="00CE4751" w:rsidP="00EF42DB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Adicione como título desse cabeçalho o nome da página, exemplo: Patrimônio, quando estiver com a lista de patrimônios.</w:t>
                  </w:r>
                </w:p>
                <w:p w14:paraId="06F91CF3" w14:textId="4B448659" w:rsidR="00CE4751" w:rsidRPr="00C548F3" w:rsidRDefault="00CE4751" w:rsidP="00EF42DB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Observação: apenas 1 cabeçalho para todas as páginas previstas.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1DD841AA" w14:textId="58D057A9" w:rsidR="00C548F3" w:rsidRPr="00EF42DB" w:rsidRDefault="00CE4751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0262FB6A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39644638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8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56E69E78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Rodapé Reutilizável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D39EA56" w14:textId="77777777" w:rsidR="00C548F3" w:rsidRPr="00CE4751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Rodapé padrão com informações da aplicação, presente em todas as páginas (exceto login/cadastro)</w:t>
                  </w:r>
                </w:p>
                <w:p w14:paraId="685A5069" w14:textId="410108D2" w:rsidR="00CE4751" w:rsidRPr="00C548F3" w:rsidRDefault="00CE4751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Observação: apenas 1 rodapé para todas as páginas previstas.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6BCBBEC8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C548F3" w:rsidRPr="00C548F3" w14:paraId="1E6B049A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2A53D59F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9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6D36EC82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Tela de Criação de Ordem de Serviço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6F1C2D76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Interface funcional que permite criação de OS com campos obrigatórios,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dropdowns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 de tabelas relacionadas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2708F9FC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40C697E0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0A9C4970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10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28B9F7B9" w14:textId="77777777" w:rsidR="00C548F3" w:rsidRPr="004D35D0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4D35D0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Listagem de Ordens de Serviço com Filtros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01614A3B" w14:textId="77777777" w:rsidR="00C548F3" w:rsidRPr="004D35D0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4D35D0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Tabela com todas as </w:t>
                  </w:r>
                  <w:proofErr w:type="gramStart"/>
                  <w:r w:rsidRPr="004D35D0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OS criadas</w:t>
                  </w:r>
                  <w:proofErr w:type="gramEnd"/>
                  <w:r w:rsidRPr="004D35D0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permite filtragem por status, prioridade, ambiente, </w:t>
                  </w:r>
                  <w:proofErr w:type="spellStart"/>
                  <w:r w:rsidRPr="004D35D0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etc</w:t>
                  </w:r>
                  <w:proofErr w:type="spellEnd"/>
                </w:p>
              </w:tc>
              <w:tc>
                <w:tcPr>
                  <w:tcW w:w="660" w:type="dxa"/>
                  <w:vAlign w:val="center"/>
                  <w:hideMark/>
                </w:tcPr>
                <w:p w14:paraId="0C695AA1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36FC006D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1DBD32FF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11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7E5A2EDC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Atualização de Status da OS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64C4A009" w14:textId="4AD09A62" w:rsidR="00C548F3" w:rsidRPr="00C548F3" w:rsidRDefault="004D35D0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Crie botão de opção para atualizar status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663C6BAF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5B602707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7CA925F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12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00237DA9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CRUD Completo de Patrimônios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6C985D96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Páginas para listar, adicionar, editar e excluir patrimônios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2C4B2F3E" w14:textId="53E94BD5" w:rsidR="00C548F3" w:rsidRPr="00EF42DB" w:rsidRDefault="00CE4751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35388893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12C618A7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13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54AC81BA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CRUD de Ambientes,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Manutentores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, Gestores e Áreas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78F9AC36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Interfaces completas para todas as demais tabelas com rotas separadas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1D50862F" w14:textId="321EF5A8" w:rsidR="00C548F3" w:rsidRPr="00EF42DB" w:rsidRDefault="00CE4751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6C8BBE8C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54DC3E87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14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205793B1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Histórico de Ordens de Serviço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5AC9AE30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Página com histórico (visualização apenas) das OS, com paginação se necessário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062C4CD2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46DA002B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4819EBC8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15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2577394A" w14:textId="77777777" w:rsidR="00C548F3" w:rsidRPr="0056600D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Paginação de Listagens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69DD995B" w14:textId="77777777" w:rsidR="00C548F3" w:rsidRPr="0056600D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Implementação de paginação em listas com muitos dados (por exemplo, OS e Patrimônios)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75513137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0BA86846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34454EC2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16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61EB39D9" w14:textId="65CC06D5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Responsividade e U</w:t>
                  </w:r>
                  <w:r w:rsidR="0056600D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18171DB7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Layout adaptável a diferentes resoluções, com experiência fluida e intuitiva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49DBADD4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1F1B6237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56B4F921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17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77C64D90" w14:textId="77777777" w:rsidR="00C548F3" w:rsidRPr="0056600D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Tratamento de Erros da API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0D9A80B5" w14:textId="77777777" w:rsidR="00C548F3" w:rsidRPr="0056600D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Mensagens amigáveis de erro ao usuário quando a API retorna erro (</w:t>
                  </w:r>
                  <w:proofErr w:type="spellStart"/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ex</w:t>
                  </w:r>
                  <w:proofErr w:type="spellEnd"/>
                  <w:r w:rsidRPr="0056600D">
                    <w:rPr>
                      <w:rFonts w:asciiTheme="majorHAnsi" w:eastAsia="Times New Roman" w:hAnsiTheme="majorHAnsi" w:cs="Times New Roman"/>
                      <w:color w:val="0070C0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: 400, 401, 500)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7B4848BD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C548F3" w:rsidRPr="00C548F3" w14:paraId="559F85E7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78938CA7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18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4F87D71B" w14:textId="77777777" w:rsidR="00C548F3" w:rsidRPr="00373F30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Indicadores de Carregamento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9540B24" w14:textId="77777777" w:rsidR="00C548F3" w:rsidRPr="00373F30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Uso de </w:t>
                  </w:r>
                  <w:proofErr w:type="spellStart"/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spinners</w:t>
                  </w:r>
                  <w:proofErr w:type="spellEnd"/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/</w:t>
                  </w:r>
                  <w:proofErr w:type="spellStart"/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loaders</w:t>
                  </w:r>
                  <w:proofErr w:type="spellEnd"/>
                  <w:r w:rsidRPr="00373F30">
                    <w:rPr>
                      <w:rFonts w:asciiTheme="majorHAnsi" w:eastAsia="Times New Roman" w:hAnsiTheme="majorHAnsi" w:cs="Times New Roman"/>
                      <w:color w:val="3A7C22" w:themeColor="accent6" w:themeShade="BF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 ao carregar dados ou enviar formulários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183C1FE0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C548F3" w:rsidRPr="00C548F3" w14:paraId="1F9A0656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63E0CB3A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19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41E167E1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Organização do Código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7F5B0D95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Separação adequada entre 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components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pages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services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utils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, etc.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63250E14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C548F3" w:rsidRPr="00C548F3" w14:paraId="23EB93E4" w14:textId="77777777" w:rsidTr="00EF42DB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72F1C863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20</w:t>
                  </w:r>
                </w:p>
              </w:tc>
              <w:tc>
                <w:tcPr>
                  <w:tcW w:w="3024" w:type="dxa"/>
                  <w:vAlign w:val="center"/>
                  <w:hideMark/>
                </w:tcPr>
                <w:p w14:paraId="40A1722E" w14:textId="77777777" w:rsidR="00C548F3" w:rsidRP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Reutilização e Boas Práticas</w:t>
                  </w:r>
                </w:p>
              </w:tc>
              <w:tc>
                <w:tcPr>
                  <w:tcW w:w="5063" w:type="dxa"/>
                  <w:vAlign w:val="center"/>
                  <w:hideMark/>
                </w:tcPr>
                <w:p w14:paraId="25BE777B" w14:textId="77777777" w:rsidR="00C548F3" w:rsidRDefault="00C548F3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Uso adequado de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props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</w:t>
                  </w:r>
                  <w:proofErr w:type="spellStart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hooks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 (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useState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 xml:space="preserve">, </w:t>
                  </w:r>
                  <w:proofErr w:type="spellStart"/>
                  <w:r w:rsidRPr="00C548F3">
                    <w:rPr>
                      <w:rFonts w:asciiTheme="majorHAnsi" w:eastAsia="Times New Roman" w:hAnsiTheme="majorHAnsi" w:cs="Courier New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useEffect</w:t>
                  </w:r>
                  <w:proofErr w:type="spellEnd"/>
                  <w:r w:rsidRPr="00C548F3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), e componentes reaproveitáveis</w:t>
                  </w:r>
                  <w:r w:rsidR="00CE4751"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.</w:t>
                  </w:r>
                </w:p>
                <w:p w14:paraId="0CA61E10" w14:textId="1C9F56F7" w:rsidR="00CE4751" w:rsidRPr="00C548F3" w:rsidRDefault="00CE4751" w:rsidP="00C548F3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>
                    <w:rPr>
                      <w:rFonts w:asciiTheme="majorHAnsi" w:eastAsia="Times New Roman" w:hAnsiTheme="majorHAnsi" w:cs="Times New Roman"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Código limpo.</w:t>
                  </w:r>
                </w:p>
              </w:tc>
              <w:tc>
                <w:tcPr>
                  <w:tcW w:w="660" w:type="dxa"/>
                  <w:vAlign w:val="center"/>
                  <w:hideMark/>
                </w:tcPr>
                <w:p w14:paraId="5BDC0D00" w14:textId="77777777" w:rsidR="00C548F3" w:rsidRPr="00EF42DB" w:rsidRDefault="00C548F3" w:rsidP="00C548F3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</w:pPr>
                  <w:r w:rsidRPr="00EF42DB">
                    <w:rPr>
                      <w:rFonts w:asciiTheme="majorHAnsi" w:eastAsia="Times New Roman" w:hAnsiTheme="majorHAnsi" w:cs="Times New Roman"/>
                      <w:b/>
                      <w:bCs/>
                      <w:kern w:val="0"/>
                      <w:sz w:val="18"/>
                      <w:szCs w:val="18"/>
                      <w:lang w:eastAsia="pt-BR"/>
                      <w14:ligatures w14:val="none"/>
                    </w:rPr>
                    <w:t>5</w:t>
                  </w:r>
                </w:p>
              </w:tc>
            </w:tr>
          </w:tbl>
          <w:p w14:paraId="210EF697" w14:textId="03CA19A6" w:rsidR="004D35D0" w:rsidRPr="00CE4751" w:rsidRDefault="004D35D0" w:rsidP="0056600D">
            <w:pPr>
              <w:tabs>
                <w:tab w:val="left" w:pos="905"/>
                <w:tab w:val="left" w:pos="3944"/>
                <w:tab w:val="left" w:pos="8695"/>
              </w:tabs>
              <w:spacing w:after="0" w:line="240" w:lineRule="auto"/>
              <w:ind w:left="270"/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29C46C33" w14:textId="24879D83" w:rsidR="00046998" w:rsidRPr="00BD6F63" w:rsidRDefault="00046998" w:rsidP="00CE4751"/>
    <w:sectPr w:rsidR="00046998" w:rsidRPr="00BD6F63" w:rsidSect="00625CA0">
      <w:headerReference w:type="default" r:id="rId8"/>
      <w:pgSz w:w="11906" w:h="16838"/>
      <w:pgMar w:top="1417" w:right="1701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6280A" w14:textId="77777777" w:rsidR="00F350C1" w:rsidRDefault="00F350C1" w:rsidP="00BD6F63">
      <w:pPr>
        <w:spacing w:after="0" w:line="240" w:lineRule="auto"/>
      </w:pPr>
      <w:r>
        <w:separator/>
      </w:r>
    </w:p>
  </w:endnote>
  <w:endnote w:type="continuationSeparator" w:id="0">
    <w:p w14:paraId="05D859B0" w14:textId="77777777" w:rsidR="00F350C1" w:rsidRDefault="00F350C1" w:rsidP="00BD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FAB7" w14:textId="77777777" w:rsidR="00F350C1" w:rsidRDefault="00F350C1" w:rsidP="00BD6F63">
      <w:pPr>
        <w:spacing w:after="0" w:line="240" w:lineRule="auto"/>
      </w:pPr>
      <w:r>
        <w:separator/>
      </w:r>
    </w:p>
  </w:footnote>
  <w:footnote w:type="continuationSeparator" w:id="0">
    <w:p w14:paraId="563011A6" w14:textId="77777777" w:rsidR="00F350C1" w:rsidRDefault="00F350C1" w:rsidP="00BD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AC48" w14:textId="77777777" w:rsidR="00BD6F63" w:rsidRPr="00FA3CD4" w:rsidRDefault="00BD6F63" w:rsidP="00BD6F63">
    <w:pPr>
      <w:pStyle w:val="Cabealho"/>
    </w:pPr>
    <w:r w:rsidRPr="00FA3C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9325D" wp14:editId="5FBE041B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7620"/>
              <wp:wrapSquare wrapText="largest"/>
              <wp:docPr id="128059790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4CE85" w14:textId="77777777" w:rsidR="00BD6F63" w:rsidRDefault="00BD6F63" w:rsidP="00BD6F63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14:paraId="61537D43" w14:textId="77777777" w:rsidR="00BD6F63" w:rsidRDefault="00BD6F63" w:rsidP="00BD6F63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SENAI “Roberto </w:t>
                          </w:r>
                          <w:proofErr w:type="spellStart"/>
                          <w:r>
                            <w:rPr>
                              <w:rFonts w:cs="Arial"/>
                              <w:sz w:val="24"/>
                              <w:szCs w:val="28"/>
                            </w:rPr>
                            <w:t>Mange</w:t>
                          </w:r>
                          <w:proofErr w:type="spellEnd"/>
                          <w:r>
                            <w:rPr>
                              <w:rFonts w:cs="Arial"/>
                              <w:sz w:val="24"/>
                              <w:szCs w:val="28"/>
                            </w:rPr>
                            <w:t>”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9325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278.1pt;margin-top:.4pt;width:220.1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" filled="f" stroked="f">
              <v:textbox>
                <w:txbxContent>
                  <w:p w14:paraId="2764CE85" w14:textId="77777777" w:rsidR="00BD6F63" w:rsidRDefault="00BD6F63" w:rsidP="00BD6F63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14:paraId="61537D43" w14:textId="77777777" w:rsidR="00BD6F63" w:rsidRDefault="00BD6F63" w:rsidP="00BD6F63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>
                      <w:rPr>
                        <w:rFonts w:cs="Arial"/>
                        <w:sz w:val="24"/>
                        <w:szCs w:val="28"/>
                      </w:rPr>
                      <w:t xml:space="preserve">SENAI “Roberto </w:t>
                    </w:r>
                    <w:proofErr w:type="spellStart"/>
                    <w:r>
                      <w:rPr>
                        <w:rFonts w:cs="Arial"/>
                        <w:sz w:val="24"/>
                        <w:szCs w:val="28"/>
                      </w:rPr>
                      <w:t>Mange</w:t>
                    </w:r>
                    <w:proofErr w:type="spellEnd"/>
                    <w:r>
                      <w:rPr>
                        <w:rFonts w:cs="Arial"/>
                        <w:sz w:val="24"/>
                        <w:szCs w:val="28"/>
                      </w:rPr>
                      <w:t>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 w:rsidRPr="00FA3CD4">
      <w:rPr>
        <w:noProof/>
      </w:rPr>
      <w:drawing>
        <wp:inline distT="0" distB="0" distL="0" distR="0" wp14:anchorId="17B0766C" wp14:editId="1FEAED86">
          <wp:extent cx="1809750" cy="457200"/>
          <wp:effectExtent l="0" t="0" r="0" b="0"/>
          <wp:docPr id="4" name="Imagem 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910115" name="Imagem 3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A3CD4">
      <w:t xml:space="preserve">                                                                                     </w:t>
    </w:r>
  </w:p>
  <w:p w14:paraId="2379095E" w14:textId="77777777" w:rsidR="00BD6F63" w:rsidRDefault="00BD6F63" w:rsidP="00BD6F63">
    <w:pPr>
      <w:pStyle w:val="Cabealho"/>
    </w:pPr>
    <w:r w:rsidRPr="00FA3CD4">
      <w:t xml:space="preserve">                                                                                                                                                Página </w:t>
    </w:r>
    <w:r w:rsidRPr="00FA3CD4">
      <w:fldChar w:fldCharType="begin"/>
    </w:r>
    <w:r w:rsidRPr="00FA3CD4">
      <w:instrText xml:space="preserve"> PAGE </w:instrText>
    </w:r>
    <w:r w:rsidRPr="00FA3CD4">
      <w:fldChar w:fldCharType="separate"/>
    </w:r>
    <w:r>
      <w:t>1</w:t>
    </w:r>
    <w:r w:rsidRPr="00FA3CD4">
      <w:fldChar w:fldCharType="end"/>
    </w:r>
    <w:r w:rsidRPr="00FA3CD4">
      <w:t xml:space="preserve"> de </w:t>
    </w:r>
    <w:r w:rsidRPr="00FA3CD4">
      <w:fldChar w:fldCharType="begin"/>
    </w:r>
    <w:r w:rsidRPr="00FA3CD4">
      <w:instrText>NUMPAGES</w:instrText>
    </w:r>
    <w:r w:rsidRPr="00FA3CD4">
      <w:fldChar w:fldCharType="separate"/>
    </w:r>
    <w:r>
      <w:t>12</w:t>
    </w:r>
    <w:r w:rsidRPr="00FA3CD4">
      <w:fldChar w:fldCharType="end"/>
    </w:r>
    <w:r w:rsidRPr="00FA3CD4">
      <w:t xml:space="preserve">     </w:t>
    </w:r>
  </w:p>
  <w:p w14:paraId="067320E5" w14:textId="77777777" w:rsidR="00BD6F63" w:rsidRDefault="00BD6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83F"/>
    <w:multiLevelType w:val="multilevel"/>
    <w:tmpl w:val="6A6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06B0"/>
    <w:multiLevelType w:val="multilevel"/>
    <w:tmpl w:val="8A86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52A2"/>
    <w:multiLevelType w:val="multilevel"/>
    <w:tmpl w:val="C81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65343"/>
    <w:multiLevelType w:val="multilevel"/>
    <w:tmpl w:val="F9E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622C4"/>
    <w:multiLevelType w:val="multilevel"/>
    <w:tmpl w:val="FB548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46570"/>
    <w:multiLevelType w:val="hybridMultilevel"/>
    <w:tmpl w:val="AC00E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CA3BEB"/>
    <w:multiLevelType w:val="hybridMultilevel"/>
    <w:tmpl w:val="A982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66677"/>
    <w:multiLevelType w:val="multilevel"/>
    <w:tmpl w:val="867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557AD"/>
    <w:multiLevelType w:val="multilevel"/>
    <w:tmpl w:val="82D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1"/>
    <w:rsid w:val="000335AF"/>
    <w:rsid w:val="00046998"/>
    <w:rsid w:val="00047D4C"/>
    <w:rsid w:val="00060D6A"/>
    <w:rsid w:val="000C2101"/>
    <w:rsid w:val="000E6820"/>
    <w:rsid w:val="000F614C"/>
    <w:rsid w:val="00107BD1"/>
    <w:rsid w:val="00124640"/>
    <w:rsid w:val="00163D01"/>
    <w:rsid w:val="00166D53"/>
    <w:rsid w:val="00177C3D"/>
    <w:rsid w:val="00215A08"/>
    <w:rsid w:val="002165AE"/>
    <w:rsid w:val="00264011"/>
    <w:rsid w:val="00267155"/>
    <w:rsid w:val="003037AD"/>
    <w:rsid w:val="00303BFE"/>
    <w:rsid w:val="00304962"/>
    <w:rsid w:val="00373F30"/>
    <w:rsid w:val="003915D5"/>
    <w:rsid w:val="003B7709"/>
    <w:rsid w:val="003E0B68"/>
    <w:rsid w:val="003F0E3A"/>
    <w:rsid w:val="003F48B9"/>
    <w:rsid w:val="003F5409"/>
    <w:rsid w:val="004330E1"/>
    <w:rsid w:val="0043555A"/>
    <w:rsid w:val="00455A2E"/>
    <w:rsid w:val="00470E1B"/>
    <w:rsid w:val="004746C9"/>
    <w:rsid w:val="00487E0A"/>
    <w:rsid w:val="004A3356"/>
    <w:rsid w:val="004D35D0"/>
    <w:rsid w:val="004D39A0"/>
    <w:rsid w:val="004E3DFA"/>
    <w:rsid w:val="004F1D42"/>
    <w:rsid w:val="00512343"/>
    <w:rsid w:val="0056600D"/>
    <w:rsid w:val="00567EFF"/>
    <w:rsid w:val="0057669C"/>
    <w:rsid w:val="005D115A"/>
    <w:rsid w:val="0060508E"/>
    <w:rsid w:val="00624B01"/>
    <w:rsid w:val="00625CA0"/>
    <w:rsid w:val="006A5BB7"/>
    <w:rsid w:val="0072342C"/>
    <w:rsid w:val="00732CEB"/>
    <w:rsid w:val="00733958"/>
    <w:rsid w:val="007555EA"/>
    <w:rsid w:val="0077180F"/>
    <w:rsid w:val="007726BB"/>
    <w:rsid w:val="0079152A"/>
    <w:rsid w:val="007A7ECB"/>
    <w:rsid w:val="00802DB6"/>
    <w:rsid w:val="00843470"/>
    <w:rsid w:val="00872D3E"/>
    <w:rsid w:val="00900EE1"/>
    <w:rsid w:val="009178F8"/>
    <w:rsid w:val="00937415"/>
    <w:rsid w:val="009563A4"/>
    <w:rsid w:val="009659ED"/>
    <w:rsid w:val="009966EF"/>
    <w:rsid w:val="009F5821"/>
    <w:rsid w:val="00A03E65"/>
    <w:rsid w:val="00A82580"/>
    <w:rsid w:val="00AA38D8"/>
    <w:rsid w:val="00AF5222"/>
    <w:rsid w:val="00B36D37"/>
    <w:rsid w:val="00B452EB"/>
    <w:rsid w:val="00B6006A"/>
    <w:rsid w:val="00BD6F63"/>
    <w:rsid w:val="00C548F3"/>
    <w:rsid w:val="00CE4751"/>
    <w:rsid w:val="00CF6EBD"/>
    <w:rsid w:val="00CF76C6"/>
    <w:rsid w:val="00DC7E49"/>
    <w:rsid w:val="00DE36EB"/>
    <w:rsid w:val="00EE654D"/>
    <w:rsid w:val="00EF42DB"/>
    <w:rsid w:val="00F00006"/>
    <w:rsid w:val="00F350C1"/>
    <w:rsid w:val="00F51CCF"/>
    <w:rsid w:val="00FD2115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C84E"/>
  <w15:chartTrackingRefBased/>
  <w15:docId w15:val="{208D15C4-9E2D-4A90-A4A7-C948332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8D8"/>
  </w:style>
  <w:style w:type="paragraph" w:styleId="Ttulo1">
    <w:name w:val="heading 1"/>
    <w:basedOn w:val="Normal"/>
    <w:next w:val="Normal"/>
    <w:link w:val="Ttulo1Char"/>
    <w:uiPriority w:val="9"/>
    <w:qFormat/>
    <w:rsid w:val="009F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82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6F63"/>
  </w:style>
  <w:style w:type="paragraph" w:styleId="Rodap">
    <w:name w:val="footer"/>
    <w:basedOn w:val="Normal"/>
    <w:link w:val="RodapChar"/>
    <w:uiPriority w:val="99"/>
    <w:unhideWhenUsed/>
    <w:rsid w:val="00BD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6F63"/>
  </w:style>
  <w:style w:type="character" w:styleId="Forte">
    <w:name w:val="Strong"/>
    <w:basedOn w:val="Fontepargpadro"/>
    <w:uiPriority w:val="22"/>
    <w:qFormat/>
    <w:rsid w:val="00C548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4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1185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39</cp:revision>
  <cp:lastPrinted>2025-04-17T11:59:00Z</cp:lastPrinted>
  <dcterms:created xsi:type="dcterms:W3CDTF">2025-04-04T17:16:00Z</dcterms:created>
  <dcterms:modified xsi:type="dcterms:W3CDTF">2025-04-17T12:34:00Z</dcterms:modified>
</cp:coreProperties>
</file>