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AC7DB" w14:textId="58B293B3" w:rsidR="00DC192E" w:rsidRPr="007A2E4E" w:rsidRDefault="00DC192E"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UNINTER</w:t>
      </w:r>
    </w:p>
    <w:p w14:paraId="14D7D804" w14:textId="55D91A16" w:rsidR="00DC192E" w:rsidRPr="007A2E4E" w:rsidRDefault="00DC192E"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ANÁLISE E DESENVOLVIMENTO DE SISTEMAS</w:t>
      </w:r>
    </w:p>
    <w:p w14:paraId="04CA9297" w14:textId="6A66611A"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74A80FC3" w14:textId="04E2A369"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05A3AC8B" w14:textId="731F093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08B17014" w14:textId="1A2574BA"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9FBC5A9" w14:textId="3ADA9FD0"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7031C9F9"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19F612EA" w14:textId="10406591"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118514E4" w14:textId="397F1E8F"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5CC42279" w14:textId="6B3558C6" w:rsidR="00DC192E" w:rsidRPr="007A2E4E" w:rsidRDefault="00DC192E"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LINDOMAR JOSÉ BATISTÃO</w:t>
      </w:r>
    </w:p>
    <w:p w14:paraId="789BA46E" w14:textId="05FFFD96"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417EA086"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272706E"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645AE4EA"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A685C17" w14:textId="18B890CF" w:rsidR="00DC192E" w:rsidRPr="007A2E4E" w:rsidRDefault="00EA37CB"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DESENVOLVIMENTO DA ARQUITETURA DE UM SISTEMA MULTICANAL PARA GESTÃO DE PEDIDOS DA REDE RAÍZES DO NORDESTE</w:t>
      </w:r>
    </w:p>
    <w:p w14:paraId="5574FB3C" w14:textId="03D70A8A"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1DF34F1D"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10037503"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5003BC0F"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07E1C417"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706507B4"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72A734CC"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30005DF4"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9B26801"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65EEC3FD"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5181A358"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1BDFAE2"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C26613B"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05602EC0"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2B29B1AE" w14:textId="77777777" w:rsidR="00DC192E" w:rsidRPr="007A2E4E" w:rsidRDefault="00DC192E" w:rsidP="00744198">
      <w:pPr>
        <w:spacing w:after="0" w:line="360" w:lineRule="auto"/>
        <w:jc w:val="center"/>
        <w:rPr>
          <w:rFonts w:ascii="Times New Roman" w:hAnsi="Times New Roman" w:cs="Times New Roman"/>
          <w:b/>
          <w:bCs/>
          <w:color w:val="000000" w:themeColor="text1"/>
          <w:sz w:val="24"/>
        </w:rPr>
      </w:pPr>
    </w:p>
    <w:p w14:paraId="6BBBF1A0" w14:textId="55EE1F0A" w:rsidR="00DC192E" w:rsidRPr="007A2E4E" w:rsidRDefault="00DC192E"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CAMPINAS</w:t>
      </w:r>
    </w:p>
    <w:p w14:paraId="1D6433F2" w14:textId="79537B58" w:rsidR="00DC192E" w:rsidRPr="007A2E4E" w:rsidRDefault="00DC192E"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2026</w:t>
      </w:r>
    </w:p>
    <w:sdt>
      <w:sdtPr>
        <w:rPr>
          <w:rFonts w:ascii="Times New Roman" w:hAnsi="Times New Roman" w:cs="Times New Roman"/>
          <w:color w:val="000000" w:themeColor="text1"/>
          <w:sz w:val="24"/>
          <w:szCs w:val="24"/>
        </w:rPr>
        <w:id w:val="-19851836"/>
        <w:docPartObj>
          <w:docPartGallery w:val="Table of Contents"/>
          <w:docPartUnique/>
        </w:docPartObj>
      </w:sdtPr>
      <w:sdtEndPr>
        <w:rPr>
          <w:rFonts w:eastAsiaTheme="minorHAnsi"/>
          <w:b/>
          <w:bCs/>
          <w:lang w:eastAsia="en-US"/>
        </w:rPr>
      </w:sdtEndPr>
      <w:sdtContent>
        <w:p w14:paraId="3F45CF45" w14:textId="4FB6111D" w:rsidR="005B1F2C" w:rsidRPr="007A2E4E" w:rsidRDefault="005B1F2C">
          <w:pPr>
            <w:pStyle w:val="CabealhodoSumrio"/>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Sumário</w:t>
          </w:r>
        </w:p>
        <w:p w14:paraId="28658DB7" w14:textId="6ED2D12C" w:rsidR="00F506E2" w:rsidRPr="007A2E4E" w:rsidRDefault="005B1F2C">
          <w:pPr>
            <w:pStyle w:val="Sumrio1"/>
            <w:tabs>
              <w:tab w:val="left" w:pos="440"/>
              <w:tab w:val="right" w:leader="dot" w:pos="9061"/>
            </w:tabs>
            <w:rPr>
              <w:rFonts w:ascii="Times New Roman" w:eastAsiaTheme="minorEastAsia" w:hAnsi="Times New Roman" w:cs="Times New Roman"/>
              <w:noProof/>
              <w:color w:val="000000" w:themeColor="text1"/>
              <w:sz w:val="24"/>
              <w:lang w:eastAsia="pt-BR"/>
            </w:rPr>
          </w:pPr>
          <w:r w:rsidRPr="007A2E4E">
            <w:rPr>
              <w:rFonts w:ascii="Times New Roman" w:hAnsi="Times New Roman" w:cs="Times New Roman"/>
              <w:color w:val="000000" w:themeColor="text1"/>
              <w:sz w:val="24"/>
            </w:rPr>
            <w:fldChar w:fldCharType="begin"/>
          </w:r>
          <w:r w:rsidRPr="007A2E4E">
            <w:rPr>
              <w:rFonts w:ascii="Times New Roman" w:hAnsi="Times New Roman" w:cs="Times New Roman"/>
              <w:color w:val="000000" w:themeColor="text1"/>
              <w:sz w:val="24"/>
            </w:rPr>
            <w:instrText xml:space="preserve"> TOC \o "1-3" \h \z \u </w:instrText>
          </w:r>
          <w:r w:rsidRPr="007A2E4E">
            <w:rPr>
              <w:rFonts w:ascii="Times New Roman" w:hAnsi="Times New Roman" w:cs="Times New Roman"/>
              <w:color w:val="000000" w:themeColor="text1"/>
              <w:sz w:val="24"/>
            </w:rPr>
            <w:fldChar w:fldCharType="separate"/>
          </w:r>
          <w:hyperlink w:anchor="_Toc233113435" w:history="1">
            <w:r w:rsidR="00F506E2" w:rsidRPr="007A2E4E">
              <w:rPr>
                <w:rStyle w:val="Hyperlink"/>
                <w:rFonts w:ascii="Times New Roman" w:hAnsi="Times New Roman" w:cs="Times New Roman"/>
                <w:b/>
                <w:bCs/>
                <w:noProof/>
                <w:color w:val="000000" w:themeColor="text1"/>
                <w:sz w:val="24"/>
              </w:rPr>
              <w:t>1.</w:t>
            </w:r>
            <w:r w:rsidR="00F506E2" w:rsidRPr="007A2E4E">
              <w:rPr>
                <w:rFonts w:ascii="Times New Roman" w:eastAsiaTheme="minorEastAsia" w:hAnsi="Times New Roman" w:cs="Times New Roman"/>
                <w:noProof/>
                <w:color w:val="000000" w:themeColor="text1"/>
                <w:sz w:val="24"/>
                <w:lang w:eastAsia="pt-BR"/>
              </w:rPr>
              <w:tab/>
            </w:r>
            <w:r w:rsidR="00F506E2" w:rsidRPr="007A2E4E">
              <w:rPr>
                <w:rStyle w:val="Hyperlink"/>
                <w:rFonts w:ascii="Times New Roman" w:hAnsi="Times New Roman" w:cs="Times New Roman"/>
                <w:b/>
                <w:bCs/>
                <w:noProof/>
                <w:color w:val="000000" w:themeColor="text1"/>
                <w:sz w:val="24"/>
              </w:rPr>
              <w:t>INTRODUÇÃO</w:t>
            </w:r>
            <w:r w:rsidR="00F506E2" w:rsidRPr="007A2E4E">
              <w:rPr>
                <w:rFonts w:ascii="Times New Roman" w:hAnsi="Times New Roman" w:cs="Times New Roman"/>
                <w:noProof/>
                <w:webHidden/>
                <w:color w:val="000000" w:themeColor="text1"/>
                <w:sz w:val="24"/>
              </w:rPr>
              <w:tab/>
            </w:r>
            <w:r w:rsidR="00F506E2" w:rsidRPr="007A2E4E">
              <w:rPr>
                <w:rFonts w:ascii="Times New Roman" w:hAnsi="Times New Roman" w:cs="Times New Roman"/>
                <w:noProof/>
                <w:webHidden/>
                <w:color w:val="000000" w:themeColor="text1"/>
                <w:sz w:val="24"/>
              </w:rPr>
              <w:fldChar w:fldCharType="begin"/>
            </w:r>
            <w:r w:rsidR="00F506E2" w:rsidRPr="007A2E4E">
              <w:rPr>
                <w:rFonts w:ascii="Times New Roman" w:hAnsi="Times New Roman" w:cs="Times New Roman"/>
                <w:noProof/>
                <w:webHidden/>
                <w:color w:val="000000" w:themeColor="text1"/>
                <w:sz w:val="24"/>
              </w:rPr>
              <w:instrText xml:space="preserve"> PAGEREF _Toc233113435 \h </w:instrText>
            </w:r>
            <w:r w:rsidR="00F506E2" w:rsidRPr="007A2E4E">
              <w:rPr>
                <w:rFonts w:ascii="Times New Roman" w:hAnsi="Times New Roman" w:cs="Times New Roman"/>
                <w:noProof/>
                <w:webHidden/>
                <w:color w:val="000000" w:themeColor="text1"/>
                <w:sz w:val="24"/>
              </w:rPr>
            </w:r>
            <w:r w:rsidR="00F506E2" w:rsidRPr="007A2E4E">
              <w:rPr>
                <w:rFonts w:ascii="Times New Roman" w:hAnsi="Times New Roman" w:cs="Times New Roman"/>
                <w:noProof/>
                <w:webHidden/>
                <w:color w:val="000000" w:themeColor="text1"/>
                <w:sz w:val="24"/>
              </w:rPr>
              <w:fldChar w:fldCharType="separate"/>
            </w:r>
            <w:r w:rsidR="00F506E2" w:rsidRPr="007A2E4E">
              <w:rPr>
                <w:rFonts w:ascii="Times New Roman" w:hAnsi="Times New Roman" w:cs="Times New Roman"/>
                <w:noProof/>
                <w:webHidden/>
                <w:color w:val="000000" w:themeColor="text1"/>
                <w:sz w:val="24"/>
              </w:rPr>
              <w:t>3</w:t>
            </w:r>
            <w:r w:rsidR="00F506E2" w:rsidRPr="007A2E4E">
              <w:rPr>
                <w:rFonts w:ascii="Times New Roman" w:hAnsi="Times New Roman" w:cs="Times New Roman"/>
                <w:noProof/>
                <w:webHidden/>
                <w:color w:val="000000" w:themeColor="text1"/>
                <w:sz w:val="24"/>
              </w:rPr>
              <w:fldChar w:fldCharType="end"/>
            </w:r>
          </w:hyperlink>
        </w:p>
        <w:p w14:paraId="5AFA66D1" w14:textId="6DCB71FE" w:rsidR="00F506E2" w:rsidRPr="007A2E4E" w:rsidRDefault="00F506E2">
          <w:pPr>
            <w:pStyle w:val="Sumrio1"/>
            <w:tabs>
              <w:tab w:val="right" w:leader="dot" w:pos="9061"/>
            </w:tabs>
            <w:rPr>
              <w:rFonts w:ascii="Times New Roman" w:eastAsiaTheme="minorEastAsia" w:hAnsi="Times New Roman" w:cs="Times New Roman"/>
              <w:noProof/>
              <w:color w:val="000000" w:themeColor="text1"/>
              <w:sz w:val="24"/>
              <w:lang w:eastAsia="pt-BR"/>
            </w:rPr>
          </w:pPr>
          <w:hyperlink w:anchor="_Toc233113436" w:history="1">
            <w:r w:rsidRPr="007A2E4E">
              <w:rPr>
                <w:rStyle w:val="Hyperlink"/>
                <w:rFonts w:ascii="Times New Roman" w:hAnsi="Times New Roman" w:cs="Times New Roman"/>
                <w:noProof/>
                <w:color w:val="000000" w:themeColor="text1"/>
                <w:sz w:val="24"/>
              </w:rPr>
              <w:t>2. ANÁLISE E REQUISITOS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_Toc233113436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4</w:t>
            </w:r>
            <w:r w:rsidRPr="007A2E4E">
              <w:rPr>
                <w:rFonts w:ascii="Times New Roman" w:hAnsi="Times New Roman" w:cs="Times New Roman"/>
                <w:noProof/>
                <w:webHidden/>
                <w:color w:val="000000" w:themeColor="text1"/>
                <w:sz w:val="24"/>
              </w:rPr>
              <w:fldChar w:fldCharType="end"/>
            </w:r>
          </w:hyperlink>
        </w:p>
        <w:p w14:paraId="534748C0" w14:textId="0F96B8DF"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37" w:history="1">
            <w:r w:rsidRPr="007A2E4E">
              <w:rPr>
                <w:rStyle w:val="Hyperlink"/>
                <w:rFonts w:ascii="Times New Roman" w:eastAsia="Times New Roman" w:hAnsi="Times New Roman" w:cs="Times New Roman"/>
                <w:b/>
                <w:bCs/>
                <w:noProof/>
                <w:color w:val="000000" w:themeColor="text1"/>
                <w:sz w:val="24"/>
                <w:lang w:eastAsia="pt-BR"/>
              </w:rPr>
              <w:t>2.1 Análise do Problema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_Toc233113437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4</w:t>
            </w:r>
            <w:r w:rsidRPr="007A2E4E">
              <w:rPr>
                <w:rFonts w:ascii="Times New Roman" w:hAnsi="Times New Roman" w:cs="Times New Roman"/>
                <w:noProof/>
                <w:webHidden/>
                <w:color w:val="000000" w:themeColor="text1"/>
                <w:sz w:val="24"/>
              </w:rPr>
              <w:fldChar w:fldCharType="end"/>
            </w:r>
          </w:hyperlink>
        </w:p>
        <w:p w14:paraId="70BECC02" w14:textId="22B5E333"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38" w:history="1">
            <w:r w:rsidRPr="007A2E4E">
              <w:rPr>
                <w:rStyle w:val="Hyperlink"/>
                <w:rFonts w:ascii="Times New Roman" w:eastAsia="Times New Roman" w:hAnsi="Times New Roman" w:cs="Times New Roman"/>
                <w:b/>
                <w:bCs/>
                <w:noProof/>
                <w:color w:val="000000" w:themeColor="text1"/>
                <w:sz w:val="24"/>
                <w:lang w:eastAsia="pt-BR"/>
              </w:rPr>
              <w:t>2.2 Requisitos Funcionais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_Toc233113438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4</w:t>
            </w:r>
            <w:r w:rsidRPr="007A2E4E">
              <w:rPr>
                <w:rFonts w:ascii="Times New Roman" w:hAnsi="Times New Roman" w:cs="Times New Roman"/>
                <w:noProof/>
                <w:webHidden/>
                <w:color w:val="000000" w:themeColor="text1"/>
                <w:sz w:val="24"/>
              </w:rPr>
              <w:fldChar w:fldCharType="end"/>
            </w:r>
          </w:hyperlink>
        </w:p>
        <w:p w14:paraId="62A555E5" w14:textId="03F14C52" w:rsidR="00F506E2" w:rsidRPr="007A2E4E" w:rsidRDefault="00F506E2">
          <w:pPr>
            <w:pStyle w:val="Sumrio3"/>
            <w:tabs>
              <w:tab w:val="left" w:pos="880"/>
              <w:tab w:val="right" w:leader="dot" w:pos="9061"/>
            </w:tabs>
            <w:rPr>
              <w:rFonts w:ascii="Times New Roman" w:eastAsiaTheme="minorEastAsia" w:hAnsi="Times New Roman" w:cs="Times New Roman"/>
              <w:noProof/>
              <w:color w:val="000000" w:themeColor="text1"/>
              <w:sz w:val="24"/>
              <w:lang w:eastAsia="pt-BR"/>
            </w:rPr>
          </w:pPr>
          <w:hyperlink w:anchor="_Toc233113439" w:history="1">
            <w:r w:rsidRPr="007A2E4E">
              <w:rPr>
                <w:rStyle w:val="Hyperlink"/>
                <w:rFonts w:ascii="Times New Roman" w:eastAsia="Times New Roman" w:hAnsi="Times New Roman" w:cs="Times New Roman"/>
                <w:bCs/>
                <w:noProof/>
                <w:color w:val="000000" w:themeColor="text1"/>
                <w:sz w:val="24"/>
                <w:lang w:eastAsia="pt-BR"/>
              </w:rPr>
              <w:t></w:t>
            </w:r>
            <w:r w:rsidRPr="007A2E4E">
              <w:rPr>
                <w:rFonts w:ascii="Times New Roman" w:eastAsiaTheme="minorEastAsia" w:hAnsi="Times New Roman" w:cs="Times New Roman"/>
                <w:noProof/>
                <w:color w:val="000000" w:themeColor="text1"/>
                <w:sz w:val="24"/>
                <w:lang w:eastAsia="pt-BR"/>
              </w:rPr>
              <w:tab/>
            </w:r>
            <w:r w:rsidRPr="007A2E4E">
              <w:rPr>
                <w:rStyle w:val="Hyperlink"/>
                <w:rFonts w:ascii="Times New Roman" w:eastAsia="Times New Roman" w:hAnsi="Times New Roman" w:cs="Times New Roman"/>
                <w:b/>
                <w:bCs/>
                <w:noProof/>
                <w:color w:val="000000" w:themeColor="text1"/>
                <w:sz w:val="24"/>
                <w:lang w:eastAsia="pt-BR"/>
              </w:rPr>
              <w:t>Cliente</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_Toc233113439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6</w:t>
            </w:r>
            <w:r w:rsidRPr="007A2E4E">
              <w:rPr>
                <w:rFonts w:ascii="Times New Roman" w:hAnsi="Times New Roman" w:cs="Times New Roman"/>
                <w:noProof/>
                <w:webHidden/>
                <w:color w:val="000000" w:themeColor="text1"/>
                <w:sz w:val="24"/>
              </w:rPr>
              <w:fldChar w:fldCharType="end"/>
            </w:r>
          </w:hyperlink>
        </w:p>
        <w:p w14:paraId="7BDD250E" w14:textId="67C4A74F" w:rsidR="00F506E2" w:rsidRPr="007A2E4E" w:rsidRDefault="00F506E2">
          <w:pPr>
            <w:pStyle w:val="Sumrio3"/>
            <w:tabs>
              <w:tab w:val="left" w:pos="880"/>
              <w:tab w:val="right" w:leader="dot" w:pos="9061"/>
            </w:tabs>
            <w:rPr>
              <w:rFonts w:ascii="Times New Roman" w:eastAsiaTheme="minorEastAsia" w:hAnsi="Times New Roman" w:cs="Times New Roman"/>
              <w:noProof/>
              <w:color w:val="000000" w:themeColor="text1"/>
              <w:sz w:val="24"/>
              <w:lang w:eastAsia="pt-BR"/>
            </w:rPr>
          </w:pPr>
          <w:hyperlink w:anchor="_Toc233113440" w:history="1">
            <w:r w:rsidRPr="007A2E4E">
              <w:rPr>
                <w:rStyle w:val="Hyperlink"/>
                <w:rFonts w:ascii="Times New Roman" w:eastAsia="Times New Roman" w:hAnsi="Times New Roman" w:cs="Times New Roman"/>
                <w:bCs/>
                <w:noProof/>
                <w:color w:val="000000" w:themeColor="text1"/>
                <w:sz w:val="24"/>
                <w:lang w:eastAsia="pt-BR"/>
              </w:rPr>
              <w:t></w:t>
            </w:r>
            <w:r w:rsidRPr="007A2E4E">
              <w:rPr>
                <w:rFonts w:ascii="Times New Roman" w:eastAsiaTheme="minorEastAsia" w:hAnsi="Times New Roman" w:cs="Times New Roman"/>
                <w:noProof/>
                <w:color w:val="000000" w:themeColor="text1"/>
                <w:sz w:val="24"/>
                <w:lang w:eastAsia="pt-BR"/>
              </w:rPr>
              <w:tab/>
            </w:r>
            <w:r w:rsidRPr="007A2E4E">
              <w:rPr>
                <w:rStyle w:val="Hyperlink"/>
                <w:rFonts w:ascii="Times New Roman" w:eastAsia="Times New Roman" w:hAnsi="Times New Roman" w:cs="Times New Roman"/>
                <w:b/>
                <w:bCs/>
                <w:noProof/>
                <w:color w:val="000000" w:themeColor="text1"/>
                <w:sz w:val="24"/>
                <w:lang w:eastAsia="pt-BR"/>
              </w:rPr>
              <w:t>Administrador</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_Toc233113440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6</w:t>
            </w:r>
            <w:r w:rsidRPr="007A2E4E">
              <w:rPr>
                <w:rFonts w:ascii="Times New Roman" w:hAnsi="Times New Roman" w:cs="Times New Roman"/>
                <w:noProof/>
                <w:webHidden/>
                <w:color w:val="000000" w:themeColor="text1"/>
                <w:sz w:val="24"/>
              </w:rPr>
              <w:fldChar w:fldCharType="end"/>
            </w:r>
          </w:hyperlink>
        </w:p>
        <w:p w14:paraId="6DE37561" w14:textId="758C2052"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1" w:history="1">
            <w:r w:rsidRPr="007A2E4E">
              <w:rPr>
                <w:rStyle w:val="Hyperlink"/>
                <w:rFonts w:ascii="Times New Roman" w:eastAsia="Times New Roman" w:hAnsi="Times New Roman" w:cs="Times New Roman"/>
                <w:b/>
                <w:bCs/>
                <w:noProof/>
                <w:color w:val="000000" w:themeColor="text1"/>
                <w:sz w:val="24"/>
                <w:lang w:eastAsia="pt-BR"/>
              </w:rPr>
              <w:t>2.5 Benefícios Esperados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_Toc233113441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6</w:t>
            </w:r>
            <w:r w:rsidRPr="007A2E4E">
              <w:rPr>
                <w:rFonts w:ascii="Times New Roman" w:hAnsi="Times New Roman" w:cs="Times New Roman"/>
                <w:noProof/>
                <w:webHidden/>
                <w:color w:val="000000" w:themeColor="text1"/>
                <w:sz w:val="24"/>
              </w:rPr>
              <w:fldChar w:fldCharType="end"/>
            </w:r>
          </w:hyperlink>
        </w:p>
        <w:p w14:paraId="4A1B0EA3" w14:textId="2195664C" w:rsidR="00F506E2" w:rsidRPr="007A2E4E" w:rsidRDefault="00F506E2">
          <w:pPr>
            <w:pStyle w:val="Sumrio1"/>
            <w:tabs>
              <w:tab w:val="right" w:leader="dot" w:pos="9061"/>
            </w:tabs>
            <w:rPr>
              <w:rFonts w:ascii="Times New Roman" w:eastAsiaTheme="minorEastAsia" w:hAnsi="Times New Roman" w:cs="Times New Roman"/>
              <w:noProof/>
              <w:color w:val="000000" w:themeColor="text1"/>
              <w:sz w:val="24"/>
              <w:lang w:eastAsia="pt-BR"/>
            </w:rPr>
          </w:pPr>
          <w:hyperlink w:anchor="_Toc233113442" w:history="1">
            <w:r w:rsidRPr="007A2E4E">
              <w:rPr>
                <w:rStyle w:val="Hyperlink"/>
                <w:rFonts w:ascii="Times New Roman" w:hAnsi="Times New Roman" w:cs="Times New Roman"/>
                <w:noProof/>
                <w:color w:val="000000" w:themeColor="text1"/>
                <w:sz w:val="24"/>
              </w:rPr>
              <w:t>3 MODELAGEM E ARQUITETURA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_Toc233113442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7</w:t>
            </w:r>
            <w:r w:rsidRPr="007A2E4E">
              <w:rPr>
                <w:rFonts w:ascii="Times New Roman" w:hAnsi="Times New Roman" w:cs="Times New Roman"/>
                <w:noProof/>
                <w:webHidden/>
                <w:color w:val="000000" w:themeColor="text1"/>
                <w:sz w:val="24"/>
              </w:rPr>
              <w:fldChar w:fldCharType="end"/>
            </w:r>
          </w:hyperlink>
        </w:p>
        <w:p w14:paraId="0B0D5B8F" w14:textId="4E9AA963"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3" w:history="1">
            <w:r w:rsidRPr="007A2E4E">
              <w:rPr>
                <w:rStyle w:val="Hyperlink"/>
                <w:rFonts w:ascii="Times New Roman" w:hAnsi="Times New Roman" w:cs="Times New Roman"/>
                <w:b/>
                <w:bCs/>
                <w:noProof/>
                <w:color w:val="000000" w:themeColor="text1"/>
                <w:sz w:val="24"/>
              </w:rPr>
              <w:t>3.1 Ênfase Escolhida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_Toc233113443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7</w:t>
            </w:r>
            <w:r w:rsidRPr="007A2E4E">
              <w:rPr>
                <w:rFonts w:ascii="Times New Roman" w:hAnsi="Times New Roman" w:cs="Times New Roman"/>
                <w:noProof/>
                <w:webHidden/>
                <w:color w:val="000000" w:themeColor="text1"/>
                <w:sz w:val="24"/>
              </w:rPr>
              <w:fldChar w:fldCharType="end"/>
            </w:r>
          </w:hyperlink>
        </w:p>
        <w:p w14:paraId="1A7E3659" w14:textId="0A3E5601"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4" w:history="1">
            <w:r w:rsidRPr="007A2E4E">
              <w:rPr>
                <w:rStyle w:val="Hyperlink"/>
                <w:rFonts w:ascii="Times New Roman" w:hAnsi="Times New Roman" w:cs="Times New Roman"/>
                <w:b/>
                <w:bCs/>
                <w:noProof/>
                <w:color w:val="000000" w:themeColor="text1"/>
                <w:sz w:val="24"/>
              </w:rPr>
              <w:t>3.2 Arquitetura Geral do Sistema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_Toc233113444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7</w:t>
            </w:r>
            <w:r w:rsidRPr="007A2E4E">
              <w:rPr>
                <w:rFonts w:ascii="Times New Roman" w:hAnsi="Times New Roman" w:cs="Times New Roman"/>
                <w:noProof/>
                <w:webHidden/>
                <w:color w:val="000000" w:themeColor="text1"/>
                <w:sz w:val="24"/>
              </w:rPr>
              <w:fldChar w:fldCharType="end"/>
            </w:r>
          </w:hyperlink>
        </w:p>
        <w:p w14:paraId="76F7AD0D" w14:textId="078CA4B1"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5" w:history="1">
            <w:r w:rsidRPr="007A2E4E">
              <w:rPr>
                <w:rStyle w:val="Hyperlink"/>
                <w:rFonts w:ascii="Times New Roman" w:hAnsi="Times New Roman" w:cs="Times New Roman"/>
                <w:b/>
                <w:bCs/>
                <w:noProof/>
                <w:color w:val="000000" w:themeColor="text1"/>
                <w:sz w:val="24"/>
              </w:rPr>
              <w:t>3.6 Principais Endpoints da API</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_Toc233113445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10</w:t>
            </w:r>
            <w:r w:rsidRPr="007A2E4E">
              <w:rPr>
                <w:rFonts w:ascii="Times New Roman" w:hAnsi="Times New Roman" w:cs="Times New Roman"/>
                <w:noProof/>
                <w:webHidden/>
                <w:color w:val="000000" w:themeColor="text1"/>
                <w:sz w:val="24"/>
              </w:rPr>
              <w:fldChar w:fldCharType="end"/>
            </w:r>
          </w:hyperlink>
        </w:p>
        <w:p w14:paraId="16B6B8D2" w14:textId="6C391A5C"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6" w:history="1">
            <w:r w:rsidRPr="007A2E4E">
              <w:rPr>
                <w:rStyle w:val="Hyperlink"/>
                <w:rFonts w:ascii="Times New Roman" w:hAnsi="Times New Roman" w:cs="Times New Roman"/>
                <w:b/>
                <w:bCs/>
                <w:noProof/>
                <w:color w:val="000000" w:themeColor="text1"/>
                <w:sz w:val="24"/>
              </w:rPr>
              <w:t>3.7 Tecnologias Utilizadas no Back-end</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_Toc233113446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10</w:t>
            </w:r>
            <w:r w:rsidRPr="007A2E4E">
              <w:rPr>
                <w:rFonts w:ascii="Times New Roman" w:hAnsi="Times New Roman" w:cs="Times New Roman"/>
                <w:noProof/>
                <w:webHidden/>
                <w:color w:val="000000" w:themeColor="text1"/>
                <w:sz w:val="24"/>
              </w:rPr>
              <w:fldChar w:fldCharType="end"/>
            </w:r>
          </w:hyperlink>
        </w:p>
        <w:p w14:paraId="7ADD15BF" w14:textId="47FDFCCD"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7" w:history="1">
            <w:r w:rsidRPr="007A2E4E">
              <w:rPr>
                <w:rStyle w:val="Hyperlink"/>
                <w:rFonts w:ascii="Times New Roman" w:hAnsi="Times New Roman" w:cs="Times New Roman"/>
                <w:b/>
                <w:bCs/>
                <w:noProof/>
                <w:color w:val="000000" w:themeColor="text1"/>
                <w:sz w:val="24"/>
              </w:rPr>
              <w:t>3.8 Persistência dos Dados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_Toc233113447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10</w:t>
            </w:r>
            <w:r w:rsidRPr="007A2E4E">
              <w:rPr>
                <w:rFonts w:ascii="Times New Roman" w:hAnsi="Times New Roman" w:cs="Times New Roman"/>
                <w:noProof/>
                <w:webHidden/>
                <w:color w:val="000000" w:themeColor="text1"/>
                <w:sz w:val="24"/>
              </w:rPr>
              <w:fldChar w:fldCharType="end"/>
            </w:r>
          </w:hyperlink>
        </w:p>
        <w:p w14:paraId="0E9828D7" w14:textId="5F2E56B7"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8" w:history="1">
            <w:r w:rsidRPr="007A2E4E">
              <w:rPr>
                <w:rStyle w:val="Hyperlink"/>
                <w:rFonts w:ascii="Times New Roman" w:hAnsi="Times New Roman" w:cs="Times New Roman"/>
                <w:b/>
                <w:bCs/>
                <w:noProof/>
                <w:color w:val="000000" w:themeColor="text1"/>
                <w:sz w:val="24"/>
              </w:rPr>
              <w:t>3.9 Segurança e Autenticação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_Toc233113448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11</w:t>
            </w:r>
            <w:r w:rsidRPr="007A2E4E">
              <w:rPr>
                <w:rFonts w:ascii="Times New Roman" w:hAnsi="Times New Roman" w:cs="Times New Roman"/>
                <w:noProof/>
                <w:webHidden/>
                <w:color w:val="000000" w:themeColor="text1"/>
                <w:sz w:val="24"/>
              </w:rPr>
              <w:fldChar w:fldCharType="end"/>
            </w:r>
          </w:hyperlink>
        </w:p>
        <w:p w14:paraId="7E637BAC" w14:textId="6924333C"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49" w:history="1">
            <w:r w:rsidRPr="007A2E4E">
              <w:rPr>
                <w:rStyle w:val="Hyperlink"/>
                <w:rFonts w:ascii="Times New Roman" w:hAnsi="Times New Roman" w:cs="Times New Roman"/>
                <w:b/>
                <w:bCs/>
                <w:noProof/>
                <w:color w:val="000000" w:themeColor="text1"/>
                <w:sz w:val="24"/>
              </w:rPr>
              <w:t>3.10 Justificativa da Arquitetura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_Toc233113449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11</w:t>
            </w:r>
            <w:r w:rsidRPr="007A2E4E">
              <w:rPr>
                <w:rFonts w:ascii="Times New Roman" w:hAnsi="Times New Roman" w:cs="Times New Roman"/>
                <w:noProof/>
                <w:webHidden/>
                <w:color w:val="000000" w:themeColor="text1"/>
                <w:sz w:val="24"/>
              </w:rPr>
              <w:fldChar w:fldCharType="end"/>
            </w:r>
          </w:hyperlink>
        </w:p>
        <w:p w14:paraId="498C5ED5" w14:textId="19856514" w:rsidR="00F506E2" w:rsidRPr="007A2E4E" w:rsidRDefault="00F506E2">
          <w:pPr>
            <w:pStyle w:val="Sumrio1"/>
            <w:tabs>
              <w:tab w:val="right" w:leader="dot" w:pos="9061"/>
            </w:tabs>
            <w:rPr>
              <w:rFonts w:ascii="Times New Roman" w:eastAsiaTheme="minorEastAsia" w:hAnsi="Times New Roman" w:cs="Times New Roman"/>
              <w:noProof/>
              <w:color w:val="000000" w:themeColor="text1"/>
              <w:sz w:val="24"/>
              <w:lang w:eastAsia="pt-BR"/>
            </w:rPr>
          </w:pPr>
          <w:hyperlink w:anchor="_Toc233113450" w:history="1">
            <w:r w:rsidRPr="007A2E4E">
              <w:rPr>
                <w:rStyle w:val="Hyperlink"/>
                <w:rFonts w:ascii="Times New Roman" w:hAnsi="Times New Roman" w:cs="Times New Roman"/>
                <w:noProof/>
                <w:color w:val="000000" w:themeColor="text1"/>
                <w:sz w:val="24"/>
              </w:rPr>
              <w:t>5 PLANO DE TESTES E EVIDÊNCIAS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_Toc233113450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12</w:t>
            </w:r>
            <w:r w:rsidRPr="007A2E4E">
              <w:rPr>
                <w:rFonts w:ascii="Times New Roman" w:hAnsi="Times New Roman" w:cs="Times New Roman"/>
                <w:noProof/>
                <w:webHidden/>
                <w:color w:val="000000" w:themeColor="text1"/>
                <w:sz w:val="24"/>
              </w:rPr>
              <w:fldChar w:fldCharType="end"/>
            </w:r>
          </w:hyperlink>
        </w:p>
        <w:p w14:paraId="291EFA35" w14:textId="408AE248"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1" w:history="1">
            <w:r w:rsidRPr="007A2E4E">
              <w:rPr>
                <w:rStyle w:val="Hyperlink"/>
                <w:rFonts w:ascii="Times New Roman" w:hAnsi="Times New Roman" w:cs="Times New Roman"/>
                <w:b/>
                <w:bCs/>
                <w:noProof/>
                <w:color w:val="000000" w:themeColor="text1"/>
                <w:sz w:val="24"/>
              </w:rPr>
              <w:t>5.1 Estratégia de Validação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_Toc233113451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12</w:t>
            </w:r>
            <w:r w:rsidRPr="007A2E4E">
              <w:rPr>
                <w:rFonts w:ascii="Times New Roman" w:hAnsi="Times New Roman" w:cs="Times New Roman"/>
                <w:noProof/>
                <w:webHidden/>
                <w:color w:val="000000" w:themeColor="text1"/>
                <w:sz w:val="24"/>
              </w:rPr>
              <w:fldChar w:fldCharType="end"/>
            </w:r>
          </w:hyperlink>
        </w:p>
        <w:p w14:paraId="24717B27" w14:textId="67D63A38"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2" w:history="1">
            <w:r w:rsidRPr="007A2E4E">
              <w:rPr>
                <w:rStyle w:val="Hyperlink"/>
                <w:rFonts w:ascii="Times New Roman" w:hAnsi="Times New Roman" w:cs="Times New Roman"/>
                <w:b/>
                <w:bCs/>
                <w:noProof/>
                <w:color w:val="000000" w:themeColor="text1"/>
                <w:sz w:val="24"/>
              </w:rPr>
              <w:t>5.2 Cenários de Teste</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_Toc233113452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12</w:t>
            </w:r>
            <w:r w:rsidRPr="007A2E4E">
              <w:rPr>
                <w:rFonts w:ascii="Times New Roman" w:hAnsi="Times New Roman" w:cs="Times New Roman"/>
                <w:noProof/>
                <w:webHidden/>
                <w:color w:val="000000" w:themeColor="text1"/>
                <w:sz w:val="24"/>
              </w:rPr>
              <w:fldChar w:fldCharType="end"/>
            </w:r>
          </w:hyperlink>
        </w:p>
        <w:p w14:paraId="308E4DFA" w14:textId="2875D335"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3" w:history="1">
            <w:r w:rsidRPr="007A2E4E">
              <w:rPr>
                <w:rStyle w:val="Hyperlink"/>
                <w:rFonts w:ascii="Times New Roman" w:hAnsi="Times New Roman" w:cs="Times New Roman"/>
                <w:b/>
                <w:bCs/>
                <w:noProof/>
                <w:color w:val="000000" w:themeColor="text1"/>
                <w:sz w:val="24"/>
              </w:rPr>
              <w:t>5.3 Critérios de Aceitação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_Toc233113453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14</w:t>
            </w:r>
            <w:r w:rsidRPr="007A2E4E">
              <w:rPr>
                <w:rFonts w:ascii="Times New Roman" w:hAnsi="Times New Roman" w:cs="Times New Roman"/>
                <w:noProof/>
                <w:webHidden/>
                <w:color w:val="000000" w:themeColor="text1"/>
                <w:sz w:val="24"/>
              </w:rPr>
              <w:fldChar w:fldCharType="end"/>
            </w:r>
          </w:hyperlink>
        </w:p>
        <w:p w14:paraId="5E523C3F" w14:textId="5CDE3F74"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4" w:history="1">
            <w:r w:rsidRPr="007A2E4E">
              <w:rPr>
                <w:rStyle w:val="Hyperlink"/>
                <w:rFonts w:ascii="Times New Roman" w:hAnsi="Times New Roman" w:cs="Times New Roman"/>
                <w:b/>
                <w:bCs/>
                <w:noProof/>
                <w:color w:val="000000" w:themeColor="text1"/>
                <w:sz w:val="24"/>
              </w:rPr>
              <w:t>5.4 Evidências de Execução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_Toc233113454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14</w:t>
            </w:r>
            <w:r w:rsidRPr="007A2E4E">
              <w:rPr>
                <w:rFonts w:ascii="Times New Roman" w:hAnsi="Times New Roman" w:cs="Times New Roman"/>
                <w:noProof/>
                <w:webHidden/>
                <w:color w:val="000000" w:themeColor="text1"/>
                <w:sz w:val="24"/>
              </w:rPr>
              <w:fldChar w:fldCharType="end"/>
            </w:r>
          </w:hyperlink>
        </w:p>
        <w:p w14:paraId="13DE2138" w14:textId="6E68BF3F"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5" w:history="1">
            <w:r w:rsidRPr="007A2E4E">
              <w:rPr>
                <w:rStyle w:val="Hyperlink"/>
                <w:rFonts w:ascii="Times New Roman" w:hAnsi="Times New Roman" w:cs="Times New Roman"/>
                <w:noProof/>
                <w:color w:val="000000" w:themeColor="text1"/>
                <w:sz w:val="24"/>
              </w:rPr>
              <w:t>5.5 Ferramentas Utilizadas nos Testes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_Toc233113455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15</w:t>
            </w:r>
            <w:r w:rsidRPr="007A2E4E">
              <w:rPr>
                <w:rFonts w:ascii="Times New Roman" w:hAnsi="Times New Roman" w:cs="Times New Roman"/>
                <w:noProof/>
                <w:webHidden/>
                <w:color w:val="000000" w:themeColor="text1"/>
                <w:sz w:val="24"/>
              </w:rPr>
              <w:fldChar w:fldCharType="end"/>
            </w:r>
          </w:hyperlink>
        </w:p>
        <w:p w14:paraId="4BAD1D23" w14:textId="26ED00F7"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6" w:history="1">
            <w:r w:rsidRPr="007A2E4E">
              <w:rPr>
                <w:rStyle w:val="Hyperlink"/>
                <w:rFonts w:ascii="Times New Roman" w:hAnsi="Times New Roman" w:cs="Times New Roman"/>
                <w:b/>
                <w:bCs/>
                <w:noProof/>
                <w:color w:val="000000" w:themeColor="text1"/>
                <w:sz w:val="24"/>
              </w:rPr>
              <w:t>5.6 Exemplo de Teste com Insomnia</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_Toc233113456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15</w:t>
            </w:r>
            <w:r w:rsidRPr="007A2E4E">
              <w:rPr>
                <w:rFonts w:ascii="Times New Roman" w:hAnsi="Times New Roman" w:cs="Times New Roman"/>
                <w:noProof/>
                <w:webHidden/>
                <w:color w:val="000000" w:themeColor="text1"/>
                <w:sz w:val="24"/>
              </w:rPr>
              <w:fldChar w:fldCharType="end"/>
            </w:r>
          </w:hyperlink>
        </w:p>
        <w:p w14:paraId="4B439F9B" w14:textId="21C36115" w:rsidR="00F506E2" w:rsidRPr="007A2E4E" w:rsidRDefault="00F506E2">
          <w:pPr>
            <w:pStyle w:val="Sumrio3"/>
            <w:tabs>
              <w:tab w:val="right" w:leader="dot" w:pos="9061"/>
            </w:tabs>
            <w:rPr>
              <w:rFonts w:ascii="Times New Roman" w:eastAsiaTheme="minorEastAsia" w:hAnsi="Times New Roman" w:cs="Times New Roman"/>
              <w:noProof/>
              <w:color w:val="000000" w:themeColor="text1"/>
              <w:sz w:val="24"/>
              <w:lang w:eastAsia="pt-BR"/>
            </w:rPr>
          </w:pPr>
          <w:hyperlink w:anchor="_Toc233113457" w:history="1">
            <w:r w:rsidRPr="007A2E4E">
              <w:rPr>
                <w:rStyle w:val="Hyperlink"/>
                <w:rFonts w:ascii="Times New Roman" w:hAnsi="Times New Roman" w:cs="Times New Roman"/>
                <w:noProof/>
                <w:color w:val="000000" w:themeColor="text1"/>
                <w:sz w:val="24"/>
              </w:rPr>
              <w:t>Teste: Login de Usuário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_Toc233113457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15</w:t>
            </w:r>
            <w:r w:rsidRPr="007A2E4E">
              <w:rPr>
                <w:rFonts w:ascii="Times New Roman" w:hAnsi="Times New Roman" w:cs="Times New Roman"/>
                <w:noProof/>
                <w:webHidden/>
                <w:color w:val="000000" w:themeColor="text1"/>
                <w:sz w:val="24"/>
              </w:rPr>
              <w:fldChar w:fldCharType="end"/>
            </w:r>
          </w:hyperlink>
        </w:p>
        <w:p w14:paraId="7C4ED99E" w14:textId="5570ABB0" w:rsidR="00F506E2" w:rsidRPr="007A2E4E" w:rsidRDefault="00F506E2">
          <w:pPr>
            <w:pStyle w:val="Sumrio3"/>
            <w:tabs>
              <w:tab w:val="right" w:leader="dot" w:pos="9061"/>
            </w:tabs>
            <w:rPr>
              <w:rFonts w:ascii="Times New Roman" w:eastAsiaTheme="minorEastAsia" w:hAnsi="Times New Roman" w:cs="Times New Roman"/>
              <w:noProof/>
              <w:color w:val="000000" w:themeColor="text1"/>
              <w:sz w:val="24"/>
              <w:lang w:eastAsia="pt-BR"/>
            </w:rPr>
          </w:pPr>
          <w:hyperlink w:anchor="_Toc233113458" w:history="1">
            <w:r w:rsidRPr="007A2E4E">
              <w:rPr>
                <w:rStyle w:val="Hyperlink"/>
                <w:rFonts w:ascii="Times New Roman" w:hAnsi="Times New Roman" w:cs="Times New Roman"/>
                <w:noProof/>
                <w:color w:val="000000" w:themeColor="text1"/>
                <w:sz w:val="24"/>
              </w:rPr>
              <w:t>Teste: Criação de Pedido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_Toc233113458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15</w:t>
            </w:r>
            <w:r w:rsidRPr="007A2E4E">
              <w:rPr>
                <w:rFonts w:ascii="Times New Roman" w:hAnsi="Times New Roman" w:cs="Times New Roman"/>
                <w:noProof/>
                <w:webHidden/>
                <w:color w:val="000000" w:themeColor="text1"/>
                <w:sz w:val="24"/>
              </w:rPr>
              <w:fldChar w:fldCharType="end"/>
            </w:r>
          </w:hyperlink>
        </w:p>
        <w:p w14:paraId="77FF7A35" w14:textId="667EFFCA" w:rsidR="00F506E2" w:rsidRPr="007A2E4E" w:rsidRDefault="00F506E2">
          <w:pPr>
            <w:pStyle w:val="Sumrio2"/>
            <w:tabs>
              <w:tab w:val="right" w:leader="dot" w:pos="9061"/>
            </w:tabs>
            <w:rPr>
              <w:rFonts w:ascii="Times New Roman" w:eastAsiaTheme="minorEastAsia" w:hAnsi="Times New Roman" w:cs="Times New Roman"/>
              <w:noProof/>
              <w:color w:val="000000" w:themeColor="text1"/>
              <w:sz w:val="24"/>
              <w:lang w:eastAsia="pt-BR"/>
            </w:rPr>
          </w:pPr>
          <w:hyperlink w:anchor="_Toc233113459" w:history="1">
            <w:r w:rsidRPr="007A2E4E">
              <w:rPr>
                <w:rStyle w:val="Hyperlink"/>
                <w:rFonts w:ascii="Times New Roman" w:hAnsi="Times New Roman" w:cs="Times New Roman"/>
                <w:b/>
                <w:bCs/>
                <w:noProof/>
                <w:color w:val="000000" w:themeColor="text1"/>
                <w:sz w:val="24"/>
              </w:rPr>
              <w:t>5.7 Considerações Sobre os Testes</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_Toc233113459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16</w:t>
            </w:r>
            <w:r w:rsidRPr="007A2E4E">
              <w:rPr>
                <w:rFonts w:ascii="Times New Roman" w:hAnsi="Times New Roman" w:cs="Times New Roman"/>
                <w:noProof/>
                <w:webHidden/>
                <w:color w:val="000000" w:themeColor="text1"/>
                <w:sz w:val="24"/>
              </w:rPr>
              <w:fldChar w:fldCharType="end"/>
            </w:r>
          </w:hyperlink>
        </w:p>
        <w:p w14:paraId="1F002E2E" w14:textId="31B97E35" w:rsidR="00F506E2" w:rsidRPr="007A2E4E" w:rsidRDefault="00F506E2">
          <w:pPr>
            <w:pStyle w:val="Sumrio1"/>
            <w:tabs>
              <w:tab w:val="right" w:leader="dot" w:pos="9061"/>
            </w:tabs>
            <w:rPr>
              <w:rFonts w:ascii="Times New Roman" w:eastAsiaTheme="minorEastAsia" w:hAnsi="Times New Roman" w:cs="Times New Roman"/>
              <w:noProof/>
              <w:color w:val="000000" w:themeColor="text1"/>
              <w:sz w:val="24"/>
              <w:lang w:eastAsia="pt-BR"/>
            </w:rPr>
          </w:pPr>
          <w:hyperlink w:anchor="_Toc233113460" w:history="1">
            <w:r w:rsidRPr="007A2E4E">
              <w:rPr>
                <w:rStyle w:val="Hyperlink"/>
                <w:rFonts w:ascii="Times New Roman" w:hAnsi="Times New Roman" w:cs="Times New Roman"/>
                <w:noProof/>
                <w:color w:val="000000" w:themeColor="text1"/>
                <w:sz w:val="24"/>
              </w:rPr>
              <w:t>6. CONCLUSÃO</w:t>
            </w:r>
            <w:r w:rsidRPr="007A2E4E">
              <w:rPr>
                <w:rFonts w:ascii="Times New Roman" w:hAnsi="Times New Roman" w:cs="Times New Roman"/>
                <w:noProof/>
                <w:webHidden/>
                <w:color w:val="000000" w:themeColor="text1"/>
                <w:sz w:val="24"/>
              </w:rPr>
              <w:tab/>
            </w:r>
            <w:r w:rsidRPr="007A2E4E">
              <w:rPr>
                <w:rFonts w:ascii="Times New Roman" w:hAnsi="Times New Roman" w:cs="Times New Roman"/>
                <w:noProof/>
                <w:webHidden/>
                <w:color w:val="000000" w:themeColor="text1"/>
                <w:sz w:val="24"/>
              </w:rPr>
              <w:fldChar w:fldCharType="begin"/>
            </w:r>
            <w:r w:rsidRPr="007A2E4E">
              <w:rPr>
                <w:rFonts w:ascii="Times New Roman" w:hAnsi="Times New Roman" w:cs="Times New Roman"/>
                <w:noProof/>
                <w:webHidden/>
                <w:color w:val="000000" w:themeColor="text1"/>
                <w:sz w:val="24"/>
              </w:rPr>
              <w:instrText xml:space="preserve"> PAGEREF _Toc233113460 \h </w:instrText>
            </w:r>
            <w:r w:rsidRPr="007A2E4E">
              <w:rPr>
                <w:rFonts w:ascii="Times New Roman" w:hAnsi="Times New Roman" w:cs="Times New Roman"/>
                <w:noProof/>
                <w:webHidden/>
                <w:color w:val="000000" w:themeColor="text1"/>
                <w:sz w:val="24"/>
              </w:rPr>
            </w:r>
            <w:r w:rsidRPr="007A2E4E">
              <w:rPr>
                <w:rFonts w:ascii="Times New Roman" w:hAnsi="Times New Roman" w:cs="Times New Roman"/>
                <w:noProof/>
                <w:webHidden/>
                <w:color w:val="000000" w:themeColor="text1"/>
                <w:sz w:val="24"/>
              </w:rPr>
              <w:fldChar w:fldCharType="separate"/>
            </w:r>
            <w:r w:rsidRPr="007A2E4E">
              <w:rPr>
                <w:rFonts w:ascii="Times New Roman" w:hAnsi="Times New Roman" w:cs="Times New Roman"/>
                <w:noProof/>
                <w:webHidden/>
                <w:color w:val="000000" w:themeColor="text1"/>
                <w:sz w:val="24"/>
              </w:rPr>
              <w:t>16</w:t>
            </w:r>
            <w:r w:rsidRPr="007A2E4E">
              <w:rPr>
                <w:rFonts w:ascii="Times New Roman" w:hAnsi="Times New Roman" w:cs="Times New Roman"/>
                <w:noProof/>
                <w:webHidden/>
                <w:color w:val="000000" w:themeColor="text1"/>
                <w:sz w:val="24"/>
              </w:rPr>
              <w:fldChar w:fldCharType="end"/>
            </w:r>
          </w:hyperlink>
        </w:p>
        <w:p w14:paraId="742D5990" w14:textId="64F855FA" w:rsidR="005B1F2C" w:rsidRPr="007A2E4E" w:rsidRDefault="005B1F2C">
          <w:pPr>
            <w:rPr>
              <w:rFonts w:ascii="Times New Roman" w:hAnsi="Times New Roman" w:cs="Times New Roman"/>
              <w:color w:val="000000" w:themeColor="text1"/>
              <w:sz w:val="24"/>
            </w:rPr>
          </w:pPr>
          <w:r w:rsidRPr="007A2E4E">
            <w:rPr>
              <w:rFonts w:ascii="Times New Roman" w:hAnsi="Times New Roman" w:cs="Times New Roman"/>
              <w:b/>
              <w:bCs/>
              <w:color w:val="000000" w:themeColor="text1"/>
              <w:sz w:val="24"/>
            </w:rPr>
            <w:fldChar w:fldCharType="end"/>
          </w:r>
        </w:p>
      </w:sdtContent>
    </w:sdt>
    <w:p w14:paraId="4ED49D87" w14:textId="77777777" w:rsidR="005B1F2C" w:rsidRPr="007A2E4E" w:rsidRDefault="005B1F2C">
      <w:pPr>
        <w:spacing w:after="0" w:line="24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br w:type="page"/>
      </w:r>
    </w:p>
    <w:p w14:paraId="3633453D" w14:textId="0E4381BB" w:rsidR="005C297F" w:rsidRPr="007A2E4E" w:rsidRDefault="00AF6078" w:rsidP="00493B1D">
      <w:pPr>
        <w:pStyle w:val="PargrafodaLista"/>
        <w:numPr>
          <w:ilvl w:val="0"/>
          <w:numId w:val="2"/>
        </w:numPr>
        <w:spacing w:after="0" w:line="360" w:lineRule="auto"/>
        <w:ind w:left="284" w:hanging="284"/>
        <w:outlineLvl w:val="0"/>
        <w:rPr>
          <w:rFonts w:ascii="Times New Roman" w:hAnsi="Times New Roman" w:cs="Times New Roman"/>
          <w:b/>
          <w:bCs/>
          <w:color w:val="000000" w:themeColor="text1"/>
          <w:sz w:val="24"/>
        </w:rPr>
      </w:pPr>
      <w:bookmarkStart w:id="0" w:name="_Toc233113435"/>
      <w:r w:rsidRPr="007A2E4E">
        <w:rPr>
          <w:rFonts w:ascii="Times New Roman" w:hAnsi="Times New Roman" w:cs="Times New Roman"/>
          <w:b/>
          <w:bCs/>
          <w:color w:val="000000" w:themeColor="text1"/>
          <w:sz w:val="24"/>
        </w:rPr>
        <w:lastRenderedPageBreak/>
        <w:t>INTRODUÇÃO</w:t>
      </w:r>
      <w:bookmarkEnd w:id="0"/>
    </w:p>
    <w:p w14:paraId="7336A0F4"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 transformação digital tem se tornado um fator indispensável para empresas que buscam crescimento sustentável e competitividade em um mercado cada vez mais conectado. Nesse contexto, organizações que inicialmente operavam por meio de processos simples e centralizados passam a enfrentar novos desafios à medida que expandem suas operações, exigindo soluções tecnológicas capazes de suportar o aumento da demanda e a diversificação dos canais de atendimento.</w:t>
      </w:r>
    </w:p>
    <w:p w14:paraId="11C9B38B"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 rede de restaurantes Raízes do Nordeste representa um exemplo desse cenário. O que começou como uma lanchonete familiar reconhecida pela qualidade de seus produtos e pelo atendimento próximo aos clientes transformou-se em uma rede em constante expansão, atendendo consumidores por meio de diferentes canais, como lojas físicas, aplicativos, totens de autoatendimento e serviços de delivery. Entretanto, o crescimento do negócio trouxe consigo desafios relacionados ao gerenciamento de pedidos, controle operacional, integração de informações e escalabilidade tecnológica.</w:t>
      </w:r>
    </w:p>
    <w:p w14:paraId="01F99B90"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Diante dessa realidade, surge a necessidade de projetar uma solução tecnológica capaz de sustentar a expansão da empresa de forma organizada, eficiente e segura. Mais do que desenvolver um software, o presente projeto busca compreender o contexto do negócio, identificar suas necessidades e propor uma arquitetura que permita o funcionamento integrado de diferentes processos e canais de atendimento. Conforme destacado nas diretrizes do estudo de caso, o objetivo não é apenas produzir código, mas demonstrar entendimento do problema, capacidade analítica e tomada de decisões fundamentadas.</w:t>
      </w:r>
    </w:p>
    <w:p w14:paraId="5FD1A267"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Este trabalho tem como objetivo desenvolver a arquitetura de um sistema multicanal para gestão de pedidos da rede Raízes do Nordeste, contemplando aspectos relacionados à modelagem de dados, integração entre sistemas, gerenciamento de pedidos, autenticação de usuários, controle de informações e escalabilidade da solução. A proposta foi elaborada considerando boas práticas de desenvolvimento de software e os desafios encontrados em ambientes corporativos reais.</w:t>
      </w:r>
    </w:p>
    <w:p w14:paraId="08502104" w14:textId="77777777" w:rsidR="00EA37CB" w:rsidRPr="00EA37CB" w:rsidRDefault="00EA37CB" w:rsidP="00743159">
      <w:pPr>
        <w:spacing w:after="0" w:line="360" w:lineRule="auto"/>
        <w:ind w:firstLine="709"/>
        <w:jc w:val="both"/>
        <w:rPr>
          <w:rFonts w:ascii="Times New Roman" w:eastAsia="Times New Roman" w:hAnsi="Times New Roman" w:cs="Times New Roman"/>
          <w:color w:val="000000" w:themeColor="text1"/>
          <w:sz w:val="24"/>
          <w:lang w:eastAsia="pt-BR"/>
        </w:rPr>
      </w:pPr>
      <w:r w:rsidRPr="00EA37CB">
        <w:rPr>
          <w:rFonts w:ascii="Times New Roman" w:eastAsia="Times New Roman" w:hAnsi="Times New Roman" w:cs="Times New Roman"/>
          <w:color w:val="000000" w:themeColor="text1"/>
          <w:sz w:val="24"/>
          <w:lang w:eastAsia="pt-BR"/>
        </w:rPr>
        <w:t>Além de aplicar os conhecimentos adquiridos ao longo do curso, este projeto busca proporcionar uma experiência próxima às demandas do mercado de trabalho, estimulando competências como análise de requisitos, modelagem de sistemas, documentação técnica e justificativa das decisões adotadas. Dessa forma, a solução apresentada pretende não apenas atender aos requisitos do estudo de caso, mas também representar uma proposta viável e profissional para o contexto da organização.</w:t>
      </w:r>
    </w:p>
    <w:p w14:paraId="7E3BCEE4" w14:textId="77777777" w:rsidR="00AF6078" w:rsidRPr="007A2E4E" w:rsidRDefault="00AF6078" w:rsidP="00744198">
      <w:pPr>
        <w:pStyle w:val="Ttulo1"/>
        <w:spacing w:before="0" w:beforeAutospacing="0" w:after="0" w:afterAutospacing="0" w:line="360" w:lineRule="auto"/>
        <w:rPr>
          <w:color w:val="000000" w:themeColor="text1"/>
          <w:sz w:val="24"/>
          <w:szCs w:val="24"/>
        </w:rPr>
      </w:pPr>
    </w:p>
    <w:p w14:paraId="202095BB" w14:textId="60590497" w:rsidR="00AF6078" w:rsidRPr="007A2E4E" w:rsidRDefault="00AF6078" w:rsidP="00744198">
      <w:pPr>
        <w:pStyle w:val="Ttulo1"/>
        <w:spacing w:before="0" w:beforeAutospacing="0" w:after="0" w:afterAutospacing="0" w:line="360" w:lineRule="auto"/>
        <w:rPr>
          <w:color w:val="000000" w:themeColor="text1"/>
          <w:sz w:val="24"/>
          <w:szCs w:val="24"/>
        </w:rPr>
      </w:pPr>
      <w:bookmarkStart w:id="1" w:name="_Toc233113436"/>
      <w:r w:rsidRPr="007A2E4E">
        <w:rPr>
          <w:color w:val="000000" w:themeColor="text1"/>
          <w:sz w:val="24"/>
          <w:szCs w:val="24"/>
        </w:rPr>
        <w:lastRenderedPageBreak/>
        <w:t xml:space="preserve">2. </w:t>
      </w:r>
      <w:r w:rsidRPr="007A2E4E">
        <w:rPr>
          <w:color w:val="000000" w:themeColor="text1"/>
          <w:sz w:val="24"/>
          <w:szCs w:val="24"/>
        </w:rPr>
        <w:t>ANÁLISE E REQUISITOS</w:t>
      </w:r>
      <w:bookmarkEnd w:id="1"/>
    </w:p>
    <w:p w14:paraId="1D1CD89D" w14:textId="69DDEA96" w:rsidR="00AF6078" w:rsidRPr="007A2E4E" w:rsidRDefault="00AF6078"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bookmarkStart w:id="2" w:name="_Toc233113437"/>
      <w:r w:rsidRPr="007A2E4E">
        <w:rPr>
          <w:rFonts w:ascii="Times New Roman" w:eastAsia="Times New Roman" w:hAnsi="Times New Roman" w:cs="Times New Roman"/>
          <w:b/>
          <w:bCs/>
          <w:color w:val="000000" w:themeColor="text1"/>
          <w:sz w:val="24"/>
          <w:szCs w:val="24"/>
          <w:lang w:eastAsia="pt-BR"/>
        </w:rPr>
        <w:t>2.</w:t>
      </w:r>
      <w:r w:rsidRPr="007A2E4E">
        <w:rPr>
          <w:rFonts w:ascii="Times New Roman" w:eastAsia="Times New Roman" w:hAnsi="Times New Roman" w:cs="Times New Roman"/>
          <w:b/>
          <w:bCs/>
          <w:color w:val="000000" w:themeColor="text1"/>
          <w:sz w:val="24"/>
          <w:szCs w:val="24"/>
          <w:lang w:eastAsia="pt-BR"/>
        </w:rPr>
        <w:t>1 Análise do Problema</w:t>
      </w:r>
      <w:bookmarkEnd w:id="2"/>
    </w:p>
    <w:p w14:paraId="76AEC2EB"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A rede de restaurantes Raízes do Nordeste encontra-se em processo de expansão e necessita de uma solução tecnológica capaz de suportar múltiplos canais de atendimento, incluindo lojas físicas, aplicativo mobile, portal web e totens de autoatendimento. O sistema atualmente utilizado não atende mais às necessidades operacionais da empresa, dificultando o gerenciamento dos pedidos, o controle das informações e a integração entre os diversos canais de venda.</w:t>
      </w:r>
    </w:p>
    <w:p w14:paraId="2978A0F1"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Além disso, a organização necessita de mecanismos que permitam o gerenciamento de usuários, produtos, pedidos, fidelização de clientes e integração com meios de pagamento, mantendo a disponibilidade do sistema mesmo em períodos de alta demanda, como horários de almoço e jantar.</w:t>
      </w:r>
    </w:p>
    <w:p w14:paraId="13C302DD"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Dessa forma, a solução proposta busca fornecer uma plataforma centralizada para gestão dos processos de venda, permitindo escalabilidade, segurança e facilidade de manutenção.</w:t>
      </w:r>
    </w:p>
    <w:p w14:paraId="2A8E9632" w14:textId="77777777" w:rsidR="00CD22A1" w:rsidRPr="007A2E4E" w:rsidRDefault="00CD22A1"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p>
    <w:p w14:paraId="3B518C70" w14:textId="34332E93" w:rsidR="00AF6078" w:rsidRPr="007A2E4E" w:rsidRDefault="00AF6078" w:rsidP="00744198">
      <w:pPr>
        <w:pStyle w:val="Ttulo2"/>
        <w:spacing w:before="0" w:line="360" w:lineRule="auto"/>
        <w:rPr>
          <w:rFonts w:ascii="Times New Roman" w:eastAsia="Times New Roman" w:hAnsi="Times New Roman" w:cs="Times New Roman"/>
          <w:b/>
          <w:bCs/>
          <w:color w:val="000000" w:themeColor="text1"/>
          <w:sz w:val="24"/>
          <w:szCs w:val="24"/>
          <w:lang w:eastAsia="pt-BR"/>
        </w:rPr>
      </w:pPr>
      <w:bookmarkStart w:id="3" w:name="_Toc233113438"/>
      <w:r w:rsidRPr="007A2E4E">
        <w:rPr>
          <w:rFonts w:ascii="Times New Roman" w:eastAsia="Times New Roman" w:hAnsi="Times New Roman" w:cs="Times New Roman"/>
          <w:b/>
          <w:bCs/>
          <w:color w:val="000000" w:themeColor="text1"/>
          <w:sz w:val="24"/>
          <w:szCs w:val="24"/>
          <w:lang w:eastAsia="pt-BR"/>
        </w:rPr>
        <w:t>2</w:t>
      </w:r>
      <w:r w:rsidRPr="007A2E4E">
        <w:rPr>
          <w:rFonts w:ascii="Times New Roman" w:eastAsia="Times New Roman" w:hAnsi="Times New Roman" w:cs="Times New Roman"/>
          <w:b/>
          <w:bCs/>
          <w:color w:val="000000" w:themeColor="text1"/>
          <w:sz w:val="24"/>
          <w:szCs w:val="24"/>
          <w:lang w:eastAsia="pt-BR"/>
        </w:rPr>
        <w:t>.2 Requisitos Funcionais</w:t>
      </w:r>
      <w:bookmarkEnd w:id="3"/>
    </w:p>
    <w:p w14:paraId="42856859"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Os requisitos funcionais representam as funcionalidades que o sistema deve oferecer aos usuários.</w:t>
      </w:r>
    </w:p>
    <w:tbl>
      <w:tblPr>
        <w:tblStyle w:val="Tabelacomgrade"/>
        <w:tblW w:w="0" w:type="auto"/>
        <w:tblLook w:val="04A0" w:firstRow="1" w:lastRow="0" w:firstColumn="1" w:lastColumn="0" w:noHBand="0" w:noVBand="1"/>
      </w:tblPr>
      <w:tblGrid>
        <w:gridCol w:w="776"/>
        <w:gridCol w:w="2783"/>
        <w:gridCol w:w="5502"/>
      </w:tblGrid>
      <w:tr w:rsidR="007A2E4E" w:rsidRPr="007A2E4E" w14:paraId="379FE6B1" w14:textId="77777777" w:rsidTr="00AF6078">
        <w:trPr>
          <w:trHeight w:val="537"/>
        </w:trPr>
        <w:tc>
          <w:tcPr>
            <w:tcW w:w="0" w:type="auto"/>
            <w:vAlign w:val="center"/>
            <w:hideMark/>
          </w:tcPr>
          <w:p w14:paraId="1300F900"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2815" w:type="dxa"/>
            <w:vAlign w:val="center"/>
            <w:hideMark/>
          </w:tcPr>
          <w:p w14:paraId="275D203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Requisito Funcional</w:t>
            </w:r>
          </w:p>
        </w:tc>
        <w:tc>
          <w:tcPr>
            <w:tcW w:w="5616" w:type="dxa"/>
            <w:vAlign w:val="center"/>
            <w:hideMark/>
          </w:tcPr>
          <w:p w14:paraId="3AAA7038"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11468B2C" w14:textId="77777777" w:rsidTr="00AF6078">
        <w:trPr>
          <w:trHeight w:val="537"/>
        </w:trPr>
        <w:tc>
          <w:tcPr>
            <w:tcW w:w="0" w:type="auto"/>
            <w:vAlign w:val="center"/>
            <w:hideMark/>
          </w:tcPr>
          <w:p w14:paraId="0C61DFAF"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RF01</w:t>
            </w:r>
          </w:p>
        </w:tc>
        <w:tc>
          <w:tcPr>
            <w:tcW w:w="2815" w:type="dxa"/>
            <w:vAlign w:val="center"/>
            <w:hideMark/>
          </w:tcPr>
          <w:p w14:paraId="21CEE5B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Usuários</w:t>
            </w:r>
          </w:p>
        </w:tc>
        <w:tc>
          <w:tcPr>
            <w:tcW w:w="5616" w:type="dxa"/>
            <w:vAlign w:val="center"/>
            <w:hideMark/>
          </w:tcPr>
          <w:p w14:paraId="194F463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o cadastro de novos clientes.</w:t>
            </w:r>
          </w:p>
        </w:tc>
      </w:tr>
      <w:tr w:rsidR="007A2E4E" w:rsidRPr="007A2E4E" w14:paraId="55A47433" w14:textId="77777777" w:rsidTr="00AF6078">
        <w:trPr>
          <w:trHeight w:val="537"/>
        </w:trPr>
        <w:tc>
          <w:tcPr>
            <w:tcW w:w="0" w:type="auto"/>
            <w:vAlign w:val="center"/>
            <w:hideMark/>
          </w:tcPr>
          <w:p w14:paraId="5A55D7DF"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RF02</w:t>
            </w:r>
          </w:p>
        </w:tc>
        <w:tc>
          <w:tcPr>
            <w:tcW w:w="2815" w:type="dxa"/>
            <w:vAlign w:val="center"/>
            <w:hideMark/>
          </w:tcPr>
          <w:p w14:paraId="2A476B6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Autenticação</w:t>
            </w:r>
          </w:p>
        </w:tc>
        <w:tc>
          <w:tcPr>
            <w:tcW w:w="5616" w:type="dxa"/>
            <w:vAlign w:val="center"/>
            <w:hideMark/>
          </w:tcPr>
          <w:p w14:paraId="10EFABF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login e logout dos usuários.</w:t>
            </w:r>
          </w:p>
        </w:tc>
      </w:tr>
      <w:tr w:rsidR="007A2E4E" w:rsidRPr="007A2E4E" w14:paraId="596A1C52" w14:textId="77777777" w:rsidTr="00AF6078">
        <w:trPr>
          <w:trHeight w:val="537"/>
        </w:trPr>
        <w:tc>
          <w:tcPr>
            <w:tcW w:w="0" w:type="auto"/>
            <w:vAlign w:val="center"/>
            <w:hideMark/>
          </w:tcPr>
          <w:p w14:paraId="210AAA1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RF03</w:t>
            </w:r>
          </w:p>
        </w:tc>
        <w:tc>
          <w:tcPr>
            <w:tcW w:w="2815" w:type="dxa"/>
            <w:vAlign w:val="center"/>
            <w:hideMark/>
          </w:tcPr>
          <w:p w14:paraId="312BD48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Gerenciamento de Perfil</w:t>
            </w:r>
          </w:p>
        </w:tc>
        <w:tc>
          <w:tcPr>
            <w:tcW w:w="5616" w:type="dxa"/>
            <w:vAlign w:val="center"/>
            <w:hideMark/>
          </w:tcPr>
          <w:p w14:paraId="7984096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consultar seus dados cadastrais.</w:t>
            </w:r>
          </w:p>
        </w:tc>
      </w:tr>
      <w:tr w:rsidR="007A2E4E" w:rsidRPr="007A2E4E" w14:paraId="4B856466" w14:textId="77777777" w:rsidTr="00AF6078">
        <w:trPr>
          <w:trHeight w:val="537"/>
        </w:trPr>
        <w:tc>
          <w:tcPr>
            <w:tcW w:w="0" w:type="auto"/>
            <w:vAlign w:val="center"/>
            <w:hideMark/>
          </w:tcPr>
          <w:p w14:paraId="56CD5685"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RF04</w:t>
            </w:r>
          </w:p>
        </w:tc>
        <w:tc>
          <w:tcPr>
            <w:tcW w:w="2815" w:type="dxa"/>
            <w:vAlign w:val="center"/>
            <w:hideMark/>
          </w:tcPr>
          <w:p w14:paraId="1E7D194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Listagem de Produtos</w:t>
            </w:r>
          </w:p>
        </w:tc>
        <w:tc>
          <w:tcPr>
            <w:tcW w:w="5616" w:type="dxa"/>
            <w:vAlign w:val="center"/>
            <w:hideMark/>
          </w:tcPr>
          <w:p w14:paraId="403EFD3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exibir os produtos disponíveis para venda.</w:t>
            </w:r>
          </w:p>
        </w:tc>
      </w:tr>
      <w:tr w:rsidR="007A2E4E" w:rsidRPr="007A2E4E" w14:paraId="677C8989" w14:textId="77777777" w:rsidTr="00AF6078">
        <w:trPr>
          <w:trHeight w:val="537"/>
        </w:trPr>
        <w:tc>
          <w:tcPr>
            <w:tcW w:w="0" w:type="auto"/>
            <w:vAlign w:val="center"/>
            <w:hideMark/>
          </w:tcPr>
          <w:p w14:paraId="57697E1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RF05</w:t>
            </w:r>
          </w:p>
        </w:tc>
        <w:tc>
          <w:tcPr>
            <w:tcW w:w="2815" w:type="dxa"/>
            <w:vAlign w:val="center"/>
            <w:hideMark/>
          </w:tcPr>
          <w:p w14:paraId="0516F47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Categorias</w:t>
            </w:r>
          </w:p>
        </w:tc>
        <w:tc>
          <w:tcPr>
            <w:tcW w:w="5616" w:type="dxa"/>
            <w:vAlign w:val="center"/>
            <w:hideMark/>
          </w:tcPr>
          <w:p w14:paraId="5CACAD2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visualizar produtos organizados por categoria.</w:t>
            </w:r>
          </w:p>
        </w:tc>
      </w:tr>
      <w:tr w:rsidR="007A2E4E" w:rsidRPr="007A2E4E" w14:paraId="56A871CF" w14:textId="77777777" w:rsidTr="00AF6078">
        <w:trPr>
          <w:trHeight w:val="537"/>
        </w:trPr>
        <w:tc>
          <w:tcPr>
            <w:tcW w:w="0" w:type="auto"/>
            <w:vAlign w:val="center"/>
            <w:hideMark/>
          </w:tcPr>
          <w:p w14:paraId="2FB54614"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RF06</w:t>
            </w:r>
          </w:p>
        </w:tc>
        <w:tc>
          <w:tcPr>
            <w:tcW w:w="2815" w:type="dxa"/>
            <w:vAlign w:val="center"/>
            <w:hideMark/>
          </w:tcPr>
          <w:p w14:paraId="584E4A0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Carrinho de Compras</w:t>
            </w:r>
          </w:p>
        </w:tc>
        <w:tc>
          <w:tcPr>
            <w:tcW w:w="5616" w:type="dxa"/>
            <w:vAlign w:val="center"/>
            <w:hideMark/>
          </w:tcPr>
          <w:p w14:paraId="4E7AC37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adicionar produtos ao carrinho.</w:t>
            </w:r>
          </w:p>
        </w:tc>
      </w:tr>
      <w:tr w:rsidR="007A2E4E" w:rsidRPr="007A2E4E" w14:paraId="1A6E2FE9" w14:textId="77777777" w:rsidTr="00AF6078">
        <w:trPr>
          <w:trHeight w:val="537"/>
        </w:trPr>
        <w:tc>
          <w:tcPr>
            <w:tcW w:w="0" w:type="auto"/>
            <w:vAlign w:val="center"/>
            <w:hideMark/>
          </w:tcPr>
          <w:p w14:paraId="1722EF0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RF07</w:t>
            </w:r>
          </w:p>
        </w:tc>
        <w:tc>
          <w:tcPr>
            <w:tcW w:w="2815" w:type="dxa"/>
            <w:vAlign w:val="center"/>
            <w:hideMark/>
          </w:tcPr>
          <w:p w14:paraId="3239082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Alteração de Quantidades</w:t>
            </w:r>
          </w:p>
        </w:tc>
        <w:tc>
          <w:tcPr>
            <w:tcW w:w="5616" w:type="dxa"/>
            <w:vAlign w:val="center"/>
            <w:hideMark/>
          </w:tcPr>
          <w:p w14:paraId="50F9CE5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aumentar ou diminuir a quantidade dos produtos no carrinho.</w:t>
            </w:r>
          </w:p>
        </w:tc>
      </w:tr>
      <w:tr w:rsidR="007A2E4E" w:rsidRPr="007A2E4E" w14:paraId="6017A526" w14:textId="77777777" w:rsidTr="00AF6078">
        <w:trPr>
          <w:trHeight w:val="537"/>
        </w:trPr>
        <w:tc>
          <w:tcPr>
            <w:tcW w:w="0" w:type="auto"/>
            <w:vAlign w:val="center"/>
            <w:hideMark/>
          </w:tcPr>
          <w:p w14:paraId="1030AFA0"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RF08</w:t>
            </w:r>
          </w:p>
        </w:tc>
        <w:tc>
          <w:tcPr>
            <w:tcW w:w="2815" w:type="dxa"/>
            <w:vAlign w:val="center"/>
            <w:hideMark/>
          </w:tcPr>
          <w:p w14:paraId="36CE468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Remoção de Produtos</w:t>
            </w:r>
          </w:p>
        </w:tc>
        <w:tc>
          <w:tcPr>
            <w:tcW w:w="5616" w:type="dxa"/>
            <w:vAlign w:val="center"/>
            <w:hideMark/>
          </w:tcPr>
          <w:p w14:paraId="22743B6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usuário deve poder remover itens do carrinho.</w:t>
            </w:r>
          </w:p>
        </w:tc>
      </w:tr>
      <w:tr w:rsidR="007A2E4E" w:rsidRPr="007A2E4E" w14:paraId="5DDDC37C" w14:textId="77777777" w:rsidTr="00AF6078">
        <w:trPr>
          <w:trHeight w:val="537"/>
        </w:trPr>
        <w:tc>
          <w:tcPr>
            <w:tcW w:w="0" w:type="auto"/>
            <w:vAlign w:val="center"/>
            <w:hideMark/>
          </w:tcPr>
          <w:p w14:paraId="06278EA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RF09</w:t>
            </w:r>
          </w:p>
        </w:tc>
        <w:tc>
          <w:tcPr>
            <w:tcW w:w="2815" w:type="dxa"/>
            <w:vAlign w:val="center"/>
            <w:hideMark/>
          </w:tcPr>
          <w:p w14:paraId="3697789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Finalização de Pedido</w:t>
            </w:r>
          </w:p>
        </w:tc>
        <w:tc>
          <w:tcPr>
            <w:tcW w:w="5616" w:type="dxa"/>
            <w:vAlign w:val="center"/>
            <w:hideMark/>
          </w:tcPr>
          <w:p w14:paraId="6BF9812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concluir a compra dos produtos selecionados.</w:t>
            </w:r>
          </w:p>
        </w:tc>
      </w:tr>
      <w:tr w:rsidR="007A2E4E" w:rsidRPr="007A2E4E" w14:paraId="28D66F7D" w14:textId="77777777" w:rsidTr="00AF6078">
        <w:trPr>
          <w:trHeight w:val="537"/>
        </w:trPr>
        <w:tc>
          <w:tcPr>
            <w:tcW w:w="0" w:type="auto"/>
            <w:vAlign w:val="center"/>
            <w:hideMark/>
          </w:tcPr>
          <w:p w14:paraId="1FA15CF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RF10</w:t>
            </w:r>
          </w:p>
        </w:tc>
        <w:tc>
          <w:tcPr>
            <w:tcW w:w="2815" w:type="dxa"/>
            <w:vAlign w:val="center"/>
            <w:hideMark/>
          </w:tcPr>
          <w:p w14:paraId="0C783F4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Pedidos</w:t>
            </w:r>
          </w:p>
        </w:tc>
        <w:tc>
          <w:tcPr>
            <w:tcW w:w="5616" w:type="dxa"/>
            <w:vAlign w:val="center"/>
            <w:hideMark/>
          </w:tcPr>
          <w:p w14:paraId="7C21696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cliente deve visualizar seus pedidos realizados.</w:t>
            </w:r>
          </w:p>
        </w:tc>
      </w:tr>
      <w:tr w:rsidR="007A2E4E" w:rsidRPr="007A2E4E" w14:paraId="52180258" w14:textId="77777777" w:rsidTr="00AF6078">
        <w:trPr>
          <w:trHeight w:val="537"/>
        </w:trPr>
        <w:tc>
          <w:tcPr>
            <w:tcW w:w="0" w:type="auto"/>
            <w:vAlign w:val="center"/>
            <w:hideMark/>
          </w:tcPr>
          <w:p w14:paraId="457FCFA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RF11</w:t>
            </w:r>
          </w:p>
        </w:tc>
        <w:tc>
          <w:tcPr>
            <w:tcW w:w="2815" w:type="dxa"/>
            <w:vAlign w:val="center"/>
            <w:hideMark/>
          </w:tcPr>
          <w:p w14:paraId="534EDB5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Gerenciamento de Pedidos</w:t>
            </w:r>
          </w:p>
        </w:tc>
        <w:tc>
          <w:tcPr>
            <w:tcW w:w="5616" w:type="dxa"/>
            <w:vAlign w:val="center"/>
            <w:hideMark/>
          </w:tcPr>
          <w:p w14:paraId="13417AFD"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administrador deve acompanhar os pedidos realizados.</w:t>
            </w:r>
          </w:p>
        </w:tc>
      </w:tr>
      <w:tr w:rsidR="007A2E4E" w:rsidRPr="007A2E4E" w14:paraId="3A0A2BB2" w14:textId="77777777" w:rsidTr="00AF6078">
        <w:trPr>
          <w:trHeight w:val="537"/>
        </w:trPr>
        <w:tc>
          <w:tcPr>
            <w:tcW w:w="0" w:type="auto"/>
            <w:vAlign w:val="center"/>
            <w:hideMark/>
          </w:tcPr>
          <w:p w14:paraId="7E1EB9E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RF12</w:t>
            </w:r>
          </w:p>
        </w:tc>
        <w:tc>
          <w:tcPr>
            <w:tcW w:w="2815" w:type="dxa"/>
            <w:vAlign w:val="center"/>
            <w:hideMark/>
          </w:tcPr>
          <w:p w14:paraId="7BCF3EF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Controle de Status</w:t>
            </w:r>
          </w:p>
        </w:tc>
        <w:tc>
          <w:tcPr>
            <w:tcW w:w="5616" w:type="dxa"/>
            <w:vAlign w:val="center"/>
            <w:hideMark/>
          </w:tcPr>
          <w:p w14:paraId="58AE83F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controlar os status dos pedidos (Criado, Pago, Em Preparo, Pronto e Entregue).</w:t>
            </w:r>
          </w:p>
        </w:tc>
      </w:tr>
      <w:tr w:rsidR="007A2E4E" w:rsidRPr="007A2E4E" w14:paraId="22BB51B8" w14:textId="77777777" w:rsidTr="00AF6078">
        <w:trPr>
          <w:trHeight w:val="537"/>
        </w:trPr>
        <w:tc>
          <w:tcPr>
            <w:tcW w:w="0" w:type="auto"/>
            <w:vAlign w:val="center"/>
            <w:hideMark/>
          </w:tcPr>
          <w:p w14:paraId="333B1AA4"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RF13</w:t>
            </w:r>
          </w:p>
        </w:tc>
        <w:tc>
          <w:tcPr>
            <w:tcW w:w="2815" w:type="dxa"/>
            <w:vAlign w:val="center"/>
            <w:hideMark/>
          </w:tcPr>
          <w:p w14:paraId="7D79CA4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Lojas</w:t>
            </w:r>
          </w:p>
        </w:tc>
        <w:tc>
          <w:tcPr>
            <w:tcW w:w="5616" w:type="dxa"/>
            <w:vAlign w:val="center"/>
            <w:hideMark/>
          </w:tcPr>
          <w:p w14:paraId="4452420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permitir o gerenciamento das unidades da rede.</w:t>
            </w:r>
          </w:p>
        </w:tc>
      </w:tr>
      <w:tr w:rsidR="007A2E4E" w:rsidRPr="007A2E4E" w14:paraId="33FC1E24" w14:textId="77777777" w:rsidTr="00AF6078">
        <w:trPr>
          <w:trHeight w:val="537"/>
        </w:trPr>
        <w:tc>
          <w:tcPr>
            <w:tcW w:w="0" w:type="auto"/>
            <w:vAlign w:val="center"/>
            <w:hideMark/>
          </w:tcPr>
          <w:p w14:paraId="073AD783"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RF14</w:t>
            </w:r>
          </w:p>
        </w:tc>
        <w:tc>
          <w:tcPr>
            <w:tcW w:w="2815" w:type="dxa"/>
            <w:vAlign w:val="center"/>
            <w:hideMark/>
          </w:tcPr>
          <w:p w14:paraId="776A83F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Programa de Fidelidade</w:t>
            </w:r>
          </w:p>
        </w:tc>
        <w:tc>
          <w:tcPr>
            <w:tcW w:w="5616" w:type="dxa"/>
            <w:vAlign w:val="center"/>
            <w:hideMark/>
          </w:tcPr>
          <w:p w14:paraId="4C56AB7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possibilitar o acúmulo de benefícios para clientes cadastrados.</w:t>
            </w:r>
          </w:p>
        </w:tc>
      </w:tr>
      <w:tr w:rsidR="007A2E4E" w:rsidRPr="007A2E4E" w14:paraId="78AA72FD" w14:textId="77777777" w:rsidTr="00AF6078">
        <w:trPr>
          <w:trHeight w:val="538"/>
        </w:trPr>
        <w:tc>
          <w:tcPr>
            <w:tcW w:w="0" w:type="auto"/>
            <w:vAlign w:val="center"/>
            <w:hideMark/>
          </w:tcPr>
          <w:p w14:paraId="6A1D09DE"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RF15</w:t>
            </w:r>
          </w:p>
        </w:tc>
        <w:tc>
          <w:tcPr>
            <w:tcW w:w="2815" w:type="dxa"/>
            <w:vAlign w:val="center"/>
            <w:hideMark/>
          </w:tcPr>
          <w:p w14:paraId="77106BB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Integração Multicanal</w:t>
            </w:r>
          </w:p>
        </w:tc>
        <w:tc>
          <w:tcPr>
            <w:tcW w:w="5616" w:type="dxa"/>
            <w:vAlign w:val="center"/>
            <w:hideMark/>
          </w:tcPr>
          <w:p w14:paraId="4C01B5DB" w14:textId="77777777" w:rsidR="00AF6078" w:rsidRPr="007A2E4E" w:rsidRDefault="00AF6078" w:rsidP="00F506E2">
            <w:pPr>
              <w:keepNext/>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registrar pedidos originados de aplicativo, site, balcão e totens.</w:t>
            </w:r>
          </w:p>
        </w:tc>
      </w:tr>
    </w:tbl>
    <w:p w14:paraId="464B3101" w14:textId="1013D866" w:rsidR="00AF6078" w:rsidRPr="007A2E4E" w:rsidRDefault="00F506E2" w:rsidP="00F506E2">
      <w:pPr>
        <w:pStyle w:val="Legenda"/>
        <w:jc w:val="center"/>
        <w:rPr>
          <w:rFonts w:ascii="Times New Roman" w:hAnsi="Times New Roman" w:cs="Times New Roman"/>
          <w:b/>
          <w:bCs/>
          <w:color w:val="000000" w:themeColor="text1"/>
          <w:sz w:val="24"/>
          <w:szCs w:val="24"/>
        </w:rPr>
      </w:pPr>
      <w:r w:rsidRPr="007A2E4E">
        <w:rPr>
          <w:rFonts w:ascii="Times New Roman" w:hAnsi="Times New Roman" w:cs="Times New Roman"/>
          <w:color w:val="000000" w:themeColor="text1"/>
          <w:sz w:val="24"/>
          <w:szCs w:val="24"/>
        </w:rPr>
        <w:t xml:space="preserve">Tabela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Tabela \* ARABIC </w:instrText>
      </w:r>
      <w:r w:rsidRPr="007A2E4E">
        <w:rPr>
          <w:rFonts w:ascii="Times New Roman" w:hAnsi="Times New Roman" w:cs="Times New Roman"/>
          <w:color w:val="000000" w:themeColor="text1"/>
          <w:sz w:val="24"/>
          <w:szCs w:val="24"/>
        </w:rPr>
        <w:fldChar w:fldCharType="separate"/>
      </w:r>
      <w:r w:rsidR="00651481" w:rsidRPr="007A2E4E">
        <w:rPr>
          <w:rFonts w:ascii="Times New Roman" w:hAnsi="Times New Roman" w:cs="Times New Roman"/>
          <w:noProof/>
          <w:color w:val="000000" w:themeColor="text1"/>
          <w:sz w:val="24"/>
          <w:szCs w:val="24"/>
        </w:rPr>
        <w:t>1</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Lista de Requisitos Funcionais</w:t>
      </w:r>
    </w:p>
    <w:p w14:paraId="42667A28" w14:textId="77777777" w:rsidR="00F506E2" w:rsidRPr="007A2E4E" w:rsidRDefault="00F506E2" w:rsidP="00744198">
      <w:pPr>
        <w:pStyle w:val="NormalWeb"/>
        <w:spacing w:before="0" w:beforeAutospacing="0" w:after="0" w:afterAutospacing="0" w:line="360" w:lineRule="auto"/>
        <w:rPr>
          <w:b/>
          <w:bCs/>
          <w:color w:val="000000" w:themeColor="text1"/>
        </w:rPr>
      </w:pPr>
    </w:p>
    <w:p w14:paraId="3E0A4B59" w14:textId="47271BE8" w:rsidR="00AF6078" w:rsidRPr="007A2E4E" w:rsidRDefault="00AF6078" w:rsidP="00744198">
      <w:pPr>
        <w:pStyle w:val="NormalWeb"/>
        <w:spacing w:before="0" w:beforeAutospacing="0" w:after="0" w:afterAutospacing="0" w:line="360" w:lineRule="auto"/>
        <w:rPr>
          <w:b/>
          <w:bCs/>
          <w:color w:val="000000" w:themeColor="text1"/>
        </w:rPr>
      </w:pPr>
      <w:r w:rsidRPr="007A2E4E">
        <w:rPr>
          <w:b/>
          <w:bCs/>
          <w:color w:val="000000" w:themeColor="text1"/>
        </w:rPr>
        <w:t>2</w:t>
      </w:r>
      <w:r w:rsidRPr="007A2E4E">
        <w:rPr>
          <w:b/>
          <w:bCs/>
          <w:color w:val="000000" w:themeColor="text1"/>
        </w:rPr>
        <w:t>.3 Requisitos Não Funcionais</w:t>
      </w:r>
    </w:p>
    <w:p w14:paraId="2BF95D7D"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Os requisitos não funcionais definem características de qualidade e restrições da solução.</w:t>
      </w:r>
    </w:p>
    <w:tbl>
      <w:tblPr>
        <w:tblStyle w:val="Tabelacomgrade"/>
        <w:tblW w:w="9337" w:type="dxa"/>
        <w:tblLook w:val="04A0" w:firstRow="1" w:lastRow="0" w:firstColumn="1" w:lastColumn="0" w:noHBand="0" w:noVBand="1"/>
      </w:tblPr>
      <w:tblGrid>
        <w:gridCol w:w="950"/>
        <w:gridCol w:w="2454"/>
        <w:gridCol w:w="5933"/>
      </w:tblGrid>
      <w:tr w:rsidR="007A2E4E" w:rsidRPr="007A2E4E" w14:paraId="61EC3A89" w14:textId="77777777" w:rsidTr="00AF6078">
        <w:tc>
          <w:tcPr>
            <w:tcW w:w="0" w:type="auto"/>
            <w:vAlign w:val="center"/>
            <w:hideMark/>
          </w:tcPr>
          <w:p w14:paraId="18845B2E"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2454" w:type="dxa"/>
            <w:vAlign w:val="center"/>
            <w:hideMark/>
          </w:tcPr>
          <w:p w14:paraId="28AAB43A"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Requisito Não Funcional</w:t>
            </w:r>
          </w:p>
        </w:tc>
        <w:tc>
          <w:tcPr>
            <w:tcW w:w="0" w:type="auto"/>
            <w:vAlign w:val="center"/>
            <w:hideMark/>
          </w:tcPr>
          <w:p w14:paraId="37D0D79C" w14:textId="77777777" w:rsidR="00AF6078" w:rsidRPr="007A2E4E" w:rsidRDefault="00AF6078" w:rsidP="00744198">
            <w:pPr>
              <w:spacing w:after="0" w:line="360" w:lineRule="auto"/>
              <w:jc w:val="center"/>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105EF6D0" w14:textId="77777777" w:rsidTr="003550A4">
        <w:trPr>
          <w:trHeight w:val="759"/>
        </w:trPr>
        <w:tc>
          <w:tcPr>
            <w:tcW w:w="0" w:type="auto"/>
            <w:vAlign w:val="center"/>
            <w:hideMark/>
          </w:tcPr>
          <w:p w14:paraId="3E8E82D2"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RNF01</w:t>
            </w:r>
          </w:p>
        </w:tc>
        <w:tc>
          <w:tcPr>
            <w:tcW w:w="2454" w:type="dxa"/>
            <w:vAlign w:val="center"/>
            <w:hideMark/>
          </w:tcPr>
          <w:p w14:paraId="7C3D7F1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Desempenho</w:t>
            </w:r>
          </w:p>
        </w:tc>
        <w:tc>
          <w:tcPr>
            <w:tcW w:w="0" w:type="auto"/>
            <w:vAlign w:val="center"/>
            <w:hideMark/>
          </w:tcPr>
          <w:p w14:paraId="5E41762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suportar múltiplos acessos simultâneos sem degradação significativa.</w:t>
            </w:r>
          </w:p>
        </w:tc>
      </w:tr>
      <w:tr w:rsidR="007A2E4E" w:rsidRPr="007A2E4E" w14:paraId="40BAEC98" w14:textId="77777777" w:rsidTr="003550A4">
        <w:trPr>
          <w:trHeight w:val="759"/>
        </w:trPr>
        <w:tc>
          <w:tcPr>
            <w:tcW w:w="0" w:type="auto"/>
            <w:vAlign w:val="center"/>
            <w:hideMark/>
          </w:tcPr>
          <w:p w14:paraId="262F3CF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RNF02</w:t>
            </w:r>
          </w:p>
        </w:tc>
        <w:tc>
          <w:tcPr>
            <w:tcW w:w="2454" w:type="dxa"/>
            <w:vAlign w:val="center"/>
            <w:hideMark/>
          </w:tcPr>
          <w:p w14:paraId="7D429A6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Disponibilidade</w:t>
            </w:r>
          </w:p>
        </w:tc>
        <w:tc>
          <w:tcPr>
            <w:tcW w:w="0" w:type="auto"/>
            <w:vAlign w:val="center"/>
            <w:hideMark/>
          </w:tcPr>
          <w:p w14:paraId="7F2B71D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permanecer disponível durante horários de pico de atendimento.</w:t>
            </w:r>
          </w:p>
        </w:tc>
      </w:tr>
      <w:tr w:rsidR="007A2E4E" w:rsidRPr="007A2E4E" w14:paraId="66E2E881" w14:textId="77777777" w:rsidTr="003550A4">
        <w:trPr>
          <w:trHeight w:val="759"/>
        </w:trPr>
        <w:tc>
          <w:tcPr>
            <w:tcW w:w="0" w:type="auto"/>
            <w:vAlign w:val="center"/>
            <w:hideMark/>
          </w:tcPr>
          <w:p w14:paraId="5E13529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RNF03</w:t>
            </w:r>
          </w:p>
        </w:tc>
        <w:tc>
          <w:tcPr>
            <w:tcW w:w="2454" w:type="dxa"/>
            <w:vAlign w:val="center"/>
            <w:hideMark/>
          </w:tcPr>
          <w:p w14:paraId="26536C3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Segurança</w:t>
            </w:r>
          </w:p>
        </w:tc>
        <w:tc>
          <w:tcPr>
            <w:tcW w:w="0" w:type="auto"/>
            <w:vAlign w:val="center"/>
            <w:hideMark/>
          </w:tcPr>
          <w:p w14:paraId="696BC7F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acesso às funcionalidades restritas deve ocorrer mediante autenticação de usuário.</w:t>
            </w:r>
          </w:p>
        </w:tc>
      </w:tr>
      <w:tr w:rsidR="007A2E4E" w:rsidRPr="007A2E4E" w14:paraId="6D2BDF66" w14:textId="77777777" w:rsidTr="003550A4">
        <w:trPr>
          <w:trHeight w:val="759"/>
        </w:trPr>
        <w:tc>
          <w:tcPr>
            <w:tcW w:w="0" w:type="auto"/>
            <w:vAlign w:val="center"/>
            <w:hideMark/>
          </w:tcPr>
          <w:p w14:paraId="29FE8949"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RNF04</w:t>
            </w:r>
          </w:p>
        </w:tc>
        <w:tc>
          <w:tcPr>
            <w:tcW w:w="2454" w:type="dxa"/>
            <w:vAlign w:val="center"/>
            <w:hideMark/>
          </w:tcPr>
          <w:p w14:paraId="24E588FE"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Proteção de Dados</w:t>
            </w:r>
          </w:p>
        </w:tc>
        <w:tc>
          <w:tcPr>
            <w:tcW w:w="0" w:type="auto"/>
            <w:vAlign w:val="center"/>
            <w:hideMark/>
          </w:tcPr>
          <w:p w14:paraId="14C53917"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respeitar os princípios da LGPD para tratamento de dados pessoais.</w:t>
            </w:r>
          </w:p>
        </w:tc>
      </w:tr>
      <w:tr w:rsidR="007A2E4E" w:rsidRPr="007A2E4E" w14:paraId="25E764FE" w14:textId="77777777" w:rsidTr="003550A4">
        <w:trPr>
          <w:trHeight w:val="759"/>
        </w:trPr>
        <w:tc>
          <w:tcPr>
            <w:tcW w:w="0" w:type="auto"/>
            <w:vAlign w:val="center"/>
            <w:hideMark/>
          </w:tcPr>
          <w:p w14:paraId="47264729"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RNF05</w:t>
            </w:r>
          </w:p>
        </w:tc>
        <w:tc>
          <w:tcPr>
            <w:tcW w:w="2454" w:type="dxa"/>
            <w:vAlign w:val="center"/>
            <w:hideMark/>
          </w:tcPr>
          <w:p w14:paraId="2284DA85"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Escalabilidade</w:t>
            </w:r>
          </w:p>
        </w:tc>
        <w:tc>
          <w:tcPr>
            <w:tcW w:w="0" w:type="auto"/>
            <w:vAlign w:val="center"/>
            <w:hideMark/>
          </w:tcPr>
          <w:p w14:paraId="5DBFE60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 solução deve permitir crescimento futuro da rede sem necessidade de reestruturação completa.</w:t>
            </w:r>
          </w:p>
        </w:tc>
      </w:tr>
      <w:tr w:rsidR="007A2E4E" w:rsidRPr="007A2E4E" w14:paraId="3F879E34" w14:textId="77777777" w:rsidTr="003550A4">
        <w:trPr>
          <w:trHeight w:val="759"/>
        </w:trPr>
        <w:tc>
          <w:tcPr>
            <w:tcW w:w="0" w:type="auto"/>
            <w:vAlign w:val="center"/>
            <w:hideMark/>
          </w:tcPr>
          <w:p w14:paraId="391A39B1"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RNF06</w:t>
            </w:r>
          </w:p>
        </w:tc>
        <w:tc>
          <w:tcPr>
            <w:tcW w:w="2454" w:type="dxa"/>
            <w:vAlign w:val="center"/>
            <w:hideMark/>
          </w:tcPr>
          <w:p w14:paraId="3E2417D6"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Responsividade</w:t>
            </w:r>
          </w:p>
        </w:tc>
        <w:tc>
          <w:tcPr>
            <w:tcW w:w="0" w:type="auto"/>
            <w:vAlign w:val="center"/>
            <w:hideMark/>
          </w:tcPr>
          <w:p w14:paraId="09B3531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interfaces web devem se adaptar a diferentes tamanhos de tela.</w:t>
            </w:r>
          </w:p>
        </w:tc>
      </w:tr>
      <w:tr w:rsidR="007A2E4E" w:rsidRPr="007A2E4E" w14:paraId="09255E53" w14:textId="77777777" w:rsidTr="003550A4">
        <w:trPr>
          <w:trHeight w:val="759"/>
        </w:trPr>
        <w:tc>
          <w:tcPr>
            <w:tcW w:w="0" w:type="auto"/>
            <w:vAlign w:val="center"/>
            <w:hideMark/>
          </w:tcPr>
          <w:p w14:paraId="50CD0C9A"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RNF07</w:t>
            </w:r>
          </w:p>
        </w:tc>
        <w:tc>
          <w:tcPr>
            <w:tcW w:w="2454" w:type="dxa"/>
            <w:vAlign w:val="center"/>
            <w:hideMark/>
          </w:tcPr>
          <w:p w14:paraId="6569565F"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Portabilidade</w:t>
            </w:r>
          </w:p>
        </w:tc>
        <w:tc>
          <w:tcPr>
            <w:tcW w:w="0" w:type="auto"/>
            <w:vAlign w:val="center"/>
            <w:hideMark/>
          </w:tcPr>
          <w:p w14:paraId="15235FF8"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aplicativo mobile deve funcionar em dispositivos Android.</w:t>
            </w:r>
          </w:p>
        </w:tc>
      </w:tr>
      <w:tr w:rsidR="007A2E4E" w:rsidRPr="007A2E4E" w14:paraId="661C86B1" w14:textId="77777777" w:rsidTr="003550A4">
        <w:trPr>
          <w:trHeight w:val="759"/>
        </w:trPr>
        <w:tc>
          <w:tcPr>
            <w:tcW w:w="0" w:type="auto"/>
            <w:vAlign w:val="center"/>
            <w:hideMark/>
          </w:tcPr>
          <w:p w14:paraId="79A05696"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RNF08</w:t>
            </w:r>
          </w:p>
        </w:tc>
        <w:tc>
          <w:tcPr>
            <w:tcW w:w="2454" w:type="dxa"/>
            <w:vAlign w:val="center"/>
            <w:hideMark/>
          </w:tcPr>
          <w:p w14:paraId="1726C0CA"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Manutenibilidade</w:t>
            </w:r>
          </w:p>
        </w:tc>
        <w:tc>
          <w:tcPr>
            <w:tcW w:w="0" w:type="auto"/>
            <w:vAlign w:val="center"/>
            <w:hideMark/>
          </w:tcPr>
          <w:p w14:paraId="44BEC872"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código deve seguir boas práticas de desenvolvimento para facilitar futuras manutenções.</w:t>
            </w:r>
          </w:p>
        </w:tc>
      </w:tr>
      <w:tr w:rsidR="007A2E4E" w:rsidRPr="007A2E4E" w14:paraId="664D0537" w14:textId="77777777" w:rsidTr="003550A4">
        <w:trPr>
          <w:trHeight w:val="759"/>
        </w:trPr>
        <w:tc>
          <w:tcPr>
            <w:tcW w:w="0" w:type="auto"/>
            <w:vAlign w:val="center"/>
            <w:hideMark/>
          </w:tcPr>
          <w:p w14:paraId="6F6826DD"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RNF09</w:t>
            </w:r>
          </w:p>
        </w:tc>
        <w:tc>
          <w:tcPr>
            <w:tcW w:w="2454" w:type="dxa"/>
            <w:vAlign w:val="center"/>
            <w:hideMark/>
          </w:tcPr>
          <w:p w14:paraId="09A7E213"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Integração</w:t>
            </w:r>
          </w:p>
        </w:tc>
        <w:tc>
          <w:tcPr>
            <w:tcW w:w="0" w:type="auto"/>
            <w:vAlign w:val="center"/>
            <w:hideMark/>
          </w:tcPr>
          <w:p w14:paraId="0898BB10"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 comunicação entre os módulos deve ocorrer por meio de APIs REST.</w:t>
            </w:r>
          </w:p>
        </w:tc>
      </w:tr>
      <w:tr w:rsidR="007A2E4E" w:rsidRPr="007A2E4E" w14:paraId="320B5B0F" w14:textId="77777777" w:rsidTr="003550A4">
        <w:trPr>
          <w:trHeight w:val="759"/>
        </w:trPr>
        <w:tc>
          <w:tcPr>
            <w:tcW w:w="0" w:type="auto"/>
            <w:vAlign w:val="center"/>
            <w:hideMark/>
          </w:tcPr>
          <w:p w14:paraId="33CDF5DC"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RNF10</w:t>
            </w:r>
          </w:p>
        </w:tc>
        <w:tc>
          <w:tcPr>
            <w:tcW w:w="2454" w:type="dxa"/>
            <w:vAlign w:val="center"/>
            <w:hideMark/>
          </w:tcPr>
          <w:p w14:paraId="7F5DBB74"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Persistência dos Dados</w:t>
            </w:r>
          </w:p>
        </w:tc>
        <w:tc>
          <w:tcPr>
            <w:tcW w:w="0" w:type="auto"/>
            <w:vAlign w:val="center"/>
            <w:hideMark/>
          </w:tcPr>
          <w:p w14:paraId="49ED5CBB"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informações devem ser armazenadas em banco de dados relacional.</w:t>
            </w:r>
          </w:p>
        </w:tc>
      </w:tr>
      <w:tr w:rsidR="007A2E4E" w:rsidRPr="007A2E4E" w14:paraId="3AF8547E" w14:textId="77777777" w:rsidTr="003550A4">
        <w:trPr>
          <w:trHeight w:val="759"/>
        </w:trPr>
        <w:tc>
          <w:tcPr>
            <w:tcW w:w="0" w:type="auto"/>
            <w:vAlign w:val="center"/>
            <w:hideMark/>
          </w:tcPr>
          <w:p w14:paraId="78B12237"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RNF11</w:t>
            </w:r>
          </w:p>
        </w:tc>
        <w:tc>
          <w:tcPr>
            <w:tcW w:w="2454" w:type="dxa"/>
            <w:vAlign w:val="center"/>
            <w:hideMark/>
          </w:tcPr>
          <w:p w14:paraId="3E7A9B08"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Confiabilidade</w:t>
            </w:r>
          </w:p>
        </w:tc>
        <w:tc>
          <w:tcPr>
            <w:tcW w:w="0" w:type="auto"/>
            <w:vAlign w:val="center"/>
            <w:hideMark/>
          </w:tcPr>
          <w:p w14:paraId="009A4FE9"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O sistema deve garantir a integridade das informações armazenadas.</w:t>
            </w:r>
          </w:p>
        </w:tc>
      </w:tr>
      <w:tr w:rsidR="007A2E4E" w:rsidRPr="007A2E4E" w14:paraId="5B6D2708" w14:textId="77777777" w:rsidTr="003550A4">
        <w:trPr>
          <w:trHeight w:val="759"/>
        </w:trPr>
        <w:tc>
          <w:tcPr>
            <w:tcW w:w="0" w:type="auto"/>
            <w:vAlign w:val="center"/>
            <w:hideMark/>
          </w:tcPr>
          <w:p w14:paraId="63CE3E1D" w14:textId="77777777" w:rsidR="00AF6078" w:rsidRPr="007A2E4E" w:rsidRDefault="00AF6078" w:rsidP="00744198">
            <w:pPr>
              <w:spacing w:after="0" w:line="360" w:lineRule="auto"/>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RNF12</w:t>
            </w:r>
          </w:p>
        </w:tc>
        <w:tc>
          <w:tcPr>
            <w:tcW w:w="2454" w:type="dxa"/>
            <w:vAlign w:val="center"/>
            <w:hideMark/>
          </w:tcPr>
          <w:p w14:paraId="7A31C9C1" w14:textId="77777777" w:rsidR="00AF6078" w:rsidRPr="007A2E4E" w:rsidRDefault="00AF6078"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Usabilidade</w:t>
            </w:r>
          </w:p>
        </w:tc>
        <w:tc>
          <w:tcPr>
            <w:tcW w:w="0" w:type="auto"/>
            <w:vAlign w:val="center"/>
            <w:hideMark/>
          </w:tcPr>
          <w:p w14:paraId="6315EE8B" w14:textId="77777777" w:rsidR="00AF6078" w:rsidRPr="007A2E4E" w:rsidRDefault="00AF6078" w:rsidP="00F506E2">
            <w:pPr>
              <w:keepNext/>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As interfaces devem apresentar navegação simples e intuitiva para os usuários.</w:t>
            </w:r>
          </w:p>
        </w:tc>
      </w:tr>
    </w:tbl>
    <w:p w14:paraId="13C50C59" w14:textId="5DE2DA8D" w:rsidR="00325016" w:rsidRPr="007A2E4E" w:rsidRDefault="00F506E2" w:rsidP="00F506E2">
      <w:pPr>
        <w:pStyle w:val="Legenda"/>
        <w:jc w:val="center"/>
        <w:rPr>
          <w:rFonts w:ascii="Times New Roman" w:hAnsi="Times New Roman" w:cs="Times New Roman"/>
          <w:b/>
          <w:bCs/>
          <w:color w:val="000000" w:themeColor="text1"/>
          <w:sz w:val="24"/>
          <w:szCs w:val="24"/>
        </w:rPr>
      </w:pPr>
      <w:r w:rsidRPr="007A2E4E">
        <w:rPr>
          <w:rFonts w:ascii="Times New Roman" w:hAnsi="Times New Roman" w:cs="Times New Roman"/>
          <w:color w:val="000000" w:themeColor="text1"/>
          <w:sz w:val="24"/>
          <w:szCs w:val="24"/>
        </w:rPr>
        <w:t xml:space="preserve">Tabela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Tabela \* ARABIC </w:instrText>
      </w:r>
      <w:r w:rsidRPr="007A2E4E">
        <w:rPr>
          <w:rFonts w:ascii="Times New Roman" w:hAnsi="Times New Roman" w:cs="Times New Roman"/>
          <w:color w:val="000000" w:themeColor="text1"/>
          <w:sz w:val="24"/>
          <w:szCs w:val="24"/>
        </w:rPr>
        <w:fldChar w:fldCharType="separate"/>
      </w:r>
      <w:r w:rsidR="00651481" w:rsidRPr="007A2E4E">
        <w:rPr>
          <w:rFonts w:ascii="Times New Roman" w:hAnsi="Times New Roman" w:cs="Times New Roman"/>
          <w:noProof/>
          <w:color w:val="000000" w:themeColor="text1"/>
          <w:sz w:val="24"/>
          <w:szCs w:val="24"/>
        </w:rPr>
        <w:t>2</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Lista de Requisitos Não Funcionais</w:t>
      </w:r>
    </w:p>
    <w:p w14:paraId="057F4443" w14:textId="27697548" w:rsidR="00AF6078" w:rsidRPr="007A2E4E" w:rsidRDefault="00AF6078" w:rsidP="00744198">
      <w:pPr>
        <w:pStyle w:val="NormalWeb"/>
        <w:spacing w:before="0" w:beforeAutospacing="0" w:after="0" w:afterAutospacing="0" w:line="360" w:lineRule="auto"/>
        <w:rPr>
          <w:b/>
          <w:bCs/>
          <w:color w:val="000000" w:themeColor="text1"/>
        </w:rPr>
      </w:pPr>
      <w:r w:rsidRPr="007A2E4E">
        <w:rPr>
          <w:b/>
          <w:bCs/>
          <w:color w:val="000000" w:themeColor="text1"/>
        </w:rPr>
        <w:t>2</w:t>
      </w:r>
      <w:r w:rsidRPr="007A2E4E">
        <w:rPr>
          <w:b/>
          <w:bCs/>
          <w:color w:val="000000" w:themeColor="text1"/>
        </w:rPr>
        <w:t>.4 Usuários do Sistema</w:t>
      </w:r>
    </w:p>
    <w:p w14:paraId="7E6A7675"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O sistema possui dois perfis principais de usuários:</w:t>
      </w:r>
    </w:p>
    <w:p w14:paraId="554F6894" w14:textId="77777777" w:rsidR="00AF6078" w:rsidRPr="007A2E4E" w:rsidRDefault="00AF6078" w:rsidP="00CD22A1">
      <w:pPr>
        <w:pStyle w:val="Ttulo3"/>
        <w:numPr>
          <w:ilvl w:val="0"/>
          <w:numId w:val="6"/>
        </w:numPr>
        <w:spacing w:before="0" w:line="360" w:lineRule="auto"/>
        <w:jc w:val="both"/>
        <w:rPr>
          <w:rFonts w:ascii="Times New Roman" w:eastAsia="Times New Roman" w:hAnsi="Times New Roman" w:cs="Times New Roman"/>
          <w:b/>
          <w:bCs/>
          <w:color w:val="000000" w:themeColor="text1"/>
          <w:lang w:eastAsia="pt-BR"/>
        </w:rPr>
      </w:pPr>
      <w:bookmarkStart w:id="4" w:name="_Toc233113439"/>
      <w:r w:rsidRPr="007A2E4E">
        <w:rPr>
          <w:rFonts w:ascii="Times New Roman" w:eastAsia="Times New Roman" w:hAnsi="Times New Roman" w:cs="Times New Roman"/>
          <w:b/>
          <w:bCs/>
          <w:color w:val="000000" w:themeColor="text1"/>
          <w:lang w:eastAsia="pt-BR"/>
        </w:rPr>
        <w:t>Cliente</w:t>
      </w:r>
      <w:bookmarkEnd w:id="4"/>
    </w:p>
    <w:p w14:paraId="626BDC31"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Responsável por realizar cadastro, efetuar login, consultar produtos, montar carrinho de compras, realizar pedidos e acompanhar o histórico de compras.</w:t>
      </w:r>
    </w:p>
    <w:p w14:paraId="5EEB2941" w14:textId="77777777" w:rsidR="00AF6078" w:rsidRPr="007A2E4E" w:rsidRDefault="00AF6078" w:rsidP="00CD22A1">
      <w:pPr>
        <w:pStyle w:val="Ttulo3"/>
        <w:numPr>
          <w:ilvl w:val="0"/>
          <w:numId w:val="6"/>
        </w:numPr>
        <w:spacing w:before="0" w:line="360" w:lineRule="auto"/>
        <w:jc w:val="both"/>
        <w:rPr>
          <w:rFonts w:ascii="Times New Roman" w:eastAsia="Times New Roman" w:hAnsi="Times New Roman" w:cs="Times New Roman"/>
          <w:b/>
          <w:bCs/>
          <w:color w:val="000000" w:themeColor="text1"/>
          <w:lang w:eastAsia="pt-BR"/>
        </w:rPr>
      </w:pPr>
      <w:bookmarkStart w:id="5" w:name="_Toc233113440"/>
      <w:r w:rsidRPr="007A2E4E">
        <w:rPr>
          <w:rFonts w:ascii="Times New Roman" w:eastAsia="Times New Roman" w:hAnsi="Times New Roman" w:cs="Times New Roman"/>
          <w:b/>
          <w:bCs/>
          <w:color w:val="000000" w:themeColor="text1"/>
          <w:lang w:eastAsia="pt-BR"/>
        </w:rPr>
        <w:t>Administrador</w:t>
      </w:r>
      <w:bookmarkEnd w:id="5"/>
    </w:p>
    <w:p w14:paraId="7E9A7A33"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Responsável pelo gerenciamento dos produtos, lojas, pedidos e acompanhamento das operações realizadas no sistema.</w:t>
      </w:r>
    </w:p>
    <w:p w14:paraId="3F9635EC" w14:textId="77777777" w:rsidR="00CD22A1" w:rsidRPr="007A2E4E" w:rsidRDefault="00CD22A1" w:rsidP="00744198">
      <w:pPr>
        <w:pStyle w:val="Ttulo2"/>
        <w:spacing w:before="0" w:line="360" w:lineRule="auto"/>
        <w:jc w:val="both"/>
        <w:rPr>
          <w:rFonts w:ascii="Times New Roman" w:eastAsia="Times New Roman" w:hAnsi="Times New Roman" w:cs="Times New Roman"/>
          <w:b/>
          <w:bCs/>
          <w:color w:val="000000" w:themeColor="text1"/>
          <w:sz w:val="24"/>
          <w:szCs w:val="24"/>
          <w:lang w:eastAsia="pt-BR"/>
        </w:rPr>
      </w:pPr>
    </w:p>
    <w:p w14:paraId="074F03B2" w14:textId="1F19E5EB" w:rsidR="00AF6078" w:rsidRPr="007A2E4E" w:rsidRDefault="00AF6078" w:rsidP="00744198">
      <w:pPr>
        <w:pStyle w:val="Ttulo2"/>
        <w:spacing w:before="0" w:line="360" w:lineRule="auto"/>
        <w:jc w:val="both"/>
        <w:rPr>
          <w:rFonts w:ascii="Times New Roman" w:eastAsia="Times New Roman" w:hAnsi="Times New Roman" w:cs="Times New Roman"/>
          <w:b/>
          <w:bCs/>
          <w:color w:val="000000" w:themeColor="text1"/>
          <w:sz w:val="24"/>
          <w:szCs w:val="24"/>
          <w:lang w:eastAsia="pt-BR"/>
        </w:rPr>
      </w:pPr>
      <w:bookmarkStart w:id="6" w:name="_Toc233113441"/>
      <w:r w:rsidRPr="007A2E4E">
        <w:rPr>
          <w:rFonts w:ascii="Times New Roman" w:eastAsia="Times New Roman" w:hAnsi="Times New Roman" w:cs="Times New Roman"/>
          <w:b/>
          <w:bCs/>
          <w:color w:val="000000" w:themeColor="text1"/>
          <w:sz w:val="24"/>
          <w:szCs w:val="24"/>
          <w:lang w:eastAsia="pt-BR"/>
        </w:rPr>
        <w:t>2</w:t>
      </w:r>
      <w:r w:rsidRPr="007A2E4E">
        <w:rPr>
          <w:rFonts w:ascii="Times New Roman" w:eastAsia="Times New Roman" w:hAnsi="Times New Roman" w:cs="Times New Roman"/>
          <w:b/>
          <w:bCs/>
          <w:color w:val="000000" w:themeColor="text1"/>
          <w:sz w:val="24"/>
          <w:szCs w:val="24"/>
          <w:lang w:eastAsia="pt-BR"/>
        </w:rPr>
        <w:t>.5 Benefícios Esperados</w:t>
      </w:r>
      <w:bookmarkEnd w:id="6"/>
    </w:p>
    <w:p w14:paraId="7D4D7F3B" w14:textId="77777777" w:rsidR="00AF6078" w:rsidRPr="007A2E4E" w:rsidRDefault="00AF6078"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Com a implantação da solução proposta, espera-se:</w:t>
      </w:r>
    </w:p>
    <w:p w14:paraId="2116E3C9"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Centralizar o gerenciamento dos pedidos da rede;</w:t>
      </w:r>
    </w:p>
    <w:p w14:paraId="062D587C"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Melhorar a experiência dos clientes;</w:t>
      </w:r>
    </w:p>
    <w:p w14:paraId="14A844F2"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Facilitar o controle operacional das lojas;</w:t>
      </w:r>
    </w:p>
    <w:p w14:paraId="1669BEB9"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Possibilitar futuras integrações com meios de pagamento;</w:t>
      </w:r>
    </w:p>
    <w:p w14:paraId="71C68BA2"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Permitir expansão sustentável do negócio;</w:t>
      </w:r>
    </w:p>
    <w:p w14:paraId="68E7AA2E" w14:textId="77777777" w:rsidR="00AF6078" w:rsidRPr="007A2E4E" w:rsidRDefault="00AF6078" w:rsidP="00744198">
      <w:pPr>
        <w:pStyle w:val="NormalWeb"/>
        <w:numPr>
          <w:ilvl w:val="0"/>
          <w:numId w:val="1"/>
        </w:numPr>
        <w:spacing w:before="0" w:beforeAutospacing="0" w:after="0" w:afterAutospacing="0" w:line="360" w:lineRule="auto"/>
        <w:rPr>
          <w:color w:val="000000" w:themeColor="text1"/>
        </w:rPr>
      </w:pPr>
      <w:r w:rsidRPr="007A2E4E">
        <w:rPr>
          <w:color w:val="000000" w:themeColor="text1"/>
        </w:rPr>
        <w:t>Disponibilizar uma base tecnológica preparada para crescimento da empresa.</w:t>
      </w:r>
    </w:p>
    <w:p w14:paraId="004447E5" w14:textId="6468010F" w:rsidR="00D8064D" w:rsidRPr="007A2E4E" w:rsidRDefault="00D8064D"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4D94E9C5" w14:textId="5BC87087" w:rsidR="00D8064D" w:rsidRPr="007A2E4E" w:rsidRDefault="003D3E47" w:rsidP="00744198">
      <w:pPr>
        <w:pStyle w:val="Ttulo1"/>
        <w:spacing w:before="0" w:beforeAutospacing="0" w:after="0" w:afterAutospacing="0" w:line="360" w:lineRule="auto"/>
        <w:jc w:val="both"/>
        <w:rPr>
          <w:color w:val="000000" w:themeColor="text1"/>
          <w:sz w:val="24"/>
          <w:szCs w:val="24"/>
        </w:rPr>
      </w:pPr>
      <w:bookmarkStart w:id="7" w:name="_Toc233113442"/>
      <w:r w:rsidRPr="007A2E4E">
        <w:rPr>
          <w:color w:val="000000" w:themeColor="text1"/>
          <w:sz w:val="24"/>
          <w:szCs w:val="24"/>
        </w:rPr>
        <w:lastRenderedPageBreak/>
        <w:t>3</w:t>
      </w:r>
      <w:r w:rsidR="00D8064D" w:rsidRPr="007A2E4E">
        <w:rPr>
          <w:color w:val="000000" w:themeColor="text1"/>
          <w:sz w:val="24"/>
          <w:szCs w:val="24"/>
        </w:rPr>
        <w:t xml:space="preserve"> MODELAGEM E ARQUITETURA</w:t>
      </w:r>
      <w:bookmarkEnd w:id="7"/>
    </w:p>
    <w:p w14:paraId="64D911D1" w14:textId="48C09617" w:rsidR="00D8064D"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8" w:name="_Toc233113443"/>
      <w:r w:rsidRPr="007A2E4E">
        <w:rPr>
          <w:rFonts w:ascii="Times New Roman" w:hAnsi="Times New Roman" w:cs="Times New Roman"/>
          <w:b/>
          <w:bCs/>
          <w:color w:val="000000" w:themeColor="text1"/>
          <w:sz w:val="24"/>
          <w:szCs w:val="24"/>
        </w:rPr>
        <w:t>3</w:t>
      </w:r>
      <w:r w:rsidR="00D8064D" w:rsidRPr="007A2E4E">
        <w:rPr>
          <w:rFonts w:ascii="Times New Roman" w:hAnsi="Times New Roman" w:cs="Times New Roman"/>
          <w:b/>
          <w:bCs/>
          <w:color w:val="000000" w:themeColor="text1"/>
          <w:sz w:val="24"/>
          <w:szCs w:val="24"/>
        </w:rPr>
        <w:t>.1 Ênfase Escolhida</w:t>
      </w:r>
      <w:bookmarkEnd w:id="8"/>
    </w:p>
    <w:p w14:paraId="768D644D" w14:textId="77777777"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 xml:space="preserve">A ênfase escolhida para este projeto é </w:t>
      </w:r>
      <w:r w:rsidRPr="007A2E4E">
        <w:rPr>
          <w:rStyle w:val="Forte"/>
          <w:color w:val="000000" w:themeColor="text1"/>
        </w:rPr>
        <w:t>Back-end</w:t>
      </w:r>
      <w:r w:rsidRPr="007A2E4E">
        <w:rPr>
          <w:color w:val="000000" w:themeColor="text1"/>
        </w:rPr>
        <w:t>, pois o foco principal da solução está na construção da API, modelagem do banco de dados, autenticação dos usuários, regras de negócio e integração entre os canais de atendimento da rede Raízes do Nordeste.</w:t>
      </w:r>
    </w:p>
    <w:p w14:paraId="294DD4F6" w14:textId="78497FFB"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A arquitetura proposta permite que diferentes interfaces, como aplicação web, aplicativo mobile, balcão e totens de autoatendimento, utilizem a mesma base de dados e os mesmos serviços por meio de uma API REST.</w:t>
      </w:r>
    </w:p>
    <w:p w14:paraId="36BFB213" w14:textId="77777777" w:rsidR="00767F71" w:rsidRPr="007A2E4E" w:rsidRDefault="00767F71" w:rsidP="00744198">
      <w:pPr>
        <w:pStyle w:val="isselectedend"/>
        <w:spacing w:before="0" w:beforeAutospacing="0" w:after="0" w:afterAutospacing="0" w:line="360" w:lineRule="auto"/>
        <w:jc w:val="both"/>
        <w:rPr>
          <w:color w:val="000000" w:themeColor="text1"/>
        </w:rPr>
      </w:pPr>
    </w:p>
    <w:p w14:paraId="29EFA5EE" w14:textId="12C01766" w:rsidR="00D8064D"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9" w:name="_Toc233113444"/>
      <w:r w:rsidRPr="007A2E4E">
        <w:rPr>
          <w:rFonts w:ascii="Times New Roman" w:hAnsi="Times New Roman" w:cs="Times New Roman"/>
          <w:b/>
          <w:bCs/>
          <w:color w:val="000000" w:themeColor="text1"/>
          <w:sz w:val="24"/>
          <w:szCs w:val="24"/>
        </w:rPr>
        <w:t>3</w:t>
      </w:r>
      <w:r w:rsidR="00D8064D" w:rsidRPr="007A2E4E">
        <w:rPr>
          <w:rFonts w:ascii="Times New Roman" w:hAnsi="Times New Roman" w:cs="Times New Roman"/>
          <w:b/>
          <w:bCs/>
          <w:color w:val="000000" w:themeColor="text1"/>
          <w:sz w:val="24"/>
          <w:szCs w:val="24"/>
        </w:rPr>
        <w:t>.2 Arquitetura Geral do Sistema</w:t>
      </w:r>
      <w:bookmarkEnd w:id="9"/>
    </w:p>
    <w:p w14:paraId="69BD56A7" w14:textId="77777777" w:rsidR="00D8064D" w:rsidRPr="007A2E4E" w:rsidRDefault="00D8064D"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O sistema utiliza uma arquitetura cliente-servidor, na qual as aplicações front-end consomem os dados disponibilizados pela API back-end.</w:t>
      </w:r>
    </w:p>
    <w:p w14:paraId="1FB2318B" w14:textId="77777777" w:rsidR="00D8064D" w:rsidRPr="007A2E4E" w:rsidRDefault="00D8064D" w:rsidP="00744198">
      <w:pPr>
        <w:pStyle w:val="isselectedend"/>
        <w:spacing w:before="0" w:beforeAutospacing="0" w:after="0" w:afterAutospacing="0" w:line="360" w:lineRule="auto"/>
        <w:jc w:val="both"/>
        <w:rPr>
          <w:color w:val="000000" w:themeColor="text1"/>
        </w:rPr>
      </w:pPr>
      <w:r w:rsidRPr="007A2E4E">
        <w:rPr>
          <w:color w:val="000000" w:themeColor="text1"/>
        </w:rPr>
        <w:t>Fluxo geral da solução:</w:t>
      </w:r>
    </w:p>
    <w:p w14:paraId="67CE73EE" w14:textId="4FEF717B" w:rsidR="00C87CA7" w:rsidRPr="007A2E4E" w:rsidRDefault="00C87CA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XXXXXXXXXXXXXXXXXXXXXXXXXXXXXXXXXXXXXXXXXXXXXXXXXXXX</w:t>
      </w:r>
    </w:p>
    <w:p w14:paraId="1223520E" w14:textId="11EDB892"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Aplicação Web / Aplicativo Mobile / Totem / Balcão</w:t>
      </w:r>
    </w:p>
    <w:p w14:paraId="700F8B2C"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1F5AF7A5"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API REST Django</w:t>
      </w:r>
    </w:p>
    <w:p w14:paraId="7FDB34B4" w14:textId="77777777" w:rsidR="00D8064D" w:rsidRPr="007A2E4E" w:rsidRDefault="00D8064D"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1781CD56" w14:textId="77777777" w:rsidR="00D8064D" w:rsidRPr="007A2E4E" w:rsidRDefault="00D8064D"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Banco de Dados Relacional</w:t>
      </w:r>
    </w:p>
    <w:p w14:paraId="69AF1E1A" w14:textId="0DE07E96" w:rsidR="00D8064D" w:rsidRPr="007A2E4E" w:rsidRDefault="00D8064D" w:rsidP="00743159">
      <w:pPr>
        <w:pStyle w:val="NormalWeb"/>
        <w:spacing w:before="0" w:beforeAutospacing="0" w:after="0" w:afterAutospacing="0" w:line="360" w:lineRule="auto"/>
        <w:ind w:firstLine="709"/>
        <w:jc w:val="both"/>
        <w:rPr>
          <w:color w:val="000000" w:themeColor="text1"/>
        </w:rPr>
      </w:pPr>
      <w:r w:rsidRPr="007A2E4E">
        <w:rPr>
          <w:color w:val="000000" w:themeColor="text1"/>
        </w:rPr>
        <w:t>A aplicação mobile foi desenvolvida em React Native com Expo, enquanto a API foi implementada utilizando Django REST Framework. A comunicação entre as interfaces e o servidor ocorre por meio de requisições HTTP, com troca de dados no formato JSON.</w:t>
      </w:r>
    </w:p>
    <w:p w14:paraId="7864FF47" w14:textId="55A24F3D" w:rsidR="00D8064D" w:rsidRPr="007A2E4E" w:rsidRDefault="00D8064D" w:rsidP="00744198">
      <w:pPr>
        <w:spacing w:after="0" w:line="360" w:lineRule="auto"/>
        <w:jc w:val="both"/>
        <w:rPr>
          <w:rFonts w:ascii="Times New Roman" w:eastAsia="Times New Roman" w:hAnsi="Times New Roman" w:cs="Times New Roman"/>
          <w:color w:val="000000" w:themeColor="text1"/>
          <w:sz w:val="24"/>
          <w:lang w:eastAsia="pt-BR"/>
        </w:rPr>
      </w:pPr>
      <w:r w:rsidRPr="007A2E4E">
        <w:rPr>
          <w:rFonts w:ascii="Times New Roman" w:hAnsi="Times New Roman" w:cs="Times New Roman"/>
          <w:color w:val="000000" w:themeColor="text1"/>
          <w:sz w:val="24"/>
        </w:rPr>
        <w:br w:type="page"/>
      </w:r>
    </w:p>
    <w:p w14:paraId="7BD7A939" w14:textId="51FEC5DB"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3</w:t>
      </w:r>
      <w:r w:rsidR="00D8064D" w:rsidRPr="007A2E4E">
        <w:rPr>
          <w:rFonts w:ascii="Times New Roman" w:hAnsi="Times New Roman" w:cs="Times New Roman"/>
          <w:b/>
          <w:bCs/>
          <w:color w:val="000000" w:themeColor="text1"/>
          <w:sz w:val="24"/>
        </w:rPr>
        <w:t>.3 Diagrama de Caso de Uso</w:t>
      </w:r>
    </w:p>
    <w:p w14:paraId="143DD0DF" w14:textId="77777777" w:rsidR="00F506E2" w:rsidRPr="007A2E4E" w:rsidRDefault="00D8064D" w:rsidP="00F506E2">
      <w:pPr>
        <w:keepNext/>
        <w:spacing w:after="0" w:line="360" w:lineRule="auto"/>
        <w:jc w:val="center"/>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drawing>
          <wp:inline distT="0" distB="0" distL="0" distR="0" wp14:anchorId="70DEFB4B" wp14:editId="355B628D">
            <wp:extent cx="4124901" cy="7849695"/>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24901" cy="7849695"/>
                    </a:xfrm>
                    <a:prstGeom prst="rect">
                      <a:avLst/>
                    </a:prstGeom>
                  </pic:spPr>
                </pic:pic>
              </a:graphicData>
            </a:graphic>
          </wp:inline>
        </w:drawing>
      </w:r>
    </w:p>
    <w:p w14:paraId="04FD8D38" w14:textId="103AB239" w:rsidR="000364C2" w:rsidRPr="007A2E4E" w:rsidRDefault="00F506E2" w:rsidP="00F506E2">
      <w:pPr>
        <w:pStyle w:val="Legenda"/>
        <w:jc w:val="center"/>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 xml:space="preserve">Figura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Figura \* ARABIC </w:instrText>
      </w:r>
      <w:r w:rsidRPr="007A2E4E">
        <w:rPr>
          <w:rFonts w:ascii="Times New Roman" w:hAnsi="Times New Roman" w:cs="Times New Roman"/>
          <w:color w:val="000000" w:themeColor="text1"/>
          <w:sz w:val="24"/>
          <w:szCs w:val="24"/>
        </w:rPr>
        <w:fldChar w:fldCharType="separate"/>
      </w:r>
      <w:r w:rsidR="00A97A73">
        <w:rPr>
          <w:rFonts w:ascii="Times New Roman" w:hAnsi="Times New Roman" w:cs="Times New Roman"/>
          <w:noProof/>
          <w:color w:val="000000" w:themeColor="text1"/>
          <w:sz w:val="24"/>
          <w:szCs w:val="24"/>
        </w:rPr>
        <w:t>1</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Diagrama de Caso de Uso de Cliente e Administrador</w:t>
      </w:r>
    </w:p>
    <w:p w14:paraId="07097C2F" w14:textId="77777777" w:rsidR="00C87CA7" w:rsidRPr="007A2E4E" w:rsidRDefault="00C87CA7" w:rsidP="00744198">
      <w:pPr>
        <w:spacing w:after="0" w:line="360" w:lineRule="auto"/>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2BE5DA04" w14:textId="38E78030"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3</w:t>
      </w:r>
      <w:r w:rsidR="00D8064D" w:rsidRPr="007A2E4E">
        <w:rPr>
          <w:rFonts w:ascii="Times New Roman" w:hAnsi="Times New Roman" w:cs="Times New Roman"/>
          <w:b/>
          <w:bCs/>
          <w:color w:val="000000" w:themeColor="text1"/>
          <w:sz w:val="24"/>
        </w:rPr>
        <w:t>.4 Diagrama de Classes</w:t>
      </w:r>
    </w:p>
    <w:p w14:paraId="5D54BD26" w14:textId="77777777" w:rsidR="00EB49B2" w:rsidRPr="007A2E4E" w:rsidRDefault="00D8064D" w:rsidP="00EB49B2">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drawing>
          <wp:inline distT="0" distB="0" distL="0" distR="0" wp14:anchorId="28FFB6F7" wp14:editId="751AD8BA">
            <wp:extent cx="4925112" cy="5915851"/>
            <wp:effectExtent l="0" t="0" r="8890" b="889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5112" cy="5915851"/>
                    </a:xfrm>
                    <a:prstGeom prst="rect">
                      <a:avLst/>
                    </a:prstGeom>
                  </pic:spPr>
                </pic:pic>
              </a:graphicData>
            </a:graphic>
          </wp:inline>
        </w:drawing>
      </w:r>
    </w:p>
    <w:p w14:paraId="547A39E7" w14:textId="4B7DF7CD" w:rsidR="00D8064D" w:rsidRPr="007A2E4E" w:rsidRDefault="00EB49B2" w:rsidP="00EB49B2">
      <w:pPr>
        <w:pStyle w:val="Legenda"/>
        <w:jc w:val="center"/>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 xml:space="preserve">Figura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Figura \* ARABIC </w:instrText>
      </w:r>
      <w:r w:rsidRPr="007A2E4E">
        <w:rPr>
          <w:rFonts w:ascii="Times New Roman" w:hAnsi="Times New Roman" w:cs="Times New Roman"/>
          <w:color w:val="000000" w:themeColor="text1"/>
          <w:sz w:val="24"/>
          <w:szCs w:val="24"/>
        </w:rPr>
        <w:fldChar w:fldCharType="separate"/>
      </w:r>
      <w:r w:rsidR="00A97A73">
        <w:rPr>
          <w:rFonts w:ascii="Times New Roman" w:hAnsi="Times New Roman" w:cs="Times New Roman"/>
          <w:noProof/>
          <w:color w:val="000000" w:themeColor="text1"/>
          <w:sz w:val="24"/>
          <w:szCs w:val="24"/>
        </w:rPr>
        <w:t>2</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Diagrama de Classes do Projeto</w:t>
      </w:r>
    </w:p>
    <w:p w14:paraId="71C6856C" w14:textId="08A6090E" w:rsidR="00D8064D" w:rsidRPr="007A2E4E" w:rsidRDefault="00D8064D" w:rsidP="00744198">
      <w:pPr>
        <w:spacing w:after="0" w:line="360" w:lineRule="auto"/>
        <w:jc w:val="both"/>
        <w:rPr>
          <w:rFonts w:ascii="Times New Roman" w:hAnsi="Times New Roman" w:cs="Times New Roman"/>
          <w:color w:val="000000" w:themeColor="text1"/>
          <w:sz w:val="24"/>
        </w:rPr>
      </w:pPr>
    </w:p>
    <w:p w14:paraId="64B6080B" w14:textId="02227605" w:rsidR="00D8064D" w:rsidRPr="007A2E4E" w:rsidRDefault="00767F71"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3</w:t>
      </w:r>
      <w:r w:rsidR="00D8064D" w:rsidRPr="007A2E4E">
        <w:rPr>
          <w:rFonts w:ascii="Times New Roman" w:hAnsi="Times New Roman" w:cs="Times New Roman"/>
          <w:b/>
          <w:bCs/>
          <w:color w:val="000000" w:themeColor="text1"/>
          <w:sz w:val="24"/>
        </w:rPr>
        <w:t>.5 DER - Diagrama Entidade-Relacionamento</w:t>
      </w:r>
    </w:p>
    <w:p w14:paraId="2897F79D" w14:textId="657F0B9B" w:rsidR="00D8064D" w:rsidRPr="007A2E4E" w:rsidRDefault="00D8064D"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XXXXXXXXXXXXXXXXXXXXXXXXXXXXXXXXXXXXXXXXXXXXXXXXXXX</w:t>
      </w:r>
    </w:p>
    <w:p w14:paraId="6DFBE4EB" w14:textId="77777777" w:rsidR="00D8064D" w:rsidRPr="007A2E4E" w:rsidRDefault="00D8064D"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br w:type="page"/>
      </w:r>
    </w:p>
    <w:p w14:paraId="60BA7FDB" w14:textId="17D1A98F"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0" w:name="_Toc233113445"/>
      <w:r w:rsidRPr="007A2E4E">
        <w:rPr>
          <w:rFonts w:ascii="Times New Roman" w:hAnsi="Times New Roman" w:cs="Times New Roman"/>
          <w:b/>
          <w:bCs/>
          <w:color w:val="000000" w:themeColor="text1"/>
          <w:sz w:val="24"/>
          <w:szCs w:val="24"/>
        </w:rPr>
        <w:lastRenderedPageBreak/>
        <w:t>3</w:t>
      </w:r>
      <w:r w:rsidR="00C87CA7" w:rsidRPr="007A2E4E">
        <w:rPr>
          <w:rFonts w:ascii="Times New Roman" w:hAnsi="Times New Roman" w:cs="Times New Roman"/>
          <w:b/>
          <w:bCs/>
          <w:color w:val="000000" w:themeColor="text1"/>
          <w:sz w:val="24"/>
          <w:szCs w:val="24"/>
        </w:rPr>
        <w:t>.6 Principais Endpoints da API</w:t>
      </w:r>
      <w:bookmarkEnd w:id="10"/>
    </w:p>
    <w:p w14:paraId="6DC7D464" w14:textId="77777777" w:rsidR="00C87CA7" w:rsidRPr="007A2E4E" w:rsidRDefault="00C87CA7" w:rsidP="00743159">
      <w:pPr>
        <w:pStyle w:val="isselectedend"/>
        <w:spacing w:before="0" w:beforeAutospacing="0" w:after="0" w:afterAutospacing="0" w:line="360" w:lineRule="auto"/>
        <w:ind w:firstLine="709"/>
        <w:jc w:val="both"/>
        <w:rPr>
          <w:color w:val="000000" w:themeColor="text1"/>
        </w:rPr>
      </w:pPr>
      <w:r w:rsidRPr="007A2E4E">
        <w:rPr>
          <w:color w:val="000000" w:themeColor="text1"/>
        </w:rPr>
        <w:t>A API foi desenvolvida seguindo o padrão REST, permitindo a comunicação entre o back-end e as aplicações cliente.</w:t>
      </w:r>
    </w:p>
    <w:tbl>
      <w:tblPr>
        <w:tblStyle w:val="Tabelacomgrade"/>
        <w:tblW w:w="0" w:type="auto"/>
        <w:tblLook w:val="04A0" w:firstRow="1" w:lastRow="0" w:firstColumn="1" w:lastColumn="0" w:noHBand="0" w:noVBand="1"/>
      </w:tblPr>
      <w:tblGrid>
        <w:gridCol w:w="1123"/>
        <w:gridCol w:w="1976"/>
        <w:gridCol w:w="5468"/>
      </w:tblGrid>
      <w:tr w:rsidR="007A2E4E" w:rsidRPr="007A2E4E" w14:paraId="230EFB6D" w14:textId="77777777" w:rsidTr="00AF38FD">
        <w:tc>
          <w:tcPr>
            <w:tcW w:w="0" w:type="auto"/>
            <w:hideMark/>
          </w:tcPr>
          <w:p w14:paraId="262BE662"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Método</w:t>
            </w:r>
          </w:p>
        </w:tc>
        <w:tc>
          <w:tcPr>
            <w:tcW w:w="0" w:type="auto"/>
            <w:hideMark/>
          </w:tcPr>
          <w:p w14:paraId="7D32005C"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Endpoint</w:t>
            </w:r>
          </w:p>
        </w:tc>
        <w:tc>
          <w:tcPr>
            <w:tcW w:w="0" w:type="auto"/>
            <w:hideMark/>
          </w:tcPr>
          <w:p w14:paraId="0244C38F"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Descrição</w:t>
            </w:r>
          </w:p>
        </w:tc>
      </w:tr>
      <w:tr w:rsidR="007A2E4E" w:rsidRPr="007A2E4E" w14:paraId="09339DE2" w14:textId="77777777" w:rsidTr="00AF38FD">
        <w:tc>
          <w:tcPr>
            <w:tcW w:w="0" w:type="auto"/>
            <w:hideMark/>
          </w:tcPr>
          <w:p w14:paraId="10D03A1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1F51B61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/api/token/</w:t>
            </w:r>
          </w:p>
        </w:tc>
        <w:tc>
          <w:tcPr>
            <w:tcW w:w="0" w:type="auto"/>
            <w:hideMark/>
          </w:tcPr>
          <w:p w14:paraId="1CC33E2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Realiza autenticação do usuário e retorna o token JWT</w:t>
            </w:r>
          </w:p>
        </w:tc>
      </w:tr>
      <w:tr w:rsidR="007A2E4E" w:rsidRPr="007A2E4E" w14:paraId="155C504F" w14:textId="77777777" w:rsidTr="00AF38FD">
        <w:tc>
          <w:tcPr>
            <w:tcW w:w="0" w:type="auto"/>
            <w:hideMark/>
          </w:tcPr>
          <w:p w14:paraId="1C3CA06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5CE3275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/api/token/refresh/</w:t>
            </w:r>
          </w:p>
        </w:tc>
        <w:tc>
          <w:tcPr>
            <w:tcW w:w="0" w:type="auto"/>
            <w:hideMark/>
          </w:tcPr>
          <w:p w14:paraId="1169728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Atualiza o token de autenticação</w:t>
            </w:r>
          </w:p>
        </w:tc>
      </w:tr>
      <w:tr w:rsidR="007A2E4E" w:rsidRPr="007A2E4E" w14:paraId="3B63378D" w14:textId="77777777" w:rsidTr="00AF38FD">
        <w:tc>
          <w:tcPr>
            <w:tcW w:w="0" w:type="auto"/>
            <w:hideMark/>
          </w:tcPr>
          <w:p w14:paraId="1181AC5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36BC22B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/api/usuarios/</w:t>
            </w:r>
          </w:p>
        </w:tc>
        <w:tc>
          <w:tcPr>
            <w:tcW w:w="0" w:type="auto"/>
            <w:hideMark/>
          </w:tcPr>
          <w:p w14:paraId="6A8CECB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Cadastra um novo usuário</w:t>
            </w:r>
          </w:p>
        </w:tc>
      </w:tr>
      <w:tr w:rsidR="007A2E4E" w:rsidRPr="007A2E4E" w14:paraId="08772D7E" w14:textId="77777777" w:rsidTr="00AF38FD">
        <w:tc>
          <w:tcPr>
            <w:tcW w:w="0" w:type="auto"/>
            <w:hideMark/>
          </w:tcPr>
          <w:p w14:paraId="6856DFBB"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67D1FC05"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/api/usuarios/me/</w:t>
            </w:r>
          </w:p>
        </w:tc>
        <w:tc>
          <w:tcPr>
            <w:tcW w:w="0" w:type="auto"/>
            <w:hideMark/>
          </w:tcPr>
          <w:p w14:paraId="7DBE4C0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Retorna os dados do usuário logado</w:t>
            </w:r>
          </w:p>
        </w:tc>
      </w:tr>
      <w:tr w:rsidR="007A2E4E" w:rsidRPr="007A2E4E" w14:paraId="7D5AA209" w14:textId="77777777" w:rsidTr="00AF38FD">
        <w:tc>
          <w:tcPr>
            <w:tcW w:w="0" w:type="auto"/>
            <w:hideMark/>
          </w:tcPr>
          <w:p w14:paraId="5F18EDF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5A6D5F7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/api/produtos/</w:t>
            </w:r>
          </w:p>
        </w:tc>
        <w:tc>
          <w:tcPr>
            <w:tcW w:w="0" w:type="auto"/>
            <w:hideMark/>
          </w:tcPr>
          <w:p w14:paraId="30F3359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os produtos cadastrados</w:t>
            </w:r>
          </w:p>
        </w:tc>
      </w:tr>
      <w:tr w:rsidR="007A2E4E" w:rsidRPr="007A2E4E" w14:paraId="7A892EDA" w14:textId="77777777" w:rsidTr="00AF38FD">
        <w:tc>
          <w:tcPr>
            <w:tcW w:w="0" w:type="auto"/>
            <w:hideMark/>
          </w:tcPr>
          <w:p w14:paraId="1907337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444E7AB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/api/categorias/</w:t>
            </w:r>
          </w:p>
        </w:tc>
        <w:tc>
          <w:tcPr>
            <w:tcW w:w="0" w:type="auto"/>
            <w:hideMark/>
          </w:tcPr>
          <w:p w14:paraId="11C62BC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as categorias dos produtos</w:t>
            </w:r>
          </w:p>
        </w:tc>
      </w:tr>
      <w:tr w:rsidR="007A2E4E" w:rsidRPr="007A2E4E" w14:paraId="39015D5C" w14:textId="77777777" w:rsidTr="00AF38FD">
        <w:tc>
          <w:tcPr>
            <w:tcW w:w="0" w:type="auto"/>
            <w:hideMark/>
          </w:tcPr>
          <w:p w14:paraId="7BD753AF"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EB24F6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/api/lojas/</w:t>
            </w:r>
          </w:p>
        </w:tc>
        <w:tc>
          <w:tcPr>
            <w:tcW w:w="0" w:type="auto"/>
            <w:hideMark/>
          </w:tcPr>
          <w:p w14:paraId="699CA20B"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as lojas cadastradas</w:t>
            </w:r>
          </w:p>
        </w:tc>
      </w:tr>
      <w:tr w:rsidR="007A2E4E" w:rsidRPr="007A2E4E" w14:paraId="22DB4AC1" w14:textId="77777777" w:rsidTr="00AF38FD">
        <w:tc>
          <w:tcPr>
            <w:tcW w:w="0" w:type="auto"/>
            <w:hideMark/>
          </w:tcPr>
          <w:p w14:paraId="04675257"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ACE84C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/api/pedidos/</w:t>
            </w:r>
          </w:p>
        </w:tc>
        <w:tc>
          <w:tcPr>
            <w:tcW w:w="0" w:type="auto"/>
            <w:hideMark/>
          </w:tcPr>
          <w:p w14:paraId="2FC7E65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os pedidos do usuário logado</w:t>
            </w:r>
          </w:p>
        </w:tc>
      </w:tr>
      <w:tr w:rsidR="007A2E4E" w:rsidRPr="007A2E4E" w14:paraId="0A250483" w14:textId="77777777" w:rsidTr="00AF38FD">
        <w:tc>
          <w:tcPr>
            <w:tcW w:w="0" w:type="auto"/>
            <w:hideMark/>
          </w:tcPr>
          <w:p w14:paraId="51CF90B9"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w:t>
            </w:r>
          </w:p>
        </w:tc>
        <w:tc>
          <w:tcPr>
            <w:tcW w:w="0" w:type="auto"/>
            <w:hideMark/>
          </w:tcPr>
          <w:p w14:paraId="22EFF568"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/api/pedidos/</w:t>
            </w:r>
          </w:p>
        </w:tc>
        <w:tc>
          <w:tcPr>
            <w:tcW w:w="0" w:type="auto"/>
            <w:hideMark/>
          </w:tcPr>
          <w:p w14:paraId="6AA65558"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 um novo pedido</w:t>
            </w:r>
          </w:p>
        </w:tc>
      </w:tr>
      <w:tr w:rsidR="007A2E4E" w:rsidRPr="007A2E4E" w14:paraId="4DD1DA42" w14:textId="77777777" w:rsidTr="00AF38FD">
        <w:tc>
          <w:tcPr>
            <w:tcW w:w="0" w:type="auto"/>
            <w:hideMark/>
          </w:tcPr>
          <w:p w14:paraId="492ACC8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GET</w:t>
            </w:r>
          </w:p>
        </w:tc>
        <w:tc>
          <w:tcPr>
            <w:tcW w:w="0" w:type="auto"/>
            <w:hideMark/>
          </w:tcPr>
          <w:p w14:paraId="09F49CE7"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/api/pedidos/{id}/</w:t>
            </w:r>
          </w:p>
        </w:tc>
        <w:tc>
          <w:tcPr>
            <w:tcW w:w="0" w:type="auto"/>
            <w:hideMark/>
          </w:tcPr>
          <w:p w14:paraId="0833FF3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os detalhes de um pedido</w:t>
            </w:r>
          </w:p>
        </w:tc>
      </w:tr>
      <w:tr w:rsidR="007A2E4E" w:rsidRPr="007A2E4E" w14:paraId="4CCFFD44" w14:textId="77777777" w:rsidTr="00AF38FD">
        <w:tc>
          <w:tcPr>
            <w:tcW w:w="0" w:type="auto"/>
            <w:hideMark/>
          </w:tcPr>
          <w:p w14:paraId="06AEFF8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PUT</w:t>
            </w:r>
          </w:p>
        </w:tc>
        <w:tc>
          <w:tcPr>
            <w:tcW w:w="0" w:type="auto"/>
            <w:hideMark/>
          </w:tcPr>
          <w:p w14:paraId="028E9B71"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/api/pedidos/{id}/</w:t>
            </w:r>
          </w:p>
        </w:tc>
        <w:tc>
          <w:tcPr>
            <w:tcW w:w="0" w:type="auto"/>
            <w:hideMark/>
          </w:tcPr>
          <w:p w14:paraId="33EE020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Atualiza informações de um pedido</w:t>
            </w:r>
          </w:p>
        </w:tc>
      </w:tr>
      <w:tr w:rsidR="007A2E4E" w:rsidRPr="007A2E4E" w14:paraId="4B2B60CD" w14:textId="77777777" w:rsidTr="00AF38FD">
        <w:tc>
          <w:tcPr>
            <w:tcW w:w="0" w:type="auto"/>
            <w:hideMark/>
          </w:tcPr>
          <w:p w14:paraId="6233F1D1"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DELETE</w:t>
            </w:r>
          </w:p>
        </w:tc>
        <w:tc>
          <w:tcPr>
            <w:tcW w:w="0" w:type="auto"/>
            <w:hideMark/>
          </w:tcPr>
          <w:p w14:paraId="7DD0D02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/api/pedidos/{id}/</w:t>
            </w:r>
          </w:p>
        </w:tc>
        <w:tc>
          <w:tcPr>
            <w:tcW w:w="0" w:type="auto"/>
            <w:hideMark/>
          </w:tcPr>
          <w:p w14:paraId="4ECDE086" w14:textId="77777777" w:rsidR="00C87CA7" w:rsidRPr="007A2E4E" w:rsidRDefault="00C87CA7" w:rsidP="00F84C41">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Remove um pedido, quando permitido</w:t>
            </w:r>
          </w:p>
        </w:tc>
      </w:tr>
    </w:tbl>
    <w:p w14:paraId="4B604902" w14:textId="1091097D" w:rsidR="00AF38FD" w:rsidRPr="007A2E4E" w:rsidRDefault="00F84C41" w:rsidP="00F84C41">
      <w:pPr>
        <w:pStyle w:val="Legenda"/>
        <w:jc w:val="center"/>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 xml:space="preserve">Tabela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Tabela \* ARABIC </w:instrText>
      </w:r>
      <w:r w:rsidRPr="007A2E4E">
        <w:rPr>
          <w:rFonts w:ascii="Times New Roman" w:hAnsi="Times New Roman" w:cs="Times New Roman"/>
          <w:color w:val="000000" w:themeColor="text1"/>
          <w:sz w:val="24"/>
          <w:szCs w:val="24"/>
        </w:rPr>
        <w:fldChar w:fldCharType="separate"/>
      </w:r>
      <w:r w:rsidR="00651481" w:rsidRPr="007A2E4E">
        <w:rPr>
          <w:rFonts w:ascii="Times New Roman" w:hAnsi="Times New Roman" w:cs="Times New Roman"/>
          <w:noProof/>
          <w:color w:val="000000" w:themeColor="text1"/>
          <w:sz w:val="24"/>
          <w:szCs w:val="24"/>
        </w:rPr>
        <w:t>3</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Métodos e Endpoints do projeto</w:t>
      </w:r>
    </w:p>
    <w:p w14:paraId="5A2D766E" w14:textId="1DBA3F07"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1" w:name="_Toc233113446"/>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.7 Tecnologias Utilizadas no Back-end</w:t>
      </w:r>
      <w:bookmarkEnd w:id="11"/>
    </w:p>
    <w:tbl>
      <w:tblPr>
        <w:tblStyle w:val="Tabelacomgrade"/>
        <w:tblW w:w="0" w:type="auto"/>
        <w:tblLook w:val="04A0" w:firstRow="1" w:lastRow="0" w:firstColumn="1" w:lastColumn="0" w:noHBand="0" w:noVBand="1"/>
      </w:tblPr>
      <w:tblGrid>
        <w:gridCol w:w="2736"/>
        <w:gridCol w:w="5862"/>
      </w:tblGrid>
      <w:tr w:rsidR="007A2E4E" w:rsidRPr="007A2E4E" w14:paraId="47B43251" w14:textId="77777777" w:rsidTr="004F5B96">
        <w:tc>
          <w:tcPr>
            <w:tcW w:w="0" w:type="auto"/>
            <w:hideMark/>
          </w:tcPr>
          <w:p w14:paraId="1D2551A0"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Tecnologia</w:t>
            </w:r>
          </w:p>
        </w:tc>
        <w:tc>
          <w:tcPr>
            <w:tcW w:w="0" w:type="auto"/>
            <w:hideMark/>
          </w:tcPr>
          <w:p w14:paraId="3BB91DAC" w14:textId="77777777" w:rsidR="00C87CA7" w:rsidRPr="007A2E4E" w:rsidRDefault="00C87CA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Finalidade</w:t>
            </w:r>
          </w:p>
        </w:tc>
      </w:tr>
      <w:tr w:rsidR="007A2E4E" w:rsidRPr="007A2E4E" w14:paraId="7C297A8D" w14:textId="77777777" w:rsidTr="004F5B96">
        <w:tc>
          <w:tcPr>
            <w:tcW w:w="0" w:type="auto"/>
            <w:hideMark/>
          </w:tcPr>
          <w:p w14:paraId="66FB174E"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Python</w:t>
            </w:r>
          </w:p>
        </w:tc>
        <w:tc>
          <w:tcPr>
            <w:tcW w:w="0" w:type="auto"/>
            <w:hideMark/>
          </w:tcPr>
          <w:p w14:paraId="49B9E8EC"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Linguagem principal do back-end</w:t>
            </w:r>
          </w:p>
        </w:tc>
      </w:tr>
      <w:tr w:rsidR="007A2E4E" w:rsidRPr="007A2E4E" w14:paraId="5BDA73C1" w14:textId="77777777" w:rsidTr="004F5B96">
        <w:tc>
          <w:tcPr>
            <w:tcW w:w="0" w:type="auto"/>
            <w:hideMark/>
          </w:tcPr>
          <w:p w14:paraId="5E4F64BD"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w:t>
            </w:r>
          </w:p>
        </w:tc>
        <w:tc>
          <w:tcPr>
            <w:tcW w:w="0" w:type="auto"/>
            <w:hideMark/>
          </w:tcPr>
          <w:p w14:paraId="26D887B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Framework web utilizado no desenvolvimento do sistema</w:t>
            </w:r>
          </w:p>
        </w:tc>
      </w:tr>
      <w:tr w:rsidR="007A2E4E" w:rsidRPr="007A2E4E" w14:paraId="3F197A9F" w14:textId="77777777" w:rsidTr="004F5B96">
        <w:tc>
          <w:tcPr>
            <w:tcW w:w="0" w:type="auto"/>
            <w:hideMark/>
          </w:tcPr>
          <w:p w14:paraId="6697A6E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 REST Framework</w:t>
            </w:r>
          </w:p>
        </w:tc>
        <w:tc>
          <w:tcPr>
            <w:tcW w:w="0" w:type="auto"/>
            <w:hideMark/>
          </w:tcPr>
          <w:p w14:paraId="62E9D190"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da API REST</w:t>
            </w:r>
          </w:p>
        </w:tc>
      </w:tr>
      <w:tr w:rsidR="007A2E4E" w:rsidRPr="007A2E4E" w14:paraId="3F3B1086" w14:textId="77777777" w:rsidTr="004F5B96">
        <w:tc>
          <w:tcPr>
            <w:tcW w:w="0" w:type="auto"/>
            <w:hideMark/>
          </w:tcPr>
          <w:p w14:paraId="4F820286"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Simple JWT</w:t>
            </w:r>
          </w:p>
        </w:tc>
        <w:tc>
          <w:tcPr>
            <w:tcW w:w="0" w:type="auto"/>
            <w:hideMark/>
          </w:tcPr>
          <w:p w14:paraId="49A7A393"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Autenticação baseada em tokens JWT</w:t>
            </w:r>
          </w:p>
        </w:tc>
      </w:tr>
      <w:tr w:rsidR="007A2E4E" w:rsidRPr="007A2E4E" w14:paraId="4CAADFED" w14:textId="77777777" w:rsidTr="004F5B96">
        <w:tc>
          <w:tcPr>
            <w:tcW w:w="0" w:type="auto"/>
            <w:hideMark/>
          </w:tcPr>
          <w:p w14:paraId="57F5C184"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SQLite</w:t>
            </w:r>
          </w:p>
        </w:tc>
        <w:tc>
          <w:tcPr>
            <w:tcW w:w="0" w:type="auto"/>
            <w:hideMark/>
          </w:tcPr>
          <w:p w14:paraId="0A0DC0D2"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Banco de dados utilizado no ambiente de desenvolvimento</w:t>
            </w:r>
          </w:p>
        </w:tc>
      </w:tr>
      <w:tr w:rsidR="007A2E4E" w:rsidRPr="007A2E4E" w14:paraId="57277664" w14:textId="77777777" w:rsidTr="004F5B96">
        <w:tc>
          <w:tcPr>
            <w:tcW w:w="0" w:type="auto"/>
            <w:hideMark/>
          </w:tcPr>
          <w:p w14:paraId="525D644F"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MySQL</w:t>
            </w:r>
          </w:p>
        </w:tc>
        <w:tc>
          <w:tcPr>
            <w:tcW w:w="0" w:type="auto"/>
            <w:hideMark/>
          </w:tcPr>
          <w:p w14:paraId="63DE030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Banco de dados previsto para ambiente de produção</w:t>
            </w:r>
          </w:p>
        </w:tc>
      </w:tr>
      <w:tr w:rsidR="007A2E4E" w:rsidRPr="007A2E4E" w14:paraId="3E18B5FB" w14:textId="77777777" w:rsidTr="004F5B96">
        <w:tc>
          <w:tcPr>
            <w:tcW w:w="0" w:type="auto"/>
            <w:hideMark/>
          </w:tcPr>
          <w:p w14:paraId="1FF5B96A" w14:textId="77777777" w:rsidR="00C87CA7" w:rsidRPr="007A2E4E" w:rsidRDefault="00C87CA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Django ORM</w:t>
            </w:r>
          </w:p>
        </w:tc>
        <w:tc>
          <w:tcPr>
            <w:tcW w:w="0" w:type="auto"/>
            <w:hideMark/>
          </w:tcPr>
          <w:p w14:paraId="30D6DE3E" w14:textId="77777777" w:rsidR="00C87CA7" w:rsidRPr="007A2E4E" w:rsidRDefault="00C87CA7" w:rsidP="00651481">
            <w:pPr>
              <w:keepNext/>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Mapeamento objeto-relacional e persistência dos dados</w:t>
            </w:r>
          </w:p>
        </w:tc>
      </w:tr>
    </w:tbl>
    <w:p w14:paraId="56D246B5" w14:textId="139AB107" w:rsidR="004F5B96" w:rsidRPr="007A2E4E" w:rsidRDefault="00651481" w:rsidP="00651481">
      <w:pPr>
        <w:pStyle w:val="Legenda"/>
        <w:jc w:val="center"/>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 xml:space="preserve">Tabela </w:t>
      </w:r>
      <w:r w:rsidRPr="007A2E4E">
        <w:rPr>
          <w:rFonts w:ascii="Times New Roman" w:hAnsi="Times New Roman" w:cs="Times New Roman"/>
          <w:color w:val="000000" w:themeColor="text1"/>
          <w:sz w:val="24"/>
          <w:szCs w:val="24"/>
        </w:rPr>
        <w:fldChar w:fldCharType="begin"/>
      </w:r>
      <w:r w:rsidRPr="007A2E4E">
        <w:rPr>
          <w:rFonts w:ascii="Times New Roman" w:hAnsi="Times New Roman" w:cs="Times New Roman"/>
          <w:color w:val="000000" w:themeColor="text1"/>
          <w:sz w:val="24"/>
          <w:szCs w:val="24"/>
        </w:rPr>
        <w:instrText xml:space="preserve"> SEQ Tabela \* ARABIC </w:instrText>
      </w:r>
      <w:r w:rsidRPr="007A2E4E">
        <w:rPr>
          <w:rFonts w:ascii="Times New Roman" w:hAnsi="Times New Roman" w:cs="Times New Roman"/>
          <w:color w:val="000000" w:themeColor="text1"/>
          <w:sz w:val="24"/>
          <w:szCs w:val="24"/>
        </w:rPr>
        <w:fldChar w:fldCharType="separate"/>
      </w:r>
      <w:r w:rsidRPr="007A2E4E">
        <w:rPr>
          <w:rFonts w:ascii="Times New Roman" w:hAnsi="Times New Roman" w:cs="Times New Roman"/>
          <w:color w:val="000000" w:themeColor="text1"/>
          <w:sz w:val="24"/>
          <w:szCs w:val="24"/>
        </w:rPr>
        <w:t>4</w:t>
      </w:r>
      <w:r w:rsidRPr="007A2E4E">
        <w:rPr>
          <w:rFonts w:ascii="Times New Roman" w:hAnsi="Times New Roman" w:cs="Times New Roman"/>
          <w:color w:val="000000" w:themeColor="text1"/>
          <w:sz w:val="24"/>
          <w:szCs w:val="24"/>
        </w:rPr>
        <w:fldChar w:fldCharType="end"/>
      </w:r>
      <w:r w:rsidRPr="007A2E4E">
        <w:rPr>
          <w:rFonts w:ascii="Times New Roman" w:hAnsi="Times New Roman" w:cs="Times New Roman"/>
          <w:color w:val="000000" w:themeColor="text1"/>
          <w:sz w:val="24"/>
          <w:szCs w:val="24"/>
        </w:rPr>
        <w:t xml:space="preserve"> - Tecnologias utilizadas</w:t>
      </w:r>
    </w:p>
    <w:p w14:paraId="2A20F656" w14:textId="77777777" w:rsidR="00651481" w:rsidRPr="007A2E4E" w:rsidRDefault="00651481" w:rsidP="00744198">
      <w:pPr>
        <w:pStyle w:val="Ttulo2"/>
        <w:spacing w:before="0" w:line="360" w:lineRule="auto"/>
        <w:jc w:val="both"/>
        <w:rPr>
          <w:rFonts w:ascii="Times New Roman" w:hAnsi="Times New Roman" w:cs="Times New Roman"/>
          <w:b/>
          <w:bCs/>
          <w:color w:val="000000" w:themeColor="text1"/>
          <w:sz w:val="24"/>
          <w:szCs w:val="24"/>
        </w:rPr>
      </w:pPr>
      <w:bookmarkStart w:id="12" w:name="_Toc233113447"/>
    </w:p>
    <w:p w14:paraId="550A46A2" w14:textId="60AB63CF"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.8 Persistência dos Dados</w:t>
      </w:r>
      <w:bookmarkEnd w:id="12"/>
    </w:p>
    <w:p w14:paraId="064496A3"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persistência dos dados foi implementada utilizando banco de dados relacional. Durante o desenvolvimento, foi utilizado o SQLite por sua simplicidade de configuração e facilidade de testes locais. Entretanto, a estrutura do sistema permite migração para bancos mais robustos, como MySQL, em ambiente de produção.</w:t>
      </w:r>
    </w:p>
    <w:p w14:paraId="1053A044"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lastRenderedPageBreak/>
        <w:t>O Django ORM foi utilizado para representar as tabelas do banco por meio de classes Python, facilitando operações de criação, consulta, atualização e exclusão de registros.</w:t>
      </w:r>
    </w:p>
    <w:p w14:paraId="15BFB07E" w14:textId="77777777" w:rsidR="00767F71" w:rsidRPr="007A2E4E" w:rsidRDefault="00767F71" w:rsidP="00744198">
      <w:pPr>
        <w:pStyle w:val="Ttulo2"/>
        <w:spacing w:before="0" w:line="360" w:lineRule="auto"/>
        <w:jc w:val="both"/>
        <w:rPr>
          <w:rFonts w:ascii="Times New Roman" w:hAnsi="Times New Roman" w:cs="Times New Roman"/>
          <w:color w:val="000000" w:themeColor="text1"/>
          <w:sz w:val="24"/>
          <w:szCs w:val="24"/>
        </w:rPr>
      </w:pPr>
    </w:p>
    <w:p w14:paraId="73381B41" w14:textId="731F6056"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3" w:name="_Toc233113448"/>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.9 Segurança e Autenticação</w:t>
      </w:r>
      <w:bookmarkEnd w:id="13"/>
    </w:p>
    <w:p w14:paraId="4A7A828D"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autenticação do sistema foi implementada utilizando JWT. Após realizar login, o usuário recebe um token de acesso, que deve ser enviado nas requisições protegidas da API.</w:t>
      </w:r>
    </w:p>
    <w:p w14:paraId="58EF3177"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Exemplo de cabeçalho de autenticação:</w:t>
      </w:r>
    </w:p>
    <w:p w14:paraId="6B497EB1" w14:textId="77777777" w:rsidR="00C87CA7" w:rsidRPr="007A2E4E" w:rsidRDefault="00C87CA7" w:rsidP="00657CCA">
      <w:pPr>
        <w:pStyle w:val="Pr-formataoHTML"/>
        <w:spacing w:line="360" w:lineRule="auto"/>
        <w:ind w:left="720"/>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Authorization: Bearer token_de_acesso</w:t>
      </w:r>
    </w:p>
    <w:p w14:paraId="7D8E2BAE"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Essa abordagem garante que funcionalidades como finalização de pedido, consulta de perfil e listagem de pedidos sejam acessadas apenas por usuários autenticados.</w:t>
      </w:r>
    </w:p>
    <w:p w14:paraId="34056A78" w14:textId="77777777" w:rsidR="00C01117" w:rsidRPr="007A2E4E" w:rsidRDefault="00C01117" w:rsidP="00744198">
      <w:pPr>
        <w:pStyle w:val="Ttulo2"/>
        <w:spacing w:before="0" w:line="360" w:lineRule="auto"/>
        <w:jc w:val="both"/>
        <w:rPr>
          <w:rFonts w:ascii="Times New Roman" w:hAnsi="Times New Roman" w:cs="Times New Roman"/>
          <w:color w:val="000000" w:themeColor="text1"/>
          <w:sz w:val="24"/>
          <w:szCs w:val="24"/>
        </w:rPr>
      </w:pPr>
    </w:p>
    <w:p w14:paraId="522EBB41" w14:textId="588EC5DC" w:rsidR="00C87CA7" w:rsidRPr="007A2E4E" w:rsidRDefault="00767F71" w:rsidP="00744198">
      <w:pPr>
        <w:pStyle w:val="Ttulo2"/>
        <w:spacing w:before="0" w:line="360" w:lineRule="auto"/>
        <w:jc w:val="both"/>
        <w:rPr>
          <w:rFonts w:ascii="Times New Roman" w:hAnsi="Times New Roman" w:cs="Times New Roman"/>
          <w:b/>
          <w:bCs/>
          <w:color w:val="000000" w:themeColor="text1"/>
          <w:sz w:val="24"/>
          <w:szCs w:val="24"/>
        </w:rPr>
      </w:pPr>
      <w:bookmarkStart w:id="14" w:name="_Toc233113449"/>
      <w:r w:rsidRPr="007A2E4E">
        <w:rPr>
          <w:rFonts w:ascii="Times New Roman" w:hAnsi="Times New Roman" w:cs="Times New Roman"/>
          <w:b/>
          <w:bCs/>
          <w:color w:val="000000" w:themeColor="text1"/>
          <w:sz w:val="24"/>
          <w:szCs w:val="24"/>
        </w:rPr>
        <w:t>3</w:t>
      </w:r>
      <w:r w:rsidR="00C87CA7" w:rsidRPr="007A2E4E">
        <w:rPr>
          <w:rFonts w:ascii="Times New Roman" w:hAnsi="Times New Roman" w:cs="Times New Roman"/>
          <w:b/>
          <w:bCs/>
          <w:color w:val="000000" w:themeColor="text1"/>
          <w:sz w:val="24"/>
          <w:szCs w:val="24"/>
        </w:rPr>
        <w:t>.10 Justificativa da Arquitetura</w:t>
      </w:r>
      <w:bookmarkEnd w:id="14"/>
    </w:p>
    <w:p w14:paraId="65D28EFE" w14:textId="77777777" w:rsidR="00C87CA7" w:rsidRPr="007A2E4E" w:rsidRDefault="00C87CA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escolha por uma API REST permite separar o back-end das interfaces de usuário, tornando possível que diferentes canais consumam os mesmos dados e regras de negócio. Dessa forma, a aplicação web, o aplicativo mobile e futuros totens podem utilizar a mesma estrutura de serviços.</w:t>
      </w:r>
    </w:p>
    <w:p w14:paraId="59C49311" w14:textId="77777777" w:rsidR="00C87CA7" w:rsidRPr="007A2E4E" w:rsidRDefault="00C87CA7" w:rsidP="00657CCA">
      <w:pPr>
        <w:pStyle w:val="NormalWeb"/>
        <w:spacing w:before="0" w:beforeAutospacing="0" w:after="0" w:afterAutospacing="0" w:line="360" w:lineRule="auto"/>
        <w:ind w:firstLine="709"/>
        <w:jc w:val="both"/>
        <w:rPr>
          <w:color w:val="000000" w:themeColor="text1"/>
        </w:rPr>
      </w:pPr>
      <w:r w:rsidRPr="007A2E4E">
        <w:rPr>
          <w:color w:val="000000" w:themeColor="text1"/>
        </w:rPr>
        <w:t>Essa arquitetura favorece a escalabilidade, manutenção e evolução do sistema, pois novas funcionalidades podem ser adicionadas ao back-end sem a necessidade de reconstruir todas as interfaces do usuário.</w:t>
      </w:r>
    </w:p>
    <w:p w14:paraId="20899167" w14:textId="79A600BB" w:rsidR="00D8064D" w:rsidRPr="007A2E4E" w:rsidRDefault="00D8064D" w:rsidP="00744198">
      <w:pPr>
        <w:spacing w:after="0" w:line="360" w:lineRule="auto"/>
        <w:jc w:val="both"/>
        <w:rPr>
          <w:rFonts w:ascii="Times New Roman" w:hAnsi="Times New Roman" w:cs="Times New Roman"/>
          <w:color w:val="000000" w:themeColor="text1"/>
          <w:sz w:val="24"/>
        </w:rPr>
      </w:pPr>
    </w:p>
    <w:p w14:paraId="7076FD84" w14:textId="695330C3" w:rsidR="00B45A6E" w:rsidRPr="007A2E4E" w:rsidRDefault="003D3E4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4 ENTREGA TÉCNICA</w:t>
      </w:r>
    </w:p>
    <w:p w14:paraId="37829650" w14:textId="27CD4877" w:rsidR="007A2E4E" w:rsidRPr="007A2E4E" w:rsidRDefault="007A2E4E" w:rsidP="00744198">
      <w:pPr>
        <w:spacing w:after="0" w:line="360" w:lineRule="auto"/>
        <w:jc w:val="both"/>
        <w:rPr>
          <w:rFonts w:ascii="Times New Roman" w:hAnsi="Times New Roman" w:cs="Times New Roman"/>
          <w:b/>
          <w:bCs/>
          <w:color w:val="000000" w:themeColor="text1"/>
          <w:sz w:val="24"/>
        </w:rPr>
      </w:pPr>
    </w:p>
    <w:p w14:paraId="0961C910" w14:textId="5C8B0D23" w:rsidR="007A2E4E" w:rsidRPr="007A2E4E" w:rsidRDefault="007A2E4E"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XXXXXXXXXXXXXXXXXXXXXXXXXXXXXXXXXXXXXXXXXXXXXXXXXXX</w:t>
      </w:r>
    </w:p>
    <w:p w14:paraId="072B683D" w14:textId="28AE5C5C" w:rsidR="007A2E4E" w:rsidRPr="007A2E4E" w:rsidRDefault="007A2E4E" w:rsidP="007A2E4E">
      <w:pPr>
        <w:pStyle w:val="Ttulo1"/>
        <w:rPr>
          <w:color w:val="000000" w:themeColor="text1"/>
          <w:sz w:val="24"/>
          <w:szCs w:val="24"/>
        </w:rPr>
      </w:pPr>
      <w:r w:rsidRPr="007A2E4E">
        <w:rPr>
          <w:color w:val="000000" w:themeColor="text1"/>
          <w:sz w:val="24"/>
          <w:szCs w:val="24"/>
        </w:rPr>
        <w:t>5</w:t>
      </w:r>
      <w:r w:rsidRPr="007A2E4E">
        <w:rPr>
          <w:color w:val="000000" w:themeColor="text1"/>
          <w:sz w:val="24"/>
          <w:szCs w:val="24"/>
        </w:rPr>
        <w:t xml:space="preserve"> PLANO DE TESTES E EVIDÊNCIAS</w:t>
      </w:r>
    </w:p>
    <w:p w14:paraId="274A9F90" w14:textId="3216C512"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.1 Estratégia de Validação</w:t>
      </w:r>
    </w:p>
    <w:p w14:paraId="74D82203" w14:textId="77777777" w:rsidR="007A2E4E" w:rsidRPr="007A2E4E" w:rsidRDefault="007A2E4E" w:rsidP="00DB51DC">
      <w:pPr>
        <w:pStyle w:val="NormalWeb"/>
        <w:ind w:firstLine="709"/>
        <w:jc w:val="both"/>
        <w:rPr>
          <w:color w:val="000000" w:themeColor="text1"/>
        </w:rPr>
      </w:pPr>
      <w:r w:rsidRPr="007A2E4E">
        <w:rPr>
          <w:color w:val="000000" w:themeColor="text1"/>
        </w:rPr>
        <w:t>A validação do sistema foi realizada por meio de testes funcionais utilizando a ferramenta Insomnia. Os testes tiveram como objetivo verificar o correto funcionamento dos endpoints da API, a autenticação dos usuários, a persistência dos dados no banco de dados e a aplicação das regras de negócio definidas nos requisitos do sistema.</w:t>
      </w:r>
    </w:p>
    <w:p w14:paraId="229DD0F7" w14:textId="77777777" w:rsidR="007A2E4E" w:rsidRPr="007A2E4E" w:rsidRDefault="007A2E4E" w:rsidP="00DB51DC">
      <w:pPr>
        <w:pStyle w:val="NormalWeb"/>
        <w:ind w:firstLine="709"/>
        <w:jc w:val="both"/>
        <w:rPr>
          <w:color w:val="000000" w:themeColor="text1"/>
        </w:rPr>
      </w:pPr>
      <w:r w:rsidRPr="007A2E4E">
        <w:rPr>
          <w:color w:val="000000" w:themeColor="text1"/>
        </w:rPr>
        <w:t>Foram executados cenários positivos e negativos, simulando situações reais de uso da aplicação, permitindo validar tanto o comportamento esperado quanto o tratamento de erros.</w:t>
      </w:r>
    </w:p>
    <w:p w14:paraId="1B666195" w14:textId="018F1632" w:rsidR="007A2E4E" w:rsidRPr="007A2E4E" w:rsidRDefault="007A2E4E" w:rsidP="007A2E4E">
      <w:pPr>
        <w:rPr>
          <w:rFonts w:ascii="Times New Roman" w:hAnsi="Times New Roman" w:cs="Times New Roman"/>
          <w:color w:val="000000" w:themeColor="text1"/>
          <w:sz w:val="24"/>
        </w:rPr>
      </w:pPr>
    </w:p>
    <w:p w14:paraId="4FD579C8" w14:textId="4BADDCA0" w:rsidR="00C02237" w:rsidRPr="00C02237" w:rsidRDefault="00C02237" w:rsidP="00C02237">
      <w:pPr>
        <w:pStyle w:val="Ttulo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Criando os usuários:</w:t>
      </w:r>
    </w:p>
    <w:p w14:paraId="0592CA9D" w14:textId="3FE2B585" w:rsidR="00DB51DC" w:rsidRDefault="00DB51DC" w:rsidP="007A2E4E">
      <w:pPr>
        <w:pStyle w:val="Ttulo2"/>
        <w:rPr>
          <w:rFonts w:ascii="Times New Roman" w:hAnsi="Times New Roman" w:cs="Times New Roman"/>
          <w:color w:val="000000" w:themeColor="text1"/>
          <w:sz w:val="24"/>
          <w:szCs w:val="24"/>
        </w:rPr>
      </w:pPr>
      <w:r w:rsidRPr="00DB51DC">
        <w:rPr>
          <w:rFonts w:ascii="Times New Roman" w:hAnsi="Times New Roman" w:cs="Times New Roman"/>
          <w:color w:val="000000" w:themeColor="text1"/>
          <w:sz w:val="24"/>
          <w:szCs w:val="24"/>
        </w:rPr>
        <w:drawing>
          <wp:inline distT="0" distB="0" distL="0" distR="0" wp14:anchorId="30C141BB" wp14:editId="742C3C00">
            <wp:extent cx="5760085" cy="5901690"/>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5901690"/>
                    </a:xfrm>
                    <a:prstGeom prst="rect">
                      <a:avLst/>
                    </a:prstGeom>
                  </pic:spPr>
                </pic:pic>
              </a:graphicData>
            </a:graphic>
          </wp:inline>
        </w:drawing>
      </w:r>
    </w:p>
    <w:p w14:paraId="7BE985D8" w14:textId="75863823" w:rsidR="00DB51DC" w:rsidRDefault="00DB51DC" w:rsidP="00DB51DC"/>
    <w:p w14:paraId="39248649" w14:textId="6ECA1D0A" w:rsidR="00C02237" w:rsidRDefault="00C02237" w:rsidP="00DB51DC">
      <w:r>
        <w:t>Usuários no banco:</w:t>
      </w:r>
    </w:p>
    <w:p w14:paraId="5AC8E94A" w14:textId="06A3AF1F" w:rsidR="00C02237" w:rsidRDefault="00C02237" w:rsidP="00DB51DC">
      <w:r w:rsidRPr="00C02237">
        <w:drawing>
          <wp:inline distT="0" distB="0" distL="0" distR="0" wp14:anchorId="0E82570B" wp14:editId="254970EA">
            <wp:extent cx="5760085" cy="20040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004060"/>
                    </a:xfrm>
                    <a:prstGeom prst="rect">
                      <a:avLst/>
                    </a:prstGeom>
                  </pic:spPr>
                </pic:pic>
              </a:graphicData>
            </a:graphic>
          </wp:inline>
        </w:drawing>
      </w:r>
    </w:p>
    <w:p w14:paraId="5081DF73" w14:textId="0E7FFBCE" w:rsidR="00484CC0" w:rsidRDefault="00484CC0" w:rsidP="00DB51DC">
      <w:r>
        <w:lastRenderedPageBreak/>
        <w:t xml:space="preserve">Usando o arquivo </w:t>
      </w:r>
      <w:r w:rsidRPr="00484CC0">
        <w:t>popular_banco_sqlite3.sqlite3-query</w:t>
      </w:r>
      <w:r>
        <w:t xml:space="preserve"> populei o banco:</w:t>
      </w:r>
    </w:p>
    <w:p w14:paraId="2542F8AC" w14:textId="778CEED1" w:rsidR="00C02237" w:rsidRDefault="00484CC0" w:rsidP="00DB51DC">
      <w:r>
        <w:rPr>
          <w:noProof/>
        </w:rPr>
        <w:drawing>
          <wp:inline distT="0" distB="0" distL="0" distR="0" wp14:anchorId="6B2E0EE0" wp14:editId="3D222EE2">
            <wp:extent cx="5753100" cy="39528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3952875"/>
                    </a:xfrm>
                    <a:prstGeom prst="rect">
                      <a:avLst/>
                    </a:prstGeom>
                    <a:noFill/>
                    <a:ln>
                      <a:noFill/>
                    </a:ln>
                  </pic:spPr>
                </pic:pic>
              </a:graphicData>
            </a:graphic>
          </wp:inline>
        </w:drawing>
      </w:r>
    </w:p>
    <w:p w14:paraId="74B2B3AB" w14:textId="5080E976" w:rsidR="00484CC0" w:rsidRDefault="00E47F42" w:rsidP="00DB51DC">
      <w:r>
        <w:t>Observação: foi executada a população na ordem em que se encontra, pois há chaves estrangeiras.</w:t>
      </w:r>
    </w:p>
    <w:p w14:paraId="7C893858" w14:textId="4745F2A9" w:rsidR="00E47F42" w:rsidRDefault="00E47F42" w:rsidP="00DB51DC">
      <w:r>
        <w:t>Gerando o token:</w:t>
      </w:r>
    </w:p>
    <w:p w14:paraId="441DF900" w14:textId="5BA6518E" w:rsidR="00E47F42" w:rsidRDefault="00E47F42" w:rsidP="00DB51DC"/>
    <w:p w14:paraId="71457E15" w14:textId="328AEC5D" w:rsidR="00E47F42" w:rsidRDefault="001B5212" w:rsidP="00DB51DC">
      <w:r>
        <w:t>Listando usuários:</w:t>
      </w:r>
    </w:p>
    <w:p w14:paraId="169A773E" w14:textId="5B858C52" w:rsidR="001B5212" w:rsidRDefault="001B5212" w:rsidP="00DB51DC">
      <w:r w:rsidRPr="001B5212">
        <w:lastRenderedPageBreak/>
        <w:drawing>
          <wp:inline distT="0" distB="0" distL="0" distR="0" wp14:anchorId="27EF3886" wp14:editId="52F9FDAC">
            <wp:extent cx="5760085" cy="396684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966845"/>
                    </a:xfrm>
                    <a:prstGeom prst="rect">
                      <a:avLst/>
                    </a:prstGeom>
                  </pic:spPr>
                </pic:pic>
              </a:graphicData>
            </a:graphic>
          </wp:inline>
        </w:drawing>
      </w:r>
    </w:p>
    <w:p w14:paraId="2D6501A7" w14:textId="77777777" w:rsidR="001B5212" w:rsidRPr="00DB51DC" w:rsidRDefault="001B5212" w:rsidP="00DB51DC"/>
    <w:p w14:paraId="41BA6067" w14:textId="7A074FF1"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.2 Teste 01 – Cadastro de Usuário</w:t>
      </w:r>
    </w:p>
    <w:p w14:paraId="26113001" w14:textId="77777777" w:rsidR="007A2E4E" w:rsidRPr="007A2E4E" w:rsidRDefault="007A2E4E" w:rsidP="00DB51DC">
      <w:pPr>
        <w:pStyle w:val="Ttulo3"/>
        <w:keepNext w:val="0"/>
        <w:keepLines w:val="0"/>
        <w:spacing w:before="100" w:beforeAutospacing="1" w:after="100" w:afterAutospacing="1" w:line="240" w:lineRule="auto"/>
        <w:ind w:firstLine="709"/>
        <w:jc w:val="both"/>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7C6B4F01" w14:textId="77777777" w:rsidR="007A2E4E" w:rsidRPr="007A2E4E" w:rsidRDefault="007A2E4E" w:rsidP="00DB51DC">
      <w:pPr>
        <w:pStyle w:val="NormalWeb"/>
        <w:ind w:firstLine="709"/>
        <w:jc w:val="both"/>
        <w:rPr>
          <w:color w:val="000000" w:themeColor="text1"/>
        </w:rPr>
      </w:pPr>
      <w:r w:rsidRPr="007A2E4E">
        <w:rPr>
          <w:color w:val="000000" w:themeColor="text1"/>
        </w:rPr>
        <w:t>Verificar se o sistema permite o cadastro de novos usuários.</w:t>
      </w:r>
    </w:p>
    <w:p w14:paraId="3BC2E5DB"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3EF8CC3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/api/usuarios/</w:t>
      </w:r>
    </w:p>
    <w:p w14:paraId="69BF22A9"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Dados enviados</w:t>
      </w:r>
    </w:p>
    <w:p w14:paraId="64A18E93"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4E78DCC" w14:textId="38D3BF84"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"username": "cliente</w:t>
      </w:r>
      <w:r w:rsidR="00374242">
        <w:rPr>
          <w:rStyle w:val="CdigoHTML"/>
          <w:rFonts w:ascii="Times New Roman" w:hAnsi="Times New Roman" w:cs="Times New Roman"/>
          <w:color w:val="000000" w:themeColor="text1"/>
          <w:sz w:val="24"/>
          <w:szCs w:val="24"/>
        </w:rPr>
        <w:t>50</w:t>
      </w:r>
      <w:r w:rsidRPr="007A2E4E">
        <w:rPr>
          <w:rStyle w:val="CdigoHTML"/>
          <w:rFonts w:ascii="Times New Roman" w:hAnsi="Times New Roman" w:cs="Times New Roman"/>
          <w:color w:val="000000" w:themeColor="text1"/>
          <w:sz w:val="24"/>
          <w:szCs w:val="24"/>
        </w:rPr>
        <w:t>",</w:t>
      </w:r>
    </w:p>
    <w:p w14:paraId="62379044"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"password": "123456",</w:t>
      </w:r>
    </w:p>
    <w:p w14:paraId="08A673A6" w14:textId="7B367512"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"email": "cliente</w:t>
      </w:r>
      <w:r w:rsidR="00374242">
        <w:rPr>
          <w:rStyle w:val="CdigoHTML"/>
          <w:rFonts w:ascii="Times New Roman" w:hAnsi="Times New Roman" w:cs="Times New Roman"/>
          <w:color w:val="000000" w:themeColor="text1"/>
          <w:sz w:val="24"/>
          <w:szCs w:val="24"/>
        </w:rPr>
        <w:t>50</w:t>
      </w:r>
      <w:r w:rsidRPr="007A2E4E">
        <w:rPr>
          <w:rStyle w:val="CdigoHTML"/>
          <w:rFonts w:ascii="Times New Roman" w:hAnsi="Times New Roman" w:cs="Times New Roman"/>
          <w:color w:val="000000" w:themeColor="text1"/>
          <w:sz w:val="24"/>
          <w:szCs w:val="24"/>
        </w:rPr>
        <w:t>@email.com"</w:t>
      </w:r>
    </w:p>
    <w:p w14:paraId="74AF4CD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0423D463"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6D978C3D" w14:textId="77777777" w:rsidR="007A2E4E" w:rsidRPr="007A2E4E" w:rsidRDefault="007A2E4E" w:rsidP="007A2E4E">
      <w:pPr>
        <w:pStyle w:val="NormalWeb"/>
        <w:rPr>
          <w:color w:val="000000" w:themeColor="text1"/>
        </w:rPr>
      </w:pPr>
      <w:r w:rsidRPr="007A2E4E">
        <w:rPr>
          <w:color w:val="000000" w:themeColor="text1"/>
        </w:rPr>
        <w:t>O sistema deve criar o usuário e retornar o código HTTP 201.</w:t>
      </w:r>
    </w:p>
    <w:p w14:paraId="69EBFBCA" w14:textId="73362F9E" w:rsid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lastRenderedPageBreak/>
        <w:t>Resultado obtido</w:t>
      </w:r>
    </w:p>
    <w:p w14:paraId="5B3707D8" w14:textId="77777777" w:rsidR="00374242" w:rsidRDefault="00374242" w:rsidP="00374242">
      <w:pPr>
        <w:keepNext/>
      </w:pPr>
      <w:r>
        <w:rPr>
          <w:noProof/>
        </w:rPr>
        <w:drawing>
          <wp:inline distT="0" distB="0" distL="0" distR="0" wp14:anchorId="020E45BD" wp14:editId="27621DE7">
            <wp:extent cx="5753100" cy="380047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800475"/>
                    </a:xfrm>
                    <a:prstGeom prst="rect">
                      <a:avLst/>
                    </a:prstGeom>
                    <a:noFill/>
                    <a:ln>
                      <a:noFill/>
                    </a:ln>
                  </pic:spPr>
                </pic:pic>
              </a:graphicData>
            </a:graphic>
          </wp:inline>
        </w:drawing>
      </w:r>
    </w:p>
    <w:p w14:paraId="00CDB8D0" w14:textId="00FACF55" w:rsidR="00374242" w:rsidRPr="00374242" w:rsidRDefault="00374242" w:rsidP="00374242">
      <w:pPr>
        <w:pStyle w:val="Legenda"/>
      </w:pPr>
      <w:r>
        <w:t xml:space="preserve">Figura </w:t>
      </w:r>
      <w:fldSimple w:instr=" SEQ Figura \* ARABIC ">
        <w:r w:rsidR="00A97A73">
          <w:rPr>
            <w:noProof/>
          </w:rPr>
          <w:t>3</w:t>
        </w:r>
      </w:fldSimple>
      <w:r>
        <w:t xml:space="preserve"> - </w:t>
      </w:r>
      <w:r w:rsidRPr="00183639">
        <w:t>Cadastro de usuário realizado com sucesso.</w:t>
      </w:r>
    </w:p>
    <w:p w14:paraId="1D276980" w14:textId="77777777" w:rsidR="007A2E4E" w:rsidRPr="007A2E4E" w:rsidRDefault="007A2E4E" w:rsidP="007A2E4E">
      <w:pPr>
        <w:pStyle w:val="NormalWeb"/>
        <w:rPr>
          <w:color w:val="000000" w:themeColor="text1"/>
        </w:rPr>
      </w:pPr>
      <w:r w:rsidRPr="007A2E4E">
        <w:rPr>
          <w:color w:val="000000" w:themeColor="text1"/>
        </w:rPr>
        <w:t>O usuário foi cadastrado com sucesso.</w:t>
      </w:r>
    </w:p>
    <w:p w14:paraId="1EAEA9C5" w14:textId="77777777" w:rsidR="00374242" w:rsidRDefault="00374242" w:rsidP="007A2E4E">
      <w:pPr>
        <w:pStyle w:val="Ttulo2"/>
        <w:rPr>
          <w:rFonts w:ascii="Times New Roman" w:hAnsi="Times New Roman" w:cs="Times New Roman"/>
          <w:color w:val="000000" w:themeColor="text1"/>
          <w:sz w:val="24"/>
          <w:szCs w:val="24"/>
        </w:rPr>
      </w:pPr>
    </w:p>
    <w:p w14:paraId="4D565DCB" w14:textId="25A0A38A"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.3 Teste 02 – Autenticação do Usuário</w:t>
      </w:r>
    </w:p>
    <w:p w14:paraId="055913E9"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455D78FB" w14:textId="77777777" w:rsidR="007A2E4E" w:rsidRPr="007A2E4E" w:rsidRDefault="007A2E4E" w:rsidP="007A2E4E">
      <w:pPr>
        <w:pStyle w:val="NormalWeb"/>
        <w:rPr>
          <w:color w:val="000000" w:themeColor="text1"/>
        </w:rPr>
      </w:pPr>
      <w:r w:rsidRPr="007A2E4E">
        <w:rPr>
          <w:color w:val="000000" w:themeColor="text1"/>
        </w:rPr>
        <w:t>Validar o processo de login utilizando JWT.</w:t>
      </w:r>
    </w:p>
    <w:p w14:paraId="2DF71CE3"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7C1BF2E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/api/token/</w:t>
      </w:r>
    </w:p>
    <w:p w14:paraId="57434C5B"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Dados enviados</w:t>
      </w:r>
    </w:p>
    <w:p w14:paraId="4BD52C61"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4C145F9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"username": "cliente01",</w:t>
      </w:r>
    </w:p>
    <w:p w14:paraId="44A47308"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"password": "123456"</w:t>
      </w:r>
    </w:p>
    <w:p w14:paraId="73DDDCC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16CE86A"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6A1CDDAE" w14:textId="77777777" w:rsidR="007A2E4E" w:rsidRPr="007A2E4E" w:rsidRDefault="007A2E4E" w:rsidP="007A2E4E">
      <w:pPr>
        <w:pStyle w:val="NormalWeb"/>
        <w:rPr>
          <w:color w:val="000000" w:themeColor="text1"/>
        </w:rPr>
      </w:pPr>
      <w:r w:rsidRPr="007A2E4E">
        <w:rPr>
          <w:color w:val="000000" w:themeColor="text1"/>
        </w:rPr>
        <w:t>O sistema deve retornar os tokens Access e Refresh.</w:t>
      </w:r>
    </w:p>
    <w:p w14:paraId="70715EBC"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lastRenderedPageBreak/>
        <w:t>Resultado obtido</w:t>
      </w:r>
    </w:p>
    <w:p w14:paraId="47B45D21" w14:textId="77777777" w:rsidR="00374242" w:rsidRDefault="00374242" w:rsidP="00374242">
      <w:pPr>
        <w:pStyle w:val="NormalWeb"/>
        <w:keepNext/>
      </w:pPr>
      <w:r>
        <w:rPr>
          <w:noProof/>
        </w:rPr>
        <w:drawing>
          <wp:inline distT="0" distB="0" distL="0" distR="0" wp14:anchorId="397A92DA" wp14:editId="2E608598">
            <wp:extent cx="5753100" cy="378142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3781425"/>
                    </a:xfrm>
                    <a:prstGeom prst="rect">
                      <a:avLst/>
                    </a:prstGeom>
                    <a:noFill/>
                    <a:ln>
                      <a:noFill/>
                    </a:ln>
                  </pic:spPr>
                </pic:pic>
              </a:graphicData>
            </a:graphic>
          </wp:inline>
        </w:drawing>
      </w:r>
    </w:p>
    <w:p w14:paraId="274D61B8" w14:textId="26938079" w:rsidR="00374242" w:rsidRDefault="00374242" w:rsidP="00374242">
      <w:pPr>
        <w:pStyle w:val="Legenda"/>
        <w:rPr>
          <w:rStyle w:val="Forte"/>
          <w:color w:val="000000" w:themeColor="text1"/>
        </w:rPr>
      </w:pPr>
      <w:r>
        <w:t xml:space="preserve">Figura </w:t>
      </w:r>
      <w:fldSimple w:instr=" SEQ Figura \* ARABIC ">
        <w:r w:rsidR="00A97A73">
          <w:rPr>
            <w:noProof/>
          </w:rPr>
          <w:t>4</w:t>
        </w:r>
      </w:fldSimple>
      <w:r>
        <w:t xml:space="preserve"> - </w:t>
      </w:r>
      <w:r w:rsidRPr="00EE77C7">
        <w:t>Login realizado e tokens JWT retornados.</w:t>
      </w:r>
    </w:p>
    <w:p w14:paraId="4F661258" w14:textId="77777777" w:rsidR="00374242" w:rsidRPr="007A2E4E" w:rsidRDefault="00374242" w:rsidP="00374242">
      <w:pPr>
        <w:pStyle w:val="NormalWeb"/>
        <w:rPr>
          <w:color w:val="000000" w:themeColor="text1"/>
        </w:rPr>
      </w:pPr>
      <w:r w:rsidRPr="007A2E4E">
        <w:rPr>
          <w:color w:val="000000" w:themeColor="text1"/>
        </w:rPr>
        <w:t>A autenticação foi realizada com sucesso.</w:t>
      </w:r>
    </w:p>
    <w:p w14:paraId="37E6C571" w14:textId="7CEA46C0" w:rsidR="007A2E4E" w:rsidRPr="007A2E4E" w:rsidRDefault="007A2E4E" w:rsidP="007A2E4E">
      <w:pPr>
        <w:rPr>
          <w:rFonts w:ascii="Times New Roman" w:hAnsi="Times New Roman" w:cs="Times New Roman"/>
          <w:color w:val="000000" w:themeColor="text1"/>
          <w:sz w:val="24"/>
        </w:rPr>
      </w:pPr>
    </w:p>
    <w:p w14:paraId="2B314AE8" w14:textId="47B0C10B"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.4 Teste 03 – Consulta do Usuário Logado</w:t>
      </w:r>
    </w:p>
    <w:p w14:paraId="1D136B5E"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0D0ABAC3" w14:textId="77777777" w:rsidR="007A2E4E" w:rsidRPr="007A2E4E" w:rsidRDefault="007A2E4E" w:rsidP="007A2E4E">
      <w:pPr>
        <w:pStyle w:val="NormalWeb"/>
        <w:rPr>
          <w:color w:val="000000" w:themeColor="text1"/>
        </w:rPr>
      </w:pPr>
      <w:r w:rsidRPr="007A2E4E">
        <w:rPr>
          <w:color w:val="000000" w:themeColor="text1"/>
        </w:rPr>
        <w:t>Validar o endpoint responsável por retornar os dados do usuário autenticado.</w:t>
      </w:r>
    </w:p>
    <w:p w14:paraId="6FAB747F"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1FA12C0B"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/api/usuarios/me/</w:t>
      </w:r>
    </w:p>
    <w:p w14:paraId="052357E0"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Cabeçalho</w:t>
      </w:r>
    </w:p>
    <w:p w14:paraId="37EED07E"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Authorization: Bearer TOKEN</w:t>
      </w:r>
    </w:p>
    <w:p w14:paraId="5FC13A61"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12E97574" w14:textId="77777777" w:rsidR="007A2E4E" w:rsidRPr="007A2E4E" w:rsidRDefault="007A2E4E" w:rsidP="007A2E4E">
      <w:pPr>
        <w:pStyle w:val="NormalWeb"/>
        <w:rPr>
          <w:color w:val="000000" w:themeColor="text1"/>
        </w:rPr>
      </w:pPr>
      <w:r w:rsidRPr="007A2E4E">
        <w:rPr>
          <w:color w:val="000000" w:themeColor="text1"/>
        </w:rPr>
        <w:t>O sistema deve retornar os dados do usuário autenticado.</w:t>
      </w:r>
    </w:p>
    <w:p w14:paraId="214BB14B"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6FDD4F07" w14:textId="77777777" w:rsidR="007A2E4E" w:rsidRPr="007A2E4E" w:rsidRDefault="007A2E4E" w:rsidP="007A2E4E">
      <w:pPr>
        <w:pStyle w:val="NormalWeb"/>
        <w:rPr>
          <w:color w:val="000000" w:themeColor="text1"/>
        </w:rPr>
      </w:pPr>
      <w:r w:rsidRPr="007A2E4E">
        <w:rPr>
          <w:color w:val="000000" w:themeColor="text1"/>
        </w:rPr>
        <w:t>Os dados do usuário foram retornados corretamente.</w:t>
      </w:r>
    </w:p>
    <w:p w14:paraId="1E98A7A1" w14:textId="77777777" w:rsidR="001E3792" w:rsidRDefault="001E3792" w:rsidP="001E3792">
      <w:pPr>
        <w:pStyle w:val="NormalWeb"/>
        <w:keepNext/>
      </w:pPr>
      <w:r>
        <w:rPr>
          <w:noProof/>
        </w:rPr>
        <w:lastRenderedPageBreak/>
        <w:drawing>
          <wp:inline distT="0" distB="0" distL="0" distR="0" wp14:anchorId="36AEA123" wp14:editId="1B70B2E1">
            <wp:extent cx="5760085" cy="37992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799205"/>
                    </a:xfrm>
                    <a:prstGeom prst="rect">
                      <a:avLst/>
                    </a:prstGeom>
                  </pic:spPr>
                </pic:pic>
              </a:graphicData>
            </a:graphic>
          </wp:inline>
        </w:drawing>
      </w:r>
    </w:p>
    <w:p w14:paraId="6163A09B" w14:textId="1157288B" w:rsidR="001E3792" w:rsidRDefault="001E3792" w:rsidP="001E3792">
      <w:pPr>
        <w:pStyle w:val="Legenda"/>
      </w:pPr>
      <w:r>
        <w:t xml:space="preserve">Figura </w:t>
      </w:r>
      <w:fldSimple w:instr=" SEQ Figura \* ARABIC ">
        <w:r w:rsidR="00A97A73">
          <w:rPr>
            <w:noProof/>
          </w:rPr>
          <w:t>5</w:t>
        </w:r>
      </w:fldSimple>
      <w:r>
        <w:t xml:space="preserve"> - </w:t>
      </w:r>
      <w:r w:rsidRPr="000F3B4F">
        <w:t>Consulta do usuário autenticado.</w:t>
      </w:r>
    </w:p>
    <w:p w14:paraId="2CAC24F3" w14:textId="43869F43" w:rsidR="007A2E4E" w:rsidRPr="007A2E4E" w:rsidRDefault="007A2E4E" w:rsidP="007A2E4E">
      <w:pPr>
        <w:pStyle w:val="NormalWeb"/>
        <w:rPr>
          <w:color w:val="000000" w:themeColor="text1"/>
        </w:rPr>
      </w:pPr>
      <w:r w:rsidRPr="007A2E4E">
        <w:rPr>
          <w:rStyle w:val="Forte"/>
          <w:color w:val="000000" w:themeColor="text1"/>
        </w:rPr>
        <w:t xml:space="preserve"> </w:t>
      </w:r>
    </w:p>
    <w:p w14:paraId="4CD1E1DC" w14:textId="0ADA89EF" w:rsidR="007A2E4E" w:rsidRPr="007A2E4E" w:rsidRDefault="007A2E4E" w:rsidP="007A2E4E">
      <w:pPr>
        <w:rPr>
          <w:rFonts w:ascii="Times New Roman" w:hAnsi="Times New Roman" w:cs="Times New Roman"/>
          <w:color w:val="000000" w:themeColor="text1"/>
          <w:sz w:val="24"/>
        </w:rPr>
      </w:pPr>
    </w:p>
    <w:p w14:paraId="2AD2A4DE" w14:textId="6024B1AB"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.5 Teste 04 – Listagem de Produtos</w:t>
      </w:r>
    </w:p>
    <w:p w14:paraId="6E0B9A5C"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4E2DA0B9" w14:textId="77777777" w:rsidR="007A2E4E" w:rsidRPr="007A2E4E" w:rsidRDefault="007A2E4E" w:rsidP="007A2E4E">
      <w:pPr>
        <w:pStyle w:val="NormalWeb"/>
        <w:rPr>
          <w:color w:val="000000" w:themeColor="text1"/>
        </w:rPr>
      </w:pPr>
      <w:r w:rsidRPr="007A2E4E">
        <w:rPr>
          <w:color w:val="000000" w:themeColor="text1"/>
        </w:rPr>
        <w:t>Validar a consulta dos produtos disponíveis para venda.</w:t>
      </w:r>
    </w:p>
    <w:p w14:paraId="477BC93A"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72E37EB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/api/produtos/</w:t>
      </w:r>
    </w:p>
    <w:p w14:paraId="1C826CEF"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5299D6ED" w14:textId="77777777" w:rsidR="007A2E4E" w:rsidRPr="007A2E4E" w:rsidRDefault="007A2E4E" w:rsidP="007A2E4E">
      <w:pPr>
        <w:pStyle w:val="NormalWeb"/>
        <w:rPr>
          <w:color w:val="000000" w:themeColor="text1"/>
        </w:rPr>
      </w:pPr>
      <w:r w:rsidRPr="007A2E4E">
        <w:rPr>
          <w:color w:val="000000" w:themeColor="text1"/>
        </w:rPr>
        <w:t>O sistema deve retornar todos os produtos cadastrados.</w:t>
      </w:r>
    </w:p>
    <w:p w14:paraId="72D73496"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45094D50" w14:textId="77777777" w:rsidR="007A2E4E" w:rsidRPr="007A2E4E" w:rsidRDefault="007A2E4E" w:rsidP="007A2E4E">
      <w:pPr>
        <w:pStyle w:val="NormalWeb"/>
        <w:rPr>
          <w:color w:val="000000" w:themeColor="text1"/>
        </w:rPr>
      </w:pPr>
      <w:r w:rsidRPr="007A2E4E">
        <w:rPr>
          <w:color w:val="000000" w:themeColor="text1"/>
        </w:rPr>
        <w:t>A listagem foi retornada corretamente.</w:t>
      </w:r>
    </w:p>
    <w:p w14:paraId="10E7C26B" w14:textId="3CA1FC28" w:rsid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lastRenderedPageBreak/>
        <w:t>Evidência de Execução</w:t>
      </w:r>
    </w:p>
    <w:p w14:paraId="661ADCBE" w14:textId="52BB7786" w:rsidR="007121B4" w:rsidRDefault="00B93531" w:rsidP="007121B4">
      <w:pPr>
        <w:keepNext/>
      </w:pPr>
      <w:r>
        <w:rPr>
          <w:noProof/>
        </w:rPr>
        <w:drawing>
          <wp:inline distT="0" distB="0" distL="0" distR="0" wp14:anchorId="7CE53701" wp14:editId="3BE404FC">
            <wp:extent cx="5760085" cy="3380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380105"/>
                    </a:xfrm>
                    <a:prstGeom prst="rect">
                      <a:avLst/>
                    </a:prstGeom>
                  </pic:spPr>
                </pic:pic>
              </a:graphicData>
            </a:graphic>
          </wp:inline>
        </w:drawing>
      </w:r>
    </w:p>
    <w:p w14:paraId="2D534F04" w14:textId="333596AC" w:rsidR="007121B4" w:rsidRPr="007121B4" w:rsidRDefault="007121B4" w:rsidP="007121B4">
      <w:pPr>
        <w:pStyle w:val="Legenda"/>
      </w:pPr>
      <w:r>
        <w:t xml:space="preserve">Figura </w:t>
      </w:r>
      <w:fldSimple w:instr=" SEQ Figura \* ARABIC ">
        <w:r w:rsidR="00A97A73">
          <w:rPr>
            <w:noProof/>
          </w:rPr>
          <w:t>6</w:t>
        </w:r>
      </w:fldSimple>
      <w:r>
        <w:t xml:space="preserve"> - </w:t>
      </w:r>
      <w:r w:rsidRPr="006C1E34">
        <w:t>Listagem dos produtos cadastrados.</w:t>
      </w:r>
    </w:p>
    <w:p w14:paraId="22DD5E9E" w14:textId="31D1074A" w:rsidR="007A2E4E" w:rsidRPr="007A2E4E" w:rsidRDefault="007121B4" w:rsidP="007A2E4E">
      <w:pPr>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Repare </w:t>
      </w:r>
    </w:p>
    <w:p w14:paraId="21838CDF" w14:textId="523B8A6A"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.6 Teste 05 – Listagem de Categorias</w:t>
      </w:r>
    </w:p>
    <w:p w14:paraId="4EC006B3"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37CDEA01" w14:textId="77777777" w:rsidR="007A2E4E" w:rsidRPr="007A2E4E" w:rsidRDefault="007A2E4E" w:rsidP="007A2E4E">
      <w:pPr>
        <w:pStyle w:val="NormalWeb"/>
        <w:rPr>
          <w:color w:val="000000" w:themeColor="text1"/>
        </w:rPr>
      </w:pPr>
      <w:r w:rsidRPr="007A2E4E">
        <w:rPr>
          <w:color w:val="000000" w:themeColor="text1"/>
        </w:rPr>
        <w:t>Verificar a consulta das categorias cadastradas.</w:t>
      </w:r>
    </w:p>
    <w:p w14:paraId="7196EE3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463CD918"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/api/categorias/</w:t>
      </w:r>
    </w:p>
    <w:p w14:paraId="27613AF9"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58202059" w14:textId="77777777" w:rsidR="007A2E4E" w:rsidRPr="007A2E4E" w:rsidRDefault="007A2E4E" w:rsidP="007A2E4E">
      <w:pPr>
        <w:pStyle w:val="NormalWeb"/>
        <w:rPr>
          <w:color w:val="000000" w:themeColor="text1"/>
        </w:rPr>
      </w:pPr>
      <w:r w:rsidRPr="007A2E4E">
        <w:rPr>
          <w:color w:val="000000" w:themeColor="text1"/>
        </w:rPr>
        <w:t>O sistema deve retornar todas as categorias cadastradas.</w:t>
      </w:r>
    </w:p>
    <w:p w14:paraId="6385D185"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1FC3B755" w14:textId="77777777" w:rsidR="007A2E4E" w:rsidRPr="007A2E4E" w:rsidRDefault="007A2E4E" w:rsidP="007A2E4E">
      <w:pPr>
        <w:pStyle w:val="NormalWeb"/>
        <w:rPr>
          <w:color w:val="000000" w:themeColor="text1"/>
        </w:rPr>
      </w:pPr>
      <w:r w:rsidRPr="007A2E4E">
        <w:rPr>
          <w:color w:val="000000" w:themeColor="text1"/>
        </w:rPr>
        <w:t>As categorias foram exibidas corretamente.</w:t>
      </w:r>
    </w:p>
    <w:p w14:paraId="325CED74" w14:textId="359FF8D9" w:rsid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lastRenderedPageBreak/>
        <w:t>Evidência de Execução</w:t>
      </w:r>
    </w:p>
    <w:p w14:paraId="01DE101E" w14:textId="77777777" w:rsidR="00B93531" w:rsidRDefault="00B93531" w:rsidP="00B93531">
      <w:pPr>
        <w:keepNext/>
      </w:pPr>
      <w:r>
        <w:rPr>
          <w:noProof/>
        </w:rPr>
        <w:drawing>
          <wp:inline distT="0" distB="0" distL="0" distR="0" wp14:anchorId="619EA200" wp14:editId="5B28F701">
            <wp:extent cx="5760085" cy="338010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380105"/>
                    </a:xfrm>
                    <a:prstGeom prst="rect">
                      <a:avLst/>
                    </a:prstGeom>
                  </pic:spPr>
                </pic:pic>
              </a:graphicData>
            </a:graphic>
          </wp:inline>
        </w:drawing>
      </w:r>
    </w:p>
    <w:p w14:paraId="551A6EF4" w14:textId="079D0929" w:rsidR="00B93531" w:rsidRPr="00B93531" w:rsidRDefault="00B93531" w:rsidP="00B93531">
      <w:pPr>
        <w:pStyle w:val="Legenda"/>
      </w:pPr>
      <w:r>
        <w:t xml:space="preserve">Figura </w:t>
      </w:r>
      <w:fldSimple w:instr=" SEQ Figura \* ARABIC ">
        <w:r w:rsidR="00A97A73">
          <w:rPr>
            <w:noProof/>
          </w:rPr>
          <w:t>7</w:t>
        </w:r>
      </w:fldSimple>
      <w:r>
        <w:t xml:space="preserve"> - </w:t>
      </w:r>
      <w:r w:rsidRPr="00EF7D1D">
        <w:t>Listagem das categorias.</w:t>
      </w:r>
    </w:p>
    <w:p w14:paraId="0636B20F" w14:textId="31976081" w:rsidR="007A2E4E" w:rsidRPr="007A2E4E" w:rsidRDefault="007A2E4E" w:rsidP="007A2E4E">
      <w:pPr>
        <w:rPr>
          <w:rFonts w:ascii="Times New Roman" w:hAnsi="Times New Roman" w:cs="Times New Roman"/>
          <w:color w:val="000000" w:themeColor="text1"/>
          <w:sz w:val="24"/>
        </w:rPr>
      </w:pPr>
    </w:p>
    <w:p w14:paraId="7B599F52" w14:textId="37162B58"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.7 Teste 06 – Listagem de Lojas</w:t>
      </w:r>
    </w:p>
    <w:p w14:paraId="3841FDA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56ABF89B" w14:textId="77777777" w:rsidR="007A2E4E" w:rsidRPr="007A2E4E" w:rsidRDefault="007A2E4E" w:rsidP="007A2E4E">
      <w:pPr>
        <w:pStyle w:val="NormalWeb"/>
        <w:rPr>
          <w:color w:val="000000" w:themeColor="text1"/>
        </w:rPr>
      </w:pPr>
      <w:r w:rsidRPr="007A2E4E">
        <w:rPr>
          <w:color w:val="000000" w:themeColor="text1"/>
        </w:rPr>
        <w:t>Validar o retorno das lojas cadastradas.</w:t>
      </w:r>
    </w:p>
    <w:p w14:paraId="1E6D3A76"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5F6886C6"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/api/lojas/</w:t>
      </w:r>
    </w:p>
    <w:p w14:paraId="480745D4"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5A0E9F12" w14:textId="77777777" w:rsidR="007A2E4E" w:rsidRPr="007A2E4E" w:rsidRDefault="007A2E4E" w:rsidP="007A2E4E">
      <w:pPr>
        <w:pStyle w:val="NormalWeb"/>
        <w:rPr>
          <w:color w:val="000000" w:themeColor="text1"/>
        </w:rPr>
      </w:pPr>
      <w:r w:rsidRPr="007A2E4E">
        <w:rPr>
          <w:color w:val="000000" w:themeColor="text1"/>
        </w:rPr>
        <w:t>O sistema deve retornar as lojas cadastradas.</w:t>
      </w:r>
    </w:p>
    <w:p w14:paraId="7DF9533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60F9A750" w14:textId="77777777" w:rsidR="007A2E4E" w:rsidRPr="007A2E4E" w:rsidRDefault="007A2E4E" w:rsidP="007A2E4E">
      <w:pPr>
        <w:pStyle w:val="NormalWeb"/>
        <w:rPr>
          <w:color w:val="000000" w:themeColor="text1"/>
        </w:rPr>
      </w:pPr>
      <w:r w:rsidRPr="007A2E4E">
        <w:rPr>
          <w:color w:val="000000" w:themeColor="text1"/>
        </w:rPr>
        <w:t>As lojas foram listadas corretamente.</w:t>
      </w:r>
    </w:p>
    <w:p w14:paraId="5E7463F5" w14:textId="77777777" w:rsidR="000328B0" w:rsidRDefault="00B93531" w:rsidP="000328B0">
      <w:pPr>
        <w:pStyle w:val="NormalWeb"/>
        <w:keepNext/>
      </w:pPr>
      <w:r>
        <w:rPr>
          <w:noProof/>
        </w:rPr>
        <w:lastRenderedPageBreak/>
        <w:drawing>
          <wp:inline distT="0" distB="0" distL="0" distR="0" wp14:anchorId="7DACB2A5" wp14:editId="203B808E">
            <wp:extent cx="5760085" cy="338010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380105"/>
                    </a:xfrm>
                    <a:prstGeom prst="rect">
                      <a:avLst/>
                    </a:prstGeom>
                  </pic:spPr>
                </pic:pic>
              </a:graphicData>
            </a:graphic>
          </wp:inline>
        </w:drawing>
      </w:r>
    </w:p>
    <w:p w14:paraId="79071024" w14:textId="430ECC22" w:rsidR="00B93531" w:rsidRDefault="000328B0" w:rsidP="000328B0">
      <w:pPr>
        <w:pStyle w:val="Legenda"/>
        <w:rPr>
          <w:rStyle w:val="Forte"/>
          <w:color w:val="000000" w:themeColor="text1"/>
        </w:rPr>
      </w:pPr>
      <w:r>
        <w:t xml:space="preserve">Figura </w:t>
      </w:r>
      <w:fldSimple w:instr=" SEQ Figura \* ARABIC ">
        <w:r w:rsidR="00A97A73">
          <w:rPr>
            <w:noProof/>
          </w:rPr>
          <w:t>8</w:t>
        </w:r>
      </w:fldSimple>
      <w:r>
        <w:t xml:space="preserve"> - </w:t>
      </w:r>
      <w:r w:rsidRPr="003C5F84">
        <w:t>Consulta das lojas cadastradas.</w:t>
      </w:r>
    </w:p>
    <w:p w14:paraId="180F523D" w14:textId="3353D176" w:rsidR="007A2E4E" w:rsidRPr="007A2E4E" w:rsidRDefault="007A2E4E" w:rsidP="007A2E4E">
      <w:pPr>
        <w:rPr>
          <w:rFonts w:ascii="Times New Roman" w:hAnsi="Times New Roman" w:cs="Times New Roman"/>
          <w:color w:val="000000" w:themeColor="text1"/>
          <w:sz w:val="24"/>
        </w:rPr>
      </w:pPr>
    </w:p>
    <w:p w14:paraId="1ED2B7F8" w14:textId="054311AF"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.8 Teste 07 – Criação de Pedido</w:t>
      </w:r>
    </w:p>
    <w:p w14:paraId="14E8555A"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301F1046" w14:textId="77777777" w:rsidR="007A2E4E" w:rsidRPr="007A2E4E" w:rsidRDefault="007A2E4E" w:rsidP="007A2E4E">
      <w:pPr>
        <w:pStyle w:val="NormalWeb"/>
        <w:rPr>
          <w:color w:val="000000" w:themeColor="text1"/>
        </w:rPr>
      </w:pPr>
      <w:r w:rsidRPr="007A2E4E">
        <w:rPr>
          <w:color w:val="000000" w:themeColor="text1"/>
        </w:rPr>
        <w:t>Verificar a criação de pedidos por usuários autenticados.</w:t>
      </w:r>
    </w:p>
    <w:p w14:paraId="32C01836"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0E6D8DB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/api/pedidos/</w:t>
      </w:r>
    </w:p>
    <w:p w14:paraId="1BE32F07"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Dados enviados</w:t>
      </w:r>
    </w:p>
    <w:p w14:paraId="758FEF3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DD807D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1,</w:t>
      </w:r>
    </w:p>
    <w:p w14:paraId="53B273D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"canal": "MOBILE",</w:t>
      </w:r>
    </w:p>
    <w:p w14:paraId="0012CEA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"itens": [</w:t>
      </w:r>
    </w:p>
    <w:p w14:paraId="6C8FBF4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61AAE1D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"produto": 2,</w:t>
      </w:r>
    </w:p>
    <w:p w14:paraId="73A7AA55"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"quantidade": 1</w:t>
      </w:r>
    </w:p>
    <w:p w14:paraId="023E70ED"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307ED2E5"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0C6D67C6"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5C32D378"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24E799CE" w14:textId="77777777" w:rsidR="007A2E4E" w:rsidRPr="007A2E4E" w:rsidRDefault="007A2E4E" w:rsidP="007A2E4E">
      <w:pPr>
        <w:pStyle w:val="NormalWeb"/>
        <w:rPr>
          <w:color w:val="000000" w:themeColor="text1"/>
        </w:rPr>
      </w:pPr>
      <w:r w:rsidRPr="007A2E4E">
        <w:rPr>
          <w:color w:val="000000" w:themeColor="text1"/>
        </w:rPr>
        <w:t>O sistema deve criar o pedido e retornar seus dados.</w:t>
      </w:r>
    </w:p>
    <w:p w14:paraId="64044D4C"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1416582B" w14:textId="77777777" w:rsidR="007A2E4E" w:rsidRPr="007A2E4E" w:rsidRDefault="007A2E4E" w:rsidP="007A2E4E">
      <w:pPr>
        <w:pStyle w:val="NormalWeb"/>
        <w:rPr>
          <w:color w:val="000000" w:themeColor="text1"/>
        </w:rPr>
      </w:pPr>
      <w:r w:rsidRPr="007A2E4E">
        <w:rPr>
          <w:color w:val="000000" w:themeColor="text1"/>
        </w:rPr>
        <w:t>O pedido foi criado com sucesso.</w:t>
      </w:r>
    </w:p>
    <w:p w14:paraId="38413141" w14:textId="02FF99FC" w:rsid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lastRenderedPageBreak/>
        <w:t>Evidência de Execução</w:t>
      </w:r>
    </w:p>
    <w:p w14:paraId="644CF112" w14:textId="77777777" w:rsidR="00A97A73" w:rsidRDefault="00A97A73" w:rsidP="00A97A73">
      <w:pPr>
        <w:keepNext/>
      </w:pPr>
      <w:r>
        <w:rPr>
          <w:noProof/>
        </w:rPr>
        <w:drawing>
          <wp:inline distT="0" distB="0" distL="0" distR="0" wp14:anchorId="62FF7851" wp14:editId="7E24261C">
            <wp:extent cx="5760085" cy="338010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380105"/>
                    </a:xfrm>
                    <a:prstGeom prst="rect">
                      <a:avLst/>
                    </a:prstGeom>
                  </pic:spPr>
                </pic:pic>
              </a:graphicData>
            </a:graphic>
          </wp:inline>
        </w:drawing>
      </w:r>
    </w:p>
    <w:p w14:paraId="22C2FAB7" w14:textId="69D2D10B" w:rsidR="00A97A73" w:rsidRPr="00A97A73" w:rsidRDefault="00A97A73" w:rsidP="00A97A73">
      <w:pPr>
        <w:pStyle w:val="Legenda"/>
      </w:pPr>
      <w:r>
        <w:t xml:space="preserve">Figura </w:t>
      </w:r>
      <w:fldSimple w:instr=" SEQ Figura \* ARABIC ">
        <w:r>
          <w:rPr>
            <w:noProof/>
          </w:rPr>
          <w:t>9</w:t>
        </w:r>
      </w:fldSimple>
      <w:r>
        <w:t xml:space="preserve"> - </w:t>
      </w:r>
      <w:r w:rsidRPr="00ED389A">
        <w:t>Pedido criado com sucesso</w:t>
      </w:r>
    </w:p>
    <w:p w14:paraId="26141F18" w14:textId="77777777" w:rsidR="007A2E4E" w:rsidRPr="007A2E4E" w:rsidRDefault="007A2E4E" w:rsidP="007A2E4E">
      <w:pPr>
        <w:pStyle w:val="NormalWeb"/>
        <w:rPr>
          <w:color w:val="000000" w:themeColor="text1"/>
        </w:rPr>
      </w:pPr>
      <w:r w:rsidRPr="007A2E4E">
        <w:rPr>
          <w:color w:val="000000" w:themeColor="text1"/>
        </w:rPr>
        <w:t>COLE AQUI O PRINT DO POST /api/pedidos/</w:t>
      </w:r>
    </w:p>
    <w:p w14:paraId="6CF99BA1" w14:textId="48EC7BBD" w:rsidR="007A2E4E" w:rsidRPr="007A2E4E" w:rsidRDefault="007A2E4E" w:rsidP="007A2E4E">
      <w:pPr>
        <w:rPr>
          <w:rFonts w:ascii="Times New Roman" w:hAnsi="Times New Roman" w:cs="Times New Roman"/>
          <w:color w:val="000000" w:themeColor="text1"/>
          <w:sz w:val="24"/>
        </w:rPr>
      </w:pPr>
    </w:p>
    <w:p w14:paraId="3ED46D5E" w14:textId="13C43454"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.9 Teste 08 – Consulta dos Pedidos</w:t>
      </w:r>
    </w:p>
    <w:p w14:paraId="76748EFB"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709E193C" w14:textId="77777777" w:rsidR="007A2E4E" w:rsidRPr="007A2E4E" w:rsidRDefault="007A2E4E" w:rsidP="007A2E4E">
      <w:pPr>
        <w:pStyle w:val="NormalWeb"/>
        <w:rPr>
          <w:color w:val="000000" w:themeColor="text1"/>
        </w:rPr>
      </w:pPr>
      <w:r w:rsidRPr="007A2E4E">
        <w:rPr>
          <w:color w:val="000000" w:themeColor="text1"/>
        </w:rPr>
        <w:t>Verificar a listagem dos pedidos do usuário autenticado.</w:t>
      </w:r>
    </w:p>
    <w:p w14:paraId="7C3AFBEB"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7DDF6093"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/api/pedidos/</w:t>
      </w:r>
    </w:p>
    <w:p w14:paraId="7D88F17E"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09A565FD" w14:textId="77777777" w:rsidR="007A2E4E" w:rsidRPr="007A2E4E" w:rsidRDefault="007A2E4E" w:rsidP="007A2E4E">
      <w:pPr>
        <w:pStyle w:val="NormalWeb"/>
        <w:rPr>
          <w:color w:val="000000" w:themeColor="text1"/>
        </w:rPr>
      </w:pPr>
      <w:r w:rsidRPr="007A2E4E">
        <w:rPr>
          <w:color w:val="000000" w:themeColor="text1"/>
        </w:rPr>
        <w:t>O sistema deve retornar os pedidos associados ao usuário.</w:t>
      </w:r>
    </w:p>
    <w:p w14:paraId="29464E17"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092E7E28" w14:textId="77777777" w:rsidR="007A2E4E" w:rsidRPr="007A2E4E" w:rsidRDefault="007A2E4E" w:rsidP="007A2E4E">
      <w:pPr>
        <w:pStyle w:val="NormalWeb"/>
        <w:rPr>
          <w:color w:val="000000" w:themeColor="text1"/>
        </w:rPr>
      </w:pPr>
      <w:r w:rsidRPr="007A2E4E">
        <w:rPr>
          <w:color w:val="000000" w:themeColor="text1"/>
        </w:rPr>
        <w:t>Os pedidos foram exibidos corretamente.</w:t>
      </w:r>
    </w:p>
    <w:p w14:paraId="57AA880A"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Evidência de Execução</w:t>
      </w:r>
    </w:p>
    <w:p w14:paraId="4431DAB9" w14:textId="77777777" w:rsidR="007A2E4E" w:rsidRPr="007A2E4E" w:rsidRDefault="007A2E4E" w:rsidP="007A2E4E">
      <w:pPr>
        <w:pStyle w:val="NormalWeb"/>
        <w:rPr>
          <w:color w:val="000000" w:themeColor="text1"/>
        </w:rPr>
      </w:pPr>
      <w:r w:rsidRPr="007A2E4E">
        <w:rPr>
          <w:rStyle w:val="Forte"/>
          <w:color w:val="000000" w:themeColor="text1"/>
        </w:rPr>
        <w:t>Figura 08 – Listagem dos pedidos realizados.</w:t>
      </w:r>
    </w:p>
    <w:p w14:paraId="47A0C50C" w14:textId="77777777" w:rsidR="007A2E4E" w:rsidRPr="007A2E4E" w:rsidRDefault="007A2E4E" w:rsidP="007A2E4E">
      <w:pPr>
        <w:pStyle w:val="NormalWeb"/>
        <w:rPr>
          <w:color w:val="000000" w:themeColor="text1"/>
        </w:rPr>
      </w:pPr>
      <w:r w:rsidRPr="007A2E4E">
        <w:rPr>
          <w:color w:val="000000" w:themeColor="text1"/>
        </w:rPr>
        <w:t>COLE AQUI O PRINT DO GET /api/pedidos/</w:t>
      </w:r>
    </w:p>
    <w:p w14:paraId="7DB42F07" w14:textId="63D6F7C7" w:rsidR="007A2E4E" w:rsidRPr="007A2E4E" w:rsidRDefault="007A2E4E" w:rsidP="007A2E4E">
      <w:pPr>
        <w:rPr>
          <w:rFonts w:ascii="Times New Roman" w:hAnsi="Times New Roman" w:cs="Times New Roman"/>
          <w:color w:val="000000" w:themeColor="text1"/>
          <w:sz w:val="24"/>
        </w:rPr>
      </w:pPr>
    </w:p>
    <w:p w14:paraId="047D1F4D" w14:textId="613BA8D7"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lastRenderedPageBreak/>
        <w:t>5</w:t>
      </w:r>
      <w:r w:rsidRPr="007A2E4E">
        <w:rPr>
          <w:rFonts w:ascii="Times New Roman" w:hAnsi="Times New Roman" w:cs="Times New Roman"/>
          <w:color w:val="000000" w:themeColor="text1"/>
          <w:sz w:val="24"/>
          <w:szCs w:val="24"/>
        </w:rPr>
        <w:t>.10 Teste 09 – Acesso sem Autenticação (Teste Negativo)</w:t>
      </w:r>
    </w:p>
    <w:p w14:paraId="4F2674E9"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115FE15E" w14:textId="77777777" w:rsidR="007A2E4E" w:rsidRPr="007A2E4E" w:rsidRDefault="007A2E4E" w:rsidP="007A2E4E">
      <w:pPr>
        <w:pStyle w:val="NormalWeb"/>
        <w:rPr>
          <w:color w:val="000000" w:themeColor="text1"/>
        </w:rPr>
      </w:pPr>
      <w:r w:rsidRPr="007A2E4E">
        <w:rPr>
          <w:color w:val="000000" w:themeColor="text1"/>
        </w:rPr>
        <w:t>Validar a segurança das rotas protegidas.</w:t>
      </w:r>
    </w:p>
    <w:p w14:paraId="26559B0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3D28569F"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GET /api/pedidos/</w:t>
      </w:r>
    </w:p>
    <w:p w14:paraId="4F8FE2C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5DFB13E0" w14:textId="77777777" w:rsidR="007A2E4E" w:rsidRPr="007A2E4E" w:rsidRDefault="007A2E4E" w:rsidP="007A2E4E">
      <w:pPr>
        <w:pStyle w:val="NormalWeb"/>
        <w:rPr>
          <w:color w:val="000000" w:themeColor="text1"/>
        </w:rPr>
      </w:pPr>
      <w:r w:rsidRPr="007A2E4E">
        <w:rPr>
          <w:color w:val="000000" w:themeColor="text1"/>
        </w:rPr>
        <w:t>O sistema deve bloquear o acesso e retornar HTTP 401.</w:t>
      </w:r>
    </w:p>
    <w:p w14:paraId="04366BB2"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36CE2DAF" w14:textId="77777777" w:rsidR="007A2E4E" w:rsidRPr="007A2E4E" w:rsidRDefault="007A2E4E" w:rsidP="007A2E4E">
      <w:pPr>
        <w:pStyle w:val="NormalWeb"/>
        <w:rPr>
          <w:color w:val="000000" w:themeColor="text1"/>
        </w:rPr>
      </w:pPr>
      <w:r w:rsidRPr="007A2E4E">
        <w:rPr>
          <w:color w:val="000000" w:themeColor="text1"/>
        </w:rPr>
        <w:t>O acesso foi negado conforme esperado.</w:t>
      </w:r>
    </w:p>
    <w:p w14:paraId="1EBB57E3"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Evidência de Execução</w:t>
      </w:r>
    </w:p>
    <w:p w14:paraId="1427539E" w14:textId="77777777" w:rsidR="007A2E4E" w:rsidRPr="007A2E4E" w:rsidRDefault="007A2E4E" w:rsidP="007A2E4E">
      <w:pPr>
        <w:pStyle w:val="NormalWeb"/>
        <w:rPr>
          <w:color w:val="000000" w:themeColor="text1"/>
        </w:rPr>
      </w:pPr>
      <w:r w:rsidRPr="007A2E4E">
        <w:rPr>
          <w:rStyle w:val="Forte"/>
          <w:color w:val="000000" w:themeColor="text1"/>
        </w:rPr>
        <w:t>Figura 09 – Tentativa de acesso sem autenticação.</w:t>
      </w:r>
    </w:p>
    <w:p w14:paraId="43BF980F" w14:textId="77777777" w:rsidR="007A2E4E" w:rsidRPr="007A2E4E" w:rsidRDefault="007A2E4E" w:rsidP="007A2E4E">
      <w:pPr>
        <w:pStyle w:val="NormalWeb"/>
        <w:rPr>
          <w:color w:val="000000" w:themeColor="text1"/>
        </w:rPr>
      </w:pPr>
      <w:r w:rsidRPr="007A2E4E">
        <w:rPr>
          <w:color w:val="000000" w:themeColor="text1"/>
        </w:rPr>
        <w:t>COLE AQUI O PRINT DO ERRO 401</w:t>
      </w:r>
    </w:p>
    <w:p w14:paraId="2839521D" w14:textId="04203D29" w:rsidR="007A2E4E" w:rsidRPr="007A2E4E" w:rsidRDefault="007A2E4E" w:rsidP="007A2E4E">
      <w:pPr>
        <w:rPr>
          <w:rFonts w:ascii="Times New Roman" w:hAnsi="Times New Roman" w:cs="Times New Roman"/>
          <w:color w:val="000000" w:themeColor="text1"/>
          <w:sz w:val="24"/>
        </w:rPr>
      </w:pPr>
    </w:p>
    <w:p w14:paraId="3A0FF422" w14:textId="65AA6DF2"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.11 Teste 10 – Criação de Pedido sem Loja (Teste Negativo)</w:t>
      </w:r>
    </w:p>
    <w:p w14:paraId="11158EC7"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Objetivo</w:t>
      </w:r>
    </w:p>
    <w:p w14:paraId="03131448" w14:textId="77777777" w:rsidR="007A2E4E" w:rsidRPr="007A2E4E" w:rsidRDefault="007A2E4E" w:rsidP="007A2E4E">
      <w:pPr>
        <w:pStyle w:val="NormalWeb"/>
        <w:rPr>
          <w:color w:val="000000" w:themeColor="text1"/>
        </w:rPr>
      </w:pPr>
      <w:r w:rsidRPr="007A2E4E">
        <w:rPr>
          <w:color w:val="000000" w:themeColor="text1"/>
        </w:rPr>
        <w:t>Verificar a validação dos dados obrigatórios.</w:t>
      </w:r>
    </w:p>
    <w:p w14:paraId="0DFDB32D"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Endpoint</w:t>
      </w:r>
    </w:p>
    <w:p w14:paraId="58CF6E7C"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POST /api/pedidos/</w:t>
      </w:r>
    </w:p>
    <w:p w14:paraId="28CE712D"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esperado</w:t>
      </w:r>
    </w:p>
    <w:p w14:paraId="12D894EE" w14:textId="77777777" w:rsidR="007A2E4E" w:rsidRPr="007A2E4E" w:rsidRDefault="007A2E4E" w:rsidP="007A2E4E">
      <w:pPr>
        <w:pStyle w:val="NormalWeb"/>
        <w:rPr>
          <w:color w:val="000000" w:themeColor="text1"/>
        </w:rPr>
      </w:pPr>
      <w:r w:rsidRPr="007A2E4E">
        <w:rPr>
          <w:color w:val="000000" w:themeColor="text1"/>
        </w:rPr>
        <w:t>O sistema deve impedir a criação do pedido e informar o erro.</w:t>
      </w:r>
    </w:p>
    <w:p w14:paraId="19D6302D"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Resultado obtido</w:t>
      </w:r>
    </w:p>
    <w:p w14:paraId="4902ED4A" w14:textId="77777777" w:rsidR="007A2E4E" w:rsidRPr="007A2E4E" w:rsidRDefault="007A2E4E" w:rsidP="007A2E4E">
      <w:pPr>
        <w:pStyle w:val="NormalWeb"/>
        <w:rPr>
          <w:color w:val="000000" w:themeColor="text1"/>
        </w:rPr>
      </w:pPr>
      <w:r w:rsidRPr="007A2E4E">
        <w:rPr>
          <w:color w:val="000000" w:themeColor="text1"/>
        </w:rPr>
        <w:t>O sistema retornou a mensagem:</w:t>
      </w:r>
    </w:p>
    <w:p w14:paraId="1055F98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4D52EBD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w:t>
      </w:r>
    </w:p>
    <w:p w14:paraId="012D6BC0"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"This field is required."</w:t>
      </w:r>
    </w:p>
    <w:p w14:paraId="468B486A"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w:t>
      </w:r>
    </w:p>
    <w:p w14:paraId="6865F607" w14:textId="77777777" w:rsidR="007A2E4E" w:rsidRPr="007A2E4E" w:rsidRDefault="007A2E4E" w:rsidP="007A2E4E">
      <w:pPr>
        <w:pStyle w:val="Pr-formataoHTML"/>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A9C68F3" w14:textId="77777777" w:rsidR="007A2E4E" w:rsidRPr="007A2E4E" w:rsidRDefault="007A2E4E" w:rsidP="007A2E4E">
      <w:pPr>
        <w:pStyle w:val="Ttulo3"/>
        <w:rPr>
          <w:rFonts w:ascii="Times New Roman" w:hAnsi="Times New Roman" w:cs="Times New Roman"/>
          <w:color w:val="000000" w:themeColor="text1"/>
        </w:rPr>
      </w:pPr>
      <w:r w:rsidRPr="007A2E4E">
        <w:rPr>
          <w:rFonts w:ascii="Times New Roman" w:hAnsi="Times New Roman" w:cs="Times New Roman"/>
          <w:color w:val="000000" w:themeColor="text1"/>
        </w:rPr>
        <w:t>Evidência de Execução</w:t>
      </w:r>
    </w:p>
    <w:p w14:paraId="4D72F629" w14:textId="77777777" w:rsidR="007A2E4E" w:rsidRPr="007A2E4E" w:rsidRDefault="007A2E4E" w:rsidP="007A2E4E">
      <w:pPr>
        <w:pStyle w:val="NormalWeb"/>
        <w:rPr>
          <w:color w:val="000000" w:themeColor="text1"/>
        </w:rPr>
      </w:pPr>
      <w:r w:rsidRPr="007A2E4E">
        <w:rPr>
          <w:rStyle w:val="Forte"/>
          <w:color w:val="000000" w:themeColor="text1"/>
        </w:rPr>
        <w:t>Figura 10 – Validação de campo obrigatório.</w:t>
      </w:r>
    </w:p>
    <w:p w14:paraId="4E5A7276" w14:textId="77777777" w:rsidR="007A2E4E" w:rsidRPr="007A2E4E" w:rsidRDefault="007A2E4E" w:rsidP="007A2E4E">
      <w:pPr>
        <w:pStyle w:val="NormalWeb"/>
        <w:rPr>
          <w:color w:val="000000" w:themeColor="text1"/>
        </w:rPr>
      </w:pPr>
      <w:r w:rsidRPr="007A2E4E">
        <w:rPr>
          <w:color w:val="000000" w:themeColor="text1"/>
        </w:rPr>
        <w:t>COLE AQUI O PRINT DO ERRO "LOJA IS REQUIRED"</w:t>
      </w:r>
    </w:p>
    <w:p w14:paraId="7EE60476" w14:textId="770B35EA" w:rsidR="007A2E4E" w:rsidRPr="007A2E4E" w:rsidRDefault="007A2E4E" w:rsidP="007A2E4E">
      <w:pPr>
        <w:rPr>
          <w:rFonts w:ascii="Times New Roman" w:hAnsi="Times New Roman" w:cs="Times New Roman"/>
          <w:color w:val="000000" w:themeColor="text1"/>
          <w:sz w:val="24"/>
        </w:rPr>
      </w:pPr>
    </w:p>
    <w:p w14:paraId="59461CC6" w14:textId="4315A80E" w:rsidR="007A2E4E" w:rsidRPr="007A2E4E" w:rsidRDefault="007A2E4E" w:rsidP="007A2E4E">
      <w:pPr>
        <w:pStyle w:val="Ttulo2"/>
        <w:rPr>
          <w:rFonts w:ascii="Times New Roman" w:hAnsi="Times New Roman" w:cs="Times New Roman"/>
          <w:color w:val="000000" w:themeColor="text1"/>
          <w:sz w:val="24"/>
          <w:szCs w:val="24"/>
        </w:rPr>
      </w:pPr>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.12 Considerações Finais dos Testes</w:t>
      </w:r>
    </w:p>
    <w:p w14:paraId="71CAC626" w14:textId="77777777" w:rsidR="007A2E4E" w:rsidRPr="007A2E4E" w:rsidRDefault="007A2E4E" w:rsidP="007A2E4E">
      <w:pPr>
        <w:pStyle w:val="NormalWeb"/>
        <w:rPr>
          <w:color w:val="000000" w:themeColor="text1"/>
        </w:rPr>
      </w:pPr>
      <w:r w:rsidRPr="007A2E4E">
        <w:rPr>
          <w:color w:val="000000" w:themeColor="text1"/>
        </w:rPr>
        <w:t>Os testes executados demonstraram que a API atende aos requisitos funcionais definidos para o projeto. As funcionalidades de autenticação, consulta de dados, cadastro de usuários e criação de pedidos apresentaram comportamento consistente, enquanto os testes negativos comprovaram que as validações e mecanismos de segurança estão funcionando adequadamente.</w:t>
      </w:r>
    </w:p>
    <w:p w14:paraId="0B208111" w14:textId="77777777" w:rsidR="007A2E4E" w:rsidRPr="007A2E4E" w:rsidRDefault="007A2E4E" w:rsidP="007A2E4E">
      <w:pPr>
        <w:pStyle w:val="NormalWeb"/>
        <w:rPr>
          <w:color w:val="000000" w:themeColor="text1"/>
        </w:rPr>
      </w:pPr>
      <w:r w:rsidRPr="007A2E4E">
        <w:rPr>
          <w:color w:val="000000" w:themeColor="text1"/>
        </w:rPr>
        <w:t>As evidências apresentadas por meio dos registros do Insomnia comprovam o correto funcionamento dos principais recursos implementados na solução.</w:t>
      </w:r>
    </w:p>
    <w:p w14:paraId="3BEC761F" w14:textId="085CFC48" w:rsidR="00767F71" w:rsidRPr="007A2E4E" w:rsidRDefault="00B45A6E"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XXXXXXXXXXXXXXXXXXXXXXXXXXXXXXXXXXXXXXXXXXXXXXXXXXX</w:t>
      </w:r>
    </w:p>
    <w:p w14:paraId="72470941" w14:textId="2A3AFE2C" w:rsidR="00B45A6E" w:rsidRPr="007A2E4E" w:rsidRDefault="00B45A6E" w:rsidP="00744198">
      <w:pPr>
        <w:spacing w:after="0" w:line="360" w:lineRule="auto"/>
        <w:jc w:val="both"/>
        <w:rPr>
          <w:rFonts w:ascii="Times New Roman" w:hAnsi="Times New Roman" w:cs="Times New Roman"/>
          <w:color w:val="000000" w:themeColor="text1"/>
          <w:sz w:val="24"/>
        </w:rPr>
      </w:pPr>
    </w:p>
    <w:p w14:paraId="57CDAB6D" w14:textId="77777777" w:rsidR="00FC729C" w:rsidRPr="007A2E4E" w:rsidRDefault="00FC729C">
      <w:pPr>
        <w:spacing w:after="0" w:line="240" w:lineRule="auto"/>
        <w:rPr>
          <w:rFonts w:ascii="Times New Roman" w:eastAsia="Times New Roman" w:hAnsi="Times New Roman" w:cs="Times New Roman"/>
          <w:b/>
          <w:bCs/>
          <w:color w:val="000000" w:themeColor="text1"/>
          <w:kern w:val="36"/>
          <w:sz w:val="24"/>
          <w:lang w:eastAsia="pt-BR"/>
        </w:rPr>
      </w:pPr>
      <w:r w:rsidRPr="007A2E4E">
        <w:rPr>
          <w:rFonts w:ascii="Times New Roman" w:hAnsi="Times New Roman" w:cs="Times New Roman"/>
          <w:color w:val="000000" w:themeColor="text1"/>
          <w:sz w:val="24"/>
        </w:rPr>
        <w:br w:type="page"/>
      </w:r>
    </w:p>
    <w:p w14:paraId="764A4482" w14:textId="74756C6E" w:rsidR="00173D07" w:rsidRPr="007A2E4E" w:rsidRDefault="00173D07" w:rsidP="00744198">
      <w:pPr>
        <w:pStyle w:val="Ttulo1"/>
        <w:spacing w:before="0" w:beforeAutospacing="0" w:after="0" w:afterAutospacing="0" w:line="360" w:lineRule="auto"/>
        <w:jc w:val="both"/>
        <w:rPr>
          <w:color w:val="000000" w:themeColor="text1"/>
          <w:sz w:val="24"/>
          <w:szCs w:val="24"/>
        </w:rPr>
      </w:pPr>
      <w:bookmarkStart w:id="15" w:name="_Toc233113450"/>
      <w:r w:rsidRPr="007A2E4E">
        <w:rPr>
          <w:color w:val="000000" w:themeColor="text1"/>
          <w:sz w:val="24"/>
          <w:szCs w:val="24"/>
        </w:rPr>
        <w:lastRenderedPageBreak/>
        <w:t>5</w:t>
      </w:r>
      <w:r w:rsidRPr="007A2E4E">
        <w:rPr>
          <w:color w:val="000000" w:themeColor="text1"/>
          <w:sz w:val="24"/>
          <w:szCs w:val="24"/>
        </w:rPr>
        <w:t xml:space="preserve"> PLANO DE TESTES E EVIDÊNCIAS</w:t>
      </w:r>
      <w:bookmarkEnd w:id="15"/>
    </w:p>
    <w:p w14:paraId="1A332BD6" w14:textId="3FAA08B2" w:rsidR="00173D07" w:rsidRPr="007A2E4E" w:rsidRDefault="00173D07" w:rsidP="00744198">
      <w:pPr>
        <w:pStyle w:val="Ttulo2"/>
        <w:spacing w:before="0" w:line="360" w:lineRule="auto"/>
        <w:rPr>
          <w:rFonts w:ascii="Times New Roman" w:hAnsi="Times New Roman" w:cs="Times New Roman"/>
          <w:b/>
          <w:bCs/>
          <w:color w:val="000000" w:themeColor="text1"/>
          <w:sz w:val="24"/>
          <w:szCs w:val="24"/>
        </w:rPr>
      </w:pPr>
      <w:bookmarkStart w:id="16" w:name="_Toc233113451"/>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.1 Estratégia de Validação</w:t>
      </w:r>
      <w:bookmarkEnd w:id="16"/>
    </w:p>
    <w:p w14:paraId="382566EB"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validação do sistema Raízes do Nordeste foi planejada com foco na trilha de Back-end, considerando principalmente o funcionamento da API REST, a persistência dos dados, a autenticação dos usuários e a criação de pedidos.</w:t>
      </w:r>
    </w:p>
    <w:p w14:paraId="0DEA055D"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Foram definidos cenários de teste positivos e negativos, com o objetivo de verificar se o sistema responde corretamente tanto em situações esperadas quanto em situações de erro. Os testes podem ser executados por meio de ferramentas como Insomnia ou Postman, utilizando os endpoints disponibilizados pela API.</w:t>
      </w:r>
    </w:p>
    <w:p w14:paraId="65DC78E8"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 estratégia de testes contempla:</w:t>
      </w:r>
    </w:p>
    <w:p w14:paraId="561737FE"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autenticação;</w:t>
      </w:r>
    </w:p>
    <w:p w14:paraId="53CBF1B3"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cadastro de usuários;</w:t>
      </w:r>
    </w:p>
    <w:p w14:paraId="5204457B"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listagem de produtos;</w:t>
      </w:r>
    </w:p>
    <w:p w14:paraId="08EA5747"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criação de pedidos;</w:t>
      </w:r>
    </w:p>
    <w:p w14:paraId="2122FF3C"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consulta de pedidos;</w:t>
      </w:r>
    </w:p>
    <w:p w14:paraId="56A65C5D"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acesso sem autenticação;</w:t>
      </w:r>
    </w:p>
    <w:p w14:paraId="47324522" w14:textId="77777777" w:rsidR="00173D07" w:rsidRPr="007A2E4E" w:rsidRDefault="00173D07" w:rsidP="00744198">
      <w:pPr>
        <w:numPr>
          <w:ilvl w:val="0"/>
          <w:numId w:val="3"/>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Testes de envio de dados inválidos.</w:t>
      </w:r>
    </w:p>
    <w:p w14:paraId="73112997" w14:textId="77777777" w:rsidR="00FC729C" w:rsidRPr="007A2E4E"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6E931206" w14:textId="7C44B643"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7" w:name="_Toc233113452"/>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.2 Cenários de Teste</w:t>
      </w:r>
      <w:bookmarkEnd w:id="17"/>
    </w:p>
    <w:tbl>
      <w:tblPr>
        <w:tblStyle w:val="Tabelacomgrade"/>
        <w:tblW w:w="0" w:type="auto"/>
        <w:tblLook w:val="04A0" w:firstRow="1" w:lastRow="0" w:firstColumn="1" w:lastColumn="0" w:noHBand="0" w:noVBand="1"/>
      </w:tblPr>
      <w:tblGrid>
        <w:gridCol w:w="790"/>
        <w:gridCol w:w="1590"/>
        <w:gridCol w:w="1487"/>
        <w:gridCol w:w="2338"/>
        <w:gridCol w:w="1760"/>
        <w:gridCol w:w="1096"/>
      </w:tblGrid>
      <w:tr w:rsidR="007A2E4E" w:rsidRPr="007A2E4E" w14:paraId="499B4E33" w14:textId="77777777" w:rsidTr="00173D07">
        <w:tc>
          <w:tcPr>
            <w:tcW w:w="0" w:type="auto"/>
            <w:vAlign w:val="center"/>
            <w:hideMark/>
          </w:tcPr>
          <w:p w14:paraId="1B2766DE"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ID</w:t>
            </w:r>
          </w:p>
        </w:tc>
        <w:tc>
          <w:tcPr>
            <w:tcW w:w="0" w:type="auto"/>
            <w:vAlign w:val="center"/>
            <w:hideMark/>
          </w:tcPr>
          <w:p w14:paraId="51A221B2"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Cenário</w:t>
            </w:r>
          </w:p>
        </w:tc>
        <w:tc>
          <w:tcPr>
            <w:tcW w:w="0" w:type="auto"/>
            <w:vAlign w:val="center"/>
            <w:hideMark/>
          </w:tcPr>
          <w:p w14:paraId="53F39BB4"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Entrada</w:t>
            </w:r>
          </w:p>
        </w:tc>
        <w:tc>
          <w:tcPr>
            <w:tcW w:w="0" w:type="auto"/>
            <w:vAlign w:val="center"/>
            <w:hideMark/>
          </w:tcPr>
          <w:p w14:paraId="43A933C3"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Passos</w:t>
            </w:r>
          </w:p>
        </w:tc>
        <w:tc>
          <w:tcPr>
            <w:tcW w:w="0" w:type="auto"/>
            <w:vAlign w:val="center"/>
            <w:hideMark/>
          </w:tcPr>
          <w:p w14:paraId="4D33A4D8"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Saída Esperada</w:t>
            </w:r>
          </w:p>
        </w:tc>
        <w:tc>
          <w:tcPr>
            <w:tcW w:w="0" w:type="auto"/>
            <w:vAlign w:val="center"/>
            <w:hideMark/>
          </w:tcPr>
          <w:p w14:paraId="5147C69D" w14:textId="77777777" w:rsidR="00173D07" w:rsidRPr="007A2E4E" w:rsidRDefault="00173D07" w:rsidP="00744198">
            <w:pPr>
              <w:spacing w:after="0" w:line="36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Tipo</w:t>
            </w:r>
          </w:p>
        </w:tc>
      </w:tr>
      <w:tr w:rsidR="007A2E4E" w:rsidRPr="007A2E4E" w14:paraId="7F2F7DAF" w14:textId="77777777" w:rsidTr="00173D07">
        <w:tc>
          <w:tcPr>
            <w:tcW w:w="0" w:type="auto"/>
            <w:vAlign w:val="center"/>
            <w:hideMark/>
          </w:tcPr>
          <w:p w14:paraId="6613DA35"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CT01</w:t>
            </w:r>
          </w:p>
        </w:tc>
        <w:tc>
          <w:tcPr>
            <w:tcW w:w="0" w:type="auto"/>
            <w:vAlign w:val="center"/>
            <w:hideMark/>
          </w:tcPr>
          <w:p w14:paraId="22A721BC"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de usuário válido</w:t>
            </w:r>
          </w:p>
        </w:tc>
        <w:tc>
          <w:tcPr>
            <w:tcW w:w="0" w:type="auto"/>
            <w:vAlign w:val="center"/>
            <w:hideMark/>
          </w:tcPr>
          <w:p w14:paraId="00C5F42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username, senha, e-mail, telefone e CPF</w:t>
            </w:r>
          </w:p>
        </w:tc>
        <w:tc>
          <w:tcPr>
            <w:tcW w:w="0" w:type="auto"/>
            <w:vAlign w:val="center"/>
            <w:hideMark/>
          </w:tcPr>
          <w:p w14:paraId="4534414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requisição POST para </w:t>
            </w:r>
            <w:r w:rsidRPr="007A2E4E">
              <w:rPr>
                <w:rStyle w:val="CdigoHTML"/>
                <w:rFonts w:ascii="Times New Roman" w:eastAsiaTheme="minorHAnsi" w:hAnsi="Times New Roman" w:cs="Times New Roman"/>
                <w:color w:val="000000" w:themeColor="text1"/>
                <w:sz w:val="24"/>
                <w:szCs w:val="24"/>
              </w:rPr>
              <w:t>/api/usuarios/</w:t>
            </w:r>
            <w:r w:rsidRPr="007A2E4E">
              <w:rPr>
                <w:rFonts w:ascii="Times New Roman" w:hAnsi="Times New Roman" w:cs="Times New Roman"/>
                <w:color w:val="000000" w:themeColor="text1"/>
                <w:sz w:val="24"/>
              </w:rPr>
              <w:t xml:space="preserve"> com dados válidos</w:t>
            </w:r>
          </w:p>
        </w:tc>
        <w:tc>
          <w:tcPr>
            <w:tcW w:w="0" w:type="auto"/>
            <w:vAlign w:val="center"/>
            <w:hideMark/>
          </w:tcPr>
          <w:p w14:paraId="00B8203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Usuário criado com status HTTP 201</w:t>
            </w:r>
          </w:p>
        </w:tc>
        <w:tc>
          <w:tcPr>
            <w:tcW w:w="0" w:type="auto"/>
            <w:vAlign w:val="center"/>
            <w:hideMark/>
          </w:tcPr>
          <w:p w14:paraId="32B9063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510D7C3D" w14:textId="77777777" w:rsidTr="00173D07">
        <w:tc>
          <w:tcPr>
            <w:tcW w:w="0" w:type="auto"/>
            <w:vAlign w:val="center"/>
            <w:hideMark/>
          </w:tcPr>
          <w:p w14:paraId="5BF59FE4"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CT02</w:t>
            </w:r>
          </w:p>
        </w:tc>
        <w:tc>
          <w:tcPr>
            <w:tcW w:w="0" w:type="auto"/>
            <w:vAlign w:val="center"/>
            <w:hideMark/>
          </w:tcPr>
          <w:p w14:paraId="7903D30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Cadastro sem usuário</w:t>
            </w:r>
          </w:p>
        </w:tc>
        <w:tc>
          <w:tcPr>
            <w:tcW w:w="0" w:type="auto"/>
            <w:vAlign w:val="center"/>
            <w:hideMark/>
          </w:tcPr>
          <w:p w14:paraId="22C4A92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Dados sem o campo username</w:t>
            </w:r>
          </w:p>
        </w:tc>
        <w:tc>
          <w:tcPr>
            <w:tcW w:w="0" w:type="auto"/>
            <w:vAlign w:val="center"/>
            <w:hideMark/>
          </w:tcPr>
          <w:p w14:paraId="6D9970A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requisição POST para </w:t>
            </w:r>
            <w:r w:rsidRPr="007A2E4E">
              <w:rPr>
                <w:rStyle w:val="CdigoHTML"/>
                <w:rFonts w:ascii="Times New Roman" w:eastAsiaTheme="minorHAnsi" w:hAnsi="Times New Roman" w:cs="Times New Roman"/>
                <w:color w:val="000000" w:themeColor="text1"/>
                <w:sz w:val="24"/>
                <w:szCs w:val="24"/>
              </w:rPr>
              <w:t>/api/usuarios/</w:t>
            </w:r>
            <w:r w:rsidRPr="007A2E4E">
              <w:rPr>
                <w:rFonts w:ascii="Times New Roman" w:hAnsi="Times New Roman" w:cs="Times New Roman"/>
                <w:color w:val="000000" w:themeColor="text1"/>
                <w:sz w:val="24"/>
              </w:rPr>
              <w:t xml:space="preserve"> sem username</w:t>
            </w:r>
          </w:p>
        </w:tc>
        <w:tc>
          <w:tcPr>
            <w:tcW w:w="0" w:type="auto"/>
            <w:vAlign w:val="center"/>
            <w:hideMark/>
          </w:tcPr>
          <w:p w14:paraId="32841881"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informando campo obrigatório</w:t>
            </w:r>
          </w:p>
        </w:tc>
        <w:tc>
          <w:tcPr>
            <w:tcW w:w="0" w:type="auto"/>
            <w:vAlign w:val="center"/>
            <w:hideMark/>
          </w:tcPr>
          <w:p w14:paraId="10ACD25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6B4F929E" w14:textId="77777777" w:rsidTr="00173D07">
        <w:tc>
          <w:tcPr>
            <w:tcW w:w="0" w:type="auto"/>
            <w:vAlign w:val="center"/>
            <w:hideMark/>
          </w:tcPr>
          <w:p w14:paraId="0D6411F2"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CT03</w:t>
            </w:r>
          </w:p>
        </w:tc>
        <w:tc>
          <w:tcPr>
            <w:tcW w:w="0" w:type="auto"/>
            <w:vAlign w:val="center"/>
            <w:hideMark/>
          </w:tcPr>
          <w:p w14:paraId="531125F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Login válido</w:t>
            </w:r>
          </w:p>
        </w:tc>
        <w:tc>
          <w:tcPr>
            <w:tcW w:w="0" w:type="auto"/>
            <w:vAlign w:val="center"/>
            <w:hideMark/>
          </w:tcPr>
          <w:p w14:paraId="53EA3F4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username e senha corretos</w:t>
            </w:r>
          </w:p>
        </w:tc>
        <w:tc>
          <w:tcPr>
            <w:tcW w:w="0" w:type="auto"/>
            <w:vAlign w:val="center"/>
            <w:hideMark/>
          </w:tcPr>
          <w:p w14:paraId="5C8AA31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/api/token/</w:t>
            </w:r>
          </w:p>
        </w:tc>
        <w:tc>
          <w:tcPr>
            <w:tcW w:w="0" w:type="auto"/>
            <w:vAlign w:val="center"/>
            <w:hideMark/>
          </w:tcPr>
          <w:p w14:paraId="4D9FA5D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dos tokens access e refresh com status HTTP 200</w:t>
            </w:r>
          </w:p>
        </w:tc>
        <w:tc>
          <w:tcPr>
            <w:tcW w:w="0" w:type="auto"/>
            <w:vAlign w:val="center"/>
            <w:hideMark/>
          </w:tcPr>
          <w:p w14:paraId="00A8EB1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9BC5766" w14:textId="77777777" w:rsidTr="00173D07">
        <w:tc>
          <w:tcPr>
            <w:tcW w:w="0" w:type="auto"/>
            <w:vAlign w:val="center"/>
            <w:hideMark/>
          </w:tcPr>
          <w:p w14:paraId="66B89941"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CT04</w:t>
            </w:r>
          </w:p>
        </w:tc>
        <w:tc>
          <w:tcPr>
            <w:tcW w:w="0" w:type="auto"/>
            <w:vAlign w:val="center"/>
            <w:hideMark/>
          </w:tcPr>
          <w:p w14:paraId="52DC408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Login inválido</w:t>
            </w:r>
          </w:p>
        </w:tc>
        <w:tc>
          <w:tcPr>
            <w:tcW w:w="0" w:type="auto"/>
            <w:vAlign w:val="center"/>
            <w:hideMark/>
          </w:tcPr>
          <w:p w14:paraId="66A48D2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username ou senha incorretos</w:t>
            </w:r>
          </w:p>
        </w:tc>
        <w:tc>
          <w:tcPr>
            <w:tcW w:w="0" w:type="auto"/>
            <w:vAlign w:val="center"/>
            <w:hideMark/>
          </w:tcPr>
          <w:p w14:paraId="51C7F2A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/api/token/</w:t>
            </w:r>
            <w:r w:rsidRPr="007A2E4E">
              <w:rPr>
                <w:rFonts w:ascii="Times New Roman" w:hAnsi="Times New Roman" w:cs="Times New Roman"/>
                <w:color w:val="000000" w:themeColor="text1"/>
                <w:sz w:val="24"/>
              </w:rPr>
              <w:t xml:space="preserve"> com dados inválidos</w:t>
            </w:r>
          </w:p>
        </w:tc>
        <w:tc>
          <w:tcPr>
            <w:tcW w:w="0" w:type="auto"/>
            <w:vAlign w:val="center"/>
            <w:hideMark/>
          </w:tcPr>
          <w:p w14:paraId="7EB4B03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de autenticação com status HTTP 401</w:t>
            </w:r>
          </w:p>
        </w:tc>
        <w:tc>
          <w:tcPr>
            <w:tcW w:w="0" w:type="auto"/>
            <w:vAlign w:val="center"/>
            <w:hideMark/>
          </w:tcPr>
          <w:p w14:paraId="74D8BC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077F785E" w14:textId="77777777" w:rsidTr="00173D07">
        <w:tc>
          <w:tcPr>
            <w:tcW w:w="0" w:type="auto"/>
            <w:vAlign w:val="center"/>
            <w:hideMark/>
          </w:tcPr>
          <w:p w14:paraId="0971A8E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lastRenderedPageBreak/>
              <w:t>CT05</w:t>
            </w:r>
          </w:p>
        </w:tc>
        <w:tc>
          <w:tcPr>
            <w:tcW w:w="0" w:type="auto"/>
            <w:vAlign w:val="center"/>
            <w:hideMark/>
          </w:tcPr>
          <w:p w14:paraId="6869F01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Listagem de produtos</w:t>
            </w:r>
          </w:p>
        </w:tc>
        <w:tc>
          <w:tcPr>
            <w:tcW w:w="0" w:type="auto"/>
            <w:vAlign w:val="center"/>
            <w:hideMark/>
          </w:tcPr>
          <w:p w14:paraId="432BE5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Nenhuma entrada obrigatória</w:t>
            </w:r>
          </w:p>
        </w:tc>
        <w:tc>
          <w:tcPr>
            <w:tcW w:w="0" w:type="auto"/>
            <w:vAlign w:val="center"/>
            <w:hideMark/>
          </w:tcPr>
          <w:p w14:paraId="0608204D"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/api/produtos/</w:t>
            </w:r>
          </w:p>
        </w:tc>
        <w:tc>
          <w:tcPr>
            <w:tcW w:w="0" w:type="auto"/>
            <w:vAlign w:val="center"/>
            <w:hideMark/>
          </w:tcPr>
          <w:p w14:paraId="00CBEA5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de produtos cadastrados</w:t>
            </w:r>
          </w:p>
        </w:tc>
        <w:tc>
          <w:tcPr>
            <w:tcW w:w="0" w:type="auto"/>
            <w:vAlign w:val="center"/>
            <w:hideMark/>
          </w:tcPr>
          <w:p w14:paraId="29E9C03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A45CE7F" w14:textId="77777777" w:rsidTr="00173D07">
        <w:tc>
          <w:tcPr>
            <w:tcW w:w="0" w:type="auto"/>
            <w:vAlign w:val="center"/>
            <w:hideMark/>
          </w:tcPr>
          <w:p w14:paraId="40395539"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CT06</w:t>
            </w:r>
          </w:p>
        </w:tc>
        <w:tc>
          <w:tcPr>
            <w:tcW w:w="0" w:type="auto"/>
            <w:vAlign w:val="center"/>
            <w:hideMark/>
          </w:tcPr>
          <w:p w14:paraId="72874E3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perfil autenticado</w:t>
            </w:r>
          </w:p>
        </w:tc>
        <w:tc>
          <w:tcPr>
            <w:tcW w:w="0" w:type="auto"/>
            <w:vAlign w:val="center"/>
            <w:hideMark/>
          </w:tcPr>
          <w:p w14:paraId="4BCFDEA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Token JWT válido</w:t>
            </w:r>
          </w:p>
        </w:tc>
        <w:tc>
          <w:tcPr>
            <w:tcW w:w="0" w:type="auto"/>
            <w:vAlign w:val="center"/>
            <w:hideMark/>
          </w:tcPr>
          <w:p w14:paraId="009CBA1B"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/api/usuarios/me/</w:t>
            </w:r>
            <w:r w:rsidRPr="007A2E4E">
              <w:rPr>
                <w:rFonts w:ascii="Times New Roman" w:hAnsi="Times New Roman" w:cs="Times New Roman"/>
                <w:color w:val="000000" w:themeColor="text1"/>
                <w:sz w:val="24"/>
              </w:rPr>
              <w:t xml:space="preserve"> com Authorization Bearer</w:t>
            </w:r>
          </w:p>
        </w:tc>
        <w:tc>
          <w:tcPr>
            <w:tcW w:w="0" w:type="auto"/>
            <w:vAlign w:val="center"/>
            <w:hideMark/>
          </w:tcPr>
          <w:p w14:paraId="179C5BB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dos dados do usuário logado</w:t>
            </w:r>
          </w:p>
        </w:tc>
        <w:tc>
          <w:tcPr>
            <w:tcW w:w="0" w:type="auto"/>
            <w:vAlign w:val="center"/>
            <w:hideMark/>
          </w:tcPr>
          <w:p w14:paraId="6476BD3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3851F2C3" w14:textId="77777777" w:rsidTr="00173D07">
        <w:tc>
          <w:tcPr>
            <w:tcW w:w="0" w:type="auto"/>
            <w:vAlign w:val="center"/>
            <w:hideMark/>
          </w:tcPr>
          <w:p w14:paraId="230FA253"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CT07</w:t>
            </w:r>
          </w:p>
        </w:tc>
        <w:tc>
          <w:tcPr>
            <w:tcW w:w="0" w:type="auto"/>
            <w:vAlign w:val="center"/>
            <w:hideMark/>
          </w:tcPr>
          <w:p w14:paraId="29D308D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perfil sem token</w:t>
            </w:r>
          </w:p>
        </w:tc>
        <w:tc>
          <w:tcPr>
            <w:tcW w:w="0" w:type="auto"/>
            <w:vAlign w:val="center"/>
            <w:hideMark/>
          </w:tcPr>
          <w:p w14:paraId="200807C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Nenhum token enviado</w:t>
            </w:r>
          </w:p>
        </w:tc>
        <w:tc>
          <w:tcPr>
            <w:tcW w:w="0" w:type="auto"/>
            <w:vAlign w:val="center"/>
            <w:hideMark/>
          </w:tcPr>
          <w:p w14:paraId="6F1E98E2"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/api/usuarios/me/</w:t>
            </w:r>
            <w:r w:rsidRPr="007A2E4E">
              <w:rPr>
                <w:rFonts w:ascii="Times New Roman" w:hAnsi="Times New Roman" w:cs="Times New Roman"/>
                <w:color w:val="000000" w:themeColor="text1"/>
                <w:sz w:val="24"/>
              </w:rPr>
              <w:t xml:space="preserve"> sem autenticação</w:t>
            </w:r>
          </w:p>
        </w:tc>
        <w:tc>
          <w:tcPr>
            <w:tcW w:w="0" w:type="auto"/>
            <w:vAlign w:val="center"/>
            <w:hideMark/>
          </w:tcPr>
          <w:p w14:paraId="03DBF62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HTTP 401 informando credenciais não fornecidas</w:t>
            </w:r>
          </w:p>
        </w:tc>
        <w:tc>
          <w:tcPr>
            <w:tcW w:w="0" w:type="auto"/>
            <w:vAlign w:val="center"/>
            <w:hideMark/>
          </w:tcPr>
          <w:p w14:paraId="287F57A4"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6863BC59" w14:textId="77777777" w:rsidTr="00173D07">
        <w:tc>
          <w:tcPr>
            <w:tcW w:w="0" w:type="auto"/>
            <w:vAlign w:val="center"/>
            <w:hideMark/>
          </w:tcPr>
          <w:p w14:paraId="3ADB07E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CT08</w:t>
            </w:r>
          </w:p>
        </w:tc>
        <w:tc>
          <w:tcPr>
            <w:tcW w:w="0" w:type="auto"/>
            <w:vAlign w:val="center"/>
            <w:hideMark/>
          </w:tcPr>
          <w:p w14:paraId="7FCB9D7B"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válido</w:t>
            </w:r>
          </w:p>
        </w:tc>
        <w:tc>
          <w:tcPr>
            <w:tcW w:w="0" w:type="auto"/>
            <w:vAlign w:val="center"/>
            <w:hideMark/>
          </w:tcPr>
          <w:p w14:paraId="41657317"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loja, canal e itens</w:t>
            </w:r>
          </w:p>
        </w:tc>
        <w:tc>
          <w:tcPr>
            <w:tcW w:w="0" w:type="auto"/>
            <w:vAlign w:val="center"/>
            <w:hideMark/>
          </w:tcPr>
          <w:p w14:paraId="6BFD197C"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com token válido e itens no corpo da requisição</w:t>
            </w:r>
          </w:p>
        </w:tc>
        <w:tc>
          <w:tcPr>
            <w:tcW w:w="0" w:type="auto"/>
            <w:vAlign w:val="center"/>
            <w:hideMark/>
          </w:tcPr>
          <w:p w14:paraId="67C7ABF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Pedido criado com status HTTP 201</w:t>
            </w:r>
          </w:p>
        </w:tc>
        <w:tc>
          <w:tcPr>
            <w:tcW w:w="0" w:type="auto"/>
            <w:vAlign w:val="center"/>
            <w:hideMark/>
          </w:tcPr>
          <w:p w14:paraId="721D481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081520C5" w14:textId="77777777" w:rsidTr="00173D07">
        <w:tc>
          <w:tcPr>
            <w:tcW w:w="0" w:type="auto"/>
            <w:vAlign w:val="center"/>
            <w:hideMark/>
          </w:tcPr>
          <w:p w14:paraId="553D9772"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CT09</w:t>
            </w:r>
          </w:p>
        </w:tc>
        <w:tc>
          <w:tcPr>
            <w:tcW w:w="0" w:type="auto"/>
            <w:vAlign w:val="center"/>
            <w:hideMark/>
          </w:tcPr>
          <w:p w14:paraId="36E7C69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sem loja</w:t>
            </w:r>
          </w:p>
        </w:tc>
        <w:tc>
          <w:tcPr>
            <w:tcW w:w="0" w:type="auto"/>
            <w:vAlign w:val="center"/>
            <w:hideMark/>
          </w:tcPr>
          <w:p w14:paraId="74BA179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canal e itens, sem loja</w:t>
            </w:r>
          </w:p>
        </w:tc>
        <w:tc>
          <w:tcPr>
            <w:tcW w:w="0" w:type="auto"/>
            <w:vAlign w:val="center"/>
            <w:hideMark/>
          </w:tcPr>
          <w:p w14:paraId="22291245"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sem o campo loja</w:t>
            </w:r>
          </w:p>
        </w:tc>
        <w:tc>
          <w:tcPr>
            <w:tcW w:w="0" w:type="auto"/>
            <w:vAlign w:val="center"/>
            <w:hideMark/>
          </w:tcPr>
          <w:p w14:paraId="1CAE9CF0"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informando que loja é obrigatória</w:t>
            </w:r>
          </w:p>
        </w:tc>
        <w:tc>
          <w:tcPr>
            <w:tcW w:w="0" w:type="auto"/>
            <w:vAlign w:val="center"/>
            <w:hideMark/>
          </w:tcPr>
          <w:p w14:paraId="71C75BA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1C936DE2" w14:textId="77777777" w:rsidTr="00173D07">
        <w:tc>
          <w:tcPr>
            <w:tcW w:w="0" w:type="auto"/>
            <w:vAlign w:val="center"/>
            <w:hideMark/>
          </w:tcPr>
          <w:p w14:paraId="2D96D11A"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CT10</w:t>
            </w:r>
          </w:p>
        </w:tc>
        <w:tc>
          <w:tcPr>
            <w:tcW w:w="0" w:type="auto"/>
            <w:vAlign w:val="center"/>
            <w:hideMark/>
          </w:tcPr>
          <w:p w14:paraId="0DE09A61"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Criação de pedido sem autenticação</w:t>
            </w:r>
          </w:p>
        </w:tc>
        <w:tc>
          <w:tcPr>
            <w:tcW w:w="0" w:type="auto"/>
            <w:vAlign w:val="center"/>
            <w:hideMark/>
          </w:tcPr>
          <w:p w14:paraId="7C8F3D1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loja, canal e itens</w:t>
            </w:r>
          </w:p>
        </w:tc>
        <w:tc>
          <w:tcPr>
            <w:tcW w:w="0" w:type="auto"/>
            <w:vAlign w:val="center"/>
            <w:hideMark/>
          </w:tcPr>
          <w:p w14:paraId="1E27DB53"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sem token</w:t>
            </w:r>
          </w:p>
        </w:tc>
        <w:tc>
          <w:tcPr>
            <w:tcW w:w="0" w:type="auto"/>
            <w:vAlign w:val="center"/>
            <w:hideMark/>
          </w:tcPr>
          <w:p w14:paraId="7A15C0B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HTTP 401 informando credenciais não fornecidas</w:t>
            </w:r>
          </w:p>
        </w:tc>
        <w:tc>
          <w:tcPr>
            <w:tcW w:w="0" w:type="auto"/>
            <w:vAlign w:val="center"/>
            <w:hideMark/>
          </w:tcPr>
          <w:p w14:paraId="2F8F03D9"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r w:rsidR="007A2E4E" w:rsidRPr="007A2E4E" w14:paraId="16FAA884" w14:textId="77777777" w:rsidTr="00173D07">
        <w:tc>
          <w:tcPr>
            <w:tcW w:w="0" w:type="auto"/>
            <w:vAlign w:val="center"/>
            <w:hideMark/>
          </w:tcPr>
          <w:p w14:paraId="5EEB269B"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CT11</w:t>
            </w:r>
          </w:p>
        </w:tc>
        <w:tc>
          <w:tcPr>
            <w:tcW w:w="0" w:type="auto"/>
            <w:vAlign w:val="center"/>
            <w:hideMark/>
          </w:tcPr>
          <w:p w14:paraId="7E34E84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Consulta de pedidos</w:t>
            </w:r>
          </w:p>
        </w:tc>
        <w:tc>
          <w:tcPr>
            <w:tcW w:w="0" w:type="auto"/>
            <w:vAlign w:val="center"/>
            <w:hideMark/>
          </w:tcPr>
          <w:p w14:paraId="4EC052D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Token JWT válido</w:t>
            </w:r>
          </w:p>
        </w:tc>
        <w:tc>
          <w:tcPr>
            <w:tcW w:w="0" w:type="auto"/>
            <w:vAlign w:val="center"/>
            <w:hideMark/>
          </w:tcPr>
          <w:p w14:paraId="433815BF"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GET para </w:t>
            </w:r>
            <w:r w:rsidRPr="007A2E4E">
              <w:rPr>
                <w:rStyle w:val="CdigoHTML"/>
                <w:rFonts w:ascii="Times New Roman" w:eastAsiaTheme="minorHAnsi" w:hAnsi="Times New Roman" w:cs="Times New Roman"/>
                <w:color w:val="000000" w:themeColor="text1"/>
                <w:sz w:val="24"/>
                <w:szCs w:val="24"/>
              </w:rPr>
              <w:t>/api/pedidos/</w:t>
            </w:r>
          </w:p>
        </w:tc>
        <w:tc>
          <w:tcPr>
            <w:tcW w:w="0" w:type="auto"/>
            <w:vAlign w:val="center"/>
            <w:hideMark/>
          </w:tcPr>
          <w:p w14:paraId="59A706F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 de pedidos do usuário autenticado</w:t>
            </w:r>
          </w:p>
        </w:tc>
        <w:tc>
          <w:tcPr>
            <w:tcW w:w="0" w:type="auto"/>
            <w:vAlign w:val="center"/>
            <w:hideMark/>
          </w:tcPr>
          <w:p w14:paraId="77C335FA"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Positivo</w:t>
            </w:r>
          </w:p>
        </w:tc>
      </w:tr>
      <w:tr w:rsidR="007A2E4E" w:rsidRPr="007A2E4E" w14:paraId="62A12CAF" w14:textId="77777777" w:rsidTr="00173D07">
        <w:tc>
          <w:tcPr>
            <w:tcW w:w="0" w:type="auto"/>
            <w:vAlign w:val="center"/>
            <w:hideMark/>
          </w:tcPr>
          <w:p w14:paraId="291F8AA0" w14:textId="77777777" w:rsidR="00173D07" w:rsidRPr="007A2E4E" w:rsidRDefault="00173D07" w:rsidP="00651481">
            <w:pPr>
              <w:spacing w:after="0" w:line="240" w:lineRule="auto"/>
              <w:jc w:val="both"/>
              <w:rPr>
                <w:rFonts w:ascii="Times New Roman" w:hAnsi="Times New Roman" w:cs="Times New Roman"/>
                <w:b/>
                <w:bCs/>
                <w:color w:val="000000" w:themeColor="text1"/>
                <w:sz w:val="24"/>
              </w:rPr>
            </w:pPr>
            <w:r w:rsidRPr="007A2E4E">
              <w:rPr>
                <w:rFonts w:ascii="Times New Roman" w:hAnsi="Times New Roman" w:cs="Times New Roman"/>
                <w:b/>
                <w:bCs/>
                <w:color w:val="000000" w:themeColor="text1"/>
                <w:sz w:val="24"/>
              </w:rPr>
              <w:t>CT12</w:t>
            </w:r>
          </w:p>
        </w:tc>
        <w:tc>
          <w:tcPr>
            <w:tcW w:w="0" w:type="auto"/>
            <w:vAlign w:val="center"/>
            <w:hideMark/>
          </w:tcPr>
          <w:p w14:paraId="3A15D838"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Produto inexistente no pedido</w:t>
            </w:r>
          </w:p>
        </w:tc>
        <w:tc>
          <w:tcPr>
            <w:tcW w:w="0" w:type="auto"/>
            <w:vAlign w:val="center"/>
            <w:hideMark/>
          </w:tcPr>
          <w:p w14:paraId="7314A9B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ID de produto inválido</w:t>
            </w:r>
          </w:p>
        </w:tc>
        <w:tc>
          <w:tcPr>
            <w:tcW w:w="0" w:type="auto"/>
            <w:vAlign w:val="center"/>
            <w:hideMark/>
          </w:tcPr>
          <w:p w14:paraId="7AC0D036"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Enviar POST para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com produto inexistente</w:t>
            </w:r>
          </w:p>
        </w:tc>
        <w:tc>
          <w:tcPr>
            <w:tcW w:w="0" w:type="auto"/>
            <w:vAlign w:val="center"/>
            <w:hideMark/>
          </w:tcPr>
          <w:p w14:paraId="5200A0ED"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Retorno de erro ou falha de validação</w:t>
            </w:r>
          </w:p>
        </w:tc>
        <w:tc>
          <w:tcPr>
            <w:tcW w:w="0" w:type="auto"/>
            <w:vAlign w:val="center"/>
            <w:hideMark/>
          </w:tcPr>
          <w:p w14:paraId="7D2A80EE" w14:textId="77777777" w:rsidR="00173D07" w:rsidRPr="007A2E4E" w:rsidRDefault="00173D07" w:rsidP="00651481">
            <w:pPr>
              <w:spacing w:after="0" w:line="24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Negativo</w:t>
            </w:r>
          </w:p>
        </w:tc>
      </w:tr>
    </w:tbl>
    <w:p w14:paraId="50BF10C2" w14:textId="77777777"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p>
    <w:p w14:paraId="5C3C2A16" w14:textId="77353F01"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8" w:name="_Toc233113453"/>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.3 Critérios de Aceitação</w:t>
      </w:r>
      <w:bookmarkEnd w:id="18"/>
    </w:p>
    <w:p w14:paraId="0B277925"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sistema será considerado validado quando:</w:t>
      </w:r>
    </w:p>
    <w:p w14:paraId="045F2A2E"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Permitir cadastro de usuários com dados válidos;</w:t>
      </w:r>
    </w:p>
    <w:p w14:paraId="51E1E0DB"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Impedir cadastro com campos obrigatórios ausentes;</w:t>
      </w:r>
    </w:p>
    <w:p w14:paraId="617C0999"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Realizar login e retornar token JWT;</w:t>
      </w:r>
    </w:p>
    <w:p w14:paraId="6E891CD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Bloquear acesso a rotas protegidas sem autenticação;</w:t>
      </w:r>
    </w:p>
    <w:p w14:paraId="1D23E096"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Listar produtos cadastrados;</w:t>
      </w:r>
    </w:p>
    <w:p w14:paraId="046B9FCE"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Criar pedidos apenas para usuários autenticados;</w:t>
      </w:r>
    </w:p>
    <w:p w14:paraId="2FDE55FD"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Exigir loja, canal e itens para criação de pedido;</w:t>
      </w:r>
    </w:p>
    <w:p w14:paraId="7F958E91"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Calcular corretamente o valor total do pedido;</w:t>
      </w:r>
    </w:p>
    <w:p w14:paraId="278B51B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Exibir os pedidos vinculados ao usuário logado;</w:t>
      </w:r>
    </w:p>
    <w:p w14:paraId="26CA3824" w14:textId="77777777" w:rsidR="00173D07" w:rsidRPr="007A2E4E" w:rsidRDefault="00173D07" w:rsidP="00744198">
      <w:pPr>
        <w:numPr>
          <w:ilvl w:val="0"/>
          <w:numId w:val="4"/>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Retornar mensagens de erro adequadas em situações inválidas.</w:t>
      </w:r>
    </w:p>
    <w:p w14:paraId="3BB3D024" w14:textId="77777777" w:rsidR="00FC729C" w:rsidRPr="007A2E4E" w:rsidRDefault="00FC729C" w:rsidP="00744198">
      <w:pPr>
        <w:pStyle w:val="Ttulo2"/>
        <w:spacing w:before="0" w:line="360" w:lineRule="auto"/>
        <w:jc w:val="both"/>
        <w:rPr>
          <w:rFonts w:ascii="Times New Roman" w:hAnsi="Times New Roman" w:cs="Times New Roman"/>
          <w:b/>
          <w:bCs/>
          <w:color w:val="000000" w:themeColor="text1"/>
          <w:sz w:val="24"/>
          <w:szCs w:val="24"/>
        </w:rPr>
      </w:pPr>
    </w:p>
    <w:p w14:paraId="36D87713" w14:textId="1B0C2352"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19" w:name="_Toc233113454"/>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.4 Evidências de Execução</w:t>
      </w:r>
      <w:bookmarkEnd w:id="19"/>
    </w:p>
    <w:p w14:paraId="295CDE02"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As evidências de execução devem ser apresentadas no documento final por meio de prints ou registros obtidos durante os testes.</w:t>
      </w:r>
    </w:p>
    <w:p w14:paraId="6ABDBEDA"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Sugestões de evidências: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6581"/>
      </w:tblGrid>
      <w:tr w:rsidR="007A2E4E" w:rsidRPr="007A2E4E" w14:paraId="3FA92D54" w14:textId="77777777" w:rsidTr="00173D07">
        <w:trPr>
          <w:tblCellSpacing w:w="15" w:type="dxa"/>
        </w:trPr>
        <w:tc>
          <w:tcPr>
            <w:tcW w:w="0" w:type="auto"/>
            <w:vAlign w:val="center"/>
            <w:hideMark/>
          </w:tcPr>
          <w:p w14:paraId="0C4FA005"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w:t>
            </w:r>
          </w:p>
        </w:tc>
        <w:tc>
          <w:tcPr>
            <w:tcW w:w="0" w:type="auto"/>
            <w:vAlign w:val="center"/>
            <w:hideMark/>
          </w:tcPr>
          <w:p w14:paraId="65BA85BA"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Descrição</w:t>
            </w:r>
          </w:p>
        </w:tc>
      </w:tr>
      <w:tr w:rsidR="007A2E4E" w:rsidRPr="007A2E4E" w14:paraId="26117624" w14:textId="77777777" w:rsidTr="00173D07">
        <w:trPr>
          <w:tblCellSpacing w:w="15" w:type="dxa"/>
        </w:trPr>
        <w:tc>
          <w:tcPr>
            <w:tcW w:w="0" w:type="auto"/>
            <w:vAlign w:val="center"/>
            <w:hideMark/>
          </w:tcPr>
          <w:p w14:paraId="583CB38D"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01</w:t>
            </w:r>
          </w:p>
        </w:tc>
        <w:tc>
          <w:tcPr>
            <w:tcW w:w="0" w:type="auto"/>
            <w:vAlign w:val="center"/>
            <w:hideMark/>
          </w:tcPr>
          <w:p w14:paraId="2BC0FF5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/api/usuarios/</w:t>
            </w:r>
            <w:r w:rsidRPr="007A2E4E">
              <w:rPr>
                <w:rFonts w:ascii="Times New Roman" w:hAnsi="Times New Roman" w:cs="Times New Roman"/>
                <w:color w:val="000000" w:themeColor="text1"/>
                <w:sz w:val="24"/>
              </w:rPr>
              <w:t xml:space="preserve"> criando usuário com sucesso</w:t>
            </w:r>
          </w:p>
        </w:tc>
      </w:tr>
      <w:tr w:rsidR="007A2E4E" w:rsidRPr="007A2E4E" w14:paraId="5C1D247A" w14:textId="77777777" w:rsidTr="00173D07">
        <w:trPr>
          <w:tblCellSpacing w:w="15" w:type="dxa"/>
        </w:trPr>
        <w:tc>
          <w:tcPr>
            <w:tcW w:w="0" w:type="auto"/>
            <w:vAlign w:val="center"/>
            <w:hideMark/>
          </w:tcPr>
          <w:p w14:paraId="06EE1760"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02</w:t>
            </w:r>
          </w:p>
        </w:tc>
        <w:tc>
          <w:tcPr>
            <w:tcW w:w="0" w:type="auto"/>
            <w:vAlign w:val="center"/>
            <w:hideMark/>
          </w:tcPr>
          <w:p w14:paraId="77037E9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/api/token/</w:t>
            </w:r>
            <w:r w:rsidRPr="007A2E4E">
              <w:rPr>
                <w:rFonts w:ascii="Times New Roman" w:hAnsi="Times New Roman" w:cs="Times New Roman"/>
                <w:color w:val="000000" w:themeColor="text1"/>
                <w:sz w:val="24"/>
              </w:rPr>
              <w:t xml:space="preserve"> retornando access e refresh</w:t>
            </w:r>
          </w:p>
        </w:tc>
      </w:tr>
      <w:tr w:rsidR="007A2E4E" w:rsidRPr="007A2E4E" w14:paraId="787A6160" w14:textId="77777777" w:rsidTr="00173D07">
        <w:trPr>
          <w:tblCellSpacing w:w="15" w:type="dxa"/>
        </w:trPr>
        <w:tc>
          <w:tcPr>
            <w:tcW w:w="0" w:type="auto"/>
            <w:vAlign w:val="center"/>
            <w:hideMark/>
          </w:tcPr>
          <w:p w14:paraId="650D3542"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03</w:t>
            </w:r>
          </w:p>
        </w:tc>
        <w:tc>
          <w:tcPr>
            <w:tcW w:w="0" w:type="auto"/>
            <w:vAlign w:val="center"/>
            <w:hideMark/>
          </w:tcPr>
          <w:p w14:paraId="46C1161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/api/produtos/</w:t>
            </w:r>
            <w:r w:rsidRPr="007A2E4E">
              <w:rPr>
                <w:rFonts w:ascii="Times New Roman" w:hAnsi="Times New Roman" w:cs="Times New Roman"/>
                <w:color w:val="000000" w:themeColor="text1"/>
                <w:sz w:val="24"/>
              </w:rPr>
              <w:t xml:space="preserve"> retornando a lista de produtos</w:t>
            </w:r>
          </w:p>
        </w:tc>
      </w:tr>
      <w:tr w:rsidR="007A2E4E" w:rsidRPr="007A2E4E" w14:paraId="72701215" w14:textId="77777777" w:rsidTr="00173D07">
        <w:trPr>
          <w:tblCellSpacing w:w="15" w:type="dxa"/>
        </w:trPr>
        <w:tc>
          <w:tcPr>
            <w:tcW w:w="0" w:type="auto"/>
            <w:vAlign w:val="center"/>
            <w:hideMark/>
          </w:tcPr>
          <w:p w14:paraId="09F68FF9"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04</w:t>
            </w:r>
          </w:p>
        </w:tc>
        <w:tc>
          <w:tcPr>
            <w:tcW w:w="0" w:type="auto"/>
            <w:vAlign w:val="center"/>
            <w:hideMark/>
          </w:tcPr>
          <w:p w14:paraId="52FDECBE"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/api/usuarios/me/</w:t>
            </w:r>
            <w:r w:rsidRPr="007A2E4E">
              <w:rPr>
                <w:rFonts w:ascii="Times New Roman" w:hAnsi="Times New Roman" w:cs="Times New Roman"/>
                <w:color w:val="000000" w:themeColor="text1"/>
                <w:sz w:val="24"/>
              </w:rPr>
              <w:t xml:space="preserve"> retornando dados do usuário logado</w:t>
            </w:r>
          </w:p>
        </w:tc>
      </w:tr>
      <w:tr w:rsidR="007A2E4E" w:rsidRPr="007A2E4E" w14:paraId="47F58682" w14:textId="77777777" w:rsidTr="00173D07">
        <w:trPr>
          <w:tblCellSpacing w:w="15" w:type="dxa"/>
        </w:trPr>
        <w:tc>
          <w:tcPr>
            <w:tcW w:w="0" w:type="auto"/>
            <w:vAlign w:val="center"/>
            <w:hideMark/>
          </w:tcPr>
          <w:p w14:paraId="5072A065"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05</w:t>
            </w:r>
          </w:p>
        </w:tc>
        <w:tc>
          <w:tcPr>
            <w:tcW w:w="0" w:type="auto"/>
            <w:vAlign w:val="center"/>
            <w:hideMark/>
          </w:tcPr>
          <w:p w14:paraId="58802AC4"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POST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criando pedido com sucesso</w:t>
            </w:r>
          </w:p>
        </w:tc>
      </w:tr>
      <w:tr w:rsidR="007A2E4E" w:rsidRPr="007A2E4E" w14:paraId="6CC629D6" w14:textId="77777777" w:rsidTr="00173D07">
        <w:trPr>
          <w:tblCellSpacing w:w="15" w:type="dxa"/>
        </w:trPr>
        <w:tc>
          <w:tcPr>
            <w:tcW w:w="0" w:type="auto"/>
            <w:vAlign w:val="center"/>
            <w:hideMark/>
          </w:tcPr>
          <w:p w14:paraId="3135F2E2"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06</w:t>
            </w:r>
          </w:p>
        </w:tc>
        <w:tc>
          <w:tcPr>
            <w:tcW w:w="0" w:type="auto"/>
            <w:vAlign w:val="center"/>
            <w:hideMark/>
          </w:tcPr>
          <w:p w14:paraId="7DB390C7"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 xml:space="preserve">Print do GET </w:t>
            </w:r>
            <w:r w:rsidRPr="007A2E4E">
              <w:rPr>
                <w:rStyle w:val="CdigoHTML"/>
                <w:rFonts w:ascii="Times New Roman" w:eastAsiaTheme="minorHAnsi" w:hAnsi="Times New Roman" w:cs="Times New Roman"/>
                <w:color w:val="000000" w:themeColor="text1"/>
                <w:sz w:val="24"/>
                <w:szCs w:val="24"/>
              </w:rPr>
              <w:t>/api/pedidos/</w:t>
            </w:r>
            <w:r w:rsidRPr="007A2E4E">
              <w:rPr>
                <w:rFonts w:ascii="Times New Roman" w:hAnsi="Times New Roman" w:cs="Times New Roman"/>
                <w:color w:val="000000" w:themeColor="text1"/>
                <w:sz w:val="24"/>
              </w:rPr>
              <w:t xml:space="preserve"> exibindo os pedidos</w:t>
            </w:r>
          </w:p>
        </w:tc>
      </w:tr>
      <w:tr w:rsidR="007A2E4E" w:rsidRPr="007A2E4E" w14:paraId="552C1DB6" w14:textId="77777777" w:rsidTr="00173D07">
        <w:trPr>
          <w:tblCellSpacing w:w="15" w:type="dxa"/>
        </w:trPr>
        <w:tc>
          <w:tcPr>
            <w:tcW w:w="0" w:type="auto"/>
            <w:vAlign w:val="center"/>
            <w:hideMark/>
          </w:tcPr>
          <w:p w14:paraId="093FE737"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07</w:t>
            </w:r>
          </w:p>
        </w:tc>
        <w:tc>
          <w:tcPr>
            <w:tcW w:w="0" w:type="auto"/>
            <w:vAlign w:val="center"/>
            <w:hideMark/>
          </w:tcPr>
          <w:p w14:paraId="7395CED1"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de erro 401 ao acessar rota protegida sem token</w:t>
            </w:r>
          </w:p>
        </w:tc>
      </w:tr>
      <w:tr w:rsidR="007A2E4E" w:rsidRPr="007A2E4E" w14:paraId="5427400F" w14:textId="77777777" w:rsidTr="00173D07">
        <w:trPr>
          <w:tblCellSpacing w:w="15" w:type="dxa"/>
        </w:trPr>
        <w:tc>
          <w:tcPr>
            <w:tcW w:w="0" w:type="auto"/>
            <w:vAlign w:val="center"/>
            <w:hideMark/>
          </w:tcPr>
          <w:p w14:paraId="187CBDA4"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08</w:t>
            </w:r>
          </w:p>
        </w:tc>
        <w:tc>
          <w:tcPr>
            <w:tcW w:w="0" w:type="auto"/>
            <w:vAlign w:val="center"/>
            <w:hideMark/>
          </w:tcPr>
          <w:p w14:paraId="0483ECF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de erro ao tentar criar pedido sem informar loja</w:t>
            </w:r>
          </w:p>
        </w:tc>
      </w:tr>
      <w:tr w:rsidR="007A2E4E" w:rsidRPr="007A2E4E" w14:paraId="2E9E6E00" w14:textId="77777777" w:rsidTr="00173D07">
        <w:trPr>
          <w:tblCellSpacing w:w="15" w:type="dxa"/>
        </w:trPr>
        <w:tc>
          <w:tcPr>
            <w:tcW w:w="0" w:type="auto"/>
            <w:vAlign w:val="center"/>
            <w:hideMark/>
          </w:tcPr>
          <w:p w14:paraId="00D1685A"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09</w:t>
            </w:r>
          </w:p>
        </w:tc>
        <w:tc>
          <w:tcPr>
            <w:tcW w:w="0" w:type="auto"/>
            <w:vAlign w:val="center"/>
            <w:hideMark/>
          </w:tcPr>
          <w:p w14:paraId="7C9D038F"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do aplicativo mobile exibindo produtos</w:t>
            </w:r>
          </w:p>
        </w:tc>
      </w:tr>
      <w:tr w:rsidR="007A2E4E" w:rsidRPr="007A2E4E" w14:paraId="05B031E0" w14:textId="77777777" w:rsidTr="00173D07">
        <w:trPr>
          <w:tblCellSpacing w:w="15" w:type="dxa"/>
        </w:trPr>
        <w:tc>
          <w:tcPr>
            <w:tcW w:w="0" w:type="auto"/>
            <w:vAlign w:val="center"/>
            <w:hideMark/>
          </w:tcPr>
          <w:p w14:paraId="0EEECE58"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Evidência 10</w:t>
            </w:r>
          </w:p>
        </w:tc>
        <w:tc>
          <w:tcPr>
            <w:tcW w:w="0" w:type="auto"/>
            <w:vAlign w:val="center"/>
            <w:hideMark/>
          </w:tcPr>
          <w:p w14:paraId="7A6EBF5C" w14:textId="77777777" w:rsidR="00173D07" w:rsidRPr="007A2E4E" w:rsidRDefault="00173D07" w:rsidP="00744198">
            <w:p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Print do aplicativo mobile exibindo carrinho e pedidos</w:t>
            </w:r>
          </w:p>
        </w:tc>
      </w:tr>
    </w:tbl>
    <w:p w14:paraId="5375FED1" w14:textId="5E3E5D65" w:rsidR="00173D07" w:rsidRPr="007A2E4E" w:rsidRDefault="00173D07" w:rsidP="00744198">
      <w:pPr>
        <w:pStyle w:val="Ttulo2"/>
        <w:spacing w:before="0" w:line="360" w:lineRule="auto"/>
        <w:jc w:val="both"/>
        <w:rPr>
          <w:rFonts w:ascii="Times New Roman" w:hAnsi="Times New Roman" w:cs="Times New Roman"/>
          <w:color w:val="000000" w:themeColor="text1"/>
          <w:sz w:val="24"/>
          <w:szCs w:val="24"/>
        </w:rPr>
      </w:pPr>
      <w:bookmarkStart w:id="20" w:name="_Toc233113455"/>
      <w:r w:rsidRPr="007A2E4E">
        <w:rPr>
          <w:rFonts w:ascii="Times New Roman" w:hAnsi="Times New Roman" w:cs="Times New Roman"/>
          <w:color w:val="000000" w:themeColor="text1"/>
          <w:sz w:val="24"/>
          <w:szCs w:val="24"/>
        </w:rPr>
        <w:t>5</w:t>
      </w:r>
      <w:r w:rsidRPr="007A2E4E">
        <w:rPr>
          <w:rFonts w:ascii="Times New Roman" w:hAnsi="Times New Roman" w:cs="Times New Roman"/>
          <w:color w:val="000000" w:themeColor="text1"/>
          <w:sz w:val="24"/>
          <w:szCs w:val="24"/>
        </w:rPr>
        <w:t>.5 Ferramentas Utilizadas nos Testes</w:t>
      </w:r>
      <w:bookmarkEnd w:id="20"/>
    </w:p>
    <w:p w14:paraId="70BD8AB7"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Para a execução dos testes, podem ser utilizadas as seguintes ferramentas:</w:t>
      </w:r>
    </w:p>
    <w:p w14:paraId="327F72D0"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Insomnia: para testar os endpoints da API;</w:t>
      </w:r>
    </w:p>
    <w:p w14:paraId="5E64516E"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Postman: para criação de coleções de testes;</w:t>
      </w:r>
    </w:p>
    <w:p w14:paraId="4994C7D2"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SQLite Browser: para verificar os registros gravados no banco;</w:t>
      </w:r>
    </w:p>
    <w:p w14:paraId="6BC29B7A"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Expo Go: para validar o funcionamento do aplicativo mobile;</w:t>
      </w:r>
    </w:p>
    <w:p w14:paraId="23D38F82"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Console do Django: para acompanhar requisições e erros;</w:t>
      </w:r>
    </w:p>
    <w:p w14:paraId="06352F31" w14:textId="77777777" w:rsidR="00173D07" w:rsidRPr="007A2E4E" w:rsidRDefault="00173D07" w:rsidP="00744198">
      <w:pPr>
        <w:numPr>
          <w:ilvl w:val="0"/>
          <w:numId w:val="5"/>
        </w:numPr>
        <w:spacing w:after="0" w:line="360" w:lineRule="auto"/>
        <w:jc w:val="both"/>
        <w:rPr>
          <w:rFonts w:ascii="Times New Roman" w:hAnsi="Times New Roman" w:cs="Times New Roman"/>
          <w:color w:val="000000" w:themeColor="text1"/>
          <w:sz w:val="24"/>
        </w:rPr>
      </w:pPr>
      <w:r w:rsidRPr="007A2E4E">
        <w:rPr>
          <w:rFonts w:ascii="Times New Roman" w:hAnsi="Times New Roman" w:cs="Times New Roman"/>
          <w:color w:val="000000" w:themeColor="text1"/>
          <w:sz w:val="24"/>
        </w:rPr>
        <w:t>Logs do React Native: para verificar respostas da API e falhas de autenticação.</w:t>
      </w:r>
    </w:p>
    <w:p w14:paraId="416030C9" w14:textId="09ACB490"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21" w:name="_Toc233113456"/>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.6 Exemplo de Teste com Insomnia</w:t>
      </w:r>
      <w:bookmarkEnd w:id="21"/>
    </w:p>
    <w:p w14:paraId="223C5B86" w14:textId="77777777" w:rsidR="00173D07" w:rsidRPr="007A2E4E" w:rsidRDefault="00173D07" w:rsidP="00744198">
      <w:pPr>
        <w:pStyle w:val="Ttulo3"/>
        <w:spacing w:before="0" w:line="360" w:lineRule="auto"/>
        <w:jc w:val="both"/>
        <w:rPr>
          <w:rFonts w:ascii="Times New Roman" w:hAnsi="Times New Roman" w:cs="Times New Roman"/>
          <w:color w:val="000000" w:themeColor="text1"/>
        </w:rPr>
      </w:pPr>
      <w:bookmarkStart w:id="22" w:name="_Toc233113457"/>
      <w:r w:rsidRPr="007A2E4E">
        <w:rPr>
          <w:rFonts w:ascii="Times New Roman" w:hAnsi="Times New Roman" w:cs="Times New Roman"/>
          <w:color w:val="000000" w:themeColor="text1"/>
        </w:rPr>
        <w:t>Teste: Login de Usuário</w:t>
      </w:r>
      <w:bookmarkEnd w:id="22"/>
    </w:p>
    <w:p w14:paraId="008FE89E"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 xml:space="preserve">Método: </w:t>
      </w:r>
      <w:r w:rsidRPr="007A2E4E">
        <w:rPr>
          <w:rStyle w:val="CdigoHTML"/>
          <w:rFonts w:ascii="Times New Roman" w:hAnsi="Times New Roman" w:cs="Times New Roman"/>
          <w:color w:val="000000" w:themeColor="text1"/>
          <w:sz w:val="24"/>
          <w:szCs w:val="24"/>
        </w:rPr>
        <w:t>POST</w:t>
      </w:r>
      <w:r w:rsidRPr="007A2E4E">
        <w:rPr>
          <w:color w:val="000000" w:themeColor="text1"/>
        </w:rPr>
        <w:br/>
        <w:t xml:space="preserve">Endpoint: </w:t>
      </w:r>
      <w:r w:rsidRPr="007A2E4E">
        <w:rPr>
          <w:rStyle w:val="CdigoHTML"/>
          <w:rFonts w:ascii="Times New Roman" w:hAnsi="Times New Roman" w:cs="Times New Roman"/>
          <w:color w:val="000000" w:themeColor="text1"/>
          <w:sz w:val="24"/>
          <w:szCs w:val="24"/>
        </w:rPr>
        <w:t>/api/token/</w:t>
      </w:r>
    </w:p>
    <w:p w14:paraId="2BDBAD12"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Corpo da requisição:</w:t>
      </w:r>
    </w:p>
    <w:p w14:paraId="258B63C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6F80BA20"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"username": "cliente01",</w:t>
      </w:r>
    </w:p>
    <w:p w14:paraId="38714F7B"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"password": "123456"</w:t>
      </w:r>
    </w:p>
    <w:p w14:paraId="6E02E87D"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lastRenderedPageBreak/>
        <w:t>}</w:t>
      </w:r>
    </w:p>
    <w:p w14:paraId="009DF634"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Resultado esperado:</w:t>
      </w:r>
    </w:p>
    <w:p w14:paraId="46FAE6DB"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227741B8"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"access": "token_de_acesso",</w:t>
      </w:r>
    </w:p>
    <w:p w14:paraId="5420ECD6"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"refresh": "token_de_atualizacao"</w:t>
      </w:r>
    </w:p>
    <w:p w14:paraId="0E2AA20A"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14971A60"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Critério de aceitação:</w:t>
      </w:r>
    </w:p>
    <w:p w14:paraId="03DB85F5"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O sistema deve retornar status HTTP 200 e gerar os tokens de autenticação.</w:t>
      </w:r>
    </w:p>
    <w:p w14:paraId="17AEBA82" w14:textId="77777777" w:rsidR="00173D07" w:rsidRPr="007A2E4E" w:rsidRDefault="00173D07" w:rsidP="00744198">
      <w:pPr>
        <w:pStyle w:val="Ttulo3"/>
        <w:spacing w:before="0" w:line="360" w:lineRule="auto"/>
        <w:jc w:val="both"/>
        <w:rPr>
          <w:rFonts w:ascii="Times New Roman" w:hAnsi="Times New Roman" w:cs="Times New Roman"/>
          <w:color w:val="000000" w:themeColor="text1"/>
        </w:rPr>
      </w:pPr>
      <w:bookmarkStart w:id="23" w:name="_Toc233113458"/>
      <w:r w:rsidRPr="007A2E4E">
        <w:rPr>
          <w:rFonts w:ascii="Times New Roman" w:hAnsi="Times New Roman" w:cs="Times New Roman"/>
          <w:color w:val="000000" w:themeColor="text1"/>
        </w:rPr>
        <w:t>Teste: Criação de Pedido</w:t>
      </w:r>
      <w:bookmarkEnd w:id="23"/>
    </w:p>
    <w:p w14:paraId="2535D10A"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 xml:space="preserve">Método: </w:t>
      </w:r>
      <w:r w:rsidRPr="007A2E4E">
        <w:rPr>
          <w:rStyle w:val="CdigoHTML"/>
          <w:rFonts w:ascii="Times New Roman" w:hAnsi="Times New Roman" w:cs="Times New Roman"/>
          <w:color w:val="000000" w:themeColor="text1"/>
          <w:sz w:val="24"/>
          <w:szCs w:val="24"/>
        </w:rPr>
        <w:t>POST</w:t>
      </w:r>
      <w:r w:rsidRPr="007A2E4E">
        <w:rPr>
          <w:color w:val="000000" w:themeColor="text1"/>
        </w:rPr>
        <w:br/>
        <w:t xml:space="preserve">Endpoint: </w:t>
      </w:r>
      <w:r w:rsidRPr="007A2E4E">
        <w:rPr>
          <w:rStyle w:val="CdigoHTML"/>
          <w:rFonts w:ascii="Times New Roman" w:hAnsi="Times New Roman" w:cs="Times New Roman"/>
          <w:color w:val="000000" w:themeColor="text1"/>
          <w:sz w:val="24"/>
          <w:szCs w:val="24"/>
        </w:rPr>
        <w:t>/api/pedidos/</w:t>
      </w:r>
    </w:p>
    <w:p w14:paraId="1CA12EDF"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Cabeçalho:</w:t>
      </w:r>
    </w:p>
    <w:p w14:paraId="6E8FEA5D"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Authorization: Bearer token_de_acesso</w:t>
      </w:r>
    </w:p>
    <w:p w14:paraId="221EEB52"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Corpo da requisição:</w:t>
      </w:r>
    </w:p>
    <w:p w14:paraId="1736743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1F1644FE"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"loja": 1,</w:t>
      </w:r>
    </w:p>
    <w:p w14:paraId="34618F47"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"canal": "MOBILE",</w:t>
      </w:r>
    </w:p>
    <w:p w14:paraId="1DC269D1"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 xml:space="preserve">  "itens": </w:t>
      </w:r>
      <w:r w:rsidRPr="007A2E4E">
        <w:rPr>
          <w:rStyle w:val="text-token-text-primary"/>
          <w:rFonts w:ascii="Times New Roman" w:hAnsi="Times New Roman" w:cs="Times New Roman"/>
          <w:color w:val="000000" w:themeColor="text1"/>
          <w:sz w:val="24"/>
          <w:szCs w:val="24"/>
        </w:rPr>
        <w:t>[</w:t>
      </w:r>
    </w:p>
    <w:p w14:paraId="4662344B"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407CF205"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"produto": 2,</w:t>
      </w:r>
    </w:p>
    <w:p w14:paraId="145D7C51"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"quantidade": 1</w:t>
      </w:r>
    </w:p>
    <w:p w14:paraId="6176E260" w14:textId="77777777" w:rsidR="00173D07" w:rsidRPr="007A2E4E" w:rsidRDefault="00173D07" w:rsidP="00744198">
      <w:pPr>
        <w:pStyle w:val="Pr-formataoHTML"/>
        <w:spacing w:line="360" w:lineRule="auto"/>
        <w:jc w:val="both"/>
        <w:rPr>
          <w:rStyle w:val="text-token-text-primary"/>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28D76A7F" w14:textId="77777777" w:rsidR="00173D07" w:rsidRPr="007A2E4E" w:rsidRDefault="00173D07" w:rsidP="00744198">
      <w:pPr>
        <w:pStyle w:val="Pr-formataoHTML"/>
        <w:spacing w:line="360" w:lineRule="auto"/>
        <w:jc w:val="both"/>
        <w:rPr>
          <w:rStyle w:val="CdigoHTML"/>
          <w:rFonts w:ascii="Times New Roman" w:hAnsi="Times New Roman" w:cs="Times New Roman"/>
          <w:color w:val="000000" w:themeColor="text1"/>
          <w:sz w:val="24"/>
          <w:szCs w:val="24"/>
        </w:rPr>
      </w:pPr>
      <w:r w:rsidRPr="007A2E4E">
        <w:rPr>
          <w:rStyle w:val="text-token-text-primary"/>
          <w:rFonts w:ascii="Times New Roman" w:hAnsi="Times New Roman" w:cs="Times New Roman"/>
          <w:color w:val="000000" w:themeColor="text1"/>
          <w:sz w:val="24"/>
          <w:szCs w:val="24"/>
        </w:rPr>
        <w:t xml:space="preserve">  ]</w:t>
      </w:r>
    </w:p>
    <w:p w14:paraId="6B1D5A02" w14:textId="77777777" w:rsidR="00173D07" w:rsidRPr="007A2E4E" w:rsidRDefault="00173D07" w:rsidP="00744198">
      <w:pPr>
        <w:pStyle w:val="Pr-formataoHTML"/>
        <w:spacing w:line="360" w:lineRule="auto"/>
        <w:jc w:val="both"/>
        <w:rPr>
          <w:rFonts w:ascii="Times New Roman" w:hAnsi="Times New Roman" w:cs="Times New Roman"/>
          <w:color w:val="000000" w:themeColor="text1"/>
          <w:sz w:val="24"/>
          <w:szCs w:val="24"/>
        </w:rPr>
      </w:pPr>
      <w:r w:rsidRPr="007A2E4E">
        <w:rPr>
          <w:rStyle w:val="CdigoHTML"/>
          <w:rFonts w:ascii="Times New Roman" w:hAnsi="Times New Roman" w:cs="Times New Roman"/>
          <w:color w:val="000000" w:themeColor="text1"/>
          <w:sz w:val="24"/>
          <w:szCs w:val="24"/>
        </w:rPr>
        <w:t>}</w:t>
      </w:r>
    </w:p>
    <w:p w14:paraId="6012F0B1" w14:textId="77777777" w:rsidR="00173D07" w:rsidRPr="007A2E4E" w:rsidRDefault="00173D07" w:rsidP="00744198">
      <w:pPr>
        <w:pStyle w:val="isselectedend"/>
        <w:spacing w:before="0" w:beforeAutospacing="0" w:after="0" w:afterAutospacing="0" w:line="360" w:lineRule="auto"/>
        <w:jc w:val="both"/>
        <w:rPr>
          <w:color w:val="000000" w:themeColor="text1"/>
        </w:rPr>
      </w:pPr>
      <w:r w:rsidRPr="007A2E4E">
        <w:rPr>
          <w:color w:val="000000" w:themeColor="text1"/>
        </w:rPr>
        <w:t>Resultado esperado:</w:t>
      </w:r>
    </w:p>
    <w:p w14:paraId="51A89AC7"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sistema deve criar o pedido, calcular o valor total e retornar os dados do pedido criado.</w:t>
      </w:r>
    </w:p>
    <w:p w14:paraId="3AC43025" w14:textId="77777777" w:rsidR="00C97B60" w:rsidRPr="007A2E4E" w:rsidRDefault="00C97B60" w:rsidP="00744198">
      <w:pPr>
        <w:pStyle w:val="Ttulo2"/>
        <w:spacing w:before="0" w:line="360" w:lineRule="auto"/>
        <w:jc w:val="both"/>
        <w:rPr>
          <w:rFonts w:ascii="Times New Roman" w:hAnsi="Times New Roman" w:cs="Times New Roman"/>
          <w:b/>
          <w:bCs/>
          <w:color w:val="000000" w:themeColor="text1"/>
          <w:sz w:val="24"/>
          <w:szCs w:val="24"/>
        </w:rPr>
      </w:pPr>
    </w:p>
    <w:p w14:paraId="4C46B463" w14:textId="67C63AA1" w:rsidR="00173D07" w:rsidRPr="007A2E4E" w:rsidRDefault="00173D07" w:rsidP="00744198">
      <w:pPr>
        <w:pStyle w:val="Ttulo2"/>
        <w:spacing w:before="0" w:line="360" w:lineRule="auto"/>
        <w:jc w:val="both"/>
        <w:rPr>
          <w:rFonts w:ascii="Times New Roman" w:hAnsi="Times New Roman" w:cs="Times New Roman"/>
          <w:b/>
          <w:bCs/>
          <w:color w:val="000000" w:themeColor="text1"/>
          <w:sz w:val="24"/>
          <w:szCs w:val="24"/>
        </w:rPr>
      </w:pPr>
      <w:bookmarkStart w:id="24" w:name="_Toc233113459"/>
      <w:r w:rsidRPr="007A2E4E">
        <w:rPr>
          <w:rFonts w:ascii="Times New Roman" w:hAnsi="Times New Roman" w:cs="Times New Roman"/>
          <w:b/>
          <w:bCs/>
          <w:color w:val="000000" w:themeColor="text1"/>
          <w:sz w:val="24"/>
          <w:szCs w:val="24"/>
        </w:rPr>
        <w:t>5</w:t>
      </w:r>
      <w:r w:rsidRPr="007A2E4E">
        <w:rPr>
          <w:rFonts w:ascii="Times New Roman" w:hAnsi="Times New Roman" w:cs="Times New Roman"/>
          <w:b/>
          <w:bCs/>
          <w:color w:val="000000" w:themeColor="text1"/>
          <w:sz w:val="24"/>
          <w:szCs w:val="24"/>
        </w:rPr>
        <w:t>.7 Considerações Sobre os Testes</w:t>
      </w:r>
      <w:bookmarkEnd w:id="24"/>
    </w:p>
    <w:p w14:paraId="4F83099D" w14:textId="77777777" w:rsidR="00173D07" w:rsidRPr="007A2E4E" w:rsidRDefault="00173D07"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Os testes realizados demonstram que a API atende aos principais requisitos funcionais definidos para o projeto. A autenticação por JWT garante que funcionalidades protegidas sejam acessadas apenas por usuários autenticados, enquanto os testes negativos comprovam que o sistema é capaz de bloquear ações inválidas, como criação de pedidos sem token ou sem informações obrigatórias.</w:t>
      </w:r>
    </w:p>
    <w:p w14:paraId="7114A918" w14:textId="77777777" w:rsidR="00173D07" w:rsidRPr="007A2E4E" w:rsidRDefault="00173D07" w:rsidP="00657CCA">
      <w:pPr>
        <w:pStyle w:val="NormalWeb"/>
        <w:spacing w:before="0" w:beforeAutospacing="0" w:after="0" w:afterAutospacing="0" w:line="360" w:lineRule="auto"/>
        <w:ind w:firstLine="709"/>
        <w:jc w:val="both"/>
        <w:rPr>
          <w:color w:val="000000" w:themeColor="text1"/>
        </w:rPr>
      </w:pPr>
      <w:r w:rsidRPr="007A2E4E">
        <w:rPr>
          <w:color w:val="000000" w:themeColor="text1"/>
        </w:rPr>
        <w:lastRenderedPageBreak/>
        <w:t>Dessa forma, o plano de testes contribui para validar a confiabilidade da solução e comprovar que o sistema foi desenvolvido considerando não apenas o funcionamento esperado, mas também possíveis falhas de uso.</w:t>
      </w:r>
    </w:p>
    <w:p w14:paraId="3435A5B1" w14:textId="1377C65F" w:rsidR="00B45A6E" w:rsidRPr="007A2E4E" w:rsidRDefault="00B45A6E" w:rsidP="00744198">
      <w:pPr>
        <w:spacing w:after="0" w:line="360" w:lineRule="auto"/>
        <w:jc w:val="both"/>
        <w:rPr>
          <w:rFonts w:ascii="Times New Roman" w:hAnsi="Times New Roman" w:cs="Times New Roman"/>
          <w:color w:val="000000" w:themeColor="text1"/>
          <w:sz w:val="24"/>
        </w:rPr>
      </w:pPr>
    </w:p>
    <w:p w14:paraId="20C6B0D5" w14:textId="16F5F0AB" w:rsidR="00C97B60" w:rsidRPr="007A2E4E" w:rsidRDefault="005B1F2C" w:rsidP="00744198">
      <w:pPr>
        <w:pStyle w:val="Ttulo1"/>
        <w:spacing w:before="0" w:beforeAutospacing="0" w:after="0" w:afterAutospacing="0" w:line="360" w:lineRule="auto"/>
        <w:jc w:val="both"/>
        <w:rPr>
          <w:color w:val="000000" w:themeColor="text1"/>
          <w:sz w:val="24"/>
          <w:szCs w:val="24"/>
        </w:rPr>
      </w:pPr>
      <w:bookmarkStart w:id="25" w:name="_Toc233113460"/>
      <w:r w:rsidRPr="007A2E4E">
        <w:rPr>
          <w:color w:val="000000" w:themeColor="text1"/>
          <w:sz w:val="24"/>
          <w:szCs w:val="24"/>
        </w:rPr>
        <w:t xml:space="preserve">6. </w:t>
      </w:r>
      <w:r w:rsidR="00C97B60" w:rsidRPr="007A2E4E">
        <w:rPr>
          <w:color w:val="000000" w:themeColor="text1"/>
          <w:sz w:val="24"/>
          <w:szCs w:val="24"/>
        </w:rPr>
        <w:t>CONCLUSÃO</w:t>
      </w:r>
      <w:bookmarkEnd w:id="25"/>
    </w:p>
    <w:p w14:paraId="017AAABB"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 desenvolvimento do projeto Raízes do Nordeste proporcionou uma experiência prática e próxima da realidade encontrada no mercado de tecnologia. Ao longo do trabalho, foi possível aplicar conceitos relacionados à análise de requisitos, modelagem de sistemas, arquitetura de software, desenvolvimento de APIs e integração entre diferentes camadas da aplicação, demonstrando que a construção de uma solução tecnológica vai muito além da implementação de código.</w:t>
      </w:r>
    </w:p>
    <w:p w14:paraId="59F4891F"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Um dos principais aprendizados obtidos durante o projeto foi a importância de compreender o negócio antes de definir qualquer solução técnica. Conforme destacado no estudo de caso, o objetivo não era apenas desenvolver funcionalidades, mas entender os desafios enfrentados pela organização e propor uma solução coerente com suas necessidades atuais e futuras. Essa visão permitiu tomar decisões mais fundamentadas em relação à estrutura do banco de dados, à organização dos serviços da API e ao fluxo de atendimento dos clientes.</w:t>
      </w:r>
    </w:p>
    <w:p w14:paraId="153D4527"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Entre os desafios encontrados, destacam-se a modelagem adequada das entidades do sistema, a implementação da autenticação de usuários por meio de tokens JWT, a integração entre o aplicativo mobile e a API REST, bem como o tratamento de erros e validações necessárias para garantir a segurança e a integridade dos dados. Além disso, a necessidade de suportar múltiplos canais de atendimento exigiu uma arquitetura flexível e preparada para futuras expansões.</w:t>
      </w:r>
    </w:p>
    <w:p w14:paraId="6A92B4C5"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Os testes realizados contribuíram para validar o funcionamento das principais funcionalidades do sistema, incluindo cadastro de usuários, autenticação, listagem de produtos, gerenciamento do carrinho de compras e criação de pedidos. Os resultados obtidos demonstraram que a solução atende aos requisitos propostos e possui uma estrutura consistente para utilização em cenários reais.</w:t>
      </w:r>
    </w:p>
    <w:p w14:paraId="192DCDF9" w14:textId="77777777" w:rsidR="00C97B60" w:rsidRPr="007A2E4E" w:rsidRDefault="00C97B60" w:rsidP="00657CCA">
      <w:pPr>
        <w:pStyle w:val="isselectedend"/>
        <w:spacing w:before="0" w:beforeAutospacing="0" w:after="0" w:afterAutospacing="0" w:line="360" w:lineRule="auto"/>
        <w:ind w:firstLine="709"/>
        <w:jc w:val="both"/>
        <w:rPr>
          <w:color w:val="000000" w:themeColor="text1"/>
        </w:rPr>
      </w:pPr>
      <w:r w:rsidRPr="007A2E4E">
        <w:rPr>
          <w:color w:val="000000" w:themeColor="text1"/>
        </w:rPr>
        <w:t>Como possibilidades de evolução futura, o sistema pode receber novas funcionalidades, como integração com gateways de pagamento, programa completo de fidelidade, notificações em tempo real sobre o andamento dos pedidos, integração com plataformas de delivery, geração de relatórios gerenciais e dashboards para acompanhamento de indicadores de desempenho. Também seria possível ampliar a infraestrutura para suportar maior volume de acessos simultâneos, utilizando serviços em nuvem e mecanismos de balanceamento de carga.</w:t>
      </w:r>
    </w:p>
    <w:p w14:paraId="0D438C39" w14:textId="10374C47" w:rsidR="00C97B60" w:rsidRPr="007A2E4E" w:rsidRDefault="00C97B60" w:rsidP="00657CCA">
      <w:pPr>
        <w:pStyle w:val="NormalWeb"/>
        <w:spacing w:before="0" w:beforeAutospacing="0" w:after="0" w:afterAutospacing="0" w:line="360" w:lineRule="auto"/>
        <w:ind w:firstLine="709"/>
        <w:jc w:val="both"/>
        <w:rPr>
          <w:color w:val="000000" w:themeColor="text1"/>
        </w:rPr>
      </w:pPr>
      <w:r w:rsidRPr="007A2E4E">
        <w:rPr>
          <w:color w:val="000000" w:themeColor="text1"/>
        </w:rPr>
        <w:lastRenderedPageBreak/>
        <w:t>Por fim, conclui-se que os objetivos propostos para o projeto foram alcançados, resultando em uma solução capaz de atender às necessidades da rede Raízes do Nordeste e, ao mesmo tempo, proporcionar uma importante experiência de desenvolvimento profissional. O trabalho permitiu consolidar conhecimentos técnicos e fortalecer competências fundamentais para atuação no mercado de tecnologia, como análise crítica, resolução de problemas, documentação e tomada de decisões arquiteturais.</w:t>
      </w:r>
    </w:p>
    <w:p w14:paraId="347601F5" w14:textId="2E35D664" w:rsidR="00F83BEF" w:rsidRPr="007A2E4E" w:rsidRDefault="00F83BEF" w:rsidP="00744198">
      <w:pPr>
        <w:pStyle w:val="NormalWeb"/>
        <w:spacing w:before="0" w:beforeAutospacing="0" w:after="0" w:afterAutospacing="0" w:line="360" w:lineRule="auto"/>
        <w:jc w:val="both"/>
        <w:rPr>
          <w:color w:val="000000" w:themeColor="text1"/>
        </w:rPr>
      </w:pPr>
    </w:p>
    <w:p w14:paraId="626E919E" w14:textId="46D54BB1" w:rsidR="00F83BEF" w:rsidRPr="007A2E4E" w:rsidRDefault="00F83BEF">
      <w:pPr>
        <w:spacing w:after="0" w:line="240" w:lineRule="auto"/>
        <w:rPr>
          <w:rFonts w:ascii="Times New Roman" w:eastAsia="Times New Roman" w:hAnsi="Times New Roman" w:cs="Times New Roman"/>
          <w:color w:val="000000" w:themeColor="text1"/>
          <w:sz w:val="24"/>
          <w:lang w:eastAsia="pt-BR"/>
        </w:rPr>
      </w:pPr>
      <w:r w:rsidRPr="007A2E4E">
        <w:rPr>
          <w:rFonts w:ascii="Times New Roman" w:hAnsi="Times New Roman" w:cs="Times New Roman"/>
          <w:color w:val="000000" w:themeColor="text1"/>
          <w:sz w:val="24"/>
        </w:rPr>
        <w:br w:type="page"/>
      </w:r>
    </w:p>
    <w:p w14:paraId="6DCACB9F" w14:textId="3264F14F" w:rsidR="00F83BEF" w:rsidRPr="00F83BEF" w:rsidRDefault="003D3E47" w:rsidP="00F83BEF">
      <w:pPr>
        <w:spacing w:before="100" w:beforeAutospacing="1" w:after="100" w:afterAutospacing="1" w:line="240" w:lineRule="auto"/>
        <w:rPr>
          <w:rFonts w:ascii="Times New Roman" w:eastAsia="Times New Roman" w:hAnsi="Times New Roman" w:cs="Times New Roman"/>
          <w:color w:val="000000" w:themeColor="text1"/>
          <w:sz w:val="24"/>
          <w:lang w:eastAsia="pt-BR"/>
        </w:rPr>
      </w:pPr>
      <w:r w:rsidRPr="007A2E4E">
        <w:rPr>
          <w:rFonts w:ascii="Times New Roman" w:eastAsia="Times New Roman" w:hAnsi="Times New Roman" w:cs="Times New Roman"/>
          <w:b/>
          <w:bCs/>
          <w:color w:val="000000" w:themeColor="text1"/>
          <w:sz w:val="24"/>
          <w:lang w:eastAsia="pt-BR"/>
        </w:rPr>
        <w:lastRenderedPageBreak/>
        <w:t>REFERÊNCIA</w:t>
      </w:r>
    </w:p>
    <w:p w14:paraId="17F28F12" w14:textId="42B36CA3" w:rsidR="00F83BEF" w:rsidRPr="007A2E4E"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DJANGO REST FRAMEWORK. </w:t>
      </w:r>
      <w:r w:rsidRPr="00F83BEF">
        <w:rPr>
          <w:rFonts w:ascii="Times New Roman" w:eastAsia="Times New Roman" w:hAnsi="Times New Roman" w:cs="Times New Roman"/>
          <w:i/>
          <w:iCs/>
          <w:color w:val="000000" w:themeColor="text1"/>
          <w:sz w:val="24"/>
          <w:lang w:eastAsia="pt-BR"/>
        </w:rPr>
        <w:t>Django REST framework</w:t>
      </w:r>
      <w:r w:rsidRPr="00F83BEF">
        <w:rPr>
          <w:rFonts w:ascii="Times New Roman" w:eastAsia="Times New Roman" w:hAnsi="Times New Roman" w:cs="Times New Roman"/>
          <w:color w:val="000000" w:themeColor="text1"/>
          <w:sz w:val="24"/>
          <w:lang w:eastAsia="pt-BR"/>
        </w:rPr>
        <w:t xml:space="preserve">. Disponível em: </w:t>
      </w:r>
      <w:hyperlink r:id="rId19" w:tgtFrame="_new" w:history="1">
        <w:r w:rsidRPr="00F83BEF">
          <w:rPr>
            <w:rFonts w:ascii="Times New Roman" w:eastAsia="Times New Roman" w:hAnsi="Times New Roman" w:cs="Times New Roman"/>
            <w:color w:val="000000" w:themeColor="text1"/>
            <w:sz w:val="24"/>
            <w:u w:val="single"/>
            <w:lang w:eastAsia="pt-BR"/>
          </w:rPr>
          <w:t>https://www.django-rest-framework.org/</w:t>
        </w:r>
      </w:hyperlink>
      <w:r w:rsidRPr="00F83BEF">
        <w:rPr>
          <w:rFonts w:ascii="Times New Roman" w:eastAsia="Times New Roman" w:hAnsi="Times New Roman" w:cs="Times New Roman"/>
          <w:color w:val="000000" w:themeColor="text1"/>
          <w:sz w:val="24"/>
          <w:lang w:eastAsia="pt-BR"/>
        </w:rPr>
        <w:t>. Acesso em: 23 jun. 2026.</w:t>
      </w:r>
    </w:p>
    <w:p w14:paraId="28E08869"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META PLATFORMS. </w:t>
      </w:r>
      <w:r w:rsidRPr="00F83BEF">
        <w:rPr>
          <w:rFonts w:ascii="Times New Roman" w:eastAsia="Times New Roman" w:hAnsi="Times New Roman" w:cs="Times New Roman"/>
          <w:i/>
          <w:iCs/>
          <w:color w:val="000000" w:themeColor="text1"/>
          <w:sz w:val="24"/>
          <w:lang w:eastAsia="pt-BR"/>
        </w:rPr>
        <w:t>React Documentation</w:t>
      </w:r>
      <w:r w:rsidRPr="00F83BEF">
        <w:rPr>
          <w:rFonts w:ascii="Times New Roman" w:eastAsia="Times New Roman" w:hAnsi="Times New Roman" w:cs="Times New Roman"/>
          <w:color w:val="000000" w:themeColor="text1"/>
          <w:sz w:val="24"/>
          <w:lang w:eastAsia="pt-BR"/>
        </w:rPr>
        <w:t xml:space="preserve">. Disponível em: </w:t>
      </w:r>
      <w:hyperlink r:id="rId20" w:tgtFrame="_new" w:history="1">
        <w:r w:rsidRPr="00F83BEF">
          <w:rPr>
            <w:rFonts w:ascii="Times New Roman" w:eastAsia="Times New Roman" w:hAnsi="Times New Roman" w:cs="Times New Roman"/>
            <w:color w:val="000000" w:themeColor="text1"/>
            <w:sz w:val="24"/>
            <w:u w:val="single"/>
            <w:lang w:eastAsia="pt-BR"/>
          </w:rPr>
          <w:t>https://react.dev/</w:t>
        </w:r>
      </w:hyperlink>
      <w:r w:rsidRPr="00F83BEF">
        <w:rPr>
          <w:rFonts w:ascii="Times New Roman" w:eastAsia="Times New Roman" w:hAnsi="Times New Roman" w:cs="Times New Roman"/>
          <w:color w:val="000000" w:themeColor="text1"/>
          <w:sz w:val="24"/>
          <w:lang w:eastAsia="pt-BR"/>
        </w:rPr>
        <w:t>. Acesso em: 23 jun. 2026.</w:t>
      </w:r>
    </w:p>
    <w:p w14:paraId="48DDDB24"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EXPO. </w:t>
      </w:r>
      <w:r w:rsidRPr="00F83BEF">
        <w:rPr>
          <w:rFonts w:ascii="Times New Roman" w:eastAsia="Times New Roman" w:hAnsi="Times New Roman" w:cs="Times New Roman"/>
          <w:i/>
          <w:iCs/>
          <w:color w:val="000000" w:themeColor="text1"/>
          <w:sz w:val="24"/>
          <w:lang w:eastAsia="pt-BR"/>
        </w:rPr>
        <w:t>Expo Documentation</w:t>
      </w:r>
      <w:r w:rsidRPr="00F83BEF">
        <w:rPr>
          <w:rFonts w:ascii="Times New Roman" w:eastAsia="Times New Roman" w:hAnsi="Times New Roman" w:cs="Times New Roman"/>
          <w:color w:val="000000" w:themeColor="text1"/>
          <w:sz w:val="24"/>
          <w:lang w:eastAsia="pt-BR"/>
        </w:rPr>
        <w:t xml:space="preserve">. Disponível em: </w:t>
      </w:r>
      <w:hyperlink r:id="rId21" w:tgtFrame="_new" w:history="1">
        <w:r w:rsidRPr="00F83BEF">
          <w:rPr>
            <w:rFonts w:ascii="Times New Roman" w:eastAsia="Times New Roman" w:hAnsi="Times New Roman" w:cs="Times New Roman"/>
            <w:color w:val="000000" w:themeColor="text1"/>
            <w:sz w:val="24"/>
            <w:u w:val="single"/>
            <w:lang w:eastAsia="pt-BR"/>
          </w:rPr>
          <w:t>https://docs.expo.dev/</w:t>
        </w:r>
      </w:hyperlink>
      <w:r w:rsidRPr="00F83BEF">
        <w:rPr>
          <w:rFonts w:ascii="Times New Roman" w:eastAsia="Times New Roman" w:hAnsi="Times New Roman" w:cs="Times New Roman"/>
          <w:color w:val="000000" w:themeColor="text1"/>
          <w:sz w:val="24"/>
          <w:lang w:eastAsia="pt-BR"/>
        </w:rPr>
        <w:t>. Acesso em: 23 jun. 2026.</w:t>
      </w:r>
    </w:p>
    <w:p w14:paraId="022CDA5C"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r w:rsidRPr="00F83BEF">
        <w:rPr>
          <w:rFonts w:ascii="Times New Roman" w:eastAsia="Times New Roman" w:hAnsi="Times New Roman" w:cs="Times New Roman"/>
          <w:color w:val="000000" w:themeColor="text1"/>
          <w:sz w:val="24"/>
          <w:lang w:eastAsia="pt-BR"/>
        </w:rPr>
        <w:t xml:space="preserve">SQLITE. </w:t>
      </w:r>
      <w:r w:rsidRPr="00F83BEF">
        <w:rPr>
          <w:rFonts w:ascii="Times New Roman" w:eastAsia="Times New Roman" w:hAnsi="Times New Roman" w:cs="Times New Roman"/>
          <w:i/>
          <w:iCs/>
          <w:color w:val="000000" w:themeColor="text1"/>
          <w:sz w:val="24"/>
          <w:lang w:eastAsia="pt-BR"/>
        </w:rPr>
        <w:t>SQLite Documentation</w:t>
      </w:r>
      <w:r w:rsidRPr="00F83BEF">
        <w:rPr>
          <w:rFonts w:ascii="Times New Roman" w:eastAsia="Times New Roman" w:hAnsi="Times New Roman" w:cs="Times New Roman"/>
          <w:color w:val="000000" w:themeColor="text1"/>
          <w:sz w:val="24"/>
          <w:lang w:eastAsia="pt-BR"/>
        </w:rPr>
        <w:t xml:space="preserve">. Disponível em: </w:t>
      </w:r>
      <w:hyperlink r:id="rId22" w:tgtFrame="_new" w:history="1">
        <w:r w:rsidRPr="00F83BEF">
          <w:rPr>
            <w:rFonts w:ascii="Times New Roman" w:eastAsia="Times New Roman" w:hAnsi="Times New Roman" w:cs="Times New Roman"/>
            <w:color w:val="000000" w:themeColor="text1"/>
            <w:sz w:val="24"/>
            <w:u w:val="single"/>
            <w:lang w:eastAsia="pt-BR"/>
          </w:rPr>
          <w:t>https://www.sqlite.org/docs.html</w:t>
        </w:r>
      </w:hyperlink>
      <w:r w:rsidRPr="00F83BEF">
        <w:rPr>
          <w:rFonts w:ascii="Times New Roman" w:eastAsia="Times New Roman" w:hAnsi="Times New Roman" w:cs="Times New Roman"/>
          <w:color w:val="000000" w:themeColor="text1"/>
          <w:sz w:val="24"/>
          <w:lang w:eastAsia="pt-BR"/>
        </w:rPr>
        <w:t>. Acesso em: 23 jun. 2026.</w:t>
      </w:r>
    </w:p>
    <w:p w14:paraId="71391F03" w14:textId="77777777" w:rsidR="00F83BEF" w:rsidRPr="00F83BEF" w:rsidRDefault="00F83BEF" w:rsidP="003D3E47">
      <w:pPr>
        <w:spacing w:beforeAutospacing="1" w:after="100" w:afterAutospacing="1" w:line="240" w:lineRule="auto"/>
        <w:jc w:val="both"/>
        <w:rPr>
          <w:rFonts w:ascii="Times New Roman" w:eastAsia="Times New Roman" w:hAnsi="Times New Roman" w:cs="Times New Roman"/>
          <w:color w:val="000000" w:themeColor="text1"/>
          <w:sz w:val="24"/>
          <w:lang w:eastAsia="pt-BR"/>
        </w:rPr>
      </w:pPr>
    </w:p>
    <w:p w14:paraId="7FC59159" w14:textId="77777777" w:rsidR="00F83BEF" w:rsidRPr="007A2E4E" w:rsidRDefault="00F83BEF" w:rsidP="00744198">
      <w:pPr>
        <w:pStyle w:val="NormalWeb"/>
        <w:spacing w:before="0" w:beforeAutospacing="0" w:after="0" w:afterAutospacing="0" w:line="360" w:lineRule="auto"/>
        <w:jc w:val="both"/>
        <w:rPr>
          <w:color w:val="000000" w:themeColor="text1"/>
        </w:rPr>
      </w:pPr>
    </w:p>
    <w:p w14:paraId="7501F690" w14:textId="77777777" w:rsidR="00C97B60" w:rsidRPr="007A2E4E" w:rsidRDefault="00C97B60" w:rsidP="00744198">
      <w:pPr>
        <w:spacing w:after="0" w:line="360" w:lineRule="auto"/>
        <w:jc w:val="both"/>
        <w:rPr>
          <w:rFonts w:ascii="Times New Roman" w:hAnsi="Times New Roman" w:cs="Times New Roman"/>
          <w:color w:val="000000" w:themeColor="text1"/>
          <w:sz w:val="24"/>
        </w:rPr>
      </w:pPr>
    </w:p>
    <w:sectPr w:rsidR="00C97B60" w:rsidRPr="007A2E4E" w:rsidSect="00DC192E">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D4356E"/>
    <w:multiLevelType w:val="multilevel"/>
    <w:tmpl w:val="EB7E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6708A9"/>
    <w:multiLevelType w:val="hybridMultilevel"/>
    <w:tmpl w:val="A72A81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6A5F0690"/>
    <w:multiLevelType w:val="multilevel"/>
    <w:tmpl w:val="F4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25B5C"/>
    <w:multiLevelType w:val="hybridMultilevel"/>
    <w:tmpl w:val="A0FA1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1EB2797"/>
    <w:multiLevelType w:val="multilevel"/>
    <w:tmpl w:val="07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8B27B6"/>
    <w:multiLevelType w:val="multilevel"/>
    <w:tmpl w:val="79D2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BF7"/>
    <w:rsid w:val="000328B0"/>
    <w:rsid w:val="000364C2"/>
    <w:rsid w:val="000718D5"/>
    <w:rsid w:val="00173D07"/>
    <w:rsid w:val="001B5212"/>
    <w:rsid w:val="001E3792"/>
    <w:rsid w:val="00325016"/>
    <w:rsid w:val="003550A4"/>
    <w:rsid w:val="00374242"/>
    <w:rsid w:val="003D3E47"/>
    <w:rsid w:val="00484CC0"/>
    <w:rsid w:val="00493B1D"/>
    <w:rsid w:val="004F5B96"/>
    <w:rsid w:val="005B1F2C"/>
    <w:rsid w:val="005C297F"/>
    <w:rsid w:val="00651481"/>
    <w:rsid w:val="00657CCA"/>
    <w:rsid w:val="00710259"/>
    <w:rsid w:val="007121B4"/>
    <w:rsid w:val="00743159"/>
    <w:rsid w:val="00744198"/>
    <w:rsid w:val="00767F71"/>
    <w:rsid w:val="007A2E4E"/>
    <w:rsid w:val="0092040A"/>
    <w:rsid w:val="00950E60"/>
    <w:rsid w:val="00A26380"/>
    <w:rsid w:val="00A97A73"/>
    <w:rsid w:val="00AF38FD"/>
    <w:rsid w:val="00AF6078"/>
    <w:rsid w:val="00B45A6E"/>
    <w:rsid w:val="00B71B2A"/>
    <w:rsid w:val="00B93531"/>
    <w:rsid w:val="00C01117"/>
    <w:rsid w:val="00C02237"/>
    <w:rsid w:val="00C87CA7"/>
    <w:rsid w:val="00C97B60"/>
    <w:rsid w:val="00CC337B"/>
    <w:rsid w:val="00CD22A1"/>
    <w:rsid w:val="00D8064D"/>
    <w:rsid w:val="00DB51DC"/>
    <w:rsid w:val="00DC192E"/>
    <w:rsid w:val="00E35F47"/>
    <w:rsid w:val="00E47F42"/>
    <w:rsid w:val="00E51BF7"/>
    <w:rsid w:val="00EA37CB"/>
    <w:rsid w:val="00EB49B2"/>
    <w:rsid w:val="00F20A85"/>
    <w:rsid w:val="00F506E2"/>
    <w:rsid w:val="00F83BEF"/>
    <w:rsid w:val="00F84C41"/>
    <w:rsid w:val="00FC729C"/>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14B1"/>
  <w15:chartTrackingRefBased/>
  <w15:docId w15:val="{73BE709A-0F05-497F-92FA-02988787B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HAnsi"/>
        <w:sz w:val="22"/>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Ttulo1">
    <w:name w:val="heading 1"/>
    <w:basedOn w:val="Normal"/>
    <w:link w:val="Ttulo1Char"/>
    <w:uiPriority w:val="9"/>
    <w:qFormat/>
    <w:rsid w:val="00EA37C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unhideWhenUsed/>
    <w:qFormat/>
    <w:rsid w:val="00AF60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AF6078"/>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37CB"/>
    <w:rPr>
      <w:rFonts w:ascii="Times New Roman" w:eastAsia="Times New Roman" w:hAnsi="Times New Roman" w:cs="Times New Roman"/>
      <w:b/>
      <w:bCs/>
      <w:kern w:val="36"/>
      <w:sz w:val="48"/>
      <w:szCs w:val="48"/>
      <w:lang w:eastAsia="pt-BR"/>
    </w:rPr>
  </w:style>
  <w:style w:type="paragraph" w:styleId="NormalWeb">
    <w:name w:val="Normal (Web)"/>
    <w:basedOn w:val="Normal"/>
    <w:uiPriority w:val="99"/>
    <w:semiHidden/>
    <w:unhideWhenUsed/>
    <w:rsid w:val="00EA37CB"/>
    <w:pPr>
      <w:spacing w:before="100" w:beforeAutospacing="1" w:after="100" w:afterAutospacing="1" w:line="240" w:lineRule="auto"/>
    </w:pPr>
    <w:rPr>
      <w:rFonts w:ascii="Times New Roman" w:eastAsia="Times New Roman" w:hAnsi="Times New Roman" w:cs="Times New Roman"/>
      <w:sz w:val="24"/>
      <w:lang w:eastAsia="pt-BR"/>
    </w:rPr>
  </w:style>
  <w:style w:type="character" w:customStyle="1" w:styleId="Ttulo2Char">
    <w:name w:val="Título 2 Char"/>
    <w:basedOn w:val="Fontepargpadro"/>
    <w:link w:val="Ttulo2"/>
    <w:uiPriority w:val="9"/>
    <w:rsid w:val="00AF6078"/>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AF6078"/>
    <w:rPr>
      <w:rFonts w:asciiTheme="majorHAnsi" w:eastAsiaTheme="majorEastAsia" w:hAnsiTheme="majorHAnsi" w:cstheme="majorBidi"/>
      <w:color w:val="1F3763" w:themeColor="accent1" w:themeShade="7F"/>
      <w:sz w:val="24"/>
    </w:rPr>
  </w:style>
  <w:style w:type="paragraph" w:styleId="PargrafodaLista">
    <w:name w:val="List Paragraph"/>
    <w:basedOn w:val="Normal"/>
    <w:uiPriority w:val="34"/>
    <w:qFormat/>
    <w:rsid w:val="00AF6078"/>
    <w:pPr>
      <w:ind w:left="720"/>
      <w:contextualSpacing/>
    </w:pPr>
  </w:style>
  <w:style w:type="table" w:styleId="TabeladeGradeClara">
    <w:name w:val="Grid Table Light"/>
    <w:basedOn w:val="Tabelanormal"/>
    <w:uiPriority w:val="40"/>
    <w:rsid w:val="00AF60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AF60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D8064D"/>
    <w:pPr>
      <w:spacing w:before="100" w:beforeAutospacing="1" w:after="100" w:afterAutospacing="1" w:line="240" w:lineRule="auto"/>
    </w:pPr>
    <w:rPr>
      <w:rFonts w:ascii="Times New Roman" w:eastAsia="Times New Roman" w:hAnsi="Times New Roman" w:cs="Times New Roman"/>
      <w:sz w:val="24"/>
      <w:lang w:eastAsia="pt-BR"/>
    </w:rPr>
  </w:style>
  <w:style w:type="character" w:styleId="Forte">
    <w:name w:val="Strong"/>
    <w:basedOn w:val="Fontepargpadro"/>
    <w:uiPriority w:val="22"/>
    <w:qFormat/>
    <w:rsid w:val="00D8064D"/>
    <w:rPr>
      <w:b/>
      <w:bCs/>
    </w:rPr>
  </w:style>
  <w:style w:type="paragraph" w:styleId="Pr-formataoHTML">
    <w:name w:val="HTML Preformatted"/>
    <w:basedOn w:val="Normal"/>
    <w:link w:val="Pr-formataoHTMLChar"/>
    <w:uiPriority w:val="99"/>
    <w:semiHidden/>
    <w:unhideWhenUsed/>
    <w:rsid w:val="00D806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D8064D"/>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D8064D"/>
    <w:rPr>
      <w:rFonts w:ascii="Courier New" w:eastAsia="Times New Roman" w:hAnsi="Courier New" w:cs="Courier New"/>
      <w:sz w:val="20"/>
      <w:szCs w:val="20"/>
    </w:rPr>
  </w:style>
  <w:style w:type="character" w:customStyle="1" w:styleId="text-token-text-primary">
    <w:name w:val="text-token-text-primary"/>
    <w:basedOn w:val="Fontepargpadro"/>
    <w:rsid w:val="00173D07"/>
  </w:style>
  <w:style w:type="character" w:styleId="nfase">
    <w:name w:val="Emphasis"/>
    <w:basedOn w:val="Fontepargpadro"/>
    <w:uiPriority w:val="20"/>
    <w:qFormat/>
    <w:rsid w:val="00F83BEF"/>
    <w:rPr>
      <w:i/>
      <w:iCs/>
    </w:rPr>
  </w:style>
  <w:style w:type="character" w:styleId="Hyperlink">
    <w:name w:val="Hyperlink"/>
    <w:basedOn w:val="Fontepargpadro"/>
    <w:uiPriority w:val="99"/>
    <w:unhideWhenUsed/>
    <w:rsid w:val="00F83BEF"/>
    <w:rPr>
      <w:color w:val="0000FF"/>
      <w:u w:val="single"/>
    </w:rPr>
  </w:style>
  <w:style w:type="paragraph" w:styleId="CabealhodoSumrio">
    <w:name w:val="TOC Heading"/>
    <w:basedOn w:val="Ttulo1"/>
    <w:next w:val="Normal"/>
    <w:uiPriority w:val="39"/>
    <w:unhideWhenUsed/>
    <w:qFormat/>
    <w:rsid w:val="005B1F2C"/>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1">
    <w:name w:val="toc 1"/>
    <w:basedOn w:val="Normal"/>
    <w:next w:val="Normal"/>
    <w:autoRedefine/>
    <w:uiPriority w:val="39"/>
    <w:unhideWhenUsed/>
    <w:rsid w:val="005B1F2C"/>
    <w:pPr>
      <w:spacing w:after="100"/>
    </w:pPr>
  </w:style>
  <w:style w:type="paragraph" w:styleId="Sumrio2">
    <w:name w:val="toc 2"/>
    <w:basedOn w:val="Normal"/>
    <w:next w:val="Normal"/>
    <w:autoRedefine/>
    <w:uiPriority w:val="39"/>
    <w:unhideWhenUsed/>
    <w:rsid w:val="005B1F2C"/>
    <w:pPr>
      <w:spacing w:after="100"/>
      <w:ind w:left="220"/>
    </w:pPr>
  </w:style>
  <w:style w:type="paragraph" w:styleId="Sumrio3">
    <w:name w:val="toc 3"/>
    <w:basedOn w:val="Normal"/>
    <w:next w:val="Normal"/>
    <w:autoRedefine/>
    <w:uiPriority w:val="39"/>
    <w:unhideWhenUsed/>
    <w:rsid w:val="005B1F2C"/>
    <w:pPr>
      <w:spacing w:after="100"/>
      <w:ind w:left="440"/>
    </w:pPr>
  </w:style>
  <w:style w:type="paragraph" w:styleId="Legenda">
    <w:name w:val="caption"/>
    <w:basedOn w:val="Normal"/>
    <w:next w:val="Normal"/>
    <w:uiPriority w:val="35"/>
    <w:unhideWhenUsed/>
    <w:qFormat/>
    <w:rsid w:val="00F506E2"/>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087086">
      <w:bodyDiv w:val="1"/>
      <w:marLeft w:val="0"/>
      <w:marRight w:val="0"/>
      <w:marTop w:val="0"/>
      <w:marBottom w:val="0"/>
      <w:divBdr>
        <w:top w:val="none" w:sz="0" w:space="0" w:color="auto"/>
        <w:left w:val="none" w:sz="0" w:space="0" w:color="auto"/>
        <w:bottom w:val="none" w:sz="0" w:space="0" w:color="auto"/>
        <w:right w:val="none" w:sz="0" w:space="0" w:color="auto"/>
      </w:divBdr>
      <w:divsChild>
        <w:div w:id="764154525">
          <w:blockQuote w:val="1"/>
          <w:marLeft w:val="720"/>
          <w:marRight w:val="720"/>
          <w:marTop w:val="100"/>
          <w:marBottom w:val="100"/>
          <w:divBdr>
            <w:top w:val="none" w:sz="0" w:space="0" w:color="auto"/>
            <w:left w:val="none" w:sz="0" w:space="0" w:color="auto"/>
            <w:bottom w:val="none" w:sz="0" w:space="0" w:color="auto"/>
            <w:right w:val="none" w:sz="0" w:space="0" w:color="auto"/>
          </w:divBdr>
        </w:div>
        <w:div w:id="37442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587035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295609">
      <w:bodyDiv w:val="1"/>
      <w:marLeft w:val="0"/>
      <w:marRight w:val="0"/>
      <w:marTop w:val="0"/>
      <w:marBottom w:val="0"/>
      <w:divBdr>
        <w:top w:val="none" w:sz="0" w:space="0" w:color="auto"/>
        <w:left w:val="none" w:sz="0" w:space="0" w:color="auto"/>
        <w:bottom w:val="none" w:sz="0" w:space="0" w:color="auto"/>
        <w:right w:val="none" w:sz="0" w:space="0" w:color="auto"/>
      </w:divBdr>
      <w:divsChild>
        <w:div w:id="892691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849836">
      <w:bodyDiv w:val="1"/>
      <w:marLeft w:val="0"/>
      <w:marRight w:val="0"/>
      <w:marTop w:val="0"/>
      <w:marBottom w:val="0"/>
      <w:divBdr>
        <w:top w:val="none" w:sz="0" w:space="0" w:color="auto"/>
        <w:left w:val="none" w:sz="0" w:space="0" w:color="auto"/>
        <w:bottom w:val="none" w:sz="0" w:space="0" w:color="auto"/>
        <w:right w:val="none" w:sz="0" w:space="0" w:color="auto"/>
      </w:divBdr>
    </w:div>
    <w:div w:id="1371149781">
      <w:bodyDiv w:val="1"/>
      <w:marLeft w:val="0"/>
      <w:marRight w:val="0"/>
      <w:marTop w:val="0"/>
      <w:marBottom w:val="0"/>
      <w:divBdr>
        <w:top w:val="none" w:sz="0" w:space="0" w:color="auto"/>
        <w:left w:val="none" w:sz="0" w:space="0" w:color="auto"/>
        <w:bottom w:val="none" w:sz="0" w:space="0" w:color="auto"/>
        <w:right w:val="none" w:sz="0" w:space="0" w:color="auto"/>
      </w:divBdr>
    </w:div>
    <w:div w:id="1532379422">
      <w:bodyDiv w:val="1"/>
      <w:marLeft w:val="0"/>
      <w:marRight w:val="0"/>
      <w:marTop w:val="0"/>
      <w:marBottom w:val="0"/>
      <w:divBdr>
        <w:top w:val="none" w:sz="0" w:space="0" w:color="auto"/>
        <w:left w:val="none" w:sz="0" w:space="0" w:color="auto"/>
        <w:bottom w:val="none" w:sz="0" w:space="0" w:color="auto"/>
        <w:right w:val="none" w:sz="0" w:space="0" w:color="auto"/>
      </w:divBdr>
      <w:divsChild>
        <w:div w:id="1978297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965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06348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9129864">
          <w:blockQuote w:val="1"/>
          <w:marLeft w:val="720"/>
          <w:marRight w:val="720"/>
          <w:marTop w:val="100"/>
          <w:marBottom w:val="100"/>
          <w:divBdr>
            <w:top w:val="none" w:sz="0" w:space="0" w:color="auto"/>
            <w:left w:val="none" w:sz="0" w:space="0" w:color="auto"/>
            <w:bottom w:val="none" w:sz="0" w:space="0" w:color="auto"/>
            <w:right w:val="none" w:sz="0" w:space="0" w:color="auto"/>
          </w:divBdr>
        </w:div>
        <w:div w:id="52926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09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66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570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10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274843">
      <w:bodyDiv w:val="1"/>
      <w:marLeft w:val="0"/>
      <w:marRight w:val="0"/>
      <w:marTop w:val="0"/>
      <w:marBottom w:val="0"/>
      <w:divBdr>
        <w:top w:val="none" w:sz="0" w:space="0" w:color="auto"/>
        <w:left w:val="none" w:sz="0" w:space="0" w:color="auto"/>
        <w:bottom w:val="none" w:sz="0" w:space="0" w:color="auto"/>
        <w:right w:val="none" w:sz="0" w:space="0" w:color="auto"/>
      </w:divBdr>
    </w:div>
    <w:div w:id="1720979193">
      <w:bodyDiv w:val="1"/>
      <w:marLeft w:val="0"/>
      <w:marRight w:val="0"/>
      <w:marTop w:val="0"/>
      <w:marBottom w:val="0"/>
      <w:divBdr>
        <w:top w:val="none" w:sz="0" w:space="0" w:color="auto"/>
        <w:left w:val="none" w:sz="0" w:space="0" w:color="auto"/>
        <w:bottom w:val="none" w:sz="0" w:space="0" w:color="auto"/>
        <w:right w:val="none" w:sz="0" w:space="0" w:color="auto"/>
      </w:divBdr>
    </w:div>
    <w:div w:id="1789427315">
      <w:bodyDiv w:val="1"/>
      <w:marLeft w:val="0"/>
      <w:marRight w:val="0"/>
      <w:marTop w:val="0"/>
      <w:marBottom w:val="0"/>
      <w:divBdr>
        <w:top w:val="none" w:sz="0" w:space="0" w:color="auto"/>
        <w:left w:val="none" w:sz="0" w:space="0" w:color="auto"/>
        <w:bottom w:val="none" w:sz="0" w:space="0" w:color="auto"/>
        <w:right w:val="none" w:sz="0" w:space="0" w:color="auto"/>
      </w:divBdr>
    </w:div>
    <w:div w:id="208838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docs.expo.dev/"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django-rest-framework.or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sqlite.org/doc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F11648-B432-4984-B059-B04426F0D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30</Pages>
  <Words>4575</Words>
  <Characters>24706</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LINDOMAR JOSE BATISTAO</dc:creator>
  <cp:keywords/>
  <dc:description/>
  <cp:lastModifiedBy>LINDOMAR JOSE BATISTAO</cp:lastModifiedBy>
  <cp:revision>56</cp:revision>
  <dcterms:created xsi:type="dcterms:W3CDTF">2026-06-23T14:04:00Z</dcterms:created>
  <dcterms:modified xsi:type="dcterms:W3CDTF">2026-06-23T17:52:00Z</dcterms:modified>
</cp:coreProperties>
</file>