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4D2A" w14:textId="5ABFC80E" w:rsidR="00CC1BC2" w:rsidRDefault="009C14CC" w:rsidP="009C14CC">
      <w:pPr>
        <w:pStyle w:val="Heading2"/>
      </w:pPr>
      <w:r w:rsidRPr="009C14CC">
        <w:rPr>
          <w:rFonts w:hint="eastAsia"/>
        </w:rPr>
        <w:t>W</w:t>
      </w:r>
      <w:r w:rsidRPr="009C14CC">
        <w:t>IN10</w:t>
      </w:r>
      <w:r w:rsidRPr="009C14CC">
        <w:t>不能运行</w:t>
      </w:r>
      <w:r w:rsidRPr="009C14CC">
        <w:t>vmware player</w:t>
      </w:r>
      <w:r w:rsidRPr="009C14CC">
        <w:t>的</w:t>
      </w:r>
      <w:r w:rsidRPr="009C14CC">
        <w:rPr>
          <w:rFonts w:hint="eastAsia"/>
        </w:rPr>
        <w:t>问题</w:t>
      </w:r>
    </w:p>
    <w:p w14:paraId="0A6AB4DB" w14:textId="3AA8DB06" w:rsidR="009C14CC" w:rsidRDefault="009C14CC" w:rsidP="009C14CC"/>
    <w:p w14:paraId="7AE7481F" w14:textId="7409FD01" w:rsidR="009C14CC" w:rsidRDefault="009C14CC" w:rsidP="009C14CC">
      <w:pPr>
        <w:rPr>
          <w:rFonts w:hint="eastAsia"/>
        </w:rPr>
      </w:pPr>
      <w:r>
        <w:rPr>
          <w:rFonts w:hint="eastAsia"/>
        </w:rPr>
        <w:t>最新版本的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运行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等虚拟机可能会遇到如下问题。</w:t>
      </w:r>
      <w:r w:rsidR="00FF5E70">
        <w:rPr>
          <w:rFonts w:hint="eastAsia"/>
        </w:rPr>
        <w:t>这是最新</w:t>
      </w:r>
      <w:r w:rsidR="00FF5E70">
        <w:rPr>
          <w:rFonts w:hint="eastAsia"/>
        </w:rPr>
        <w:t>win</w:t>
      </w:r>
      <w:r w:rsidR="00FF5E70">
        <w:t>10</w:t>
      </w:r>
      <w:r w:rsidR="00FF5E70">
        <w:rPr>
          <w:rFonts w:hint="eastAsia"/>
        </w:rPr>
        <w:t>和</w:t>
      </w:r>
      <w:r w:rsidR="00FF5E70">
        <w:rPr>
          <w:rFonts w:hint="eastAsia"/>
        </w:rPr>
        <w:t>vmware</w:t>
      </w:r>
      <w:r w:rsidR="00FF5E70">
        <w:rPr>
          <w:rFonts w:hint="eastAsia"/>
        </w:rPr>
        <w:t>虚拟机兼容性问题。</w:t>
      </w:r>
    </w:p>
    <w:p w14:paraId="12ACCA65" w14:textId="597C2F45" w:rsidR="009C14CC" w:rsidRDefault="009C14CC" w:rsidP="009C14CC">
      <w:r>
        <w:rPr>
          <w:rFonts w:hint="eastAsia"/>
          <w:noProof/>
        </w:rPr>
        <w:drawing>
          <wp:inline distT="0" distB="0" distL="0" distR="0" wp14:anchorId="378DC188" wp14:editId="73F001A6">
            <wp:extent cx="4519027" cy="301413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229" cy="30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4E8C" w14:textId="0DA38DA8" w:rsidR="009C14CC" w:rsidRDefault="009C14CC" w:rsidP="009C14CC"/>
    <w:p w14:paraId="567E0F3E" w14:textId="444B8C05" w:rsidR="009C14CC" w:rsidRDefault="009C14CC" w:rsidP="009C14CC">
      <w:r>
        <w:rPr>
          <w:rFonts w:hint="eastAsia"/>
        </w:rPr>
        <w:t>解决办法：</w:t>
      </w:r>
    </w:p>
    <w:p w14:paraId="21478551" w14:textId="19E10421" w:rsidR="009C14CC" w:rsidRDefault="009C14CC" w:rsidP="009C1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把这个脚本拷贝到</w:t>
      </w:r>
      <w:r w:rsidR="000C4C7A" w:rsidRPr="000C4C7A">
        <w:t>DG_Readiness_Tool_v3.6.ps1</w:t>
      </w:r>
      <w:r w:rsidR="000C4C7A">
        <w:rPr>
          <w:rFonts w:hint="eastAsia"/>
        </w:rPr>
        <w:t>拷贝到</w:t>
      </w:r>
      <w:r w:rsidR="000C4C7A" w:rsidRPr="000C4C7A">
        <w:t>C:\WINDOWS\system32</w:t>
      </w:r>
      <w:r w:rsidR="000C4C7A">
        <w:rPr>
          <w:rFonts w:hint="eastAsia"/>
        </w:rPr>
        <w:t>目录下面。</w:t>
      </w:r>
    </w:p>
    <w:p w14:paraId="68683170" w14:textId="6C17E91F" w:rsidR="00F93E4A" w:rsidRDefault="00644CA5" w:rsidP="00F93E4A">
      <w:pPr>
        <w:pStyle w:val="ListParagraph"/>
        <w:ind w:left="360" w:firstLineChars="0" w:firstLine="0"/>
        <w:rPr>
          <w:rFonts w:hint="eastAsia"/>
        </w:rPr>
      </w:pPr>
      <w:r>
        <w:object w:dxaOrig="2760" w:dyaOrig="816" w14:anchorId="16D0F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8pt;height:40.65pt" o:ole="">
            <v:imagedata r:id="rId6" o:title=""/>
          </v:shape>
          <o:OLEObject Type="Embed" ProgID="Package" ShapeID="_x0000_i1026" DrawAspect="Content" ObjectID="_1673075451" r:id="rId7"/>
        </w:object>
      </w:r>
    </w:p>
    <w:p w14:paraId="2C781497" w14:textId="0E6E0D9E" w:rsidR="000C4C7A" w:rsidRDefault="000C4C7A" w:rsidP="009C1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打开“</w:t>
      </w:r>
      <w:r w:rsidR="00517C31">
        <w:rPr>
          <w:rFonts w:hint="eastAsia"/>
        </w:rPr>
        <w:t>windows</w:t>
      </w:r>
      <w:r w:rsidR="00517C31">
        <w:t xml:space="preserve"> </w:t>
      </w:r>
      <w:r w:rsidR="00517C31">
        <w:rPr>
          <w:rFonts w:hint="eastAsia"/>
        </w:rPr>
        <w:t>powershell</w:t>
      </w:r>
      <w:r>
        <w:rPr>
          <w:rFonts w:hint="eastAsia"/>
        </w:rPr>
        <w:t>”</w:t>
      </w:r>
      <w:r w:rsidR="00517C31">
        <w:rPr>
          <w:rFonts w:hint="eastAsia"/>
        </w:rPr>
        <w:t>，要用</w:t>
      </w:r>
      <w:r w:rsidR="00517C31">
        <w:rPr>
          <w:rFonts w:hint="eastAsia"/>
        </w:rPr>
        <w:t>administrator</w:t>
      </w:r>
      <w:r w:rsidR="00517C31">
        <w:rPr>
          <w:rFonts w:hint="eastAsia"/>
        </w:rPr>
        <w:t>来打开。</w:t>
      </w:r>
    </w:p>
    <w:p w14:paraId="2F0D1574" w14:textId="5B5FE4D0" w:rsidR="00517C31" w:rsidRDefault="00517C31" w:rsidP="009C1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执行如下命令。</w:t>
      </w:r>
    </w:p>
    <w:p w14:paraId="08D9D702" w14:textId="5D13A61D" w:rsidR="005B6D14" w:rsidRDefault="005B6D14" w:rsidP="005B6D14">
      <w:pPr>
        <w:pStyle w:val="ListParagraph"/>
        <w:ind w:left="360" w:firstLineChars="0" w:firstLine="0"/>
      </w:pPr>
      <w:r>
        <w:t>./</w:t>
      </w:r>
      <w:r w:rsidRPr="005B6D14">
        <w:t xml:space="preserve"> </w:t>
      </w:r>
      <w:r w:rsidRPr="000C4C7A">
        <w:t>DG_Readiness_Tool_v3.6.ps1</w:t>
      </w:r>
      <w:r>
        <w:t xml:space="preserve"> -disable</w:t>
      </w:r>
    </w:p>
    <w:p w14:paraId="55D89F65" w14:textId="7267BF01" w:rsidR="002A7DE4" w:rsidRDefault="002A7DE4" w:rsidP="005B6D14">
      <w:pPr>
        <w:pStyle w:val="ListParagraph"/>
        <w:ind w:left="360" w:firstLineChars="0" w:firstLine="0"/>
      </w:pPr>
    </w:p>
    <w:p w14:paraId="111776FD" w14:textId="3614ED43" w:rsidR="002A7DE4" w:rsidRDefault="002A7DE4" w:rsidP="005B6D14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DEFAA1" wp14:editId="3C1B769B">
            <wp:extent cx="5006774" cy="307874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7E46" w14:textId="08C91ACA" w:rsidR="00517C31" w:rsidRDefault="002A7DE4" w:rsidP="009C1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win</w:t>
      </w:r>
      <w:r>
        <w:t>10</w:t>
      </w:r>
      <w:r w:rsidR="00FF5E70">
        <w:rPr>
          <w:rFonts w:hint="eastAsia"/>
        </w:rPr>
        <w:t>后，会见到如下</w:t>
      </w:r>
      <w:r w:rsidR="00E06111">
        <w:rPr>
          <w:rFonts w:hint="eastAsia"/>
        </w:rPr>
        <w:t>界面。</w:t>
      </w:r>
    </w:p>
    <w:p w14:paraId="26155E59" w14:textId="55640EE8" w:rsidR="00E06111" w:rsidRDefault="00E06111" w:rsidP="00E06111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C9FE00A" wp14:editId="47D51A70">
            <wp:extent cx="5943600" cy="37541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BA69" w14:textId="4B6F53EF" w:rsidR="00E06111" w:rsidRDefault="00E06111" w:rsidP="00E06111">
      <w:pPr>
        <w:pStyle w:val="ListParagraph"/>
        <w:ind w:left="360" w:firstLineChars="0" w:firstLine="0"/>
      </w:pPr>
    </w:p>
    <w:p w14:paraId="08F3CDFF" w14:textId="14D4C48E" w:rsidR="00E06111" w:rsidRDefault="00E06111" w:rsidP="00E0611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先按键盘上的“</w:t>
      </w:r>
      <w:r>
        <w:rPr>
          <w:rFonts w:hint="eastAsia"/>
        </w:rPr>
        <w:t>Windows</w:t>
      </w:r>
      <w:r>
        <w:rPr>
          <w:rFonts w:hint="eastAsia"/>
        </w:rPr>
        <w:t>”键，然后按</w:t>
      </w:r>
      <w:r>
        <w:rPr>
          <w:rFonts w:hint="eastAsia"/>
        </w:rPr>
        <w:t xml:space="preserve"> </w:t>
      </w:r>
      <w:r>
        <w:rPr>
          <w:rFonts w:hint="eastAsia"/>
        </w:rPr>
        <w:t>任意键继续。完成之后，就会自动进入</w:t>
      </w:r>
      <w:r>
        <w:rPr>
          <w:rFonts w:hint="eastAsia"/>
        </w:rPr>
        <w:t>windows</w:t>
      </w:r>
      <w:r>
        <w:rPr>
          <w:rFonts w:hint="eastAsia"/>
        </w:rPr>
        <w:t>了。</w:t>
      </w:r>
    </w:p>
    <w:p w14:paraId="0D986F5E" w14:textId="77777777" w:rsidR="002A7DE4" w:rsidRPr="009C14CC" w:rsidRDefault="002A7DE4" w:rsidP="00E06111">
      <w:pPr>
        <w:pStyle w:val="ListParagraph"/>
        <w:ind w:left="360" w:firstLineChars="0" w:firstLine="0"/>
        <w:rPr>
          <w:rFonts w:hint="eastAsia"/>
        </w:rPr>
      </w:pPr>
    </w:p>
    <w:sectPr w:rsidR="002A7DE4" w:rsidRPr="009C14CC" w:rsidSect="0007275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74A80"/>
    <w:multiLevelType w:val="hybridMultilevel"/>
    <w:tmpl w:val="91CE297C"/>
    <w:lvl w:ilvl="0" w:tplc="705E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A4"/>
    <w:rsid w:val="00072753"/>
    <w:rsid w:val="000C4C7A"/>
    <w:rsid w:val="002A7DE4"/>
    <w:rsid w:val="00517C31"/>
    <w:rsid w:val="005B6D14"/>
    <w:rsid w:val="00644CA5"/>
    <w:rsid w:val="006E53A4"/>
    <w:rsid w:val="009C14CC"/>
    <w:rsid w:val="00CC1BC2"/>
    <w:rsid w:val="00D84E90"/>
    <w:rsid w:val="00E06111"/>
    <w:rsid w:val="00F93E4A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E4E3"/>
  <w15:chartTrackingRefBased/>
  <w15:docId w15:val="{502CDFE9-4635-4EFC-B4BD-34DF6006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4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C1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Zhang, Tianfei</cp:lastModifiedBy>
  <cp:revision>11</cp:revision>
  <dcterms:created xsi:type="dcterms:W3CDTF">2021-01-25T01:56:00Z</dcterms:created>
  <dcterms:modified xsi:type="dcterms:W3CDTF">2021-01-25T02:24:00Z</dcterms:modified>
</cp:coreProperties>
</file>