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E431" w14:textId="0291A227" w:rsidR="00EF147B" w:rsidRPr="007516E6" w:rsidRDefault="008F2347" w:rsidP="00457AA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36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L</w:t>
      </w:r>
      <w:r w:rsidRPr="00502EB8">
        <w:rPr>
          <w:rFonts w:ascii="Times New Roman" w:hAnsi="Times New Roman"/>
          <w:b/>
          <w:bCs/>
          <w:sz w:val="28"/>
          <w:szCs w:val="28"/>
        </w:rPr>
        <w:t>INDON</w:t>
      </w:r>
      <w:r>
        <w:rPr>
          <w:rFonts w:ascii="Times New Roman" w:hAnsi="Times New Roman"/>
          <w:b/>
          <w:bCs/>
          <w:sz w:val="32"/>
          <w:szCs w:val="28"/>
        </w:rPr>
        <w:t xml:space="preserve"> H</w:t>
      </w:r>
      <w:r w:rsidRPr="00502EB8">
        <w:rPr>
          <w:rFonts w:ascii="Times New Roman" w:hAnsi="Times New Roman"/>
          <w:b/>
          <w:bCs/>
          <w:sz w:val="28"/>
          <w:szCs w:val="28"/>
        </w:rPr>
        <w:t>ARRIS</w:t>
      </w:r>
    </w:p>
    <w:p w14:paraId="71B4F9F3" w14:textId="7358CB9D" w:rsidR="001B0F3B" w:rsidRPr="00750832" w:rsidRDefault="00E12756" w:rsidP="00457AA0">
      <w:pPr>
        <w:pStyle w:val="NoSpacing1"/>
        <w:tabs>
          <w:tab w:val="right" w:pos="10627"/>
        </w:tabs>
        <w:jc w:val="center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240 Allston St., Unit 3, Cambridge, MA 02139</w:t>
      </w:r>
    </w:p>
    <w:p w14:paraId="46E5CA6D" w14:textId="52CDAE4E" w:rsidR="001B0F3B" w:rsidRPr="00750832" w:rsidRDefault="00E12756" w:rsidP="00457AA0">
      <w:pPr>
        <w:pStyle w:val="NoSpacing1"/>
        <w:tabs>
          <w:tab w:val="right" w:pos="10627"/>
        </w:tabs>
        <w:jc w:val="center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lharris@mba2027.hbs.edu</w:t>
      </w:r>
      <w:r w:rsidR="006D4B57" w:rsidRPr="00750832">
        <w:rPr>
          <w:rFonts w:ascii="Times New Roman" w:hAnsi="Times New Roman"/>
          <w:bCs/>
          <w:sz w:val="18"/>
          <w:szCs w:val="18"/>
        </w:rPr>
        <w:t xml:space="preserve"> </w:t>
      </w:r>
      <w:r w:rsidR="00C9389C" w:rsidRPr="00750832">
        <w:rPr>
          <w:rFonts w:ascii="Times New Roman" w:hAnsi="Times New Roman"/>
          <w:bCs/>
          <w:sz w:val="18"/>
          <w:szCs w:val="18"/>
        </w:rPr>
        <w:t xml:space="preserve">• </w:t>
      </w:r>
      <w:r w:rsidR="005252EA" w:rsidRPr="00750832">
        <w:rPr>
          <w:rFonts w:ascii="Times New Roman" w:hAnsi="Times New Roman"/>
          <w:sz w:val="18"/>
          <w:szCs w:val="18"/>
        </w:rPr>
        <w:t>301.646.6786</w:t>
      </w:r>
      <w:r w:rsidR="003B3FD0" w:rsidRPr="00750832">
        <w:rPr>
          <w:rFonts w:ascii="Times New Roman" w:hAnsi="Times New Roman"/>
          <w:sz w:val="18"/>
          <w:szCs w:val="18"/>
        </w:rPr>
        <w:t xml:space="preserve"> </w:t>
      </w:r>
      <w:r w:rsidR="00C9389C" w:rsidRPr="00750832">
        <w:rPr>
          <w:rFonts w:ascii="Times New Roman" w:hAnsi="Times New Roman"/>
          <w:bCs/>
          <w:sz w:val="18"/>
          <w:szCs w:val="18"/>
        </w:rPr>
        <w:t>•</w:t>
      </w:r>
      <w:r w:rsidR="003B3FD0" w:rsidRPr="00750832">
        <w:rPr>
          <w:rFonts w:ascii="Times New Roman" w:hAnsi="Times New Roman"/>
          <w:sz w:val="18"/>
          <w:szCs w:val="18"/>
        </w:rPr>
        <w:t xml:space="preserve"> </w:t>
      </w:r>
      <w:hyperlink r:id="rId8" w:history="1">
        <w:r w:rsidR="005252EA" w:rsidRPr="00750832">
          <w:rPr>
            <w:rStyle w:val="Hyperlink"/>
            <w:rFonts w:ascii="Times New Roman" w:hAnsi="Times New Roman"/>
            <w:sz w:val="18"/>
            <w:szCs w:val="18"/>
          </w:rPr>
          <w:t>https://www.linkedin.com/in/LinDonHarris/</w:t>
        </w:r>
      </w:hyperlink>
    </w:p>
    <w:p w14:paraId="240FC7B4" w14:textId="6F27EA9A" w:rsidR="00880DD6" w:rsidRPr="00840EE4" w:rsidRDefault="0025226C" w:rsidP="00840EE4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8"/>
          <w:szCs w:val="8"/>
        </w:rPr>
      </w:pP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="00880DD6" w:rsidRPr="00840EE4">
        <w:rPr>
          <w:rFonts w:ascii="Times New Roman" w:hAnsi="Times New Roman"/>
          <w:sz w:val="20"/>
          <w:szCs w:val="20"/>
        </w:rPr>
        <w:tab/>
      </w:r>
    </w:p>
    <w:p w14:paraId="4636D080" w14:textId="77777777" w:rsidR="005670BD" w:rsidRPr="005B574C" w:rsidRDefault="005670BD" w:rsidP="00880DD6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14BD9E14" w14:textId="25011AC5" w:rsidR="00F94E47" w:rsidRPr="00F94E47" w:rsidRDefault="00310BA4" w:rsidP="00F94E4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sz w:val="28"/>
          <w:szCs w:val="24"/>
        </w:rPr>
      </w:pPr>
      <w:r w:rsidRPr="00750832">
        <w:rPr>
          <w:rFonts w:ascii="Times New Roman" w:hAnsi="Times New Roman"/>
          <w:bCs/>
          <w:sz w:val="28"/>
          <w:szCs w:val="24"/>
        </w:rPr>
        <w:t>P</w:t>
      </w:r>
      <w:r w:rsidRPr="006A7521">
        <w:rPr>
          <w:rFonts w:ascii="Times New Roman" w:hAnsi="Times New Roman"/>
          <w:bCs/>
          <w:sz w:val="20"/>
          <w:szCs w:val="20"/>
        </w:rPr>
        <w:t>ROFESSIONAL</w:t>
      </w:r>
      <w:r w:rsidRPr="00750832">
        <w:rPr>
          <w:rFonts w:ascii="Times New Roman" w:hAnsi="Times New Roman"/>
          <w:bCs/>
          <w:sz w:val="28"/>
          <w:szCs w:val="24"/>
        </w:rPr>
        <w:t xml:space="preserve"> E</w:t>
      </w:r>
      <w:r w:rsidRPr="00772609">
        <w:rPr>
          <w:rFonts w:ascii="Times New Roman" w:hAnsi="Times New Roman"/>
          <w:bCs/>
          <w:sz w:val="20"/>
          <w:szCs w:val="20"/>
        </w:rPr>
        <w:t>XPERIENCE</w:t>
      </w:r>
    </w:p>
    <w:p w14:paraId="49BEAD6E" w14:textId="69308296" w:rsidR="00B0678D" w:rsidRDefault="00E63A76" w:rsidP="00B0678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O</w:t>
      </w:r>
      <w:r>
        <w:rPr>
          <w:rFonts w:ascii="Times New Roman" w:hAnsi="Times New Roman"/>
          <w:b/>
        </w:rPr>
        <w:t>VERLAP</w:t>
      </w:r>
      <w:r w:rsidR="00B0678D" w:rsidRPr="00E96B27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I</w:t>
      </w:r>
      <w:r>
        <w:rPr>
          <w:rFonts w:ascii="Times New Roman" w:hAnsi="Times New Roman"/>
          <w:b/>
        </w:rPr>
        <w:t>NVESTMENTS</w:t>
      </w:r>
      <w:r w:rsidR="00B0678D" w:rsidRPr="00E96B27">
        <w:rPr>
          <w:rFonts w:ascii="Times New Roman" w:hAnsi="Times New Roman"/>
        </w:rPr>
        <w:tab/>
      </w:r>
      <w:r w:rsidR="00B0678D" w:rsidRPr="00F94E47">
        <w:rPr>
          <w:rFonts w:ascii="Times New Roman" w:hAnsi="Times New Roman"/>
          <w:b/>
          <w:bCs/>
          <w:sz w:val="20"/>
          <w:szCs w:val="20"/>
        </w:rPr>
        <w:t>Washington, DC</w:t>
      </w:r>
    </w:p>
    <w:p w14:paraId="33101F37" w14:textId="6BAABFC0" w:rsidR="00B0678D" w:rsidRPr="00F90384" w:rsidRDefault="00E63A76" w:rsidP="00B0678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Investor (</w:t>
      </w:r>
      <w:r w:rsidR="00E12756">
        <w:rPr>
          <w:rFonts w:ascii="Times New Roman" w:hAnsi="Times New Roman"/>
          <w:i/>
          <w:iCs/>
          <w:sz w:val="20"/>
          <w:szCs w:val="20"/>
        </w:rPr>
        <w:t>Pre-MBA program</w:t>
      </w:r>
      <w:r>
        <w:rPr>
          <w:rFonts w:ascii="Times New Roman" w:hAnsi="Times New Roman"/>
          <w:i/>
          <w:iCs/>
          <w:sz w:val="20"/>
          <w:szCs w:val="20"/>
        </w:rPr>
        <w:t>)</w:t>
      </w:r>
      <w:r w:rsidR="00B0678D">
        <w:rPr>
          <w:rFonts w:ascii="Times New Roman" w:hAnsi="Times New Roman"/>
          <w:i/>
          <w:iCs/>
          <w:sz w:val="20"/>
          <w:szCs w:val="20"/>
        </w:rPr>
        <w:t xml:space="preserve"> • </w:t>
      </w:r>
      <w:r w:rsidR="00361D5E" w:rsidRPr="00361D5E">
        <w:rPr>
          <w:rFonts w:ascii="Times New Roman" w:hAnsi="Times New Roman"/>
          <w:i/>
          <w:iCs/>
          <w:sz w:val="20"/>
          <w:szCs w:val="20"/>
        </w:rPr>
        <w:t>Market research and deal underwriting at private family office</w:t>
      </w:r>
      <w:r w:rsidR="00B0678D">
        <w:rPr>
          <w:rFonts w:ascii="Times New Roman" w:hAnsi="Times New Roman"/>
          <w:i/>
          <w:iCs/>
          <w:sz w:val="20"/>
          <w:szCs w:val="20"/>
        </w:rPr>
        <w:tab/>
      </w:r>
      <w:r w:rsidR="00361D5E">
        <w:rPr>
          <w:rFonts w:ascii="Times New Roman" w:hAnsi="Times New Roman"/>
          <w:b/>
          <w:bCs/>
          <w:sz w:val="20"/>
          <w:szCs w:val="20"/>
        </w:rPr>
        <w:t xml:space="preserve">Apr </w:t>
      </w:r>
      <w:r w:rsidR="00B0678D" w:rsidRPr="00F94E47">
        <w:rPr>
          <w:rFonts w:ascii="Times New Roman" w:hAnsi="Times New Roman"/>
          <w:b/>
          <w:bCs/>
          <w:sz w:val="20"/>
          <w:szCs w:val="20"/>
        </w:rPr>
        <w:t>202</w:t>
      </w:r>
      <w:r w:rsidR="00361D5E">
        <w:rPr>
          <w:rFonts w:ascii="Times New Roman" w:hAnsi="Times New Roman"/>
          <w:b/>
          <w:bCs/>
          <w:sz w:val="20"/>
          <w:szCs w:val="20"/>
        </w:rPr>
        <w:t>5</w:t>
      </w:r>
      <w:r w:rsidR="00B0678D" w:rsidRPr="00F94E47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="00B0678D">
        <w:rPr>
          <w:rFonts w:ascii="Times New Roman" w:hAnsi="Times New Roman"/>
          <w:b/>
          <w:bCs/>
          <w:sz w:val="20"/>
          <w:szCs w:val="20"/>
        </w:rPr>
        <w:t xml:space="preserve">Jul 2025 </w:t>
      </w:r>
    </w:p>
    <w:p w14:paraId="0C8A5B0C" w14:textId="77777777" w:rsidR="00B0678D" w:rsidRPr="00F94E47" w:rsidRDefault="00B0678D" w:rsidP="00B0678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73C0B4CF" w14:textId="55367422" w:rsidR="00E63A76" w:rsidRDefault="00E63A76" w:rsidP="00B0678D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E63A76">
        <w:rPr>
          <w:rFonts w:ascii="Times New Roman" w:hAnsi="Times New Roman"/>
          <w:sz w:val="20"/>
          <w:szCs w:val="20"/>
        </w:rPr>
        <w:t>Draft</w:t>
      </w:r>
      <w:r w:rsidR="00361D5E">
        <w:rPr>
          <w:rFonts w:ascii="Times New Roman" w:hAnsi="Times New Roman"/>
          <w:sz w:val="20"/>
          <w:szCs w:val="20"/>
        </w:rPr>
        <w:t>ed</w:t>
      </w:r>
      <w:r w:rsidRPr="00E63A76">
        <w:rPr>
          <w:rFonts w:ascii="Times New Roman" w:hAnsi="Times New Roman"/>
          <w:sz w:val="20"/>
          <w:szCs w:val="20"/>
        </w:rPr>
        <w:t xml:space="preserve"> investment </w:t>
      </w:r>
      <w:r w:rsidR="00E77BAC">
        <w:rPr>
          <w:rFonts w:ascii="Times New Roman" w:hAnsi="Times New Roman"/>
          <w:sz w:val="20"/>
          <w:szCs w:val="20"/>
        </w:rPr>
        <w:t xml:space="preserve">memos </w:t>
      </w:r>
      <w:r w:rsidRPr="00E63A76">
        <w:rPr>
          <w:rFonts w:ascii="Times New Roman" w:hAnsi="Times New Roman"/>
          <w:sz w:val="20"/>
          <w:szCs w:val="20"/>
        </w:rPr>
        <w:t>and buil</w:t>
      </w:r>
      <w:r w:rsidR="00361D5E">
        <w:rPr>
          <w:rFonts w:ascii="Times New Roman" w:hAnsi="Times New Roman"/>
          <w:sz w:val="20"/>
          <w:szCs w:val="20"/>
        </w:rPr>
        <w:t>t</w:t>
      </w:r>
      <w:r w:rsidRPr="00E63A76">
        <w:rPr>
          <w:rFonts w:ascii="Times New Roman" w:hAnsi="Times New Roman"/>
          <w:sz w:val="20"/>
          <w:szCs w:val="20"/>
        </w:rPr>
        <w:t xml:space="preserve"> financial models for </w:t>
      </w:r>
      <w:r>
        <w:rPr>
          <w:rFonts w:ascii="Times New Roman" w:hAnsi="Times New Roman"/>
          <w:sz w:val="20"/>
          <w:szCs w:val="20"/>
        </w:rPr>
        <w:t xml:space="preserve">emerging </w:t>
      </w:r>
      <w:r w:rsidRPr="00E63A76">
        <w:rPr>
          <w:rFonts w:ascii="Times New Roman" w:hAnsi="Times New Roman"/>
          <w:sz w:val="20"/>
          <w:szCs w:val="20"/>
        </w:rPr>
        <w:t>sports opportunities</w:t>
      </w:r>
      <w:r>
        <w:rPr>
          <w:rFonts w:ascii="Times New Roman" w:hAnsi="Times New Roman"/>
          <w:sz w:val="20"/>
          <w:szCs w:val="20"/>
        </w:rPr>
        <w:t>,</w:t>
      </w:r>
      <w:r w:rsidRPr="00E63A76">
        <w:rPr>
          <w:rFonts w:ascii="Times New Roman" w:hAnsi="Times New Roman"/>
          <w:sz w:val="20"/>
          <w:szCs w:val="20"/>
        </w:rPr>
        <w:t xml:space="preserve"> </w:t>
      </w:r>
      <w:r w:rsidR="00E77BAC">
        <w:rPr>
          <w:rFonts w:ascii="Times New Roman" w:hAnsi="Times New Roman"/>
          <w:sz w:val="20"/>
          <w:szCs w:val="20"/>
        </w:rPr>
        <w:t>including</w:t>
      </w:r>
      <w:r w:rsidR="00361D5E">
        <w:rPr>
          <w:rFonts w:ascii="Times New Roman" w:hAnsi="Times New Roman"/>
          <w:sz w:val="20"/>
          <w:szCs w:val="20"/>
        </w:rPr>
        <w:t xml:space="preserve"> women’s soccer and volleyball</w:t>
      </w:r>
    </w:p>
    <w:p w14:paraId="7B04236D" w14:textId="7E5BA4FB" w:rsidR="00B0678D" w:rsidRPr="00B0678D" w:rsidRDefault="00361D5E" w:rsidP="00B0678D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361D5E">
        <w:rPr>
          <w:rFonts w:ascii="Times New Roman" w:hAnsi="Times New Roman"/>
          <w:sz w:val="20"/>
          <w:szCs w:val="20"/>
        </w:rPr>
        <w:t>Develop</w:t>
      </w:r>
      <w:r>
        <w:rPr>
          <w:rFonts w:ascii="Times New Roman" w:hAnsi="Times New Roman"/>
          <w:sz w:val="20"/>
          <w:szCs w:val="20"/>
        </w:rPr>
        <w:t>ed</w:t>
      </w:r>
      <w:r w:rsidRPr="00361D5E">
        <w:rPr>
          <w:rFonts w:ascii="Times New Roman" w:hAnsi="Times New Roman"/>
          <w:sz w:val="20"/>
          <w:szCs w:val="20"/>
        </w:rPr>
        <w:t xml:space="preserve"> market research and proprietary deal tracking </w:t>
      </w:r>
      <w:r>
        <w:rPr>
          <w:rFonts w:ascii="Times New Roman" w:hAnsi="Times New Roman"/>
          <w:sz w:val="20"/>
          <w:szCs w:val="20"/>
        </w:rPr>
        <w:t xml:space="preserve">and benchmarking </w:t>
      </w:r>
      <w:r w:rsidRPr="00361D5E">
        <w:rPr>
          <w:rFonts w:ascii="Times New Roman" w:hAnsi="Times New Roman"/>
          <w:sz w:val="20"/>
          <w:szCs w:val="20"/>
        </w:rPr>
        <w:t xml:space="preserve">framework across global sports </w:t>
      </w:r>
      <w:r>
        <w:rPr>
          <w:rFonts w:ascii="Times New Roman" w:hAnsi="Times New Roman"/>
          <w:sz w:val="20"/>
          <w:szCs w:val="20"/>
        </w:rPr>
        <w:t>investments</w:t>
      </w:r>
    </w:p>
    <w:p w14:paraId="1A35EB15" w14:textId="77777777" w:rsidR="00B0678D" w:rsidRPr="00B0678D" w:rsidRDefault="00B0678D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F6791CA" w14:textId="03E24321" w:rsidR="00B85964" w:rsidRDefault="005B574C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6B27">
        <w:rPr>
          <w:rFonts w:ascii="Times New Roman" w:hAnsi="Times New Roman"/>
          <w:b/>
          <w:sz w:val="28"/>
          <w:szCs w:val="28"/>
        </w:rPr>
        <w:t>I</w:t>
      </w:r>
      <w:r w:rsidRPr="00E96B27">
        <w:rPr>
          <w:rFonts w:ascii="Times New Roman" w:hAnsi="Times New Roman"/>
          <w:b/>
        </w:rPr>
        <w:t>NSPIRATION</w:t>
      </w:r>
      <w:r w:rsidRPr="00E96B27">
        <w:rPr>
          <w:rFonts w:ascii="Times New Roman" w:hAnsi="Times New Roman"/>
          <w:b/>
          <w:sz w:val="32"/>
          <w:szCs w:val="32"/>
        </w:rPr>
        <w:t xml:space="preserve"> </w:t>
      </w:r>
      <w:r w:rsidRPr="00E96B27">
        <w:rPr>
          <w:rFonts w:ascii="Times New Roman" w:hAnsi="Times New Roman"/>
          <w:b/>
          <w:sz w:val="28"/>
          <w:szCs w:val="28"/>
        </w:rPr>
        <w:t>M</w:t>
      </w:r>
      <w:r w:rsidRPr="00E96B27">
        <w:rPr>
          <w:rFonts w:ascii="Times New Roman" w:hAnsi="Times New Roman"/>
          <w:b/>
        </w:rPr>
        <w:t>OBILITY</w:t>
      </w:r>
      <w:r w:rsidRPr="00E96B27">
        <w:rPr>
          <w:rFonts w:ascii="Times New Roman" w:hAnsi="Times New Roman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Washington, DC</w:t>
      </w:r>
    </w:p>
    <w:p w14:paraId="3315FEBB" w14:textId="4B73163E" w:rsidR="005B574C" w:rsidRPr="00F90384" w:rsidRDefault="005B574C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Director, Transactions</w:t>
      </w:r>
      <w:r w:rsidR="00F0137B">
        <w:rPr>
          <w:rFonts w:ascii="Times New Roman" w:hAnsi="Times New Roman"/>
          <w:i/>
          <w:iCs/>
          <w:sz w:val="20"/>
          <w:szCs w:val="20"/>
        </w:rPr>
        <w:t xml:space="preserve"> • </w:t>
      </w:r>
      <w:r w:rsidR="001104FF" w:rsidRPr="001104FF">
        <w:rPr>
          <w:rFonts w:ascii="Times New Roman" w:hAnsi="Times New Roman"/>
          <w:i/>
          <w:iCs/>
          <w:sz w:val="20"/>
          <w:szCs w:val="20"/>
        </w:rPr>
        <w:t xml:space="preserve">Asset-backed </w:t>
      </w:r>
      <w:r w:rsidR="001104FF">
        <w:rPr>
          <w:rFonts w:ascii="Times New Roman" w:hAnsi="Times New Roman"/>
          <w:i/>
          <w:iCs/>
          <w:sz w:val="20"/>
          <w:szCs w:val="20"/>
        </w:rPr>
        <w:t xml:space="preserve">commercial </w:t>
      </w:r>
      <w:r w:rsidR="001104FF" w:rsidRPr="001104FF">
        <w:rPr>
          <w:rFonts w:ascii="Times New Roman" w:hAnsi="Times New Roman"/>
          <w:i/>
          <w:iCs/>
          <w:sz w:val="20"/>
          <w:szCs w:val="20"/>
        </w:rPr>
        <w:t xml:space="preserve">credit </w:t>
      </w:r>
      <w:r w:rsidR="001104FF">
        <w:rPr>
          <w:rFonts w:ascii="Times New Roman" w:hAnsi="Times New Roman"/>
          <w:i/>
          <w:iCs/>
          <w:sz w:val="20"/>
          <w:szCs w:val="20"/>
        </w:rPr>
        <w:t xml:space="preserve">underwriting at </w:t>
      </w:r>
      <w:r w:rsidR="007E59CC">
        <w:rPr>
          <w:rFonts w:ascii="Times New Roman" w:hAnsi="Times New Roman"/>
          <w:i/>
          <w:iCs/>
          <w:sz w:val="20"/>
          <w:szCs w:val="20"/>
        </w:rPr>
        <w:t xml:space="preserve">startup </w:t>
      </w:r>
      <w:r w:rsidR="001104FF">
        <w:rPr>
          <w:rFonts w:ascii="Times New Roman" w:hAnsi="Times New Roman"/>
          <w:i/>
          <w:iCs/>
          <w:sz w:val="20"/>
          <w:szCs w:val="20"/>
        </w:rPr>
        <w:t>EV leasing platform</w:t>
      </w:r>
      <w:r w:rsidR="00B85964">
        <w:rPr>
          <w:rFonts w:ascii="Times New Roman" w:hAnsi="Times New Roman"/>
          <w:i/>
          <w:iCs/>
          <w:sz w:val="20"/>
          <w:szCs w:val="20"/>
        </w:rPr>
        <w:tab/>
      </w:r>
      <w:r w:rsidR="00B85964" w:rsidRPr="00F94E47">
        <w:rPr>
          <w:rFonts w:ascii="Times New Roman" w:hAnsi="Times New Roman"/>
          <w:b/>
          <w:bCs/>
          <w:sz w:val="20"/>
          <w:szCs w:val="20"/>
        </w:rPr>
        <w:t>Sep</w:t>
      </w:r>
      <w:r w:rsidR="00C41719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B85964" w:rsidRPr="00F94E47">
        <w:rPr>
          <w:rFonts w:ascii="Times New Roman" w:hAnsi="Times New Roman"/>
          <w:b/>
          <w:bCs/>
          <w:sz w:val="20"/>
          <w:szCs w:val="20"/>
        </w:rPr>
        <w:t xml:space="preserve">2023 – </w:t>
      </w:r>
      <w:r w:rsidR="00B81FF8">
        <w:rPr>
          <w:rFonts w:ascii="Times New Roman" w:hAnsi="Times New Roman"/>
          <w:b/>
          <w:bCs/>
          <w:sz w:val="20"/>
          <w:szCs w:val="20"/>
        </w:rPr>
        <w:t>Ju</w:t>
      </w:r>
      <w:r w:rsidR="00530DB0">
        <w:rPr>
          <w:rFonts w:ascii="Times New Roman" w:hAnsi="Times New Roman"/>
          <w:b/>
          <w:bCs/>
          <w:sz w:val="20"/>
          <w:szCs w:val="20"/>
        </w:rPr>
        <w:t>l 2025</w:t>
      </w:r>
      <w:r w:rsidR="00B81FF8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2B1855AE" w14:textId="77777777" w:rsidR="00F94E47" w:rsidRPr="00F94E47" w:rsidRDefault="00F94E47" w:rsidP="00F94E4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6DDA2D30" w14:textId="41B2DADC" w:rsidR="005B574C" w:rsidRDefault="00720346" w:rsidP="005B574C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720346">
        <w:rPr>
          <w:rFonts w:ascii="Times New Roman" w:hAnsi="Times New Roman"/>
          <w:sz w:val="20"/>
          <w:szCs w:val="20"/>
        </w:rPr>
        <w:t xml:space="preserve">Led the </w:t>
      </w:r>
      <w:r w:rsidR="00603B5B">
        <w:rPr>
          <w:rFonts w:ascii="Times New Roman" w:hAnsi="Times New Roman"/>
          <w:sz w:val="20"/>
          <w:szCs w:val="20"/>
        </w:rPr>
        <w:t>pricing,</w:t>
      </w:r>
      <w:r w:rsidRPr="00720346">
        <w:rPr>
          <w:rFonts w:ascii="Times New Roman" w:hAnsi="Times New Roman"/>
          <w:sz w:val="20"/>
          <w:szCs w:val="20"/>
        </w:rPr>
        <w:t xml:space="preserve"> structuring</w:t>
      </w:r>
      <w:r w:rsidR="001E0915">
        <w:rPr>
          <w:rFonts w:ascii="Times New Roman" w:hAnsi="Times New Roman"/>
          <w:sz w:val="20"/>
          <w:szCs w:val="20"/>
        </w:rPr>
        <w:t>, and negotiation</w:t>
      </w:r>
      <w:r w:rsidRPr="00720346">
        <w:rPr>
          <w:rFonts w:ascii="Times New Roman" w:hAnsi="Times New Roman"/>
          <w:sz w:val="20"/>
          <w:szCs w:val="20"/>
        </w:rPr>
        <w:t xml:space="preserve"> of </w:t>
      </w:r>
      <w:r w:rsidR="00603B5B">
        <w:rPr>
          <w:rFonts w:ascii="Times New Roman" w:hAnsi="Times New Roman"/>
          <w:sz w:val="20"/>
          <w:szCs w:val="20"/>
        </w:rPr>
        <w:t xml:space="preserve">commercial leasing </w:t>
      </w:r>
      <w:r w:rsidRPr="00720346">
        <w:rPr>
          <w:rFonts w:ascii="Times New Roman" w:hAnsi="Times New Roman"/>
          <w:sz w:val="20"/>
          <w:szCs w:val="20"/>
        </w:rPr>
        <w:t xml:space="preserve">and </w:t>
      </w:r>
      <w:r w:rsidR="00603B5B">
        <w:rPr>
          <w:rFonts w:ascii="Times New Roman" w:hAnsi="Times New Roman"/>
          <w:sz w:val="20"/>
          <w:szCs w:val="20"/>
        </w:rPr>
        <w:t xml:space="preserve">infrastructure </w:t>
      </w:r>
      <w:r w:rsidRPr="00720346">
        <w:rPr>
          <w:rFonts w:ascii="Times New Roman" w:hAnsi="Times New Roman"/>
          <w:sz w:val="20"/>
          <w:szCs w:val="20"/>
        </w:rPr>
        <w:t>investments</w:t>
      </w:r>
      <w:r w:rsidR="00F0137B">
        <w:rPr>
          <w:rFonts w:ascii="Times New Roman" w:hAnsi="Times New Roman"/>
          <w:sz w:val="20"/>
          <w:szCs w:val="20"/>
        </w:rPr>
        <w:t xml:space="preserve"> on </w:t>
      </w:r>
      <w:r w:rsidR="00603B5B">
        <w:rPr>
          <w:rFonts w:ascii="Times New Roman" w:hAnsi="Times New Roman"/>
          <w:sz w:val="20"/>
          <w:szCs w:val="20"/>
        </w:rPr>
        <w:t>two</w:t>
      </w:r>
      <w:r w:rsidR="00F0137B">
        <w:rPr>
          <w:rFonts w:ascii="Times New Roman" w:hAnsi="Times New Roman"/>
          <w:sz w:val="20"/>
          <w:szCs w:val="20"/>
        </w:rPr>
        <w:t>-person team</w:t>
      </w:r>
    </w:p>
    <w:p w14:paraId="3FA774E5" w14:textId="0DFD83F9" w:rsidR="00B85964" w:rsidRPr="00B0678D" w:rsidRDefault="0006774C" w:rsidP="00BE1EBF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6934D0">
        <w:rPr>
          <w:rFonts w:ascii="Times New Roman" w:hAnsi="Times New Roman"/>
          <w:sz w:val="20"/>
          <w:szCs w:val="20"/>
        </w:rPr>
        <w:t>Buil</w:t>
      </w:r>
      <w:r w:rsidR="00361D5E">
        <w:rPr>
          <w:rFonts w:ascii="Times New Roman" w:hAnsi="Times New Roman"/>
          <w:sz w:val="20"/>
          <w:szCs w:val="20"/>
        </w:rPr>
        <w:t>t</w:t>
      </w:r>
      <w:r w:rsidRPr="006934D0">
        <w:rPr>
          <w:rFonts w:ascii="Times New Roman" w:hAnsi="Times New Roman"/>
          <w:sz w:val="20"/>
          <w:szCs w:val="20"/>
        </w:rPr>
        <w:t xml:space="preserve"> comprehensive credit and asset risk management framework across </w:t>
      </w:r>
      <w:r>
        <w:rPr>
          <w:rFonts w:ascii="Times New Roman" w:hAnsi="Times New Roman"/>
          <w:sz w:val="20"/>
          <w:szCs w:val="20"/>
        </w:rPr>
        <w:t xml:space="preserve">a </w:t>
      </w:r>
      <w:r w:rsidRPr="006934D0">
        <w:rPr>
          <w:rFonts w:ascii="Times New Roman" w:hAnsi="Times New Roman"/>
          <w:sz w:val="20"/>
          <w:szCs w:val="20"/>
        </w:rPr>
        <w:t>$60M</w:t>
      </w:r>
      <w:r>
        <w:rPr>
          <w:rFonts w:ascii="Times New Roman" w:hAnsi="Times New Roman"/>
          <w:sz w:val="20"/>
          <w:szCs w:val="20"/>
        </w:rPr>
        <w:t>, 1,000-vehicle</w:t>
      </w:r>
      <w:r w:rsidRPr="006934D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portfolio</w:t>
      </w:r>
      <w:r w:rsidRPr="006934D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integrating scalable risk analysis </w:t>
      </w:r>
      <w:r w:rsidR="00F94E47">
        <w:rPr>
          <w:rFonts w:ascii="Times New Roman" w:hAnsi="Times New Roman"/>
          <w:sz w:val="20"/>
          <w:szCs w:val="20"/>
        </w:rPr>
        <w:t xml:space="preserve">procedures </w:t>
      </w:r>
      <w:r>
        <w:rPr>
          <w:rFonts w:ascii="Times New Roman" w:hAnsi="Times New Roman"/>
          <w:sz w:val="20"/>
          <w:szCs w:val="20"/>
        </w:rPr>
        <w:t xml:space="preserve">within investment process and </w:t>
      </w:r>
      <w:r w:rsidRPr="006934D0">
        <w:rPr>
          <w:rFonts w:ascii="Times New Roman" w:hAnsi="Times New Roman"/>
          <w:sz w:val="20"/>
          <w:szCs w:val="20"/>
        </w:rPr>
        <w:t>optimiz</w:t>
      </w:r>
      <w:r w:rsidR="00F94E47">
        <w:rPr>
          <w:rFonts w:ascii="Times New Roman" w:hAnsi="Times New Roman"/>
          <w:sz w:val="20"/>
          <w:szCs w:val="20"/>
        </w:rPr>
        <w:t>ing</w:t>
      </w:r>
      <w:r w:rsidRPr="006934D0">
        <w:rPr>
          <w:rFonts w:ascii="Times New Roman" w:hAnsi="Times New Roman"/>
          <w:sz w:val="20"/>
          <w:szCs w:val="20"/>
        </w:rPr>
        <w:t xml:space="preserve"> capital allocation across </w:t>
      </w:r>
      <w:r>
        <w:rPr>
          <w:rFonts w:ascii="Times New Roman" w:hAnsi="Times New Roman"/>
          <w:sz w:val="20"/>
          <w:szCs w:val="20"/>
        </w:rPr>
        <w:t>the firm</w:t>
      </w:r>
    </w:p>
    <w:p w14:paraId="040DAA69" w14:textId="77777777" w:rsidR="00A4641B" w:rsidRPr="00B85964" w:rsidRDefault="00A4641B" w:rsidP="00BE1EBF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6186D363" w14:textId="77777777" w:rsidR="00B85964" w:rsidRPr="00F94E47" w:rsidRDefault="00BE1EBF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E96B27">
        <w:rPr>
          <w:rFonts w:ascii="Times New Roman" w:hAnsi="Times New Roman"/>
          <w:b/>
          <w:sz w:val="32"/>
          <w:szCs w:val="32"/>
        </w:rPr>
        <w:t>A</w:t>
      </w:r>
      <w:r w:rsidR="00714EAA" w:rsidRPr="00E96B27">
        <w:rPr>
          <w:rFonts w:ascii="Times New Roman" w:hAnsi="Times New Roman"/>
          <w:b/>
        </w:rPr>
        <w:t>RCTOS</w:t>
      </w:r>
      <w:r w:rsidR="007516E6" w:rsidRPr="00E96B27">
        <w:rPr>
          <w:rFonts w:ascii="Times New Roman" w:hAnsi="Times New Roman"/>
          <w:b/>
        </w:rPr>
        <w:t xml:space="preserve"> </w:t>
      </w:r>
      <w:r w:rsidR="007516E6" w:rsidRPr="00E96B27">
        <w:rPr>
          <w:rFonts w:ascii="Times New Roman" w:hAnsi="Times New Roman"/>
          <w:b/>
          <w:sz w:val="28"/>
          <w:szCs w:val="28"/>
        </w:rPr>
        <w:t>P</w:t>
      </w:r>
      <w:r w:rsidR="007516E6" w:rsidRPr="00E96B27">
        <w:rPr>
          <w:rFonts w:ascii="Times New Roman" w:hAnsi="Times New Roman"/>
          <w:b/>
        </w:rPr>
        <w:t>ARTNERS</w:t>
      </w:r>
      <w:r w:rsidRPr="00750832">
        <w:rPr>
          <w:rFonts w:ascii="Times New Roman" w:hAnsi="Times New Roman"/>
          <w:sz w:val="20"/>
          <w:szCs w:val="20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Dallas, TX</w:t>
      </w:r>
    </w:p>
    <w:p w14:paraId="6040A47D" w14:textId="7E56F90C" w:rsidR="00BE1EBF" w:rsidRPr="00F90384" w:rsidRDefault="004277E3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i/>
          <w:iCs/>
          <w:sz w:val="20"/>
          <w:szCs w:val="20"/>
        </w:rPr>
        <w:t>Associate</w:t>
      </w:r>
      <w:r>
        <w:rPr>
          <w:rFonts w:ascii="Times New Roman" w:hAnsi="Times New Roman"/>
          <w:i/>
          <w:iCs/>
          <w:sz w:val="20"/>
          <w:szCs w:val="20"/>
        </w:rPr>
        <w:t>,</w:t>
      </w:r>
      <w:r w:rsidRPr="00F90384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Investment Team </w:t>
      </w:r>
      <w:r w:rsidR="00F0137B">
        <w:rPr>
          <w:rFonts w:ascii="Times New Roman" w:hAnsi="Times New Roman"/>
          <w:i/>
          <w:iCs/>
          <w:sz w:val="20"/>
          <w:szCs w:val="20"/>
        </w:rPr>
        <w:t>• F</w:t>
      </w:r>
      <w:r w:rsidR="00F0137B" w:rsidRPr="00F0137B">
        <w:rPr>
          <w:rFonts w:ascii="Times New Roman" w:hAnsi="Times New Roman"/>
          <w:i/>
          <w:iCs/>
          <w:sz w:val="20"/>
          <w:szCs w:val="20"/>
        </w:rPr>
        <w:t xml:space="preserve">irst-of-its-kind </w:t>
      </w:r>
      <w:r w:rsidR="00F0137B">
        <w:rPr>
          <w:rFonts w:ascii="Times New Roman" w:hAnsi="Times New Roman"/>
          <w:i/>
          <w:iCs/>
          <w:sz w:val="20"/>
          <w:szCs w:val="20"/>
        </w:rPr>
        <w:t>sports-focused private equity firm with $</w:t>
      </w:r>
      <w:r w:rsidR="00433267">
        <w:rPr>
          <w:rFonts w:ascii="Times New Roman" w:hAnsi="Times New Roman"/>
          <w:i/>
          <w:iCs/>
          <w:sz w:val="20"/>
          <w:szCs w:val="20"/>
        </w:rPr>
        <w:t>10</w:t>
      </w:r>
      <w:r w:rsidR="00F0137B">
        <w:rPr>
          <w:rFonts w:ascii="Times New Roman" w:hAnsi="Times New Roman"/>
          <w:i/>
          <w:iCs/>
          <w:sz w:val="20"/>
          <w:szCs w:val="20"/>
        </w:rPr>
        <w:t>B</w:t>
      </w:r>
      <w:r w:rsidR="00433267">
        <w:rPr>
          <w:rFonts w:ascii="Times New Roman" w:hAnsi="Times New Roman"/>
          <w:i/>
          <w:iCs/>
          <w:sz w:val="20"/>
          <w:szCs w:val="20"/>
        </w:rPr>
        <w:t>+</w:t>
      </w:r>
      <w:r w:rsidR="00F0137B">
        <w:rPr>
          <w:rFonts w:ascii="Times New Roman" w:hAnsi="Times New Roman"/>
          <w:i/>
          <w:iCs/>
          <w:sz w:val="20"/>
          <w:szCs w:val="20"/>
        </w:rPr>
        <w:t xml:space="preserve"> AUM</w:t>
      </w:r>
      <w:r w:rsidR="00B85964">
        <w:rPr>
          <w:rFonts w:ascii="Times New Roman" w:hAnsi="Times New Roman"/>
          <w:i/>
          <w:iCs/>
          <w:sz w:val="20"/>
          <w:szCs w:val="20"/>
        </w:rPr>
        <w:tab/>
      </w:r>
      <w:r w:rsidR="00B85964" w:rsidRPr="00F94E47">
        <w:rPr>
          <w:rFonts w:ascii="Times New Roman" w:hAnsi="Times New Roman"/>
          <w:b/>
          <w:bCs/>
          <w:sz w:val="20"/>
          <w:szCs w:val="20"/>
        </w:rPr>
        <w:t>Sep 2021 – Jul 2023</w:t>
      </w:r>
    </w:p>
    <w:p w14:paraId="206D6D85" w14:textId="77777777" w:rsidR="00F94E47" w:rsidRPr="00F94E47" w:rsidRDefault="00F94E47" w:rsidP="00F94E4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52C03C91" w14:textId="0178818B" w:rsidR="00E57677" w:rsidRPr="00F90384" w:rsidRDefault="00BE1EBF" w:rsidP="0048020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>Evaluate</w:t>
      </w:r>
      <w:r w:rsidR="00485A5C">
        <w:rPr>
          <w:rFonts w:ascii="Times New Roman" w:hAnsi="Times New Roman"/>
          <w:sz w:val="20"/>
          <w:szCs w:val="20"/>
        </w:rPr>
        <w:t>d</w:t>
      </w:r>
      <w:r w:rsidRPr="00F90384">
        <w:rPr>
          <w:rFonts w:ascii="Times New Roman" w:hAnsi="Times New Roman"/>
          <w:sz w:val="20"/>
          <w:szCs w:val="20"/>
        </w:rPr>
        <w:t xml:space="preserve"> </w:t>
      </w:r>
      <w:r w:rsidR="00A97301" w:rsidRPr="00F90384">
        <w:rPr>
          <w:rFonts w:ascii="Times New Roman" w:hAnsi="Times New Roman"/>
          <w:sz w:val="20"/>
          <w:szCs w:val="20"/>
        </w:rPr>
        <w:t>and pitch</w:t>
      </w:r>
      <w:r w:rsidR="00485A5C">
        <w:rPr>
          <w:rFonts w:ascii="Times New Roman" w:hAnsi="Times New Roman"/>
          <w:sz w:val="20"/>
          <w:szCs w:val="20"/>
        </w:rPr>
        <w:t>ed</w:t>
      </w:r>
      <w:r w:rsidR="00A97301" w:rsidRPr="00F90384">
        <w:rPr>
          <w:rFonts w:ascii="Times New Roman" w:hAnsi="Times New Roman"/>
          <w:sz w:val="20"/>
          <w:szCs w:val="20"/>
        </w:rPr>
        <w:t xml:space="preserve"> </w:t>
      </w:r>
      <w:r w:rsidRPr="00F90384">
        <w:rPr>
          <w:rFonts w:ascii="Times New Roman" w:hAnsi="Times New Roman"/>
          <w:sz w:val="20"/>
          <w:szCs w:val="20"/>
        </w:rPr>
        <w:t>investment opportunities</w:t>
      </w:r>
      <w:r w:rsidR="005961D6" w:rsidRPr="00F90384">
        <w:rPr>
          <w:rFonts w:ascii="Times New Roman" w:hAnsi="Times New Roman"/>
          <w:sz w:val="20"/>
          <w:szCs w:val="20"/>
        </w:rPr>
        <w:t>, manage</w:t>
      </w:r>
      <w:r w:rsidR="00485A5C">
        <w:rPr>
          <w:rFonts w:ascii="Times New Roman" w:hAnsi="Times New Roman"/>
          <w:sz w:val="20"/>
          <w:szCs w:val="20"/>
        </w:rPr>
        <w:t>d</w:t>
      </w:r>
      <w:r w:rsidR="005961D6" w:rsidRPr="00F90384">
        <w:rPr>
          <w:rFonts w:ascii="Times New Roman" w:hAnsi="Times New Roman"/>
          <w:sz w:val="20"/>
          <w:szCs w:val="20"/>
        </w:rPr>
        <w:t xml:space="preserve"> </w:t>
      </w:r>
      <w:r w:rsidR="00E0703F" w:rsidRPr="00F90384">
        <w:rPr>
          <w:rFonts w:ascii="Times New Roman" w:hAnsi="Times New Roman"/>
          <w:sz w:val="20"/>
          <w:szCs w:val="20"/>
        </w:rPr>
        <w:t xml:space="preserve">portfolio company </w:t>
      </w:r>
      <w:r w:rsidR="00573581" w:rsidRPr="00F90384">
        <w:rPr>
          <w:rFonts w:ascii="Times New Roman" w:hAnsi="Times New Roman"/>
          <w:sz w:val="20"/>
          <w:szCs w:val="20"/>
        </w:rPr>
        <w:t>value</w:t>
      </w:r>
      <w:r w:rsidR="0080530A">
        <w:rPr>
          <w:rFonts w:ascii="Times New Roman" w:hAnsi="Times New Roman"/>
          <w:sz w:val="20"/>
          <w:szCs w:val="20"/>
        </w:rPr>
        <w:t xml:space="preserve"> creation, </w:t>
      </w:r>
      <w:r w:rsidR="00F0137B">
        <w:rPr>
          <w:rFonts w:ascii="Times New Roman" w:hAnsi="Times New Roman"/>
          <w:sz w:val="20"/>
          <w:szCs w:val="20"/>
        </w:rPr>
        <w:t xml:space="preserve">and </w:t>
      </w:r>
      <w:r w:rsidR="0080530A">
        <w:rPr>
          <w:rFonts w:ascii="Times New Roman" w:hAnsi="Times New Roman"/>
          <w:sz w:val="20"/>
          <w:szCs w:val="20"/>
        </w:rPr>
        <w:t xml:space="preserve">led internal firm </w:t>
      </w:r>
      <w:r w:rsidR="00D2786C" w:rsidRPr="00F90384">
        <w:rPr>
          <w:rFonts w:ascii="Times New Roman" w:hAnsi="Times New Roman"/>
          <w:sz w:val="20"/>
          <w:szCs w:val="20"/>
        </w:rPr>
        <w:t xml:space="preserve">strategy </w:t>
      </w:r>
      <w:r w:rsidR="00194CC1" w:rsidRPr="00F90384">
        <w:rPr>
          <w:rFonts w:ascii="Times New Roman" w:hAnsi="Times New Roman"/>
          <w:sz w:val="20"/>
          <w:szCs w:val="20"/>
        </w:rPr>
        <w:t>initiatives</w:t>
      </w:r>
      <w:r w:rsidR="00F0137B">
        <w:rPr>
          <w:rFonts w:ascii="Times New Roman" w:hAnsi="Times New Roman"/>
          <w:sz w:val="20"/>
          <w:szCs w:val="20"/>
        </w:rPr>
        <w:t xml:space="preserve">, including exit strategy </w:t>
      </w:r>
      <w:r w:rsidR="00E03D01">
        <w:rPr>
          <w:rFonts w:ascii="Times New Roman" w:hAnsi="Times New Roman"/>
          <w:sz w:val="20"/>
          <w:szCs w:val="20"/>
        </w:rPr>
        <w:t>matrix</w:t>
      </w:r>
      <w:r w:rsidR="00F0137B">
        <w:rPr>
          <w:rFonts w:ascii="Times New Roman" w:hAnsi="Times New Roman"/>
          <w:sz w:val="20"/>
          <w:szCs w:val="20"/>
        </w:rPr>
        <w:t>, talent recruitment pipeline</w:t>
      </w:r>
      <w:r w:rsidR="00E03D01">
        <w:rPr>
          <w:rFonts w:ascii="Times New Roman" w:hAnsi="Times New Roman"/>
          <w:sz w:val="20"/>
          <w:szCs w:val="20"/>
        </w:rPr>
        <w:t>, and private fund market research</w:t>
      </w:r>
    </w:p>
    <w:p w14:paraId="45825299" w14:textId="77777777" w:rsidR="00041D6B" w:rsidRDefault="001A0DA3" w:rsidP="0059454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>Construct</w:t>
      </w:r>
      <w:r w:rsidR="00485A5C">
        <w:rPr>
          <w:rFonts w:ascii="Times New Roman" w:hAnsi="Times New Roman"/>
          <w:sz w:val="20"/>
          <w:szCs w:val="20"/>
        </w:rPr>
        <w:t>ed</w:t>
      </w:r>
      <w:r w:rsidRPr="00F90384">
        <w:rPr>
          <w:rFonts w:ascii="Times New Roman" w:hAnsi="Times New Roman"/>
          <w:sz w:val="20"/>
          <w:szCs w:val="20"/>
        </w:rPr>
        <w:t xml:space="preserve"> </w:t>
      </w:r>
      <w:r w:rsidR="009114D8" w:rsidRPr="00F90384">
        <w:rPr>
          <w:rFonts w:ascii="Times New Roman" w:hAnsi="Times New Roman"/>
          <w:sz w:val="20"/>
          <w:szCs w:val="20"/>
        </w:rPr>
        <w:t xml:space="preserve">operating, </w:t>
      </w:r>
      <w:r w:rsidR="00F94E47">
        <w:rPr>
          <w:rFonts w:ascii="Times New Roman" w:hAnsi="Times New Roman"/>
          <w:sz w:val="20"/>
          <w:szCs w:val="20"/>
        </w:rPr>
        <w:t xml:space="preserve">financial </w:t>
      </w:r>
      <w:r w:rsidR="00F331F7" w:rsidRPr="00F90384">
        <w:rPr>
          <w:rFonts w:ascii="Times New Roman" w:hAnsi="Times New Roman"/>
          <w:sz w:val="20"/>
          <w:szCs w:val="20"/>
        </w:rPr>
        <w:t>returns</w:t>
      </w:r>
      <w:r w:rsidR="009114D8" w:rsidRPr="00F90384">
        <w:rPr>
          <w:rFonts w:ascii="Times New Roman" w:hAnsi="Times New Roman"/>
          <w:sz w:val="20"/>
          <w:szCs w:val="20"/>
        </w:rPr>
        <w:t xml:space="preserve">, and </w:t>
      </w:r>
      <w:r w:rsidR="00F94E47">
        <w:rPr>
          <w:rFonts w:ascii="Times New Roman" w:hAnsi="Times New Roman"/>
          <w:sz w:val="20"/>
          <w:szCs w:val="20"/>
        </w:rPr>
        <w:t xml:space="preserve">deal </w:t>
      </w:r>
      <w:r w:rsidR="009114D8" w:rsidRPr="00F90384">
        <w:rPr>
          <w:rFonts w:ascii="Times New Roman" w:hAnsi="Times New Roman"/>
          <w:sz w:val="20"/>
          <w:szCs w:val="20"/>
        </w:rPr>
        <w:t>structure</w:t>
      </w:r>
      <w:r w:rsidR="0060166C" w:rsidRPr="00F90384">
        <w:rPr>
          <w:rFonts w:ascii="Times New Roman" w:hAnsi="Times New Roman"/>
          <w:sz w:val="20"/>
          <w:szCs w:val="20"/>
        </w:rPr>
        <w:t xml:space="preserve"> </w:t>
      </w:r>
      <w:r w:rsidR="00DB251C" w:rsidRPr="00F90384">
        <w:rPr>
          <w:rFonts w:ascii="Times New Roman" w:hAnsi="Times New Roman"/>
          <w:sz w:val="20"/>
          <w:szCs w:val="20"/>
        </w:rPr>
        <w:t>model</w:t>
      </w:r>
      <w:r w:rsidR="0060166C" w:rsidRPr="00F90384">
        <w:rPr>
          <w:rFonts w:ascii="Times New Roman" w:hAnsi="Times New Roman"/>
          <w:sz w:val="20"/>
          <w:szCs w:val="20"/>
        </w:rPr>
        <w:t>s</w:t>
      </w:r>
      <w:r w:rsidR="00E57677" w:rsidRPr="00F90384">
        <w:rPr>
          <w:rFonts w:ascii="Times New Roman" w:hAnsi="Times New Roman"/>
          <w:sz w:val="20"/>
          <w:szCs w:val="20"/>
        </w:rPr>
        <w:t xml:space="preserve"> </w:t>
      </w:r>
      <w:r w:rsidR="0060166C" w:rsidRPr="00F90384">
        <w:rPr>
          <w:rFonts w:ascii="Times New Roman" w:hAnsi="Times New Roman"/>
          <w:sz w:val="20"/>
          <w:szCs w:val="20"/>
        </w:rPr>
        <w:t>from scratch</w:t>
      </w:r>
      <w:r w:rsidR="00485A5C">
        <w:rPr>
          <w:rFonts w:ascii="Times New Roman" w:hAnsi="Times New Roman"/>
          <w:sz w:val="20"/>
          <w:szCs w:val="20"/>
        </w:rPr>
        <w:t xml:space="preserve"> using</w:t>
      </w:r>
      <w:r w:rsidR="00F94E47">
        <w:rPr>
          <w:rFonts w:ascii="Times New Roman" w:hAnsi="Times New Roman"/>
          <w:sz w:val="20"/>
          <w:szCs w:val="20"/>
        </w:rPr>
        <w:t xml:space="preserve"> </w:t>
      </w:r>
      <w:r w:rsidR="00105473" w:rsidRPr="00F90384">
        <w:rPr>
          <w:rFonts w:ascii="Times New Roman" w:hAnsi="Times New Roman"/>
          <w:sz w:val="20"/>
          <w:szCs w:val="20"/>
        </w:rPr>
        <w:t xml:space="preserve">Monte Carlo </w:t>
      </w:r>
    </w:p>
    <w:p w14:paraId="5BE1D39A" w14:textId="3CDB5616" w:rsidR="00F94E47" w:rsidRDefault="00A51392" w:rsidP="0059454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 xml:space="preserve">statistical analyses to </w:t>
      </w:r>
      <w:r w:rsidR="00A97301" w:rsidRPr="00F90384">
        <w:rPr>
          <w:rFonts w:ascii="Times New Roman" w:hAnsi="Times New Roman"/>
          <w:sz w:val="20"/>
          <w:szCs w:val="20"/>
        </w:rPr>
        <w:t>info</w:t>
      </w:r>
      <w:r w:rsidR="00175042" w:rsidRPr="00F90384">
        <w:rPr>
          <w:rFonts w:ascii="Times New Roman" w:hAnsi="Times New Roman"/>
          <w:sz w:val="20"/>
          <w:szCs w:val="20"/>
        </w:rPr>
        <w:t>r</w:t>
      </w:r>
      <w:r w:rsidR="00A97301" w:rsidRPr="00F90384">
        <w:rPr>
          <w:rFonts w:ascii="Times New Roman" w:hAnsi="Times New Roman"/>
          <w:sz w:val="20"/>
          <w:szCs w:val="20"/>
        </w:rPr>
        <w:t>m investment decision-making</w:t>
      </w:r>
      <w:r w:rsidR="00D35C7B" w:rsidRPr="00F90384">
        <w:rPr>
          <w:rFonts w:ascii="Times New Roman" w:hAnsi="Times New Roman"/>
          <w:sz w:val="20"/>
          <w:szCs w:val="20"/>
        </w:rPr>
        <w:t xml:space="preserve"> </w:t>
      </w:r>
      <w:r w:rsidR="00F94E47">
        <w:rPr>
          <w:rFonts w:ascii="Times New Roman" w:hAnsi="Times New Roman"/>
          <w:sz w:val="20"/>
          <w:szCs w:val="20"/>
        </w:rPr>
        <w:t xml:space="preserve">across </w:t>
      </w:r>
      <w:r w:rsidR="006C14E2" w:rsidRPr="00F90384">
        <w:rPr>
          <w:rFonts w:ascii="Times New Roman" w:hAnsi="Times New Roman"/>
          <w:sz w:val="20"/>
          <w:szCs w:val="20"/>
        </w:rPr>
        <w:t>a</w:t>
      </w:r>
      <w:r w:rsidR="00344511" w:rsidRPr="00F90384">
        <w:rPr>
          <w:rFonts w:ascii="Times New Roman" w:hAnsi="Times New Roman"/>
          <w:sz w:val="20"/>
          <w:szCs w:val="20"/>
        </w:rPr>
        <w:t>n</w:t>
      </w:r>
      <w:r w:rsidR="00D35C7B" w:rsidRPr="00F90384">
        <w:rPr>
          <w:rFonts w:ascii="Times New Roman" w:hAnsi="Times New Roman"/>
          <w:sz w:val="20"/>
          <w:szCs w:val="20"/>
        </w:rPr>
        <w:t xml:space="preserve"> array of businesses and asset types, </w:t>
      </w:r>
      <w:r w:rsidR="00344511" w:rsidRPr="00F90384">
        <w:rPr>
          <w:rFonts w:ascii="Times New Roman" w:hAnsi="Times New Roman"/>
          <w:sz w:val="20"/>
          <w:szCs w:val="20"/>
        </w:rPr>
        <w:t xml:space="preserve">specializing in </w:t>
      </w:r>
      <w:r w:rsidR="0068087B" w:rsidRPr="00F90384">
        <w:rPr>
          <w:rFonts w:ascii="Times New Roman" w:hAnsi="Times New Roman"/>
          <w:sz w:val="20"/>
          <w:szCs w:val="20"/>
        </w:rPr>
        <w:t xml:space="preserve">sports </w:t>
      </w:r>
      <w:r w:rsidR="00344511" w:rsidRPr="00F90384">
        <w:rPr>
          <w:rFonts w:ascii="Times New Roman" w:hAnsi="Times New Roman"/>
          <w:sz w:val="20"/>
          <w:szCs w:val="20"/>
        </w:rPr>
        <w:t xml:space="preserve">franchises </w:t>
      </w:r>
      <w:r w:rsidR="0068087B" w:rsidRPr="00F90384">
        <w:rPr>
          <w:rFonts w:ascii="Times New Roman" w:hAnsi="Times New Roman"/>
          <w:sz w:val="20"/>
          <w:szCs w:val="20"/>
        </w:rPr>
        <w:t xml:space="preserve">and </w:t>
      </w:r>
      <w:r w:rsidR="00F94E47">
        <w:rPr>
          <w:rFonts w:ascii="Times New Roman" w:hAnsi="Times New Roman"/>
          <w:sz w:val="20"/>
          <w:szCs w:val="20"/>
        </w:rPr>
        <w:t xml:space="preserve">mixed-use </w:t>
      </w:r>
      <w:r w:rsidR="00782EF2" w:rsidRPr="00F90384">
        <w:rPr>
          <w:rFonts w:ascii="Times New Roman" w:hAnsi="Times New Roman"/>
          <w:sz w:val="20"/>
          <w:szCs w:val="20"/>
        </w:rPr>
        <w:t>real estate</w:t>
      </w:r>
    </w:p>
    <w:p w14:paraId="38BA01EF" w14:textId="2F231B1E" w:rsidR="00594547" w:rsidRPr="00F94E47" w:rsidRDefault="00594547" w:rsidP="0059454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sz w:val="20"/>
          <w:szCs w:val="20"/>
        </w:rPr>
        <w:t xml:space="preserve">Selected </w:t>
      </w:r>
      <w:r w:rsidR="00F94E47">
        <w:rPr>
          <w:rFonts w:ascii="Times New Roman" w:hAnsi="Times New Roman"/>
          <w:sz w:val="20"/>
          <w:szCs w:val="20"/>
        </w:rPr>
        <w:t>t</w:t>
      </w:r>
      <w:r w:rsidRPr="00F94E47">
        <w:rPr>
          <w:rFonts w:ascii="Times New Roman" w:hAnsi="Times New Roman"/>
          <w:sz w:val="20"/>
          <w:szCs w:val="20"/>
        </w:rPr>
        <w:t xml:space="preserve">ransaction </w:t>
      </w:r>
      <w:r w:rsidR="00F94E47">
        <w:rPr>
          <w:rFonts w:ascii="Times New Roman" w:hAnsi="Times New Roman"/>
          <w:sz w:val="20"/>
          <w:szCs w:val="20"/>
        </w:rPr>
        <w:t>e</w:t>
      </w:r>
      <w:r w:rsidRPr="00F94E47">
        <w:rPr>
          <w:rFonts w:ascii="Times New Roman" w:hAnsi="Times New Roman"/>
          <w:sz w:val="20"/>
          <w:szCs w:val="20"/>
        </w:rPr>
        <w:t>xperience:</w:t>
      </w:r>
    </w:p>
    <w:p w14:paraId="2E6CD962" w14:textId="14F3A61F" w:rsidR="00AF0949" w:rsidRPr="00F90384" w:rsidRDefault="00122088" w:rsidP="00F94E47">
      <w:pPr>
        <w:pStyle w:val="ListParagraph"/>
        <w:numPr>
          <w:ilvl w:val="0"/>
          <w:numId w:val="14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 xml:space="preserve">$200M </w:t>
      </w:r>
      <w:r w:rsidR="000B0AA0" w:rsidRPr="00F90384">
        <w:rPr>
          <w:rFonts w:ascii="Times New Roman" w:hAnsi="Times New Roman"/>
          <w:sz w:val="20"/>
          <w:szCs w:val="20"/>
        </w:rPr>
        <w:t xml:space="preserve">Non-Control </w:t>
      </w:r>
      <w:r w:rsidR="00AA7BB7" w:rsidRPr="00F90384">
        <w:rPr>
          <w:rFonts w:ascii="Times New Roman" w:hAnsi="Times New Roman"/>
          <w:sz w:val="20"/>
          <w:szCs w:val="20"/>
        </w:rPr>
        <w:t xml:space="preserve">NBA </w:t>
      </w:r>
      <w:r w:rsidR="000B0AA0" w:rsidRPr="00F90384">
        <w:rPr>
          <w:rFonts w:ascii="Times New Roman" w:hAnsi="Times New Roman"/>
          <w:sz w:val="20"/>
          <w:szCs w:val="20"/>
        </w:rPr>
        <w:t xml:space="preserve">Equity </w:t>
      </w:r>
      <w:r w:rsidR="00721F06" w:rsidRPr="00F90384">
        <w:rPr>
          <w:rFonts w:ascii="Times New Roman" w:hAnsi="Times New Roman"/>
          <w:sz w:val="20"/>
          <w:szCs w:val="20"/>
        </w:rPr>
        <w:t>Investment</w:t>
      </w:r>
      <w:r w:rsidR="009E266F" w:rsidRPr="00F90384">
        <w:rPr>
          <w:rFonts w:ascii="Times New Roman" w:hAnsi="Times New Roman"/>
          <w:sz w:val="20"/>
          <w:szCs w:val="20"/>
        </w:rPr>
        <w:t>:</w:t>
      </w:r>
      <w:r w:rsidR="000B0AA0" w:rsidRPr="00F90384">
        <w:rPr>
          <w:rFonts w:ascii="Times New Roman" w:hAnsi="Times New Roman"/>
          <w:sz w:val="20"/>
          <w:szCs w:val="20"/>
        </w:rPr>
        <w:t xml:space="preserve"> </w:t>
      </w:r>
      <w:r w:rsidR="00083D56" w:rsidRPr="00F90384">
        <w:rPr>
          <w:rFonts w:ascii="Times New Roman" w:hAnsi="Times New Roman"/>
          <w:sz w:val="20"/>
          <w:szCs w:val="20"/>
        </w:rPr>
        <w:t>D</w:t>
      </w:r>
      <w:r w:rsidR="002552B6" w:rsidRPr="00F90384">
        <w:rPr>
          <w:rFonts w:ascii="Times New Roman" w:hAnsi="Times New Roman"/>
          <w:sz w:val="20"/>
          <w:szCs w:val="20"/>
        </w:rPr>
        <w:t>esign</w:t>
      </w:r>
      <w:r w:rsidR="00485A5C">
        <w:rPr>
          <w:rFonts w:ascii="Times New Roman" w:hAnsi="Times New Roman"/>
          <w:sz w:val="20"/>
          <w:szCs w:val="20"/>
        </w:rPr>
        <w:t>ed</w:t>
      </w:r>
      <w:r w:rsidR="002552B6" w:rsidRPr="00F90384">
        <w:rPr>
          <w:rFonts w:ascii="Times New Roman" w:hAnsi="Times New Roman"/>
          <w:sz w:val="20"/>
          <w:szCs w:val="20"/>
        </w:rPr>
        <w:t xml:space="preserve"> and </w:t>
      </w:r>
      <w:r w:rsidR="00083D56" w:rsidRPr="00F90384">
        <w:rPr>
          <w:rFonts w:ascii="Times New Roman" w:hAnsi="Times New Roman"/>
          <w:sz w:val="20"/>
          <w:szCs w:val="20"/>
        </w:rPr>
        <w:t>pitch</w:t>
      </w:r>
      <w:r w:rsidR="00485A5C">
        <w:rPr>
          <w:rFonts w:ascii="Times New Roman" w:hAnsi="Times New Roman"/>
          <w:sz w:val="20"/>
          <w:szCs w:val="20"/>
        </w:rPr>
        <w:t>ed</w:t>
      </w:r>
      <w:r w:rsidR="00083D56" w:rsidRPr="00F90384">
        <w:rPr>
          <w:rFonts w:ascii="Times New Roman" w:hAnsi="Times New Roman"/>
          <w:sz w:val="20"/>
          <w:szCs w:val="20"/>
        </w:rPr>
        <w:t xml:space="preserve"> </w:t>
      </w:r>
      <w:r w:rsidR="00F27246" w:rsidRPr="00F90384">
        <w:rPr>
          <w:rFonts w:ascii="Times New Roman" w:hAnsi="Times New Roman"/>
          <w:sz w:val="20"/>
          <w:szCs w:val="20"/>
        </w:rPr>
        <w:t xml:space="preserve">investment </w:t>
      </w:r>
      <w:r w:rsidR="00331210">
        <w:rPr>
          <w:rFonts w:ascii="Times New Roman" w:hAnsi="Times New Roman"/>
          <w:sz w:val="20"/>
          <w:szCs w:val="20"/>
        </w:rPr>
        <w:t>memo</w:t>
      </w:r>
      <w:r w:rsidR="00F27246" w:rsidRPr="00F90384">
        <w:rPr>
          <w:rFonts w:ascii="Times New Roman" w:hAnsi="Times New Roman"/>
          <w:sz w:val="20"/>
          <w:szCs w:val="20"/>
        </w:rPr>
        <w:t>,</w:t>
      </w:r>
      <w:r w:rsidR="00721F06" w:rsidRPr="00F90384">
        <w:rPr>
          <w:rFonts w:ascii="Times New Roman" w:hAnsi="Times New Roman"/>
          <w:sz w:val="20"/>
          <w:szCs w:val="20"/>
        </w:rPr>
        <w:t xml:space="preserve"> </w:t>
      </w:r>
      <w:r w:rsidR="00A3781A">
        <w:rPr>
          <w:rFonts w:ascii="Times New Roman" w:hAnsi="Times New Roman"/>
          <w:sz w:val="20"/>
          <w:szCs w:val="20"/>
        </w:rPr>
        <w:t xml:space="preserve">developed value-accretive </w:t>
      </w:r>
      <w:r w:rsidR="00084F45" w:rsidRPr="00F90384">
        <w:rPr>
          <w:rFonts w:ascii="Times New Roman" w:hAnsi="Times New Roman"/>
          <w:sz w:val="20"/>
          <w:szCs w:val="20"/>
        </w:rPr>
        <w:t xml:space="preserve">M&amp;A strategy, </w:t>
      </w:r>
      <w:r w:rsidR="00EC3C56" w:rsidRPr="00F90384">
        <w:rPr>
          <w:rFonts w:ascii="Times New Roman" w:hAnsi="Times New Roman"/>
          <w:sz w:val="20"/>
          <w:szCs w:val="20"/>
        </w:rPr>
        <w:t>conduct</w:t>
      </w:r>
      <w:r w:rsidR="00485A5C">
        <w:rPr>
          <w:rFonts w:ascii="Times New Roman" w:hAnsi="Times New Roman"/>
          <w:sz w:val="20"/>
          <w:szCs w:val="20"/>
        </w:rPr>
        <w:t>ed</w:t>
      </w:r>
      <w:r w:rsidR="00EC3C56" w:rsidRPr="00F90384">
        <w:rPr>
          <w:rFonts w:ascii="Times New Roman" w:hAnsi="Times New Roman"/>
          <w:sz w:val="20"/>
          <w:szCs w:val="20"/>
        </w:rPr>
        <w:t xml:space="preserve"> modeling and </w:t>
      </w:r>
      <w:r w:rsidR="00485A5C">
        <w:rPr>
          <w:rFonts w:ascii="Times New Roman" w:hAnsi="Times New Roman"/>
          <w:sz w:val="20"/>
          <w:szCs w:val="20"/>
        </w:rPr>
        <w:t xml:space="preserve">operational </w:t>
      </w:r>
      <w:r w:rsidR="00EC3C56" w:rsidRPr="00F90384">
        <w:rPr>
          <w:rFonts w:ascii="Times New Roman" w:hAnsi="Times New Roman"/>
          <w:sz w:val="20"/>
          <w:szCs w:val="20"/>
        </w:rPr>
        <w:t>due diligence</w:t>
      </w:r>
      <w:r w:rsidR="00105E26" w:rsidRPr="00F90384">
        <w:rPr>
          <w:rFonts w:ascii="Times New Roman" w:hAnsi="Times New Roman"/>
          <w:sz w:val="20"/>
          <w:szCs w:val="20"/>
        </w:rPr>
        <w:t xml:space="preserve">, </w:t>
      </w:r>
      <w:r w:rsidR="00447D2C" w:rsidRPr="00F90384">
        <w:rPr>
          <w:rFonts w:ascii="Times New Roman" w:hAnsi="Times New Roman"/>
          <w:sz w:val="20"/>
          <w:szCs w:val="20"/>
        </w:rPr>
        <w:t>manage</w:t>
      </w:r>
      <w:r w:rsidR="00485A5C">
        <w:rPr>
          <w:rFonts w:ascii="Times New Roman" w:hAnsi="Times New Roman"/>
          <w:sz w:val="20"/>
          <w:szCs w:val="20"/>
        </w:rPr>
        <w:t>d</w:t>
      </w:r>
      <w:r w:rsidR="00447D2C" w:rsidRPr="00F90384">
        <w:rPr>
          <w:rFonts w:ascii="Times New Roman" w:hAnsi="Times New Roman"/>
          <w:sz w:val="20"/>
          <w:szCs w:val="20"/>
        </w:rPr>
        <w:t xml:space="preserve"> </w:t>
      </w:r>
      <w:r w:rsidR="009C49A8" w:rsidRPr="00F90384">
        <w:rPr>
          <w:rFonts w:ascii="Times New Roman" w:hAnsi="Times New Roman"/>
          <w:sz w:val="20"/>
          <w:szCs w:val="20"/>
        </w:rPr>
        <w:t>quarterly reporting</w:t>
      </w:r>
      <w:r w:rsidR="00447D2C" w:rsidRPr="00F90384">
        <w:rPr>
          <w:rFonts w:ascii="Times New Roman" w:hAnsi="Times New Roman"/>
          <w:sz w:val="20"/>
          <w:szCs w:val="20"/>
        </w:rPr>
        <w:t xml:space="preserve"> and valuations</w:t>
      </w:r>
      <w:r w:rsidR="00A3781A">
        <w:rPr>
          <w:rFonts w:ascii="Times New Roman" w:hAnsi="Times New Roman"/>
          <w:sz w:val="20"/>
          <w:szCs w:val="20"/>
        </w:rPr>
        <w:t xml:space="preserve"> process</w:t>
      </w:r>
    </w:p>
    <w:p w14:paraId="7D6FB9D5" w14:textId="098C73FD" w:rsidR="00285454" w:rsidRPr="00B0678D" w:rsidRDefault="00831470" w:rsidP="00B0678D">
      <w:pPr>
        <w:pStyle w:val="ListParagraph"/>
        <w:numPr>
          <w:ilvl w:val="0"/>
          <w:numId w:val="14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>$</w:t>
      </w:r>
      <w:r w:rsidR="00FF51DF" w:rsidRPr="00F90384">
        <w:rPr>
          <w:rFonts w:ascii="Times New Roman" w:hAnsi="Times New Roman"/>
          <w:sz w:val="20"/>
          <w:szCs w:val="20"/>
        </w:rPr>
        <w:t xml:space="preserve">34M </w:t>
      </w:r>
      <w:r w:rsidR="00E80B1A" w:rsidRPr="00F90384">
        <w:rPr>
          <w:rFonts w:ascii="Times New Roman" w:hAnsi="Times New Roman"/>
          <w:sz w:val="20"/>
          <w:szCs w:val="20"/>
        </w:rPr>
        <w:t xml:space="preserve">Non-Control </w:t>
      </w:r>
      <w:r w:rsidR="001D44F7">
        <w:rPr>
          <w:rFonts w:ascii="Times New Roman" w:hAnsi="Times New Roman"/>
          <w:sz w:val="20"/>
          <w:szCs w:val="20"/>
        </w:rPr>
        <w:t xml:space="preserve">Italian Football </w:t>
      </w:r>
      <w:r w:rsidR="00E50902" w:rsidRPr="00F90384">
        <w:rPr>
          <w:rFonts w:ascii="Times New Roman" w:hAnsi="Times New Roman"/>
          <w:sz w:val="20"/>
          <w:szCs w:val="20"/>
        </w:rPr>
        <w:t xml:space="preserve">Equity </w:t>
      </w:r>
      <w:r w:rsidR="00F4374F" w:rsidRPr="00F90384">
        <w:rPr>
          <w:rFonts w:ascii="Times New Roman" w:hAnsi="Times New Roman"/>
          <w:sz w:val="20"/>
          <w:szCs w:val="20"/>
        </w:rPr>
        <w:t>Co-i</w:t>
      </w:r>
      <w:r w:rsidR="00E50902" w:rsidRPr="00F90384">
        <w:rPr>
          <w:rFonts w:ascii="Times New Roman" w:hAnsi="Times New Roman"/>
          <w:sz w:val="20"/>
          <w:szCs w:val="20"/>
        </w:rPr>
        <w:t>nvestment:</w:t>
      </w:r>
      <w:r w:rsidR="00EC3C56" w:rsidRPr="00F90384">
        <w:rPr>
          <w:rFonts w:ascii="Times New Roman" w:hAnsi="Times New Roman"/>
          <w:sz w:val="20"/>
          <w:szCs w:val="20"/>
        </w:rPr>
        <w:t xml:space="preserve"> </w:t>
      </w:r>
      <w:r w:rsidR="00282AAC" w:rsidRPr="00F90384">
        <w:rPr>
          <w:rFonts w:ascii="Times New Roman" w:hAnsi="Times New Roman"/>
          <w:sz w:val="20"/>
          <w:szCs w:val="20"/>
        </w:rPr>
        <w:t xml:space="preserve">Led </w:t>
      </w:r>
      <w:r w:rsidR="00F4374F" w:rsidRPr="00F90384">
        <w:rPr>
          <w:rFonts w:ascii="Times New Roman" w:hAnsi="Times New Roman"/>
          <w:sz w:val="20"/>
          <w:szCs w:val="20"/>
        </w:rPr>
        <w:t xml:space="preserve">operating and </w:t>
      </w:r>
      <w:r w:rsidR="00485A5C">
        <w:rPr>
          <w:rFonts w:ascii="Times New Roman" w:hAnsi="Times New Roman"/>
          <w:sz w:val="20"/>
          <w:szCs w:val="20"/>
        </w:rPr>
        <w:t xml:space="preserve">financial </w:t>
      </w:r>
      <w:r w:rsidR="00F4374F" w:rsidRPr="00F90384">
        <w:rPr>
          <w:rFonts w:ascii="Times New Roman" w:hAnsi="Times New Roman"/>
          <w:sz w:val="20"/>
          <w:szCs w:val="20"/>
        </w:rPr>
        <w:t xml:space="preserve">returns modeling, </w:t>
      </w:r>
      <w:r w:rsidR="008C36F8">
        <w:rPr>
          <w:rFonts w:ascii="Times New Roman" w:hAnsi="Times New Roman"/>
          <w:sz w:val="20"/>
          <w:szCs w:val="20"/>
        </w:rPr>
        <w:t>draft</w:t>
      </w:r>
      <w:r w:rsidR="00485A5C">
        <w:rPr>
          <w:rFonts w:ascii="Times New Roman" w:hAnsi="Times New Roman"/>
          <w:sz w:val="20"/>
          <w:szCs w:val="20"/>
        </w:rPr>
        <w:t>ed</w:t>
      </w:r>
      <w:r w:rsidR="008C36F8">
        <w:rPr>
          <w:rFonts w:ascii="Times New Roman" w:hAnsi="Times New Roman"/>
          <w:sz w:val="20"/>
          <w:szCs w:val="20"/>
        </w:rPr>
        <w:t xml:space="preserve"> </w:t>
      </w:r>
      <w:r w:rsidR="00083D56" w:rsidRPr="00F90384">
        <w:rPr>
          <w:rFonts w:ascii="Times New Roman" w:hAnsi="Times New Roman"/>
          <w:sz w:val="20"/>
          <w:szCs w:val="20"/>
        </w:rPr>
        <w:t xml:space="preserve">and </w:t>
      </w:r>
      <w:r w:rsidR="0058310C">
        <w:rPr>
          <w:rFonts w:ascii="Times New Roman" w:hAnsi="Times New Roman"/>
          <w:sz w:val="20"/>
          <w:szCs w:val="20"/>
        </w:rPr>
        <w:t>present</w:t>
      </w:r>
      <w:r w:rsidR="00485A5C">
        <w:rPr>
          <w:rFonts w:ascii="Times New Roman" w:hAnsi="Times New Roman"/>
          <w:sz w:val="20"/>
          <w:szCs w:val="20"/>
        </w:rPr>
        <w:t>ed</w:t>
      </w:r>
      <w:r w:rsidR="005D2984" w:rsidRPr="00F90384">
        <w:rPr>
          <w:rFonts w:ascii="Times New Roman" w:hAnsi="Times New Roman"/>
          <w:sz w:val="20"/>
          <w:szCs w:val="20"/>
        </w:rPr>
        <w:t xml:space="preserve"> investment </w:t>
      </w:r>
      <w:r w:rsidR="008C36F8">
        <w:rPr>
          <w:rFonts w:ascii="Times New Roman" w:hAnsi="Times New Roman"/>
          <w:sz w:val="20"/>
          <w:szCs w:val="20"/>
        </w:rPr>
        <w:t>memo</w:t>
      </w:r>
      <w:r w:rsidR="00A3781A">
        <w:rPr>
          <w:rFonts w:ascii="Times New Roman" w:hAnsi="Times New Roman"/>
          <w:sz w:val="20"/>
          <w:szCs w:val="20"/>
        </w:rPr>
        <w:t>randum</w:t>
      </w:r>
      <w:r w:rsidR="00695463" w:rsidRPr="00F90384">
        <w:rPr>
          <w:rFonts w:ascii="Times New Roman" w:hAnsi="Times New Roman"/>
          <w:sz w:val="20"/>
          <w:szCs w:val="20"/>
        </w:rPr>
        <w:t>,</w:t>
      </w:r>
      <w:r w:rsidR="005D2984" w:rsidRPr="00F90384">
        <w:rPr>
          <w:rFonts w:ascii="Times New Roman" w:hAnsi="Times New Roman"/>
          <w:sz w:val="20"/>
          <w:szCs w:val="20"/>
        </w:rPr>
        <w:t xml:space="preserve"> </w:t>
      </w:r>
      <w:r w:rsidR="008C36F8" w:rsidRPr="00F90384">
        <w:rPr>
          <w:rFonts w:ascii="Times New Roman" w:hAnsi="Times New Roman"/>
          <w:sz w:val="20"/>
          <w:szCs w:val="20"/>
        </w:rPr>
        <w:t>conduct</w:t>
      </w:r>
      <w:r w:rsidR="00485A5C">
        <w:rPr>
          <w:rFonts w:ascii="Times New Roman" w:hAnsi="Times New Roman"/>
          <w:sz w:val="20"/>
          <w:szCs w:val="20"/>
        </w:rPr>
        <w:t>ed</w:t>
      </w:r>
      <w:r w:rsidR="008C36F8" w:rsidRPr="00F90384">
        <w:rPr>
          <w:rFonts w:ascii="Times New Roman" w:hAnsi="Times New Roman"/>
          <w:sz w:val="20"/>
          <w:szCs w:val="20"/>
        </w:rPr>
        <w:t xml:space="preserve"> </w:t>
      </w:r>
      <w:r w:rsidR="00A3781A">
        <w:rPr>
          <w:rFonts w:ascii="Times New Roman" w:hAnsi="Times New Roman"/>
          <w:sz w:val="20"/>
          <w:szCs w:val="20"/>
        </w:rPr>
        <w:t xml:space="preserve">operational </w:t>
      </w:r>
      <w:r w:rsidR="008C36F8" w:rsidRPr="00F90384">
        <w:rPr>
          <w:rFonts w:ascii="Times New Roman" w:hAnsi="Times New Roman"/>
          <w:sz w:val="20"/>
          <w:szCs w:val="20"/>
        </w:rPr>
        <w:t xml:space="preserve">due diligence, </w:t>
      </w:r>
      <w:r w:rsidR="00F33235" w:rsidRPr="00F90384">
        <w:rPr>
          <w:rFonts w:ascii="Times New Roman" w:hAnsi="Times New Roman"/>
          <w:sz w:val="20"/>
          <w:szCs w:val="20"/>
        </w:rPr>
        <w:t>manage</w:t>
      </w:r>
      <w:r w:rsidR="00485A5C">
        <w:rPr>
          <w:rFonts w:ascii="Times New Roman" w:hAnsi="Times New Roman"/>
          <w:sz w:val="20"/>
          <w:szCs w:val="20"/>
        </w:rPr>
        <w:t>d</w:t>
      </w:r>
      <w:r w:rsidR="00F33235" w:rsidRPr="00F90384">
        <w:rPr>
          <w:rFonts w:ascii="Times New Roman" w:hAnsi="Times New Roman"/>
          <w:sz w:val="20"/>
          <w:szCs w:val="20"/>
        </w:rPr>
        <w:t xml:space="preserve"> quarterly reporting and valuations </w:t>
      </w:r>
      <w:r w:rsidR="00A3781A">
        <w:rPr>
          <w:rFonts w:ascii="Times New Roman" w:hAnsi="Times New Roman"/>
          <w:sz w:val="20"/>
          <w:szCs w:val="20"/>
        </w:rPr>
        <w:t>process</w:t>
      </w:r>
    </w:p>
    <w:p w14:paraId="21F93D9C" w14:textId="77777777" w:rsidR="00A4641B" w:rsidRPr="00F90384" w:rsidRDefault="00A4641B" w:rsidP="0028545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6642ABFC" w14:textId="77777777" w:rsidR="00B85964" w:rsidRDefault="00310BA4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E96B27">
        <w:rPr>
          <w:rFonts w:ascii="Times New Roman" w:hAnsi="Times New Roman"/>
          <w:b/>
          <w:sz w:val="28"/>
          <w:szCs w:val="28"/>
        </w:rPr>
        <w:t>M</w:t>
      </w:r>
      <w:r w:rsidR="001F57F1" w:rsidRPr="00E96B27">
        <w:rPr>
          <w:rFonts w:ascii="Times New Roman" w:hAnsi="Times New Roman"/>
          <w:b/>
        </w:rPr>
        <w:t xml:space="preserve">ORGAN </w:t>
      </w:r>
      <w:r w:rsidR="001F57F1" w:rsidRPr="00E96B27">
        <w:rPr>
          <w:rFonts w:ascii="Times New Roman" w:hAnsi="Times New Roman"/>
          <w:b/>
          <w:sz w:val="28"/>
          <w:szCs w:val="28"/>
        </w:rPr>
        <w:t>S</w:t>
      </w:r>
      <w:r w:rsidR="001F57F1" w:rsidRPr="00E96B27">
        <w:rPr>
          <w:rFonts w:ascii="Times New Roman" w:hAnsi="Times New Roman"/>
          <w:b/>
        </w:rPr>
        <w:t>TANLEY &amp; CO</w:t>
      </w:r>
      <w:r w:rsidRPr="00F90384">
        <w:rPr>
          <w:rFonts w:ascii="Times New Roman" w:hAnsi="Times New Roman"/>
          <w:sz w:val="20"/>
          <w:szCs w:val="20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396852F4" w14:textId="22C5B074" w:rsidR="00BE1EBF" w:rsidRPr="00F90384" w:rsidRDefault="00BA2BD0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Analyst, </w:t>
      </w:r>
      <w:r w:rsidR="00310BA4" w:rsidRPr="00F90384">
        <w:rPr>
          <w:rFonts w:ascii="Times New Roman" w:hAnsi="Times New Roman"/>
          <w:i/>
          <w:iCs/>
          <w:sz w:val="20"/>
          <w:szCs w:val="20"/>
        </w:rPr>
        <w:t>Structured Products</w:t>
      </w:r>
      <w:r w:rsidR="004277E3">
        <w:rPr>
          <w:rFonts w:ascii="Times New Roman" w:hAnsi="Times New Roman"/>
          <w:i/>
          <w:iCs/>
          <w:sz w:val="20"/>
          <w:szCs w:val="20"/>
        </w:rPr>
        <w:t xml:space="preserve"> Capital Markets (Global Capital Markets)</w:t>
      </w:r>
      <w:r w:rsidR="00706823" w:rsidRPr="00F90384">
        <w:rPr>
          <w:rFonts w:ascii="Times New Roman" w:hAnsi="Times New Roman"/>
          <w:sz w:val="20"/>
          <w:szCs w:val="20"/>
        </w:rPr>
        <w:tab/>
      </w:r>
      <w:r w:rsidR="00B85964" w:rsidRPr="00F94E47">
        <w:rPr>
          <w:rFonts w:ascii="Times New Roman" w:hAnsi="Times New Roman"/>
          <w:b/>
          <w:bCs/>
          <w:sz w:val="20"/>
          <w:szCs w:val="20"/>
        </w:rPr>
        <w:t>Jul 2020 – Aug 2021</w:t>
      </w:r>
      <w:r w:rsidR="00B85964">
        <w:rPr>
          <w:rFonts w:ascii="Times New Roman" w:hAnsi="Times New Roman"/>
          <w:sz w:val="20"/>
          <w:szCs w:val="20"/>
        </w:rPr>
        <w:tab/>
      </w:r>
    </w:p>
    <w:p w14:paraId="6D9586AF" w14:textId="77777777" w:rsidR="00F94E47" w:rsidRPr="00F94E47" w:rsidRDefault="00F94E47" w:rsidP="00F94E4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2A6BD328" w14:textId="3473FD03" w:rsidR="00F94E47" w:rsidRDefault="00F94E47" w:rsidP="00F94E4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sz w:val="20"/>
          <w:szCs w:val="20"/>
        </w:rPr>
        <w:t xml:space="preserve">Closed </w:t>
      </w:r>
      <w:r>
        <w:rPr>
          <w:rFonts w:ascii="Times New Roman" w:hAnsi="Times New Roman"/>
          <w:sz w:val="20"/>
          <w:szCs w:val="20"/>
        </w:rPr>
        <w:t xml:space="preserve">over </w:t>
      </w:r>
      <w:r w:rsidRPr="00F94E47">
        <w:rPr>
          <w:rFonts w:ascii="Times New Roman" w:hAnsi="Times New Roman"/>
          <w:sz w:val="20"/>
          <w:szCs w:val="20"/>
        </w:rPr>
        <w:t xml:space="preserve">$21B in structured capital solutions for diverse array of issuers, </w:t>
      </w:r>
      <w:r>
        <w:rPr>
          <w:rFonts w:ascii="Times New Roman" w:hAnsi="Times New Roman"/>
          <w:sz w:val="20"/>
          <w:szCs w:val="20"/>
        </w:rPr>
        <w:t>constructing, analyzing,</w:t>
      </w:r>
      <w:r w:rsidRPr="00F94E47">
        <w:rPr>
          <w:rFonts w:ascii="Times New Roman" w:hAnsi="Times New Roman"/>
          <w:sz w:val="20"/>
          <w:szCs w:val="20"/>
        </w:rPr>
        <w:t xml:space="preserve"> and trading </w:t>
      </w:r>
      <w:r>
        <w:rPr>
          <w:rFonts w:ascii="Times New Roman" w:hAnsi="Times New Roman"/>
          <w:sz w:val="20"/>
          <w:szCs w:val="20"/>
        </w:rPr>
        <w:t xml:space="preserve">securitized </w:t>
      </w:r>
      <w:r w:rsidRPr="00F94E47">
        <w:rPr>
          <w:rFonts w:ascii="Times New Roman" w:hAnsi="Times New Roman"/>
          <w:sz w:val="20"/>
          <w:szCs w:val="20"/>
        </w:rPr>
        <w:t xml:space="preserve">products backed by aircraft, real estate, spare parts and engines, shipping containers, and both commercial and residential </w:t>
      </w:r>
      <w:r>
        <w:rPr>
          <w:rFonts w:ascii="Times New Roman" w:hAnsi="Times New Roman"/>
          <w:sz w:val="20"/>
          <w:szCs w:val="20"/>
        </w:rPr>
        <w:t>mortgages</w:t>
      </w:r>
    </w:p>
    <w:p w14:paraId="3F496759" w14:textId="4F544C7A" w:rsidR="000B4E31" w:rsidRPr="00B0678D" w:rsidRDefault="00F94E47" w:rsidP="00B26D00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 xml:space="preserve">Created 50+ page investment marketing </w:t>
      </w:r>
      <w:r>
        <w:rPr>
          <w:rFonts w:ascii="Times New Roman" w:hAnsi="Times New Roman"/>
          <w:sz w:val="20"/>
          <w:szCs w:val="20"/>
        </w:rPr>
        <w:t xml:space="preserve">presentations </w:t>
      </w:r>
      <w:r w:rsidRPr="00F90384">
        <w:rPr>
          <w:rFonts w:ascii="Times New Roman" w:hAnsi="Times New Roman"/>
          <w:sz w:val="20"/>
          <w:szCs w:val="20"/>
        </w:rPr>
        <w:t xml:space="preserve">and managed </w:t>
      </w:r>
      <w:r>
        <w:rPr>
          <w:rFonts w:ascii="Times New Roman" w:hAnsi="Times New Roman"/>
          <w:sz w:val="20"/>
          <w:szCs w:val="20"/>
        </w:rPr>
        <w:t xml:space="preserve">investment </w:t>
      </w:r>
      <w:r w:rsidRPr="00F90384">
        <w:rPr>
          <w:rFonts w:ascii="Times New Roman" w:hAnsi="Times New Roman"/>
          <w:sz w:val="20"/>
          <w:szCs w:val="20"/>
        </w:rPr>
        <w:t xml:space="preserve">syndication </w:t>
      </w:r>
      <w:r>
        <w:rPr>
          <w:rFonts w:ascii="Times New Roman" w:hAnsi="Times New Roman"/>
          <w:sz w:val="20"/>
          <w:szCs w:val="20"/>
        </w:rPr>
        <w:t xml:space="preserve">across </w:t>
      </w:r>
      <w:r w:rsidRPr="00F90384">
        <w:rPr>
          <w:rFonts w:ascii="Times New Roman" w:hAnsi="Times New Roman"/>
          <w:sz w:val="20"/>
          <w:szCs w:val="20"/>
        </w:rPr>
        <w:t xml:space="preserve">50+ unique </w:t>
      </w:r>
      <w:r>
        <w:rPr>
          <w:rFonts w:ascii="Times New Roman" w:hAnsi="Times New Roman"/>
          <w:sz w:val="20"/>
          <w:szCs w:val="20"/>
        </w:rPr>
        <w:t>investors</w:t>
      </w:r>
    </w:p>
    <w:p w14:paraId="3EB6035A" w14:textId="5FA825F4" w:rsidR="004223BC" w:rsidRPr="005B574C" w:rsidRDefault="00455D56" w:rsidP="006F2AD6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  <w:r w:rsidRPr="005B574C">
        <w:rPr>
          <w:rFonts w:ascii="Times New Roman" w:hAnsi="Times New Roman"/>
          <w:sz w:val="8"/>
          <w:szCs w:val="8"/>
        </w:rPr>
        <w:tab/>
      </w:r>
    </w:p>
    <w:p w14:paraId="24EE063C" w14:textId="77777777" w:rsidR="00840EE4" w:rsidRPr="00F94E47" w:rsidRDefault="00840EE4" w:rsidP="00840EE4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0"/>
          <w:szCs w:val="20"/>
        </w:rPr>
      </w:pPr>
      <w:r w:rsidRPr="00772609">
        <w:rPr>
          <w:rFonts w:ascii="Times New Roman" w:hAnsi="Times New Roman"/>
          <w:sz w:val="28"/>
          <w:szCs w:val="24"/>
        </w:rPr>
        <w:t>E</w:t>
      </w:r>
      <w:r w:rsidRPr="00772609">
        <w:rPr>
          <w:rFonts w:ascii="Times New Roman" w:hAnsi="Times New Roman"/>
          <w:sz w:val="20"/>
          <w:szCs w:val="20"/>
        </w:rPr>
        <w:t>DUCATION</w:t>
      </w:r>
    </w:p>
    <w:p w14:paraId="7885523B" w14:textId="77777777" w:rsidR="00601C7C" w:rsidRDefault="00601C7C" w:rsidP="00601C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8"/>
          <w:szCs w:val="28"/>
        </w:rPr>
        <w:t>H</w:t>
      </w:r>
      <w:r w:rsidRPr="009544C6">
        <w:rPr>
          <w:rFonts w:ascii="Times New Roman" w:hAnsi="Times New Roman"/>
          <w:b/>
          <w:bCs/>
        </w:rPr>
        <w:t xml:space="preserve">ARVARD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 w:rsidRPr="009544C6">
        <w:rPr>
          <w:rFonts w:ascii="Times New Roman" w:hAnsi="Times New Roman"/>
          <w:b/>
          <w:bCs/>
        </w:rPr>
        <w:t xml:space="preserve">USINESS </w:t>
      </w:r>
      <w:r>
        <w:rPr>
          <w:rFonts w:ascii="Times New Roman" w:hAnsi="Times New Roman"/>
          <w:b/>
          <w:bCs/>
          <w:sz w:val="28"/>
          <w:szCs w:val="28"/>
        </w:rPr>
        <w:t>S</w:t>
      </w:r>
      <w:r w:rsidRPr="009544C6">
        <w:rPr>
          <w:rFonts w:ascii="Times New Roman" w:hAnsi="Times New Roman"/>
          <w:b/>
          <w:bCs/>
        </w:rPr>
        <w:t>CHOOL</w:t>
      </w:r>
      <w:r w:rsidRPr="00750832">
        <w:rPr>
          <w:rFonts w:ascii="Times New Roman" w:hAnsi="Times New Roman"/>
          <w:bCs/>
          <w:sz w:val="20"/>
          <w:szCs w:val="20"/>
        </w:rPr>
        <w:tab/>
        <w:t xml:space="preserve">                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750832">
        <w:rPr>
          <w:rFonts w:ascii="Times New Roman" w:hAnsi="Times New Roman"/>
          <w:bCs/>
          <w:sz w:val="20"/>
          <w:szCs w:val="20"/>
        </w:rPr>
        <w:t xml:space="preserve">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Boston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/>
          <w:b/>
          <w:bCs/>
          <w:sz w:val="20"/>
          <w:szCs w:val="20"/>
        </w:rPr>
        <w:t>MA</w:t>
      </w:r>
    </w:p>
    <w:p w14:paraId="2DB09892" w14:textId="77777777" w:rsidR="00601C7C" w:rsidRDefault="00601C7C" w:rsidP="00601C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Cs/>
          <w:i/>
          <w:iCs/>
          <w:sz w:val="20"/>
          <w:szCs w:val="20"/>
        </w:rPr>
        <w:t>Master of Business Administration Candidate</w:t>
      </w:r>
      <w:r w:rsidRPr="00085278"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ab/>
      </w:r>
      <w:r w:rsidRPr="001104FF">
        <w:rPr>
          <w:rFonts w:ascii="Times New Roman" w:hAnsi="Times New Roman"/>
          <w:b/>
          <w:bCs/>
          <w:sz w:val="20"/>
          <w:szCs w:val="20"/>
        </w:rPr>
        <w:t>Expected graduation:</w:t>
      </w:r>
      <w:r>
        <w:rPr>
          <w:rFonts w:ascii="Times New Roman" w:hAnsi="Times New Roman"/>
          <w:sz w:val="20"/>
          <w:szCs w:val="20"/>
        </w:rPr>
        <w:t xml:space="preserve"> </w:t>
      </w:r>
      <w:r w:rsidRPr="00F94E47">
        <w:rPr>
          <w:rFonts w:ascii="Times New Roman" w:hAnsi="Times New Roman"/>
          <w:b/>
          <w:bCs/>
          <w:sz w:val="20"/>
          <w:szCs w:val="20"/>
        </w:rPr>
        <w:t>May 202</w:t>
      </w:r>
      <w:r>
        <w:rPr>
          <w:rFonts w:ascii="Times New Roman" w:hAnsi="Times New Roman"/>
          <w:b/>
          <w:bCs/>
          <w:sz w:val="20"/>
          <w:szCs w:val="20"/>
        </w:rPr>
        <w:t>7</w:t>
      </w:r>
    </w:p>
    <w:p w14:paraId="6418932C" w14:textId="77777777" w:rsidR="00897028" w:rsidRDefault="00601C7C" w:rsidP="00601C7C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104FF">
        <w:rPr>
          <w:rFonts w:ascii="Times New Roman" w:hAnsi="Times New Roman"/>
          <w:sz w:val="20"/>
          <w:szCs w:val="20"/>
        </w:rPr>
        <w:t xml:space="preserve">Attending Harvard Business School (HBS) for </w:t>
      </w:r>
      <w:r>
        <w:rPr>
          <w:rFonts w:ascii="Times New Roman" w:hAnsi="Times New Roman"/>
          <w:sz w:val="20"/>
          <w:szCs w:val="20"/>
        </w:rPr>
        <w:t xml:space="preserve">its </w:t>
      </w:r>
      <w:r w:rsidRPr="001104FF">
        <w:rPr>
          <w:rFonts w:ascii="Times New Roman" w:hAnsi="Times New Roman"/>
          <w:sz w:val="20"/>
          <w:szCs w:val="20"/>
        </w:rPr>
        <w:t>excellence in leadership training, commitment to multi-disciplinary problem-solving</w:t>
      </w:r>
      <w:r>
        <w:rPr>
          <w:rFonts w:ascii="Times New Roman" w:hAnsi="Times New Roman"/>
          <w:sz w:val="20"/>
          <w:szCs w:val="20"/>
        </w:rPr>
        <w:t>, and depth of network</w:t>
      </w:r>
      <w:r w:rsidRPr="001104FF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1104FF">
        <w:rPr>
          <w:rFonts w:ascii="Times New Roman" w:hAnsi="Times New Roman"/>
          <w:sz w:val="20"/>
          <w:szCs w:val="20"/>
        </w:rPr>
        <w:t>Selected HBS over full tuition scholarships at Wharton and Columbia</w:t>
      </w:r>
      <w:r>
        <w:rPr>
          <w:rFonts w:ascii="Times New Roman" w:hAnsi="Times New Roman"/>
          <w:sz w:val="20"/>
          <w:szCs w:val="20"/>
        </w:rPr>
        <w:t xml:space="preserve"> Business School.</w:t>
      </w:r>
    </w:p>
    <w:p w14:paraId="0BEE3D3C" w14:textId="77777777" w:rsidR="00897028" w:rsidRPr="00897028" w:rsidRDefault="00897028" w:rsidP="00897028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0EAF42A4" w14:textId="0AC767BE" w:rsidR="00897028" w:rsidRPr="00897028" w:rsidRDefault="00897028" w:rsidP="00897028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AfterQuery</w:t>
      </w:r>
      <w:r w:rsidRPr="00897028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Cs/>
          <w:i/>
          <w:iCs/>
          <w:sz w:val="20"/>
          <w:szCs w:val="20"/>
        </w:rPr>
        <w:t>Finance Expert</w:t>
      </w:r>
      <w:r w:rsidRPr="00897028">
        <w:rPr>
          <w:rFonts w:ascii="Times New Roman" w:hAnsi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bCs/>
          <w:i/>
          <w:iCs/>
          <w:sz w:val="20"/>
          <w:szCs w:val="20"/>
        </w:rPr>
        <w:t>(</w:t>
      </w:r>
      <w:r w:rsidR="006A6986">
        <w:rPr>
          <w:rFonts w:ascii="Times New Roman" w:hAnsi="Times New Roman"/>
          <w:bCs/>
          <w:i/>
          <w:iCs/>
          <w:sz w:val="20"/>
          <w:szCs w:val="20"/>
        </w:rPr>
        <w:t xml:space="preserve">Part-Time </w:t>
      </w:r>
      <w:r>
        <w:rPr>
          <w:rFonts w:ascii="Times New Roman" w:hAnsi="Times New Roman"/>
          <w:bCs/>
          <w:i/>
          <w:iCs/>
          <w:sz w:val="20"/>
          <w:szCs w:val="20"/>
        </w:rPr>
        <w:t>Contract)</w:t>
      </w:r>
      <w:r w:rsidRPr="00897028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Oct</w:t>
      </w:r>
      <w:r w:rsidRPr="00897028">
        <w:rPr>
          <w:rFonts w:ascii="Times New Roman" w:hAnsi="Times New Roman"/>
          <w:b/>
          <w:bCs/>
          <w:sz w:val="20"/>
          <w:szCs w:val="20"/>
        </w:rPr>
        <w:t xml:space="preserve"> 2025 – Present</w:t>
      </w:r>
    </w:p>
    <w:p w14:paraId="7C1DAC34" w14:textId="06D31533" w:rsidR="00897028" w:rsidRDefault="004E350F" w:rsidP="00897028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Build </w:t>
      </w:r>
      <w:r w:rsidRPr="004E350F">
        <w:rPr>
          <w:rFonts w:ascii="Times New Roman" w:hAnsi="Times New Roman"/>
          <w:sz w:val="20"/>
          <w:szCs w:val="20"/>
        </w:rPr>
        <w:t>financial models</w:t>
      </w:r>
      <w:r>
        <w:rPr>
          <w:rFonts w:ascii="Times New Roman" w:hAnsi="Times New Roman"/>
          <w:sz w:val="20"/>
          <w:szCs w:val="20"/>
        </w:rPr>
        <w:t xml:space="preserve">, develop evaluation rubrics, and provide learning data to </w:t>
      </w:r>
      <w:r w:rsidRPr="004E350F">
        <w:rPr>
          <w:rFonts w:ascii="Times New Roman" w:hAnsi="Times New Roman"/>
          <w:sz w:val="20"/>
          <w:szCs w:val="20"/>
        </w:rPr>
        <w:t xml:space="preserve">train frontier AI </w:t>
      </w:r>
      <w:r>
        <w:rPr>
          <w:rFonts w:ascii="Times New Roman" w:hAnsi="Times New Roman"/>
          <w:sz w:val="20"/>
          <w:szCs w:val="20"/>
        </w:rPr>
        <w:t>models</w:t>
      </w:r>
      <w:r w:rsidR="00897028" w:rsidRPr="00897028">
        <w:rPr>
          <w:rFonts w:ascii="Times New Roman" w:hAnsi="Times New Roman"/>
          <w:sz w:val="20"/>
          <w:szCs w:val="20"/>
        </w:rPr>
        <w:t xml:space="preserve"> (e.g., ChatGPT, Claude)</w:t>
      </w:r>
      <w:r w:rsidR="00897028">
        <w:rPr>
          <w:rFonts w:ascii="Times New Roman" w:hAnsi="Times New Roman"/>
          <w:sz w:val="20"/>
          <w:szCs w:val="20"/>
        </w:rPr>
        <w:t xml:space="preserve"> </w:t>
      </w:r>
    </w:p>
    <w:p w14:paraId="7F6DE9C5" w14:textId="77777777" w:rsidR="00897028" w:rsidRPr="00897028" w:rsidRDefault="00897028" w:rsidP="00897028">
      <w:pPr>
        <w:pStyle w:val="ListParagraph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  <w:sz w:val="8"/>
          <w:szCs w:val="8"/>
        </w:rPr>
      </w:pPr>
    </w:p>
    <w:p w14:paraId="5A720243" w14:textId="23CD68D9" w:rsidR="00840EE4" w:rsidRDefault="00840EE4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E96B27">
        <w:rPr>
          <w:rFonts w:ascii="Times New Roman" w:hAnsi="Times New Roman"/>
          <w:b/>
          <w:bCs/>
          <w:sz w:val="28"/>
          <w:szCs w:val="28"/>
        </w:rPr>
        <w:t>C</w:t>
      </w:r>
      <w:r w:rsidRPr="00E96B27">
        <w:rPr>
          <w:rFonts w:ascii="Times New Roman" w:hAnsi="Times New Roman"/>
          <w:b/>
          <w:bCs/>
        </w:rPr>
        <w:t>OLUMBIA</w:t>
      </w:r>
      <w:r w:rsidRPr="00E96B27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E96B27">
        <w:rPr>
          <w:rFonts w:ascii="Times New Roman" w:hAnsi="Times New Roman"/>
          <w:b/>
          <w:bCs/>
          <w:sz w:val="28"/>
          <w:szCs w:val="28"/>
        </w:rPr>
        <w:t>U</w:t>
      </w:r>
      <w:r w:rsidRPr="00E96B27">
        <w:rPr>
          <w:rFonts w:ascii="Times New Roman" w:hAnsi="Times New Roman"/>
          <w:b/>
          <w:bCs/>
        </w:rPr>
        <w:t>NIVERSITY</w:t>
      </w:r>
      <w:r w:rsidRPr="00750832">
        <w:rPr>
          <w:rFonts w:ascii="Times New Roman" w:hAnsi="Times New Roman"/>
          <w:bCs/>
          <w:sz w:val="20"/>
          <w:szCs w:val="20"/>
        </w:rPr>
        <w:tab/>
        <w:t xml:space="preserve">                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750832">
        <w:rPr>
          <w:rFonts w:ascii="Times New Roman" w:hAnsi="Times New Roman"/>
          <w:bCs/>
          <w:sz w:val="20"/>
          <w:szCs w:val="20"/>
        </w:rPr>
        <w:t xml:space="preserve">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F94E47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62CDB5B4" w14:textId="5B5EEF9E" w:rsidR="00840EE4" w:rsidRPr="00085278" w:rsidRDefault="00840EE4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Cs/>
          <w:i/>
          <w:iCs/>
          <w:sz w:val="20"/>
          <w:szCs w:val="20"/>
        </w:rPr>
        <w:t>Bachelor of Arts, Financial Economics</w:t>
      </w:r>
      <w:r w:rsidRPr="00085278"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May 2020</w:t>
      </w:r>
      <w:r w:rsidRPr="00085278">
        <w:rPr>
          <w:rFonts w:ascii="Times New Roman" w:hAnsi="Times New Roman"/>
          <w:sz w:val="20"/>
          <w:szCs w:val="20"/>
        </w:rPr>
        <w:t xml:space="preserve">                                  </w:t>
      </w:r>
    </w:p>
    <w:p w14:paraId="08C0B3C7" w14:textId="77777777" w:rsidR="00840EE4" w:rsidRPr="00FD14E3" w:rsidRDefault="00840EE4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63BD96A8" w14:textId="77777777" w:rsidR="00840EE4" w:rsidRPr="00564B9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 xml:space="preserve">Benjamin Block Fund Scholar </w:t>
      </w:r>
      <w:r>
        <w:rPr>
          <w:rFonts w:ascii="Times New Roman" w:hAnsi="Times New Roman"/>
          <w:sz w:val="20"/>
          <w:szCs w:val="20"/>
        </w:rPr>
        <w:t>•</w:t>
      </w:r>
      <w:r w:rsidRPr="00564B94">
        <w:rPr>
          <w:rFonts w:ascii="Times New Roman" w:hAnsi="Times New Roman"/>
          <w:sz w:val="20"/>
          <w:szCs w:val="20"/>
        </w:rPr>
        <w:t xml:space="preserve"> 2020 Oaktree Future Leaders Fellow </w:t>
      </w:r>
      <w:r>
        <w:rPr>
          <w:rFonts w:ascii="Times New Roman" w:hAnsi="Times New Roman"/>
          <w:sz w:val="20"/>
          <w:szCs w:val="20"/>
        </w:rPr>
        <w:t xml:space="preserve">• </w:t>
      </w:r>
      <w:r w:rsidRPr="00564B94">
        <w:rPr>
          <w:rFonts w:ascii="Times New Roman" w:hAnsi="Times New Roman"/>
          <w:sz w:val="20"/>
          <w:szCs w:val="20"/>
        </w:rPr>
        <w:t>Dean’s List: Spring</w:t>
      </w:r>
      <w:r>
        <w:rPr>
          <w:rFonts w:ascii="Times New Roman" w:hAnsi="Times New Roman"/>
          <w:sz w:val="20"/>
          <w:szCs w:val="20"/>
        </w:rPr>
        <w:t xml:space="preserve"> ’17, </w:t>
      </w:r>
      <w:r w:rsidRPr="00564B94">
        <w:rPr>
          <w:rFonts w:ascii="Times New Roman" w:hAnsi="Times New Roman"/>
          <w:sz w:val="20"/>
          <w:szCs w:val="20"/>
        </w:rPr>
        <w:t>Fall ‘17</w:t>
      </w:r>
    </w:p>
    <w:p w14:paraId="7B49A22A" w14:textId="77777777" w:rsidR="00840EE4" w:rsidRPr="00564B9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>John Kluge Scholar</w:t>
      </w:r>
      <w:r w:rsidRPr="00564B94">
        <w:rPr>
          <w:rFonts w:ascii="Times New Roman" w:hAnsi="Times New Roman"/>
          <w:sz w:val="20"/>
          <w:szCs w:val="20"/>
        </w:rPr>
        <w:t>, Columbia University Scholars Program</w:t>
      </w:r>
      <w:r>
        <w:rPr>
          <w:rFonts w:ascii="Times New Roman" w:hAnsi="Times New Roman"/>
          <w:sz w:val="20"/>
          <w:szCs w:val="20"/>
        </w:rPr>
        <w:t xml:space="preserve"> – </w:t>
      </w:r>
      <w:r w:rsidRPr="00564B94">
        <w:rPr>
          <w:rFonts w:ascii="Times New Roman" w:hAnsi="Times New Roman"/>
          <w:sz w:val="20"/>
          <w:szCs w:val="20"/>
        </w:rPr>
        <w:t xml:space="preserve">selective fellowship </w:t>
      </w:r>
      <w:r>
        <w:rPr>
          <w:rFonts w:ascii="Times New Roman" w:hAnsi="Times New Roman"/>
          <w:sz w:val="20"/>
          <w:szCs w:val="20"/>
        </w:rPr>
        <w:t>for high-achieving applicants</w:t>
      </w:r>
    </w:p>
    <w:p w14:paraId="52DF1E1E" w14:textId="77777777" w:rsidR="00840EE4" w:rsidRPr="00564B9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>President, Treasurer</w:t>
      </w:r>
      <w:r w:rsidRPr="00564B94">
        <w:rPr>
          <w:rFonts w:ascii="Times New Roman" w:hAnsi="Times New Roman"/>
          <w:sz w:val="20"/>
          <w:szCs w:val="20"/>
        </w:rPr>
        <w:t>, Alpha Phi Alpha Fraternity, Inc. (Spring ’18-20)</w:t>
      </w:r>
      <w:r>
        <w:rPr>
          <w:rFonts w:ascii="Times New Roman" w:hAnsi="Times New Roman"/>
          <w:sz w:val="20"/>
          <w:szCs w:val="20"/>
        </w:rPr>
        <w:t xml:space="preserve"> – </w:t>
      </w:r>
      <w:r w:rsidRPr="00564B94">
        <w:rPr>
          <w:rFonts w:ascii="Times New Roman" w:hAnsi="Times New Roman"/>
          <w:sz w:val="20"/>
          <w:szCs w:val="20"/>
        </w:rPr>
        <w:t>Fraternity Scholar Awardee, Chapter of the Year</w:t>
      </w:r>
    </w:p>
    <w:p w14:paraId="54933E49" w14:textId="77777777" w:rsidR="00840EE4" w:rsidRPr="00564B9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>Co-Founder, CFO</w:t>
      </w:r>
      <w:r w:rsidRPr="00564B94">
        <w:rPr>
          <w:rFonts w:ascii="Times New Roman" w:hAnsi="Times New Roman"/>
          <w:sz w:val="20"/>
          <w:szCs w:val="20"/>
        </w:rPr>
        <w:t>, Columbia University Black Pre-Professional Society (Fall ’18-Spring ’20)</w:t>
      </w:r>
      <w:r>
        <w:rPr>
          <w:rFonts w:ascii="Times New Roman" w:hAnsi="Times New Roman"/>
          <w:sz w:val="20"/>
          <w:szCs w:val="20"/>
        </w:rPr>
        <w:t xml:space="preserve"> – </w:t>
      </w:r>
      <w:r w:rsidRPr="00564B94">
        <w:rPr>
          <w:rFonts w:ascii="Times New Roman" w:hAnsi="Times New Roman"/>
          <w:sz w:val="20"/>
          <w:szCs w:val="20"/>
        </w:rPr>
        <w:t>Community Allyship Awardee</w:t>
      </w:r>
    </w:p>
    <w:p w14:paraId="32E0C03A" w14:textId="77777777" w:rsidR="00840EE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>Member</w:t>
      </w:r>
      <w:r w:rsidRPr="00564B94">
        <w:rPr>
          <w:rFonts w:ascii="Times New Roman" w:hAnsi="Times New Roman"/>
          <w:sz w:val="20"/>
          <w:szCs w:val="20"/>
        </w:rPr>
        <w:t>, Senior Society of Sachems (Spring ‘19-20)</w:t>
      </w:r>
      <w:r>
        <w:rPr>
          <w:rFonts w:ascii="Times New Roman" w:hAnsi="Times New Roman"/>
          <w:sz w:val="20"/>
          <w:szCs w:val="20"/>
        </w:rPr>
        <w:t xml:space="preserve"> – </w:t>
      </w:r>
      <w:r w:rsidRPr="00564B94">
        <w:rPr>
          <w:rFonts w:ascii="Times New Roman" w:hAnsi="Times New Roman"/>
          <w:sz w:val="20"/>
          <w:szCs w:val="20"/>
        </w:rPr>
        <w:t>one of fifteen juniors selected in recognition of influential student leadership</w:t>
      </w:r>
    </w:p>
    <w:p w14:paraId="29C72EA2" w14:textId="6C237D74" w:rsidR="009544C6" w:rsidRPr="00B0678D" w:rsidRDefault="00840EE4" w:rsidP="009544C6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40EE4">
        <w:rPr>
          <w:rFonts w:ascii="Times New Roman" w:hAnsi="Times New Roman"/>
          <w:b/>
          <w:bCs/>
          <w:sz w:val="20"/>
          <w:szCs w:val="20"/>
        </w:rPr>
        <w:t>Defensive End (First-Team)</w:t>
      </w:r>
      <w:r w:rsidRPr="00840EE4">
        <w:rPr>
          <w:rFonts w:ascii="Times New Roman" w:hAnsi="Times New Roman"/>
          <w:sz w:val="20"/>
          <w:szCs w:val="20"/>
        </w:rPr>
        <w:t>, Columbia University Football (Fall ’16-Spring ‘19) – “Iron Lion” Awardee</w:t>
      </w:r>
    </w:p>
    <w:p w14:paraId="479A4FBC" w14:textId="77777777" w:rsidR="00C41719" w:rsidRPr="00840EE4" w:rsidRDefault="00C41719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10B69ED4" w14:textId="7E49AD16" w:rsidR="00F94E47" w:rsidRPr="00F94E47" w:rsidRDefault="006D4B57" w:rsidP="00840EE4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outlineLvl w:val="0"/>
        <w:rPr>
          <w:rFonts w:ascii="Times New Roman" w:eastAsia="SimSun" w:hAnsi="Times New Roman"/>
          <w:bCs/>
          <w:sz w:val="28"/>
          <w:szCs w:val="24"/>
          <w:lang w:eastAsia="zh-CN"/>
        </w:rPr>
      </w:pPr>
      <w:r w:rsidRPr="00772609">
        <w:rPr>
          <w:rFonts w:ascii="Times New Roman" w:eastAsia="SimSun" w:hAnsi="Times New Roman"/>
          <w:bCs/>
          <w:sz w:val="28"/>
          <w:szCs w:val="24"/>
          <w:lang w:eastAsia="zh-CN"/>
        </w:rPr>
        <w:t>L</w:t>
      </w:r>
      <w:r w:rsidRPr="00772609">
        <w:rPr>
          <w:rFonts w:ascii="Times New Roman" w:eastAsia="SimSun" w:hAnsi="Times New Roman"/>
          <w:bCs/>
          <w:sz w:val="20"/>
          <w:szCs w:val="20"/>
          <w:lang w:eastAsia="zh-CN"/>
        </w:rPr>
        <w:t>EADERSHIP</w:t>
      </w:r>
      <w:r w:rsidR="0006774C">
        <w:rPr>
          <w:rFonts w:ascii="Times New Roman" w:eastAsia="SimSun" w:hAnsi="Times New Roman"/>
          <w:bCs/>
          <w:sz w:val="20"/>
          <w:szCs w:val="20"/>
          <w:lang w:eastAsia="zh-CN"/>
        </w:rPr>
        <w:t>,</w:t>
      </w:r>
      <w:r w:rsidRPr="00772609">
        <w:rPr>
          <w:rFonts w:ascii="Times New Roman" w:eastAsia="SimSun" w:hAnsi="Times New Roman"/>
          <w:bCs/>
          <w:sz w:val="28"/>
          <w:szCs w:val="24"/>
          <w:lang w:eastAsia="zh-CN"/>
        </w:rPr>
        <w:t xml:space="preserve"> </w:t>
      </w:r>
      <w:bookmarkStart w:id="0" w:name="_Hlk172046731"/>
      <w:r w:rsidR="0006774C">
        <w:rPr>
          <w:rFonts w:ascii="Times New Roman" w:hAnsi="Times New Roman"/>
          <w:bCs/>
          <w:sz w:val="28"/>
          <w:szCs w:val="24"/>
        </w:rPr>
        <w:t>S</w:t>
      </w:r>
      <w:bookmarkEnd w:id="0"/>
      <w:r w:rsidR="00F94E47">
        <w:rPr>
          <w:rFonts w:ascii="Times New Roman" w:hAnsi="Times New Roman"/>
          <w:bCs/>
          <w:sz w:val="20"/>
          <w:szCs w:val="20"/>
        </w:rPr>
        <w:t>ERVICE</w:t>
      </w:r>
      <w:r w:rsidR="0006774C">
        <w:rPr>
          <w:rFonts w:ascii="Times New Roman" w:hAnsi="Times New Roman"/>
          <w:bCs/>
          <w:sz w:val="20"/>
          <w:szCs w:val="20"/>
        </w:rPr>
        <w:t xml:space="preserve">, </w:t>
      </w:r>
      <w:r w:rsidR="0006774C" w:rsidRPr="00772609">
        <w:rPr>
          <w:rFonts w:ascii="Times New Roman" w:eastAsia="SimSun" w:hAnsi="Times New Roman"/>
          <w:bCs/>
          <w:sz w:val="28"/>
          <w:szCs w:val="24"/>
          <w:lang w:eastAsia="zh-CN"/>
        </w:rPr>
        <w:t xml:space="preserve">&amp; </w:t>
      </w:r>
      <w:r w:rsidR="00F94E47">
        <w:rPr>
          <w:rFonts w:ascii="Times New Roman" w:hAnsi="Times New Roman"/>
          <w:bCs/>
          <w:sz w:val="28"/>
          <w:szCs w:val="24"/>
        </w:rPr>
        <w:t>S</w:t>
      </w:r>
      <w:r w:rsidR="00F94E47">
        <w:rPr>
          <w:rFonts w:ascii="Times New Roman" w:hAnsi="Times New Roman"/>
          <w:bCs/>
          <w:sz w:val="20"/>
          <w:szCs w:val="20"/>
        </w:rPr>
        <w:t>KILLS</w:t>
      </w:r>
    </w:p>
    <w:p w14:paraId="07DFE76D" w14:textId="1BAE0189" w:rsidR="0041450B" w:rsidRPr="0006774C" w:rsidRDefault="00897028" w:rsidP="0006774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Management Leadership for Tomorrow, </w:t>
      </w:r>
      <w:r>
        <w:rPr>
          <w:rFonts w:ascii="Times New Roman" w:hAnsi="Times New Roman"/>
          <w:bCs/>
          <w:i/>
          <w:iCs/>
          <w:sz w:val="20"/>
          <w:szCs w:val="20"/>
        </w:rPr>
        <w:t>Experienced Professional P</w:t>
      </w:r>
      <w:r w:rsidRPr="00897028">
        <w:rPr>
          <w:rFonts w:ascii="Times New Roman" w:hAnsi="Times New Roman"/>
          <w:bCs/>
          <w:i/>
          <w:iCs/>
          <w:sz w:val="20"/>
          <w:szCs w:val="20"/>
        </w:rPr>
        <w:t xml:space="preserve">rivate Equity </w:t>
      </w:r>
      <w:r>
        <w:rPr>
          <w:rFonts w:ascii="Times New Roman" w:hAnsi="Times New Roman"/>
          <w:bCs/>
          <w:i/>
          <w:iCs/>
          <w:sz w:val="20"/>
          <w:szCs w:val="20"/>
        </w:rPr>
        <w:t>Fellow</w:t>
      </w:r>
      <w:r w:rsidR="0006774C" w:rsidRPr="0006774C">
        <w:rPr>
          <w:rFonts w:ascii="Times New Roman" w:hAnsi="Times New Roman"/>
          <w:sz w:val="20"/>
          <w:szCs w:val="20"/>
        </w:rPr>
        <w:tab/>
      </w:r>
      <w:r w:rsidR="002F1410">
        <w:rPr>
          <w:rFonts w:ascii="Times New Roman" w:hAnsi="Times New Roman"/>
          <w:b/>
          <w:bCs/>
          <w:sz w:val="20"/>
          <w:szCs w:val="20"/>
        </w:rPr>
        <w:t>Jun</w:t>
      </w:r>
      <w:r w:rsidR="0006774C" w:rsidRPr="00F94E47">
        <w:rPr>
          <w:rFonts w:ascii="Times New Roman" w:hAnsi="Times New Roman"/>
          <w:b/>
          <w:bCs/>
          <w:sz w:val="20"/>
          <w:szCs w:val="20"/>
        </w:rPr>
        <w:t xml:space="preserve"> 202</w:t>
      </w:r>
      <w:r w:rsidR="00530DB0">
        <w:rPr>
          <w:rFonts w:ascii="Times New Roman" w:hAnsi="Times New Roman"/>
          <w:b/>
          <w:bCs/>
          <w:sz w:val="20"/>
          <w:szCs w:val="20"/>
        </w:rPr>
        <w:t>5</w:t>
      </w:r>
      <w:r w:rsidR="0006774C" w:rsidRPr="00F94E47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="00530DB0">
        <w:rPr>
          <w:rFonts w:ascii="Times New Roman" w:hAnsi="Times New Roman"/>
          <w:b/>
          <w:bCs/>
          <w:sz w:val="20"/>
          <w:szCs w:val="20"/>
        </w:rPr>
        <w:t>Present</w:t>
      </w:r>
    </w:p>
    <w:p w14:paraId="5CA6A2C5" w14:textId="0BD51153" w:rsidR="002F1410" w:rsidRPr="002F1410" w:rsidRDefault="002F1410" w:rsidP="0006774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Toigo Foundation</w:t>
      </w:r>
      <w:r w:rsidRPr="00F94E47">
        <w:rPr>
          <w:rFonts w:ascii="Times New Roman" w:hAnsi="Times New Roman"/>
          <w:bCs/>
          <w:i/>
          <w:iCs/>
          <w:sz w:val="20"/>
          <w:szCs w:val="20"/>
        </w:rPr>
        <w:t xml:space="preserve">, </w:t>
      </w:r>
      <w:r w:rsidR="00B0678D">
        <w:rPr>
          <w:rFonts w:ascii="Times New Roman" w:hAnsi="Times New Roman"/>
          <w:bCs/>
          <w:i/>
          <w:iCs/>
          <w:sz w:val="20"/>
          <w:szCs w:val="20"/>
        </w:rPr>
        <w:t xml:space="preserve">Leadership in Financial Excellence (LIFE) </w:t>
      </w:r>
      <w:r>
        <w:rPr>
          <w:rFonts w:ascii="Times New Roman" w:hAnsi="Times New Roman"/>
          <w:bCs/>
          <w:i/>
          <w:iCs/>
          <w:sz w:val="20"/>
          <w:szCs w:val="20"/>
        </w:rPr>
        <w:t xml:space="preserve">MBA </w:t>
      </w:r>
      <w:r w:rsidRPr="00F94E47">
        <w:rPr>
          <w:rFonts w:ascii="Times New Roman" w:hAnsi="Times New Roman"/>
          <w:bCs/>
          <w:i/>
          <w:iCs/>
          <w:sz w:val="20"/>
          <w:szCs w:val="20"/>
        </w:rPr>
        <w:t>Fellow</w:t>
      </w:r>
      <w:r w:rsidRPr="0006774C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Apr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 202</w:t>
      </w:r>
      <w:r>
        <w:rPr>
          <w:rFonts w:ascii="Times New Roman" w:hAnsi="Times New Roman"/>
          <w:b/>
          <w:bCs/>
          <w:sz w:val="20"/>
          <w:szCs w:val="20"/>
        </w:rPr>
        <w:t>5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 – </w:t>
      </w:r>
      <w:r>
        <w:rPr>
          <w:rFonts w:ascii="Times New Roman" w:hAnsi="Times New Roman"/>
          <w:b/>
          <w:bCs/>
          <w:sz w:val="20"/>
          <w:szCs w:val="20"/>
        </w:rPr>
        <w:t>Present</w:t>
      </w:r>
    </w:p>
    <w:p w14:paraId="6AC16A5D" w14:textId="60B37B59" w:rsidR="00A4641B" w:rsidRPr="00897028" w:rsidRDefault="0006774C" w:rsidP="00897028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06774C">
        <w:rPr>
          <w:rFonts w:ascii="Times New Roman" w:hAnsi="Times New Roman"/>
          <w:b/>
          <w:sz w:val="20"/>
          <w:szCs w:val="20"/>
        </w:rPr>
        <w:t>Sidwell Friends School</w:t>
      </w:r>
      <w:r w:rsidRPr="00F94E47">
        <w:rPr>
          <w:rFonts w:ascii="Times New Roman" w:hAnsi="Times New Roman"/>
          <w:bCs/>
          <w:i/>
          <w:iCs/>
          <w:sz w:val="20"/>
          <w:szCs w:val="20"/>
        </w:rPr>
        <w:t>, Alumni Board Member</w:t>
      </w:r>
      <w:r w:rsidR="004277E3">
        <w:rPr>
          <w:rFonts w:ascii="Times New Roman" w:hAnsi="Times New Roman"/>
          <w:bCs/>
          <w:i/>
          <w:iCs/>
          <w:sz w:val="20"/>
          <w:szCs w:val="20"/>
        </w:rPr>
        <w:t xml:space="preserve">, </w:t>
      </w:r>
      <w:r w:rsidR="00BA44A5" w:rsidRPr="00BA44A5">
        <w:rPr>
          <w:rFonts w:ascii="Times New Roman" w:hAnsi="Times New Roman"/>
          <w:bCs/>
          <w:i/>
          <w:iCs/>
          <w:sz w:val="20"/>
          <w:szCs w:val="20"/>
        </w:rPr>
        <w:t xml:space="preserve">Alumni Advisor to the </w:t>
      </w:r>
      <w:r w:rsidR="00066BDF">
        <w:rPr>
          <w:rFonts w:ascii="Times New Roman" w:hAnsi="Times New Roman"/>
          <w:bCs/>
          <w:i/>
          <w:iCs/>
          <w:sz w:val="20"/>
          <w:szCs w:val="20"/>
        </w:rPr>
        <w:t xml:space="preserve">$80M SFS </w:t>
      </w:r>
      <w:r w:rsidR="00BA44A5" w:rsidRPr="00BA44A5">
        <w:rPr>
          <w:rFonts w:ascii="Times New Roman" w:hAnsi="Times New Roman"/>
          <w:bCs/>
          <w:i/>
          <w:iCs/>
          <w:sz w:val="20"/>
          <w:szCs w:val="20"/>
        </w:rPr>
        <w:t>Endowment Fund</w:t>
      </w:r>
      <w:r w:rsidRPr="0006774C">
        <w:rPr>
          <w:rFonts w:ascii="Times New Roman" w:hAnsi="Times New Roman"/>
          <w:b/>
          <w:sz w:val="20"/>
          <w:szCs w:val="20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Aug 20</w:t>
      </w:r>
      <w:r w:rsidR="000B3F8C">
        <w:rPr>
          <w:rFonts w:ascii="Times New Roman" w:hAnsi="Times New Roman"/>
          <w:b/>
          <w:bCs/>
          <w:sz w:val="20"/>
          <w:szCs w:val="20"/>
        </w:rPr>
        <w:t>19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 – Present</w:t>
      </w:r>
    </w:p>
    <w:p w14:paraId="04046C54" w14:textId="0852428F" w:rsidR="00B0678D" w:rsidRDefault="00B0678D" w:rsidP="00B0678D">
      <w:pPr>
        <w:pStyle w:val="NoSpacing1"/>
        <w:tabs>
          <w:tab w:val="right" w:pos="10627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Technical </w:t>
      </w:r>
      <w:r w:rsidR="00066BDF">
        <w:rPr>
          <w:rFonts w:ascii="Times New Roman" w:hAnsi="Times New Roman"/>
          <w:b/>
          <w:sz w:val="20"/>
          <w:szCs w:val="20"/>
        </w:rPr>
        <w:t>S</w:t>
      </w:r>
      <w:r w:rsidR="00F11FBC" w:rsidRPr="0006774C">
        <w:rPr>
          <w:rFonts w:ascii="Times New Roman" w:hAnsi="Times New Roman"/>
          <w:b/>
          <w:sz w:val="20"/>
          <w:szCs w:val="20"/>
        </w:rPr>
        <w:t>kills</w:t>
      </w:r>
      <w:r w:rsidR="00F11FBC" w:rsidRPr="0006774C">
        <w:rPr>
          <w:rFonts w:ascii="Times New Roman" w:hAnsi="Times New Roman"/>
          <w:sz w:val="20"/>
          <w:szCs w:val="20"/>
        </w:rPr>
        <w:t xml:space="preserve">: </w:t>
      </w:r>
      <w:r w:rsidR="00F94E47">
        <w:rPr>
          <w:rFonts w:ascii="Times New Roman" w:hAnsi="Times New Roman"/>
          <w:sz w:val="20"/>
          <w:szCs w:val="20"/>
        </w:rPr>
        <w:t>P</w:t>
      </w:r>
      <w:r w:rsidR="00F11FBC" w:rsidRPr="0006774C">
        <w:rPr>
          <w:rFonts w:ascii="Times New Roman" w:hAnsi="Times New Roman"/>
          <w:sz w:val="20"/>
          <w:szCs w:val="20"/>
        </w:rPr>
        <w:t xml:space="preserve">roficiency in </w:t>
      </w:r>
      <w:r w:rsidR="00F94E47">
        <w:rPr>
          <w:rFonts w:ascii="Times New Roman" w:hAnsi="Times New Roman"/>
          <w:sz w:val="20"/>
          <w:szCs w:val="20"/>
        </w:rPr>
        <w:t>f</w:t>
      </w:r>
      <w:r w:rsidR="00F11FBC" w:rsidRPr="0006774C">
        <w:rPr>
          <w:rFonts w:ascii="Times New Roman" w:hAnsi="Times New Roman"/>
          <w:sz w:val="20"/>
          <w:szCs w:val="20"/>
        </w:rPr>
        <w:t xml:space="preserve">inancial </w:t>
      </w:r>
      <w:r w:rsidR="00F94E47">
        <w:rPr>
          <w:rFonts w:ascii="Times New Roman" w:hAnsi="Times New Roman"/>
          <w:sz w:val="20"/>
          <w:szCs w:val="20"/>
        </w:rPr>
        <w:t>m</w:t>
      </w:r>
      <w:r w:rsidR="00F11FBC" w:rsidRPr="0006774C">
        <w:rPr>
          <w:rFonts w:ascii="Times New Roman" w:hAnsi="Times New Roman"/>
          <w:sz w:val="20"/>
          <w:szCs w:val="20"/>
        </w:rPr>
        <w:t xml:space="preserve">odeling, </w:t>
      </w:r>
      <w:r>
        <w:rPr>
          <w:rFonts w:ascii="Times New Roman" w:hAnsi="Times New Roman"/>
          <w:sz w:val="20"/>
          <w:szCs w:val="20"/>
        </w:rPr>
        <w:t xml:space="preserve">terminal-based AI programming, </w:t>
      </w:r>
      <w:r w:rsidR="00F11FBC" w:rsidRPr="0006774C">
        <w:rPr>
          <w:rFonts w:ascii="Times New Roman" w:hAnsi="Times New Roman"/>
          <w:sz w:val="20"/>
          <w:szCs w:val="20"/>
        </w:rPr>
        <w:t>Oracle Crystal Ball</w:t>
      </w:r>
    </w:p>
    <w:p w14:paraId="2F7709C8" w14:textId="4E07061E" w:rsidR="001E0915" w:rsidRPr="001E0915" w:rsidRDefault="00B0678D" w:rsidP="00B0678D">
      <w:pPr>
        <w:pStyle w:val="NoSpacing1"/>
        <w:tabs>
          <w:tab w:val="right" w:pos="10627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Certifications: </w:t>
      </w:r>
      <w:r w:rsidR="00F11FBC" w:rsidRPr="00F11FBC">
        <w:rPr>
          <w:rFonts w:ascii="Times New Roman" w:hAnsi="Times New Roman"/>
          <w:sz w:val="20"/>
          <w:szCs w:val="20"/>
        </w:rPr>
        <w:t>CFA Level II Candidate</w:t>
      </w:r>
      <w:r w:rsidR="00066BDF">
        <w:rPr>
          <w:rFonts w:ascii="Times New Roman" w:hAnsi="Times New Roman"/>
          <w:sz w:val="20"/>
          <w:szCs w:val="20"/>
        </w:rPr>
        <w:t xml:space="preserve">; </w:t>
      </w:r>
      <w:r w:rsidR="00F11FBC" w:rsidRPr="00F11FBC">
        <w:rPr>
          <w:rFonts w:ascii="Times New Roman" w:hAnsi="Times New Roman"/>
          <w:sz w:val="20"/>
          <w:szCs w:val="20"/>
        </w:rPr>
        <w:t xml:space="preserve">Passed CFA Level I </w:t>
      </w:r>
      <w:r w:rsidR="00840EE4">
        <w:rPr>
          <w:rFonts w:ascii="Times New Roman" w:hAnsi="Times New Roman"/>
          <w:sz w:val="20"/>
          <w:szCs w:val="20"/>
        </w:rPr>
        <w:t>on first attempt</w:t>
      </w:r>
    </w:p>
    <w:sectPr w:rsidR="001E0915" w:rsidRPr="001E0915" w:rsidSect="000852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E2569" w14:textId="77777777" w:rsidR="00005E61" w:rsidRDefault="00005E61" w:rsidP="00EF147B">
      <w:pPr>
        <w:spacing w:after="0" w:line="240" w:lineRule="auto"/>
      </w:pPr>
      <w:r>
        <w:separator/>
      </w:r>
    </w:p>
  </w:endnote>
  <w:endnote w:type="continuationSeparator" w:id="0">
    <w:p w14:paraId="3EE49DEB" w14:textId="77777777" w:rsidR="00005E61" w:rsidRDefault="00005E61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C0A2C" w14:textId="77777777" w:rsidR="001D44F7" w:rsidRDefault="001D4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03858" w14:textId="77777777" w:rsidR="001D44F7" w:rsidRDefault="001D44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FDAFB" w14:textId="77777777" w:rsidR="001D44F7" w:rsidRDefault="001D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625AD" w14:textId="77777777" w:rsidR="00005E61" w:rsidRDefault="00005E61" w:rsidP="00EF147B">
      <w:pPr>
        <w:spacing w:after="0" w:line="240" w:lineRule="auto"/>
      </w:pPr>
      <w:r>
        <w:separator/>
      </w:r>
    </w:p>
  </w:footnote>
  <w:footnote w:type="continuationSeparator" w:id="0">
    <w:p w14:paraId="4A49B347" w14:textId="77777777" w:rsidR="00005E61" w:rsidRDefault="00005E61" w:rsidP="00EF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A1639" w14:textId="77777777" w:rsidR="001D44F7" w:rsidRDefault="001D4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1CD9" w14:textId="77777777" w:rsidR="001D44F7" w:rsidRDefault="001D44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DE957" w14:textId="77777777" w:rsidR="001D44F7" w:rsidRDefault="001D4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F186D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CED4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3EF6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24E82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BC31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F03F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A401B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22DE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8013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E0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B13F2"/>
    <w:multiLevelType w:val="hybridMultilevel"/>
    <w:tmpl w:val="8FE0314E"/>
    <w:lvl w:ilvl="0" w:tplc="04090003">
      <w:start w:val="1"/>
      <w:numFmt w:val="bullet"/>
      <w:lvlText w:val="o"/>
      <w:lvlJc w:val="left"/>
      <w:pPr>
        <w:ind w:left="346" w:hanging="173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0D1A4FFD"/>
    <w:multiLevelType w:val="hybridMultilevel"/>
    <w:tmpl w:val="DD86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266CD"/>
    <w:multiLevelType w:val="hybridMultilevel"/>
    <w:tmpl w:val="6DCCBA32"/>
    <w:lvl w:ilvl="0" w:tplc="EAC88864">
      <w:start w:val="1"/>
      <w:numFmt w:val="bullet"/>
      <w:lvlText w:val="-"/>
      <w:lvlJc w:val="left"/>
      <w:pPr>
        <w:ind w:left="346" w:hanging="173"/>
      </w:pPr>
      <w:rPr>
        <w:rFonts w:ascii="Calibri" w:eastAsiaTheme="minorHAnsi" w:hAnsi="Calibri" w:cs="Calibri" w:hint="default"/>
        <w:sz w:val="22"/>
      </w:rPr>
    </w:lvl>
    <w:lvl w:ilvl="1" w:tplc="FFFFFFFF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21A91286"/>
    <w:multiLevelType w:val="hybridMultilevel"/>
    <w:tmpl w:val="A510D248"/>
    <w:lvl w:ilvl="0" w:tplc="BC245346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87889">
    <w:abstractNumId w:val="13"/>
  </w:num>
  <w:num w:numId="2" w16cid:durableId="1313169879">
    <w:abstractNumId w:val="10"/>
  </w:num>
  <w:num w:numId="3" w16cid:durableId="739792770">
    <w:abstractNumId w:val="9"/>
  </w:num>
  <w:num w:numId="4" w16cid:durableId="2004047086">
    <w:abstractNumId w:val="7"/>
  </w:num>
  <w:num w:numId="5" w16cid:durableId="1989748874">
    <w:abstractNumId w:val="6"/>
  </w:num>
  <w:num w:numId="6" w16cid:durableId="1549142303">
    <w:abstractNumId w:val="5"/>
  </w:num>
  <w:num w:numId="7" w16cid:durableId="1822849220">
    <w:abstractNumId w:val="4"/>
  </w:num>
  <w:num w:numId="8" w16cid:durableId="216748659">
    <w:abstractNumId w:val="8"/>
  </w:num>
  <w:num w:numId="9" w16cid:durableId="1771121585">
    <w:abstractNumId w:val="3"/>
  </w:num>
  <w:num w:numId="10" w16cid:durableId="1747025639">
    <w:abstractNumId w:val="2"/>
  </w:num>
  <w:num w:numId="11" w16cid:durableId="1357006483">
    <w:abstractNumId w:val="1"/>
  </w:num>
  <w:num w:numId="12" w16cid:durableId="914127492">
    <w:abstractNumId w:val="0"/>
  </w:num>
  <w:num w:numId="13" w16cid:durableId="1805468175">
    <w:abstractNumId w:val="11"/>
  </w:num>
  <w:num w:numId="14" w16cid:durableId="16705963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55E8"/>
    <w:rsid w:val="00005E61"/>
    <w:rsid w:val="0001697D"/>
    <w:rsid w:val="0002257C"/>
    <w:rsid w:val="00022717"/>
    <w:rsid w:val="0002779C"/>
    <w:rsid w:val="00027F8F"/>
    <w:rsid w:val="000312F7"/>
    <w:rsid w:val="00032929"/>
    <w:rsid w:val="0003527C"/>
    <w:rsid w:val="00036E8B"/>
    <w:rsid w:val="000409DC"/>
    <w:rsid w:val="000415D8"/>
    <w:rsid w:val="00041D6B"/>
    <w:rsid w:val="00046C66"/>
    <w:rsid w:val="000475E4"/>
    <w:rsid w:val="000516AE"/>
    <w:rsid w:val="0005226D"/>
    <w:rsid w:val="00066BDF"/>
    <w:rsid w:val="0006774C"/>
    <w:rsid w:val="00067FA3"/>
    <w:rsid w:val="000714FC"/>
    <w:rsid w:val="00082C70"/>
    <w:rsid w:val="00083D56"/>
    <w:rsid w:val="00084F45"/>
    <w:rsid w:val="00085278"/>
    <w:rsid w:val="00086AFD"/>
    <w:rsid w:val="00087D16"/>
    <w:rsid w:val="000A11F0"/>
    <w:rsid w:val="000A213A"/>
    <w:rsid w:val="000A2C81"/>
    <w:rsid w:val="000B0AA0"/>
    <w:rsid w:val="000B3F8C"/>
    <w:rsid w:val="000B4E31"/>
    <w:rsid w:val="000C07E8"/>
    <w:rsid w:val="000C438F"/>
    <w:rsid w:val="000C5106"/>
    <w:rsid w:val="000D4D60"/>
    <w:rsid w:val="000D6A08"/>
    <w:rsid w:val="000E5F17"/>
    <w:rsid w:val="000F0846"/>
    <w:rsid w:val="000F13C9"/>
    <w:rsid w:val="000F57D1"/>
    <w:rsid w:val="000F7618"/>
    <w:rsid w:val="000F7C47"/>
    <w:rsid w:val="00105473"/>
    <w:rsid w:val="00105E26"/>
    <w:rsid w:val="001104FF"/>
    <w:rsid w:val="001151F8"/>
    <w:rsid w:val="00117A3A"/>
    <w:rsid w:val="001202EB"/>
    <w:rsid w:val="00120769"/>
    <w:rsid w:val="00122088"/>
    <w:rsid w:val="001345BD"/>
    <w:rsid w:val="00134F3D"/>
    <w:rsid w:val="00140021"/>
    <w:rsid w:val="0014224B"/>
    <w:rsid w:val="00143264"/>
    <w:rsid w:val="00150A40"/>
    <w:rsid w:val="001515B5"/>
    <w:rsid w:val="001525D3"/>
    <w:rsid w:val="0015499F"/>
    <w:rsid w:val="00157113"/>
    <w:rsid w:val="00162ED5"/>
    <w:rsid w:val="001633E7"/>
    <w:rsid w:val="00166830"/>
    <w:rsid w:val="0017048D"/>
    <w:rsid w:val="00171907"/>
    <w:rsid w:val="00172D00"/>
    <w:rsid w:val="00175042"/>
    <w:rsid w:val="00177733"/>
    <w:rsid w:val="00180289"/>
    <w:rsid w:val="0018662E"/>
    <w:rsid w:val="001936B7"/>
    <w:rsid w:val="00194CC1"/>
    <w:rsid w:val="0019795F"/>
    <w:rsid w:val="001A0DA3"/>
    <w:rsid w:val="001A559D"/>
    <w:rsid w:val="001B0F3B"/>
    <w:rsid w:val="001B3B62"/>
    <w:rsid w:val="001B69F5"/>
    <w:rsid w:val="001C1239"/>
    <w:rsid w:val="001C43A1"/>
    <w:rsid w:val="001C4B35"/>
    <w:rsid w:val="001D0E33"/>
    <w:rsid w:val="001D44F7"/>
    <w:rsid w:val="001D57D1"/>
    <w:rsid w:val="001D6864"/>
    <w:rsid w:val="001D6A07"/>
    <w:rsid w:val="001E0915"/>
    <w:rsid w:val="001E31F9"/>
    <w:rsid w:val="001F3D87"/>
    <w:rsid w:val="001F57F1"/>
    <w:rsid w:val="001F6D0F"/>
    <w:rsid w:val="001F7BC9"/>
    <w:rsid w:val="00200C65"/>
    <w:rsid w:val="00207EDC"/>
    <w:rsid w:val="00212C8A"/>
    <w:rsid w:val="00212D7A"/>
    <w:rsid w:val="00213D01"/>
    <w:rsid w:val="00220961"/>
    <w:rsid w:val="00221882"/>
    <w:rsid w:val="00221BEA"/>
    <w:rsid w:val="00223537"/>
    <w:rsid w:val="00227024"/>
    <w:rsid w:val="002329F9"/>
    <w:rsid w:val="00236AE3"/>
    <w:rsid w:val="00246B22"/>
    <w:rsid w:val="002473EF"/>
    <w:rsid w:val="00251620"/>
    <w:rsid w:val="0025226C"/>
    <w:rsid w:val="0025237D"/>
    <w:rsid w:val="002524D5"/>
    <w:rsid w:val="002528E3"/>
    <w:rsid w:val="002552B6"/>
    <w:rsid w:val="0025533C"/>
    <w:rsid w:val="002559B1"/>
    <w:rsid w:val="00265A40"/>
    <w:rsid w:val="0027094F"/>
    <w:rsid w:val="00277C32"/>
    <w:rsid w:val="00277FA5"/>
    <w:rsid w:val="00282AAC"/>
    <w:rsid w:val="00284288"/>
    <w:rsid w:val="002849B1"/>
    <w:rsid w:val="00285454"/>
    <w:rsid w:val="00287445"/>
    <w:rsid w:val="0029272F"/>
    <w:rsid w:val="00293E4F"/>
    <w:rsid w:val="002A2E88"/>
    <w:rsid w:val="002A4EAA"/>
    <w:rsid w:val="002A6E3A"/>
    <w:rsid w:val="002B1028"/>
    <w:rsid w:val="002C4047"/>
    <w:rsid w:val="002C4F5D"/>
    <w:rsid w:val="002C5311"/>
    <w:rsid w:val="002D1D15"/>
    <w:rsid w:val="002D1EDE"/>
    <w:rsid w:val="002D20CF"/>
    <w:rsid w:val="002D2F59"/>
    <w:rsid w:val="002D6CCF"/>
    <w:rsid w:val="002E280D"/>
    <w:rsid w:val="002F1410"/>
    <w:rsid w:val="00302797"/>
    <w:rsid w:val="00307417"/>
    <w:rsid w:val="0031003D"/>
    <w:rsid w:val="00310BA4"/>
    <w:rsid w:val="00314A73"/>
    <w:rsid w:val="00316644"/>
    <w:rsid w:val="0032307D"/>
    <w:rsid w:val="00325122"/>
    <w:rsid w:val="00331210"/>
    <w:rsid w:val="00334DEA"/>
    <w:rsid w:val="003433F4"/>
    <w:rsid w:val="00344511"/>
    <w:rsid w:val="00351A5B"/>
    <w:rsid w:val="003557FA"/>
    <w:rsid w:val="00361D5E"/>
    <w:rsid w:val="00367A4A"/>
    <w:rsid w:val="003742DF"/>
    <w:rsid w:val="00374353"/>
    <w:rsid w:val="00376C69"/>
    <w:rsid w:val="00377DB0"/>
    <w:rsid w:val="00382423"/>
    <w:rsid w:val="00386AC8"/>
    <w:rsid w:val="003955D2"/>
    <w:rsid w:val="00396833"/>
    <w:rsid w:val="003A1F93"/>
    <w:rsid w:val="003A1FCA"/>
    <w:rsid w:val="003A24BF"/>
    <w:rsid w:val="003A5BE3"/>
    <w:rsid w:val="003A61E7"/>
    <w:rsid w:val="003B23A4"/>
    <w:rsid w:val="003B26AB"/>
    <w:rsid w:val="003B3FD0"/>
    <w:rsid w:val="003B776A"/>
    <w:rsid w:val="003C0AF4"/>
    <w:rsid w:val="003C2E04"/>
    <w:rsid w:val="003C4FDB"/>
    <w:rsid w:val="003D2EE7"/>
    <w:rsid w:val="003D2FD4"/>
    <w:rsid w:val="003D3759"/>
    <w:rsid w:val="003E03B2"/>
    <w:rsid w:val="003E15EA"/>
    <w:rsid w:val="003E4F46"/>
    <w:rsid w:val="003F705A"/>
    <w:rsid w:val="00410A2B"/>
    <w:rsid w:val="00410F1B"/>
    <w:rsid w:val="00414283"/>
    <w:rsid w:val="0041450B"/>
    <w:rsid w:val="00421EBE"/>
    <w:rsid w:val="004223BC"/>
    <w:rsid w:val="00425C6D"/>
    <w:rsid w:val="004277E3"/>
    <w:rsid w:val="004313F7"/>
    <w:rsid w:val="004314F8"/>
    <w:rsid w:val="0043283B"/>
    <w:rsid w:val="00433267"/>
    <w:rsid w:val="00441773"/>
    <w:rsid w:val="00445204"/>
    <w:rsid w:val="00447D2C"/>
    <w:rsid w:val="00451424"/>
    <w:rsid w:val="00454F11"/>
    <w:rsid w:val="00455D56"/>
    <w:rsid w:val="00455DD1"/>
    <w:rsid w:val="00457AA0"/>
    <w:rsid w:val="00461986"/>
    <w:rsid w:val="00463905"/>
    <w:rsid w:val="00466B52"/>
    <w:rsid w:val="00467241"/>
    <w:rsid w:val="00473EBB"/>
    <w:rsid w:val="00480207"/>
    <w:rsid w:val="004859C4"/>
    <w:rsid w:val="00485A5C"/>
    <w:rsid w:val="00487790"/>
    <w:rsid w:val="004928F9"/>
    <w:rsid w:val="00493E0B"/>
    <w:rsid w:val="00493E63"/>
    <w:rsid w:val="00497F5A"/>
    <w:rsid w:val="004B16FA"/>
    <w:rsid w:val="004C32D8"/>
    <w:rsid w:val="004C4829"/>
    <w:rsid w:val="004E350F"/>
    <w:rsid w:val="004E3703"/>
    <w:rsid w:val="004F161E"/>
    <w:rsid w:val="005017C7"/>
    <w:rsid w:val="005020E1"/>
    <w:rsid w:val="00502EB8"/>
    <w:rsid w:val="005055CC"/>
    <w:rsid w:val="005127DE"/>
    <w:rsid w:val="00513D2C"/>
    <w:rsid w:val="00514AE5"/>
    <w:rsid w:val="00516DBD"/>
    <w:rsid w:val="005211D9"/>
    <w:rsid w:val="00523CA3"/>
    <w:rsid w:val="005252EA"/>
    <w:rsid w:val="00530DB0"/>
    <w:rsid w:val="005363CA"/>
    <w:rsid w:val="00543953"/>
    <w:rsid w:val="00544312"/>
    <w:rsid w:val="00551BAD"/>
    <w:rsid w:val="00552748"/>
    <w:rsid w:val="005554FA"/>
    <w:rsid w:val="005555CF"/>
    <w:rsid w:val="00564B94"/>
    <w:rsid w:val="005670BD"/>
    <w:rsid w:val="00573581"/>
    <w:rsid w:val="00574694"/>
    <w:rsid w:val="0058195F"/>
    <w:rsid w:val="0058310C"/>
    <w:rsid w:val="00583698"/>
    <w:rsid w:val="00583899"/>
    <w:rsid w:val="00584A85"/>
    <w:rsid w:val="005873E3"/>
    <w:rsid w:val="00594547"/>
    <w:rsid w:val="005961D6"/>
    <w:rsid w:val="005964FE"/>
    <w:rsid w:val="005A3EA6"/>
    <w:rsid w:val="005A6BC3"/>
    <w:rsid w:val="005B3226"/>
    <w:rsid w:val="005B554A"/>
    <w:rsid w:val="005B574C"/>
    <w:rsid w:val="005C1A2F"/>
    <w:rsid w:val="005D2984"/>
    <w:rsid w:val="005D5052"/>
    <w:rsid w:val="005D5437"/>
    <w:rsid w:val="005E01B2"/>
    <w:rsid w:val="005E052A"/>
    <w:rsid w:val="005E170D"/>
    <w:rsid w:val="005E19F9"/>
    <w:rsid w:val="005E3225"/>
    <w:rsid w:val="005E514C"/>
    <w:rsid w:val="005F2B44"/>
    <w:rsid w:val="005F5B35"/>
    <w:rsid w:val="005F6033"/>
    <w:rsid w:val="0060166C"/>
    <w:rsid w:val="006016AF"/>
    <w:rsid w:val="00601C7C"/>
    <w:rsid w:val="00603665"/>
    <w:rsid w:val="00603B5B"/>
    <w:rsid w:val="006116C5"/>
    <w:rsid w:val="00614648"/>
    <w:rsid w:val="0061633B"/>
    <w:rsid w:val="0061789A"/>
    <w:rsid w:val="00623AE6"/>
    <w:rsid w:val="00632D5E"/>
    <w:rsid w:val="006335CF"/>
    <w:rsid w:val="00637EF2"/>
    <w:rsid w:val="00643494"/>
    <w:rsid w:val="00647BD7"/>
    <w:rsid w:val="006541FA"/>
    <w:rsid w:val="00655901"/>
    <w:rsid w:val="00655C39"/>
    <w:rsid w:val="00661461"/>
    <w:rsid w:val="00661481"/>
    <w:rsid w:val="00667805"/>
    <w:rsid w:val="006701A7"/>
    <w:rsid w:val="0067058A"/>
    <w:rsid w:val="006717B7"/>
    <w:rsid w:val="00671C2D"/>
    <w:rsid w:val="00672B9E"/>
    <w:rsid w:val="00672F6C"/>
    <w:rsid w:val="0067631C"/>
    <w:rsid w:val="00676D30"/>
    <w:rsid w:val="00677569"/>
    <w:rsid w:val="0068087B"/>
    <w:rsid w:val="0069277F"/>
    <w:rsid w:val="006934D0"/>
    <w:rsid w:val="00693EED"/>
    <w:rsid w:val="00695463"/>
    <w:rsid w:val="006A0F77"/>
    <w:rsid w:val="006A2F46"/>
    <w:rsid w:val="006A3591"/>
    <w:rsid w:val="006A564E"/>
    <w:rsid w:val="006A6986"/>
    <w:rsid w:val="006A7521"/>
    <w:rsid w:val="006B012D"/>
    <w:rsid w:val="006B62BE"/>
    <w:rsid w:val="006B64C3"/>
    <w:rsid w:val="006C0FD2"/>
    <w:rsid w:val="006C14E2"/>
    <w:rsid w:val="006C1A36"/>
    <w:rsid w:val="006D0C28"/>
    <w:rsid w:val="006D440B"/>
    <w:rsid w:val="006D4B57"/>
    <w:rsid w:val="006D5787"/>
    <w:rsid w:val="006D5B78"/>
    <w:rsid w:val="006D7312"/>
    <w:rsid w:val="006E1369"/>
    <w:rsid w:val="006F0DE0"/>
    <w:rsid w:val="006F2AD6"/>
    <w:rsid w:val="006F652A"/>
    <w:rsid w:val="00701EC0"/>
    <w:rsid w:val="00702824"/>
    <w:rsid w:val="00702B34"/>
    <w:rsid w:val="00705735"/>
    <w:rsid w:val="00706823"/>
    <w:rsid w:val="007068AF"/>
    <w:rsid w:val="00714570"/>
    <w:rsid w:val="00714EAA"/>
    <w:rsid w:val="00715FAB"/>
    <w:rsid w:val="00720346"/>
    <w:rsid w:val="00721F06"/>
    <w:rsid w:val="0072375C"/>
    <w:rsid w:val="00724992"/>
    <w:rsid w:val="00731ED4"/>
    <w:rsid w:val="007345F0"/>
    <w:rsid w:val="00750832"/>
    <w:rsid w:val="007516E6"/>
    <w:rsid w:val="0075271C"/>
    <w:rsid w:val="00756AC6"/>
    <w:rsid w:val="00757F5B"/>
    <w:rsid w:val="007653CF"/>
    <w:rsid w:val="007656F3"/>
    <w:rsid w:val="0077223B"/>
    <w:rsid w:val="00772609"/>
    <w:rsid w:val="00776314"/>
    <w:rsid w:val="00780654"/>
    <w:rsid w:val="00780EEC"/>
    <w:rsid w:val="007823DC"/>
    <w:rsid w:val="00782EF2"/>
    <w:rsid w:val="007835FF"/>
    <w:rsid w:val="00785658"/>
    <w:rsid w:val="00795AE0"/>
    <w:rsid w:val="007A4D0B"/>
    <w:rsid w:val="007B4928"/>
    <w:rsid w:val="007B7D9A"/>
    <w:rsid w:val="007C7212"/>
    <w:rsid w:val="007D3D73"/>
    <w:rsid w:val="007D7424"/>
    <w:rsid w:val="007E020E"/>
    <w:rsid w:val="007E1047"/>
    <w:rsid w:val="007E1831"/>
    <w:rsid w:val="007E2D87"/>
    <w:rsid w:val="007E59CC"/>
    <w:rsid w:val="007E78C3"/>
    <w:rsid w:val="007F43DC"/>
    <w:rsid w:val="007F52DD"/>
    <w:rsid w:val="007F7EEB"/>
    <w:rsid w:val="0080530A"/>
    <w:rsid w:val="00815AE7"/>
    <w:rsid w:val="00830C4F"/>
    <w:rsid w:val="00831470"/>
    <w:rsid w:val="00836151"/>
    <w:rsid w:val="00840EE4"/>
    <w:rsid w:val="00841723"/>
    <w:rsid w:val="00842DCB"/>
    <w:rsid w:val="00847038"/>
    <w:rsid w:val="008517DE"/>
    <w:rsid w:val="00860787"/>
    <w:rsid w:val="00861B97"/>
    <w:rsid w:val="0086237F"/>
    <w:rsid w:val="008721C1"/>
    <w:rsid w:val="00874557"/>
    <w:rsid w:val="0087534A"/>
    <w:rsid w:val="00880DD6"/>
    <w:rsid w:val="00894B2D"/>
    <w:rsid w:val="00897028"/>
    <w:rsid w:val="00897144"/>
    <w:rsid w:val="008971A2"/>
    <w:rsid w:val="008A04F6"/>
    <w:rsid w:val="008A0D18"/>
    <w:rsid w:val="008A1EA3"/>
    <w:rsid w:val="008A2610"/>
    <w:rsid w:val="008A486F"/>
    <w:rsid w:val="008A6330"/>
    <w:rsid w:val="008A79B2"/>
    <w:rsid w:val="008B46BC"/>
    <w:rsid w:val="008B614C"/>
    <w:rsid w:val="008B6458"/>
    <w:rsid w:val="008C2634"/>
    <w:rsid w:val="008C36F8"/>
    <w:rsid w:val="008C4BF0"/>
    <w:rsid w:val="008C4DDA"/>
    <w:rsid w:val="008C6CD8"/>
    <w:rsid w:val="008D2E83"/>
    <w:rsid w:val="008E67A5"/>
    <w:rsid w:val="008E6E42"/>
    <w:rsid w:val="008E73B1"/>
    <w:rsid w:val="008F1EE1"/>
    <w:rsid w:val="008F2347"/>
    <w:rsid w:val="008F5C22"/>
    <w:rsid w:val="008F7432"/>
    <w:rsid w:val="00901EAA"/>
    <w:rsid w:val="0090536A"/>
    <w:rsid w:val="00910749"/>
    <w:rsid w:val="009114D8"/>
    <w:rsid w:val="00916283"/>
    <w:rsid w:val="0092091E"/>
    <w:rsid w:val="009212B1"/>
    <w:rsid w:val="00925C7C"/>
    <w:rsid w:val="00932689"/>
    <w:rsid w:val="00936378"/>
    <w:rsid w:val="009370BF"/>
    <w:rsid w:val="00940DD6"/>
    <w:rsid w:val="00944BFF"/>
    <w:rsid w:val="009519A4"/>
    <w:rsid w:val="009544C6"/>
    <w:rsid w:val="00956598"/>
    <w:rsid w:val="00961547"/>
    <w:rsid w:val="009670D5"/>
    <w:rsid w:val="00967C11"/>
    <w:rsid w:val="00971F79"/>
    <w:rsid w:val="00973B5B"/>
    <w:rsid w:val="00973DC6"/>
    <w:rsid w:val="009751F0"/>
    <w:rsid w:val="00981DB0"/>
    <w:rsid w:val="009861A0"/>
    <w:rsid w:val="00995CBD"/>
    <w:rsid w:val="00995D03"/>
    <w:rsid w:val="00997F66"/>
    <w:rsid w:val="009A21EC"/>
    <w:rsid w:val="009A3C36"/>
    <w:rsid w:val="009B4064"/>
    <w:rsid w:val="009C323B"/>
    <w:rsid w:val="009C49A8"/>
    <w:rsid w:val="009C66F1"/>
    <w:rsid w:val="009C7721"/>
    <w:rsid w:val="009D6EB8"/>
    <w:rsid w:val="009E266F"/>
    <w:rsid w:val="009E7D21"/>
    <w:rsid w:val="009F5481"/>
    <w:rsid w:val="009F6A6A"/>
    <w:rsid w:val="009F7083"/>
    <w:rsid w:val="009F727D"/>
    <w:rsid w:val="00A03367"/>
    <w:rsid w:val="00A04927"/>
    <w:rsid w:val="00A22FEE"/>
    <w:rsid w:val="00A23684"/>
    <w:rsid w:val="00A252D6"/>
    <w:rsid w:val="00A33414"/>
    <w:rsid w:val="00A36537"/>
    <w:rsid w:val="00A3781A"/>
    <w:rsid w:val="00A37A40"/>
    <w:rsid w:val="00A43812"/>
    <w:rsid w:val="00A4641B"/>
    <w:rsid w:val="00A501CC"/>
    <w:rsid w:val="00A51392"/>
    <w:rsid w:val="00A56D40"/>
    <w:rsid w:val="00A57BF4"/>
    <w:rsid w:val="00A63DB9"/>
    <w:rsid w:val="00A64050"/>
    <w:rsid w:val="00A646A1"/>
    <w:rsid w:val="00A64BBD"/>
    <w:rsid w:val="00A77643"/>
    <w:rsid w:val="00A837A4"/>
    <w:rsid w:val="00A91DAC"/>
    <w:rsid w:val="00A92804"/>
    <w:rsid w:val="00A93CC2"/>
    <w:rsid w:val="00A97301"/>
    <w:rsid w:val="00AA7BB7"/>
    <w:rsid w:val="00AA7E65"/>
    <w:rsid w:val="00AB166C"/>
    <w:rsid w:val="00AB1D71"/>
    <w:rsid w:val="00AB26F6"/>
    <w:rsid w:val="00AB298B"/>
    <w:rsid w:val="00AC007F"/>
    <w:rsid w:val="00AC7878"/>
    <w:rsid w:val="00AD1587"/>
    <w:rsid w:val="00AE20C5"/>
    <w:rsid w:val="00AE3E59"/>
    <w:rsid w:val="00AF0949"/>
    <w:rsid w:val="00AF4BA1"/>
    <w:rsid w:val="00B01D0C"/>
    <w:rsid w:val="00B044FB"/>
    <w:rsid w:val="00B0678D"/>
    <w:rsid w:val="00B072FD"/>
    <w:rsid w:val="00B160DB"/>
    <w:rsid w:val="00B2417B"/>
    <w:rsid w:val="00B24BEF"/>
    <w:rsid w:val="00B26D00"/>
    <w:rsid w:val="00B33F25"/>
    <w:rsid w:val="00B43360"/>
    <w:rsid w:val="00B50609"/>
    <w:rsid w:val="00B53C28"/>
    <w:rsid w:val="00B57412"/>
    <w:rsid w:val="00B5745F"/>
    <w:rsid w:val="00B64AE9"/>
    <w:rsid w:val="00B64B82"/>
    <w:rsid w:val="00B706F9"/>
    <w:rsid w:val="00B70732"/>
    <w:rsid w:val="00B80C8B"/>
    <w:rsid w:val="00B81FF8"/>
    <w:rsid w:val="00B85964"/>
    <w:rsid w:val="00B92935"/>
    <w:rsid w:val="00B95E6D"/>
    <w:rsid w:val="00BA2BD0"/>
    <w:rsid w:val="00BA3CCD"/>
    <w:rsid w:val="00BA44A5"/>
    <w:rsid w:val="00BB3BB4"/>
    <w:rsid w:val="00BB661D"/>
    <w:rsid w:val="00BB679F"/>
    <w:rsid w:val="00BC31FD"/>
    <w:rsid w:val="00BC51C8"/>
    <w:rsid w:val="00BD0F86"/>
    <w:rsid w:val="00BD71B5"/>
    <w:rsid w:val="00BE1EBF"/>
    <w:rsid w:val="00BE7CFF"/>
    <w:rsid w:val="00C00584"/>
    <w:rsid w:val="00C02063"/>
    <w:rsid w:val="00C04BE0"/>
    <w:rsid w:val="00C056C7"/>
    <w:rsid w:val="00C1255A"/>
    <w:rsid w:val="00C132B1"/>
    <w:rsid w:val="00C200E9"/>
    <w:rsid w:val="00C3280E"/>
    <w:rsid w:val="00C37F56"/>
    <w:rsid w:val="00C41719"/>
    <w:rsid w:val="00C4546C"/>
    <w:rsid w:val="00C46D3E"/>
    <w:rsid w:val="00C5042D"/>
    <w:rsid w:val="00C53F44"/>
    <w:rsid w:val="00C62110"/>
    <w:rsid w:val="00C6725B"/>
    <w:rsid w:val="00C70184"/>
    <w:rsid w:val="00C72B14"/>
    <w:rsid w:val="00C755E3"/>
    <w:rsid w:val="00C75CF3"/>
    <w:rsid w:val="00C76F1E"/>
    <w:rsid w:val="00C834FC"/>
    <w:rsid w:val="00C836B3"/>
    <w:rsid w:val="00C84E8C"/>
    <w:rsid w:val="00C86959"/>
    <w:rsid w:val="00C9389C"/>
    <w:rsid w:val="00C9659F"/>
    <w:rsid w:val="00CA083E"/>
    <w:rsid w:val="00CA1ED4"/>
    <w:rsid w:val="00CA207B"/>
    <w:rsid w:val="00CB1A1E"/>
    <w:rsid w:val="00CB350B"/>
    <w:rsid w:val="00CC2132"/>
    <w:rsid w:val="00CC2C4E"/>
    <w:rsid w:val="00CC31AF"/>
    <w:rsid w:val="00CC36DA"/>
    <w:rsid w:val="00CC664F"/>
    <w:rsid w:val="00CD1E7F"/>
    <w:rsid w:val="00CE40FE"/>
    <w:rsid w:val="00CE41E6"/>
    <w:rsid w:val="00CE49DD"/>
    <w:rsid w:val="00CF2AC0"/>
    <w:rsid w:val="00CF67DE"/>
    <w:rsid w:val="00D0442B"/>
    <w:rsid w:val="00D04661"/>
    <w:rsid w:val="00D1108C"/>
    <w:rsid w:val="00D1342D"/>
    <w:rsid w:val="00D2786C"/>
    <w:rsid w:val="00D310C9"/>
    <w:rsid w:val="00D32250"/>
    <w:rsid w:val="00D332FB"/>
    <w:rsid w:val="00D35C7B"/>
    <w:rsid w:val="00D41988"/>
    <w:rsid w:val="00D434D0"/>
    <w:rsid w:val="00D43F75"/>
    <w:rsid w:val="00D44B2E"/>
    <w:rsid w:val="00D44FDB"/>
    <w:rsid w:val="00D466BE"/>
    <w:rsid w:val="00D473B6"/>
    <w:rsid w:val="00D53972"/>
    <w:rsid w:val="00D61B38"/>
    <w:rsid w:val="00D66D58"/>
    <w:rsid w:val="00D71DDD"/>
    <w:rsid w:val="00D73A9B"/>
    <w:rsid w:val="00D7520C"/>
    <w:rsid w:val="00D75873"/>
    <w:rsid w:val="00D802CF"/>
    <w:rsid w:val="00D91C03"/>
    <w:rsid w:val="00DA092B"/>
    <w:rsid w:val="00DA15E0"/>
    <w:rsid w:val="00DA48C1"/>
    <w:rsid w:val="00DA653B"/>
    <w:rsid w:val="00DA693B"/>
    <w:rsid w:val="00DA6A09"/>
    <w:rsid w:val="00DB251C"/>
    <w:rsid w:val="00DB4269"/>
    <w:rsid w:val="00DB4D48"/>
    <w:rsid w:val="00DB4D92"/>
    <w:rsid w:val="00DC0ED0"/>
    <w:rsid w:val="00DC3875"/>
    <w:rsid w:val="00DC51D3"/>
    <w:rsid w:val="00DC6C2C"/>
    <w:rsid w:val="00DC764C"/>
    <w:rsid w:val="00DC7CDC"/>
    <w:rsid w:val="00DD0A0D"/>
    <w:rsid w:val="00DD3DAC"/>
    <w:rsid w:val="00DE2067"/>
    <w:rsid w:val="00DE3AFA"/>
    <w:rsid w:val="00DE7C2C"/>
    <w:rsid w:val="00DF0C1C"/>
    <w:rsid w:val="00E025A6"/>
    <w:rsid w:val="00E03D01"/>
    <w:rsid w:val="00E04B4F"/>
    <w:rsid w:val="00E051BE"/>
    <w:rsid w:val="00E0548C"/>
    <w:rsid w:val="00E067D8"/>
    <w:rsid w:val="00E0703F"/>
    <w:rsid w:val="00E12756"/>
    <w:rsid w:val="00E13DAE"/>
    <w:rsid w:val="00E15D79"/>
    <w:rsid w:val="00E2556E"/>
    <w:rsid w:val="00E339C3"/>
    <w:rsid w:val="00E359F5"/>
    <w:rsid w:val="00E36171"/>
    <w:rsid w:val="00E41919"/>
    <w:rsid w:val="00E50902"/>
    <w:rsid w:val="00E57677"/>
    <w:rsid w:val="00E63A76"/>
    <w:rsid w:val="00E64426"/>
    <w:rsid w:val="00E66C5E"/>
    <w:rsid w:val="00E70E53"/>
    <w:rsid w:val="00E7478B"/>
    <w:rsid w:val="00E7523F"/>
    <w:rsid w:val="00E77BAC"/>
    <w:rsid w:val="00E80B1A"/>
    <w:rsid w:val="00E82DEE"/>
    <w:rsid w:val="00E94511"/>
    <w:rsid w:val="00E94B44"/>
    <w:rsid w:val="00E96B27"/>
    <w:rsid w:val="00E96CAD"/>
    <w:rsid w:val="00EA136B"/>
    <w:rsid w:val="00EA42A3"/>
    <w:rsid w:val="00EA53BC"/>
    <w:rsid w:val="00EB0A78"/>
    <w:rsid w:val="00EB5272"/>
    <w:rsid w:val="00EB57C7"/>
    <w:rsid w:val="00EB57E7"/>
    <w:rsid w:val="00EC3100"/>
    <w:rsid w:val="00EC3C56"/>
    <w:rsid w:val="00EC5221"/>
    <w:rsid w:val="00EC707C"/>
    <w:rsid w:val="00ED570F"/>
    <w:rsid w:val="00ED71B2"/>
    <w:rsid w:val="00ED7908"/>
    <w:rsid w:val="00ED7C67"/>
    <w:rsid w:val="00EE007A"/>
    <w:rsid w:val="00EE59D4"/>
    <w:rsid w:val="00EE6FE2"/>
    <w:rsid w:val="00EF147B"/>
    <w:rsid w:val="00EF3C8F"/>
    <w:rsid w:val="00EF3FA9"/>
    <w:rsid w:val="00EF480F"/>
    <w:rsid w:val="00EF640E"/>
    <w:rsid w:val="00EF745E"/>
    <w:rsid w:val="00F00C59"/>
    <w:rsid w:val="00F00F56"/>
    <w:rsid w:val="00F0137B"/>
    <w:rsid w:val="00F02087"/>
    <w:rsid w:val="00F06526"/>
    <w:rsid w:val="00F11FBC"/>
    <w:rsid w:val="00F16EDE"/>
    <w:rsid w:val="00F223A0"/>
    <w:rsid w:val="00F27246"/>
    <w:rsid w:val="00F274A5"/>
    <w:rsid w:val="00F27745"/>
    <w:rsid w:val="00F3013D"/>
    <w:rsid w:val="00F30B38"/>
    <w:rsid w:val="00F331F7"/>
    <w:rsid w:val="00F33235"/>
    <w:rsid w:val="00F35516"/>
    <w:rsid w:val="00F370A2"/>
    <w:rsid w:val="00F371E4"/>
    <w:rsid w:val="00F37D54"/>
    <w:rsid w:val="00F4374F"/>
    <w:rsid w:val="00F528F8"/>
    <w:rsid w:val="00F53877"/>
    <w:rsid w:val="00F548EB"/>
    <w:rsid w:val="00F60000"/>
    <w:rsid w:val="00F61BAE"/>
    <w:rsid w:val="00F63694"/>
    <w:rsid w:val="00F6793B"/>
    <w:rsid w:val="00F714AC"/>
    <w:rsid w:val="00F724B6"/>
    <w:rsid w:val="00F73B73"/>
    <w:rsid w:val="00F764B7"/>
    <w:rsid w:val="00F82F7A"/>
    <w:rsid w:val="00F8362A"/>
    <w:rsid w:val="00F90384"/>
    <w:rsid w:val="00F93E2E"/>
    <w:rsid w:val="00F94C63"/>
    <w:rsid w:val="00F94E47"/>
    <w:rsid w:val="00F96648"/>
    <w:rsid w:val="00F9668E"/>
    <w:rsid w:val="00FA0B74"/>
    <w:rsid w:val="00FA31DC"/>
    <w:rsid w:val="00FA3860"/>
    <w:rsid w:val="00FA7FE6"/>
    <w:rsid w:val="00FB2C7B"/>
    <w:rsid w:val="00FB7037"/>
    <w:rsid w:val="00FC1546"/>
    <w:rsid w:val="00FD14E3"/>
    <w:rsid w:val="00FD346C"/>
    <w:rsid w:val="00FD581B"/>
    <w:rsid w:val="00FD5D7D"/>
    <w:rsid w:val="00FE26A1"/>
    <w:rsid w:val="00FE3D35"/>
    <w:rsid w:val="00FF35EC"/>
    <w:rsid w:val="00FF3841"/>
    <w:rsid w:val="00FF3B8D"/>
    <w:rsid w:val="00FF4E8B"/>
    <w:rsid w:val="00FF51DF"/>
    <w:rsid w:val="00FF5B82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48974CC6-A683-4F5B-B4C3-109F95B4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2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2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2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2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2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1">
    <w:name w:val="No Spacing1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5252EA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3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Bibliography">
    <w:name w:val="Bibliography"/>
    <w:basedOn w:val="Normal"/>
    <w:next w:val="Normal"/>
    <w:uiPriority w:val="70"/>
    <w:semiHidden/>
    <w:unhideWhenUsed/>
    <w:rsid w:val="00480207"/>
  </w:style>
  <w:style w:type="paragraph" w:styleId="BlockText">
    <w:name w:val="Block Text"/>
    <w:basedOn w:val="Normal"/>
    <w:uiPriority w:val="99"/>
    <w:semiHidden/>
    <w:unhideWhenUsed/>
    <w:rsid w:val="0048020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802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0207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802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80207"/>
    <w:rPr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20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20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8020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80207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8020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80207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8020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80207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8020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80207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020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80207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20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8020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80207"/>
    <w:rPr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0207"/>
  </w:style>
  <w:style w:type="character" w:customStyle="1" w:styleId="DateChar">
    <w:name w:val="Date Char"/>
    <w:basedOn w:val="DefaultParagraphFont"/>
    <w:link w:val="Date"/>
    <w:uiPriority w:val="99"/>
    <w:semiHidden/>
    <w:rsid w:val="00480207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020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020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8020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80207"/>
    <w:rPr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2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207"/>
  </w:style>
  <w:style w:type="paragraph" w:styleId="EnvelopeAddress">
    <w:name w:val="envelope address"/>
    <w:basedOn w:val="Normal"/>
    <w:uiPriority w:val="99"/>
    <w:semiHidden/>
    <w:unhideWhenUsed/>
    <w:rsid w:val="0048020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8020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02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0207"/>
  </w:style>
  <w:style w:type="character" w:customStyle="1" w:styleId="Heading1Char">
    <w:name w:val="Heading 1 Char"/>
    <w:basedOn w:val="DefaultParagraphFont"/>
    <w:link w:val="Heading1"/>
    <w:uiPriority w:val="9"/>
    <w:rsid w:val="004802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2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207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207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20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2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2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8020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80207"/>
    <w:rPr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2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207"/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8020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48020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480207"/>
    <w:rPr>
      <w:i/>
      <w:iCs/>
      <w:color w:val="4F81BD" w:themeColor="accent1"/>
      <w:sz w:val="22"/>
      <w:szCs w:val="22"/>
    </w:rPr>
  </w:style>
  <w:style w:type="paragraph" w:styleId="List">
    <w:name w:val="List"/>
    <w:basedOn w:val="Normal"/>
    <w:uiPriority w:val="99"/>
    <w:semiHidden/>
    <w:unhideWhenUsed/>
    <w:rsid w:val="0048020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8020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8020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8020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8020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80207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80207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80207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80207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80207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8020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8020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8020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8020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8020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80207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80207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80207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80207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80207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802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80207"/>
    <w:rPr>
      <w:rFonts w:ascii="Consolas" w:hAnsi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802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802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480207"/>
    <w:rPr>
      <w:sz w:val="22"/>
      <w:szCs w:val="22"/>
    </w:rPr>
  </w:style>
  <w:style w:type="paragraph" w:styleId="NormalIndent">
    <w:name w:val="Normal Indent"/>
    <w:basedOn w:val="Normal"/>
    <w:uiPriority w:val="99"/>
    <w:semiHidden/>
    <w:unhideWhenUsed/>
    <w:rsid w:val="0048020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8020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80207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802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8020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73"/>
    <w:qFormat/>
    <w:rsid w:val="004802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73"/>
    <w:rsid w:val="00480207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8020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80207"/>
    <w:rPr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8020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80207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2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020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8020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80207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480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802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020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802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8020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802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8020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8020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8020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8020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8020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71"/>
    <w:semiHidden/>
    <w:unhideWhenUsed/>
    <w:qFormat/>
    <w:rsid w:val="004802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93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4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43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2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indon-harris-9319b9138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B88A3-C468-A644-9246-EA5BFD08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Sinisterra</dc:creator>
  <cp:keywords/>
  <dc:description/>
  <cp:lastModifiedBy>LinDon Harris</cp:lastModifiedBy>
  <cp:revision>6</cp:revision>
  <cp:lastPrinted>2025-10-15T01:28:00Z</cp:lastPrinted>
  <dcterms:created xsi:type="dcterms:W3CDTF">2025-10-13T21:50:00Z</dcterms:created>
  <dcterms:modified xsi:type="dcterms:W3CDTF">2025-10-15T01:37:00Z</dcterms:modified>
</cp:coreProperties>
</file>