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2A05" w14:textId="77777777" w:rsidR="00543598" w:rsidRPr="00543598" w:rsidRDefault="00543598" w:rsidP="00543598">
      <w:pPr>
        <w:rPr>
          <w:b/>
          <w:bCs/>
        </w:rPr>
      </w:pPr>
      <w:r w:rsidRPr="00543598">
        <w:rPr>
          <w:b/>
          <w:bCs/>
        </w:rPr>
        <w:t>Descrição narrativa</w:t>
      </w:r>
    </w:p>
    <w:p w14:paraId="0F22FA9B" w14:textId="77777777" w:rsidR="00543598" w:rsidRPr="00543598" w:rsidRDefault="00543598" w:rsidP="00543598">
      <w:r w:rsidRPr="00543598">
        <w:t>Agora vamos praticar a construção de algoritmos com base em descrições narrativas. O objetivo é treinar o raciocínio lógico, quebrando algumas tarefas do dia a dia em tarefas menores e organizar cada passo em uma sequência clara e lógica.</w:t>
      </w:r>
    </w:p>
    <w:p w14:paraId="4BF4B84B" w14:textId="77777777" w:rsidR="00543598" w:rsidRPr="00543598" w:rsidRDefault="00543598" w:rsidP="00543598">
      <w:r w:rsidRPr="00543598">
        <w:t>Cada exercício apresenta uma tarefa simples e cotidiana! Bora lá?</w:t>
      </w:r>
    </w:p>
    <w:p w14:paraId="064EE0A1" w14:textId="77777777" w:rsidR="00543598" w:rsidRP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Fazer um café coado</w:t>
      </w:r>
    </w:p>
    <w:p w14:paraId="34DA1F2D" w14:textId="63D431E2" w:rsidR="00543598" w:rsidRDefault="00543598" w:rsidP="00543598">
      <w:pPr>
        <w:ind w:left="720"/>
      </w:pPr>
      <w:r>
        <w:t xml:space="preserve">-Pegue 150ml de água  </w:t>
      </w:r>
    </w:p>
    <w:p w14:paraId="1FBFDF26" w14:textId="57EA17C2" w:rsidR="00543598" w:rsidRDefault="00543598" w:rsidP="00543598">
      <w:pPr>
        <w:ind w:left="720"/>
      </w:pPr>
      <w:r>
        <w:t xml:space="preserve">-Despeje a água em uma chaleira </w:t>
      </w:r>
    </w:p>
    <w:p w14:paraId="37E0208B" w14:textId="074609E5" w:rsidR="00543598" w:rsidRDefault="00543598" w:rsidP="00543598">
      <w:pPr>
        <w:ind w:left="720"/>
      </w:pPr>
      <w:r>
        <w:t xml:space="preserve">-Ferva a água </w:t>
      </w:r>
    </w:p>
    <w:p w14:paraId="194981B7" w14:textId="02A9961D" w:rsidR="00543598" w:rsidRDefault="00543598" w:rsidP="00543598">
      <w:pPr>
        <w:ind w:left="720"/>
      </w:pPr>
      <w:r>
        <w:t>-Pegue um suporte para filtro</w:t>
      </w:r>
    </w:p>
    <w:p w14:paraId="2A78C2F5" w14:textId="7685B121" w:rsidR="00543598" w:rsidRDefault="00543598" w:rsidP="00543598">
      <w:pPr>
        <w:ind w:left="720"/>
      </w:pPr>
      <w:r>
        <w:t xml:space="preserve">-Coloque o filtro no suporte </w:t>
      </w:r>
    </w:p>
    <w:p w14:paraId="69ABE941" w14:textId="5250E902" w:rsidR="00543598" w:rsidRDefault="00543598" w:rsidP="00543598">
      <w:pPr>
        <w:ind w:left="720"/>
      </w:pPr>
      <w:r>
        <w:t xml:space="preserve">-Adicione 10g de pó de café no filtro </w:t>
      </w:r>
    </w:p>
    <w:p w14:paraId="190A94FA" w14:textId="7F95E739" w:rsidR="00543598" w:rsidRDefault="00543598" w:rsidP="00543598">
      <w:pPr>
        <w:ind w:left="720"/>
      </w:pPr>
      <w:r>
        <w:t xml:space="preserve">-Despeje a água fervente em cima do café </w:t>
      </w:r>
    </w:p>
    <w:p w14:paraId="52A2E116" w14:textId="4E2B36A4" w:rsidR="00543598" w:rsidRDefault="00543598" w:rsidP="00543598">
      <w:pPr>
        <w:ind w:left="720"/>
      </w:pPr>
      <w:r>
        <w:t xml:space="preserve">-Retire o filtro </w:t>
      </w:r>
    </w:p>
    <w:p w14:paraId="187AC4DB" w14:textId="619FE2D1" w:rsidR="00543598" w:rsidRDefault="00543598" w:rsidP="00543598">
      <w:pPr>
        <w:ind w:left="720"/>
      </w:pPr>
      <w:r>
        <w:t>-Jogue a borra fora</w:t>
      </w:r>
    </w:p>
    <w:p w14:paraId="5A6CBA2C" w14:textId="000C4FEB" w:rsidR="00543598" w:rsidRDefault="00543598" w:rsidP="00543598">
      <w:pPr>
        <w:ind w:left="720"/>
      </w:pPr>
      <w:r>
        <w:t xml:space="preserve">-Coloque o café em uma xicara </w:t>
      </w:r>
    </w:p>
    <w:p w14:paraId="778BFF2A" w14:textId="3AE4F6EA" w:rsidR="00543598" w:rsidRDefault="00543598" w:rsidP="00543598">
      <w:pPr>
        <w:ind w:left="720"/>
      </w:pPr>
      <w:r>
        <w:t xml:space="preserve">-Adicione o açúcar </w:t>
      </w:r>
    </w:p>
    <w:p w14:paraId="318181CD" w14:textId="77777777" w:rsidR="00823BF1" w:rsidRDefault="00823BF1" w:rsidP="00543598">
      <w:pPr>
        <w:ind w:left="720"/>
      </w:pPr>
    </w:p>
    <w:p w14:paraId="74717F74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Pegue uma chaleira e encha com 500ml de água;</w:t>
      </w:r>
    </w:p>
    <w:p w14:paraId="41336AD2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Coloque a chaleira no fogão e ligue o fogo;</w:t>
      </w:r>
    </w:p>
    <w:p w14:paraId="6C95C07F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Enquanto a água aquece, pegue o suporte para filtro de papel;</w:t>
      </w:r>
    </w:p>
    <w:p w14:paraId="4806A98B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Coloque um filtro de papel limpo no suporte;</w:t>
      </w:r>
    </w:p>
    <w:p w14:paraId="42A3186E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Adicione 3 colheres de sopa de pó de café dentro do filtro;</w:t>
      </w:r>
    </w:p>
    <w:p w14:paraId="05ED1320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Pegue uma garrafa térmica ou caneca grande e posicione o suporte de filtro sobre ela;</w:t>
      </w:r>
    </w:p>
    <w:p w14:paraId="730359F6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Quando a água começar a ferver, desligue o fogo com cuidado;</w:t>
      </w:r>
    </w:p>
    <w:p w14:paraId="629F1A11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Despeje um pouco da água quente sobre o pó para umedecer;</w:t>
      </w:r>
    </w:p>
    <w:p w14:paraId="0CB7E701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Continue despejando lentamente o resto da água sobre o café;</w:t>
      </w:r>
    </w:p>
    <w:p w14:paraId="0625C943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Aguarde toda a água passar pelo pó e terminar de coar;</w:t>
      </w:r>
    </w:p>
    <w:p w14:paraId="72A6D625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Retire o suporte com o filtro e descarte o pó;</w:t>
      </w:r>
    </w:p>
    <w:p w14:paraId="05723C3C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Tampe a garrafa ou sirva na caneca;</w:t>
      </w:r>
    </w:p>
    <w:p w14:paraId="0A7D87C4" w14:textId="77777777" w:rsidR="00823BF1" w:rsidRPr="00823BF1" w:rsidRDefault="00823BF1" w:rsidP="00823BF1">
      <w:pPr>
        <w:numPr>
          <w:ilvl w:val="0"/>
          <w:numId w:val="2"/>
        </w:numPr>
      </w:pPr>
      <w:r w:rsidRPr="00823BF1">
        <w:t>Adicione açúcar ou adoçante, se desejar;</w:t>
      </w:r>
    </w:p>
    <w:p w14:paraId="48B00855" w14:textId="116FE451" w:rsidR="00543598" w:rsidRPr="00543598" w:rsidRDefault="00823BF1" w:rsidP="00426350">
      <w:pPr>
        <w:numPr>
          <w:ilvl w:val="0"/>
          <w:numId w:val="2"/>
        </w:numPr>
      </w:pPr>
      <w:r w:rsidRPr="00823BF1">
        <w:t xml:space="preserve">Aproveite seu café! </w:t>
      </w:r>
      <w:r w:rsidRPr="00823BF1">
        <w:rPr>
          <w:rFonts w:ascii="Segoe UI Emoji" w:hAnsi="Segoe UI Emoji" w:cs="Segoe UI Emoji"/>
        </w:rPr>
        <w:t>☕</w:t>
      </w:r>
    </w:p>
    <w:p w14:paraId="1B0C29A0" w14:textId="77777777" w:rsidR="00543598" w:rsidRP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lastRenderedPageBreak/>
        <w:t>Configurar o despertador no celular</w:t>
      </w:r>
    </w:p>
    <w:p w14:paraId="52AB9397" w14:textId="3CB26DB6" w:rsidR="00543598" w:rsidRDefault="00543598" w:rsidP="00D1354D">
      <w:pPr>
        <w:ind w:left="720"/>
      </w:pPr>
      <w:r>
        <w:t xml:space="preserve">-Pegue o celular </w:t>
      </w:r>
      <w:r w:rsidR="00D1354D">
        <w:t>e d</w:t>
      </w:r>
      <w:r>
        <w:t xml:space="preserve">esbloqueie </w:t>
      </w:r>
    </w:p>
    <w:p w14:paraId="37048D32" w14:textId="5ECDFEFD" w:rsidR="00543598" w:rsidRDefault="00543598" w:rsidP="00543598">
      <w:pPr>
        <w:ind w:left="720"/>
      </w:pPr>
      <w:r>
        <w:t xml:space="preserve">-Clique em aplicativos </w:t>
      </w:r>
    </w:p>
    <w:p w14:paraId="0E97BC5A" w14:textId="2A95C14E" w:rsidR="00543598" w:rsidRDefault="00543598" w:rsidP="00543598">
      <w:pPr>
        <w:ind w:left="720"/>
      </w:pPr>
      <w:r>
        <w:t xml:space="preserve">-Abra o aplicativo de relógio </w:t>
      </w:r>
    </w:p>
    <w:p w14:paraId="14380A48" w14:textId="416A2FD4" w:rsidR="00543598" w:rsidRDefault="00543598" w:rsidP="00543598">
      <w:pPr>
        <w:ind w:left="720"/>
      </w:pPr>
      <w:r>
        <w:t xml:space="preserve">-Clique em adicionar alarme </w:t>
      </w:r>
    </w:p>
    <w:p w14:paraId="68BE54B3" w14:textId="3FBC135F" w:rsidR="00543598" w:rsidRDefault="00543598" w:rsidP="00543598">
      <w:pPr>
        <w:ind w:left="720"/>
      </w:pPr>
      <w:r>
        <w:t xml:space="preserve">-Selecione o horário </w:t>
      </w:r>
    </w:p>
    <w:p w14:paraId="606A1ADB" w14:textId="65F40D3D" w:rsidR="00543598" w:rsidRDefault="00543598" w:rsidP="00D1354D">
      <w:pPr>
        <w:ind w:left="720"/>
      </w:pPr>
      <w:r>
        <w:t xml:space="preserve">-Clique em salvar </w:t>
      </w:r>
    </w:p>
    <w:p w14:paraId="0FBD139F" w14:textId="77777777" w:rsidR="00D1354D" w:rsidRDefault="00D1354D" w:rsidP="00543598">
      <w:pPr>
        <w:ind w:left="720"/>
      </w:pPr>
    </w:p>
    <w:p w14:paraId="3B1CC435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Pegue o celular e desbloqueie a tela;</w:t>
      </w:r>
    </w:p>
    <w:p w14:paraId="59A00875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Localize e abra o aplicativo de relógio ou despertador;</w:t>
      </w:r>
    </w:p>
    <w:p w14:paraId="6B715D39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Toque na opção para adicionar um novo alarme;</w:t>
      </w:r>
    </w:p>
    <w:p w14:paraId="7712430C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Ajuste a hora e os minutos que deseja para o alarme;</w:t>
      </w:r>
    </w:p>
    <w:p w14:paraId="12A32091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Se necessário, selecione os dias da semana em que o alarme deve repetir;</w:t>
      </w:r>
    </w:p>
    <w:p w14:paraId="1725223C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Escolha o toque do alarme;</w:t>
      </w:r>
    </w:p>
    <w:p w14:paraId="069F1D2F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Dê um nome ao alarme (</w:t>
      </w:r>
      <w:proofErr w:type="spellStart"/>
      <w:r w:rsidRPr="00D1354D">
        <w:t>ex</w:t>
      </w:r>
      <w:proofErr w:type="spellEnd"/>
      <w:r w:rsidRPr="00D1354D">
        <w:t>: “Academia”);</w:t>
      </w:r>
    </w:p>
    <w:p w14:paraId="212F4F32" w14:textId="77777777" w:rsidR="00D1354D" w:rsidRPr="00D1354D" w:rsidRDefault="00D1354D" w:rsidP="00D1354D">
      <w:pPr>
        <w:numPr>
          <w:ilvl w:val="0"/>
          <w:numId w:val="3"/>
        </w:numPr>
      </w:pPr>
      <w:r w:rsidRPr="00D1354D">
        <w:t>Toque em “Salvar” ou “Concluir</w:t>
      </w:r>
    </w:p>
    <w:p w14:paraId="5A3F8522" w14:textId="77777777" w:rsidR="00543598" w:rsidRPr="00543598" w:rsidRDefault="00543598" w:rsidP="00426350"/>
    <w:p w14:paraId="3CA5AE40" w14:textId="77777777" w:rsidR="00543598" w:rsidRP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Ligar um computador</w:t>
      </w:r>
    </w:p>
    <w:p w14:paraId="161FA5C7" w14:textId="5F7C928F" w:rsidR="00543598" w:rsidRDefault="00543598" w:rsidP="00543598">
      <w:pPr>
        <w:ind w:left="720"/>
      </w:pPr>
      <w:r>
        <w:t>-</w:t>
      </w:r>
      <w:r w:rsidR="00426350">
        <w:t xml:space="preserve">Certifique-se que </w:t>
      </w:r>
      <w:r>
        <w:t xml:space="preserve">a fonte de energia do computador </w:t>
      </w:r>
      <w:r w:rsidR="00426350">
        <w:t xml:space="preserve">está na </w:t>
      </w:r>
      <w:r>
        <w:t>tomada</w:t>
      </w:r>
    </w:p>
    <w:p w14:paraId="69EA5E88" w14:textId="1722B1C8" w:rsidR="00543598" w:rsidRDefault="00543598" w:rsidP="00543598">
      <w:pPr>
        <w:ind w:left="720"/>
      </w:pPr>
      <w:r>
        <w:t xml:space="preserve">-Clique e </w:t>
      </w:r>
      <w:proofErr w:type="spellStart"/>
      <w:r>
        <w:t>segure</w:t>
      </w:r>
      <w:proofErr w:type="spellEnd"/>
      <w:r>
        <w:t xml:space="preserve"> o botão de liga/desliga </w:t>
      </w:r>
    </w:p>
    <w:p w14:paraId="0FEECC51" w14:textId="2654AFE5" w:rsidR="00543598" w:rsidRDefault="00543598" w:rsidP="00543598">
      <w:pPr>
        <w:ind w:left="720"/>
      </w:pPr>
      <w:r>
        <w:t>-Espere ligar o computador</w:t>
      </w:r>
    </w:p>
    <w:p w14:paraId="7D66307F" w14:textId="77777777" w:rsidR="00426350" w:rsidRDefault="00426350" w:rsidP="00543598">
      <w:pPr>
        <w:ind w:left="720"/>
      </w:pPr>
    </w:p>
    <w:p w14:paraId="118BB7E8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>Verifique se o computador está conectado à tomada ou fonte de energia;</w:t>
      </w:r>
    </w:p>
    <w:p w14:paraId="381AFC80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>Pressione o botão de ligar;</w:t>
      </w:r>
    </w:p>
    <w:p w14:paraId="7E557D55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>Aguarde alguns segundos até o sistema carregar;</w:t>
      </w:r>
    </w:p>
    <w:p w14:paraId="30B626FB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>Quando a tela de login aparecer, digite seu usuário (se tiver);</w:t>
      </w:r>
    </w:p>
    <w:p w14:paraId="570243D3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 xml:space="preserve">Digite a senha de acesso, se tiver, e pressione </w:t>
      </w:r>
      <w:proofErr w:type="spellStart"/>
      <w:r w:rsidRPr="00426350">
        <w:t>Enter</w:t>
      </w:r>
      <w:proofErr w:type="spellEnd"/>
      <w:r w:rsidRPr="00426350">
        <w:t>**;**</w:t>
      </w:r>
    </w:p>
    <w:p w14:paraId="0CF0CAED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>Aguarde a área de trabalho ou tela inicial carregar completamente;</w:t>
      </w:r>
    </w:p>
    <w:p w14:paraId="0CA58E56" w14:textId="77777777" w:rsidR="00426350" w:rsidRPr="00426350" w:rsidRDefault="00426350" w:rsidP="00426350">
      <w:pPr>
        <w:numPr>
          <w:ilvl w:val="0"/>
          <w:numId w:val="4"/>
        </w:numPr>
      </w:pPr>
      <w:r w:rsidRPr="00426350">
        <w:t>Confirme se tudo está funcionando corretamente antes de iniciar o uso.</w:t>
      </w:r>
    </w:p>
    <w:p w14:paraId="0BDC4972" w14:textId="77777777" w:rsidR="00426350" w:rsidRDefault="00426350" w:rsidP="00543598">
      <w:pPr>
        <w:ind w:left="720"/>
      </w:pPr>
    </w:p>
    <w:p w14:paraId="348CF71E" w14:textId="77777777" w:rsidR="00837592" w:rsidRPr="00543598" w:rsidRDefault="00837592" w:rsidP="00543598">
      <w:pPr>
        <w:ind w:left="720"/>
      </w:pPr>
    </w:p>
    <w:p w14:paraId="3B1A9FE6" w14:textId="77777777" w:rsidR="00543598" w:rsidRP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lastRenderedPageBreak/>
        <w:t>Carregar o celular</w:t>
      </w:r>
    </w:p>
    <w:p w14:paraId="26ED50FD" w14:textId="48B97FA5" w:rsidR="00543598" w:rsidRDefault="00543598" w:rsidP="00543598">
      <w:pPr>
        <w:ind w:left="720"/>
      </w:pPr>
      <w:r>
        <w:t xml:space="preserve">-Pegue o carregador </w:t>
      </w:r>
    </w:p>
    <w:p w14:paraId="569E0443" w14:textId="27E0E9D3" w:rsidR="00543598" w:rsidRDefault="00543598" w:rsidP="00543598">
      <w:pPr>
        <w:ind w:left="720"/>
      </w:pPr>
      <w:r>
        <w:t>-Insira no celular</w:t>
      </w:r>
    </w:p>
    <w:p w14:paraId="0796A419" w14:textId="24E28859" w:rsidR="00543598" w:rsidRDefault="00543598" w:rsidP="00543598">
      <w:pPr>
        <w:ind w:left="720"/>
      </w:pPr>
      <w:r>
        <w:t>-Leve o carregador até a tomada</w:t>
      </w:r>
    </w:p>
    <w:p w14:paraId="31635825" w14:textId="2B8E51AA" w:rsidR="00543598" w:rsidRDefault="00543598" w:rsidP="00543598">
      <w:pPr>
        <w:ind w:left="720"/>
      </w:pPr>
      <w:r>
        <w:t xml:space="preserve">-Certifique-se que o celular está carregando </w:t>
      </w:r>
    </w:p>
    <w:p w14:paraId="5E654D1A" w14:textId="0EEC233F" w:rsidR="00837592" w:rsidRDefault="00837592" w:rsidP="00543598">
      <w:pPr>
        <w:ind w:left="720"/>
      </w:pPr>
      <w:r>
        <w:t xml:space="preserve">-Espere carregar por completo </w:t>
      </w:r>
    </w:p>
    <w:p w14:paraId="65A2719E" w14:textId="3C19313D" w:rsidR="00837592" w:rsidRDefault="00837592" w:rsidP="00543598">
      <w:pPr>
        <w:ind w:left="720"/>
      </w:pPr>
      <w:r>
        <w:t xml:space="preserve">-Retire da tomada </w:t>
      </w:r>
    </w:p>
    <w:p w14:paraId="226C6160" w14:textId="77777777" w:rsidR="00837592" w:rsidRDefault="00837592" w:rsidP="00543598">
      <w:pPr>
        <w:ind w:left="720"/>
      </w:pPr>
    </w:p>
    <w:p w14:paraId="49818E88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Pegue o carregador compatível com o modelo do seu celular;</w:t>
      </w:r>
    </w:p>
    <w:p w14:paraId="0A45CB54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Verifique se o carregador está conectado à tomada;</w:t>
      </w:r>
    </w:p>
    <w:p w14:paraId="329619C7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Insira o cabo na entrada de carregamento do celular;</w:t>
      </w:r>
    </w:p>
    <w:p w14:paraId="4367ACFA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Confirme se o celular está carregando;</w:t>
      </w:r>
    </w:p>
    <w:p w14:paraId="7B63C9CF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Deixe o celular carregando até atingir a porcentagem desejada ou carga completa;</w:t>
      </w:r>
    </w:p>
    <w:p w14:paraId="3E4205FB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Quando terminar, retire o cabo com cuidado da entrada do celular;</w:t>
      </w:r>
    </w:p>
    <w:p w14:paraId="05EC4AB9" w14:textId="77777777" w:rsidR="00837592" w:rsidRPr="00837592" w:rsidRDefault="00837592" w:rsidP="00837592">
      <w:pPr>
        <w:numPr>
          <w:ilvl w:val="0"/>
          <w:numId w:val="5"/>
        </w:numPr>
      </w:pPr>
      <w:r w:rsidRPr="00837592">
        <w:t>Desconecte o carregador da tomada, se necessário, e guarde-o.</w:t>
      </w:r>
    </w:p>
    <w:p w14:paraId="670965E7" w14:textId="77777777" w:rsidR="00837592" w:rsidRDefault="00837592" w:rsidP="00543598">
      <w:pPr>
        <w:ind w:left="720"/>
      </w:pPr>
    </w:p>
    <w:p w14:paraId="71779370" w14:textId="77777777" w:rsidR="00543598" w:rsidRPr="00543598" w:rsidRDefault="00543598" w:rsidP="00543598">
      <w:pPr>
        <w:ind w:left="720"/>
      </w:pPr>
    </w:p>
    <w:p w14:paraId="570737A4" w14:textId="29B359D5" w:rsidR="00543598" w:rsidRPr="00544AFF" w:rsidRDefault="00543598" w:rsidP="00544AFF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Assistir a um filme em casa</w:t>
      </w:r>
    </w:p>
    <w:p w14:paraId="297CE0B5" w14:textId="51B2C5FD" w:rsidR="00543598" w:rsidRDefault="00543598" w:rsidP="00543598">
      <w:pPr>
        <w:ind w:left="720"/>
      </w:pPr>
      <w:r>
        <w:t xml:space="preserve">-Pegue o controle </w:t>
      </w:r>
    </w:p>
    <w:p w14:paraId="282BE0EC" w14:textId="75C1FEAD" w:rsidR="00544AFF" w:rsidRDefault="00544AFF" w:rsidP="00543598">
      <w:pPr>
        <w:ind w:left="720"/>
      </w:pPr>
      <w:r>
        <w:t>-Ligue a televisão</w:t>
      </w:r>
    </w:p>
    <w:p w14:paraId="6EEF6EC6" w14:textId="74CD90B3" w:rsidR="00544AFF" w:rsidRDefault="00544AFF" w:rsidP="00543598">
      <w:pPr>
        <w:ind w:left="720"/>
      </w:pPr>
      <w:r>
        <w:t xml:space="preserve">-Selecione com o controle o streaming desejado </w:t>
      </w:r>
    </w:p>
    <w:p w14:paraId="23A19BD6" w14:textId="73231D1F" w:rsidR="00543598" w:rsidRDefault="00543598" w:rsidP="00544AFF">
      <w:pPr>
        <w:ind w:left="720"/>
      </w:pPr>
      <w:r>
        <w:t>-</w:t>
      </w:r>
      <w:r w:rsidR="00544AFF">
        <w:t xml:space="preserve">Clique no seu perfil </w:t>
      </w:r>
    </w:p>
    <w:p w14:paraId="01A203C7" w14:textId="34D12C20" w:rsidR="00544AFF" w:rsidRDefault="00544AFF" w:rsidP="00544AFF">
      <w:pPr>
        <w:ind w:left="720"/>
      </w:pPr>
      <w:r>
        <w:t xml:space="preserve">-Vá até a barra de pesquisa </w:t>
      </w:r>
    </w:p>
    <w:p w14:paraId="4858886E" w14:textId="4EAA0248" w:rsidR="00544AFF" w:rsidRDefault="00544AFF" w:rsidP="00544AFF">
      <w:pPr>
        <w:ind w:left="720"/>
      </w:pPr>
      <w:r>
        <w:t xml:space="preserve">-Escreva o nome do filme </w:t>
      </w:r>
    </w:p>
    <w:p w14:paraId="3D240C74" w14:textId="10774AA8" w:rsidR="00544AFF" w:rsidRDefault="00544AFF" w:rsidP="00544AFF">
      <w:pPr>
        <w:ind w:left="720"/>
      </w:pPr>
      <w:r>
        <w:t xml:space="preserve">-Escolha clicando em cima </w:t>
      </w:r>
    </w:p>
    <w:p w14:paraId="4C008BD0" w14:textId="13DDE4B9" w:rsidR="00544AFF" w:rsidRDefault="00544AFF" w:rsidP="00544AFF">
      <w:pPr>
        <w:ind w:left="720"/>
      </w:pPr>
      <w:r>
        <w:t xml:space="preserve">-Dê play </w:t>
      </w:r>
      <w:r w:rsidR="000C6EB4">
        <w:t>e aproveite o filme</w:t>
      </w:r>
    </w:p>
    <w:p w14:paraId="7E5097EB" w14:textId="4FFBF954" w:rsidR="000C6EB4" w:rsidRDefault="000C6EB4" w:rsidP="00544AFF">
      <w:pPr>
        <w:ind w:left="720"/>
      </w:pPr>
      <w:r>
        <w:t>-Quando terminar, desligue a TV</w:t>
      </w:r>
    </w:p>
    <w:p w14:paraId="15921C50" w14:textId="77777777" w:rsidR="000C6EB4" w:rsidRDefault="000C6EB4" w:rsidP="00544AFF">
      <w:pPr>
        <w:ind w:left="720"/>
      </w:pPr>
    </w:p>
    <w:p w14:paraId="5AB1FF6F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Escolha a plataforma onde deseja assistir (</w:t>
      </w:r>
      <w:proofErr w:type="spellStart"/>
      <w:r w:rsidRPr="000C6EB4">
        <w:t>ex</w:t>
      </w:r>
      <w:proofErr w:type="spellEnd"/>
      <w:r w:rsidRPr="000C6EB4">
        <w:t xml:space="preserve">: Netflix, </w:t>
      </w:r>
      <w:proofErr w:type="spellStart"/>
      <w:r w:rsidRPr="000C6EB4">
        <w:t>Amazon</w:t>
      </w:r>
      <w:proofErr w:type="spellEnd"/>
      <w:r w:rsidRPr="000C6EB4">
        <w:t xml:space="preserve"> Prime, YouTube);</w:t>
      </w:r>
    </w:p>
    <w:p w14:paraId="79A1356A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Ligue a TV, computador, tablet ou celular;</w:t>
      </w:r>
    </w:p>
    <w:p w14:paraId="388B1985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Acesse o aplicativo ou site da plataforma escolhida;</w:t>
      </w:r>
    </w:p>
    <w:p w14:paraId="4B5EE074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lastRenderedPageBreak/>
        <w:t>Faça login com seu usuário e senha, se necessário;</w:t>
      </w:r>
    </w:p>
    <w:p w14:paraId="11D59384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Use a barra de busca ou navegue pelas categorias para escolher um filme;</w:t>
      </w:r>
    </w:p>
    <w:p w14:paraId="4988EC78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Clique em “Reproduzir” ou “Assistir agora”;</w:t>
      </w:r>
    </w:p>
    <w:p w14:paraId="24E4964E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Ajuste o volume e, se desejar, ative as legendas ou mude o idioma;</w:t>
      </w:r>
    </w:p>
    <w:p w14:paraId="7066F896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Sente-se e aproveite o filme;</w:t>
      </w:r>
    </w:p>
    <w:p w14:paraId="395B92EC" w14:textId="77777777" w:rsidR="000C6EB4" w:rsidRPr="000C6EB4" w:rsidRDefault="000C6EB4" w:rsidP="000C6EB4">
      <w:pPr>
        <w:numPr>
          <w:ilvl w:val="0"/>
          <w:numId w:val="6"/>
        </w:numPr>
      </w:pPr>
      <w:r w:rsidRPr="000C6EB4">
        <w:t>Ao terminar, feche o aplicativo ou desligue o dispositivo</w:t>
      </w:r>
    </w:p>
    <w:p w14:paraId="4FEB0850" w14:textId="77777777" w:rsidR="000C6EB4" w:rsidRDefault="000C6EB4" w:rsidP="00544AFF">
      <w:pPr>
        <w:ind w:left="720"/>
      </w:pPr>
    </w:p>
    <w:p w14:paraId="0087AE90" w14:textId="77777777" w:rsidR="00543598" w:rsidRPr="00543598" w:rsidRDefault="00543598" w:rsidP="00544AFF"/>
    <w:p w14:paraId="2DDF036E" w14:textId="77777777" w:rsidR="00543598" w:rsidRPr="00544AFF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Regar uma planta</w:t>
      </w:r>
    </w:p>
    <w:p w14:paraId="23631718" w14:textId="24BF1737" w:rsidR="00544AFF" w:rsidRDefault="00544AFF" w:rsidP="00544AFF">
      <w:pPr>
        <w:ind w:left="708"/>
      </w:pPr>
      <w:r>
        <w:t xml:space="preserve">-Pegue um suporte </w:t>
      </w:r>
    </w:p>
    <w:p w14:paraId="295DBE4F" w14:textId="15C3061A" w:rsidR="00544AFF" w:rsidRDefault="00544AFF" w:rsidP="00544AFF">
      <w:pPr>
        <w:ind w:left="708"/>
      </w:pPr>
      <w:r>
        <w:t xml:space="preserve">-Encha de água </w:t>
      </w:r>
    </w:p>
    <w:p w14:paraId="715B08A8" w14:textId="7F040912" w:rsidR="00544AFF" w:rsidRDefault="00544AFF" w:rsidP="00544AFF">
      <w:pPr>
        <w:ind w:left="708"/>
      </w:pPr>
      <w:r>
        <w:t xml:space="preserve">-Vá até a planta </w:t>
      </w:r>
    </w:p>
    <w:p w14:paraId="77BC1C0E" w14:textId="019F5DCA" w:rsidR="00544AFF" w:rsidRDefault="00544AFF" w:rsidP="00544AFF">
      <w:pPr>
        <w:ind w:left="708"/>
      </w:pPr>
      <w:r>
        <w:t>-Jogue a água com cuidado na terra até terminar</w:t>
      </w:r>
    </w:p>
    <w:p w14:paraId="71551FE8" w14:textId="59DDCFCB" w:rsidR="00544AFF" w:rsidRDefault="00544AFF" w:rsidP="00544AFF">
      <w:pPr>
        <w:ind w:left="708"/>
      </w:pPr>
      <w:r>
        <w:t xml:space="preserve">- Volte e guarde o suporte </w:t>
      </w:r>
    </w:p>
    <w:p w14:paraId="044029CC" w14:textId="77777777" w:rsidR="006123F1" w:rsidRDefault="006123F1" w:rsidP="00544AFF">
      <w:pPr>
        <w:ind w:left="708"/>
      </w:pPr>
    </w:p>
    <w:p w14:paraId="7DD9AF8D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Pegue um regador ou garrafa ou recipiente;</w:t>
      </w:r>
    </w:p>
    <w:p w14:paraId="2330B806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Encha o recipiente com água;</w:t>
      </w:r>
    </w:p>
    <w:p w14:paraId="1F108524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Caminhe até a planta que será regada;</w:t>
      </w:r>
    </w:p>
    <w:p w14:paraId="57D06A14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Posicione o regador sobre o vaso, próximo à base da planta;</w:t>
      </w:r>
    </w:p>
    <w:p w14:paraId="71825D5A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Derrame a água no solo;</w:t>
      </w:r>
    </w:p>
    <w:p w14:paraId="3144289A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Observe se o solo está úmido, sem encharcar;</w:t>
      </w:r>
    </w:p>
    <w:p w14:paraId="1ED66CCC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Repita o processo com outras plantas, se houver;</w:t>
      </w:r>
    </w:p>
    <w:p w14:paraId="23188136" w14:textId="77777777" w:rsidR="006123F1" w:rsidRPr="006123F1" w:rsidRDefault="006123F1" w:rsidP="006123F1">
      <w:pPr>
        <w:numPr>
          <w:ilvl w:val="0"/>
          <w:numId w:val="7"/>
        </w:numPr>
      </w:pPr>
      <w:r w:rsidRPr="006123F1">
        <w:t>Guarde o regador no local apropriado.</w:t>
      </w:r>
    </w:p>
    <w:p w14:paraId="300C81B2" w14:textId="77777777" w:rsidR="006123F1" w:rsidRDefault="006123F1" w:rsidP="00544AFF">
      <w:pPr>
        <w:ind w:left="708"/>
      </w:pPr>
    </w:p>
    <w:p w14:paraId="07191412" w14:textId="77777777" w:rsidR="00544AFF" w:rsidRPr="00543598" w:rsidRDefault="00544AFF" w:rsidP="00544AFF">
      <w:pPr>
        <w:ind w:left="360"/>
      </w:pPr>
    </w:p>
    <w:p w14:paraId="5F936395" w14:textId="77777777" w:rsid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Fazer uma pipoca</w:t>
      </w:r>
    </w:p>
    <w:p w14:paraId="29F98636" w14:textId="1C94372E" w:rsidR="006123F1" w:rsidRPr="006123F1" w:rsidRDefault="006123F1" w:rsidP="006123F1">
      <w:pPr>
        <w:ind w:left="720"/>
      </w:pPr>
      <w:r w:rsidRPr="006123F1">
        <w:t xml:space="preserve">-Pegue uma panela com tampa </w:t>
      </w:r>
    </w:p>
    <w:p w14:paraId="41739E8C" w14:textId="2A45FA57" w:rsidR="00544AFF" w:rsidRDefault="00544AFF" w:rsidP="006123F1">
      <w:pPr>
        <w:ind w:left="720"/>
      </w:pPr>
      <w:r>
        <w:t>-Pegue o óleo de cozinha</w:t>
      </w:r>
      <w:r w:rsidR="006123F1">
        <w:t xml:space="preserve"> e d</w:t>
      </w:r>
      <w:r>
        <w:t xml:space="preserve">espeje </w:t>
      </w:r>
      <w:r w:rsidR="006123F1">
        <w:t xml:space="preserve">um fio dele </w:t>
      </w:r>
      <w:r>
        <w:t xml:space="preserve">em uma panela </w:t>
      </w:r>
    </w:p>
    <w:p w14:paraId="2ED0FFB6" w14:textId="59A19F0A" w:rsidR="00544AFF" w:rsidRDefault="00544AFF" w:rsidP="00544AFF">
      <w:pPr>
        <w:ind w:left="720"/>
      </w:pPr>
      <w:r>
        <w:t xml:space="preserve">-Coloque milho de pipoca até tampar o fundo dela </w:t>
      </w:r>
    </w:p>
    <w:p w14:paraId="7A7C46FB" w14:textId="25A25D2C" w:rsidR="00544AFF" w:rsidRDefault="00544AFF" w:rsidP="00544AFF">
      <w:pPr>
        <w:ind w:left="720"/>
      </w:pPr>
      <w:r>
        <w:t xml:space="preserve">-Ligue o fogão </w:t>
      </w:r>
    </w:p>
    <w:p w14:paraId="210CCF00" w14:textId="14B007F1" w:rsidR="00544AFF" w:rsidRDefault="00544AFF" w:rsidP="00544AFF">
      <w:pPr>
        <w:ind w:left="720"/>
      </w:pPr>
      <w:r>
        <w:t xml:space="preserve">-Tampe a panela </w:t>
      </w:r>
    </w:p>
    <w:p w14:paraId="270DCBC5" w14:textId="46721AFF" w:rsidR="00544AFF" w:rsidRDefault="00544AFF" w:rsidP="00544AFF">
      <w:pPr>
        <w:ind w:left="720"/>
      </w:pPr>
      <w:r>
        <w:lastRenderedPageBreak/>
        <w:t>-Espere estourar todos os milhos</w:t>
      </w:r>
    </w:p>
    <w:p w14:paraId="0295425A" w14:textId="5E7A573C" w:rsidR="00544AFF" w:rsidRDefault="00544AFF" w:rsidP="00544AFF">
      <w:pPr>
        <w:ind w:left="720"/>
      </w:pPr>
      <w:r>
        <w:t xml:space="preserve">-Desligue o fogão </w:t>
      </w:r>
    </w:p>
    <w:p w14:paraId="198CA5C9" w14:textId="79A2C10A" w:rsidR="00544AFF" w:rsidRDefault="00544AFF" w:rsidP="00544AFF">
      <w:pPr>
        <w:ind w:left="720"/>
      </w:pPr>
      <w:r>
        <w:t>-Coloque a pipoca em uma bacia</w:t>
      </w:r>
    </w:p>
    <w:p w14:paraId="3ECB0CE7" w14:textId="37055C30" w:rsidR="00544AFF" w:rsidRDefault="00544AFF" w:rsidP="00544AFF">
      <w:pPr>
        <w:ind w:left="720"/>
      </w:pPr>
      <w:r>
        <w:t>-Adicione sal</w:t>
      </w:r>
    </w:p>
    <w:p w14:paraId="0A7E0AEB" w14:textId="67DD1016" w:rsidR="00544AFF" w:rsidRDefault="00544AFF" w:rsidP="00544AFF">
      <w:pPr>
        <w:ind w:left="720"/>
      </w:pPr>
      <w:r>
        <w:t>-</w:t>
      </w:r>
      <w:r w:rsidR="006123F1">
        <w:t>Sirva!</w:t>
      </w:r>
    </w:p>
    <w:p w14:paraId="763DD10B" w14:textId="77777777" w:rsidR="006123F1" w:rsidRDefault="006123F1" w:rsidP="00544AFF">
      <w:pPr>
        <w:ind w:left="720"/>
      </w:pPr>
    </w:p>
    <w:p w14:paraId="12592D47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Pegue uma panela com tampa;</w:t>
      </w:r>
    </w:p>
    <w:p w14:paraId="022AC507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Coloque-a sobre a boca do fogão;</w:t>
      </w:r>
    </w:p>
    <w:p w14:paraId="3DD554EA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Adicione um fio de óleo no fundo da panela;</w:t>
      </w:r>
    </w:p>
    <w:p w14:paraId="3C2777C4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Acrescente o milho para pipoca;</w:t>
      </w:r>
    </w:p>
    <w:p w14:paraId="512A741E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Adicione sal ou outro tempero;</w:t>
      </w:r>
    </w:p>
    <w:p w14:paraId="64B57B89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Tampe a panela;</w:t>
      </w:r>
    </w:p>
    <w:p w14:paraId="21513267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Ligue o fogo;</w:t>
      </w:r>
    </w:p>
    <w:p w14:paraId="43076805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Aguarde alguns minutos até ouvir os primeiros estouros;</w:t>
      </w:r>
    </w:p>
    <w:p w14:paraId="0E2E500D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Tampe a panela;</w:t>
      </w:r>
    </w:p>
    <w:p w14:paraId="21C1BA19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Quando os estouros ficarem mais frequentes, agite levemente a panela;</w:t>
      </w:r>
    </w:p>
    <w:p w14:paraId="200D0D7A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Quando os estouros diminuírem significativamente desligue o fogo;</w:t>
      </w:r>
    </w:p>
    <w:p w14:paraId="2FCAC43C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Com cuidado, destampe a panela para evitar vapor quente;</w:t>
      </w:r>
    </w:p>
    <w:p w14:paraId="10D6ED25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Transfira a pipoca para um recipiente;</w:t>
      </w:r>
    </w:p>
    <w:p w14:paraId="20545286" w14:textId="77777777" w:rsidR="006123F1" w:rsidRPr="006123F1" w:rsidRDefault="006123F1" w:rsidP="006123F1">
      <w:pPr>
        <w:numPr>
          <w:ilvl w:val="0"/>
          <w:numId w:val="8"/>
        </w:numPr>
      </w:pPr>
      <w:r w:rsidRPr="006123F1">
        <w:t>Sirva!</w:t>
      </w:r>
    </w:p>
    <w:p w14:paraId="026879BB" w14:textId="77777777" w:rsidR="006123F1" w:rsidRDefault="006123F1" w:rsidP="00544AFF">
      <w:pPr>
        <w:ind w:left="720"/>
      </w:pPr>
    </w:p>
    <w:p w14:paraId="5A751DCF" w14:textId="77777777" w:rsidR="00544AFF" w:rsidRPr="00543598" w:rsidRDefault="00544AFF" w:rsidP="00544AFF">
      <w:pPr>
        <w:ind w:left="720"/>
      </w:pPr>
    </w:p>
    <w:p w14:paraId="3460360D" w14:textId="77777777" w:rsid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Participar de uma reunião online</w:t>
      </w:r>
    </w:p>
    <w:p w14:paraId="1AA97CFD" w14:textId="5B2B4299" w:rsidR="00544AFF" w:rsidRPr="00544AFF" w:rsidRDefault="00544AFF" w:rsidP="00544AFF">
      <w:pPr>
        <w:ind w:left="720"/>
      </w:pPr>
      <w:r w:rsidRPr="00544AFF">
        <w:t xml:space="preserve">-Entre no google </w:t>
      </w:r>
      <w:proofErr w:type="spellStart"/>
      <w:r w:rsidRPr="00544AFF">
        <w:t>meet</w:t>
      </w:r>
      <w:proofErr w:type="spellEnd"/>
      <w:r w:rsidRPr="00544AFF">
        <w:t xml:space="preserve"> pelo navegador </w:t>
      </w:r>
    </w:p>
    <w:p w14:paraId="0D988CE5" w14:textId="1D4BA7C6" w:rsidR="00544AFF" w:rsidRPr="00544AFF" w:rsidRDefault="00544AFF" w:rsidP="00544AFF">
      <w:pPr>
        <w:ind w:left="720"/>
      </w:pPr>
      <w:r w:rsidRPr="00544AFF">
        <w:t xml:space="preserve">-Insira o link da reunião </w:t>
      </w:r>
    </w:p>
    <w:p w14:paraId="446F37D6" w14:textId="79BDE348" w:rsidR="00544AFF" w:rsidRDefault="00544AFF" w:rsidP="00544AFF">
      <w:pPr>
        <w:ind w:left="720"/>
      </w:pPr>
      <w:r w:rsidRPr="00544AFF">
        <w:t xml:space="preserve">-Configure áudio e vídeo </w:t>
      </w:r>
    </w:p>
    <w:p w14:paraId="64D18065" w14:textId="22D0BB96" w:rsidR="006123F1" w:rsidRDefault="006123F1" w:rsidP="00544AFF">
      <w:pPr>
        <w:ind w:left="720"/>
      </w:pPr>
      <w:r>
        <w:t xml:space="preserve">-Clique em ‘’sair da chamada’’ quando encerrar a reunião </w:t>
      </w:r>
    </w:p>
    <w:p w14:paraId="66918012" w14:textId="77777777" w:rsidR="006123F1" w:rsidRDefault="006123F1" w:rsidP="00544AFF">
      <w:pPr>
        <w:ind w:left="720"/>
      </w:pPr>
    </w:p>
    <w:p w14:paraId="7F066444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Verifique o horário da reunião na agenda ou calendário;</w:t>
      </w:r>
    </w:p>
    <w:p w14:paraId="33418F19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Confirme se você recebeu o link de acesso (por e-mail, Slack, WhatsApp, Gmail.);</w:t>
      </w:r>
    </w:p>
    <w:p w14:paraId="751B7870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Pouco antes do horário marcado, encontre um local silencioso e com boa iluminação.</w:t>
      </w:r>
    </w:p>
    <w:p w14:paraId="39E85008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lastRenderedPageBreak/>
        <w:t>Ligue e conecte seu dispositivo (notebook, celular ou computador) à internet;</w:t>
      </w:r>
    </w:p>
    <w:p w14:paraId="205319C0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Abra o aplicativo ou plataforma que vai usar (como Zoom, Google Meet, Teams, etc.);</w:t>
      </w:r>
    </w:p>
    <w:p w14:paraId="2F0FA23C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Clique no link da reunião;</w:t>
      </w:r>
    </w:p>
    <w:p w14:paraId="05CF9637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Ligue a câmera e o microfone conforme necessário;</w:t>
      </w:r>
    </w:p>
    <w:p w14:paraId="07C27B39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Entre na reunião;</w:t>
      </w:r>
    </w:p>
    <w:p w14:paraId="4AFDF8DF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Durante a reunião, ouça com atenção e participe quando for solicitado;</w:t>
      </w:r>
    </w:p>
    <w:p w14:paraId="0C416193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Anote informações importantes, se necessário;</w:t>
      </w:r>
    </w:p>
    <w:p w14:paraId="434900B8" w14:textId="77777777" w:rsidR="006123F1" w:rsidRPr="006123F1" w:rsidRDefault="006123F1" w:rsidP="006123F1">
      <w:pPr>
        <w:numPr>
          <w:ilvl w:val="0"/>
          <w:numId w:val="9"/>
        </w:numPr>
      </w:pPr>
      <w:r w:rsidRPr="006123F1">
        <w:t>Ao final, clique em “Encerrar chamada” ou “Sair da reunião”.</w:t>
      </w:r>
    </w:p>
    <w:p w14:paraId="36BEC370" w14:textId="77777777" w:rsidR="006123F1" w:rsidRPr="00544AFF" w:rsidRDefault="006123F1" w:rsidP="00544AFF">
      <w:pPr>
        <w:ind w:left="720"/>
      </w:pPr>
    </w:p>
    <w:p w14:paraId="58C71947" w14:textId="77777777" w:rsidR="00544AFF" w:rsidRPr="00543598" w:rsidRDefault="00544AFF" w:rsidP="00544AFF"/>
    <w:p w14:paraId="6A067247" w14:textId="77777777" w:rsidR="00543598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>Criar uma lista com as tarefas da semana</w:t>
      </w:r>
    </w:p>
    <w:p w14:paraId="40AFD546" w14:textId="1352F261" w:rsidR="00544AFF" w:rsidRPr="00544AFF" w:rsidRDefault="00544AFF" w:rsidP="00544AFF">
      <w:pPr>
        <w:ind w:left="720"/>
      </w:pPr>
      <w:r w:rsidRPr="00544AFF">
        <w:t xml:space="preserve">-Pegue um papel e uma caneta </w:t>
      </w:r>
    </w:p>
    <w:p w14:paraId="7535125B" w14:textId="06990C05" w:rsidR="00544AFF" w:rsidRDefault="00544AFF" w:rsidP="00544AFF">
      <w:pPr>
        <w:ind w:left="720"/>
      </w:pPr>
      <w:r w:rsidRPr="00544AFF">
        <w:t xml:space="preserve">-Escreva em cada uma das linhas as seguintes tarefas, respectivamente: Comprar frutas na feira, limpar a sala de estar, levar o cachorro para tosar, ir a uma consulta com o dermatologista. </w:t>
      </w:r>
    </w:p>
    <w:p w14:paraId="49496BAC" w14:textId="3D139FB0" w:rsidR="006123F1" w:rsidRDefault="006123F1" w:rsidP="00544AFF">
      <w:pPr>
        <w:ind w:left="720"/>
      </w:pPr>
      <w:r>
        <w:t xml:space="preserve">-Consulte diariamente e marque as tarefas concluídas </w:t>
      </w:r>
    </w:p>
    <w:p w14:paraId="24D2A52E" w14:textId="77777777" w:rsidR="006123F1" w:rsidRDefault="006123F1" w:rsidP="00544AFF">
      <w:pPr>
        <w:ind w:left="720"/>
      </w:pPr>
    </w:p>
    <w:p w14:paraId="51047874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 xml:space="preserve">Escolha onde vai criar a lista (papel, </w:t>
      </w:r>
      <w:proofErr w:type="spellStart"/>
      <w:r w:rsidRPr="006123F1">
        <w:t>planner</w:t>
      </w:r>
      <w:proofErr w:type="spellEnd"/>
      <w:r w:rsidRPr="006123F1">
        <w:t xml:space="preserve"> ou app de notas);</w:t>
      </w:r>
    </w:p>
    <w:p w14:paraId="338DDFF8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Pense em todos os compromissos e responsabilidades da semana;</w:t>
      </w:r>
    </w:p>
    <w:p w14:paraId="64D60129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Anote todas as tarefas que precisa realizar;</w:t>
      </w:r>
    </w:p>
    <w:p w14:paraId="00F77A75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Classifique cada tarefa por categoria, se desejar (</w:t>
      </w:r>
      <w:proofErr w:type="spellStart"/>
      <w:r w:rsidRPr="006123F1">
        <w:t>ex</w:t>
      </w:r>
      <w:proofErr w:type="spellEnd"/>
      <w:r w:rsidRPr="006123F1">
        <w:t>: trabalho, casa, estudos);</w:t>
      </w:r>
    </w:p>
    <w:p w14:paraId="312197F2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Organize as tarefas por dia da semana, de acordo com prazos e prioridades;</w:t>
      </w:r>
    </w:p>
    <w:p w14:paraId="70CEF6A7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Revise a lista e ajuste conforme necessário;</w:t>
      </w:r>
    </w:p>
    <w:p w14:paraId="4ED964E8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Adicione lembretes ou horários, se for útil;</w:t>
      </w:r>
    </w:p>
    <w:p w14:paraId="050100A9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>Salve ou guarde a lista em um local de fácil acesso;</w:t>
      </w:r>
    </w:p>
    <w:p w14:paraId="128307D9" w14:textId="77777777" w:rsidR="006123F1" w:rsidRPr="006123F1" w:rsidRDefault="006123F1" w:rsidP="006123F1">
      <w:pPr>
        <w:numPr>
          <w:ilvl w:val="0"/>
          <w:numId w:val="10"/>
        </w:numPr>
      </w:pPr>
      <w:r w:rsidRPr="006123F1">
        <w:t xml:space="preserve">Consulte a lista diariamente e marque as tarefas concluídas. </w:t>
      </w:r>
      <w:r w:rsidRPr="006123F1">
        <w:rPr>
          <w:rFonts w:ascii="Segoe UI Emoji" w:hAnsi="Segoe UI Emoji" w:cs="Segoe UI Emoji"/>
        </w:rPr>
        <w:t>✅</w:t>
      </w:r>
    </w:p>
    <w:p w14:paraId="66CAD07F" w14:textId="77777777" w:rsidR="006123F1" w:rsidRDefault="006123F1" w:rsidP="00544AFF">
      <w:pPr>
        <w:ind w:left="720"/>
      </w:pPr>
    </w:p>
    <w:p w14:paraId="0CF3CEDB" w14:textId="77777777" w:rsidR="00544AFF" w:rsidRPr="00543598" w:rsidRDefault="00544AFF" w:rsidP="00544AFF">
      <w:pPr>
        <w:ind w:left="720"/>
      </w:pPr>
    </w:p>
    <w:p w14:paraId="145AFAAB" w14:textId="77777777" w:rsidR="00543598" w:rsidRPr="00544AFF" w:rsidRDefault="00543598" w:rsidP="00543598">
      <w:pPr>
        <w:numPr>
          <w:ilvl w:val="0"/>
          <w:numId w:val="1"/>
        </w:numPr>
        <w:rPr>
          <w:b/>
          <w:bCs/>
        </w:rPr>
      </w:pPr>
      <w:r w:rsidRPr="00543598">
        <w:rPr>
          <w:b/>
          <w:bCs/>
        </w:rPr>
        <w:t xml:space="preserve">Assistir a um vídeo do Diego no canal da </w:t>
      </w:r>
      <w:proofErr w:type="spellStart"/>
      <w:r w:rsidRPr="00543598">
        <w:rPr>
          <w:b/>
          <w:bCs/>
        </w:rPr>
        <w:t>Rocketseat</w:t>
      </w:r>
      <w:proofErr w:type="spellEnd"/>
      <w:r w:rsidRPr="00543598">
        <w:rPr>
          <w:b/>
          <w:bCs/>
        </w:rPr>
        <w:t xml:space="preserve"> </w:t>
      </w:r>
      <w:r w:rsidRPr="00543598">
        <w:rPr>
          <w:rFonts w:ascii="Segoe UI Emoji" w:hAnsi="Segoe UI Emoji" w:cs="Segoe UI Emoji"/>
          <w:b/>
          <w:bCs/>
        </w:rPr>
        <w:t>💜</w:t>
      </w:r>
    </w:p>
    <w:p w14:paraId="38CC2774" w14:textId="66D25800" w:rsidR="007D06AA" w:rsidRDefault="007D06AA" w:rsidP="00544AFF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-Pegue seu celular ou notebook </w:t>
      </w:r>
    </w:p>
    <w:p w14:paraId="174B8BCB" w14:textId="0F3D2BF6" w:rsidR="00544AFF" w:rsidRDefault="00544AFF" w:rsidP="00544AFF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-Entre no navegador </w:t>
      </w:r>
    </w:p>
    <w:p w14:paraId="0EFDCF71" w14:textId="4E87ECE4" w:rsidR="00544AFF" w:rsidRDefault="00544AFF" w:rsidP="00544AFF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-</w:t>
      </w:r>
      <w:r w:rsidR="007D06AA">
        <w:rPr>
          <w:rFonts w:ascii="Segoe UI Emoji" w:hAnsi="Segoe UI Emoji" w:cs="Segoe UI Emoji"/>
        </w:rPr>
        <w:t>Acesse o</w:t>
      </w:r>
      <w:r>
        <w:rPr>
          <w:rFonts w:ascii="Segoe UI Emoji" w:hAnsi="Segoe UI Emoji" w:cs="Segoe UI Emoji"/>
        </w:rPr>
        <w:t xml:space="preserve"> Youtube </w:t>
      </w:r>
      <w:r w:rsidR="007D06AA">
        <w:rPr>
          <w:rFonts w:ascii="Segoe UI Emoji" w:hAnsi="Segoe UI Emoji" w:cs="Segoe UI Emoji"/>
        </w:rPr>
        <w:t>pela</w:t>
      </w:r>
      <w:r>
        <w:rPr>
          <w:rFonts w:ascii="Segoe UI Emoji" w:hAnsi="Segoe UI Emoji" w:cs="Segoe UI Emoji"/>
        </w:rPr>
        <w:t xml:space="preserve"> barra de pesquisa </w:t>
      </w:r>
    </w:p>
    <w:p w14:paraId="60C03C19" w14:textId="1AEE103B" w:rsidR="00544AFF" w:rsidRDefault="00544AFF" w:rsidP="00544AFF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-Pesquise pelo título do vídeo do Diego </w:t>
      </w:r>
      <w:r w:rsidR="007D06AA">
        <w:rPr>
          <w:rFonts w:ascii="Segoe UI Emoji" w:hAnsi="Segoe UI Emoji" w:cs="Segoe UI Emoji"/>
        </w:rPr>
        <w:t xml:space="preserve">Fernandes </w:t>
      </w:r>
    </w:p>
    <w:p w14:paraId="1BAC3F80" w14:textId="6705112C" w:rsidR="00544AFF" w:rsidRDefault="00544AFF" w:rsidP="00544AFF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-Dê play </w:t>
      </w:r>
    </w:p>
    <w:p w14:paraId="7B089083" w14:textId="09D15E1A" w:rsidR="007D06AA" w:rsidRDefault="007D06AA" w:rsidP="00544AFF">
      <w:pPr>
        <w:ind w:left="72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-Assista ao conteúdo </w:t>
      </w:r>
    </w:p>
    <w:p w14:paraId="12FF0C06" w14:textId="77777777" w:rsidR="007D06AA" w:rsidRDefault="007D06AA" w:rsidP="00544AFF">
      <w:pPr>
        <w:ind w:left="720"/>
        <w:rPr>
          <w:rFonts w:ascii="Segoe UI Emoji" w:hAnsi="Segoe UI Emoji" w:cs="Segoe UI Emoji"/>
        </w:rPr>
      </w:pPr>
    </w:p>
    <w:p w14:paraId="788B61B2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Pegue seu celular, tablet ou computador;</w:t>
      </w:r>
    </w:p>
    <w:p w14:paraId="162FDD32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Conecte o dispositivo à internet;</w:t>
      </w:r>
    </w:p>
    <w:p w14:paraId="45459550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Acesse o YouTube pelo aplicativo ou navegador;</w:t>
      </w:r>
    </w:p>
    <w:p w14:paraId="197E0936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Digite "</w:t>
      </w:r>
      <w:proofErr w:type="spellStart"/>
      <w:r w:rsidRPr="007D06AA">
        <w:t>Rocketseat</w:t>
      </w:r>
      <w:proofErr w:type="spellEnd"/>
      <w:r w:rsidRPr="007D06AA">
        <w:t>" na barra de busca;</w:t>
      </w:r>
    </w:p>
    <w:p w14:paraId="13342CB8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Escolha um vídeo do Diego Fernandes;</w:t>
      </w:r>
    </w:p>
    <w:p w14:paraId="53A448FD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Clique para abrir o vídeo;</w:t>
      </w:r>
    </w:p>
    <w:p w14:paraId="6090E9F3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Ajuste o volume;</w:t>
      </w:r>
    </w:p>
    <w:p w14:paraId="326BF987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Assista o conteúdo;</w:t>
      </w:r>
    </w:p>
    <w:p w14:paraId="7350793F" w14:textId="77777777" w:rsidR="007D06AA" w:rsidRPr="007D06AA" w:rsidRDefault="007D06AA" w:rsidP="007D06AA">
      <w:pPr>
        <w:numPr>
          <w:ilvl w:val="0"/>
          <w:numId w:val="11"/>
        </w:numPr>
      </w:pPr>
      <w:r w:rsidRPr="007D06AA">
        <w:t>Ao final, aplique o que aprendeu ou salve o vídeo para rever depois.</w:t>
      </w:r>
    </w:p>
    <w:p w14:paraId="1CF78A92" w14:textId="77777777" w:rsidR="007D06AA" w:rsidRPr="00543598" w:rsidRDefault="007D06AA" w:rsidP="00544AFF">
      <w:pPr>
        <w:ind w:left="720"/>
      </w:pPr>
    </w:p>
    <w:p w14:paraId="531E72B0" w14:textId="77777777" w:rsidR="006E5DA8" w:rsidRDefault="006E5DA8"/>
    <w:sectPr w:rsidR="006E5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6280F"/>
    <w:multiLevelType w:val="multilevel"/>
    <w:tmpl w:val="FFB0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F6205"/>
    <w:multiLevelType w:val="multilevel"/>
    <w:tmpl w:val="4254F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34129"/>
    <w:multiLevelType w:val="multilevel"/>
    <w:tmpl w:val="FE2E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A2B65"/>
    <w:multiLevelType w:val="multilevel"/>
    <w:tmpl w:val="FC86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14930"/>
    <w:multiLevelType w:val="multilevel"/>
    <w:tmpl w:val="17741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C7ED5"/>
    <w:multiLevelType w:val="multilevel"/>
    <w:tmpl w:val="02F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94234"/>
    <w:multiLevelType w:val="multilevel"/>
    <w:tmpl w:val="098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A46FB"/>
    <w:multiLevelType w:val="multilevel"/>
    <w:tmpl w:val="9058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E03C7"/>
    <w:multiLevelType w:val="multilevel"/>
    <w:tmpl w:val="3886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707AA"/>
    <w:multiLevelType w:val="multilevel"/>
    <w:tmpl w:val="719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C0FA0"/>
    <w:multiLevelType w:val="multilevel"/>
    <w:tmpl w:val="209C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871292">
    <w:abstractNumId w:val="3"/>
  </w:num>
  <w:num w:numId="2" w16cid:durableId="585962162">
    <w:abstractNumId w:val="4"/>
  </w:num>
  <w:num w:numId="3" w16cid:durableId="1305812435">
    <w:abstractNumId w:val="7"/>
  </w:num>
  <w:num w:numId="4" w16cid:durableId="103114639">
    <w:abstractNumId w:val="5"/>
  </w:num>
  <w:num w:numId="5" w16cid:durableId="506166632">
    <w:abstractNumId w:val="0"/>
  </w:num>
  <w:num w:numId="6" w16cid:durableId="1598437666">
    <w:abstractNumId w:val="6"/>
  </w:num>
  <w:num w:numId="7" w16cid:durableId="508064021">
    <w:abstractNumId w:val="10"/>
  </w:num>
  <w:num w:numId="8" w16cid:durableId="1815171820">
    <w:abstractNumId w:val="2"/>
  </w:num>
  <w:num w:numId="9" w16cid:durableId="1709790909">
    <w:abstractNumId w:val="8"/>
  </w:num>
  <w:num w:numId="10" w16cid:durableId="1303540404">
    <w:abstractNumId w:val="1"/>
  </w:num>
  <w:num w:numId="11" w16cid:durableId="83840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98"/>
    <w:rsid w:val="000C6EB4"/>
    <w:rsid w:val="001C6502"/>
    <w:rsid w:val="00426350"/>
    <w:rsid w:val="00543598"/>
    <w:rsid w:val="00544AFF"/>
    <w:rsid w:val="006123F1"/>
    <w:rsid w:val="006E5DA8"/>
    <w:rsid w:val="007D06AA"/>
    <w:rsid w:val="00823BF1"/>
    <w:rsid w:val="00837592"/>
    <w:rsid w:val="00D1354D"/>
    <w:rsid w:val="00D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C57E3"/>
  <w15:chartTrackingRefBased/>
  <w15:docId w15:val="{3DB4B436-5960-48F7-8AB9-3841C9BC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3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5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5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5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5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5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5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5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5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5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5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1159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Gabrielle</dc:creator>
  <cp:keywords/>
  <dc:description/>
  <cp:lastModifiedBy>Lindsay Gabrielle</cp:lastModifiedBy>
  <cp:revision>8</cp:revision>
  <dcterms:created xsi:type="dcterms:W3CDTF">2025-06-23T21:42:00Z</dcterms:created>
  <dcterms:modified xsi:type="dcterms:W3CDTF">2025-06-23T22:15:00Z</dcterms:modified>
</cp:coreProperties>
</file>