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72E" w:rsidRPr="00CA2A14" w:rsidRDefault="001127E9">
      <w:pPr>
        <w:spacing w:after="40"/>
        <w:jc w:val="center"/>
        <w:rPr>
          <w:lang w:val="en-US"/>
        </w:rPr>
      </w:pPr>
      <w:r w:rsidRPr="00CA2A14">
        <w:rPr>
          <w:b/>
          <w:bCs/>
          <w:color w:val="1A5276"/>
          <w:sz w:val="28"/>
          <w:szCs w:val="30"/>
          <w:lang w:val="en-US"/>
        </w:rPr>
        <w:t>AMPLIFY</w:t>
      </w:r>
      <w:r w:rsidR="00221F1D" w:rsidRPr="00CA2A14">
        <w:rPr>
          <w:b/>
          <w:bCs/>
          <w:color w:val="1A5276"/>
          <w:sz w:val="28"/>
          <w:szCs w:val="30"/>
          <w:lang w:val="en-US"/>
        </w:rPr>
        <w:t>: YOUTH PEACE IN THE DIGITAL AGE</w:t>
      </w:r>
    </w:p>
    <w:p w:rsidR="00AE372E" w:rsidRPr="00CA2A14" w:rsidRDefault="00746195">
      <w:pPr>
        <w:spacing w:after="40"/>
        <w:jc w:val="center"/>
        <w:rPr>
          <w:sz w:val="28"/>
        </w:rPr>
      </w:pPr>
      <w:r w:rsidRPr="00CA2A14">
        <w:rPr>
          <w:color w:val="555555"/>
        </w:rPr>
        <w:t>Action IYC13 | M</w:t>
      </w:r>
      <w:r w:rsidR="00221F1D" w:rsidRPr="00CA2A14">
        <w:rPr>
          <w:color w:val="555555"/>
        </w:rPr>
        <w:t>ai 2026 | Yaoundé, Cameroun</w:t>
      </w:r>
    </w:p>
    <w:p w:rsidR="00746195" w:rsidRPr="00CA2A14" w:rsidRDefault="00221F1D" w:rsidP="00746195">
      <w:pPr>
        <w:spacing w:after="60"/>
        <w:jc w:val="center"/>
        <w:rPr>
          <w:i/>
          <w:iCs/>
          <w:color w:val="555555"/>
        </w:rPr>
      </w:pPr>
      <w:r w:rsidRPr="00CA2A14">
        <w:rPr>
          <w:i/>
          <w:iCs/>
          <w:color w:val="555555"/>
        </w:rPr>
        <w:t>Campagne pour l’E</w:t>
      </w:r>
      <w:r w:rsidR="00746195" w:rsidRPr="00CA2A14">
        <w:rPr>
          <w:i/>
          <w:iCs/>
          <w:color w:val="555555"/>
        </w:rPr>
        <w:t>ngagement en faveur de la Paix -</w:t>
      </w:r>
      <w:r w:rsidRPr="00CA2A14">
        <w:rPr>
          <w:i/>
          <w:iCs/>
          <w:color w:val="555555"/>
        </w:rPr>
        <w:t xml:space="preserve"> ODD 4, 16 &amp; 17</w:t>
      </w:r>
    </w:p>
    <w:p w:rsidR="00746195" w:rsidRPr="00CA2A14" w:rsidRDefault="00746195" w:rsidP="00746195">
      <w:pPr>
        <w:spacing w:after="60"/>
        <w:jc w:val="center"/>
        <w:rPr>
          <w:i/>
          <w:iCs/>
          <w:color w:val="555555"/>
        </w:rPr>
      </w:pPr>
    </w:p>
    <w:p w:rsidR="00746195" w:rsidRPr="00CA2A14" w:rsidRDefault="00746195" w:rsidP="00746195">
      <w:pPr>
        <w:pBdr>
          <w:top w:val="single" w:sz="8" w:space="0" w:color="1A5276"/>
          <w:bottom w:val="single" w:sz="8" w:space="0" w:color="1A5276"/>
        </w:pBdr>
        <w:spacing w:before="100" w:after="100" w:line="240" w:lineRule="auto"/>
        <w:jc w:val="center"/>
        <w:rPr>
          <w:b/>
          <w:color w:val="1F4E79" w:themeColor="accent1" w:themeShade="80"/>
          <w:sz w:val="26"/>
          <w:szCs w:val="26"/>
        </w:rPr>
      </w:pPr>
      <w:r w:rsidRPr="00CA2A14">
        <w:rPr>
          <w:b/>
          <w:color w:val="1F4E79" w:themeColor="accent1" w:themeShade="80"/>
          <w:sz w:val="26"/>
          <w:szCs w:val="26"/>
        </w:rPr>
        <w:t>FORMULAIRE DE PARTENARIAT ET D’ENGAGEMENT ÉTABLISSEMENT</w:t>
      </w:r>
    </w:p>
    <w:p w:rsidR="00746195" w:rsidRPr="00CA2A14" w:rsidRDefault="00746195" w:rsidP="001127E9">
      <w:pPr>
        <w:spacing w:after="80" w:line="480" w:lineRule="auto"/>
        <w:rPr>
          <w:i/>
          <w:iCs/>
          <w:color w:val="555555"/>
        </w:rPr>
      </w:pPr>
    </w:p>
    <w:p w:rsidR="00AE372E" w:rsidRPr="00CA2A14" w:rsidRDefault="00221F1D" w:rsidP="001127E9">
      <w:pPr>
        <w:spacing w:after="80" w:line="480" w:lineRule="auto"/>
      </w:pPr>
      <w:r w:rsidRPr="00CA2A14">
        <w:rPr>
          <w:b/>
          <w:bCs/>
          <w:color w:val="1A5276"/>
          <w:szCs w:val="24"/>
        </w:rPr>
        <w:t>Pourquoi cette action compte</w:t>
      </w:r>
    </w:p>
    <w:p w:rsidR="00AE372E" w:rsidRPr="00CA2A14" w:rsidRDefault="00746195">
      <w:pPr>
        <w:spacing w:after="140"/>
        <w:jc w:val="both"/>
        <w:rPr>
          <w:color w:val="1F4E79" w:themeColor="accent1" w:themeShade="80"/>
          <w:sz w:val="28"/>
        </w:rPr>
      </w:pPr>
      <w:r w:rsidRPr="00CA2A14">
        <w:t>En m</w:t>
      </w:r>
      <w:r w:rsidR="00221F1D" w:rsidRPr="00CA2A14">
        <w:t xml:space="preserve">ai 2026, la jeunesse camerounaise </w:t>
      </w:r>
      <w:r w:rsidR="00233342" w:rsidRPr="00CA2A14">
        <w:t>prendra la parole pour la paix,</w:t>
      </w:r>
      <w:r w:rsidR="00221F1D" w:rsidRPr="00CA2A14">
        <w:t xml:space="preserve"> et le monde entier l’écoutera. </w:t>
      </w:r>
      <w:r w:rsidRPr="00CA2A14">
        <w:t xml:space="preserve">      </w:t>
      </w:r>
      <w:r w:rsidR="00233342" w:rsidRPr="00CA2A14">
        <w:t xml:space="preserve">    </w:t>
      </w:r>
      <w:r w:rsidR="00221F1D" w:rsidRPr="00CA2A14">
        <w:rPr>
          <w:b/>
          <w:bCs/>
        </w:rPr>
        <w:t>Amplify : Youth Peace in the Digital Age</w:t>
      </w:r>
      <w:r w:rsidR="0022162D">
        <w:rPr>
          <w:b/>
          <w:bCs/>
        </w:rPr>
        <w:t xml:space="preserve"> </w:t>
      </w:r>
      <w:r w:rsidR="0022162D" w:rsidRPr="0022162D">
        <w:rPr>
          <w:b/>
          <w:bCs/>
        </w:rPr>
        <w:t>(</w:t>
      </w:r>
      <w:r w:rsidR="0022162D" w:rsidRPr="0022162D">
        <w:rPr>
          <w:b/>
        </w:rPr>
        <w:t>Amplify : Jeunesse et Paix à l’Ère du Numérique)</w:t>
      </w:r>
      <w:r w:rsidR="00221F1D" w:rsidRPr="00CA2A14">
        <w:t xml:space="preserve"> est une action </w:t>
      </w:r>
      <w:r w:rsidRPr="00CA2A14">
        <w:t>portée par une jeune</w:t>
      </w:r>
      <w:r w:rsidR="00221F1D" w:rsidRPr="00CA2A14">
        <w:t xml:space="preserve"> déléguée IYC13</w:t>
      </w:r>
      <w:r w:rsidRPr="00CA2A14">
        <w:t xml:space="preserve"> camerounaise</w:t>
      </w:r>
      <w:r w:rsidR="00221F1D" w:rsidRPr="00CA2A14">
        <w:t xml:space="preserve"> dont les résultats seront formellement présentés lors de la </w:t>
      </w:r>
      <w:r w:rsidR="00221F1D" w:rsidRPr="00CA2A14">
        <w:rPr>
          <w:b/>
          <w:bCs/>
        </w:rPr>
        <w:t>13ème Conférence Internationale de la Jeunesse à Los Angeles, du 21 au 24 mai 2026.</w:t>
      </w:r>
      <w:r w:rsidR="00221F1D" w:rsidRPr="00CA2A14">
        <w:t xml:space="preserve"> C’est l’opportunité pour votre établissement de se tenir aux côtés de la jeunesse camerounaise sur la scène internationale.</w:t>
      </w:r>
    </w:p>
    <w:p w:rsidR="001127E9" w:rsidRDefault="000D71A7">
      <w:pPr>
        <w:spacing w:after="160"/>
        <w:jc w:val="both"/>
      </w:pPr>
      <w:r w:rsidRPr="00CA2A14">
        <w:t>Se tenant juste avant la Fête de l’Unité du Cameroun le 20 mai, Amplify est une fière expression de l’unité nationale. </w:t>
      </w:r>
      <w:r w:rsidR="00221F1D" w:rsidRPr="00CA2A14">
        <w:t xml:space="preserve">La </w:t>
      </w:r>
      <w:r w:rsidR="00221F1D" w:rsidRPr="00CA2A14">
        <w:rPr>
          <w:b/>
          <w:bCs/>
        </w:rPr>
        <w:t>Campagne Amplify pour la Paix</w:t>
      </w:r>
      <w:r w:rsidR="00221F1D" w:rsidRPr="00CA2A14">
        <w:t xml:space="preserve"> invite les jeunes de 13 à 35 ans à s’engager publiquement pou</w:t>
      </w:r>
      <w:r w:rsidR="00233342" w:rsidRPr="00CA2A14">
        <w:t>r la paix dans leur communauté -</w:t>
      </w:r>
      <w:r w:rsidR="00221F1D" w:rsidRPr="00CA2A14">
        <w:t xml:space="preserve"> dans leurs choix, leurs paroles et leurs actes, en ligne comme hors ligne. Les noms de tous les signataires et leurs établissements seront </w:t>
      </w:r>
      <w:r w:rsidR="00221F1D" w:rsidRPr="00CA2A14">
        <w:rPr>
          <w:bCs/>
        </w:rPr>
        <w:t>publiés publiquement</w:t>
      </w:r>
      <w:r w:rsidR="00221F1D" w:rsidRPr="00CA2A14">
        <w:t xml:space="preserve"> comme témoignage durable de l’engagement de la jeunesse camerounaise pour la paix et la justice. Votre établissement en fera partie.</w:t>
      </w:r>
    </w:p>
    <w:p w:rsidR="00CA2A14" w:rsidRPr="00CA2A14" w:rsidRDefault="00CA2A14">
      <w:pPr>
        <w:spacing w:after="160"/>
        <w:jc w:val="both"/>
      </w:pPr>
    </w:p>
    <w:p w:rsidR="00AE372E" w:rsidRPr="00CA2A14" w:rsidRDefault="00221F1D" w:rsidP="001127E9">
      <w:pPr>
        <w:spacing w:after="80" w:line="480" w:lineRule="auto"/>
        <w:rPr>
          <w:b/>
          <w:bCs/>
          <w:color w:val="1A5276"/>
          <w:szCs w:val="24"/>
        </w:rPr>
      </w:pPr>
      <w:r w:rsidRPr="00CA2A14">
        <w:rPr>
          <w:b/>
          <w:bCs/>
          <w:color w:val="1A5276"/>
          <w:szCs w:val="24"/>
        </w:rPr>
        <w:t>Comment votre établissement peut participer</w:t>
      </w:r>
    </w:p>
    <w:p w:rsidR="00AE372E" w:rsidRPr="00CA2A14" w:rsidRDefault="00221F1D">
      <w:pPr>
        <w:spacing w:after="100"/>
        <w:rPr>
          <w:sz w:val="28"/>
        </w:rPr>
      </w:pPr>
      <w:r w:rsidRPr="00CA2A14">
        <w:t>En signant ce formulaire, votre établissement s’engage à mobiliser sa communauté à travers les canaux suivants (</w:t>
      </w:r>
      <w:r w:rsidR="001127E9" w:rsidRPr="00CA2A14">
        <w:t>si applicable</w:t>
      </w:r>
      <w:r w:rsidRPr="00CA2A14">
        <w:t>) :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410"/>
      </w:tblGrid>
      <w:tr w:rsidR="00AE372E" w:rsidRPr="00CA2A14" w:rsidTr="00021D3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AE372E" w:rsidRPr="00CA2A14" w:rsidRDefault="00221F1D">
            <w:pPr>
              <w:jc w:val="center"/>
              <w:rPr>
                <w:sz w:val="28"/>
              </w:rPr>
            </w:pPr>
            <w:r w:rsidRPr="00CA2A14">
              <w:rPr>
                <w:sz w:val="28"/>
                <w:szCs w:val="24"/>
              </w:rPr>
              <w:t>□</w:t>
            </w:r>
          </w:p>
        </w:tc>
        <w:tc>
          <w:tcPr>
            <w:tcW w:w="9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AE372E" w:rsidRPr="00CA2A14" w:rsidRDefault="00221F1D" w:rsidP="00021D34">
            <w:pPr>
              <w:ind w:right="-270"/>
              <w:rPr>
                <w:sz w:val="28"/>
              </w:rPr>
            </w:pPr>
            <w:r w:rsidRPr="00CA2A14">
              <w:t>Partager le lien de l’Engagement pour la Paix directement avec les élèves/étudiants et encourager leur participation</w:t>
            </w:r>
          </w:p>
        </w:tc>
      </w:tr>
      <w:tr w:rsidR="00AE372E" w:rsidRPr="00CA2A14" w:rsidTr="00021D3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AE372E" w:rsidRPr="00CA2A14" w:rsidRDefault="00221F1D">
            <w:pPr>
              <w:jc w:val="center"/>
              <w:rPr>
                <w:sz w:val="28"/>
              </w:rPr>
            </w:pPr>
            <w:r w:rsidRPr="00CA2A14">
              <w:rPr>
                <w:sz w:val="28"/>
                <w:szCs w:val="24"/>
              </w:rPr>
              <w:t>□</w:t>
            </w:r>
          </w:p>
        </w:tc>
        <w:tc>
          <w:tcPr>
            <w:tcW w:w="9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AE372E" w:rsidRPr="0022162D" w:rsidRDefault="0022162D">
            <w:pPr>
              <w:rPr>
                <w:sz w:val="28"/>
              </w:rPr>
            </w:pPr>
            <w:r w:rsidRPr="0022162D">
              <w:rPr>
                <w:bCs/>
              </w:rPr>
              <w:t>Encourager et perm</w:t>
            </w:r>
            <w:r>
              <w:rPr>
                <w:bCs/>
              </w:rPr>
              <w:t>ettre aux étudiants de signer l’</w:t>
            </w:r>
            <w:r w:rsidRPr="0022162D">
              <w:rPr>
                <w:bCs/>
                <w:iCs/>
              </w:rPr>
              <w:t>Amplify Peace Pledge (Engagement pour la Paix Amplify)</w:t>
            </w:r>
            <w:r w:rsidRPr="0022162D">
              <w:rPr>
                <w:bCs/>
              </w:rPr>
              <w:t>, en utilisant les méthodes les plus adaptées à votre établissement</w:t>
            </w:r>
          </w:p>
        </w:tc>
      </w:tr>
      <w:tr w:rsidR="00AE372E" w:rsidRPr="00CA2A14" w:rsidTr="00021D3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AE372E" w:rsidRPr="00CA2A14" w:rsidRDefault="00221F1D">
            <w:pPr>
              <w:jc w:val="center"/>
              <w:rPr>
                <w:sz w:val="28"/>
              </w:rPr>
            </w:pPr>
            <w:r w:rsidRPr="00CA2A14">
              <w:rPr>
                <w:sz w:val="28"/>
                <w:szCs w:val="24"/>
              </w:rPr>
              <w:t>□</w:t>
            </w:r>
          </w:p>
        </w:tc>
        <w:tc>
          <w:tcPr>
            <w:tcW w:w="9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AE372E" w:rsidRPr="00CA2A14" w:rsidRDefault="00CA2A14" w:rsidP="001127E9">
            <w:pPr>
              <w:rPr>
                <w:sz w:val="28"/>
              </w:rPr>
            </w:pPr>
            <w:r w:rsidRPr="00CA2A14">
              <w:t>Communiquer la campagne auprès des parents et des éducateurs par les canaux habituels de l’établissement (réunions, circulaires, plateformes numériques, etc.)</w:t>
            </w:r>
          </w:p>
        </w:tc>
      </w:tr>
      <w:tr w:rsidR="00AE372E" w:rsidRPr="00CA2A14" w:rsidTr="00021D3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AE372E" w:rsidRPr="00CA2A14" w:rsidRDefault="00221F1D">
            <w:pPr>
              <w:jc w:val="center"/>
              <w:rPr>
                <w:sz w:val="28"/>
              </w:rPr>
            </w:pPr>
            <w:r w:rsidRPr="00CA2A14">
              <w:rPr>
                <w:sz w:val="28"/>
                <w:szCs w:val="24"/>
              </w:rPr>
              <w:t>□</w:t>
            </w:r>
          </w:p>
        </w:tc>
        <w:tc>
          <w:tcPr>
            <w:tcW w:w="9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AE372E" w:rsidRPr="00CA2A14" w:rsidRDefault="00221F1D">
            <w:pPr>
              <w:rPr>
                <w:sz w:val="28"/>
              </w:rPr>
            </w:pPr>
            <w:r w:rsidRPr="00CA2A14">
              <w:t>Promouvoir la campagne sur le(s) compte(s) officiel(s) de réseaux sociaux de l’établissement</w:t>
            </w:r>
          </w:p>
        </w:tc>
      </w:tr>
      <w:tr w:rsidR="00AE372E" w:rsidRPr="00CA2A14" w:rsidTr="00021D3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AE372E" w:rsidRPr="00CA2A14" w:rsidRDefault="00221F1D">
            <w:pPr>
              <w:jc w:val="center"/>
              <w:rPr>
                <w:sz w:val="28"/>
              </w:rPr>
            </w:pPr>
            <w:r w:rsidRPr="00CA2A14">
              <w:rPr>
                <w:sz w:val="28"/>
                <w:szCs w:val="24"/>
              </w:rPr>
              <w:t>□</w:t>
            </w:r>
          </w:p>
        </w:tc>
        <w:tc>
          <w:tcPr>
            <w:tcW w:w="9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021D34" w:rsidRPr="00E81BC4" w:rsidRDefault="000843DF">
            <w:r>
              <w:t>Exposer</w:t>
            </w:r>
            <w:r w:rsidRPr="00CA2A14">
              <w:t xml:space="preserve"> </w:t>
            </w:r>
            <w:r w:rsidR="00221F1D" w:rsidRPr="00CA2A14">
              <w:t>les affiches Amplify sur le campus pendant la durée de la campagne (1–18 mai 2026)</w:t>
            </w:r>
          </w:p>
        </w:tc>
      </w:tr>
    </w:tbl>
    <w:p w:rsidR="00AE372E" w:rsidRPr="00CA2A14" w:rsidRDefault="00221F1D" w:rsidP="001127E9">
      <w:pPr>
        <w:spacing w:after="80" w:line="480" w:lineRule="auto"/>
        <w:rPr>
          <w:b/>
          <w:bCs/>
          <w:color w:val="1A5276"/>
          <w:szCs w:val="24"/>
        </w:rPr>
      </w:pPr>
      <w:r w:rsidRPr="00CA2A14">
        <w:rPr>
          <w:b/>
          <w:bCs/>
          <w:color w:val="1A5276"/>
          <w:szCs w:val="24"/>
        </w:rPr>
        <w:lastRenderedPageBreak/>
        <w:t>Ce que reçoit votre établissement</w:t>
      </w:r>
    </w:p>
    <w:p w:rsidR="00AE372E" w:rsidRPr="00CA2A14" w:rsidRDefault="00221F1D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Reconnaissance publique sur les plateformes officielles de réseaux sociaux d’Amplify</w:t>
      </w:r>
    </w:p>
    <w:p w:rsidR="00AE372E" w:rsidRPr="00CA2A14" w:rsidRDefault="00221F1D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Le nom de votre établisseme</w:t>
      </w:r>
      <w:r w:rsidR="00CA2A14">
        <w:t>nt cité dans le rapport d’Action</w:t>
      </w:r>
      <w:r w:rsidRPr="00CA2A14">
        <w:t xml:space="preserve"> IYC13 présenté à Los Angeles</w:t>
      </w:r>
    </w:p>
    <w:p w:rsidR="00AE372E" w:rsidRPr="00CA2A14" w:rsidRDefault="00221F1D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Un certificat de participation délivré à votre établissement après l’événement</w:t>
      </w:r>
    </w:p>
    <w:p w:rsidR="00AE372E" w:rsidRPr="00CA2A14" w:rsidRDefault="00221F1D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Une mise en avant spéciale sur les réseaux sociaux pour les établissements ayant mobilisé le plus grand nombre de participants</w:t>
      </w:r>
    </w:p>
    <w:p w:rsidR="00AE372E" w:rsidRPr="00CA2A14" w:rsidRDefault="00AE372E">
      <w:pPr>
        <w:spacing w:before="160"/>
        <w:rPr>
          <w:sz w:val="28"/>
        </w:rPr>
      </w:pPr>
    </w:p>
    <w:p w:rsidR="00AE372E" w:rsidRPr="00CA2A14" w:rsidRDefault="00221F1D" w:rsidP="001127E9">
      <w:pPr>
        <w:spacing w:after="80" w:line="480" w:lineRule="auto"/>
        <w:rPr>
          <w:b/>
          <w:bCs/>
          <w:color w:val="1A5276"/>
          <w:sz w:val="28"/>
          <w:szCs w:val="24"/>
        </w:rPr>
      </w:pPr>
      <w:r w:rsidRPr="00CA2A14">
        <w:rPr>
          <w:b/>
          <w:bCs/>
          <w:color w:val="1A5276"/>
          <w:sz w:val="28"/>
          <w:szCs w:val="24"/>
        </w:rPr>
        <w:t>Consentement médias et communications</w:t>
      </w:r>
    </w:p>
    <w:p w:rsidR="00AE372E" w:rsidRPr="00CA2A14" w:rsidRDefault="00221F1D">
      <w:pPr>
        <w:spacing w:after="100"/>
        <w:jc w:val="both"/>
        <w:rPr>
          <w:sz w:val="28"/>
        </w:rPr>
      </w:pPr>
      <w:r w:rsidRPr="00CA2A14">
        <w:t>En signant ci-dessous, le représentant autorisé de l’établissement accorde également l’autorisation à l’équipe organisatrice d’Amplify de :</w:t>
      </w:r>
    </w:p>
    <w:p w:rsidR="00AE372E" w:rsidRPr="00CA2A14" w:rsidRDefault="00221F1D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Photographier et/ou filmer les élèves et jeunes participant à toute activité Amplify sur votre campus ou en lien avec votre établissement</w:t>
      </w:r>
    </w:p>
    <w:p w:rsidR="00AE372E" w:rsidRPr="00CA2A14" w:rsidRDefault="00221F1D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Mentionner et/ou identifier votre établissement dans les communications officielles d’Amplify sur les réseaux sociaux</w:t>
      </w:r>
    </w:p>
    <w:p w:rsidR="001127E9" w:rsidRPr="00E81BC4" w:rsidRDefault="00221F1D" w:rsidP="00CA2A14">
      <w:pPr>
        <w:pStyle w:val="Paragraphedeliste"/>
        <w:numPr>
          <w:ilvl w:val="0"/>
          <w:numId w:val="2"/>
        </w:numPr>
        <w:spacing w:after="80"/>
        <w:rPr>
          <w:sz w:val="28"/>
        </w:rPr>
      </w:pPr>
      <w:r w:rsidRPr="00CA2A14">
        <w:t>Utiliser les images et vidéos des participants pour la documentation de l’événement, le rapport IYC13 et la promotion sur les réseaux sociaux</w:t>
      </w:r>
    </w:p>
    <w:p w:rsidR="00E81BC4" w:rsidRPr="00E81BC4" w:rsidRDefault="00E81BC4" w:rsidP="00E81BC4">
      <w:pPr>
        <w:spacing w:after="80"/>
        <w:rPr>
          <w:sz w:val="28"/>
        </w:rPr>
      </w:pPr>
      <w:bookmarkStart w:id="0" w:name="_GoBack"/>
      <w:bookmarkEnd w:id="0"/>
    </w:p>
    <w:p w:rsidR="001127E9" w:rsidRPr="00CA2A14" w:rsidRDefault="00221F1D">
      <w:pPr>
        <w:spacing w:after="160"/>
        <w:rPr>
          <w:i/>
          <w:iCs/>
          <w:color w:val="555555"/>
          <w:sz w:val="22"/>
          <w:szCs w:val="20"/>
        </w:rPr>
      </w:pPr>
      <w:r w:rsidRPr="00CA2A14">
        <w:rPr>
          <w:i/>
          <w:iCs/>
          <w:color w:val="555555"/>
          <w:sz w:val="22"/>
          <w:szCs w:val="20"/>
        </w:rPr>
        <w:t>Note : La participation est volontaire. Les images et matériaux seront traités de manière responsable et utilisés uniquement aux fins mentionnées ci-dessus.</w:t>
      </w:r>
    </w:p>
    <w:p w:rsidR="001127E9" w:rsidRDefault="001127E9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E81BC4" w:rsidRPr="00CA2A14" w:rsidRDefault="00E81BC4">
      <w:pPr>
        <w:spacing w:after="160"/>
        <w:rPr>
          <w:i/>
          <w:iCs/>
          <w:color w:val="555555"/>
          <w:sz w:val="22"/>
          <w:szCs w:val="20"/>
        </w:rPr>
      </w:pPr>
    </w:p>
    <w:p w:rsidR="00CA2A14" w:rsidRPr="0070760B" w:rsidRDefault="00CA2A14" w:rsidP="00CA2A14">
      <w:pPr>
        <w:spacing w:after="80"/>
      </w:pPr>
      <w:r w:rsidRPr="0070760B">
        <w:rPr>
          <w:b/>
          <w:bCs/>
          <w:color w:val="1A5276"/>
          <w:szCs w:val="24"/>
        </w:rPr>
        <w:t>Institution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197"/>
        <w:gridCol w:w="40"/>
        <w:gridCol w:w="76"/>
      </w:tblGrid>
      <w:tr w:rsidR="00CA2A14" w:rsidRPr="0070760B" w:rsidTr="004C661B">
        <w:trPr>
          <w:gridAfter w:val="1"/>
          <w:wAfter w:w="76" w:type="dxa"/>
          <w:trHeight w:val="455"/>
        </w:trPr>
        <w:tc>
          <w:tcPr>
            <w:tcW w:w="891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</w:p>
          <w:p w:rsidR="00CA2A14" w:rsidRPr="0070760B" w:rsidRDefault="005004AA" w:rsidP="004C661B">
            <w:pPr>
              <w:spacing w:before="60"/>
            </w:pPr>
            <w:r>
              <w:rPr>
                <w:i/>
                <w:iCs/>
                <w:color w:val="555555"/>
                <w:sz w:val="22"/>
                <w:szCs w:val="20"/>
              </w:rPr>
              <w:t>Nom</w:t>
            </w:r>
            <w:r w:rsidR="00CA2A14" w:rsidRPr="005004AA">
              <w:rPr>
                <w:i/>
                <w:iCs/>
                <w:color w:val="555555"/>
                <w:sz w:val="22"/>
                <w:szCs w:val="20"/>
              </w:rPr>
              <w:t>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A2A14" w:rsidRPr="0070760B" w:rsidRDefault="00CA2A14" w:rsidP="004C661B"/>
        </w:tc>
      </w:tr>
      <w:tr w:rsidR="00CA2A14" w:rsidRPr="0070760B" w:rsidTr="004C661B">
        <w:trPr>
          <w:gridAfter w:val="1"/>
          <w:wAfter w:w="76" w:type="dxa"/>
          <w:trHeight w:val="455"/>
        </w:trPr>
        <w:tc>
          <w:tcPr>
            <w:tcW w:w="891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</w:p>
          <w:p w:rsidR="00CA2A14" w:rsidRPr="0070760B" w:rsidRDefault="00CA2A14" w:rsidP="004C661B">
            <w:pPr>
              <w:spacing w:before="60"/>
            </w:pPr>
            <w:r w:rsidRPr="005004AA">
              <w:rPr>
                <w:i/>
                <w:iCs/>
                <w:color w:val="555555"/>
                <w:sz w:val="22"/>
                <w:szCs w:val="20"/>
              </w:rPr>
              <w:t>Email: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A2A14" w:rsidRPr="0070760B" w:rsidRDefault="00CA2A14" w:rsidP="004C661B"/>
        </w:tc>
      </w:tr>
      <w:tr w:rsidR="00CA2A14" w:rsidRPr="0070760B" w:rsidTr="004C661B"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  <w:r w:rsidRPr="0070760B">
              <w:t xml:space="preserve"> </w:t>
            </w:r>
          </w:p>
          <w:p w:rsidR="00CA2A14" w:rsidRPr="0070760B" w:rsidRDefault="005004AA" w:rsidP="004C661B">
            <w:pPr>
              <w:spacing w:before="60"/>
            </w:pPr>
            <w:r>
              <w:rPr>
                <w:i/>
                <w:iCs/>
                <w:color w:val="555555"/>
                <w:sz w:val="22"/>
                <w:szCs w:val="20"/>
              </w:rPr>
              <w:t>Ville</w:t>
            </w:r>
            <w:r w:rsidR="00CA2A14" w:rsidRPr="005004AA">
              <w:rPr>
                <w:i/>
                <w:iCs/>
                <w:color w:val="555555"/>
                <w:sz w:val="22"/>
                <w:szCs w:val="20"/>
              </w:rPr>
              <w:t>: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A2A14" w:rsidRPr="0070760B" w:rsidRDefault="00CA2A14" w:rsidP="004C661B"/>
        </w:tc>
        <w:tc>
          <w:tcPr>
            <w:tcW w:w="431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  <w:r w:rsidRPr="0070760B">
              <w:t xml:space="preserve"> </w:t>
            </w:r>
          </w:p>
          <w:p w:rsidR="00CA2A14" w:rsidRPr="0070760B" w:rsidRDefault="005004AA" w:rsidP="004C661B">
            <w:pPr>
              <w:spacing w:before="60"/>
            </w:pPr>
            <w:r>
              <w:rPr>
                <w:i/>
                <w:iCs/>
                <w:color w:val="555555"/>
                <w:sz w:val="22"/>
                <w:szCs w:val="20"/>
              </w:rPr>
              <w:t>Nombre approximatif d’élèves / d’étudiants :</w:t>
            </w:r>
          </w:p>
        </w:tc>
      </w:tr>
    </w:tbl>
    <w:p w:rsidR="00CA2A14" w:rsidRDefault="00CA2A14" w:rsidP="00CA2A14">
      <w:pPr>
        <w:spacing w:before="80"/>
      </w:pPr>
    </w:p>
    <w:p w:rsidR="00CA2A14" w:rsidRPr="0070760B" w:rsidRDefault="00CA2A14" w:rsidP="00CA2A14">
      <w:pPr>
        <w:spacing w:before="80"/>
      </w:pPr>
    </w:p>
    <w:p w:rsidR="00CA2A14" w:rsidRPr="0070760B" w:rsidRDefault="005004AA" w:rsidP="00CA2A14">
      <w:pPr>
        <w:spacing w:after="80"/>
      </w:pPr>
      <w:r>
        <w:rPr>
          <w:b/>
          <w:bCs/>
          <w:color w:val="1A5276"/>
          <w:szCs w:val="24"/>
        </w:rPr>
        <w:t>Représentant autorisé</w:t>
      </w:r>
    </w:p>
    <w:tbl>
      <w:tblPr>
        <w:tblW w:w="8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0"/>
        <w:gridCol w:w="40"/>
      </w:tblGrid>
      <w:tr w:rsidR="00CA2A14" w:rsidRPr="0070760B" w:rsidTr="004C661B">
        <w:trPr>
          <w:trHeight w:val="455"/>
        </w:trPr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</w:p>
          <w:p w:rsidR="00CA2A14" w:rsidRPr="0070760B" w:rsidRDefault="00CA2A14" w:rsidP="004C661B">
            <w:pPr>
              <w:spacing w:before="60"/>
            </w:pPr>
            <w:r w:rsidRPr="005004AA">
              <w:rPr>
                <w:i/>
                <w:iCs/>
                <w:color w:val="555555"/>
                <w:sz w:val="22"/>
                <w:szCs w:val="20"/>
              </w:rPr>
              <w:t>Nom Complet: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A2A14" w:rsidRPr="0070760B" w:rsidRDefault="00CA2A14" w:rsidP="004C661B"/>
        </w:tc>
      </w:tr>
      <w:tr w:rsidR="00CA2A14" w:rsidRPr="0070760B" w:rsidTr="004C661B">
        <w:trPr>
          <w:trHeight w:val="455"/>
        </w:trPr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</w:p>
          <w:p w:rsidR="00CA2A14" w:rsidRPr="0070760B" w:rsidRDefault="00CA2A14" w:rsidP="004C661B">
            <w:pPr>
              <w:spacing w:before="60"/>
            </w:pPr>
            <w:r w:rsidRPr="005004AA">
              <w:rPr>
                <w:i/>
                <w:iCs/>
                <w:color w:val="555555"/>
                <w:sz w:val="22"/>
                <w:szCs w:val="20"/>
              </w:rPr>
              <w:t>Fonction / Titre: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A2A14" w:rsidRPr="0070760B" w:rsidRDefault="00CA2A14" w:rsidP="004C661B"/>
        </w:tc>
      </w:tr>
    </w:tbl>
    <w:p w:rsidR="00CA2A14" w:rsidRPr="0070760B" w:rsidRDefault="00CA2A14" w:rsidP="00CA2A14">
      <w:pPr>
        <w:tabs>
          <w:tab w:val="left" w:pos="3585"/>
        </w:tabs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CA2A14" w:rsidRPr="0070760B" w:rsidTr="004C661B">
        <w:trPr>
          <w:trHeight w:val="455"/>
        </w:trPr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  <w:r w:rsidRPr="0070760B">
              <w:t xml:space="preserve"> </w:t>
            </w:r>
          </w:p>
          <w:p w:rsidR="00CA2A14" w:rsidRPr="0070760B" w:rsidRDefault="00CA2A14" w:rsidP="004C661B">
            <w:pPr>
              <w:spacing w:before="60"/>
            </w:pPr>
            <w:r w:rsidRPr="005004AA">
              <w:rPr>
                <w:i/>
                <w:iCs/>
                <w:color w:val="555555"/>
                <w:sz w:val="22"/>
                <w:szCs w:val="20"/>
              </w:rPr>
              <w:t>Signature: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A2A14" w:rsidRPr="0070760B" w:rsidRDefault="00CA2A14" w:rsidP="004C661B"/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0" w:type="dxa"/>
            </w:tcMar>
          </w:tcPr>
          <w:p w:rsidR="00CA2A14" w:rsidRPr="0070760B" w:rsidRDefault="00CA2A14" w:rsidP="004C661B">
            <w:pPr>
              <w:pBdr>
                <w:bottom w:val="single" w:sz="4" w:space="0" w:color="333333"/>
              </w:pBdr>
            </w:pPr>
            <w:r w:rsidRPr="0070760B">
              <w:t xml:space="preserve"> </w:t>
            </w:r>
          </w:p>
          <w:p w:rsidR="00CA2A14" w:rsidRPr="0070760B" w:rsidRDefault="00CA2A14" w:rsidP="004C661B">
            <w:pPr>
              <w:spacing w:before="60"/>
            </w:pPr>
            <w:r w:rsidRPr="005004AA">
              <w:rPr>
                <w:i/>
                <w:iCs/>
                <w:color w:val="555555"/>
                <w:sz w:val="22"/>
                <w:szCs w:val="20"/>
              </w:rPr>
              <w:t>Date:</w:t>
            </w:r>
          </w:p>
        </w:tc>
      </w:tr>
    </w:tbl>
    <w:p w:rsidR="00CA2A14" w:rsidRDefault="00CA2A14" w:rsidP="00CA2A14">
      <w:pPr>
        <w:spacing w:before="160"/>
      </w:pPr>
    </w:p>
    <w:p w:rsidR="008E5404" w:rsidRPr="00CA2A14" w:rsidRDefault="008E5404" w:rsidP="005C6E05">
      <w:pPr>
        <w:rPr>
          <w:sz w:val="28"/>
        </w:rPr>
      </w:pPr>
    </w:p>
    <w:sectPr w:rsidR="008E5404" w:rsidRPr="00CA2A14" w:rsidSect="00CA2A14">
      <w:pgSz w:w="11906" w:h="16838"/>
      <w:pgMar w:top="994" w:right="994" w:bottom="720" w:left="994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652D" w:rsidRDefault="00E2652D" w:rsidP="005C6E05">
      <w:pPr>
        <w:spacing w:line="240" w:lineRule="auto"/>
      </w:pPr>
      <w:r>
        <w:separator/>
      </w:r>
    </w:p>
  </w:endnote>
  <w:endnote w:type="continuationSeparator" w:id="0">
    <w:p w:rsidR="00E2652D" w:rsidRDefault="00E2652D" w:rsidP="005C6E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652D" w:rsidRDefault="00E2652D" w:rsidP="005C6E05">
      <w:pPr>
        <w:spacing w:line="240" w:lineRule="auto"/>
      </w:pPr>
      <w:r>
        <w:separator/>
      </w:r>
    </w:p>
  </w:footnote>
  <w:footnote w:type="continuationSeparator" w:id="0">
    <w:p w:rsidR="00E2652D" w:rsidRDefault="00E2652D" w:rsidP="005C6E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665851"/>
    <w:multiLevelType w:val="hybridMultilevel"/>
    <w:tmpl w:val="A2FC0B7C"/>
    <w:lvl w:ilvl="0" w:tplc="0D223112">
      <w:start w:val="1"/>
      <w:numFmt w:val="bullet"/>
      <w:lvlText w:val="●"/>
      <w:lvlJc w:val="left"/>
      <w:pPr>
        <w:ind w:left="720" w:hanging="360"/>
      </w:pPr>
    </w:lvl>
    <w:lvl w:ilvl="1" w:tplc="C84243E0">
      <w:start w:val="1"/>
      <w:numFmt w:val="bullet"/>
      <w:lvlText w:val="○"/>
      <w:lvlJc w:val="left"/>
      <w:pPr>
        <w:ind w:left="1440" w:hanging="360"/>
      </w:pPr>
    </w:lvl>
    <w:lvl w:ilvl="2" w:tplc="500C33F2">
      <w:start w:val="1"/>
      <w:numFmt w:val="bullet"/>
      <w:lvlText w:val="■"/>
      <w:lvlJc w:val="left"/>
      <w:pPr>
        <w:ind w:left="2160" w:hanging="360"/>
      </w:pPr>
    </w:lvl>
    <w:lvl w:ilvl="3" w:tplc="5AB6961A">
      <w:start w:val="1"/>
      <w:numFmt w:val="bullet"/>
      <w:lvlText w:val="●"/>
      <w:lvlJc w:val="left"/>
      <w:pPr>
        <w:ind w:left="2880" w:hanging="360"/>
      </w:pPr>
    </w:lvl>
    <w:lvl w:ilvl="4" w:tplc="C9648BF4">
      <w:start w:val="1"/>
      <w:numFmt w:val="bullet"/>
      <w:lvlText w:val="○"/>
      <w:lvlJc w:val="left"/>
      <w:pPr>
        <w:ind w:left="3600" w:hanging="360"/>
      </w:pPr>
    </w:lvl>
    <w:lvl w:ilvl="5" w:tplc="8FDA364A">
      <w:start w:val="1"/>
      <w:numFmt w:val="bullet"/>
      <w:lvlText w:val="■"/>
      <w:lvlJc w:val="left"/>
      <w:pPr>
        <w:ind w:left="4320" w:hanging="360"/>
      </w:pPr>
    </w:lvl>
    <w:lvl w:ilvl="6" w:tplc="1A4EA63A">
      <w:start w:val="1"/>
      <w:numFmt w:val="bullet"/>
      <w:lvlText w:val="●"/>
      <w:lvlJc w:val="left"/>
      <w:pPr>
        <w:ind w:left="5040" w:hanging="360"/>
      </w:pPr>
    </w:lvl>
    <w:lvl w:ilvl="7" w:tplc="95C655D4">
      <w:start w:val="1"/>
      <w:numFmt w:val="bullet"/>
      <w:lvlText w:val="●"/>
      <w:lvlJc w:val="left"/>
      <w:pPr>
        <w:ind w:left="5760" w:hanging="360"/>
      </w:pPr>
    </w:lvl>
    <w:lvl w:ilvl="8" w:tplc="413E39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B02D2"/>
    <w:multiLevelType w:val="hybridMultilevel"/>
    <w:tmpl w:val="E71CD79C"/>
    <w:lvl w:ilvl="0" w:tplc="3602319A">
      <w:start w:val="1"/>
      <w:numFmt w:val="bullet"/>
      <w:lvlText w:val="•"/>
      <w:lvlJc w:val="left"/>
      <w:pPr>
        <w:ind w:left="600" w:hanging="300"/>
      </w:pPr>
    </w:lvl>
    <w:lvl w:ilvl="1" w:tplc="5394C768">
      <w:numFmt w:val="decimal"/>
      <w:lvlText w:val=""/>
      <w:lvlJc w:val="left"/>
    </w:lvl>
    <w:lvl w:ilvl="2" w:tplc="6C5C8492">
      <w:numFmt w:val="decimal"/>
      <w:lvlText w:val=""/>
      <w:lvlJc w:val="left"/>
    </w:lvl>
    <w:lvl w:ilvl="3" w:tplc="7CAAF59C">
      <w:numFmt w:val="decimal"/>
      <w:lvlText w:val=""/>
      <w:lvlJc w:val="left"/>
    </w:lvl>
    <w:lvl w:ilvl="4" w:tplc="F7B8EF1E">
      <w:numFmt w:val="decimal"/>
      <w:lvlText w:val=""/>
      <w:lvlJc w:val="left"/>
    </w:lvl>
    <w:lvl w:ilvl="5" w:tplc="F1CA5778">
      <w:numFmt w:val="decimal"/>
      <w:lvlText w:val=""/>
      <w:lvlJc w:val="left"/>
    </w:lvl>
    <w:lvl w:ilvl="6" w:tplc="FD4E5262">
      <w:numFmt w:val="decimal"/>
      <w:lvlText w:val=""/>
      <w:lvlJc w:val="left"/>
    </w:lvl>
    <w:lvl w:ilvl="7" w:tplc="FE467178">
      <w:numFmt w:val="decimal"/>
      <w:lvlText w:val=""/>
      <w:lvlJc w:val="left"/>
    </w:lvl>
    <w:lvl w:ilvl="8" w:tplc="6B2E33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72E"/>
    <w:rsid w:val="00021D34"/>
    <w:rsid w:val="000843DF"/>
    <w:rsid w:val="000D71A7"/>
    <w:rsid w:val="001127E9"/>
    <w:rsid w:val="0022162D"/>
    <w:rsid w:val="00221655"/>
    <w:rsid w:val="00221F1D"/>
    <w:rsid w:val="00233342"/>
    <w:rsid w:val="005004AA"/>
    <w:rsid w:val="005C6E05"/>
    <w:rsid w:val="005E0F2B"/>
    <w:rsid w:val="00746195"/>
    <w:rsid w:val="007E7A27"/>
    <w:rsid w:val="008E5404"/>
    <w:rsid w:val="00AE372E"/>
    <w:rsid w:val="00AF40F6"/>
    <w:rsid w:val="00BF6BCB"/>
    <w:rsid w:val="00CA2A14"/>
    <w:rsid w:val="00D8671B"/>
    <w:rsid w:val="00E2652D"/>
    <w:rsid w:val="00E8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DFEA5B-B007-4AAD-B2C3-6A97072F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" w:hAnsi="Times New Roman" w:cs="Times New Roman"/>
        <w:sz w:val="24"/>
        <w:szCs w:val="22"/>
        <w:lang w:val="fr-FR" w:eastAsia="fr-F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2A14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C6E0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6E05"/>
  </w:style>
  <w:style w:type="paragraph" w:styleId="Pieddepage">
    <w:name w:val="footer"/>
    <w:basedOn w:val="Normal"/>
    <w:link w:val="PieddepageCar"/>
    <w:uiPriority w:val="99"/>
    <w:unhideWhenUsed/>
    <w:rsid w:val="005C6E0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6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11</cp:revision>
  <dcterms:created xsi:type="dcterms:W3CDTF">2026-04-12T14:55:00Z</dcterms:created>
  <dcterms:modified xsi:type="dcterms:W3CDTF">2026-04-18T09:37:00Z</dcterms:modified>
</cp:coreProperties>
</file>