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739B" w14:textId="1F668045" w:rsidR="00666D58" w:rsidRDefault="00A33652" w:rsidP="00FE10C8">
      <w:pPr>
        <w:spacing w:after="40" w:line="360" w:lineRule="auto"/>
        <w:jc w:val="center"/>
        <w:rPr>
          <w:b/>
          <w:bCs/>
          <w:color w:val="777777"/>
          <w:spacing w:val="120"/>
        </w:rPr>
      </w:pPr>
      <w:r>
        <w:rPr>
          <w:b/>
          <w:bCs/>
          <w:color w:val="777777"/>
          <w:spacing w:val="120"/>
        </w:rPr>
        <w:t>NOTE</w:t>
      </w:r>
      <w:r w:rsidR="00B75949">
        <w:rPr>
          <w:b/>
          <w:bCs/>
          <w:color w:val="777777"/>
          <w:spacing w:val="120"/>
        </w:rPr>
        <w:t xml:space="preserve"> DE CONCEPT</w:t>
      </w:r>
    </w:p>
    <w:p w14:paraId="6F70E9BC" w14:textId="77777777" w:rsidR="00FE10C8" w:rsidRDefault="00FE10C8" w:rsidP="00FE10C8">
      <w:pPr>
        <w:spacing w:after="40" w:line="360" w:lineRule="auto"/>
        <w:jc w:val="center"/>
      </w:pPr>
    </w:p>
    <w:p w14:paraId="09CCA85A" w14:textId="271EF783" w:rsidR="00666D58" w:rsidRDefault="00A33652" w:rsidP="00FE10C8">
      <w:pPr>
        <w:spacing w:after="40" w:line="360" w:lineRule="auto"/>
        <w:jc w:val="center"/>
        <w:rPr>
          <w:b/>
          <w:bCs/>
          <w:color w:val="1A5276"/>
          <w:sz w:val="34"/>
          <w:szCs w:val="34"/>
        </w:rPr>
      </w:pPr>
      <w:r>
        <w:rPr>
          <w:b/>
          <w:bCs/>
          <w:color w:val="1A5276"/>
          <w:sz w:val="34"/>
          <w:szCs w:val="34"/>
        </w:rPr>
        <w:t xml:space="preserve">AMPLIFY: </w:t>
      </w:r>
      <w:r w:rsidR="00B75949" w:rsidRPr="00B75949">
        <w:rPr>
          <w:b/>
          <w:bCs/>
          <w:color w:val="1A5276"/>
          <w:sz w:val="34"/>
          <w:szCs w:val="34"/>
        </w:rPr>
        <w:t>JEUNESSE ET PAIX À L’ÈRE NUMÉRIQUE</w:t>
      </w:r>
    </w:p>
    <w:p w14:paraId="74305F14" w14:textId="77777777" w:rsidR="00FE10C8" w:rsidRDefault="00FE10C8" w:rsidP="00FE10C8">
      <w:pPr>
        <w:spacing w:after="40" w:line="360" w:lineRule="auto"/>
        <w:jc w:val="center"/>
      </w:pPr>
    </w:p>
    <w:p w14:paraId="75920EFD" w14:textId="77777777" w:rsidR="00B75949" w:rsidRDefault="00B75949" w:rsidP="00FE10C8">
      <w:pPr>
        <w:spacing w:after="40" w:line="360" w:lineRule="auto"/>
        <w:jc w:val="center"/>
        <w:rPr>
          <w:i/>
          <w:iCs/>
          <w:color w:val="444444"/>
          <w:sz w:val="23"/>
          <w:szCs w:val="23"/>
        </w:rPr>
      </w:pPr>
      <w:r w:rsidRPr="00B75949">
        <w:rPr>
          <w:i/>
          <w:iCs/>
          <w:color w:val="444444"/>
          <w:sz w:val="23"/>
          <w:szCs w:val="23"/>
        </w:rPr>
        <w:t xml:space="preserve">Une action jeunesse </w:t>
      </w:r>
      <w:proofErr w:type="spellStart"/>
      <w:r w:rsidRPr="00B75949">
        <w:rPr>
          <w:i/>
          <w:iCs/>
          <w:color w:val="444444"/>
          <w:sz w:val="23"/>
          <w:szCs w:val="23"/>
        </w:rPr>
        <w:t>dirigée</w:t>
      </w:r>
      <w:proofErr w:type="spellEnd"/>
      <w:r w:rsidRPr="00B75949">
        <w:rPr>
          <w:i/>
          <w:iCs/>
          <w:color w:val="444444"/>
          <w:sz w:val="23"/>
          <w:szCs w:val="23"/>
        </w:rPr>
        <w:t xml:space="preserve"> par IYC13 pour la </w:t>
      </w:r>
      <w:proofErr w:type="spellStart"/>
      <w:r w:rsidRPr="00B75949">
        <w:rPr>
          <w:i/>
          <w:iCs/>
          <w:color w:val="444444"/>
          <w:sz w:val="23"/>
          <w:szCs w:val="23"/>
        </w:rPr>
        <w:t>paix</w:t>
      </w:r>
      <w:proofErr w:type="spellEnd"/>
      <w:r w:rsidRPr="00B75949">
        <w:rPr>
          <w:i/>
          <w:iCs/>
          <w:color w:val="444444"/>
          <w:sz w:val="23"/>
          <w:szCs w:val="23"/>
        </w:rPr>
        <w:t xml:space="preserve">, la </w:t>
      </w:r>
      <w:proofErr w:type="spellStart"/>
      <w:r w:rsidRPr="00B75949">
        <w:rPr>
          <w:i/>
          <w:iCs/>
          <w:color w:val="444444"/>
          <w:sz w:val="23"/>
          <w:szCs w:val="23"/>
        </w:rPr>
        <w:t>citoyenneté</w:t>
      </w:r>
      <w:proofErr w:type="spellEnd"/>
      <w:r w:rsidRPr="00B75949">
        <w:rPr>
          <w:i/>
          <w:iCs/>
          <w:color w:val="444444"/>
          <w:sz w:val="23"/>
          <w:szCs w:val="23"/>
        </w:rPr>
        <w:t xml:space="preserve"> numérique et la </w:t>
      </w:r>
      <w:proofErr w:type="spellStart"/>
      <w:r w:rsidRPr="00B75949">
        <w:rPr>
          <w:i/>
          <w:iCs/>
          <w:color w:val="444444"/>
          <w:sz w:val="23"/>
          <w:szCs w:val="23"/>
        </w:rPr>
        <w:t>responsabilité</w:t>
      </w:r>
      <w:proofErr w:type="spellEnd"/>
      <w:r w:rsidRPr="00B75949">
        <w:rPr>
          <w:i/>
          <w:iCs/>
          <w:color w:val="444444"/>
          <w:sz w:val="23"/>
          <w:szCs w:val="23"/>
        </w:rPr>
        <w:t xml:space="preserve"> </w:t>
      </w:r>
      <w:proofErr w:type="spellStart"/>
      <w:proofErr w:type="gramStart"/>
      <w:r w:rsidRPr="00B75949">
        <w:rPr>
          <w:i/>
          <w:iCs/>
          <w:color w:val="444444"/>
          <w:sz w:val="23"/>
          <w:szCs w:val="23"/>
        </w:rPr>
        <w:t>civique</w:t>
      </w:r>
      <w:proofErr w:type="spellEnd"/>
      <w:proofErr w:type="gramEnd"/>
    </w:p>
    <w:p w14:paraId="6EAA4946" w14:textId="77777777" w:rsidR="00B75949" w:rsidRDefault="00B75949" w:rsidP="00A33652">
      <w:pPr>
        <w:spacing w:after="20" w:line="360" w:lineRule="auto"/>
        <w:jc w:val="center"/>
        <w:rPr>
          <w:color w:val="555555"/>
        </w:rPr>
      </w:pPr>
      <w:r w:rsidRPr="00B75949">
        <w:rPr>
          <w:color w:val="555555"/>
        </w:rPr>
        <w:t xml:space="preserve">18 </w:t>
      </w:r>
      <w:proofErr w:type="spellStart"/>
      <w:r w:rsidRPr="00B75949">
        <w:rPr>
          <w:color w:val="555555"/>
        </w:rPr>
        <w:t>mai</w:t>
      </w:r>
      <w:proofErr w:type="spellEnd"/>
      <w:r w:rsidRPr="00B75949">
        <w:rPr>
          <w:color w:val="555555"/>
        </w:rPr>
        <w:t xml:space="preserve"> 2026 | Yaoundé, Cameroun | </w:t>
      </w:r>
      <w:proofErr w:type="spellStart"/>
      <w:r w:rsidRPr="00B75949">
        <w:rPr>
          <w:color w:val="555555"/>
        </w:rPr>
        <w:t>Hybride</w:t>
      </w:r>
      <w:proofErr w:type="spellEnd"/>
      <w:r w:rsidRPr="00B75949">
        <w:rPr>
          <w:color w:val="555555"/>
        </w:rPr>
        <w:t xml:space="preserve"> (</w:t>
      </w:r>
      <w:proofErr w:type="spellStart"/>
      <w:r w:rsidRPr="00B75949">
        <w:rPr>
          <w:color w:val="555555"/>
        </w:rPr>
        <w:t>Présentiel</w:t>
      </w:r>
      <w:proofErr w:type="spellEnd"/>
      <w:r w:rsidRPr="00B75949">
        <w:rPr>
          <w:color w:val="555555"/>
        </w:rPr>
        <w:t xml:space="preserve"> + En </w:t>
      </w:r>
      <w:proofErr w:type="spellStart"/>
      <w:r w:rsidRPr="00B75949">
        <w:rPr>
          <w:color w:val="555555"/>
        </w:rPr>
        <w:t>ligne</w:t>
      </w:r>
      <w:proofErr w:type="spellEnd"/>
      <w:r w:rsidRPr="00B75949">
        <w:rPr>
          <w:color w:val="555555"/>
        </w:rPr>
        <w:t>)</w:t>
      </w:r>
    </w:p>
    <w:p w14:paraId="3A928DEC" w14:textId="086D58D8" w:rsidR="00FE10C8" w:rsidRDefault="00B75949" w:rsidP="00B75949">
      <w:pPr>
        <w:pBdr>
          <w:bottom w:val="single" w:sz="12" w:space="0" w:color="1A5276"/>
        </w:pBdr>
        <w:spacing w:after="120" w:line="360" w:lineRule="auto"/>
        <w:jc w:val="center"/>
        <w:rPr>
          <w:i/>
          <w:iCs/>
          <w:color w:val="555555"/>
          <w:sz w:val="21"/>
          <w:szCs w:val="21"/>
        </w:rPr>
      </w:pPr>
      <w:r w:rsidRPr="00B75949">
        <w:rPr>
          <w:i/>
          <w:iCs/>
          <w:color w:val="555555"/>
          <w:sz w:val="21"/>
          <w:szCs w:val="21"/>
        </w:rPr>
        <w:t xml:space="preserve">ODD 4, 16 &amp; 17 | </w:t>
      </w:r>
      <w:proofErr w:type="spellStart"/>
      <w:r w:rsidRPr="00B75949">
        <w:rPr>
          <w:i/>
          <w:iCs/>
          <w:color w:val="555555"/>
          <w:sz w:val="21"/>
          <w:szCs w:val="21"/>
        </w:rPr>
        <w:t>Thème</w:t>
      </w:r>
      <w:proofErr w:type="spellEnd"/>
      <w:r w:rsidRPr="00B75949">
        <w:rPr>
          <w:i/>
          <w:iCs/>
          <w:color w:val="555555"/>
          <w:sz w:val="21"/>
          <w:szCs w:val="21"/>
        </w:rPr>
        <w:t xml:space="preserve"> IYC</w:t>
      </w:r>
      <w:proofErr w:type="gramStart"/>
      <w:r w:rsidRPr="00B75949">
        <w:rPr>
          <w:i/>
          <w:iCs/>
          <w:color w:val="555555"/>
          <w:sz w:val="21"/>
          <w:szCs w:val="21"/>
        </w:rPr>
        <w:t>13 :</w:t>
      </w:r>
      <w:proofErr w:type="gramEnd"/>
      <w:r w:rsidRPr="00B75949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B75949">
        <w:rPr>
          <w:i/>
          <w:iCs/>
          <w:color w:val="555555"/>
          <w:sz w:val="21"/>
          <w:szCs w:val="21"/>
        </w:rPr>
        <w:t>Diplomatie</w:t>
      </w:r>
      <w:proofErr w:type="spellEnd"/>
      <w:r w:rsidRPr="00B75949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B75949">
        <w:rPr>
          <w:i/>
          <w:iCs/>
          <w:color w:val="555555"/>
          <w:sz w:val="21"/>
          <w:szCs w:val="21"/>
        </w:rPr>
        <w:t>innovante</w:t>
      </w:r>
      <w:proofErr w:type="spellEnd"/>
      <w:r w:rsidRPr="00B75949">
        <w:rPr>
          <w:i/>
          <w:iCs/>
          <w:color w:val="555555"/>
          <w:sz w:val="21"/>
          <w:szCs w:val="21"/>
        </w:rPr>
        <w:t xml:space="preserve"> — La </w:t>
      </w:r>
      <w:r w:rsidR="00EE6552">
        <w:rPr>
          <w:i/>
          <w:iCs/>
          <w:color w:val="555555"/>
          <w:sz w:val="21"/>
          <w:szCs w:val="21"/>
        </w:rPr>
        <w:t>J</w:t>
      </w:r>
      <w:r w:rsidRPr="00B75949">
        <w:rPr>
          <w:i/>
          <w:iCs/>
          <w:color w:val="555555"/>
          <w:sz w:val="21"/>
          <w:szCs w:val="21"/>
        </w:rPr>
        <w:t xml:space="preserve">eunesse </w:t>
      </w:r>
      <w:r w:rsidR="00EE6552">
        <w:rPr>
          <w:i/>
          <w:iCs/>
          <w:color w:val="555555"/>
          <w:sz w:val="21"/>
          <w:szCs w:val="21"/>
        </w:rPr>
        <w:t>au Premier Plan</w:t>
      </w:r>
    </w:p>
    <w:p w14:paraId="062097F2" w14:textId="77777777" w:rsidR="00B75949" w:rsidRDefault="00B75949" w:rsidP="00B75949">
      <w:pPr>
        <w:pBdr>
          <w:bottom w:val="single" w:sz="12" w:space="0" w:color="1A5276"/>
        </w:pBdr>
        <w:spacing w:after="120" w:line="360" w:lineRule="auto"/>
        <w:jc w:val="center"/>
      </w:pPr>
    </w:p>
    <w:p w14:paraId="6D3B239F" w14:textId="77777777" w:rsidR="00A33652" w:rsidRDefault="00A33652" w:rsidP="00FE10C8">
      <w:pPr>
        <w:pBdr>
          <w:bottom w:val="single" w:sz="12" w:space="0" w:color="1A5276"/>
        </w:pBdr>
        <w:spacing w:before="120" w:after="120" w:line="360" w:lineRule="auto"/>
        <w:jc w:val="center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33652" w14:paraId="6E217F72" w14:textId="77777777" w:rsidTr="00A33652">
        <w:trPr>
          <w:jc w:val="center"/>
        </w:trPr>
        <w:tc>
          <w:tcPr>
            <w:tcW w:w="2800" w:type="dxa"/>
            <w:tcBorders>
              <w:top w:val="nil"/>
              <w:left w:val="nil"/>
              <w:bottom w:val="single" w:sz="2" w:space="0" w:color="CCCCCC"/>
              <w:right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233F" w14:textId="77777777" w:rsidR="00A33652" w:rsidRDefault="00A33652" w:rsidP="00FE10C8">
            <w:pPr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6226" w:type="dxa"/>
            <w:tcBorders>
              <w:top w:val="nil"/>
              <w:left w:val="nil"/>
              <w:bottom w:val="single" w:sz="2" w:space="0" w:color="CCCCCC"/>
              <w:right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1CED" w14:textId="77777777" w:rsidR="00A33652" w:rsidRDefault="00A33652" w:rsidP="00FE10C8">
            <w:pPr>
              <w:spacing w:line="360" w:lineRule="auto"/>
              <w:jc w:val="both"/>
            </w:pPr>
          </w:p>
        </w:tc>
      </w:tr>
      <w:tr w:rsidR="00666D58" w14:paraId="36D9E599" w14:textId="77777777" w:rsidTr="00A33652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8CD3" w14:textId="47B49F9D" w:rsidR="00666D58" w:rsidRDefault="00B75949" w:rsidP="00FE10C8">
            <w:pPr>
              <w:spacing w:line="360" w:lineRule="auto"/>
              <w:jc w:val="both"/>
            </w:pPr>
            <w:proofErr w:type="spellStart"/>
            <w:r w:rsidRPr="00B75949">
              <w:rPr>
                <w:b/>
                <w:bCs/>
              </w:rPr>
              <w:t>Organisateur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5ED4" w14:textId="6E2805A9" w:rsidR="00666D58" w:rsidRDefault="00A33652" w:rsidP="00FE10C8">
            <w:pPr>
              <w:spacing w:line="360" w:lineRule="auto"/>
              <w:jc w:val="both"/>
            </w:pPr>
            <w:r>
              <w:t xml:space="preserve">Lindsay </w:t>
            </w:r>
            <w:proofErr w:type="spellStart"/>
            <w:r>
              <w:t>Yongoua</w:t>
            </w:r>
            <w:proofErr w:type="spellEnd"/>
            <w:r>
              <w:t>, IYC13 Delegate</w:t>
            </w:r>
            <w:r w:rsidR="002413FC">
              <w:t xml:space="preserve"> </w:t>
            </w:r>
            <w:r>
              <w:t xml:space="preserve">| </w:t>
            </w:r>
            <w:proofErr w:type="spellStart"/>
            <w:r w:rsidR="00B75949">
              <w:t>Membre</w:t>
            </w:r>
            <w:proofErr w:type="spellEnd"/>
            <w:r w:rsidR="00B75949">
              <w:t xml:space="preserve"> du Conseil</w:t>
            </w:r>
            <w:r>
              <w:t>, ISOC Internet for Education SIG</w:t>
            </w:r>
          </w:p>
        </w:tc>
      </w:tr>
      <w:tr w:rsidR="00666D58" w14:paraId="2FFF147D" w14:textId="77777777" w:rsidTr="00A33652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FEB7" w14:textId="2DABA1E3" w:rsidR="00666D58" w:rsidRDefault="00B75949" w:rsidP="00FE10C8">
            <w:pPr>
              <w:spacing w:line="360" w:lineRule="auto"/>
              <w:jc w:val="both"/>
            </w:pPr>
            <w:proofErr w:type="spellStart"/>
            <w:r w:rsidRPr="00B75949">
              <w:rPr>
                <w:b/>
                <w:bCs/>
              </w:rPr>
              <w:t>Partenaire</w:t>
            </w:r>
            <w:proofErr w:type="spellEnd"/>
            <w:r w:rsidRPr="00B75949">
              <w:rPr>
                <w:b/>
                <w:bCs/>
              </w:rPr>
              <w:t xml:space="preserve"> </w:t>
            </w:r>
            <w:proofErr w:type="spellStart"/>
            <w:r w:rsidRPr="00B75949">
              <w:rPr>
                <w:b/>
                <w:bCs/>
              </w:rPr>
              <w:t>hôte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8E0C" w14:textId="197407CC" w:rsidR="00666D58" w:rsidRDefault="00A33652" w:rsidP="00FE10C8">
            <w:pPr>
              <w:spacing w:line="360" w:lineRule="auto"/>
              <w:jc w:val="both"/>
            </w:pPr>
            <w:r>
              <w:t xml:space="preserve"> </w:t>
            </w:r>
            <w:proofErr w:type="spellStart"/>
            <w:r w:rsidR="00B75949">
              <w:t>Institut</w:t>
            </w:r>
            <w:proofErr w:type="spellEnd"/>
            <w:r w:rsidR="00B75949">
              <w:t xml:space="preserve"> </w:t>
            </w:r>
            <w:proofErr w:type="spellStart"/>
            <w:r w:rsidR="00B75949">
              <w:t>Universitaire</w:t>
            </w:r>
            <w:proofErr w:type="spellEnd"/>
            <w:r w:rsidR="00B75949">
              <w:t xml:space="preserve"> Saint Jean du Cameroun</w:t>
            </w:r>
            <w:r>
              <w:t xml:space="preserve">, Yaoundé </w:t>
            </w:r>
          </w:p>
        </w:tc>
      </w:tr>
      <w:tr w:rsidR="00666D58" w14:paraId="5B3C3521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C6BD" w14:textId="3B5EB504" w:rsidR="00666D58" w:rsidRDefault="00B75949" w:rsidP="00FE10C8">
            <w:pPr>
              <w:spacing w:line="360" w:lineRule="auto"/>
              <w:jc w:val="both"/>
            </w:pPr>
            <w:r w:rsidRPr="00B75949">
              <w:rPr>
                <w:b/>
                <w:bCs/>
              </w:rPr>
              <w:t>Co-</w:t>
            </w:r>
            <w:proofErr w:type="spellStart"/>
            <w:r w:rsidRPr="00B75949">
              <w:rPr>
                <w:b/>
                <w:bCs/>
              </w:rPr>
              <w:t>organisateur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3DDE" w14:textId="56DC3848" w:rsidR="00666D58" w:rsidRDefault="00A33652" w:rsidP="00FE10C8">
            <w:pPr>
              <w:spacing w:line="360" w:lineRule="auto"/>
              <w:jc w:val="both"/>
            </w:pPr>
            <w:r>
              <w:t>ISOC Internet for Education SIG</w:t>
            </w:r>
          </w:p>
        </w:tc>
      </w:tr>
      <w:tr w:rsidR="00666D58" w14:paraId="5632875D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17C5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Date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9FCF" w14:textId="7443127D" w:rsidR="00666D58" w:rsidRDefault="00B75949" w:rsidP="00FE10C8">
            <w:pPr>
              <w:spacing w:line="360" w:lineRule="auto"/>
              <w:jc w:val="both"/>
            </w:pPr>
            <w:r>
              <w:t xml:space="preserve">18 </w:t>
            </w:r>
            <w:proofErr w:type="spellStart"/>
            <w:r>
              <w:t>mai</w:t>
            </w:r>
            <w:proofErr w:type="spellEnd"/>
            <w:r>
              <w:t xml:space="preserve"> 2026</w:t>
            </w:r>
          </w:p>
        </w:tc>
      </w:tr>
      <w:tr w:rsidR="00666D58" w14:paraId="03E0ADB1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D958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Format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E7A7" w14:textId="7A4E1594" w:rsidR="00666D58" w:rsidRDefault="00B75949" w:rsidP="00FE10C8">
            <w:pPr>
              <w:spacing w:line="360" w:lineRule="auto"/>
              <w:jc w:val="both"/>
            </w:pPr>
            <w:proofErr w:type="spellStart"/>
            <w:r>
              <w:t>Hybride</w:t>
            </w:r>
            <w:proofErr w:type="spellEnd"/>
            <w:r>
              <w:t xml:space="preserve"> — </w:t>
            </w:r>
            <w:proofErr w:type="spellStart"/>
            <w:r>
              <w:t>Présentiel</w:t>
            </w:r>
            <w:proofErr w:type="spellEnd"/>
            <w:r>
              <w:t xml:space="preserve"> (IUSJC, Yaoundé) + En </w:t>
            </w:r>
            <w:proofErr w:type="spellStart"/>
            <w:r>
              <w:t>ligne</w:t>
            </w:r>
            <w:proofErr w:type="spellEnd"/>
            <w:r>
              <w:t xml:space="preserve"> (Zoom, </w:t>
            </w:r>
            <w:proofErr w:type="spellStart"/>
            <w:r>
              <w:t>mondial</w:t>
            </w:r>
            <w:proofErr w:type="spellEnd"/>
            <w:r>
              <w:t>)</w:t>
            </w:r>
          </w:p>
        </w:tc>
      </w:tr>
      <w:tr w:rsidR="00666D58" w14:paraId="3C101470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FF5E" w14:textId="70C5242C" w:rsidR="00666D58" w:rsidRDefault="00B75949" w:rsidP="00FE10C8">
            <w:pPr>
              <w:spacing w:line="360" w:lineRule="auto"/>
              <w:jc w:val="both"/>
            </w:pPr>
            <w:r w:rsidRPr="00B75949">
              <w:rPr>
                <w:b/>
                <w:bCs/>
              </w:rPr>
              <w:t xml:space="preserve">Public </w:t>
            </w:r>
            <w:proofErr w:type="spellStart"/>
            <w:r w:rsidRPr="00B75949">
              <w:rPr>
                <w:b/>
                <w:bCs/>
              </w:rPr>
              <w:t>cible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AF76" w14:textId="7E64ADE2" w:rsidR="00666D58" w:rsidRDefault="00B75949" w:rsidP="00FE10C8">
            <w:pPr>
              <w:spacing w:line="360" w:lineRule="auto"/>
              <w:jc w:val="both"/>
            </w:pPr>
            <w:proofErr w:type="spellStart"/>
            <w:r>
              <w:t>Jeunes</w:t>
            </w:r>
            <w:proofErr w:type="spellEnd"/>
            <w:r>
              <w:t xml:space="preserve"> de 13 à 35 </w:t>
            </w:r>
            <w:proofErr w:type="spellStart"/>
            <w:r>
              <w:t>ans</w:t>
            </w:r>
            <w:proofErr w:type="spellEnd"/>
            <w:r>
              <w:t xml:space="preserve">, Cameroun et monde </w:t>
            </w:r>
            <w:proofErr w:type="spellStart"/>
            <w:r>
              <w:t>entier</w:t>
            </w:r>
            <w:proofErr w:type="spellEnd"/>
          </w:p>
        </w:tc>
      </w:tr>
      <w:tr w:rsidR="00666D58" w14:paraId="2A67CA78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ECF8" w14:textId="4353715A" w:rsidR="00666D58" w:rsidRDefault="00B75949" w:rsidP="00FE10C8">
            <w:pPr>
              <w:spacing w:line="360" w:lineRule="auto"/>
              <w:jc w:val="both"/>
            </w:pPr>
            <w:proofErr w:type="spellStart"/>
            <w:r w:rsidRPr="00B75949">
              <w:rPr>
                <w:b/>
                <w:bCs/>
              </w:rPr>
              <w:t>Portée</w:t>
            </w:r>
            <w:proofErr w:type="spellEnd"/>
            <w:r w:rsidRPr="00B75949">
              <w:rPr>
                <w:b/>
                <w:bCs/>
              </w:rPr>
              <w:t xml:space="preserve"> </w:t>
            </w:r>
            <w:proofErr w:type="spellStart"/>
            <w:r w:rsidRPr="00B75949">
              <w:rPr>
                <w:b/>
                <w:bCs/>
              </w:rPr>
              <w:t>attendue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CF98" w14:textId="51FB009C" w:rsidR="00666D58" w:rsidRDefault="00A33652" w:rsidP="00FE10C8">
            <w:pPr>
              <w:spacing w:line="360" w:lineRule="auto"/>
              <w:jc w:val="both"/>
            </w:pPr>
            <w:r>
              <w:t>2</w:t>
            </w:r>
            <w:r w:rsidR="00FE10C8">
              <w:t xml:space="preserve"> 0</w:t>
            </w:r>
            <w:r>
              <w:t>00+ participants</w:t>
            </w:r>
            <w:r w:rsidR="00B75949">
              <w:t xml:space="preserve"> </w:t>
            </w:r>
            <w:proofErr w:type="gramStart"/>
            <w:r w:rsidR="00B75949">
              <w:t>direct</w:t>
            </w:r>
            <w:r w:rsidR="00B75949">
              <w:t>s</w:t>
            </w:r>
            <w:proofErr w:type="gramEnd"/>
            <w:r>
              <w:t xml:space="preserve"> | </w:t>
            </w:r>
            <w:r w:rsidR="005F0089">
              <w:t>4</w:t>
            </w:r>
            <w:r w:rsidR="00FE10C8">
              <w:t xml:space="preserve"> </w:t>
            </w:r>
            <w:r>
              <w:t xml:space="preserve">000+ </w:t>
            </w:r>
            <w:proofErr w:type="spellStart"/>
            <w:r>
              <w:t>indirect</w:t>
            </w:r>
            <w:r w:rsidR="00B75949">
              <w:t>ement</w:t>
            </w:r>
            <w:proofErr w:type="spellEnd"/>
            <w:r>
              <w:t xml:space="preserve"> </w:t>
            </w:r>
            <w:proofErr w:type="spellStart"/>
            <w:r w:rsidR="00B75949">
              <w:t>impactés</w:t>
            </w:r>
            <w:proofErr w:type="spellEnd"/>
          </w:p>
        </w:tc>
      </w:tr>
      <w:tr w:rsidR="00666D58" w14:paraId="1E14FE04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25AC" w14:textId="5B6F017D" w:rsidR="00666D58" w:rsidRDefault="00B75949" w:rsidP="00FE10C8">
            <w:pPr>
              <w:spacing w:line="360" w:lineRule="auto"/>
              <w:jc w:val="both"/>
            </w:pPr>
            <w:proofErr w:type="spellStart"/>
            <w:r w:rsidRPr="00B75949">
              <w:rPr>
                <w:b/>
                <w:bCs/>
              </w:rPr>
              <w:t>Volontaires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2DA6" w14:textId="59589A50" w:rsidR="00666D58" w:rsidRDefault="00B75949" w:rsidP="00FE10C8">
            <w:pPr>
              <w:spacing w:line="360" w:lineRule="auto"/>
              <w:jc w:val="both"/>
            </w:pPr>
            <w:r w:rsidRPr="00B75949">
              <w:t xml:space="preserve">40+ </w:t>
            </w:r>
            <w:proofErr w:type="spellStart"/>
            <w:r w:rsidRPr="00B75949">
              <w:t>répartis</w:t>
            </w:r>
            <w:proofErr w:type="spellEnd"/>
            <w:r w:rsidRPr="00B75949">
              <w:t xml:space="preserve"> entre équipes sur site, </w:t>
            </w:r>
            <w:proofErr w:type="spellStart"/>
            <w:r w:rsidRPr="00B75949">
              <w:t>sensibilisation</w:t>
            </w:r>
            <w:proofErr w:type="spellEnd"/>
            <w:r w:rsidRPr="00B75949">
              <w:t xml:space="preserve">, </w:t>
            </w:r>
            <w:proofErr w:type="spellStart"/>
            <w:r w:rsidRPr="00B75949">
              <w:t>en</w:t>
            </w:r>
            <w:proofErr w:type="spellEnd"/>
            <w:r w:rsidRPr="00B75949">
              <w:t xml:space="preserve"> </w:t>
            </w:r>
            <w:proofErr w:type="spellStart"/>
            <w:r w:rsidRPr="00B75949">
              <w:t>ligne</w:t>
            </w:r>
            <w:proofErr w:type="spellEnd"/>
            <w:r w:rsidRPr="00B75949">
              <w:t xml:space="preserve"> et communication</w:t>
            </w:r>
          </w:p>
        </w:tc>
      </w:tr>
      <w:tr w:rsidR="00666D58" w14:paraId="44FA2A25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A896" w14:textId="4E02487A" w:rsidR="00666D58" w:rsidRDefault="00B75949" w:rsidP="00FE10C8">
            <w:pPr>
              <w:spacing w:line="360" w:lineRule="auto"/>
              <w:jc w:val="both"/>
            </w:pPr>
            <w:r w:rsidRPr="00B75949">
              <w:rPr>
                <w:b/>
                <w:bCs/>
              </w:rPr>
              <w:t>Rapport international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40C3" w14:textId="580D0D91" w:rsidR="00666D58" w:rsidRDefault="00A33652" w:rsidP="00FE10C8">
            <w:pPr>
              <w:spacing w:line="360" w:lineRule="auto"/>
              <w:jc w:val="both"/>
            </w:pPr>
            <w:r>
              <w:t xml:space="preserve">IYC13 Live Impact Report, Los Angeles, </w:t>
            </w:r>
            <w:r w:rsidR="00B75949">
              <w:t xml:space="preserve">21–24 </w:t>
            </w:r>
            <w:proofErr w:type="spellStart"/>
            <w:r w:rsidR="00B75949">
              <w:t>mai</w:t>
            </w:r>
            <w:proofErr w:type="spellEnd"/>
            <w:r w:rsidR="00B75949">
              <w:t xml:space="preserve"> 2026</w:t>
            </w:r>
          </w:p>
        </w:tc>
      </w:tr>
      <w:tr w:rsidR="00666D58" w14:paraId="14CD4B4E" w14:textId="77777777" w:rsidTr="00FE10C8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94D9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Contact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26A4" w14:textId="77777777" w:rsidR="00666D58" w:rsidRDefault="00A33652" w:rsidP="00FE10C8">
            <w:pPr>
              <w:spacing w:line="360" w:lineRule="auto"/>
              <w:jc w:val="both"/>
            </w:pPr>
            <w:r>
              <w:t>lindayyongoua@gmail.com | +237 657 46 06 84</w:t>
            </w:r>
          </w:p>
        </w:tc>
      </w:tr>
    </w:tbl>
    <w:p w14:paraId="040F2EE5" w14:textId="77777777" w:rsidR="00A33652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  <w:rPr>
          <w:b/>
          <w:bCs/>
          <w:color w:val="1A5276"/>
          <w:szCs w:val="24"/>
        </w:rPr>
      </w:pPr>
    </w:p>
    <w:p w14:paraId="420AE62E" w14:textId="77777777" w:rsidR="00D81BBB" w:rsidRDefault="00D81BBB" w:rsidP="00FE10C8">
      <w:pPr>
        <w:pBdr>
          <w:bottom w:val="single" w:sz="6" w:space="4" w:color="1A5276"/>
        </w:pBdr>
        <w:spacing w:before="280" w:after="100" w:line="360" w:lineRule="auto"/>
        <w:jc w:val="both"/>
        <w:rPr>
          <w:b/>
          <w:bCs/>
          <w:color w:val="1A5276"/>
          <w:szCs w:val="24"/>
        </w:rPr>
      </w:pPr>
    </w:p>
    <w:p w14:paraId="1A686FA8" w14:textId="77777777" w:rsidR="00B75949" w:rsidRDefault="00B75949" w:rsidP="00FE10C8">
      <w:pPr>
        <w:pBdr>
          <w:bottom w:val="single" w:sz="6" w:space="4" w:color="1A5276"/>
        </w:pBdr>
        <w:spacing w:before="280" w:after="100" w:line="360" w:lineRule="auto"/>
        <w:jc w:val="both"/>
        <w:rPr>
          <w:b/>
          <w:bCs/>
          <w:color w:val="1A5276"/>
          <w:szCs w:val="24"/>
        </w:rPr>
      </w:pPr>
    </w:p>
    <w:p w14:paraId="3FE67EF3" w14:textId="77777777" w:rsidR="00B75949" w:rsidRDefault="00B75949" w:rsidP="00FE10C8">
      <w:pPr>
        <w:pBdr>
          <w:bottom w:val="single" w:sz="6" w:space="4" w:color="1A5276"/>
        </w:pBdr>
        <w:spacing w:before="280" w:after="100" w:line="360" w:lineRule="auto"/>
        <w:jc w:val="both"/>
        <w:rPr>
          <w:b/>
          <w:bCs/>
          <w:color w:val="1A5276"/>
          <w:szCs w:val="24"/>
        </w:rPr>
      </w:pPr>
    </w:p>
    <w:p w14:paraId="6DFAE3B4" w14:textId="4B7F4A53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lastRenderedPageBreak/>
        <w:t xml:space="preserve">1. </w:t>
      </w:r>
      <w:r w:rsidR="00B75949" w:rsidRPr="00B75949">
        <w:rPr>
          <w:b/>
          <w:bCs/>
          <w:color w:val="1A5276"/>
          <w:szCs w:val="24"/>
        </w:rPr>
        <w:t>CONTEXTE &amp; JUSTIFICATION</w:t>
      </w:r>
    </w:p>
    <w:p w14:paraId="66F24CA6" w14:textId="77777777" w:rsidR="00B75949" w:rsidRPr="00B75949" w:rsidRDefault="00B75949" w:rsidP="00B75949">
      <w:pPr>
        <w:spacing w:after="140" w:line="360" w:lineRule="auto"/>
        <w:jc w:val="both"/>
      </w:pPr>
      <w:r w:rsidRPr="00B75949">
        <w:t xml:space="preserve">La jeunesse </w:t>
      </w:r>
      <w:proofErr w:type="spellStart"/>
      <w:r w:rsidRPr="00B75949">
        <w:t>camerounaise</w:t>
      </w:r>
      <w:proofErr w:type="spellEnd"/>
      <w:r w:rsidRPr="00B75949">
        <w:t xml:space="preserve"> </w:t>
      </w:r>
      <w:proofErr w:type="spellStart"/>
      <w:r w:rsidRPr="00B75949">
        <w:t>évolue</w:t>
      </w:r>
      <w:proofErr w:type="spellEnd"/>
      <w:r w:rsidRPr="00B75949">
        <w:t xml:space="preserve"> dans un </w:t>
      </w:r>
      <w:proofErr w:type="spellStart"/>
      <w:r w:rsidRPr="00B75949">
        <w:t>contexte</w:t>
      </w:r>
      <w:proofErr w:type="spellEnd"/>
      <w:r w:rsidRPr="00B75949">
        <w:t xml:space="preserve"> </w:t>
      </w:r>
      <w:proofErr w:type="spellStart"/>
      <w:proofErr w:type="gramStart"/>
      <w:r w:rsidRPr="00B75949">
        <w:t>complexe</w:t>
      </w:r>
      <w:proofErr w:type="spellEnd"/>
      <w:r w:rsidRPr="00B75949">
        <w:t xml:space="preserve"> :</w:t>
      </w:r>
      <w:proofErr w:type="gramEnd"/>
      <w:r w:rsidRPr="00B75949">
        <w:t xml:space="preserve"> </w:t>
      </w:r>
      <w:proofErr w:type="spellStart"/>
      <w:r w:rsidRPr="00B75949">
        <w:t>hausse</w:t>
      </w:r>
      <w:proofErr w:type="spellEnd"/>
      <w:r w:rsidRPr="00B75949">
        <w:t xml:space="preserve"> de la </w:t>
      </w:r>
      <w:proofErr w:type="spellStart"/>
      <w:r w:rsidRPr="00B75949">
        <w:t>délinquance</w:t>
      </w:r>
      <w:proofErr w:type="spellEnd"/>
      <w:r w:rsidRPr="00B75949">
        <w:t xml:space="preserve"> </w:t>
      </w:r>
      <w:proofErr w:type="spellStart"/>
      <w:r w:rsidRPr="00B75949">
        <w:t>scolaire</w:t>
      </w:r>
      <w:proofErr w:type="spellEnd"/>
      <w:r w:rsidRPr="00B75949">
        <w:t xml:space="preserve">, </w:t>
      </w:r>
      <w:proofErr w:type="spellStart"/>
      <w:r w:rsidRPr="00B75949">
        <w:t>érosion</w:t>
      </w:r>
      <w:proofErr w:type="spellEnd"/>
      <w:r w:rsidRPr="00B75949">
        <w:t xml:space="preserve"> morale, </w:t>
      </w:r>
      <w:proofErr w:type="spellStart"/>
      <w:r w:rsidRPr="00B75949">
        <w:t>désinformation</w:t>
      </w:r>
      <w:proofErr w:type="spellEnd"/>
      <w:r w:rsidRPr="00B75949">
        <w:t xml:space="preserve"> numérique et </w:t>
      </w:r>
      <w:proofErr w:type="spellStart"/>
      <w:r w:rsidRPr="00B75949">
        <w:t>déconnexion</w:t>
      </w:r>
      <w:proofErr w:type="spellEnd"/>
      <w:r w:rsidRPr="00B75949">
        <w:t xml:space="preserve"> </w:t>
      </w:r>
      <w:proofErr w:type="spellStart"/>
      <w:r w:rsidRPr="00B75949">
        <w:t>croissante</w:t>
      </w:r>
      <w:proofErr w:type="spellEnd"/>
      <w:r w:rsidRPr="00B75949">
        <w:t xml:space="preserve"> avec les institutions </w:t>
      </w:r>
      <w:proofErr w:type="spellStart"/>
      <w:r w:rsidRPr="00B75949">
        <w:t>civiques</w:t>
      </w:r>
      <w:proofErr w:type="spellEnd"/>
      <w:r w:rsidRPr="00B75949">
        <w:t xml:space="preserve">. </w:t>
      </w:r>
      <w:proofErr w:type="spellStart"/>
      <w:r w:rsidRPr="00B75949">
        <w:t>Pourtant</w:t>
      </w:r>
      <w:proofErr w:type="spellEnd"/>
      <w:r w:rsidRPr="00B75949">
        <w:t xml:space="preserve">, </w:t>
      </w:r>
      <w:proofErr w:type="spellStart"/>
      <w:r w:rsidRPr="00B75949">
        <w:t>cette</w:t>
      </w:r>
      <w:proofErr w:type="spellEnd"/>
      <w:r w:rsidRPr="00B75949">
        <w:t xml:space="preserve"> </w:t>
      </w:r>
      <w:proofErr w:type="spellStart"/>
      <w:r w:rsidRPr="00B75949">
        <w:t>génération</w:t>
      </w:r>
      <w:proofErr w:type="spellEnd"/>
      <w:r w:rsidRPr="00B75949">
        <w:t xml:space="preserve"> </w:t>
      </w:r>
      <w:proofErr w:type="spellStart"/>
      <w:r w:rsidRPr="00B75949">
        <w:t>est</w:t>
      </w:r>
      <w:proofErr w:type="spellEnd"/>
      <w:r w:rsidRPr="00B75949">
        <w:t xml:space="preserve"> plus </w:t>
      </w:r>
      <w:proofErr w:type="spellStart"/>
      <w:r w:rsidRPr="00B75949">
        <w:t>connectée</w:t>
      </w:r>
      <w:proofErr w:type="spellEnd"/>
      <w:r w:rsidRPr="00B75949">
        <w:t xml:space="preserve">, plus expressive et plus capable de </w:t>
      </w:r>
      <w:proofErr w:type="spellStart"/>
      <w:r w:rsidRPr="00B75949">
        <w:t>changement</w:t>
      </w:r>
      <w:proofErr w:type="spellEnd"/>
      <w:r w:rsidRPr="00B75949">
        <w:t xml:space="preserve"> que jamais.</w:t>
      </w:r>
    </w:p>
    <w:p w14:paraId="78735910" w14:textId="2C094E60" w:rsidR="00B75949" w:rsidRPr="00B75949" w:rsidRDefault="00B75949" w:rsidP="00B75949">
      <w:pPr>
        <w:spacing w:after="140" w:line="360" w:lineRule="auto"/>
        <w:jc w:val="both"/>
      </w:pPr>
      <w:proofErr w:type="gramStart"/>
      <w:r w:rsidRPr="00B75949">
        <w:rPr>
          <w:b/>
          <w:bCs/>
        </w:rPr>
        <w:t>Amplify :</w:t>
      </w:r>
      <w:proofErr w:type="gramEnd"/>
      <w:r w:rsidRPr="00B75949">
        <w:rPr>
          <w:b/>
          <w:bCs/>
        </w:rPr>
        <w:t xml:space="preserve"> Jeunesse et </w:t>
      </w:r>
      <w:proofErr w:type="spellStart"/>
      <w:r w:rsidRPr="00B75949">
        <w:rPr>
          <w:b/>
          <w:bCs/>
        </w:rPr>
        <w:t>Paix</w:t>
      </w:r>
      <w:proofErr w:type="spellEnd"/>
      <w:r w:rsidRPr="00B75949">
        <w:rPr>
          <w:b/>
          <w:bCs/>
        </w:rPr>
        <w:t xml:space="preserve"> à </w:t>
      </w:r>
      <w:proofErr w:type="spellStart"/>
      <w:r w:rsidRPr="00B75949">
        <w:rPr>
          <w:b/>
          <w:bCs/>
        </w:rPr>
        <w:t>l’Ère</w:t>
      </w:r>
      <w:proofErr w:type="spellEnd"/>
      <w:r w:rsidRPr="00B75949">
        <w:rPr>
          <w:b/>
          <w:bCs/>
        </w:rPr>
        <w:t xml:space="preserve"> Numérique</w:t>
      </w:r>
      <w:r w:rsidRPr="00B75949">
        <w:t xml:space="preserve"> </w:t>
      </w:r>
      <w:proofErr w:type="spellStart"/>
      <w:r w:rsidRPr="00B75949">
        <w:t>est</w:t>
      </w:r>
      <w:proofErr w:type="spellEnd"/>
      <w:r w:rsidRPr="00B75949">
        <w:t xml:space="preserve"> </w:t>
      </w:r>
      <w:proofErr w:type="spellStart"/>
      <w:r w:rsidRPr="00B75949">
        <w:t>une</w:t>
      </w:r>
      <w:proofErr w:type="spellEnd"/>
      <w:r w:rsidRPr="00B75949">
        <w:t xml:space="preserve"> </w:t>
      </w:r>
      <w:proofErr w:type="spellStart"/>
      <w:r w:rsidRPr="00B75949">
        <w:t>réponse</w:t>
      </w:r>
      <w:proofErr w:type="spellEnd"/>
      <w:r w:rsidRPr="00B75949">
        <w:t xml:space="preserve"> </w:t>
      </w:r>
      <w:proofErr w:type="spellStart"/>
      <w:r w:rsidRPr="00B75949">
        <w:t>portée</w:t>
      </w:r>
      <w:proofErr w:type="spellEnd"/>
      <w:r w:rsidRPr="00B75949">
        <w:t xml:space="preserve"> par les </w:t>
      </w:r>
      <w:proofErr w:type="spellStart"/>
      <w:r w:rsidRPr="00B75949">
        <w:t>jeunes</w:t>
      </w:r>
      <w:proofErr w:type="spellEnd"/>
      <w:r w:rsidRPr="00B75949">
        <w:t xml:space="preserve"> à la question : à quoi </w:t>
      </w:r>
      <w:proofErr w:type="spellStart"/>
      <w:r w:rsidRPr="00B75949">
        <w:t>ressemble</w:t>
      </w:r>
      <w:proofErr w:type="spellEnd"/>
      <w:r w:rsidRPr="00B75949">
        <w:t xml:space="preserve"> la </w:t>
      </w:r>
      <w:proofErr w:type="spellStart"/>
      <w:r w:rsidRPr="00B75949">
        <w:t>paix</w:t>
      </w:r>
      <w:proofErr w:type="spellEnd"/>
      <w:r w:rsidRPr="00B75949">
        <w:t xml:space="preserve"> </w:t>
      </w:r>
      <w:proofErr w:type="spellStart"/>
      <w:r w:rsidRPr="00B75949">
        <w:t>quand</w:t>
      </w:r>
      <w:proofErr w:type="spellEnd"/>
      <w:r w:rsidRPr="00B75949">
        <w:t xml:space="preserve"> </w:t>
      </w:r>
      <w:proofErr w:type="spellStart"/>
      <w:r w:rsidRPr="00B75949">
        <w:t>ce</w:t>
      </w:r>
      <w:proofErr w:type="spellEnd"/>
      <w:r w:rsidRPr="00B75949">
        <w:t xml:space="preserve"> </w:t>
      </w:r>
      <w:proofErr w:type="spellStart"/>
      <w:r w:rsidRPr="00B75949">
        <w:t>sont</w:t>
      </w:r>
      <w:proofErr w:type="spellEnd"/>
      <w:r w:rsidRPr="00B75949">
        <w:t xml:space="preserve"> les </w:t>
      </w:r>
      <w:proofErr w:type="spellStart"/>
      <w:r w:rsidRPr="00B75949">
        <w:t>jeunes</w:t>
      </w:r>
      <w:proofErr w:type="spellEnd"/>
      <w:r w:rsidRPr="00B75949">
        <w:t xml:space="preserve"> qui la </w:t>
      </w:r>
      <w:proofErr w:type="spellStart"/>
      <w:r w:rsidRPr="00B75949">
        <w:t>construisent</w:t>
      </w:r>
      <w:proofErr w:type="spellEnd"/>
      <w:r w:rsidRPr="00B75949">
        <w:t xml:space="preserve"> — dans </w:t>
      </w:r>
      <w:proofErr w:type="spellStart"/>
      <w:r w:rsidRPr="00B75949">
        <w:t>leurs</w:t>
      </w:r>
      <w:proofErr w:type="spellEnd"/>
      <w:r w:rsidRPr="00B75949">
        <w:t xml:space="preserve"> écoles, sur </w:t>
      </w:r>
      <w:proofErr w:type="spellStart"/>
      <w:r w:rsidRPr="00B75949">
        <w:t>leurs</w:t>
      </w:r>
      <w:proofErr w:type="spellEnd"/>
      <w:r w:rsidRPr="00B75949">
        <w:t xml:space="preserve"> </w:t>
      </w:r>
      <w:proofErr w:type="spellStart"/>
      <w:r w:rsidRPr="00B75949">
        <w:t>écrans</w:t>
      </w:r>
      <w:proofErr w:type="spellEnd"/>
      <w:r w:rsidRPr="00B75949">
        <w:t xml:space="preserve"> et dans </w:t>
      </w:r>
      <w:proofErr w:type="spellStart"/>
      <w:r w:rsidRPr="00B75949">
        <w:t>leurs</w:t>
      </w:r>
      <w:proofErr w:type="spellEnd"/>
      <w:r w:rsidRPr="00B75949">
        <w:t xml:space="preserve"> </w:t>
      </w:r>
      <w:proofErr w:type="spellStart"/>
      <w:r w:rsidRPr="00B75949">
        <w:t>communautés</w:t>
      </w:r>
      <w:proofErr w:type="spellEnd"/>
      <w:r w:rsidRPr="00B75949">
        <w:t xml:space="preserve"> ? </w:t>
      </w:r>
      <w:proofErr w:type="spellStart"/>
      <w:r w:rsidRPr="00B75949">
        <w:t>C’est</w:t>
      </w:r>
      <w:proofErr w:type="spellEnd"/>
      <w:r w:rsidRPr="00B75949">
        <w:t xml:space="preserve"> </w:t>
      </w:r>
      <w:proofErr w:type="spellStart"/>
      <w:r w:rsidRPr="00B75949">
        <w:t>aussi</w:t>
      </w:r>
      <w:proofErr w:type="spellEnd"/>
      <w:r w:rsidRPr="00B75949">
        <w:t xml:space="preserve"> la </w:t>
      </w:r>
      <w:proofErr w:type="spellStart"/>
      <w:r w:rsidRPr="00B75949">
        <w:t>réponse</w:t>
      </w:r>
      <w:proofErr w:type="spellEnd"/>
      <w:r w:rsidRPr="00B75949">
        <w:t xml:space="preserve"> du Cameroun à un </w:t>
      </w:r>
      <w:proofErr w:type="spellStart"/>
      <w:r w:rsidRPr="00B75949">
        <w:t>appel</w:t>
      </w:r>
      <w:proofErr w:type="spellEnd"/>
      <w:r w:rsidRPr="00B75949">
        <w:t xml:space="preserve"> </w:t>
      </w:r>
      <w:r w:rsidR="00EE6552">
        <w:t>Mondial.</w:t>
      </w:r>
    </w:p>
    <w:p w14:paraId="38F5BE29" w14:textId="7C108107" w:rsidR="00FE10C8" w:rsidRDefault="00EE6552" w:rsidP="00FE10C8">
      <w:pPr>
        <w:spacing w:after="140" w:line="360" w:lineRule="auto"/>
        <w:jc w:val="both"/>
      </w:pPr>
      <w:r w:rsidRPr="00EE6552">
        <w:t xml:space="preserve">En tant </w:t>
      </w:r>
      <w:proofErr w:type="spellStart"/>
      <w:r w:rsidRPr="00EE6552">
        <w:t>qu'action</w:t>
      </w:r>
      <w:proofErr w:type="spellEnd"/>
      <w:r w:rsidRPr="00EE6552">
        <w:t xml:space="preserve"> </w:t>
      </w:r>
      <w:proofErr w:type="spellStart"/>
      <w:r w:rsidRPr="00EE6552">
        <w:t>officielle</w:t>
      </w:r>
      <w:proofErr w:type="spellEnd"/>
      <w:r w:rsidRPr="00EE6552">
        <w:t xml:space="preserve"> de la 13e </w:t>
      </w:r>
      <w:proofErr w:type="spellStart"/>
      <w:r w:rsidRPr="00EE6552">
        <w:t>Conférence</w:t>
      </w:r>
      <w:proofErr w:type="spellEnd"/>
      <w:r w:rsidRPr="00EE6552">
        <w:t xml:space="preserve"> </w:t>
      </w:r>
      <w:proofErr w:type="spellStart"/>
      <w:r w:rsidRPr="00EE6552">
        <w:t>Internationale</w:t>
      </w:r>
      <w:proofErr w:type="spellEnd"/>
      <w:r w:rsidRPr="00EE6552">
        <w:t xml:space="preserve"> de la Jeunesse (IYC13), </w:t>
      </w:r>
      <w:proofErr w:type="spellStart"/>
      <w:r w:rsidRPr="00EE6552">
        <w:t>organisée</w:t>
      </w:r>
      <w:proofErr w:type="spellEnd"/>
      <w:r w:rsidRPr="00EE6552">
        <w:t xml:space="preserve"> sous le </w:t>
      </w:r>
      <w:proofErr w:type="spellStart"/>
      <w:r w:rsidRPr="00EE6552">
        <w:t>thème</w:t>
      </w:r>
      <w:proofErr w:type="spellEnd"/>
      <w:r w:rsidRPr="00EE6552">
        <w:t xml:space="preserve"> </w:t>
      </w:r>
      <w:proofErr w:type="spellStart"/>
      <w:r w:rsidRPr="00EE6552">
        <w:t>Diplomatie</w:t>
      </w:r>
      <w:proofErr w:type="spellEnd"/>
      <w:r w:rsidRPr="00EE6552">
        <w:t xml:space="preserve"> </w:t>
      </w:r>
      <w:proofErr w:type="spellStart"/>
      <w:r w:rsidRPr="00EE6552">
        <w:t>Innovante</w:t>
      </w:r>
      <w:proofErr w:type="spellEnd"/>
      <w:r w:rsidRPr="00EE6552">
        <w:t xml:space="preserve">: la Jeunesse au Premier Plan, </w:t>
      </w:r>
      <w:proofErr w:type="gramStart"/>
      <w:r w:rsidRPr="00EE6552">
        <w:t>Amplify</w:t>
      </w:r>
      <w:proofErr w:type="gramEnd"/>
      <w:r w:rsidRPr="00EE6552">
        <w:t xml:space="preserve"> place les </w:t>
      </w:r>
      <w:proofErr w:type="spellStart"/>
      <w:r w:rsidRPr="00EE6552">
        <w:t>voix</w:t>
      </w:r>
      <w:proofErr w:type="spellEnd"/>
      <w:r w:rsidRPr="00EE6552">
        <w:t xml:space="preserve"> des </w:t>
      </w:r>
      <w:proofErr w:type="spellStart"/>
      <w:r w:rsidRPr="00EE6552">
        <w:t>jeunes</w:t>
      </w:r>
      <w:proofErr w:type="spellEnd"/>
      <w:r w:rsidRPr="00EE6552">
        <w:t xml:space="preserve"> </w:t>
      </w:r>
      <w:proofErr w:type="spellStart"/>
      <w:r w:rsidRPr="00EE6552">
        <w:t>camerounais</w:t>
      </w:r>
      <w:proofErr w:type="spellEnd"/>
      <w:r w:rsidRPr="00EE6552">
        <w:t xml:space="preserve"> sur </w:t>
      </w:r>
      <w:proofErr w:type="spellStart"/>
      <w:r w:rsidRPr="00EE6552">
        <w:t>une</w:t>
      </w:r>
      <w:proofErr w:type="spellEnd"/>
      <w:r w:rsidRPr="00EE6552">
        <w:t xml:space="preserve"> </w:t>
      </w:r>
      <w:proofErr w:type="spellStart"/>
      <w:r w:rsidRPr="00EE6552">
        <w:t>plateforme</w:t>
      </w:r>
      <w:proofErr w:type="spellEnd"/>
      <w:r w:rsidRPr="00EE6552">
        <w:t xml:space="preserve"> </w:t>
      </w:r>
      <w:proofErr w:type="spellStart"/>
      <w:r w:rsidRPr="00EE6552">
        <w:t>internationale</w:t>
      </w:r>
      <w:proofErr w:type="spellEnd"/>
      <w:r w:rsidRPr="00EE6552">
        <w:t xml:space="preserve">, </w:t>
      </w:r>
      <w:proofErr w:type="spellStart"/>
      <w:r w:rsidRPr="00EE6552">
        <w:t>démontrant</w:t>
      </w:r>
      <w:proofErr w:type="spellEnd"/>
      <w:r w:rsidRPr="00EE6552">
        <w:t xml:space="preserve"> que la </w:t>
      </w:r>
      <w:proofErr w:type="spellStart"/>
      <w:r w:rsidRPr="00EE6552">
        <w:t>diplomatie</w:t>
      </w:r>
      <w:proofErr w:type="spellEnd"/>
      <w:r w:rsidRPr="00EE6552">
        <w:t xml:space="preserve"> </w:t>
      </w:r>
      <w:proofErr w:type="spellStart"/>
      <w:r w:rsidRPr="00EE6552">
        <w:t>innovante</w:t>
      </w:r>
      <w:proofErr w:type="spellEnd"/>
      <w:r w:rsidRPr="00EE6552">
        <w:t xml:space="preserve"> ne commence pas dans les </w:t>
      </w:r>
      <w:proofErr w:type="spellStart"/>
      <w:r w:rsidRPr="00EE6552">
        <w:t>capitales</w:t>
      </w:r>
      <w:proofErr w:type="spellEnd"/>
      <w:r w:rsidRPr="00EE6552">
        <w:t xml:space="preserve"> </w:t>
      </w:r>
      <w:proofErr w:type="spellStart"/>
      <w:r w:rsidRPr="00EE6552">
        <w:t>étrangères</w:t>
      </w:r>
      <w:proofErr w:type="spellEnd"/>
      <w:r w:rsidRPr="00EE6552">
        <w:t xml:space="preserve">: </w:t>
      </w:r>
      <w:proofErr w:type="spellStart"/>
      <w:r w:rsidRPr="00EE6552">
        <w:t>elle</w:t>
      </w:r>
      <w:proofErr w:type="spellEnd"/>
      <w:r w:rsidRPr="00EE6552">
        <w:t xml:space="preserve"> commence </w:t>
      </w:r>
      <w:proofErr w:type="spellStart"/>
      <w:r w:rsidRPr="00EE6552">
        <w:t>ici</w:t>
      </w:r>
      <w:proofErr w:type="spellEnd"/>
      <w:r w:rsidRPr="00EE6552">
        <w:t>.</w:t>
      </w:r>
    </w:p>
    <w:p w14:paraId="4383D49A" w14:textId="77777777" w:rsidR="00EE6552" w:rsidRDefault="00EE6552" w:rsidP="00FE10C8">
      <w:pPr>
        <w:spacing w:after="140" w:line="360" w:lineRule="auto"/>
        <w:jc w:val="both"/>
      </w:pPr>
    </w:p>
    <w:p w14:paraId="5967F33A" w14:textId="77777777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t>2. OBJECTIVES</w:t>
      </w:r>
    </w:p>
    <w:p w14:paraId="03EAE672" w14:textId="77777777" w:rsidR="00666D58" w:rsidRDefault="00A33652" w:rsidP="00A33652">
      <w:pPr>
        <w:pStyle w:val="ListParagraph"/>
        <w:numPr>
          <w:ilvl w:val="0"/>
          <w:numId w:val="2"/>
        </w:numPr>
        <w:spacing w:before="240" w:after="80" w:line="360" w:lineRule="auto"/>
        <w:jc w:val="both"/>
      </w:pPr>
      <w:r>
        <w:t xml:space="preserve">Mobilize youth aged 13–35 across Cameroon around a collective commitment to peace, civic responsibility, and digital </w:t>
      </w:r>
      <w:proofErr w:type="gramStart"/>
      <w:r>
        <w:t>citizenship</w:t>
      </w:r>
      <w:proofErr w:type="gramEnd"/>
    </w:p>
    <w:p w14:paraId="659745E1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Gather a minimum of 2,000 signatures on the Amplify Peace Pledge as a measurable record of youth </w:t>
      </w:r>
      <w:proofErr w:type="gramStart"/>
      <w:r>
        <w:t>engagement</w:t>
      </w:r>
      <w:proofErr w:type="gramEnd"/>
    </w:p>
    <w:p w14:paraId="7760B7DB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Create a high-quality, documented youth action that contributes directly to the IYC13 Live Impact Report</w:t>
      </w:r>
    </w:p>
    <w:p w14:paraId="547A34B5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Build the capacity of 40+ young volunteers through hands-on event management, facilitation, and outreach </w:t>
      </w:r>
      <w:proofErr w:type="gramStart"/>
      <w:r>
        <w:t>experience</w:t>
      </w:r>
      <w:proofErr w:type="gramEnd"/>
    </w:p>
    <w:p w14:paraId="6F44F02C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Establish a foundation for sustained youth-led peace advocacy through the Amplify Peace Pledge Drive</w:t>
      </w:r>
    </w:p>
    <w:p w14:paraId="07CE468D" w14:textId="77777777" w:rsidR="00FE10C8" w:rsidRDefault="00FE10C8" w:rsidP="00FE10C8">
      <w:pPr>
        <w:pStyle w:val="ListParagraph"/>
        <w:spacing w:after="80" w:line="360" w:lineRule="auto"/>
        <w:ind w:left="600"/>
        <w:jc w:val="both"/>
      </w:pPr>
    </w:p>
    <w:p w14:paraId="42BEC1D1" w14:textId="77777777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t>3. EVENT STRUCTURE</w:t>
      </w:r>
    </w:p>
    <w:p w14:paraId="1FF165AF" w14:textId="7B2DBA85" w:rsidR="00FE10C8" w:rsidRDefault="00A33652" w:rsidP="00752079">
      <w:pPr>
        <w:spacing w:before="240" w:after="100" w:line="360" w:lineRule="auto"/>
        <w:jc w:val="both"/>
      </w:pPr>
      <w:r>
        <w:t>Amplify unfolds across two sessions on May 18, 2026, designed to reach youth both in person and worldwide.</w:t>
      </w:r>
    </w:p>
    <w:p w14:paraId="45DFC199" w14:textId="77777777" w:rsidR="00666D58" w:rsidRDefault="00A33652" w:rsidP="00FE10C8">
      <w:pPr>
        <w:spacing w:before="100" w:after="60" w:line="360" w:lineRule="auto"/>
        <w:jc w:val="both"/>
      </w:pPr>
      <w:r>
        <w:rPr>
          <w:b/>
          <w:bCs/>
          <w:color w:val="1A5276"/>
        </w:rPr>
        <w:t>Onsite Session — 12:00 PM to 2:10 PM | IUSJC Campus, Yaoundé</w:t>
      </w:r>
    </w:p>
    <w:p w14:paraId="3412D716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Opening and welcome by the organizer</w:t>
      </w:r>
    </w:p>
    <w:p w14:paraId="51D22BED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Panel discussion: Youth, Peace &amp; the Digital Age — two speakers, moderated Q&amp;A, open floor for youth voices</w:t>
      </w:r>
    </w:p>
    <w:p w14:paraId="06EC0123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Creative Expression: spoken word slam performance and interactive choir </w:t>
      </w:r>
      <w:proofErr w:type="gramStart"/>
      <w:r>
        <w:t>activity</w:t>
      </w:r>
      <w:proofErr w:type="gramEnd"/>
    </w:p>
    <w:p w14:paraId="26F44D9E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Open networking block: Peace Pledge signing station, handprint trees, photography, and informal </w:t>
      </w:r>
      <w:proofErr w:type="gramStart"/>
      <w:r>
        <w:t>exchanges</w:t>
      </w:r>
      <w:proofErr w:type="gramEnd"/>
    </w:p>
    <w:p w14:paraId="05527F31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Closing remarks</w:t>
      </w:r>
    </w:p>
    <w:p w14:paraId="6B037625" w14:textId="77777777" w:rsidR="00FE10C8" w:rsidRDefault="00FE10C8" w:rsidP="00FE10C8">
      <w:pPr>
        <w:pStyle w:val="ListParagraph"/>
        <w:spacing w:after="80" w:line="360" w:lineRule="auto"/>
        <w:ind w:left="600"/>
        <w:jc w:val="both"/>
      </w:pPr>
    </w:p>
    <w:p w14:paraId="48E637A4" w14:textId="77777777" w:rsidR="00666D58" w:rsidRDefault="00A33652" w:rsidP="00FE10C8">
      <w:pPr>
        <w:spacing w:before="120" w:after="60" w:line="360" w:lineRule="auto"/>
        <w:jc w:val="both"/>
      </w:pPr>
      <w:r>
        <w:rPr>
          <w:b/>
          <w:bCs/>
          <w:color w:val="1A5276"/>
        </w:rPr>
        <w:t>Online Session — 8:00 PM to 9:30 PM | Zoom, Worldwide</w:t>
      </w:r>
    </w:p>
    <w:p w14:paraId="42F17B4D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Opening by the organizer</w:t>
      </w:r>
    </w:p>
    <w:p w14:paraId="451401F4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Talk: Innovative Diplomacy &amp; Youth — international speaker from the ISOC SIG network</w:t>
      </w:r>
    </w:p>
    <w:p w14:paraId="2B9BC456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Facilitated peer discussions in breakout rooms, led by ISOC SIG </w:t>
      </w:r>
      <w:proofErr w:type="gramStart"/>
      <w:r>
        <w:t>volunteers</w:t>
      </w:r>
      <w:proofErr w:type="gramEnd"/>
    </w:p>
    <w:p w14:paraId="11C7D0CA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Peace in Letters: a creative group activity where participants build sentences of peace using each other’s </w:t>
      </w:r>
      <w:proofErr w:type="gramStart"/>
      <w:r>
        <w:t>names</w:t>
      </w:r>
      <w:proofErr w:type="gramEnd"/>
    </w:p>
    <w:p w14:paraId="39A19C0A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Closing and certificate announcement</w:t>
      </w:r>
    </w:p>
    <w:p w14:paraId="4CFE0BD9" w14:textId="77777777" w:rsidR="00FE10C8" w:rsidRDefault="00FE10C8" w:rsidP="00B26F54">
      <w:pPr>
        <w:pStyle w:val="ListParagraph"/>
        <w:spacing w:after="80" w:line="360" w:lineRule="auto"/>
        <w:ind w:left="600"/>
        <w:jc w:val="both"/>
      </w:pPr>
    </w:p>
    <w:p w14:paraId="07EC107D" w14:textId="77777777" w:rsidR="00666D58" w:rsidRDefault="00A33652" w:rsidP="00FE10C8">
      <w:pPr>
        <w:spacing w:before="120" w:after="60" w:line="360" w:lineRule="auto"/>
        <w:jc w:val="both"/>
      </w:pPr>
      <w:r>
        <w:rPr>
          <w:b/>
          <w:bCs/>
          <w:color w:val="1A5276"/>
        </w:rPr>
        <w:t>Amplify Peace Pledge Drive — All Day</w:t>
      </w:r>
    </w:p>
    <w:p w14:paraId="0641519F" w14:textId="1D190442" w:rsidR="00666D58" w:rsidRDefault="00A33652" w:rsidP="00FE10C8">
      <w:pPr>
        <w:spacing w:after="140" w:line="360" w:lineRule="auto"/>
        <w:jc w:val="both"/>
      </w:pPr>
      <w:r>
        <w:t>The Peace Pledge runs as a continuous thread throughout the entire day — onsite, in partner schools and institutions across Cameroon, and online. Youth aged 13</w:t>
      </w:r>
      <w:r w:rsidR="00B26F54">
        <w:t xml:space="preserve"> - </w:t>
      </w:r>
      <w:r>
        <w:t>35 sign individually, committing publicly to building peace in their communities. All names and institutions will be published online as a permanent record of commitment.</w:t>
      </w:r>
    </w:p>
    <w:p w14:paraId="6B9EB300" w14:textId="77777777" w:rsidR="00FE10C8" w:rsidRDefault="00FE10C8" w:rsidP="00FE10C8">
      <w:pPr>
        <w:spacing w:after="140" w:line="360" w:lineRule="auto"/>
        <w:jc w:val="both"/>
      </w:pPr>
    </w:p>
    <w:p w14:paraId="12E4FBCF" w14:textId="77777777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t>4. TARGET AUDIENCE &amp; OUTREACH STRATEGY</w:t>
      </w:r>
    </w:p>
    <w:p w14:paraId="759CECC4" w14:textId="1801B677" w:rsidR="00666D58" w:rsidRDefault="00A33652" w:rsidP="00A33652">
      <w:pPr>
        <w:spacing w:before="240" w:after="140" w:line="360" w:lineRule="auto"/>
        <w:jc w:val="both"/>
      </w:pPr>
      <w:r>
        <w:t>Amplify targets youth aged 13–35 across Cameroon and internationally. The outreach strategy operates on t</w:t>
      </w:r>
      <w:r w:rsidR="00B26F54">
        <w:t>wo</w:t>
      </w:r>
      <w:r>
        <w:t xml:space="preserve"> levels:</w:t>
      </w:r>
    </w:p>
    <w:p w14:paraId="0AD84D6D" w14:textId="372D4DC0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School partnership network: physical visits to 50</w:t>
      </w:r>
      <w:r w:rsidR="005F0089">
        <w:t xml:space="preserve"> </w:t>
      </w:r>
      <w:r>
        <w:t>–1</w:t>
      </w:r>
      <w:r w:rsidR="005F0089">
        <w:t>5</w:t>
      </w:r>
      <w:r>
        <w:t>0 secondary schools and universities across Yaoundé and other towns, leaving pledge forms, posters, and partnership agreements. Schools commit to mobilizing students through their student offices</w:t>
      </w:r>
      <w:r w:rsidR="0089520E">
        <w:t xml:space="preserve"> </w:t>
      </w:r>
      <w:r>
        <w:t>and social media channels</w:t>
      </w:r>
      <w:r w:rsidR="00B26F54">
        <w:t>.</w:t>
      </w:r>
    </w:p>
    <w:p w14:paraId="6A0A16CF" w14:textId="482641EA" w:rsidR="00666D58" w:rsidRDefault="00A33652" w:rsidP="00B24BA6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Digital &amp; diaspora outreach: the online session and digital pledge are open worldwide, reaching Cameroonian diaspora communities and international youth</w:t>
      </w:r>
      <w:r w:rsidR="00B26F54">
        <w:t>.</w:t>
      </w:r>
    </w:p>
    <w:p w14:paraId="4830FD0B" w14:textId="0251739B" w:rsidR="00B26F54" w:rsidRDefault="00A33652" w:rsidP="00FE10C8">
      <w:pPr>
        <w:spacing w:after="140" w:line="360" w:lineRule="auto"/>
        <w:jc w:val="both"/>
      </w:pPr>
      <w:r>
        <w:t xml:space="preserve">The Amplify Peace Pledge Drive is the central mobilization engine. Schools whose students participate most actively will be publicly recognized on </w:t>
      </w:r>
      <w:proofErr w:type="spellStart"/>
      <w:r>
        <w:t>Amplify’s</w:t>
      </w:r>
      <w:proofErr w:type="spellEnd"/>
      <w:r>
        <w:t xml:space="preserve"> social media </w:t>
      </w:r>
      <w:proofErr w:type="gramStart"/>
      <w:r>
        <w:t>platforms</w:t>
      </w:r>
      <w:proofErr w:type="gramEnd"/>
    </w:p>
    <w:p w14:paraId="1C07F162" w14:textId="77777777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lastRenderedPageBreak/>
        <w:t>5. VOLUNTEER &amp; LEADERSHIP TEAM</w:t>
      </w:r>
    </w:p>
    <w:p w14:paraId="77C4062E" w14:textId="1D833118" w:rsidR="00666D58" w:rsidRDefault="00A33652" w:rsidP="00A33652">
      <w:pPr>
        <w:spacing w:before="240" w:after="140" w:line="360" w:lineRule="auto"/>
        <w:jc w:val="both"/>
      </w:pPr>
      <w:r>
        <w:t>Amplify is powered by 40+ volunteers organized into four operational teams, each led by a dedicated Team Lead reporting directly to the organizer:</w:t>
      </w:r>
    </w:p>
    <w:p w14:paraId="362DFACA" w14:textId="77777777" w:rsidR="00666D58" w:rsidRDefault="00666D58" w:rsidP="00FE10C8">
      <w:pPr>
        <w:spacing w:before="80" w:line="360" w:lineRule="auto"/>
        <w:jc w:val="both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9"/>
        <w:gridCol w:w="4617"/>
      </w:tblGrid>
      <w:tr w:rsidR="00666D58" w14:paraId="54CB511F" w14:textId="77777777" w:rsidTr="00910EDC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D666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Team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D7AD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Volunteers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F2C5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666D58" w14:paraId="708ABB9C" w14:textId="77777777" w:rsidTr="00910EDC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3FF23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On-Ground Operations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F9245" w14:textId="77777777" w:rsidR="00666D58" w:rsidRDefault="00A33652" w:rsidP="00FE10C8">
            <w:pPr>
              <w:spacing w:line="360" w:lineRule="auto"/>
              <w:jc w:val="both"/>
            </w:pPr>
            <w:r>
              <w:t>~10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B2F85" w14:textId="77777777" w:rsidR="00666D58" w:rsidRDefault="00A33652" w:rsidP="00FE10C8">
            <w:pPr>
              <w:spacing w:line="360" w:lineRule="auto"/>
              <w:jc w:val="both"/>
            </w:pPr>
            <w:r>
              <w:t>Venue setup, guest reception, pledge station, handprint tree activity, stage management</w:t>
            </w:r>
          </w:p>
        </w:tc>
      </w:tr>
      <w:tr w:rsidR="00666D58" w14:paraId="20A28DE6" w14:textId="77777777" w:rsidTr="00910EDC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C35A7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Community Engagement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30363" w14:textId="77777777" w:rsidR="00666D58" w:rsidRDefault="00A33652" w:rsidP="00FE10C8">
            <w:pPr>
              <w:spacing w:line="360" w:lineRule="auto"/>
              <w:jc w:val="both"/>
            </w:pPr>
            <w:r>
              <w:t>~14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5BDE4" w14:textId="77777777" w:rsidR="00666D58" w:rsidRDefault="00A33652" w:rsidP="00FE10C8">
            <w:pPr>
              <w:spacing w:line="360" w:lineRule="auto"/>
              <w:jc w:val="both"/>
            </w:pPr>
            <w:r>
              <w:t>School &amp; institution visits, poster distribution, outreach across Yaoundé and other towns, diaspora mobilization</w:t>
            </w:r>
          </w:p>
        </w:tc>
      </w:tr>
      <w:tr w:rsidR="00666D58" w14:paraId="517F2FD9" w14:textId="77777777" w:rsidTr="00910EDC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A81A1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Digital Experience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BC57E" w14:textId="77777777" w:rsidR="00666D58" w:rsidRDefault="00A33652" w:rsidP="00FE10C8">
            <w:pPr>
              <w:spacing w:line="360" w:lineRule="auto"/>
              <w:jc w:val="both"/>
            </w:pPr>
            <w:r>
              <w:t>~6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461F8" w14:textId="77777777" w:rsidR="00666D58" w:rsidRDefault="00A33652" w:rsidP="00FE10C8">
            <w:pPr>
              <w:spacing w:line="360" w:lineRule="auto"/>
              <w:jc w:val="both"/>
            </w:pPr>
            <w:r>
              <w:t>Online session hosting, Zoom management, breakout facilitation (ISOC SIG volunteers), chat moderation</w:t>
            </w:r>
          </w:p>
        </w:tc>
      </w:tr>
      <w:tr w:rsidR="00666D58" w14:paraId="7278AAAF" w14:textId="77777777" w:rsidTr="00910EDC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B7FFC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Media &amp; Communications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9AC75" w14:textId="77777777" w:rsidR="00666D58" w:rsidRDefault="00A33652" w:rsidP="00FE10C8">
            <w:pPr>
              <w:spacing w:line="360" w:lineRule="auto"/>
              <w:jc w:val="both"/>
            </w:pPr>
            <w:r>
              <w:t>~5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9CA0A" w14:textId="77777777" w:rsidR="00666D58" w:rsidRDefault="00A33652" w:rsidP="00FE10C8">
            <w:pPr>
              <w:spacing w:line="360" w:lineRule="auto"/>
              <w:jc w:val="both"/>
            </w:pPr>
            <w:r>
              <w:t>Photography, videography, live social media, Instagram strategy, certificate management</w:t>
            </w:r>
          </w:p>
        </w:tc>
      </w:tr>
      <w:tr w:rsidR="00666D58" w14:paraId="3BC36C9C" w14:textId="77777777" w:rsidTr="00910EDC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8FF9A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</w:rPr>
              <w:t>Chief of Staff + Impact &amp; Outcomes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26C86" w14:textId="77777777" w:rsidR="00666D58" w:rsidRDefault="00A33652" w:rsidP="00FE10C8">
            <w:pPr>
              <w:spacing w:line="360" w:lineRule="auto"/>
              <w:jc w:val="both"/>
            </w:pPr>
            <w:r>
              <w:t>~5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9FF49" w14:textId="77777777" w:rsidR="00666D58" w:rsidRDefault="00A33652" w:rsidP="00FE10C8">
            <w:pPr>
              <w:spacing w:line="360" w:lineRule="auto"/>
              <w:jc w:val="both"/>
            </w:pPr>
            <w:r>
              <w:t>Cross-team coordination, pledge data tracking, post-event reporting, IYC13 impact submission</w:t>
            </w:r>
          </w:p>
        </w:tc>
      </w:tr>
    </w:tbl>
    <w:p w14:paraId="532A7563" w14:textId="77777777" w:rsidR="00666D58" w:rsidRDefault="00666D58" w:rsidP="00FE10C8">
      <w:pPr>
        <w:spacing w:before="80" w:line="360" w:lineRule="auto"/>
        <w:jc w:val="both"/>
      </w:pPr>
    </w:p>
    <w:p w14:paraId="1EE63334" w14:textId="77777777" w:rsidR="00666D58" w:rsidRDefault="00A33652" w:rsidP="00FE10C8">
      <w:pPr>
        <w:spacing w:after="60" w:line="360" w:lineRule="auto"/>
        <w:jc w:val="both"/>
      </w:pPr>
      <w:r>
        <w:t>Volunteer roles carry professional titles (Associate, Lead) and provide participants with documented event management experience. All volunteers receive a digital certificate of participation.</w:t>
      </w:r>
    </w:p>
    <w:p w14:paraId="6BE014DC" w14:textId="77777777" w:rsidR="00FE10C8" w:rsidRDefault="00FE10C8" w:rsidP="00FE10C8">
      <w:pPr>
        <w:spacing w:after="60" w:line="360" w:lineRule="auto"/>
        <w:jc w:val="both"/>
      </w:pPr>
    </w:p>
    <w:p w14:paraId="00471C60" w14:textId="77777777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t>6. EXPECTED IMPACT</w:t>
      </w:r>
    </w:p>
    <w:p w14:paraId="4318311E" w14:textId="77777777" w:rsidR="00666D58" w:rsidRDefault="00A33652" w:rsidP="00A33652">
      <w:pPr>
        <w:pStyle w:val="ListParagraph"/>
        <w:numPr>
          <w:ilvl w:val="0"/>
          <w:numId w:val="2"/>
        </w:numPr>
        <w:spacing w:before="240" w:after="80" w:line="360" w:lineRule="auto"/>
        <w:jc w:val="both"/>
      </w:pPr>
      <w:r>
        <w:t xml:space="preserve">2,600+ youth directly engaged through the onsite session, online session, and real-time pledge </w:t>
      </w:r>
      <w:proofErr w:type="gramStart"/>
      <w:r>
        <w:t>signing</w:t>
      </w:r>
      <w:proofErr w:type="gramEnd"/>
    </w:p>
    <w:p w14:paraId="1221261E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10,000+ people indirectly reached through social media, school networks, and community ripple </w:t>
      </w:r>
      <w:proofErr w:type="gramStart"/>
      <w:r>
        <w:t>effects</w:t>
      </w:r>
      <w:proofErr w:type="gramEnd"/>
    </w:p>
    <w:p w14:paraId="1CC00313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2,000+ signatures on the Amplify Peace Pledge — a public, permanent record of Cameroonian youth </w:t>
      </w:r>
      <w:proofErr w:type="gramStart"/>
      <w:r>
        <w:t>commitment</w:t>
      </w:r>
      <w:proofErr w:type="gramEnd"/>
    </w:p>
    <w:p w14:paraId="0D42AFE5" w14:textId="54C17333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50</w:t>
      </w:r>
      <w:r w:rsidR="00B26F54">
        <w:t>+</w:t>
      </w:r>
      <w:r>
        <w:t xml:space="preserve"> schools and institutions mobilized across </w:t>
      </w:r>
      <w:proofErr w:type="gramStart"/>
      <w:r>
        <w:t>Cameroon</w:t>
      </w:r>
      <w:proofErr w:type="gramEnd"/>
    </w:p>
    <w:p w14:paraId="52629C50" w14:textId="2794F29D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40+</w:t>
      </w:r>
      <w:r w:rsidR="00B26F54">
        <w:t xml:space="preserve"> </w:t>
      </w:r>
      <w:r>
        <w:t xml:space="preserve">young volunteers trained and credentialed in event facilitation, outreach, and </w:t>
      </w:r>
      <w:proofErr w:type="gramStart"/>
      <w:r>
        <w:t>communications</w:t>
      </w:r>
      <w:proofErr w:type="gramEnd"/>
    </w:p>
    <w:p w14:paraId="2C1384C7" w14:textId="77777777" w:rsidR="00666D58" w:rsidRDefault="00A33652" w:rsidP="00FE10C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Formal contribution to the IYC13 Live Impact Report, placing Cameroon’s youth voice on the international stage in Los Angeles</w:t>
      </w:r>
    </w:p>
    <w:p w14:paraId="5A4B74C0" w14:textId="77777777" w:rsidR="00FE10C8" w:rsidRDefault="00FE10C8" w:rsidP="00FE10C8">
      <w:pPr>
        <w:pStyle w:val="ListParagraph"/>
        <w:spacing w:after="80" w:line="360" w:lineRule="auto"/>
        <w:ind w:left="600"/>
        <w:jc w:val="both"/>
      </w:pPr>
    </w:p>
    <w:p w14:paraId="03D9865C" w14:textId="77777777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t>7. ESTIMATED BUDGET</w:t>
      </w:r>
    </w:p>
    <w:p w14:paraId="4B043683" w14:textId="77777777" w:rsidR="00666D58" w:rsidRDefault="00A33652" w:rsidP="00A33652">
      <w:pPr>
        <w:spacing w:before="240" w:after="100" w:line="360" w:lineRule="auto"/>
        <w:jc w:val="both"/>
      </w:pPr>
      <w:r>
        <w:t xml:space="preserve">The table below presents a summary of estimated cash expenses. Several major costs are covered through in-kind partnerships, significantly reducing the </w:t>
      </w:r>
      <w:r w:rsidRPr="00466971">
        <w:t>funding requirement.</w:t>
      </w:r>
    </w:p>
    <w:p w14:paraId="7711F351" w14:textId="77777777" w:rsidR="00B26F54" w:rsidRDefault="00B26F54" w:rsidP="00FE10C8">
      <w:pPr>
        <w:spacing w:after="100" w:line="360" w:lineRule="auto"/>
        <w:jc w:val="both"/>
      </w:pPr>
    </w:p>
    <w:tbl>
      <w:tblPr>
        <w:tblW w:w="8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6"/>
        <w:gridCol w:w="2780"/>
      </w:tblGrid>
      <w:tr w:rsidR="00B26F54" w14:paraId="6F2044AA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172D" w14:textId="77777777" w:rsidR="00B26F54" w:rsidRDefault="00B26F54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2684" w14:textId="766FCD3A" w:rsidR="00B26F54" w:rsidRDefault="00B26F54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Estimated Amount (USD)</w:t>
            </w:r>
          </w:p>
        </w:tc>
      </w:tr>
      <w:tr w:rsidR="00B26F54" w14:paraId="12575BA1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7166F" w14:textId="77777777" w:rsidR="00B26F54" w:rsidRDefault="00B26F54" w:rsidP="00FE10C8">
            <w:pPr>
              <w:spacing w:line="360" w:lineRule="auto"/>
              <w:jc w:val="both"/>
            </w:pPr>
            <w:r>
              <w:t>Onsite Operations (branding, activities, catering)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470B8" w14:textId="68F3E3A4" w:rsidR="00B26F54" w:rsidRDefault="00C42D97" w:rsidP="00D81BBB">
            <w:pPr>
              <w:tabs>
                <w:tab w:val="center" w:pos="1270"/>
              </w:tabs>
              <w:spacing w:line="360" w:lineRule="auto"/>
              <w:jc w:val="both"/>
            </w:pPr>
            <w:r>
              <w:t>142</w:t>
            </w:r>
            <w:r w:rsidR="00D81BBB">
              <w:t xml:space="preserve"> 600 FCFA</w:t>
            </w:r>
          </w:p>
        </w:tc>
      </w:tr>
      <w:tr w:rsidR="00B26F54" w14:paraId="7F4082E2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2F4DF" w14:textId="77777777" w:rsidR="00B26F54" w:rsidRDefault="00B26F54" w:rsidP="00FE10C8">
            <w:pPr>
              <w:spacing w:line="360" w:lineRule="auto"/>
              <w:jc w:val="both"/>
            </w:pPr>
            <w:r>
              <w:t>Community Outreach (transport, printing, distribution)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8F07E" w14:textId="298F9245" w:rsidR="00B26F54" w:rsidRDefault="00D81BBB" w:rsidP="00FE10C8">
            <w:pPr>
              <w:spacing w:line="360" w:lineRule="auto"/>
              <w:jc w:val="both"/>
            </w:pPr>
            <w:r>
              <w:t>161 000 FCFA</w:t>
            </w:r>
          </w:p>
        </w:tc>
      </w:tr>
      <w:tr w:rsidR="00B26F54" w14:paraId="52753FCB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3D397" w14:textId="77777777" w:rsidR="00B26F54" w:rsidRDefault="00B26F54" w:rsidP="00FE10C8">
            <w:pPr>
              <w:spacing w:line="360" w:lineRule="auto"/>
              <w:jc w:val="both"/>
            </w:pPr>
            <w:r>
              <w:t>Media &amp; Communications (equipment)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9376D" w14:textId="537E527B" w:rsidR="00B26F54" w:rsidRDefault="00D81BBB" w:rsidP="00FE10C8">
            <w:pPr>
              <w:spacing w:line="360" w:lineRule="auto"/>
              <w:jc w:val="both"/>
            </w:pPr>
            <w:r>
              <w:t>16 600 FCFA</w:t>
            </w:r>
          </w:p>
        </w:tc>
      </w:tr>
      <w:tr w:rsidR="00B26F54" w14:paraId="73EDBEA1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38C5" w14:textId="77777777" w:rsidR="00B26F54" w:rsidRDefault="00B26F54" w:rsidP="00FE10C8">
            <w:pPr>
              <w:spacing w:line="360" w:lineRule="auto"/>
              <w:jc w:val="both"/>
            </w:pPr>
            <w:r>
              <w:t>Venue &amp; Equipment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7CF3C" w14:textId="6C5F4EDB" w:rsidR="00B26F54" w:rsidRDefault="00D81BBB" w:rsidP="00FE10C8">
            <w:pPr>
              <w:spacing w:line="360" w:lineRule="auto"/>
              <w:jc w:val="both"/>
            </w:pPr>
            <w:r>
              <w:t>50 000 FCFA</w:t>
            </w:r>
          </w:p>
        </w:tc>
      </w:tr>
      <w:tr w:rsidR="00B26F54" w14:paraId="15A3E652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71B01" w14:textId="77777777" w:rsidR="00B26F54" w:rsidRDefault="00B26F54" w:rsidP="00FE10C8">
            <w:pPr>
              <w:spacing w:line="360" w:lineRule="auto"/>
              <w:jc w:val="both"/>
            </w:pPr>
            <w:r>
              <w:t>Drinks &amp; Refreshments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3BA39" w14:textId="1CC00313" w:rsidR="00B26F54" w:rsidRDefault="00D81BBB" w:rsidP="00D81BBB">
            <w:pPr>
              <w:tabs>
                <w:tab w:val="center" w:pos="1270"/>
              </w:tabs>
              <w:spacing w:line="360" w:lineRule="auto"/>
              <w:jc w:val="both"/>
            </w:pPr>
            <w:r>
              <w:t>11 100 FCFA</w:t>
            </w:r>
          </w:p>
        </w:tc>
      </w:tr>
      <w:tr w:rsidR="00B26F54" w14:paraId="79D09F5B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7A723" w14:textId="77777777" w:rsidR="00B26F54" w:rsidRDefault="00B26F54" w:rsidP="00FE10C8">
            <w:pPr>
              <w:spacing w:line="360" w:lineRule="auto"/>
              <w:jc w:val="both"/>
            </w:pPr>
            <w:r>
              <w:t>Contingency (~8–10%)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3D144" w14:textId="586E26A4" w:rsidR="00B26F54" w:rsidRDefault="00D81BBB" w:rsidP="00FE10C8">
            <w:pPr>
              <w:spacing w:line="360" w:lineRule="auto"/>
              <w:jc w:val="both"/>
            </w:pPr>
            <w:r>
              <w:t>35 500 FCFA</w:t>
            </w:r>
          </w:p>
        </w:tc>
      </w:tr>
      <w:tr w:rsidR="00B26F54" w14:paraId="2C564745" w14:textId="77777777" w:rsidTr="005248E5">
        <w:trPr>
          <w:jc w:val="center"/>
        </w:trPr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527B" w14:textId="77777777" w:rsidR="00B26F54" w:rsidRDefault="00B26F54" w:rsidP="00FE10C8">
            <w:pPr>
              <w:spacing w:line="360" w:lineRule="auto"/>
              <w:jc w:val="both"/>
            </w:pPr>
            <w:r>
              <w:rPr>
                <w:b/>
                <w:bCs/>
                <w:color w:val="7D6608"/>
              </w:rPr>
              <w:t>TOTAL CASH NEEDED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0C3B" w14:textId="2B2D4089" w:rsidR="00B26F54" w:rsidRDefault="00C42D97" w:rsidP="00FE10C8">
            <w:pPr>
              <w:spacing w:line="360" w:lineRule="auto"/>
              <w:jc w:val="both"/>
            </w:pPr>
            <w:r>
              <w:t>416 800 FCFA</w:t>
            </w:r>
          </w:p>
        </w:tc>
      </w:tr>
    </w:tbl>
    <w:p w14:paraId="04F8F730" w14:textId="77777777" w:rsidR="00666D58" w:rsidRDefault="00666D58" w:rsidP="00FE10C8">
      <w:pPr>
        <w:spacing w:before="80" w:line="360" w:lineRule="auto"/>
        <w:jc w:val="both"/>
      </w:pPr>
    </w:p>
    <w:p w14:paraId="2320AB0B" w14:textId="77777777" w:rsidR="00B26F54" w:rsidRDefault="00B26F54" w:rsidP="00FE10C8">
      <w:pPr>
        <w:spacing w:before="80" w:line="360" w:lineRule="auto"/>
        <w:jc w:val="both"/>
      </w:pPr>
    </w:p>
    <w:p w14:paraId="5E2FAD19" w14:textId="77777777" w:rsidR="00666D58" w:rsidRDefault="00A33652" w:rsidP="00FE10C8">
      <w:pPr>
        <w:spacing w:after="60" w:line="360" w:lineRule="auto"/>
        <w:jc w:val="both"/>
      </w:pPr>
      <w:r>
        <w:t>In-kind contributions from IUSJC (venue &amp; equipment), Brasseries du Cameroun (drinks), and ISOC Internet for Education SIG (online platform &amp; facilitation) cover a significant portion of total event costs.</w:t>
      </w:r>
    </w:p>
    <w:p w14:paraId="50534046" w14:textId="77777777" w:rsidR="00FE10C8" w:rsidRDefault="00FE10C8" w:rsidP="00FE10C8">
      <w:pPr>
        <w:spacing w:after="60" w:line="360" w:lineRule="auto"/>
        <w:jc w:val="both"/>
      </w:pPr>
    </w:p>
    <w:p w14:paraId="2F7DF63C" w14:textId="77777777" w:rsidR="00FE10C8" w:rsidRDefault="00FE10C8" w:rsidP="00FE10C8">
      <w:pPr>
        <w:spacing w:after="60" w:line="360" w:lineRule="auto"/>
        <w:jc w:val="both"/>
      </w:pPr>
    </w:p>
    <w:p w14:paraId="7EC54AF3" w14:textId="6B9EB300" w:rsidR="00910EDC" w:rsidRDefault="00910EDC">
      <w:r>
        <w:br w:type="page"/>
      </w:r>
    </w:p>
    <w:p w14:paraId="5C33804E" w14:textId="2BA5316C" w:rsidR="00B26F54" w:rsidRPr="00B26F54" w:rsidRDefault="00910EDC" w:rsidP="00910EDC">
      <w:pPr>
        <w:pBdr>
          <w:bottom w:val="single" w:sz="6" w:space="4" w:color="1A5276"/>
        </w:pBdr>
        <w:spacing w:before="280" w:after="100" w:line="360" w:lineRule="auto"/>
        <w:jc w:val="both"/>
        <w:rPr>
          <w:b/>
          <w:bCs/>
          <w:color w:val="1A5276"/>
          <w:szCs w:val="24"/>
        </w:rPr>
      </w:pPr>
      <w:r w:rsidRPr="00910EDC">
        <w:rPr>
          <w:b/>
          <w:bCs/>
          <w:color w:val="1A5276"/>
          <w:szCs w:val="24"/>
        </w:rPr>
        <w:lastRenderedPageBreak/>
        <w:t>8. PARTNERS &amp; STAKEHOLDERS</w:t>
      </w:r>
    </w:p>
    <w:tbl>
      <w:tblPr>
        <w:tblpPr w:leftFromText="180" w:rightFromText="180" w:horzAnchor="margin" w:tblpXSpec="center" w:tblpY="88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5"/>
        <w:gridCol w:w="2982"/>
        <w:gridCol w:w="3009"/>
      </w:tblGrid>
      <w:tr w:rsidR="00910EDC" w14:paraId="27B0DE0B" w14:textId="77777777" w:rsidTr="00B24BA6">
        <w:tc>
          <w:tcPr>
            <w:tcW w:w="0" w:type="dxa"/>
            <w:tcBorders>
              <w:top w:val="nil"/>
              <w:left w:val="nil"/>
              <w:bottom w:val="single" w:sz="2" w:space="0" w:color="CCCCCC"/>
              <w:right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E8CD" w14:textId="4A480CA7" w:rsidR="00910EDC" w:rsidRDefault="00B24BA6" w:rsidP="00B24BA6">
            <w:pPr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0" w:type="dxa"/>
            <w:tcBorders>
              <w:top w:val="nil"/>
              <w:left w:val="nil"/>
              <w:bottom w:val="single" w:sz="2" w:space="0" w:color="CCCCCC"/>
              <w:right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F2BC" w14:textId="77777777" w:rsidR="00910EDC" w:rsidRDefault="00910EDC" w:rsidP="00B26F54">
            <w:pPr>
              <w:spacing w:line="360" w:lineRule="auto"/>
              <w:jc w:val="both"/>
              <w:rPr>
                <w:b/>
                <w:bCs/>
                <w:color w:val="FFFFFF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single" w:sz="2" w:space="0" w:color="CCCCCC"/>
              <w:right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1693" w14:textId="77777777" w:rsidR="00910EDC" w:rsidRDefault="00910EDC" w:rsidP="00B26F54">
            <w:pPr>
              <w:spacing w:line="360" w:lineRule="auto"/>
              <w:jc w:val="both"/>
              <w:rPr>
                <w:b/>
                <w:bCs/>
                <w:color w:val="FFFFFF"/>
              </w:rPr>
            </w:pPr>
          </w:p>
        </w:tc>
      </w:tr>
      <w:tr w:rsidR="00666D58" w14:paraId="6A3CD83E" w14:textId="77777777" w:rsidTr="00B24BA6">
        <w:tc>
          <w:tcPr>
            <w:tcW w:w="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AA5C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Partner / Stakeholder</w:t>
            </w:r>
          </w:p>
        </w:tc>
        <w:tc>
          <w:tcPr>
            <w:tcW w:w="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4EDB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13AF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666D58" w14:paraId="089DC4FB" w14:textId="77777777" w:rsidTr="00B24BA6"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0C127" w14:textId="77777777" w:rsidR="00666D58" w:rsidRDefault="00A33652" w:rsidP="00B26F54">
            <w:pPr>
              <w:spacing w:line="360" w:lineRule="auto"/>
              <w:jc w:val="both"/>
            </w:pPr>
            <w:r>
              <w:t>IUSJC — Saint Jean School of Management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CDF5" w14:textId="6049FEB7" w:rsidR="00666D58" w:rsidRDefault="00A33652" w:rsidP="00B26F54">
            <w:pPr>
              <w:spacing w:line="360" w:lineRule="auto"/>
              <w:jc w:val="both"/>
            </w:pPr>
            <w:r>
              <w:t xml:space="preserve">Host Partner 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01336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color w:val="BA4A00"/>
              </w:rPr>
              <w:t>Pending confirmation</w:t>
            </w:r>
          </w:p>
        </w:tc>
      </w:tr>
      <w:tr w:rsidR="00666D58" w14:paraId="310E5D48" w14:textId="77777777" w:rsidTr="00B24BA6"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A73CD" w14:textId="77777777" w:rsidR="00666D58" w:rsidRDefault="00A33652" w:rsidP="00B26F54">
            <w:pPr>
              <w:spacing w:line="360" w:lineRule="auto"/>
              <w:jc w:val="both"/>
            </w:pPr>
            <w:r>
              <w:t>ISOC Internet for Education SIG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9562A" w14:textId="77777777" w:rsidR="00666D58" w:rsidRDefault="00A33652" w:rsidP="00B26F54">
            <w:pPr>
              <w:spacing w:line="360" w:lineRule="auto"/>
              <w:jc w:val="both"/>
            </w:pPr>
            <w:r>
              <w:t>Co-organizer (online session)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B692A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color w:val="BA4A00"/>
              </w:rPr>
              <w:t>Pending confirmation</w:t>
            </w:r>
          </w:p>
        </w:tc>
      </w:tr>
      <w:tr w:rsidR="00666D58" w14:paraId="35463A92" w14:textId="77777777" w:rsidTr="00B24BA6"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D51A6" w14:textId="77777777" w:rsidR="00666D58" w:rsidRDefault="00A33652" w:rsidP="00B26F54">
            <w:pPr>
              <w:spacing w:line="360" w:lineRule="auto"/>
              <w:jc w:val="both"/>
            </w:pPr>
            <w:r>
              <w:t>Brasseries du Cameroun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21382" w14:textId="77777777" w:rsidR="00666D58" w:rsidRDefault="00A33652" w:rsidP="00B26F54">
            <w:pPr>
              <w:spacing w:line="360" w:lineRule="auto"/>
              <w:jc w:val="both"/>
            </w:pPr>
            <w:r>
              <w:t>In-kind sponsor (drinks)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36A00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color w:val="BA4A00"/>
              </w:rPr>
              <w:t>To approach</w:t>
            </w:r>
          </w:p>
        </w:tc>
      </w:tr>
      <w:tr w:rsidR="00666D58" w14:paraId="31F2AD66" w14:textId="77777777" w:rsidTr="00B24BA6"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1D233" w14:textId="77777777" w:rsidR="00666D58" w:rsidRDefault="00A33652" w:rsidP="00B26F54">
            <w:pPr>
              <w:spacing w:line="360" w:lineRule="auto"/>
              <w:jc w:val="both"/>
            </w:pPr>
            <w:r>
              <w:t>[Bank / Telecom sponsor]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9CA9E" w14:textId="77777777" w:rsidR="00666D58" w:rsidRDefault="00A33652" w:rsidP="00B26F54">
            <w:pPr>
              <w:spacing w:line="360" w:lineRule="auto"/>
              <w:jc w:val="both"/>
            </w:pPr>
            <w:r>
              <w:t>Financial sponsor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ECBF0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color w:val="BA4A00"/>
              </w:rPr>
              <w:t>To approach</w:t>
            </w:r>
          </w:p>
        </w:tc>
      </w:tr>
      <w:tr w:rsidR="00666D58" w14:paraId="51F87E0F" w14:textId="77777777" w:rsidTr="00B24BA6"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2FB85" w14:textId="77777777" w:rsidR="00666D58" w:rsidRDefault="00A33652" w:rsidP="00B26F54">
            <w:pPr>
              <w:spacing w:line="360" w:lineRule="auto"/>
              <w:jc w:val="both"/>
            </w:pPr>
            <w:r>
              <w:t>Partner schools &amp; institutions (50–100)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7F283" w14:textId="77777777" w:rsidR="00666D58" w:rsidRDefault="00A33652" w:rsidP="00B26F54">
            <w:pPr>
              <w:spacing w:line="360" w:lineRule="auto"/>
              <w:jc w:val="both"/>
            </w:pPr>
            <w:r>
              <w:t>Pledge mobilization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F5338" w14:textId="77777777" w:rsidR="00666D58" w:rsidRDefault="00A33652" w:rsidP="00B26F54">
            <w:pPr>
              <w:spacing w:line="360" w:lineRule="auto"/>
              <w:jc w:val="both"/>
            </w:pPr>
            <w:r>
              <w:rPr>
                <w:color w:val="2E86C1"/>
              </w:rPr>
              <w:t>Outreach in progress</w:t>
            </w:r>
          </w:p>
        </w:tc>
      </w:tr>
      <w:tr w:rsidR="00666D58" w14:paraId="3ACC2194" w14:textId="77777777" w:rsidTr="00B24BA6"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8E2CF" w14:textId="77777777" w:rsidR="00666D58" w:rsidRDefault="00A33652" w:rsidP="00B26F54">
            <w:pPr>
              <w:spacing w:line="360" w:lineRule="auto"/>
              <w:jc w:val="both"/>
            </w:pPr>
            <w:r>
              <w:t>IYC13 Organizing Team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2057B" w14:textId="77777777" w:rsidR="00666D58" w:rsidRDefault="00A33652" w:rsidP="00B26F54">
            <w:pPr>
              <w:spacing w:line="360" w:lineRule="auto"/>
              <w:jc w:val="both"/>
            </w:pPr>
            <w:r>
              <w:t>International framework &amp; reporting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8F0D6" w14:textId="77777777" w:rsidR="00666D58" w:rsidRPr="00B24BA6" w:rsidRDefault="00A33652" w:rsidP="00B26F54">
            <w:pPr>
              <w:spacing w:line="360" w:lineRule="auto"/>
              <w:jc w:val="both"/>
            </w:pPr>
            <w:r w:rsidRPr="00B24BA6">
              <w:rPr>
                <w:color w:val="1E8449"/>
              </w:rPr>
              <w:t>Confirmed (delegate)</w:t>
            </w:r>
          </w:p>
        </w:tc>
      </w:tr>
    </w:tbl>
    <w:p w14:paraId="7A56C702" w14:textId="77777777" w:rsidR="00B26F54" w:rsidRDefault="00B26F54" w:rsidP="00FE10C8">
      <w:pPr>
        <w:pBdr>
          <w:bottom w:val="single" w:sz="6" w:space="4" w:color="1A5276"/>
        </w:pBdr>
        <w:spacing w:before="280" w:after="100" w:line="360" w:lineRule="auto"/>
        <w:jc w:val="both"/>
        <w:rPr>
          <w:b/>
          <w:bCs/>
          <w:color w:val="1A5276"/>
          <w:szCs w:val="24"/>
        </w:rPr>
      </w:pPr>
    </w:p>
    <w:p w14:paraId="4430F5EB" w14:textId="44EE0586" w:rsidR="00666D58" w:rsidRDefault="00A33652" w:rsidP="00FE10C8">
      <w:pPr>
        <w:pBdr>
          <w:bottom w:val="single" w:sz="6" w:space="4" w:color="1A5276"/>
        </w:pBdr>
        <w:spacing w:before="280" w:after="100" w:line="360" w:lineRule="auto"/>
        <w:jc w:val="both"/>
      </w:pPr>
      <w:r>
        <w:rPr>
          <w:b/>
          <w:bCs/>
          <w:color w:val="1A5276"/>
          <w:szCs w:val="24"/>
        </w:rPr>
        <w:t>9. KEY TIMELINE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666D58" w14:paraId="000F02E4" w14:textId="77777777" w:rsidTr="00FE10C8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1955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8701" w14:textId="77777777" w:rsidR="00666D58" w:rsidRDefault="00A33652" w:rsidP="00FE10C8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666D58" w14:paraId="54FE5ABF" w14:textId="77777777" w:rsidTr="00FE10C8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E89EB" w14:textId="77777777" w:rsidR="00666D58" w:rsidRDefault="00A33652" w:rsidP="00FE10C8">
            <w:pPr>
              <w:spacing w:line="360" w:lineRule="auto"/>
              <w:jc w:val="both"/>
            </w:pPr>
            <w:r>
              <w:t>April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DD2D8" w14:textId="77777777" w:rsidR="00666D58" w:rsidRDefault="00A33652" w:rsidP="00FE10C8">
            <w:pPr>
              <w:spacing w:line="360" w:lineRule="auto"/>
              <w:jc w:val="both"/>
            </w:pPr>
            <w:r>
              <w:t>Confirm partnerships (IUSJC, ISOC SIG, sponsors) | Launch volunteer recruitment | Finalize event materials</w:t>
            </w:r>
          </w:p>
        </w:tc>
      </w:tr>
      <w:tr w:rsidR="00666D58" w14:paraId="22AB1416" w14:textId="77777777" w:rsidTr="00FE10C8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C26A8" w14:textId="77777777" w:rsidR="00666D58" w:rsidRDefault="00A33652" w:rsidP="00FE10C8">
            <w:pPr>
              <w:spacing w:line="360" w:lineRule="auto"/>
              <w:jc w:val="both"/>
            </w:pPr>
            <w:r>
              <w:t>Early May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3C9A1" w14:textId="77777777" w:rsidR="00666D58" w:rsidRDefault="00A33652" w:rsidP="00FE10C8">
            <w:pPr>
              <w:spacing w:line="360" w:lineRule="auto"/>
              <w:jc w:val="both"/>
            </w:pPr>
            <w:r>
              <w:t>Launch school outreach across Yaoundé and other towns | Open Amplify Peace Pledge Drive | Volunteer orientation</w:t>
            </w:r>
          </w:p>
        </w:tc>
      </w:tr>
      <w:tr w:rsidR="00666D58" w14:paraId="0ECCA069" w14:textId="77777777" w:rsidTr="00FE10C8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E475E" w14:textId="77777777" w:rsidR="00666D58" w:rsidRDefault="00A33652" w:rsidP="00FE10C8">
            <w:pPr>
              <w:spacing w:line="360" w:lineRule="auto"/>
              <w:jc w:val="both"/>
            </w:pPr>
            <w:r>
              <w:t>May 1–17,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49D8A" w14:textId="77777777" w:rsidR="00666D58" w:rsidRDefault="00A33652" w:rsidP="00FE10C8">
            <w:pPr>
              <w:spacing w:line="360" w:lineRule="auto"/>
              <w:jc w:val="both"/>
            </w:pPr>
            <w:r>
              <w:t>Active pledge campaign | School visits | Social media launch | Finalize logistics</w:t>
            </w:r>
          </w:p>
        </w:tc>
      </w:tr>
      <w:tr w:rsidR="00666D58" w14:paraId="4212223C" w14:textId="77777777" w:rsidTr="00FE10C8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2977D" w14:textId="77777777" w:rsidR="00666D58" w:rsidRPr="00B24BA6" w:rsidRDefault="00A33652" w:rsidP="00FE10C8">
            <w:pPr>
              <w:spacing w:line="360" w:lineRule="auto"/>
              <w:jc w:val="both"/>
            </w:pPr>
            <w:r w:rsidRPr="00B24BA6">
              <w:t>May 18,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A6ADB" w14:textId="530F0CB6" w:rsidR="00666D58" w:rsidRPr="00B24BA6" w:rsidRDefault="00A33652" w:rsidP="00FE10C8">
            <w:pPr>
              <w:spacing w:line="360" w:lineRule="auto"/>
              <w:jc w:val="both"/>
            </w:pPr>
            <w:r w:rsidRPr="00B24BA6">
              <w:t>EVENT DAY — Onsite session (12:00</w:t>
            </w:r>
            <w:r w:rsidR="00752079" w:rsidRPr="00B24BA6">
              <w:t xml:space="preserve"> - </w:t>
            </w:r>
            <w:r w:rsidRPr="00B24BA6">
              <w:t>14:10) + Online session (20:00</w:t>
            </w:r>
            <w:r w:rsidR="00752079" w:rsidRPr="00B24BA6">
              <w:t xml:space="preserve"> - </w:t>
            </w:r>
            <w:r w:rsidRPr="00B24BA6">
              <w:t>21:30)</w:t>
            </w:r>
          </w:p>
        </w:tc>
      </w:tr>
      <w:tr w:rsidR="00666D58" w14:paraId="1BA72062" w14:textId="77777777" w:rsidTr="00FE10C8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826FF" w14:textId="77777777" w:rsidR="00666D58" w:rsidRDefault="00A33652" w:rsidP="00FE10C8">
            <w:pPr>
              <w:spacing w:line="360" w:lineRule="auto"/>
              <w:jc w:val="both"/>
            </w:pPr>
            <w:r>
              <w:t>May 19–24,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DE40" w14:textId="31EB870E" w:rsidR="00666D58" w:rsidRDefault="00A33652" w:rsidP="00FE10C8">
            <w:pPr>
              <w:spacing w:line="360" w:lineRule="auto"/>
              <w:jc w:val="both"/>
            </w:pPr>
            <w:r>
              <w:t xml:space="preserve">Post-event report | Certificate distribution | IYC13 Live Impact Report submission </w:t>
            </w:r>
          </w:p>
        </w:tc>
      </w:tr>
    </w:tbl>
    <w:p w14:paraId="39A11B19" w14:textId="71F6349E" w:rsidR="00666D58" w:rsidRDefault="00466F4F" w:rsidP="00FE10C8">
      <w:pPr>
        <w:spacing w:line="360" w:lineRule="auto"/>
        <w:jc w:val="both"/>
      </w:pPr>
      <w:r>
        <w:t xml:space="preserve"> </w:t>
      </w:r>
    </w:p>
    <w:sectPr w:rsidR="00666D58" w:rsidSect="00FE10C8">
      <w:pgSz w:w="11906" w:h="16838"/>
      <w:pgMar w:top="994" w:right="994" w:bottom="994" w:left="99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6DE0"/>
    <w:multiLevelType w:val="hybridMultilevel"/>
    <w:tmpl w:val="131EB242"/>
    <w:lvl w:ilvl="0" w:tplc="019C365C">
      <w:start w:val="1"/>
      <w:numFmt w:val="bullet"/>
      <w:lvlText w:val="•"/>
      <w:lvlJc w:val="left"/>
      <w:pPr>
        <w:ind w:left="600" w:hanging="300"/>
      </w:pPr>
    </w:lvl>
    <w:lvl w:ilvl="1" w:tplc="DAF45E38">
      <w:numFmt w:val="decimal"/>
      <w:lvlText w:val=""/>
      <w:lvlJc w:val="left"/>
    </w:lvl>
    <w:lvl w:ilvl="2" w:tplc="204085B4">
      <w:numFmt w:val="decimal"/>
      <w:lvlText w:val=""/>
      <w:lvlJc w:val="left"/>
    </w:lvl>
    <w:lvl w:ilvl="3" w:tplc="B4FE2760">
      <w:numFmt w:val="decimal"/>
      <w:lvlText w:val=""/>
      <w:lvlJc w:val="left"/>
    </w:lvl>
    <w:lvl w:ilvl="4" w:tplc="DFC62CF2">
      <w:numFmt w:val="decimal"/>
      <w:lvlText w:val=""/>
      <w:lvlJc w:val="left"/>
    </w:lvl>
    <w:lvl w:ilvl="5" w:tplc="BB58997E">
      <w:numFmt w:val="decimal"/>
      <w:lvlText w:val=""/>
      <w:lvlJc w:val="left"/>
    </w:lvl>
    <w:lvl w:ilvl="6" w:tplc="0096DDAC">
      <w:numFmt w:val="decimal"/>
      <w:lvlText w:val=""/>
      <w:lvlJc w:val="left"/>
    </w:lvl>
    <w:lvl w:ilvl="7" w:tplc="D05AAC24">
      <w:numFmt w:val="decimal"/>
      <w:lvlText w:val=""/>
      <w:lvlJc w:val="left"/>
    </w:lvl>
    <w:lvl w:ilvl="8" w:tplc="70FE3192">
      <w:numFmt w:val="decimal"/>
      <w:lvlText w:val=""/>
      <w:lvlJc w:val="left"/>
    </w:lvl>
  </w:abstractNum>
  <w:abstractNum w:abstractNumId="1" w15:restartNumberingAfterBreak="0">
    <w:nsid w:val="7225412D"/>
    <w:multiLevelType w:val="hybridMultilevel"/>
    <w:tmpl w:val="2B8059BE"/>
    <w:lvl w:ilvl="0" w:tplc="6AAA6068">
      <w:start w:val="1"/>
      <w:numFmt w:val="bullet"/>
      <w:lvlText w:val="●"/>
      <w:lvlJc w:val="left"/>
      <w:pPr>
        <w:ind w:left="720" w:hanging="360"/>
      </w:pPr>
    </w:lvl>
    <w:lvl w:ilvl="1" w:tplc="025CBE4E">
      <w:start w:val="1"/>
      <w:numFmt w:val="bullet"/>
      <w:lvlText w:val="○"/>
      <w:lvlJc w:val="left"/>
      <w:pPr>
        <w:ind w:left="1440" w:hanging="360"/>
      </w:pPr>
    </w:lvl>
    <w:lvl w:ilvl="2" w:tplc="5CAED448">
      <w:start w:val="1"/>
      <w:numFmt w:val="bullet"/>
      <w:lvlText w:val="■"/>
      <w:lvlJc w:val="left"/>
      <w:pPr>
        <w:ind w:left="2160" w:hanging="360"/>
      </w:pPr>
    </w:lvl>
    <w:lvl w:ilvl="3" w:tplc="6AC44DE2">
      <w:start w:val="1"/>
      <w:numFmt w:val="bullet"/>
      <w:lvlText w:val="●"/>
      <w:lvlJc w:val="left"/>
      <w:pPr>
        <w:ind w:left="2880" w:hanging="360"/>
      </w:pPr>
    </w:lvl>
    <w:lvl w:ilvl="4" w:tplc="31AE622E">
      <w:start w:val="1"/>
      <w:numFmt w:val="bullet"/>
      <w:lvlText w:val="○"/>
      <w:lvlJc w:val="left"/>
      <w:pPr>
        <w:ind w:left="3600" w:hanging="360"/>
      </w:pPr>
    </w:lvl>
    <w:lvl w:ilvl="5" w:tplc="F6B412FA">
      <w:start w:val="1"/>
      <w:numFmt w:val="bullet"/>
      <w:lvlText w:val="■"/>
      <w:lvlJc w:val="left"/>
      <w:pPr>
        <w:ind w:left="4320" w:hanging="360"/>
      </w:pPr>
    </w:lvl>
    <w:lvl w:ilvl="6" w:tplc="7F1262A4">
      <w:start w:val="1"/>
      <w:numFmt w:val="bullet"/>
      <w:lvlText w:val="●"/>
      <w:lvlJc w:val="left"/>
      <w:pPr>
        <w:ind w:left="5040" w:hanging="360"/>
      </w:pPr>
    </w:lvl>
    <w:lvl w:ilvl="7" w:tplc="B7364934">
      <w:start w:val="1"/>
      <w:numFmt w:val="bullet"/>
      <w:lvlText w:val="●"/>
      <w:lvlJc w:val="left"/>
      <w:pPr>
        <w:ind w:left="5760" w:hanging="360"/>
      </w:pPr>
    </w:lvl>
    <w:lvl w:ilvl="8" w:tplc="DCB81A0C">
      <w:start w:val="1"/>
      <w:numFmt w:val="bullet"/>
      <w:lvlText w:val="●"/>
      <w:lvlJc w:val="left"/>
      <w:pPr>
        <w:ind w:left="6480" w:hanging="360"/>
      </w:pPr>
    </w:lvl>
  </w:abstractNum>
  <w:num w:numId="1" w16cid:durableId="768818818">
    <w:abstractNumId w:val="1"/>
    <w:lvlOverride w:ilvl="0">
      <w:startOverride w:val="1"/>
    </w:lvlOverride>
  </w:num>
  <w:num w:numId="2" w16cid:durableId="868759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D58"/>
    <w:rsid w:val="0013254F"/>
    <w:rsid w:val="002413FC"/>
    <w:rsid w:val="003863C9"/>
    <w:rsid w:val="00466971"/>
    <w:rsid w:val="00466F4F"/>
    <w:rsid w:val="005248E5"/>
    <w:rsid w:val="005F0089"/>
    <w:rsid w:val="00666D58"/>
    <w:rsid w:val="00752079"/>
    <w:rsid w:val="0089520E"/>
    <w:rsid w:val="00910EDC"/>
    <w:rsid w:val="00A33652"/>
    <w:rsid w:val="00B24BA6"/>
    <w:rsid w:val="00B26F54"/>
    <w:rsid w:val="00B75949"/>
    <w:rsid w:val="00C00FF2"/>
    <w:rsid w:val="00C164E7"/>
    <w:rsid w:val="00C42D97"/>
    <w:rsid w:val="00D81BBB"/>
    <w:rsid w:val="00EE6552"/>
    <w:rsid w:val="00F93719"/>
    <w:rsid w:val="00FE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221C"/>
  <w15:docId w15:val="{10B906C1-C741-4892-BF9F-F904C8D9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07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6A8E8-7A46-4E36-BACC-D11D4012C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6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linds</cp:lastModifiedBy>
  <cp:revision>7</cp:revision>
  <dcterms:created xsi:type="dcterms:W3CDTF">2026-04-15T04:43:00Z</dcterms:created>
  <dcterms:modified xsi:type="dcterms:W3CDTF">2026-04-15T17:52:00Z</dcterms:modified>
</cp:coreProperties>
</file>