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667497E6" w:rsidR="00EA4868" w:rsidRDefault="00046E6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115B77" w:rsidRDefault="00115B77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115B77" w:rsidRDefault="00115B77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115B77" w:rsidRDefault="00115B77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115B77" w:rsidRDefault="00115B77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115B77" w:rsidRDefault="00115B77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bookmarkStart w:id="3" w:name="_GoBack"/>
                  <w:r>
                    <w:rPr>
                      <w:b/>
                      <w:sz w:val="24"/>
                    </w:rPr>
                    <w:t>3.</w:t>
                  </w:r>
                  <w:bookmarkEnd w:id="3"/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115B77" w:rsidRDefault="00115B77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115B77" w:rsidRDefault="00115B77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115B77" w:rsidRPr="00CB589B" w:rsidRDefault="00115B77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kjhjkih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5CC215F2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115B77" w:rsidRPr="00CB589B" w:rsidRDefault="00115B77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745450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2CE43CA4" w14:textId="21F4311E" w:rsidR="001F78D8" w:rsidRPr="00BA0DB9" w:rsidRDefault="00046E6B" w:rsidP="001F78D8">
      <w:pPr>
        <w:tabs>
          <w:tab w:val="left" w:pos="6480"/>
        </w:tabs>
        <w:spacing w:line="300" w:lineRule="auto"/>
        <w:ind w:left="120" w:right="2239"/>
        <w:jc w:val="both"/>
        <w:rPr>
          <w:b/>
          <w:sz w:val="20"/>
          <w:szCs w:val="20"/>
        </w:rPr>
      </w:pPr>
      <w:r>
        <w:pict w14:anchorId="2F578EDE">
          <v:shape id="_x0000_s1496" type="#_x0000_t202" style="position:absolute;left:0;text-align:left;margin-left:107pt;margin-top:471.25pt;width:446.75pt;height:83.9pt;z-index:-35920;mso-position-horizontal-relative:page;mso-position-vertical-relative:page" filled="f" stroked="f">
            <v:textbox inset="0,0,0,0">
              <w:txbxContent>
                <w:p w14:paraId="29AA35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115B77" w:rsidRDefault="00115B77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639556D6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 w:rsidR="00046E6B">
                    <w:rPr>
                      <w:w w:val="99"/>
                      <w:u w:val="single"/>
                    </w:rPr>
                    <w:t xml:space="preserve">undefined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left:0;text-align:left;margin-left:108.45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115B77" w:rsidRDefault="00115B77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0BBEA7F1" w:rsidR="00115B77" w:rsidRDefault="00876F68" w:rsidP="00876F68">
                  <w:pPr>
                    <w:spacing w:before="9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[X] </w:t>
                  </w:r>
                  <w:r w:rsidR="00115B77">
                    <w:rPr>
                      <w:b/>
                      <w:sz w:val="20"/>
                    </w:rPr>
                    <w:t xml:space="preserve">We do not have a covenant marriage </w:t>
                  </w:r>
                  <w:r w:rsidR="00115B77">
                    <w:rPr>
                      <w:sz w:val="20"/>
                    </w:rPr>
                    <w:t>(If not sure, refer to the INSTRUCTIONS for information)</w:t>
                  </w:r>
                  <w:r w:rsidR="00115B77">
                    <w:rPr>
                      <w:b/>
                      <w:sz w:val="20"/>
                    </w:rPr>
                    <w:t>.</w:t>
                  </w:r>
                </w:p>
                <w:p w14:paraId="1D6ADA33" w14:textId="0F8F6913" w:rsidR="00115B77" w:rsidRDefault="00876F68" w:rsidP="00876F68">
                  <w:pPr>
                    <w:spacing w:before="8" w:line="247" w:lineRule="auto"/>
                    <w:ind w:right="1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]</w:t>
                  </w:r>
                  <w:r w:rsidR="00115B77">
                    <w:rPr>
                      <w:b/>
                      <w:sz w:val="20"/>
                    </w:rPr>
                    <w:t>Our</w:t>
                  </w:r>
                  <w:proofErr w:type="gramEnd"/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marriage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broken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beyond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repair</w:t>
                  </w:r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(“irretrievably</w:t>
                  </w:r>
                  <w:r w:rsidR="00115B77">
                    <w:rPr>
                      <w:spacing w:val="-25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broken”)</w:t>
                  </w:r>
                  <w:r w:rsidR="00115B77">
                    <w:rPr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and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there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no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hope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of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 w:rsidR="00115B77">
                    <w:rPr>
                      <w:b/>
                      <w:spacing w:val="-2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 w:rsidR="001F78D8" w:rsidRPr="00BA0DB9">
        <w:rPr>
          <w:b/>
          <w:bCs/>
          <w:sz w:val="20"/>
          <w:szCs w:val="20"/>
        </w:rPr>
        <w:t xml:space="preserve">Representing [X] Self or [ ] Lawyer for [ ] Petitioner OR [ ]</w: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35CF46D2" w:rsidR="00EA4868" w:rsidRDefault="00046E6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115B77" w:rsidRDefault="00115B77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115B77" w:rsidRDefault="00115B77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115B77" w:rsidRDefault="00115B77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115B77" w:rsidRDefault="00115B77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115B77" w:rsidRDefault="00115B77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115B77" w:rsidRDefault="00115B77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115B77" w:rsidRDefault="00115B77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046E6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115B77" w:rsidRDefault="00115B77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115B77" w:rsidRDefault="00115B77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115B77" w:rsidRDefault="00115B77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115B77" w:rsidRDefault="00115B77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115B77" w:rsidRDefault="00115B77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115B77" w:rsidRDefault="00115B77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115B77" w:rsidRDefault="00115B77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046E6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115B77" w:rsidRDefault="00115B77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115B77" w:rsidRDefault="00115B77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115B77" w:rsidRDefault="00115B77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115B77" w:rsidRDefault="00115B77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115B77" w:rsidRDefault="00115B77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115B77" w:rsidRDefault="00115B77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115B77" w:rsidRDefault="00115B77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115B77" w:rsidRDefault="00115B77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115B77" w:rsidRDefault="00115B77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115B77" w:rsidRDefault="00115B77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115B77" w:rsidRDefault="00115B77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046E6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115B77" w:rsidRDefault="00115B77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115B77" w:rsidRDefault="00115B77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115B77" w:rsidRDefault="00115B77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115B77" w:rsidRDefault="00115B77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>undefined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046E6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115B77" w:rsidRDefault="00115B77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115B77" w:rsidRDefault="00115B77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115B77" w:rsidRDefault="00115B77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115B77" w:rsidRDefault="00115B77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115B77" w:rsidRDefault="00115B77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115B77" w:rsidRDefault="00115B77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>undefined</w:t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46E6B"/>
    <w:rsid w:val="000A42ED"/>
    <w:rsid w:val="000F034F"/>
    <w:rsid w:val="00115B77"/>
    <w:rsid w:val="001F78D8"/>
    <w:rsid w:val="003C1796"/>
    <w:rsid w:val="003E2B84"/>
    <w:rsid w:val="00876F68"/>
    <w:rsid w:val="00B85752"/>
    <w:rsid w:val="00C120BF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14</cp:revision>
  <dcterms:created xsi:type="dcterms:W3CDTF">2018-05-02T21:09:00Z</dcterms:created>
  <dcterms:modified xsi:type="dcterms:W3CDTF">2018-05-09T05:18:00Z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