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9D" w:rsidRPr="006C66FD" w:rsidRDefault="00DB4C9D" w:rsidP="006C66FD">
      <w:pPr>
        <w:ind w:firstLineChars="177" w:firstLine="425"/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 w:rsidRPr="006C66FD">
        <w:rPr>
          <w:rFonts w:ascii="微软雅黑" w:eastAsia="微软雅黑" w:hAnsi="微软雅黑" w:hint="eastAsia"/>
          <w:b/>
          <w:sz w:val="24"/>
          <w:szCs w:val="24"/>
        </w:rPr>
        <w:t>网站主页</w:t>
      </w: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财护企业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安全网</w:t>
      </w: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在线防损、安全器材、紧急救援、企业保险</w:t>
      </w:r>
    </w:p>
    <w:p w:rsidR="00DB4C9D" w:rsidRP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点击：企业保险 进入 货运险登陆界面：</w:t>
      </w: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（公司主页不需要</w:t>
      </w:r>
      <w:r w:rsidR="00330AC8">
        <w:rPr>
          <w:rFonts w:ascii="微软雅黑" w:eastAsia="微软雅黑" w:hAnsi="微软雅黑" w:hint="eastAsia"/>
          <w:sz w:val="18"/>
          <w:szCs w:val="18"/>
        </w:rPr>
        <w:t>厦门IT</w:t>
      </w:r>
      <w:r>
        <w:rPr>
          <w:rFonts w:ascii="微软雅黑" w:eastAsia="微软雅黑" w:hAnsi="微软雅黑" w:hint="eastAsia"/>
          <w:sz w:val="18"/>
          <w:szCs w:val="18"/>
        </w:rPr>
        <w:t>制作）</w:t>
      </w: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4C9D" w:rsidRPr="00330AC8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DB4C9D" w:rsidRDefault="00DB4C9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DB4C9D" w:rsidRPr="00DB4C9D" w:rsidRDefault="00DB4C9D" w:rsidP="00DB4C9D">
      <w:pPr>
        <w:ind w:firstLineChars="177" w:firstLine="425"/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 w:rsidRPr="00DB4C9D">
        <w:rPr>
          <w:rFonts w:ascii="微软雅黑" w:eastAsia="微软雅黑" w:hAnsi="微软雅黑" w:hint="eastAsia"/>
          <w:b/>
          <w:sz w:val="24"/>
          <w:szCs w:val="24"/>
        </w:rPr>
        <w:lastRenderedPageBreak/>
        <w:t>货运险操作系统</w:t>
      </w:r>
    </w:p>
    <w:p w:rsidR="00DB4C9D" w:rsidRDefault="00DB4C9D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B474B9" w:rsidRDefault="002C575A" w:rsidP="002C575A">
      <w:pPr>
        <w:ind w:firstLineChars="177" w:firstLine="319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C575A">
        <w:rPr>
          <w:rFonts w:ascii="微软雅黑" w:eastAsia="微软雅黑" w:hAnsi="微软雅黑" w:hint="eastAsia"/>
          <w:sz w:val="18"/>
          <w:szCs w:val="18"/>
        </w:rPr>
        <w:t>财护科技</w:t>
      </w:r>
      <w:proofErr w:type="gramEnd"/>
      <w:r w:rsidR="00B474B9" w:rsidRPr="002C575A">
        <w:rPr>
          <w:rFonts w:ascii="微软雅黑" w:eastAsia="微软雅黑" w:hAnsi="微软雅黑" w:hint="eastAsia"/>
          <w:sz w:val="18"/>
          <w:szCs w:val="18"/>
        </w:rPr>
        <w:t>系统分为</w:t>
      </w:r>
      <w:r w:rsidR="009F3E67">
        <w:rPr>
          <w:rFonts w:ascii="微软雅黑" w:eastAsia="微软雅黑" w:hAnsi="微软雅黑" w:hint="eastAsia"/>
          <w:sz w:val="18"/>
          <w:szCs w:val="18"/>
        </w:rPr>
        <w:t>2</w:t>
      </w:r>
      <w:r w:rsidR="00B474B9" w:rsidRPr="002C575A">
        <w:rPr>
          <w:rFonts w:ascii="微软雅黑" w:eastAsia="微软雅黑" w:hAnsi="微软雅黑" w:hint="eastAsia"/>
          <w:sz w:val="18"/>
          <w:szCs w:val="18"/>
        </w:rPr>
        <w:t>层管理</w:t>
      </w:r>
      <w:r w:rsidRPr="002C575A">
        <w:rPr>
          <w:rFonts w:ascii="微软雅黑" w:eastAsia="微软雅黑" w:hAnsi="微软雅黑" w:hint="eastAsia"/>
          <w:sz w:val="18"/>
          <w:szCs w:val="18"/>
        </w:rPr>
        <w:t>：</w:t>
      </w:r>
      <w:r w:rsidR="00B474B9" w:rsidRPr="002C575A">
        <w:rPr>
          <w:rFonts w:ascii="微软雅黑" w:eastAsia="微软雅黑" w:hAnsi="微软雅黑" w:hint="eastAsia"/>
          <w:sz w:val="18"/>
          <w:szCs w:val="18"/>
        </w:rPr>
        <w:t>第一层为</w:t>
      </w:r>
      <w:r w:rsidR="00D37EE3">
        <w:rPr>
          <w:rFonts w:ascii="微软雅黑" w:eastAsia="微软雅黑" w:hAnsi="微软雅黑" w:hint="eastAsia"/>
          <w:sz w:val="18"/>
          <w:szCs w:val="18"/>
        </w:rPr>
        <w:t>平台端管理员</w:t>
      </w:r>
      <w:r w:rsidR="00B474B9" w:rsidRPr="002C575A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="00B474B9" w:rsidRPr="002C575A">
        <w:rPr>
          <w:rFonts w:ascii="微软雅黑" w:eastAsia="微软雅黑" w:hAnsi="微软雅黑" w:hint="eastAsia"/>
          <w:sz w:val="18"/>
          <w:szCs w:val="18"/>
        </w:rPr>
        <w:t>由财护</w:t>
      </w:r>
      <w:proofErr w:type="gramEnd"/>
      <w:r w:rsidR="00B474B9" w:rsidRPr="002C575A">
        <w:rPr>
          <w:rFonts w:ascii="微软雅黑" w:eastAsia="微软雅黑" w:hAnsi="微软雅黑" w:hint="eastAsia"/>
          <w:sz w:val="18"/>
          <w:szCs w:val="18"/>
        </w:rPr>
        <w:t>科技人员使用</w:t>
      </w:r>
      <w:r w:rsidRPr="002C575A">
        <w:rPr>
          <w:rFonts w:ascii="微软雅黑" w:eastAsia="微软雅黑" w:hAnsi="微软雅黑" w:hint="eastAsia"/>
          <w:sz w:val="18"/>
          <w:szCs w:val="18"/>
        </w:rPr>
        <w:t>；</w:t>
      </w:r>
      <w:r w:rsidR="00B474B9" w:rsidRPr="002C575A">
        <w:rPr>
          <w:rFonts w:ascii="微软雅黑" w:eastAsia="微软雅黑" w:hAnsi="微软雅黑" w:hint="eastAsia"/>
          <w:sz w:val="18"/>
          <w:szCs w:val="18"/>
        </w:rPr>
        <w:t>第</w:t>
      </w:r>
      <w:r w:rsidR="009F3E67">
        <w:rPr>
          <w:rFonts w:ascii="微软雅黑" w:eastAsia="微软雅黑" w:hAnsi="微软雅黑" w:hint="eastAsia"/>
          <w:sz w:val="18"/>
          <w:szCs w:val="18"/>
        </w:rPr>
        <w:t>二</w:t>
      </w:r>
      <w:r w:rsidR="00B474B9" w:rsidRPr="002C575A">
        <w:rPr>
          <w:rFonts w:ascii="微软雅黑" w:eastAsia="微软雅黑" w:hAnsi="微软雅黑" w:hint="eastAsia"/>
          <w:sz w:val="18"/>
          <w:szCs w:val="18"/>
        </w:rPr>
        <w:t>层为客户端，由客户使用并投保</w:t>
      </w:r>
      <w:r w:rsidR="00C060D4">
        <w:rPr>
          <w:rFonts w:ascii="微软雅黑" w:eastAsia="微软雅黑" w:hAnsi="微软雅黑" w:hint="eastAsia"/>
          <w:sz w:val="18"/>
          <w:szCs w:val="18"/>
        </w:rPr>
        <w:t>。</w:t>
      </w:r>
    </w:p>
    <w:p w:rsidR="00C060D4" w:rsidRDefault="00C060D4" w:rsidP="002C575A">
      <w:pPr>
        <w:ind w:firstLineChars="177" w:firstLine="319"/>
        <w:jc w:val="left"/>
        <w:rPr>
          <w:rFonts w:ascii="微软雅黑" w:eastAsia="微软雅黑" w:hAnsi="微软雅黑"/>
          <w:sz w:val="18"/>
          <w:szCs w:val="18"/>
        </w:rPr>
      </w:pPr>
    </w:p>
    <w:p w:rsidR="00CE33A4" w:rsidRDefault="00CE33A4" w:rsidP="002C575A">
      <w:pPr>
        <w:ind w:firstLineChars="177" w:firstLine="319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IT工作：云服务器</w:t>
      </w:r>
      <w:r w:rsidR="00273AAC"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 w:hint="eastAsia"/>
          <w:sz w:val="18"/>
          <w:szCs w:val="18"/>
        </w:rPr>
        <w:t>、系统开发、系统对接、</w:t>
      </w:r>
      <w:r w:rsidR="00273AAC">
        <w:rPr>
          <w:rFonts w:ascii="微软雅黑" w:eastAsia="微软雅黑" w:hAnsi="微软雅黑" w:hint="eastAsia"/>
          <w:sz w:val="18"/>
          <w:szCs w:val="18"/>
        </w:rPr>
        <w:t>Bug修复、</w:t>
      </w:r>
      <w:r w:rsidR="00D7371A">
        <w:rPr>
          <w:rFonts w:ascii="微软雅黑" w:eastAsia="微软雅黑" w:hAnsi="微软雅黑" w:hint="eastAsia"/>
          <w:sz w:val="18"/>
          <w:szCs w:val="18"/>
        </w:rPr>
        <w:t>系统开发结束后3个月的完善</w:t>
      </w:r>
    </w:p>
    <w:p w:rsidR="00800539" w:rsidRPr="00DC0196" w:rsidRDefault="00800539" w:rsidP="002C575A">
      <w:pPr>
        <w:ind w:firstLineChars="177" w:firstLine="319"/>
        <w:jc w:val="left"/>
        <w:rPr>
          <w:rFonts w:ascii="微软雅黑" w:eastAsia="微软雅黑" w:hAnsi="微软雅黑"/>
          <w:sz w:val="18"/>
          <w:szCs w:val="18"/>
        </w:rPr>
      </w:pPr>
    </w:p>
    <w:p w:rsidR="00C060D4" w:rsidRDefault="00C060D4" w:rsidP="002C575A">
      <w:pPr>
        <w:ind w:firstLineChars="177" w:firstLine="3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</w:t>
      </w:r>
      <w:r w:rsidR="00273AAC">
        <w:rPr>
          <w:rFonts w:ascii="微软雅黑" w:eastAsia="微软雅黑" w:hAnsi="微软雅黑" w:hint="eastAsia"/>
          <w:sz w:val="18"/>
          <w:szCs w:val="18"/>
        </w:rPr>
        <w:t>业务</w:t>
      </w:r>
      <w:r>
        <w:rPr>
          <w:rFonts w:ascii="微软雅黑" w:eastAsia="微软雅黑" w:hAnsi="微软雅黑" w:hint="eastAsia"/>
          <w:sz w:val="18"/>
          <w:szCs w:val="18"/>
        </w:rPr>
        <w:t>流程：</w:t>
      </w:r>
    </w:p>
    <w:p w:rsidR="00C060D4" w:rsidRPr="002C575A" w:rsidRDefault="00C060D4" w:rsidP="002C575A">
      <w:pPr>
        <w:ind w:firstLineChars="177" w:firstLine="3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平台给用户设置ID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用户登陆投保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国内/国际运输投保</w:t>
      </w:r>
      <w:r w:rsidR="00CE33A4">
        <w:rPr>
          <w:rFonts w:ascii="微软雅黑" w:eastAsia="微软雅黑" w:hAnsi="微软雅黑" w:hint="eastAsia"/>
          <w:sz w:val="18"/>
          <w:szCs w:val="18"/>
        </w:rPr>
        <w:t>界面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暂存或提交审核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数据传输给保险公司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E33A4">
        <w:rPr>
          <w:rFonts w:ascii="微软雅黑" w:eastAsia="微软雅黑" w:hAnsi="微软雅黑" w:hint="eastAsia"/>
          <w:sz w:val="18"/>
          <w:szCs w:val="18"/>
        </w:rPr>
        <w:t>保险公司自动“核保”</w:t>
      </w:r>
      <w:r>
        <w:rPr>
          <w:rFonts w:ascii="微软雅黑" w:eastAsia="微软雅黑" w:hAnsi="微软雅黑" w:hint="eastAsia"/>
          <w:sz w:val="18"/>
          <w:szCs w:val="18"/>
        </w:rPr>
        <w:t xml:space="preserve">并反馈是否通过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通过的订单由</w:t>
      </w:r>
      <w:r w:rsidR="00D37EE3">
        <w:rPr>
          <w:rFonts w:ascii="微软雅黑" w:eastAsia="微软雅黑" w:hAnsi="微软雅黑" w:hint="eastAsia"/>
          <w:sz w:val="18"/>
          <w:szCs w:val="18"/>
        </w:rPr>
        <w:t>平台端管理员</w:t>
      </w:r>
      <w:r w:rsidR="00CE33A4">
        <w:rPr>
          <w:rFonts w:ascii="微软雅黑" w:eastAsia="微软雅黑" w:hAnsi="微软雅黑" w:hint="eastAsia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处理，点击</w:t>
      </w:r>
      <w:r w:rsidR="00CE33A4"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出单</w:t>
      </w:r>
      <w:r w:rsidR="00CE33A4"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数据传输给保险公司</w:t>
      </w:r>
      <w:r w:rsidR="00CE33A4">
        <w:rPr>
          <w:rFonts w:ascii="微软雅黑" w:eastAsia="微软雅黑" w:hAnsi="微软雅黑" w:hint="eastAsia"/>
          <w:sz w:val="18"/>
          <w:szCs w:val="18"/>
        </w:rPr>
        <w:t>“出单”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保险公司出单并推送保单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客户打印保单</w:t>
      </w: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800AB2" w:rsidRPr="006C66FD" w:rsidRDefault="00E60F1C">
      <w:pPr>
        <w:pStyle w:val="11"/>
        <w:tabs>
          <w:tab w:val="left" w:pos="840"/>
          <w:tab w:val="right" w:leader="dot" w:pos="10194"/>
        </w:tabs>
        <w:rPr>
          <w:rFonts w:ascii="微软雅黑" w:eastAsia="微软雅黑" w:hAnsi="微软雅黑"/>
          <w:noProof/>
          <w:sz w:val="18"/>
          <w:szCs w:val="18"/>
        </w:rPr>
      </w:pPr>
      <w:r w:rsidRPr="006C66FD">
        <w:rPr>
          <w:rFonts w:ascii="微软雅黑" w:eastAsia="微软雅黑" w:hAnsi="微软雅黑"/>
          <w:sz w:val="18"/>
          <w:szCs w:val="18"/>
        </w:rPr>
        <w:fldChar w:fldCharType="begin"/>
      </w:r>
      <w:r w:rsidR="002C575A" w:rsidRPr="006C66FD">
        <w:rPr>
          <w:rFonts w:ascii="微软雅黑" w:eastAsia="微软雅黑" w:hAnsi="微软雅黑"/>
          <w:sz w:val="18"/>
          <w:szCs w:val="18"/>
        </w:rPr>
        <w:instrText xml:space="preserve"> </w:instrText>
      </w:r>
      <w:r w:rsidR="002C575A" w:rsidRPr="006C66FD">
        <w:rPr>
          <w:rFonts w:ascii="微软雅黑" w:eastAsia="微软雅黑" w:hAnsi="微软雅黑" w:hint="eastAsia"/>
          <w:sz w:val="18"/>
          <w:szCs w:val="18"/>
        </w:rPr>
        <w:instrText>TOC \o "1-3" \h \z \u</w:instrText>
      </w:r>
      <w:r w:rsidR="002C575A" w:rsidRPr="006C66FD">
        <w:rPr>
          <w:rFonts w:ascii="微软雅黑" w:eastAsia="微软雅黑" w:hAnsi="微软雅黑"/>
          <w:sz w:val="18"/>
          <w:szCs w:val="18"/>
        </w:rPr>
        <w:instrText xml:space="preserve"> </w:instrText>
      </w:r>
      <w:r w:rsidRPr="006C66FD">
        <w:rPr>
          <w:rFonts w:ascii="微软雅黑" w:eastAsia="微软雅黑" w:hAnsi="微软雅黑"/>
          <w:sz w:val="18"/>
          <w:szCs w:val="18"/>
        </w:rPr>
        <w:fldChar w:fldCharType="separate"/>
      </w:r>
      <w:hyperlink w:anchor="_Toc424135220" w:history="1">
        <w:r w:rsidR="00800AB2"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一、</w:t>
        </w:r>
        <w:r w:rsidR="00800AB2" w:rsidRPr="006C66FD">
          <w:rPr>
            <w:rFonts w:ascii="微软雅黑" w:eastAsia="微软雅黑" w:hAnsi="微软雅黑"/>
            <w:noProof/>
            <w:sz w:val="18"/>
            <w:szCs w:val="18"/>
          </w:rPr>
          <w:tab/>
        </w:r>
        <w:r w:rsidR="00800AB2"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平台端管理员：</w:t>
        </w:r>
        <w:r w:rsidR="00800AB2"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="00800AB2"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="00800AB2"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_Toc424135220 \h </w:instrText>
        </w:r>
        <w:r w:rsidR="00800AB2"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="00800AB2"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="00800AB2"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="00800AB2"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800AB2" w:rsidRPr="006C66FD" w:rsidRDefault="00800AB2">
      <w:pPr>
        <w:pStyle w:val="11"/>
        <w:tabs>
          <w:tab w:val="left" w:pos="840"/>
          <w:tab w:val="right" w:leader="dot" w:pos="10194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424135221" w:history="1"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二、</w:t>
        </w:r>
        <w:r w:rsidRPr="006C66FD">
          <w:rPr>
            <w:rFonts w:ascii="微软雅黑" w:eastAsia="微软雅黑" w:hAnsi="微软雅黑"/>
            <w:noProof/>
            <w:sz w:val="18"/>
            <w:szCs w:val="18"/>
          </w:rPr>
          <w:tab/>
        </w:r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用户端：用户信息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_Toc424135221 \h </w:instrTex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800AB2" w:rsidRPr="006C66FD" w:rsidRDefault="00800AB2">
      <w:pPr>
        <w:pStyle w:val="11"/>
        <w:tabs>
          <w:tab w:val="left" w:pos="840"/>
          <w:tab w:val="right" w:leader="dot" w:pos="10194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424135222" w:history="1"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三、</w:t>
        </w:r>
        <w:r w:rsidRPr="006C66FD">
          <w:rPr>
            <w:rFonts w:ascii="微软雅黑" w:eastAsia="微软雅黑" w:hAnsi="微软雅黑"/>
            <w:noProof/>
            <w:sz w:val="18"/>
            <w:szCs w:val="18"/>
          </w:rPr>
          <w:tab/>
        </w:r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用户端：国内运输投保界面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_Toc424135222 \h </w:instrTex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800AB2" w:rsidRPr="006C66FD" w:rsidRDefault="00800AB2">
      <w:pPr>
        <w:pStyle w:val="11"/>
        <w:tabs>
          <w:tab w:val="left" w:pos="840"/>
          <w:tab w:val="right" w:leader="dot" w:pos="10194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424135223" w:history="1"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四、</w:t>
        </w:r>
        <w:r w:rsidRPr="006C66FD">
          <w:rPr>
            <w:rFonts w:ascii="微软雅黑" w:eastAsia="微软雅黑" w:hAnsi="微软雅黑"/>
            <w:noProof/>
            <w:sz w:val="18"/>
            <w:szCs w:val="18"/>
          </w:rPr>
          <w:tab/>
        </w:r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用户端：国际运输投保界面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_Toc424135223 \h </w:instrTex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>6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800AB2" w:rsidRPr="006C66FD" w:rsidRDefault="00800AB2">
      <w:pPr>
        <w:pStyle w:val="11"/>
        <w:tabs>
          <w:tab w:val="left" w:pos="840"/>
          <w:tab w:val="right" w:leader="dot" w:pos="10194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424135224" w:history="1"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五、</w:t>
        </w:r>
        <w:r w:rsidRPr="006C66FD">
          <w:rPr>
            <w:rFonts w:ascii="微软雅黑" w:eastAsia="微软雅黑" w:hAnsi="微软雅黑"/>
            <w:noProof/>
            <w:sz w:val="18"/>
            <w:szCs w:val="18"/>
          </w:rPr>
          <w:tab/>
        </w:r>
        <w:r w:rsidRPr="006C66FD">
          <w:rPr>
            <w:rStyle w:val="a7"/>
            <w:rFonts w:ascii="微软雅黑" w:eastAsia="微软雅黑" w:hAnsi="微软雅黑" w:hint="eastAsia"/>
            <w:noProof/>
            <w:sz w:val="18"/>
            <w:szCs w:val="18"/>
          </w:rPr>
          <w:t>用户端：保单查询界面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_Toc424135224 \h </w:instrTex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t>7</w:t>
        </w:r>
        <w:r w:rsidRPr="006C66FD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B474B9" w:rsidRDefault="00E60F1C" w:rsidP="00804FDA">
      <w:pPr>
        <w:jc w:val="center"/>
        <w:rPr>
          <w:rFonts w:ascii="微软雅黑" w:eastAsia="微软雅黑" w:hAnsi="微软雅黑"/>
          <w:sz w:val="24"/>
          <w:szCs w:val="24"/>
        </w:rPr>
      </w:pPr>
      <w:r w:rsidRPr="006C66FD">
        <w:rPr>
          <w:rFonts w:ascii="微软雅黑" w:eastAsia="微软雅黑" w:hAnsi="微软雅黑"/>
          <w:sz w:val="18"/>
          <w:szCs w:val="18"/>
        </w:rPr>
        <w:fldChar w:fldCharType="end"/>
      </w: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2C575A" w:rsidRDefault="002C575A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B474B9" w:rsidRPr="002C575A" w:rsidRDefault="00D37EE3" w:rsidP="002C575A">
      <w:pPr>
        <w:pStyle w:val="1"/>
        <w:numPr>
          <w:ilvl w:val="0"/>
          <w:numId w:val="9"/>
        </w:numPr>
        <w:rPr>
          <w:sz w:val="32"/>
          <w:szCs w:val="32"/>
        </w:rPr>
      </w:pPr>
      <w:bookmarkStart w:id="0" w:name="_Toc424135220"/>
      <w:r>
        <w:rPr>
          <w:rFonts w:hint="eastAsia"/>
          <w:sz w:val="32"/>
          <w:szCs w:val="32"/>
        </w:rPr>
        <w:lastRenderedPageBreak/>
        <w:t>平台端管理员</w:t>
      </w:r>
      <w:r w:rsidR="00B474B9" w:rsidRPr="002C575A">
        <w:rPr>
          <w:rFonts w:hint="eastAsia"/>
          <w:sz w:val="32"/>
          <w:szCs w:val="32"/>
        </w:rPr>
        <w:t>：</w:t>
      </w:r>
      <w:bookmarkEnd w:id="0"/>
    </w:p>
    <w:p w:rsidR="00B474B9" w:rsidRPr="00F46C72" w:rsidRDefault="00B474B9" w:rsidP="00B474B9">
      <w:pPr>
        <w:rPr>
          <w:rFonts w:ascii="微软雅黑" w:eastAsia="微软雅黑" w:hAnsi="微软雅黑"/>
          <w:sz w:val="15"/>
          <w:szCs w:val="15"/>
        </w:rPr>
      </w:pPr>
      <w:r w:rsidRPr="00F46C72">
        <w:rPr>
          <w:rFonts w:ascii="微软雅黑" w:eastAsia="微软雅黑" w:hAnsi="微软雅黑" w:hint="eastAsia"/>
          <w:sz w:val="15"/>
          <w:szCs w:val="15"/>
        </w:rPr>
        <w:t>平台</w:t>
      </w:r>
      <w:proofErr w:type="gramStart"/>
      <w:r w:rsidRPr="00F46C72">
        <w:rPr>
          <w:rFonts w:ascii="微软雅黑" w:eastAsia="微软雅黑" w:hAnsi="微软雅黑" w:hint="eastAsia"/>
          <w:sz w:val="15"/>
          <w:szCs w:val="15"/>
        </w:rPr>
        <w:t>帐户</w:t>
      </w:r>
      <w:proofErr w:type="gramEnd"/>
      <w:r w:rsidRPr="00F46C72">
        <w:rPr>
          <w:rFonts w:ascii="微软雅黑" w:eastAsia="微软雅黑" w:hAnsi="微软雅黑" w:hint="eastAsia"/>
          <w:sz w:val="15"/>
          <w:szCs w:val="15"/>
        </w:rPr>
        <w:t>:</w:t>
      </w:r>
      <w:r w:rsidR="002C575A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F46C72">
        <w:rPr>
          <w:rFonts w:ascii="微软雅黑" w:eastAsia="微软雅黑" w:hAnsi="微软雅黑" w:hint="eastAsia"/>
          <w:sz w:val="15"/>
          <w:szCs w:val="15"/>
        </w:rPr>
        <w:t>具备所有权限</w:t>
      </w:r>
    </w:p>
    <w:p w:rsidR="00CE33A4" w:rsidRDefault="00180350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功能：</w:t>
      </w:r>
    </w:p>
    <w:p w:rsidR="00CE33A4" w:rsidRPr="00CE33A4" w:rsidRDefault="00B474B9" w:rsidP="00CE33A4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终端用户ID设置</w:t>
      </w:r>
    </w:p>
    <w:p w:rsidR="00CE33A4" w:rsidRPr="00CE33A4" w:rsidRDefault="00B474B9" w:rsidP="00CE33A4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查询</w:t>
      </w:r>
      <w:r w:rsidR="00180350" w:rsidRPr="00CE33A4">
        <w:rPr>
          <w:rFonts w:ascii="微软雅黑" w:eastAsia="微软雅黑" w:hAnsi="微软雅黑" w:hint="eastAsia"/>
          <w:sz w:val="15"/>
          <w:szCs w:val="15"/>
        </w:rPr>
        <w:t>各类ID</w:t>
      </w:r>
      <w:r w:rsidR="00CE33A4" w:rsidRPr="00CE33A4">
        <w:rPr>
          <w:rFonts w:ascii="微软雅黑" w:eastAsia="微软雅黑" w:hAnsi="微软雅黑" w:hint="eastAsia"/>
          <w:sz w:val="15"/>
          <w:szCs w:val="15"/>
        </w:rPr>
        <w:t>的信息</w:t>
      </w:r>
    </w:p>
    <w:p w:rsidR="00CE33A4" w:rsidRPr="00CE33A4" w:rsidRDefault="00180350" w:rsidP="00CE33A4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查询业务情况</w:t>
      </w:r>
      <w:r w:rsidR="00B474B9" w:rsidRPr="00CE33A4">
        <w:rPr>
          <w:rFonts w:ascii="微软雅黑" w:eastAsia="微软雅黑" w:hAnsi="微软雅黑" w:hint="eastAsia"/>
          <w:sz w:val="15"/>
          <w:szCs w:val="15"/>
        </w:rPr>
        <w:t>及报表</w:t>
      </w:r>
    </w:p>
    <w:p w:rsidR="00B474B9" w:rsidRDefault="00180350" w:rsidP="00CE33A4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把已核保通过的订单手工转化为“已出单”状态并出单</w:t>
      </w:r>
    </w:p>
    <w:p w:rsidR="00D37EE3" w:rsidRPr="00CE33A4" w:rsidRDefault="00D37EE3" w:rsidP="00CE33A4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设置整个平台保险费率</w:t>
      </w:r>
    </w:p>
    <w:p w:rsidR="00B474B9" w:rsidRDefault="00B474B9" w:rsidP="00B474B9">
      <w:pPr>
        <w:rPr>
          <w:rFonts w:ascii="微软雅黑" w:eastAsia="微软雅黑" w:hAnsi="微软雅黑"/>
          <w:sz w:val="15"/>
          <w:szCs w:val="15"/>
        </w:rPr>
      </w:pPr>
    </w:p>
    <w:p w:rsidR="00CE33A4" w:rsidRDefault="00E740D4" w:rsidP="009F3E67">
      <w:pPr>
        <w:ind w:left="75" w:hangingChars="50" w:hanging="75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【ID管理】</w:t>
      </w:r>
    </w:p>
    <w:p w:rsidR="00CE33A4" w:rsidRPr="00CE33A4" w:rsidRDefault="00E740D4" w:rsidP="00CE33A4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自己ID</w:t>
      </w:r>
      <w:r w:rsidR="00CE33A4" w:rsidRPr="00CE33A4">
        <w:rPr>
          <w:rFonts w:ascii="微软雅黑" w:eastAsia="微软雅黑" w:hAnsi="微软雅黑" w:hint="eastAsia"/>
          <w:sz w:val="15"/>
          <w:szCs w:val="15"/>
        </w:rPr>
        <w:t>信息和密码的管理</w:t>
      </w:r>
    </w:p>
    <w:p w:rsidR="00E740D4" w:rsidRPr="00CE33A4" w:rsidRDefault="00E740D4" w:rsidP="00CE33A4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其他ID的</w:t>
      </w:r>
      <w:r w:rsidR="009F3E67" w:rsidRPr="00CE33A4">
        <w:rPr>
          <w:rFonts w:ascii="微软雅黑" w:eastAsia="微软雅黑" w:hAnsi="微软雅黑" w:hint="eastAsia"/>
          <w:sz w:val="15"/>
          <w:szCs w:val="15"/>
        </w:rPr>
        <w:t>设置和管理。设定终端用户的信息包括：1、用户</w:t>
      </w:r>
      <w:r w:rsidR="00337F03">
        <w:rPr>
          <w:rFonts w:ascii="微软雅黑" w:eastAsia="微软雅黑" w:hAnsi="微软雅黑" w:hint="eastAsia"/>
          <w:sz w:val="15"/>
          <w:szCs w:val="15"/>
        </w:rPr>
        <w:t>账号</w:t>
      </w:r>
      <w:r w:rsidR="009F3E67" w:rsidRPr="00CE33A4">
        <w:rPr>
          <w:rFonts w:ascii="微软雅黑" w:eastAsia="微软雅黑" w:hAnsi="微软雅黑" w:hint="eastAsia"/>
          <w:sz w:val="15"/>
          <w:szCs w:val="15"/>
        </w:rPr>
        <w:t>2、密码3、公司名称4、渠道名称 5、渠道联系人6、渠道联系方式（7、联系人8、手机号码9、固定电话10、电子邮箱——非必填项）</w:t>
      </w:r>
    </w:p>
    <w:p w:rsidR="00CF4C2C" w:rsidRDefault="00CF4C2C" w:rsidP="00CF4C2C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【查询】可</w:t>
      </w:r>
      <w:r w:rsidR="00BC590B">
        <w:rPr>
          <w:rFonts w:ascii="微软雅黑" w:eastAsia="微软雅黑" w:hAnsi="微软雅黑" w:hint="eastAsia"/>
          <w:sz w:val="15"/>
          <w:szCs w:val="15"/>
        </w:rPr>
        <w:t>查询</w:t>
      </w:r>
      <w:r>
        <w:rPr>
          <w:rFonts w:ascii="微软雅黑" w:eastAsia="微软雅黑" w:hAnsi="微软雅黑" w:hint="eastAsia"/>
          <w:sz w:val="15"/>
          <w:szCs w:val="15"/>
        </w:rPr>
        <w:t>用户注册信息</w:t>
      </w:r>
    </w:p>
    <w:p w:rsidR="00CE33A4" w:rsidRDefault="00CF4C2C" w:rsidP="00CF4C2C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【查询业务情况】</w:t>
      </w:r>
    </w:p>
    <w:p w:rsidR="00CE33A4" w:rsidRPr="00CE33A4" w:rsidRDefault="00CF4C2C" w:rsidP="00CE33A4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 xml:space="preserve">关键字查询 和 </w:t>
      </w:r>
      <w:r w:rsidR="00CE33A4" w:rsidRPr="00CE33A4">
        <w:rPr>
          <w:rFonts w:ascii="微软雅黑" w:eastAsia="微软雅黑" w:hAnsi="微软雅黑" w:hint="eastAsia"/>
          <w:sz w:val="15"/>
          <w:szCs w:val="15"/>
        </w:rPr>
        <w:t>日期查询</w:t>
      </w:r>
    </w:p>
    <w:p w:rsidR="00CF4C2C" w:rsidRPr="00CE33A4" w:rsidRDefault="00CF4C2C" w:rsidP="00CE33A4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查询界面需要出现：保险公司/客户名称/保单号/渠道</w:t>
      </w:r>
      <w:r w:rsidR="005F0CA1" w:rsidRPr="00CE33A4">
        <w:rPr>
          <w:rFonts w:ascii="微软雅黑" w:eastAsia="微软雅黑" w:hAnsi="微软雅黑" w:hint="eastAsia"/>
          <w:sz w:val="15"/>
          <w:szCs w:val="15"/>
        </w:rPr>
        <w:t>名称</w:t>
      </w:r>
      <w:r w:rsidRPr="00CE33A4">
        <w:rPr>
          <w:rFonts w:ascii="微软雅黑" w:eastAsia="微软雅黑" w:hAnsi="微软雅黑" w:hint="eastAsia"/>
          <w:sz w:val="15"/>
          <w:szCs w:val="15"/>
        </w:rPr>
        <w:t>/起运地/目的地/投保金额/保险费/起运日期/状态（按</w:t>
      </w:r>
      <w:r w:rsidR="006A1FA5">
        <w:rPr>
          <w:rFonts w:ascii="微软雅黑" w:eastAsia="微软雅黑" w:hAnsi="微软雅黑" w:hint="eastAsia"/>
          <w:sz w:val="15"/>
          <w:szCs w:val="15"/>
        </w:rPr>
        <w:t>“起运日期”</w:t>
      </w:r>
      <w:r w:rsidRPr="00CE33A4">
        <w:rPr>
          <w:rFonts w:ascii="微软雅黑" w:eastAsia="微软雅黑" w:hAnsi="微软雅黑" w:hint="eastAsia"/>
          <w:sz w:val="15"/>
          <w:szCs w:val="15"/>
        </w:rPr>
        <w:t>时间排序）</w:t>
      </w:r>
    </w:p>
    <w:p w:rsidR="00B474B9" w:rsidRDefault="00B474B9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【报表】</w:t>
      </w:r>
      <w:r w:rsidR="00CF4C2C">
        <w:rPr>
          <w:rFonts w:ascii="微软雅黑" w:eastAsia="微软雅黑" w:hAnsi="微软雅黑" w:hint="eastAsia"/>
          <w:sz w:val="15"/>
          <w:szCs w:val="15"/>
        </w:rPr>
        <w:t>同【查询业务情况】，导入excel</w:t>
      </w:r>
    </w:p>
    <w:p w:rsidR="00CE33A4" w:rsidRDefault="00E740D4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【业务操作】</w:t>
      </w:r>
    </w:p>
    <w:p w:rsidR="00CE33A4" w:rsidRPr="00CE33A4" w:rsidRDefault="00E740D4" w:rsidP="00CE33A4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把“核保通过”的订单手工转化为“已出单”</w:t>
      </w:r>
    </w:p>
    <w:p w:rsidR="00E740D4" w:rsidRDefault="00587E0C" w:rsidP="00CE33A4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15"/>
          <w:szCs w:val="15"/>
        </w:rPr>
      </w:pPr>
      <w:r w:rsidRPr="00CE33A4">
        <w:rPr>
          <w:rFonts w:ascii="微软雅黑" w:eastAsia="微软雅黑" w:hAnsi="微软雅黑" w:hint="eastAsia"/>
          <w:sz w:val="15"/>
          <w:szCs w:val="15"/>
        </w:rPr>
        <w:t>对于系统异常的订单，给予提示</w:t>
      </w:r>
    </w:p>
    <w:p w:rsidR="00D37EE3" w:rsidRDefault="00D37EE3" w:rsidP="00CE33A4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设置整个平台保险费率</w:t>
      </w:r>
    </w:p>
    <w:p w:rsidR="00FE456E" w:rsidRPr="00CE33A4" w:rsidRDefault="00FE456E" w:rsidP="00CE33A4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把“已出单”的订单手工“取消”</w:t>
      </w:r>
      <w:r w:rsidR="004D02C9">
        <w:rPr>
          <w:rFonts w:ascii="微软雅黑" w:eastAsia="微软雅黑" w:hAnsi="微软雅黑" w:hint="eastAsia"/>
          <w:sz w:val="15"/>
          <w:szCs w:val="15"/>
        </w:rPr>
        <w:t>（不需要与保险公司系统对接）</w:t>
      </w:r>
    </w:p>
    <w:p w:rsidR="00CE33A4" w:rsidRPr="004D02C9" w:rsidRDefault="00CE33A4" w:rsidP="00B474B9">
      <w:pPr>
        <w:rPr>
          <w:rFonts w:ascii="微软雅黑" w:eastAsia="微软雅黑" w:hAnsi="微软雅黑"/>
          <w:sz w:val="15"/>
          <w:szCs w:val="15"/>
        </w:rPr>
      </w:pPr>
    </w:p>
    <w:p w:rsidR="002C575A" w:rsidRDefault="00A3351F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【</w:t>
      </w:r>
      <w:r w:rsidR="00CE33A4">
        <w:rPr>
          <w:rFonts w:ascii="微软雅黑" w:eastAsia="微软雅黑" w:hAnsi="微软雅黑" w:hint="eastAsia"/>
          <w:sz w:val="15"/>
          <w:szCs w:val="15"/>
        </w:rPr>
        <w:t>订单</w:t>
      </w:r>
      <w:r>
        <w:rPr>
          <w:rFonts w:ascii="微软雅黑" w:eastAsia="微软雅黑" w:hAnsi="微软雅黑" w:hint="eastAsia"/>
          <w:sz w:val="15"/>
          <w:szCs w:val="15"/>
        </w:rPr>
        <w:t>状态】暂存</w:t>
      </w:r>
      <w:r w:rsidR="00CF4C2C">
        <w:rPr>
          <w:rFonts w:ascii="微软雅黑" w:eastAsia="微软雅黑" w:hAnsi="微软雅黑" w:hint="eastAsia"/>
          <w:sz w:val="15"/>
          <w:szCs w:val="15"/>
        </w:rPr>
        <w:t>&gt;&gt;</w:t>
      </w:r>
      <w:r>
        <w:rPr>
          <w:rFonts w:ascii="微软雅黑" w:eastAsia="微软雅黑" w:hAnsi="微软雅黑" w:hint="eastAsia"/>
          <w:sz w:val="15"/>
          <w:szCs w:val="15"/>
        </w:rPr>
        <w:t>提交</w:t>
      </w:r>
      <w:r w:rsidR="00CF4C2C">
        <w:rPr>
          <w:rFonts w:ascii="微软雅黑" w:eastAsia="微软雅黑" w:hAnsi="微软雅黑" w:hint="eastAsia"/>
          <w:sz w:val="15"/>
          <w:szCs w:val="15"/>
        </w:rPr>
        <w:t>审核&gt;&gt;</w:t>
      </w:r>
      <w:r>
        <w:rPr>
          <w:rFonts w:ascii="微软雅黑" w:eastAsia="微软雅黑" w:hAnsi="微软雅黑" w:hint="eastAsia"/>
          <w:sz w:val="15"/>
          <w:szCs w:val="15"/>
        </w:rPr>
        <w:t>核保通过</w:t>
      </w:r>
      <w:r w:rsidR="00CF4C2C">
        <w:rPr>
          <w:rFonts w:ascii="微软雅黑" w:eastAsia="微软雅黑" w:hAnsi="微软雅黑" w:hint="eastAsia"/>
          <w:sz w:val="15"/>
          <w:szCs w:val="15"/>
        </w:rPr>
        <w:t>&gt;&gt;</w:t>
      </w:r>
      <w:r>
        <w:rPr>
          <w:rFonts w:ascii="微软雅黑" w:eastAsia="微软雅黑" w:hAnsi="微软雅黑" w:hint="eastAsia"/>
          <w:sz w:val="15"/>
          <w:szCs w:val="15"/>
        </w:rPr>
        <w:t>已出单</w:t>
      </w:r>
      <w:r w:rsidR="00C051B8">
        <w:rPr>
          <w:rFonts w:ascii="微软雅黑" w:eastAsia="微软雅黑" w:hAnsi="微软雅黑" w:hint="eastAsia"/>
          <w:sz w:val="15"/>
          <w:szCs w:val="15"/>
        </w:rPr>
        <w:t>&gt;&gt;已取消</w:t>
      </w:r>
    </w:p>
    <w:p w:rsidR="00A3351F" w:rsidRDefault="00A3351F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用户端ID可操作：暂存、提交</w:t>
      </w:r>
      <w:r w:rsidR="00CF4C2C">
        <w:rPr>
          <w:rFonts w:ascii="微软雅黑" w:eastAsia="微软雅黑" w:hAnsi="微软雅黑" w:hint="eastAsia"/>
          <w:sz w:val="15"/>
          <w:szCs w:val="15"/>
        </w:rPr>
        <w:t>审核</w:t>
      </w:r>
      <w:r>
        <w:rPr>
          <w:rFonts w:ascii="微软雅黑" w:eastAsia="微软雅黑" w:hAnsi="微软雅黑" w:hint="eastAsia"/>
          <w:sz w:val="15"/>
          <w:szCs w:val="15"/>
        </w:rPr>
        <w:t>（有流水号，进行数据传输）</w:t>
      </w:r>
    </w:p>
    <w:p w:rsidR="00A3351F" w:rsidRDefault="00A3351F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保险公司：核保通过（数据自动审核）</w:t>
      </w:r>
    </w:p>
    <w:p w:rsidR="00A3351F" w:rsidRPr="00A3351F" w:rsidRDefault="00D37EE3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平台端管理员</w:t>
      </w:r>
      <w:r w:rsidR="00A3351F">
        <w:rPr>
          <w:rFonts w:ascii="微软雅黑" w:eastAsia="微软雅黑" w:hAnsi="微软雅黑" w:hint="eastAsia"/>
          <w:sz w:val="15"/>
          <w:szCs w:val="15"/>
        </w:rPr>
        <w:t>ID可操作：</w:t>
      </w:r>
      <w:r w:rsidR="00CF4C2C">
        <w:rPr>
          <w:rFonts w:ascii="微软雅黑" w:eastAsia="微软雅黑" w:hAnsi="微软雅黑" w:hint="eastAsia"/>
          <w:sz w:val="15"/>
          <w:szCs w:val="15"/>
        </w:rPr>
        <w:t>登陆界面可以看到所有“核保通过”</w:t>
      </w:r>
      <w:r w:rsidR="00ED638E">
        <w:rPr>
          <w:rFonts w:ascii="微软雅黑" w:eastAsia="微软雅黑" w:hAnsi="微软雅黑" w:hint="eastAsia"/>
          <w:sz w:val="15"/>
          <w:szCs w:val="15"/>
        </w:rPr>
        <w:t>和“未通过”</w:t>
      </w:r>
      <w:r>
        <w:rPr>
          <w:rFonts w:ascii="微软雅黑" w:eastAsia="微软雅黑" w:hAnsi="微软雅黑" w:hint="eastAsia"/>
          <w:sz w:val="15"/>
          <w:szCs w:val="15"/>
        </w:rPr>
        <w:t>以及“系统异常”</w:t>
      </w:r>
      <w:r w:rsidR="00CF4C2C">
        <w:rPr>
          <w:rFonts w:ascii="微软雅黑" w:eastAsia="微软雅黑" w:hAnsi="微软雅黑" w:hint="eastAsia"/>
          <w:sz w:val="15"/>
          <w:szCs w:val="15"/>
        </w:rPr>
        <w:t>的订单，</w:t>
      </w:r>
      <w:r w:rsidR="00ED638E">
        <w:rPr>
          <w:rFonts w:ascii="微软雅黑" w:eastAsia="微软雅黑" w:hAnsi="微软雅黑" w:hint="eastAsia"/>
          <w:sz w:val="15"/>
          <w:szCs w:val="15"/>
        </w:rPr>
        <w:t>对于“核保通过”的订单可以</w:t>
      </w:r>
      <w:r w:rsidR="001D71F3">
        <w:rPr>
          <w:rFonts w:ascii="微软雅黑" w:eastAsia="微软雅黑" w:hAnsi="微软雅黑" w:hint="eastAsia"/>
          <w:sz w:val="15"/>
          <w:szCs w:val="15"/>
        </w:rPr>
        <w:t>点击</w:t>
      </w:r>
      <w:r w:rsidR="00A3351F">
        <w:rPr>
          <w:rFonts w:ascii="微软雅黑" w:eastAsia="微软雅黑" w:hAnsi="微软雅黑" w:hint="eastAsia"/>
          <w:sz w:val="15"/>
          <w:szCs w:val="15"/>
        </w:rPr>
        <w:t>出单（</w:t>
      </w:r>
      <w:r w:rsidR="001D71F3">
        <w:rPr>
          <w:rFonts w:ascii="微软雅黑" w:eastAsia="微软雅黑" w:hAnsi="微软雅黑" w:hint="eastAsia"/>
          <w:sz w:val="15"/>
          <w:szCs w:val="15"/>
        </w:rPr>
        <w:t>保险公司系统出单分为：核保、出单</w:t>
      </w:r>
      <w:r w:rsidR="00ED638E">
        <w:rPr>
          <w:rFonts w:ascii="微软雅黑" w:eastAsia="微软雅黑" w:hAnsi="微软雅黑" w:hint="eastAsia"/>
          <w:sz w:val="15"/>
          <w:szCs w:val="15"/>
        </w:rPr>
        <w:t>两个步骤</w:t>
      </w:r>
      <w:r w:rsidR="001D71F3">
        <w:rPr>
          <w:rFonts w:ascii="微软雅黑" w:eastAsia="微软雅黑" w:hAnsi="微软雅黑" w:hint="eastAsia"/>
          <w:sz w:val="15"/>
          <w:szCs w:val="15"/>
        </w:rPr>
        <w:t>，用户触发“核保”、财护网触发“出单”）</w:t>
      </w:r>
    </w:p>
    <w:p w:rsidR="002C575A" w:rsidRDefault="002C575A" w:rsidP="00B474B9">
      <w:pPr>
        <w:rPr>
          <w:rFonts w:ascii="微软雅黑" w:eastAsia="微软雅黑" w:hAnsi="微软雅黑"/>
          <w:sz w:val="15"/>
          <w:szCs w:val="15"/>
        </w:rPr>
      </w:pPr>
    </w:p>
    <w:p w:rsidR="002C575A" w:rsidRPr="00ED638E" w:rsidRDefault="002C575A" w:rsidP="00B474B9">
      <w:pPr>
        <w:rPr>
          <w:rFonts w:ascii="微软雅黑" w:eastAsia="微软雅黑" w:hAnsi="微软雅黑"/>
          <w:sz w:val="15"/>
          <w:szCs w:val="15"/>
        </w:rPr>
      </w:pPr>
    </w:p>
    <w:p w:rsidR="00B474B9" w:rsidRPr="00B474B9" w:rsidRDefault="002C575A" w:rsidP="000136F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B474B9" w:rsidRDefault="00B474B9" w:rsidP="00804FDA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96A85" w:rsidRPr="002C575A" w:rsidRDefault="00EB6111" w:rsidP="002C575A">
      <w:pPr>
        <w:pStyle w:val="1"/>
        <w:numPr>
          <w:ilvl w:val="0"/>
          <w:numId w:val="9"/>
        </w:numPr>
        <w:rPr>
          <w:sz w:val="32"/>
          <w:szCs w:val="32"/>
        </w:rPr>
      </w:pPr>
      <w:bookmarkStart w:id="1" w:name="_Toc424135221"/>
      <w:r w:rsidRPr="002C575A">
        <w:rPr>
          <w:rFonts w:hint="eastAsia"/>
          <w:sz w:val="32"/>
          <w:szCs w:val="32"/>
        </w:rPr>
        <w:t>用户端：</w:t>
      </w:r>
      <w:r w:rsidR="00340E73" w:rsidRPr="002C575A">
        <w:rPr>
          <w:rFonts w:hint="eastAsia"/>
          <w:sz w:val="32"/>
          <w:szCs w:val="32"/>
        </w:rPr>
        <w:t>用户信息</w:t>
      </w:r>
      <w:bookmarkEnd w:id="1"/>
    </w:p>
    <w:p w:rsidR="00587E0C" w:rsidRDefault="00587E0C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页面：</w:t>
      </w:r>
    </w:p>
    <w:p w:rsidR="00B474B9" w:rsidRDefault="00B474B9" w:rsidP="00B474B9">
      <w:pPr>
        <w:rPr>
          <w:rFonts w:ascii="微软雅黑" w:eastAsia="微软雅黑" w:hAnsi="微软雅黑"/>
          <w:sz w:val="15"/>
          <w:szCs w:val="15"/>
        </w:rPr>
      </w:pPr>
      <w:r w:rsidRPr="00FE5CB4">
        <w:rPr>
          <w:rFonts w:ascii="微软雅黑" w:eastAsia="微软雅黑" w:hAnsi="微软雅黑" w:hint="eastAsia"/>
          <w:sz w:val="15"/>
          <w:szCs w:val="15"/>
        </w:rPr>
        <w:t>XXXX公司的财护网</w:t>
      </w:r>
      <w:r w:rsidR="00587E0C">
        <w:rPr>
          <w:rFonts w:ascii="微软雅黑" w:eastAsia="微软雅黑" w:hAnsi="微软雅黑" w:hint="eastAsia"/>
          <w:sz w:val="15"/>
          <w:szCs w:val="15"/>
        </w:rPr>
        <w:t xml:space="preserve">   咨询电话XXXXXXXXX</w:t>
      </w:r>
    </w:p>
    <w:p w:rsidR="00804FDA" w:rsidRDefault="00587E0C" w:rsidP="00B474B9">
      <w:r w:rsidRPr="00587E0C">
        <w:rPr>
          <w:rFonts w:ascii="微软雅黑" w:eastAsia="微软雅黑" w:hAnsi="微软雅黑" w:hint="eastAsia"/>
          <w:sz w:val="15"/>
          <w:szCs w:val="15"/>
        </w:rPr>
        <w:t>1、</w:t>
      </w:r>
      <w:r w:rsidR="00B474B9" w:rsidRPr="00587E0C">
        <w:rPr>
          <w:rFonts w:ascii="微软雅黑" w:eastAsia="微软雅黑" w:hAnsi="微软雅黑" w:hint="eastAsia"/>
          <w:sz w:val="15"/>
          <w:szCs w:val="15"/>
        </w:rPr>
        <w:t>国内运输投保</w:t>
      </w:r>
      <w:r w:rsidR="00B474B9">
        <w:rPr>
          <w:rFonts w:ascii="微软雅黑" w:eastAsia="微软雅黑" w:hAnsi="微软雅黑" w:hint="eastAsia"/>
          <w:sz w:val="15"/>
          <w:szCs w:val="15"/>
        </w:rPr>
        <w:t xml:space="preserve">   </w:t>
      </w:r>
      <w:r>
        <w:rPr>
          <w:rFonts w:ascii="微软雅黑" w:eastAsia="微软雅黑" w:hAnsi="微软雅黑" w:hint="eastAsia"/>
          <w:sz w:val="15"/>
          <w:szCs w:val="15"/>
        </w:rPr>
        <w:t>2、</w:t>
      </w:r>
      <w:r w:rsidR="00B474B9">
        <w:rPr>
          <w:rFonts w:ascii="微软雅黑" w:eastAsia="微软雅黑" w:hAnsi="微软雅黑" w:hint="eastAsia"/>
          <w:sz w:val="15"/>
          <w:szCs w:val="15"/>
        </w:rPr>
        <w:t xml:space="preserve">国际运输投保   </w:t>
      </w:r>
      <w:r>
        <w:rPr>
          <w:rFonts w:ascii="微软雅黑" w:eastAsia="微软雅黑" w:hAnsi="微软雅黑" w:hint="eastAsia"/>
          <w:sz w:val="15"/>
          <w:szCs w:val="15"/>
        </w:rPr>
        <w:t>3、</w:t>
      </w:r>
      <w:r w:rsidR="00B474B9" w:rsidRPr="00B474B9">
        <w:rPr>
          <w:rFonts w:ascii="微软雅黑" w:eastAsia="微软雅黑" w:hAnsi="微软雅黑" w:hint="eastAsia"/>
          <w:sz w:val="15"/>
          <w:szCs w:val="15"/>
        </w:rPr>
        <w:t>保单查询</w:t>
      </w:r>
      <w:r w:rsidR="00B474B9"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E55C77">
        <w:rPr>
          <w:rFonts w:ascii="微软雅黑" w:eastAsia="微软雅黑" w:hAnsi="微软雅黑" w:hint="eastAsia"/>
          <w:sz w:val="15"/>
          <w:szCs w:val="15"/>
          <w:highlight w:val="yellow"/>
        </w:rPr>
        <w:t>4、</w:t>
      </w:r>
      <w:r w:rsidR="00B474B9" w:rsidRPr="00E55C77">
        <w:rPr>
          <w:rFonts w:ascii="微软雅黑" w:eastAsia="微软雅黑" w:hAnsi="微软雅黑" w:hint="eastAsia"/>
          <w:sz w:val="15"/>
          <w:szCs w:val="15"/>
          <w:highlight w:val="yellow"/>
        </w:rPr>
        <w:t>用户信息</w:t>
      </w:r>
      <w:r w:rsidR="00B474B9" w:rsidRPr="00587E0C">
        <w:rPr>
          <w:rFonts w:ascii="微软雅黑" w:eastAsia="微软雅黑" w:hAnsi="微软雅黑" w:hint="eastAsia"/>
          <w:color w:val="FF0000"/>
          <w:sz w:val="15"/>
          <w:szCs w:val="15"/>
        </w:rPr>
        <w:t xml:space="preserve"> </w:t>
      </w:r>
      <w:r w:rsidR="00B474B9">
        <w:rPr>
          <w:rFonts w:ascii="微软雅黑" w:eastAsia="微软雅黑" w:hAnsi="微软雅黑" w:hint="eastAsia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F96A85" w:rsidRDefault="00F96A85" w:rsidP="00F96A85"/>
    <w:p w:rsidR="00B474B9" w:rsidRDefault="00337F03" w:rsidP="00B474B9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用户账号</w:t>
      </w:r>
      <w:r w:rsidR="00B474B9" w:rsidRPr="00340E73">
        <w:rPr>
          <w:rFonts w:ascii="微软雅黑" w:eastAsia="微软雅黑" w:hAnsi="微软雅黑" w:hint="eastAsia"/>
          <w:sz w:val="15"/>
          <w:szCs w:val="15"/>
        </w:rPr>
        <w:t>：</w:t>
      </w:r>
    </w:p>
    <w:p w:rsidR="00337F03" w:rsidRPr="00340E73" w:rsidRDefault="00337F03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公司名称：</w:t>
      </w:r>
    </w:p>
    <w:p w:rsidR="00B474B9" w:rsidRDefault="00B474B9" w:rsidP="00B474B9">
      <w:pPr>
        <w:rPr>
          <w:rFonts w:ascii="微软雅黑" w:eastAsia="微软雅黑" w:hAnsi="微软雅黑"/>
          <w:sz w:val="15"/>
          <w:szCs w:val="15"/>
        </w:rPr>
      </w:pPr>
      <w:r w:rsidRPr="00340E73">
        <w:rPr>
          <w:rFonts w:ascii="微软雅黑" w:eastAsia="微软雅黑" w:hAnsi="微软雅黑" w:hint="eastAsia"/>
          <w:sz w:val="15"/>
          <w:szCs w:val="15"/>
        </w:rPr>
        <w:t>修改密码</w:t>
      </w:r>
    </w:p>
    <w:p w:rsidR="00B474B9" w:rsidRPr="00340E73" w:rsidRDefault="00B474B9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联系人</w:t>
      </w:r>
    </w:p>
    <w:p w:rsidR="00B474B9" w:rsidRDefault="00337F03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手机号码</w:t>
      </w:r>
    </w:p>
    <w:p w:rsidR="00B474B9" w:rsidRPr="00340E73" w:rsidRDefault="00B474B9" w:rsidP="00B474B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固定电话</w:t>
      </w:r>
    </w:p>
    <w:p w:rsidR="00B474B9" w:rsidRPr="00340E73" w:rsidRDefault="00B474B9" w:rsidP="00B474B9">
      <w:pPr>
        <w:rPr>
          <w:rFonts w:ascii="微软雅黑" w:eastAsia="微软雅黑" w:hAnsi="微软雅黑"/>
          <w:sz w:val="15"/>
          <w:szCs w:val="15"/>
        </w:rPr>
      </w:pPr>
      <w:r w:rsidRPr="00340E73">
        <w:rPr>
          <w:rFonts w:ascii="微软雅黑" w:eastAsia="微软雅黑" w:hAnsi="微软雅黑" w:hint="eastAsia"/>
          <w:sz w:val="15"/>
          <w:szCs w:val="15"/>
        </w:rPr>
        <w:t>电子邮箱</w:t>
      </w:r>
    </w:p>
    <w:p w:rsidR="00F96A85" w:rsidRPr="00B474B9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F96A85" w:rsidRDefault="00F96A85" w:rsidP="00F96A85"/>
    <w:p w:rsidR="0056108B" w:rsidRDefault="0056108B" w:rsidP="00F96A85"/>
    <w:p w:rsidR="0056108B" w:rsidRDefault="0056108B" w:rsidP="00F96A85"/>
    <w:p w:rsidR="0056108B" w:rsidRDefault="0056108B" w:rsidP="00F96A85"/>
    <w:p w:rsidR="0056108B" w:rsidRDefault="0056108B" w:rsidP="00F96A85"/>
    <w:p w:rsidR="0056108B" w:rsidRDefault="0056108B" w:rsidP="00F96A85"/>
    <w:p w:rsidR="0056108B" w:rsidRDefault="0056108B" w:rsidP="00F96A85"/>
    <w:p w:rsidR="002C575A" w:rsidRDefault="002C575A">
      <w:pPr>
        <w:widowControl/>
        <w:jc w:val="left"/>
      </w:pPr>
      <w:r>
        <w:br w:type="page"/>
      </w:r>
    </w:p>
    <w:p w:rsidR="00F96A85" w:rsidRDefault="00F96A85" w:rsidP="00F96A85"/>
    <w:p w:rsidR="00F96A85" w:rsidRPr="002C575A" w:rsidRDefault="009D35D1" w:rsidP="002C575A">
      <w:pPr>
        <w:pStyle w:val="1"/>
        <w:numPr>
          <w:ilvl w:val="0"/>
          <w:numId w:val="9"/>
        </w:numPr>
        <w:rPr>
          <w:sz w:val="32"/>
          <w:szCs w:val="32"/>
        </w:rPr>
      </w:pPr>
      <w:bookmarkStart w:id="2" w:name="_Toc424135222"/>
      <w:r w:rsidRPr="002C575A">
        <w:rPr>
          <w:rFonts w:hint="eastAsia"/>
          <w:sz w:val="32"/>
          <w:szCs w:val="32"/>
        </w:rPr>
        <w:t>用户端：</w:t>
      </w:r>
      <w:r w:rsidR="00804FDA" w:rsidRPr="002C575A">
        <w:rPr>
          <w:rFonts w:hint="eastAsia"/>
          <w:sz w:val="32"/>
          <w:szCs w:val="32"/>
        </w:rPr>
        <w:t>国内运输投保界面</w:t>
      </w:r>
      <w:bookmarkEnd w:id="2"/>
    </w:p>
    <w:p w:rsidR="00587E0C" w:rsidRPr="00587E0C" w:rsidRDefault="00587E0C" w:rsidP="00587E0C">
      <w:pPr>
        <w:rPr>
          <w:rFonts w:ascii="微软雅黑" w:eastAsia="微软雅黑" w:hAnsi="微软雅黑"/>
          <w:sz w:val="15"/>
          <w:szCs w:val="15"/>
        </w:rPr>
      </w:pPr>
      <w:r w:rsidRPr="00587E0C">
        <w:rPr>
          <w:rFonts w:ascii="微软雅黑" w:eastAsia="微软雅黑" w:hAnsi="微软雅黑" w:hint="eastAsia"/>
          <w:sz w:val="15"/>
          <w:szCs w:val="15"/>
        </w:rPr>
        <w:t>XXXX公司的财护网   咨询电话XXXXXXXXX</w:t>
      </w:r>
    </w:p>
    <w:p w:rsidR="00587E0C" w:rsidRDefault="00587E0C" w:rsidP="00587E0C">
      <w:r w:rsidRPr="00D37EE3">
        <w:rPr>
          <w:rFonts w:ascii="微软雅黑" w:eastAsia="微软雅黑" w:hAnsi="微软雅黑" w:hint="eastAsia"/>
          <w:sz w:val="15"/>
          <w:szCs w:val="15"/>
          <w:highlight w:val="yellow"/>
        </w:rPr>
        <w:t>1、国内运输投保</w:t>
      </w:r>
      <w:r w:rsidRPr="00587E0C">
        <w:rPr>
          <w:rFonts w:ascii="微软雅黑" w:eastAsia="微软雅黑" w:hAnsi="微软雅黑" w:hint="eastAsia"/>
          <w:sz w:val="15"/>
          <w:szCs w:val="15"/>
        </w:rPr>
        <w:t xml:space="preserve">   2、国际运输投保   3、保单查询  </w:t>
      </w:r>
      <w:r w:rsidRPr="00D37EE3">
        <w:rPr>
          <w:rFonts w:ascii="微软雅黑" w:eastAsia="微软雅黑" w:hAnsi="微软雅黑" w:hint="eastAsia"/>
          <w:sz w:val="15"/>
          <w:szCs w:val="15"/>
        </w:rPr>
        <w:t xml:space="preserve">4、用户信息 </w:t>
      </w:r>
      <w:r w:rsidRPr="00587E0C">
        <w:rPr>
          <w:rFonts w:ascii="微软雅黑" w:eastAsia="微软雅黑" w:hAnsi="微软雅黑" w:hint="eastAsia"/>
          <w:sz w:val="15"/>
          <w:szCs w:val="15"/>
        </w:rPr>
        <w:t xml:space="preserve">  </w:t>
      </w:r>
    </w:p>
    <w:p w:rsidR="006053C9" w:rsidRPr="00587E0C" w:rsidRDefault="006053C9" w:rsidP="006053C9"/>
    <w:p w:rsidR="00B474B9" w:rsidRPr="00FE5CB4" w:rsidRDefault="00B474B9" w:rsidP="00B474B9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FE5CB4">
        <w:rPr>
          <w:rFonts w:ascii="微软雅黑" w:eastAsia="微软雅黑" w:hAnsi="微软雅黑" w:hint="eastAsia"/>
          <w:sz w:val="15"/>
          <w:szCs w:val="15"/>
        </w:rPr>
        <w:t>被保险人：XXXX公司（固定不变）</w:t>
      </w:r>
    </w:p>
    <w:p w:rsidR="00B474B9" w:rsidRPr="00FE5CB4" w:rsidRDefault="00B474B9" w:rsidP="00B474B9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FE5CB4">
        <w:rPr>
          <w:rFonts w:ascii="微软雅黑" w:eastAsia="微软雅黑" w:hAnsi="微软雅黑" w:hint="eastAsia"/>
          <w:sz w:val="15"/>
          <w:szCs w:val="15"/>
        </w:rPr>
        <w:t>货物名称：______________________________（自行填写）</w:t>
      </w:r>
    </w:p>
    <w:p w:rsidR="00B474B9" w:rsidRDefault="00B474B9" w:rsidP="00B474B9">
      <w:pPr>
        <w:pStyle w:val="a4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/>
          <w:sz w:val="15"/>
          <w:szCs w:val="15"/>
        </w:rPr>
      </w:pPr>
      <w:r w:rsidRPr="00EB6111">
        <w:rPr>
          <w:rFonts w:ascii="微软雅黑" w:eastAsia="微软雅黑" w:hAnsi="微软雅黑" w:hint="eastAsia"/>
          <w:sz w:val="15"/>
          <w:szCs w:val="15"/>
        </w:rPr>
        <w:t>请选择货物种类：</w:t>
      </w:r>
      <w:r w:rsidR="00D37EE3">
        <w:rPr>
          <w:rFonts w:ascii="微软雅黑" w:eastAsia="微软雅黑" w:hAnsi="微软雅黑" w:hint="eastAsia"/>
          <w:sz w:val="15"/>
          <w:szCs w:val="15"/>
        </w:rPr>
        <w:t>（确定为4大类的货物种类，但每一类的名称和描述待定）</w:t>
      </w:r>
    </w:p>
    <w:p w:rsidR="00B474B9" w:rsidRDefault="00B474B9" w:rsidP="00B474B9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>界面显示1:普通货物:</w:t>
      </w:r>
      <w:r w:rsidR="00587E0C" w:rsidRPr="00D37EE3">
        <w:rPr>
          <w:rFonts w:ascii="微软雅黑" w:eastAsia="微软雅黑" w:hAnsi="微软雅黑" w:hint="eastAsia"/>
          <w:sz w:val="15"/>
          <w:szCs w:val="15"/>
          <w:u w:val="single"/>
        </w:rPr>
        <w:t xml:space="preserve"> </w:t>
      </w:r>
      <w:r w:rsidR="00FE456E">
        <w:rPr>
          <w:rFonts w:ascii="微软雅黑" w:eastAsia="微软雅黑" w:hAnsi="微软雅黑" w:hint="eastAsia"/>
          <w:sz w:val="15"/>
          <w:szCs w:val="15"/>
        </w:rPr>
        <w:t>（对应保险公司后台：</w:t>
      </w:r>
      <w:r>
        <w:rPr>
          <w:rFonts w:ascii="微软雅黑" w:eastAsia="微软雅黑" w:hAnsi="微软雅黑" w:hint="eastAsia"/>
          <w:sz w:val="15"/>
          <w:szCs w:val="15"/>
        </w:rPr>
        <w:t>第一类: 普通货物(</w:t>
      </w:r>
      <w:r w:rsidRPr="001B787A">
        <w:rPr>
          <w:rFonts w:ascii="微软雅黑" w:eastAsia="微软雅黑" w:hAnsi="微软雅黑" w:hint="eastAsia"/>
          <w:sz w:val="15"/>
          <w:szCs w:val="15"/>
        </w:rPr>
        <w:t>15、普通货物</w:t>
      </w:r>
      <w:r>
        <w:rPr>
          <w:rFonts w:ascii="微软雅黑" w:eastAsia="微软雅黑" w:hAnsi="微软雅黑" w:hint="eastAsia"/>
          <w:sz w:val="15"/>
          <w:szCs w:val="15"/>
        </w:rPr>
        <w:t>)</w:t>
      </w:r>
      <w:r w:rsidR="00FE456E">
        <w:rPr>
          <w:rFonts w:ascii="微软雅黑" w:eastAsia="微软雅黑" w:hAnsi="微软雅黑" w:hint="eastAsia"/>
          <w:sz w:val="15"/>
          <w:szCs w:val="15"/>
        </w:rPr>
        <w:t>）</w:t>
      </w:r>
    </w:p>
    <w:p w:rsidR="00587E0C" w:rsidRPr="00D37EE3" w:rsidRDefault="00B474B9" w:rsidP="00B474B9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  <w:u w:val="single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>界面显示2:易碎品</w:t>
      </w:r>
    </w:p>
    <w:p w:rsidR="00B474B9" w:rsidRDefault="00B474B9" w:rsidP="00B474B9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>界面显示3:电子产品</w:t>
      </w:r>
      <w:r>
        <w:rPr>
          <w:rFonts w:ascii="微软雅黑" w:eastAsia="微软雅黑" w:hAnsi="微软雅黑" w:hint="eastAsia"/>
          <w:sz w:val="15"/>
          <w:szCs w:val="15"/>
        </w:rPr>
        <w:t>:</w:t>
      </w:r>
      <w:r w:rsidR="00587E0C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FE456E">
        <w:rPr>
          <w:rFonts w:ascii="微软雅黑" w:eastAsia="微软雅黑" w:hAnsi="微软雅黑" w:hint="eastAsia"/>
          <w:sz w:val="15"/>
          <w:szCs w:val="15"/>
        </w:rPr>
        <w:t>（对应保险公司后台：</w:t>
      </w:r>
      <w:r>
        <w:rPr>
          <w:rFonts w:ascii="微软雅黑" w:eastAsia="微软雅黑" w:hAnsi="微软雅黑" w:hint="eastAsia"/>
          <w:sz w:val="15"/>
          <w:szCs w:val="15"/>
        </w:rPr>
        <w:t>第二类: 易碎品及电子产品(</w:t>
      </w:r>
      <w:r w:rsidRPr="001B787A">
        <w:rPr>
          <w:rFonts w:ascii="微软雅黑" w:eastAsia="微软雅黑" w:hAnsi="微软雅黑" w:hint="eastAsia"/>
          <w:sz w:val="15"/>
          <w:szCs w:val="15"/>
        </w:rPr>
        <w:t>5、石料、石膏、石棉、云母及 类似材料的制品；陶瓷产品；玻璃及其制品</w:t>
      </w:r>
      <w:proofErr w:type="gramStart"/>
      <w:r w:rsidRPr="001B787A">
        <w:rPr>
          <w:rFonts w:ascii="微软雅黑" w:eastAsia="微软雅黑" w:hAnsi="微软雅黑" w:hint="eastAsia"/>
          <w:sz w:val="15"/>
          <w:szCs w:val="15"/>
        </w:rPr>
        <w:t>似材料</w:t>
      </w:r>
      <w:proofErr w:type="gramEnd"/>
      <w:r w:rsidRPr="001B787A">
        <w:rPr>
          <w:rFonts w:ascii="微软雅黑" w:eastAsia="微软雅黑" w:hAnsi="微软雅黑" w:hint="eastAsia"/>
          <w:sz w:val="15"/>
          <w:szCs w:val="15"/>
        </w:rPr>
        <w:t>的制品8、电子产品类</w:t>
      </w:r>
      <w:r>
        <w:rPr>
          <w:rFonts w:ascii="微软雅黑" w:eastAsia="微软雅黑" w:hAnsi="微软雅黑" w:hint="eastAsia"/>
          <w:sz w:val="15"/>
          <w:szCs w:val="15"/>
        </w:rPr>
        <w:t>)</w:t>
      </w:r>
      <w:r w:rsidR="00FE456E">
        <w:rPr>
          <w:rFonts w:ascii="微软雅黑" w:eastAsia="微软雅黑" w:hAnsi="微软雅黑" w:hint="eastAsia"/>
          <w:sz w:val="15"/>
          <w:szCs w:val="15"/>
        </w:rPr>
        <w:t>）</w:t>
      </w:r>
    </w:p>
    <w:p w:rsidR="00B474B9" w:rsidRPr="00EB6111" w:rsidRDefault="00B474B9" w:rsidP="00B474B9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>界面显示4:其他: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FE456E">
        <w:rPr>
          <w:rFonts w:ascii="微软雅黑" w:eastAsia="微软雅黑" w:hAnsi="微软雅黑" w:hint="eastAsia"/>
          <w:sz w:val="15"/>
          <w:szCs w:val="15"/>
        </w:rPr>
        <w:t>（对应保险公司后台：</w:t>
      </w:r>
      <w:r>
        <w:rPr>
          <w:rFonts w:ascii="微软雅黑" w:eastAsia="微软雅黑" w:hAnsi="微软雅黑" w:hint="eastAsia"/>
          <w:sz w:val="15"/>
          <w:szCs w:val="15"/>
        </w:rPr>
        <w:t>第三类: 限制承保(</w:t>
      </w:r>
      <w:r w:rsidRPr="001B787A">
        <w:rPr>
          <w:rFonts w:ascii="微软雅黑" w:eastAsia="微软雅黑" w:hAnsi="微软雅黑" w:hint="eastAsia"/>
          <w:sz w:val="15"/>
          <w:szCs w:val="15"/>
        </w:rPr>
        <w:t>2、冷藏货物3、医药产品4、易燃、易爆的危险品7、重大件货物运输9、机动车辆、船舶、航空器 10、精密设备或仪器12、退货、返修货或二手货14、散装大宗货物整船运输散装固体散货如矿石、煤炭、粮谷及散装液体如粮油、石化工品）</w:t>
      </w:r>
      <w:r>
        <w:rPr>
          <w:rFonts w:ascii="微软雅黑" w:eastAsia="微软雅黑" w:hAnsi="微软雅黑" w:hint="eastAsia"/>
          <w:sz w:val="15"/>
          <w:szCs w:val="15"/>
        </w:rPr>
        <w:t>第四类: 不承保货物(</w:t>
      </w:r>
      <w:r w:rsidRPr="00EB6111">
        <w:rPr>
          <w:rFonts w:ascii="微软雅黑" w:eastAsia="微软雅黑" w:hAnsi="微软雅黑" w:hint="eastAsia"/>
          <w:sz w:val="15"/>
          <w:szCs w:val="15"/>
        </w:rPr>
        <w:t>1、</w:t>
      </w:r>
      <w:r w:rsidRPr="001B787A">
        <w:rPr>
          <w:rFonts w:ascii="微软雅黑" w:eastAsia="微软雅黑" w:hAnsi="微软雅黑" w:hint="eastAsia"/>
          <w:sz w:val="15"/>
          <w:szCs w:val="15"/>
        </w:rPr>
        <w:t>鲜活动植物6、金银及其他稀有金属、现金、有价证券、邮票、珠宝、首饰以及计算机软件等难以客观确定保险价值的货物11、军用武器或装备13、艺术品、收藏品及古物</w:t>
      </w:r>
      <w:r>
        <w:rPr>
          <w:rFonts w:ascii="微软雅黑" w:eastAsia="微软雅黑" w:hAnsi="微软雅黑" w:hint="eastAsia"/>
          <w:sz w:val="15"/>
          <w:szCs w:val="15"/>
        </w:rPr>
        <w:t>)</w:t>
      </w:r>
      <w:r w:rsidR="00FE456E">
        <w:rPr>
          <w:rFonts w:ascii="微软雅黑" w:eastAsia="微软雅黑" w:hAnsi="微软雅黑" w:hint="eastAsia"/>
          <w:sz w:val="15"/>
          <w:szCs w:val="15"/>
        </w:rPr>
        <w:t>)</w:t>
      </w:r>
      <w:r w:rsidRPr="001B787A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 w:rsidRPr="00EB6111">
        <w:rPr>
          <w:rFonts w:ascii="微软雅黑" w:eastAsia="微软雅黑" w:hAnsi="微软雅黑" w:cstheme="minorBidi" w:hint="eastAsia"/>
          <w:sz w:val="15"/>
          <w:szCs w:val="15"/>
        </w:rPr>
        <w:t xml:space="preserve">包装及数量：____________（自行填写）； 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请选择包装类型： 1、裸装或散装 2、非裸装、非散装；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发票号：________（自行填写）；贸易合同号：__________（自行填写）；运单号：_________（自行填写,必填）；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投保金额：_________（以货物贸易发票税前金额为标准）（自行填写）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费率:</w:t>
      </w:r>
      <w:r w:rsidR="00D37EE3">
        <w:rPr>
          <w:rFonts w:ascii="微软雅黑" w:eastAsia="微软雅黑" w:hAnsi="微软雅黑" w:cstheme="minorBidi" w:hint="eastAsia"/>
          <w:sz w:val="15"/>
          <w:szCs w:val="15"/>
        </w:rPr>
        <w:t xml:space="preserve"> 由“平台端管理员ID”设置费率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保费:系统自动计算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运输方式：1、全程陆运2、</w:t>
      </w:r>
      <w:r w:rsidRPr="00B42A1D">
        <w:rPr>
          <w:rFonts w:ascii="微软雅黑" w:eastAsia="微软雅黑" w:hAnsi="微软雅黑" w:cstheme="minorBidi" w:hint="eastAsia"/>
          <w:sz w:val="15"/>
          <w:szCs w:val="15"/>
        </w:rPr>
        <w:t>水陆联运/水运 3、空陆联运/空运 4、快递</w:t>
      </w:r>
      <w:r>
        <w:rPr>
          <w:rFonts w:ascii="微软雅黑" w:eastAsia="微软雅黑" w:hAnsi="微软雅黑" w:cstheme="minorBidi" w:hint="eastAsia"/>
          <w:sz w:val="15"/>
          <w:szCs w:val="15"/>
        </w:rPr>
        <w:t xml:space="preserve"> 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运输工具：1、车牌号_________（自行填写）；2、船名_________（自行填写）；3、航班号_________（自行填写）快递号码_________（自行填写）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是否为集装箱（运输方式选择2时带出，其他不需要）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保险条款：自动带出，</w:t>
      </w:r>
      <w:r w:rsidRPr="001B787A">
        <w:rPr>
          <w:rFonts w:ascii="微软雅黑" w:eastAsia="微软雅黑" w:hAnsi="微软雅黑" w:cstheme="minorBidi" w:hint="eastAsia"/>
          <w:sz w:val="15"/>
          <w:szCs w:val="15"/>
        </w:rPr>
        <w:t>如果运输方式为全程陆运，则用陆</w:t>
      </w:r>
      <w:proofErr w:type="gramStart"/>
      <w:r w:rsidRPr="001B787A">
        <w:rPr>
          <w:rFonts w:ascii="微软雅黑" w:eastAsia="微软雅黑" w:hAnsi="微软雅黑" w:cstheme="minorBidi" w:hint="eastAsia"/>
          <w:sz w:val="15"/>
          <w:szCs w:val="15"/>
        </w:rPr>
        <w:t>运一切</w:t>
      </w:r>
      <w:proofErr w:type="gramEnd"/>
      <w:r w:rsidRPr="001B787A">
        <w:rPr>
          <w:rFonts w:ascii="微软雅黑" w:eastAsia="微软雅黑" w:hAnsi="微软雅黑" w:cstheme="minorBidi" w:hint="eastAsia"/>
          <w:sz w:val="15"/>
          <w:szCs w:val="15"/>
        </w:rPr>
        <w:t>险，如为非全程陆运、则用国内水路陆路货运综合险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起运地：_________（自行填写）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目的地：_________（自行填写）</w:t>
      </w:r>
    </w:p>
    <w:p w:rsidR="00B474B9" w:rsidRP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起运日期：（日历选择）</w:t>
      </w:r>
    </w:p>
    <w:p w:rsidR="00B474B9" w:rsidRDefault="00B474B9" w:rsidP="00B474B9">
      <w:pPr>
        <w:pStyle w:val="10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备注：_________（自行填写）</w:t>
      </w:r>
    </w:p>
    <w:p w:rsidR="00587E0C" w:rsidRDefault="00587E0C" w:rsidP="00B474B9">
      <w:pPr>
        <w:pStyle w:val="10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 w:cstheme="minorBidi"/>
          <w:sz w:val="15"/>
          <w:szCs w:val="15"/>
        </w:rPr>
      </w:pPr>
    </w:p>
    <w:p w:rsidR="00587E0C" w:rsidRDefault="00587E0C" w:rsidP="00B474B9">
      <w:pPr>
        <w:pStyle w:val="10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 w:cstheme="minorBidi"/>
          <w:sz w:val="15"/>
          <w:szCs w:val="15"/>
        </w:rPr>
      </w:pPr>
    </w:p>
    <w:p w:rsidR="00587E0C" w:rsidRDefault="00587E0C" w:rsidP="00B474B9">
      <w:pPr>
        <w:pStyle w:val="10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 w:cstheme="minorBidi"/>
          <w:sz w:val="15"/>
          <w:szCs w:val="15"/>
        </w:rPr>
      </w:pPr>
    </w:p>
    <w:p w:rsidR="00C060D4" w:rsidRDefault="00C060D4" w:rsidP="00C060D4">
      <w:pPr>
        <w:pStyle w:val="10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【Button】1、暂存 2、提交审核</w:t>
      </w:r>
    </w:p>
    <w:p w:rsidR="00B474B9" w:rsidRDefault="00B474B9" w:rsidP="00C060D4">
      <w:pPr>
        <w:pStyle w:val="10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一旦出现异常，</w:t>
      </w:r>
      <w:r w:rsidR="00D37EE3">
        <w:rPr>
          <w:rFonts w:ascii="微软雅黑" w:eastAsia="微软雅黑" w:hAnsi="微软雅黑" w:cstheme="minorBidi" w:hint="eastAsia"/>
          <w:sz w:val="15"/>
          <w:szCs w:val="15"/>
        </w:rPr>
        <w:t>在</w:t>
      </w:r>
      <w:r>
        <w:rPr>
          <w:rFonts w:ascii="微软雅黑" w:eastAsia="微软雅黑" w:hAnsi="微软雅黑" w:cstheme="minorBidi" w:hint="eastAsia"/>
          <w:sz w:val="15"/>
          <w:szCs w:val="15"/>
        </w:rPr>
        <w:t>管理员</w:t>
      </w:r>
      <w:r w:rsidR="00D37EE3">
        <w:rPr>
          <w:rFonts w:ascii="微软雅黑" w:eastAsia="微软雅黑" w:hAnsi="微软雅黑" w:cstheme="minorBidi" w:hint="eastAsia"/>
          <w:sz w:val="15"/>
          <w:szCs w:val="15"/>
        </w:rPr>
        <w:t>ID界面提示异常</w:t>
      </w:r>
      <w:r>
        <w:rPr>
          <w:rFonts w:ascii="微软雅黑" w:eastAsia="微软雅黑" w:hAnsi="微软雅黑" w:cstheme="minorBidi" w:hint="eastAsia"/>
          <w:sz w:val="15"/>
          <w:szCs w:val="15"/>
        </w:rPr>
        <w:t>，</w:t>
      </w:r>
      <w:r w:rsidR="00D37EE3">
        <w:rPr>
          <w:rFonts w:ascii="微软雅黑" w:eastAsia="微软雅黑" w:hAnsi="微软雅黑" w:cstheme="minorBidi" w:hint="eastAsia"/>
          <w:sz w:val="15"/>
          <w:szCs w:val="15"/>
        </w:rPr>
        <w:t>管理员</w:t>
      </w:r>
      <w:r>
        <w:rPr>
          <w:rFonts w:ascii="微软雅黑" w:eastAsia="微软雅黑" w:hAnsi="微软雅黑" w:cstheme="minorBidi" w:hint="eastAsia"/>
          <w:sz w:val="15"/>
          <w:szCs w:val="15"/>
        </w:rPr>
        <w:t>线下干预</w:t>
      </w:r>
    </w:p>
    <w:p w:rsidR="006053C9" w:rsidRPr="00B474B9" w:rsidRDefault="006053C9" w:rsidP="006053C9"/>
    <w:p w:rsidR="006053C9" w:rsidRDefault="006053C9" w:rsidP="006053C9"/>
    <w:p w:rsidR="002C575A" w:rsidRDefault="002C575A">
      <w:pPr>
        <w:widowControl/>
        <w:jc w:val="left"/>
      </w:pPr>
      <w:r>
        <w:br w:type="page"/>
      </w:r>
    </w:p>
    <w:p w:rsidR="006053C9" w:rsidRDefault="006053C9" w:rsidP="006053C9"/>
    <w:p w:rsidR="0056108B" w:rsidRPr="002C575A" w:rsidRDefault="009D35D1" w:rsidP="002C575A">
      <w:pPr>
        <w:pStyle w:val="1"/>
        <w:numPr>
          <w:ilvl w:val="0"/>
          <w:numId w:val="9"/>
        </w:numPr>
        <w:rPr>
          <w:sz w:val="32"/>
          <w:szCs w:val="32"/>
        </w:rPr>
      </w:pPr>
      <w:bookmarkStart w:id="3" w:name="_Toc424135223"/>
      <w:r w:rsidRPr="002C575A">
        <w:rPr>
          <w:rFonts w:hint="eastAsia"/>
          <w:sz w:val="32"/>
          <w:szCs w:val="32"/>
        </w:rPr>
        <w:t>用户端：</w:t>
      </w:r>
      <w:r w:rsidR="0056108B" w:rsidRPr="002C575A">
        <w:rPr>
          <w:rFonts w:hint="eastAsia"/>
          <w:sz w:val="32"/>
          <w:szCs w:val="32"/>
        </w:rPr>
        <w:t>国际运输投保界面</w:t>
      </w:r>
      <w:bookmarkEnd w:id="3"/>
    </w:p>
    <w:p w:rsidR="00587E0C" w:rsidRPr="00587E0C" w:rsidRDefault="00587E0C" w:rsidP="00587E0C">
      <w:pPr>
        <w:rPr>
          <w:rFonts w:ascii="微软雅黑" w:eastAsia="微软雅黑" w:hAnsi="微软雅黑"/>
          <w:sz w:val="15"/>
          <w:szCs w:val="15"/>
        </w:rPr>
      </w:pPr>
      <w:r w:rsidRPr="00587E0C">
        <w:rPr>
          <w:rFonts w:ascii="微软雅黑" w:eastAsia="微软雅黑" w:hAnsi="微软雅黑" w:hint="eastAsia"/>
          <w:sz w:val="15"/>
          <w:szCs w:val="15"/>
        </w:rPr>
        <w:t>XXXX公司的财护网   咨询电话XXXXXXXXX</w:t>
      </w:r>
    </w:p>
    <w:p w:rsidR="00587E0C" w:rsidRDefault="00587E0C" w:rsidP="00587E0C">
      <w:pPr>
        <w:rPr>
          <w:rFonts w:ascii="微软雅黑" w:eastAsia="微软雅黑" w:hAnsi="微软雅黑"/>
          <w:sz w:val="15"/>
          <w:szCs w:val="15"/>
        </w:rPr>
      </w:pPr>
      <w:r w:rsidRPr="00587E0C">
        <w:rPr>
          <w:rFonts w:ascii="微软雅黑" w:eastAsia="微软雅黑" w:hAnsi="微软雅黑" w:hint="eastAsia"/>
          <w:sz w:val="15"/>
          <w:szCs w:val="15"/>
        </w:rPr>
        <w:t xml:space="preserve">1、国内运输投保   </w:t>
      </w:r>
      <w:r w:rsidRPr="00D37EE3">
        <w:rPr>
          <w:rFonts w:ascii="微软雅黑" w:eastAsia="微软雅黑" w:hAnsi="微软雅黑" w:hint="eastAsia"/>
          <w:sz w:val="15"/>
          <w:szCs w:val="15"/>
          <w:highlight w:val="yellow"/>
        </w:rPr>
        <w:t>2、国际运输投保</w:t>
      </w:r>
      <w:r w:rsidRPr="00587E0C">
        <w:rPr>
          <w:rFonts w:ascii="微软雅黑" w:eastAsia="微软雅黑" w:hAnsi="微软雅黑" w:hint="eastAsia"/>
          <w:sz w:val="15"/>
          <w:szCs w:val="15"/>
        </w:rPr>
        <w:t xml:space="preserve">   3、保单查询  4、用户信息</w:t>
      </w:r>
      <w:r w:rsidRPr="00587E0C">
        <w:rPr>
          <w:rFonts w:ascii="微软雅黑" w:eastAsia="微软雅黑" w:hAnsi="微软雅黑" w:hint="eastAsia"/>
          <w:color w:val="FF0000"/>
          <w:sz w:val="15"/>
          <w:szCs w:val="15"/>
        </w:rPr>
        <w:t xml:space="preserve"> </w:t>
      </w:r>
      <w:r w:rsidRPr="00587E0C">
        <w:rPr>
          <w:rFonts w:ascii="微软雅黑" w:eastAsia="微软雅黑" w:hAnsi="微软雅黑" w:hint="eastAsia"/>
          <w:sz w:val="15"/>
          <w:szCs w:val="15"/>
        </w:rPr>
        <w:t xml:space="preserve">  </w:t>
      </w:r>
    </w:p>
    <w:p w:rsidR="00587E0C" w:rsidRDefault="00587E0C" w:rsidP="00587E0C"/>
    <w:p w:rsidR="00B474B9" w:rsidRPr="00FE5CB4" w:rsidRDefault="00B474B9" w:rsidP="00B474B9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FE5CB4">
        <w:rPr>
          <w:rFonts w:ascii="微软雅黑" w:eastAsia="微软雅黑" w:hAnsi="微软雅黑" w:hint="eastAsia"/>
          <w:sz w:val="15"/>
          <w:szCs w:val="15"/>
        </w:rPr>
        <w:t>被保险人：XXXX公司（固定不变）</w:t>
      </w:r>
    </w:p>
    <w:p w:rsidR="00B474B9" w:rsidRPr="00FE5CB4" w:rsidRDefault="00B474B9" w:rsidP="00B474B9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FE5CB4">
        <w:rPr>
          <w:rFonts w:ascii="微软雅黑" w:eastAsia="微软雅黑" w:hAnsi="微软雅黑" w:hint="eastAsia"/>
          <w:sz w:val="15"/>
          <w:szCs w:val="15"/>
        </w:rPr>
        <w:t>货物名称：______________________________（自行填写）</w:t>
      </w:r>
    </w:p>
    <w:p w:rsidR="00B474B9" w:rsidRDefault="00B474B9" w:rsidP="00B474B9">
      <w:pPr>
        <w:pStyle w:val="a4"/>
        <w:widowControl/>
        <w:numPr>
          <w:ilvl w:val="0"/>
          <w:numId w:val="6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/>
          <w:sz w:val="15"/>
          <w:szCs w:val="15"/>
        </w:rPr>
      </w:pPr>
      <w:r w:rsidRPr="00EB6111">
        <w:rPr>
          <w:rFonts w:ascii="微软雅黑" w:eastAsia="微软雅黑" w:hAnsi="微软雅黑" w:hint="eastAsia"/>
          <w:sz w:val="15"/>
          <w:szCs w:val="15"/>
        </w:rPr>
        <w:t>请选择货物种类：</w:t>
      </w:r>
      <w:r w:rsidR="00D37EE3">
        <w:rPr>
          <w:rFonts w:ascii="微软雅黑" w:eastAsia="微软雅黑" w:hAnsi="微软雅黑" w:hint="eastAsia"/>
          <w:sz w:val="15"/>
          <w:szCs w:val="15"/>
        </w:rPr>
        <w:t>（确定为4大类的货物种类，但每一类的名称和描述待定）</w:t>
      </w:r>
    </w:p>
    <w:p w:rsidR="00D37EE3" w:rsidRDefault="00D37EE3" w:rsidP="00D37EE3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 xml:space="preserve">界面显示1:普通货物: </w:t>
      </w:r>
      <w:r>
        <w:rPr>
          <w:rFonts w:ascii="微软雅黑" w:eastAsia="微软雅黑" w:hAnsi="微软雅黑" w:hint="eastAsia"/>
          <w:sz w:val="15"/>
          <w:szCs w:val="15"/>
        </w:rPr>
        <w:t>（对应保险公司后台：第一类: 普通货物(</w:t>
      </w:r>
      <w:r w:rsidRPr="001B787A">
        <w:rPr>
          <w:rFonts w:ascii="微软雅黑" w:eastAsia="微软雅黑" w:hAnsi="微软雅黑" w:hint="eastAsia"/>
          <w:sz w:val="15"/>
          <w:szCs w:val="15"/>
        </w:rPr>
        <w:t>15、普通货物</w:t>
      </w:r>
      <w:r>
        <w:rPr>
          <w:rFonts w:ascii="微软雅黑" w:eastAsia="微软雅黑" w:hAnsi="微软雅黑" w:hint="eastAsia"/>
          <w:sz w:val="15"/>
          <w:szCs w:val="15"/>
        </w:rPr>
        <w:t>)）</w:t>
      </w:r>
    </w:p>
    <w:p w:rsidR="00D37EE3" w:rsidRPr="00D37EE3" w:rsidRDefault="00D37EE3" w:rsidP="00D37EE3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  <w:u w:val="single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>界面显示2:易碎品</w:t>
      </w:r>
    </w:p>
    <w:p w:rsidR="00D37EE3" w:rsidRDefault="00D37EE3" w:rsidP="00D37EE3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>界面显示3:电子产品</w:t>
      </w:r>
      <w:r>
        <w:rPr>
          <w:rFonts w:ascii="微软雅黑" w:eastAsia="微软雅黑" w:hAnsi="微软雅黑" w:hint="eastAsia"/>
          <w:sz w:val="15"/>
          <w:szCs w:val="15"/>
        </w:rPr>
        <w:t>: （对应保险公司后台：第二类: 易碎品及电子产品(</w:t>
      </w:r>
      <w:r w:rsidRPr="001B787A">
        <w:rPr>
          <w:rFonts w:ascii="微软雅黑" w:eastAsia="微软雅黑" w:hAnsi="微软雅黑" w:hint="eastAsia"/>
          <w:sz w:val="15"/>
          <w:szCs w:val="15"/>
        </w:rPr>
        <w:t>5、石料、石膏、石棉、云母及 类似材料的制品；陶瓷产品；玻璃及其制品</w:t>
      </w:r>
      <w:proofErr w:type="gramStart"/>
      <w:r w:rsidRPr="001B787A">
        <w:rPr>
          <w:rFonts w:ascii="微软雅黑" w:eastAsia="微软雅黑" w:hAnsi="微软雅黑" w:hint="eastAsia"/>
          <w:sz w:val="15"/>
          <w:szCs w:val="15"/>
        </w:rPr>
        <w:t>似材料</w:t>
      </w:r>
      <w:proofErr w:type="gramEnd"/>
      <w:r w:rsidRPr="001B787A">
        <w:rPr>
          <w:rFonts w:ascii="微软雅黑" w:eastAsia="微软雅黑" w:hAnsi="微软雅黑" w:hint="eastAsia"/>
          <w:sz w:val="15"/>
          <w:szCs w:val="15"/>
        </w:rPr>
        <w:t>的制品8、电子产品类</w:t>
      </w:r>
      <w:r>
        <w:rPr>
          <w:rFonts w:ascii="微软雅黑" w:eastAsia="微软雅黑" w:hAnsi="微软雅黑" w:hint="eastAsia"/>
          <w:sz w:val="15"/>
          <w:szCs w:val="15"/>
        </w:rPr>
        <w:t>)）</w:t>
      </w:r>
    </w:p>
    <w:p w:rsidR="00B474B9" w:rsidRPr="00D37EE3" w:rsidRDefault="00D37EE3" w:rsidP="00D37EE3">
      <w:pPr>
        <w:pStyle w:val="a4"/>
        <w:widowControl/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3" w:firstLineChars="0" w:firstLine="0"/>
        <w:rPr>
          <w:rFonts w:ascii="微软雅黑" w:eastAsia="微软雅黑" w:hAnsi="微软雅黑"/>
          <w:sz w:val="15"/>
          <w:szCs w:val="15"/>
        </w:rPr>
      </w:pPr>
      <w:r w:rsidRPr="00D37EE3">
        <w:rPr>
          <w:rFonts w:ascii="微软雅黑" w:eastAsia="微软雅黑" w:hAnsi="微软雅黑" w:hint="eastAsia"/>
          <w:sz w:val="15"/>
          <w:szCs w:val="15"/>
          <w:u w:val="single"/>
        </w:rPr>
        <w:t>界面显示4:其他:</w:t>
      </w:r>
      <w:r>
        <w:rPr>
          <w:rFonts w:ascii="微软雅黑" w:eastAsia="微软雅黑" w:hAnsi="微软雅黑" w:hint="eastAsia"/>
          <w:sz w:val="15"/>
          <w:szCs w:val="15"/>
        </w:rPr>
        <w:t xml:space="preserve"> （对应保险公司后台：第三类: 限制承保(</w:t>
      </w:r>
      <w:r w:rsidRPr="001B787A">
        <w:rPr>
          <w:rFonts w:ascii="微软雅黑" w:eastAsia="微软雅黑" w:hAnsi="微软雅黑" w:hint="eastAsia"/>
          <w:sz w:val="15"/>
          <w:szCs w:val="15"/>
        </w:rPr>
        <w:t>2、冷藏货物3、医药产品4、易燃、易爆的危险品7、重大件货物运输9、机动车辆、船舶、航空器 10、精密设备或仪器12、退货、返修货或二手货14、散装大宗货物整船运输散装固体散货如矿石、煤炭、粮谷及散装液体如粮油、石化工品）</w:t>
      </w:r>
      <w:r>
        <w:rPr>
          <w:rFonts w:ascii="微软雅黑" w:eastAsia="微软雅黑" w:hAnsi="微软雅黑" w:hint="eastAsia"/>
          <w:sz w:val="15"/>
          <w:szCs w:val="15"/>
        </w:rPr>
        <w:t>第四类: 不承保货物(</w:t>
      </w:r>
      <w:r w:rsidRPr="00EB6111">
        <w:rPr>
          <w:rFonts w:ascii="微软雅黑" w:eastAsia="微软雅黑" w:hAnsi="微软雅黑" w:hint="eastAsia"/>
          <w:sz w:val="15"/>
          <w:szCs w:val="15"/>
        </w:rPr>
        <w:t>1、</w:t>
      </w:r>
      <w:r w:rsidRPr="001B787A">
        <w:rPr>
          <w:rFonts w:ascii="微软雅黑" w:eastAsia="微软雅黑" w:hAnsi="微软雅黑" w:hint="eastAsia"/>
          <w:sz w:val="15"/>
          <w:szCs w:val="15"/>
        </w:rPr>
        <w:t>鲜活动植物6、金银及其他稀有金属、现金、有价证券、邮票、珠宝、首饰以及计算机软件等难以客观确定保险价值的货物11、军用武器或装备13、艺术品、收藏品及古物</w:t>
      </w:r>
      <w:r>
        <w:rPr>
          <w:rFonts w:ascii="微软雅黑" w:eastAsia="微软雅黑" w:hAnsi="微软雅黑" w:hint="eastAsia"/>
          <w:sz w:val="15"/>
          <w:szCs w:val="15"/>
        </w:rPr>
        <w:t>))</w:t>
      </w:r>
      <w:r w:rsidRPr="001B787A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B474B9" w:rsidRPr="00477142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集装箱运输：1、是2、否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 xml:space="preserve">包装及数量：____________（自行填写）； 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请选择包装类型： 1、裸装 2、非裸装；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提单号：________（自行填写）；发票号：________（自行填写）；贸易合同号：__________（自行填写）；集装箱号码：____________（自行填写，是集装箱时填写）（以上至少填写一项）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币种：客户选择（汇率问题，系统对接）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贸易发票金额：_________（自行填写）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加成率：_________（默认110%）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总保险金额：系统自动带出=发票金额*（1+加成率）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费率:</w:t>
      </w:r>
      <w:r w:rsidR="00D37EE3" w:rsidRPr="00D37EE3">
        <w:rPr>
          <w:rFonts w:ascii="微软雅黑" w:eastAsia="微软雅黑" w:hAnsi="微软雅黑" w:cstheme="minorBidi" w:hint="eastAsia"/>
          <w:sz w:val="15"/>
          <w:szCs w:val="15"/>
        </w:rPr>
        <w:t xml:space="preserve"> </w:t>
      </w:r>
      <w:r w:rsidR="00D37EE3">
        <w:rPr>
          <w:rFonts w:ascii="微软雅黑" w:eastAsia="微软雅黑" w:hAnsi="微软雅黑" w:cstheme="minorBidi" w:hint="eastAsia"/>
          <w:sz w:val="15"/>
          <w:szCs w:val="15"/>
        </w:rPr>
        <w:t>由“平台端管理员ID”设置费率</w:t>
      </w:r>
    </w:p>
    <w:p w:rsidR="00B474B9" w:rsidRPr="00477142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保费:系统自动计算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运输方式：1、全程陆运2、</w:t>
      </w:r>
      <w:r w:rsidRPr="00B42A1D">
        <w:rPr>
          <w:rFonts w:ascii="微软雅黑" w:eastAsia="微软雅黑" w:hAnsi="微软雅黑" w:cstheme="minorBidi" w:hint="eastAsia"/>
          <w:sz w:val="15"/>
          <w:szCs w:val="15"/>
        </w:rPr>
        <w:t>水陆联运/水运 3、空陆联运/空运 4、快递</w:t>
      </w:r>
      <w:r>
        <w:rPr>
          <w:rFonts w:ascii="微软雅黑" w:eastAsia="微软雅黑" w:hAnsi="微软雅黑" w:cstheme="minorBidi" w:hint="eastAsia"/>
          <w:sz w:val="15"/>
          <w:szCs w:val="15"/>
        </w:rPr>
        <w:t xml:space="preserve"> </w:t>
      </w:r>
    </w:p>
    <w:p w:rsidR="00B474B9" w:rsidRPr="00371BD7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运输工具：1、车牌号_________（自行填写）；2、船名_________（自行填写）；3、航班号_________（自行填写）快递号码_________（自行填写）非必填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保险条款：自动带出，一切险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起运国家：客户自行填写，系统自动检索+国家列表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起运城市：_________（自行填写）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目的国家：客户自行填写，系统自动检索+国家列表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目的城市：_________（自行填写）</w:t>
      </w:r>
    </w:p>
    <w:p w:rsidR="00B474B9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起运日期：（日历选择）</w:t>
      </w:r>
      <w:r w:rsidRPr="00686FA6">
        <w:rPr>
          <w:rFonts w:ascii="微软雅黑" w:eastAsia="微软雅黑" w:hAnsi="微软雅黑" w:cstheme="minorBidi" w:hint="eastAsia"/>
          <w:sz w:val="15"/>
          <w:szCs w:val="15"/>
        </w:rPr>
        <w:t>如倒签，需勾选“到目前为止未收到货损通知”</w:t>
      </w:r>
    </w:p>
    <w:p w:rsidR="00B474B9" w:rsidRPr="00B42A1D" w:rsidRDefault="00B474B9" w:rsidP="00B474B9">
      <w:pPr>
        <w:pStyle w:val="10"/>
        <w:widowControl/>
        <w:numPr>
          <w:ilvl w:val="0"/>
          <w:numId w:val="7"/>
        </w:numPr>
        <w:tabs>
          <w:tab w:val="left" w:pos="8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微软雅黑" w:eastAsia="微软雅黑" w:hAnsi="微软雅黑" w:cstheme="minorBidi"/>
          <w:sz w:val="15"/>
          <w:szCs w:val="15"/>
        </w:rPr>
      </w:pPr>
      <w:r>
        <w:rPr>
          <w:rFonts w:ascii="微软雅黑" w:eastAsia="微软雅黑" w:hAnsi="微软雅黑" w:cstheme="minorBidi" w:hint="eastAsia"/>
          <w:sz w:val="15"/>
          <w:szCs w:val="15"/>
        </w:rPr>
        <w:t>备注：_________（自行填写）</w:t>
      </w:r>
    </w:p>
    <w:p w:rsidR="00B474B9" w:rsidRDefault="00B474B9" w:rsidP="006053C9"/>
    <w:p w:rsidR="0056108B" w:rsidRDefault="0056108B" w:rsidP="006053C9"/>
    <w:p w:rsidR="0056108B" w:rsidRDefault="0056108B" w:rsidP="006053C9"/>
    <w:p w:rsidR="002C575A" w:rsidRDefault="002C575A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56108B" w:rsidRDefault="0056108B" w:rsidP="0056108B">
      <w:pPr>
        <w:jc w:val="center"/>
        <w:rPr>
          <w:noProof/>
        </w:rPr>
      </w:pPr>
    </w:p>
    <w:p w:rsidR="0056108B" w:rsidRPr="002C575A" w:rsidRDefault="009D35D1" w:rsidP="002C575A">
      <w:pPr>
        <w:pStyle w:val="1"/>
        <w:numPr>
          <w:ilvl w:val="0"/>
          <w:numId w:val="9"/>
        </w:numPr>
        <w:rPr>
          <w:sz w:val="32"/>
          <w:szCs w:val="32"/>
        </w:rPr>
      </w:pPr>
      <w:bookmarkStart w:id="4" w:name="_Toc424135224"/>
      <w:r w:rsidRPr="002C575A">
        <w:rPr>
          <w:rFonts w:hint="eastAsia"/>
          <w:sz w:val="32"/>
          <w:szCs w:val="32"/>
        </w:rPr>
        <w:t>用户端：</w:t>
      </w:r>
      <w:r w:rsidR="0056108B" w:rsidRPr="002C575A">
        <w:rPr>
          <w:rFonts w:hint="eastAsia"/>
          <w:sz w:val="32"/>
          <w:szCs w:val="32"/>
        </w:rPr>
        <w:t>保单查询界面</w:t>
      </w:r>
      <w:bookmarkEnd w:id="4"/>
    </w:p>
    <w:p w:rsidR="00587E0C" w:rsidRPr="00587E0C" w:rsidRDefault="00587E0C" w:rsidP="00587E0C">
      <w:pPr>
        <w:rPr>
          <w:rFonts w:ascii="微软雅黑" w:eastAsia="微软雅黑" w:hAnsi="微软雅黑"/>
          <w:sz w:val="15"/>
          <w:szCs w:val="15"/>
        </w:rPr>
      </w:pPr>
      <w:r w:rsidRPr="00587E0C">
        <w:rPr>
          <w:rFonts w:ascii="微软雅黑" w:eastAsia="微软雅黑" w:hAnsi="微软雅黑" w:hint="eastAsia"/>
          <w:sz w:val="15"/>
          <w:szCs w:val="15"/>
        </w:rPr>
        <w:t>XXXX公司的财护网   咨询电话XXXXXXXXX</w:t>
      </w:r>
    </w:p>
    <w:p w:rsidR="00587E0C" w:rsidRDefault="00587E0C" w:rsidP="00587E0C">
      <w:r w:rsidRPr="00587E0C">
        <w:rPr>
          <w:rFonts w:ascii="微软雅黑" w:eastAsia="微软雅黑" w:hAnsi="微软雅黑" w:hint="eastAsia"/>
          <w:sz w:val="15"/>
          <w:szCs w:val="15"/>
        </w:rPr>
        <w:t xml:space="preserve">1、国内运输投保   2、国际运输投保  </w:t>
      </w:r>
      <w:r w:rsidRPr="00587E0C">
        <w:rPr>
          <w:rFonts w:ascii="微软雅黑" w:eastAsia="微软雅黑" w:hAnsi="微软雅黑" w:hint="eastAsia"/>
          <w:color w:val="FF0000"/>
          <w:sz w:val="15"/>
          <w:szCs w:val="15"/>
        </w:rPr>
        <w:t xml:space="preserve"> </w:t>
      </w:r>
      <w:r w:rsidRPr="00D37EE3">
        <w:rPr>
          <w:rFonts w:ascii="微软雅黑" w:eastAsia="微软雅黑" w:hAnsi="微软雅黑" w:hint="eastAsia"/>
          <w:sz w:val="15"/>
          <w:szCs w:val="15"/>
          <w:highlight w:val="yellow"/>
        </w:rPr>
        <w:t>3、保单查询</w:t>
      </w:r>
      <w:r w:rsidRPr="00587E0C">
        <w:rPr>
          <w:rFonts w:ascii="微软雅黑" w:eastAsia="微软雅黑" w:hAnsi="微软雅黑" w:hint="eastAsia"/>
          <w:sz w:val="15"/>
          <w:szCs w:val="15"/>
        </w:rPr>
        <w:t xml:space="preserve">  4、用户信息</w:t>
      </w:r>
      <w:r w:rsidRPr="00587E0C">
        <w:rPr>
          <w:rFonts w:ascii="微软雅黑" w:eastAsia="微软雅黑" w:hAnsi="微软雅黑" w:hint="eastAsia"/>
          <w:color w:val="FF0000"/>
          <w:sz w:val="15"/>
          <w:szCs w:val="15"/>
        </w:rPr>
        <w:t xml:space="preserve"> </w:t>
      </w:r>
      <w:r w:rsidRPr="00587E0C">
        <w:rPr>
          <w:rFonts w:ascii="微软雅黑" w:eastAsia="微软雅黑" w:hAnsi="微软雅黑" w:hint="eastAsia"/>
          <w:sz w:val="15"/>
          <w:szCs w:val="15"/>
        </w:rPr>
        <w:t xml:space="preserve">  </w:t>
      </w:r>
    </w:p>
    <w:p w:rsidR="0056108B" w:rsidRPr="00587E0C" w:rsidRDefault="0056108B" w:rsidP="006053C9"/>
    <w:p w:rsidR="00587E0C" w:rsidRDefault="00587E0C" w:rsidP="006053C9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关键字查询 和 日期查询，</w:t>
      </w:r>
    </w:p>
    <w:p w:rsidR="0056108B" w:rsidRDefault="00587E0C" w:rsidP="006053C9">
      <w:r>
        <w:rPr>
          <w:rFonts w:ascii="微软雅黑" w:eastAsia="微软雅黑" w:hAnsi="微软雅黑" w:hint="eastAsia"/>
          <w:sz w:val="15"/>
          <w:szCs w:val="15"/>
        </w:rPr>
        <w:t>查询界面需要出现：保险公司/客户名称/保单号/起运地/目的地/投保金额/保险费/起运日期/状态</w:t>
      </w:r>
      <w:r w:rsidR="00D37EE3" w:rsidRPr="00CE33A4">
        <w:rPr>
          <w:rFonts w:ascii="微软雅黑" w:eastAsia="微软雅黑" w:hAnsi="微软雅黑" w:hint="eastAsia"/>
          <w:sz w:val="15"/>
          <w:szCs w:val="15"/>
        </w:rPr>
        <w:t>（按</w:t>
      </w:r>
      <w:r w:rsidR="00D37EE3">
        <w:rPr>
          <w:rFonts w:ascii="微软雅黑" w:eastAsia="微软雅黑" w:hAnsi="微软雅黑" w:hint="eastAsia"/>
          <w:sz w:val="15"/>
          <w:szCs w:val="15"/>
        </w:rPr>
        <w:t>“起运日期”</w:t>
      </w:r>
      <w:r w:rsidR="00D37EE3" w:rsidRPr="00CE33A4">
        <w:rPr>
          <w:rFonts w:ascii="微软雅黑" w:eastAsia="微软雅黑" w:hAnsi="微软雅黑" w:hint="eastAsia"/>
          <w:sz w:val="15"/>
          <w:szCs w:val="15"/>
        </w:rPr>
        <w:t>时间排序）</w:t>
      </w:r>
    </w:p>
    <w:p w:rsidR="0056108B" w:rsidRPr="00587E0C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Default="0056108B" w:rsidP="006053C9"/>
    <w:p w:rsidR="0056108B" w:rsidRPr="00627B90" w:rsidRDefault="0056108B" w:rsidP="006053C9"/>
    <w:p w:rsidR="0056108B" w:rsidRDefault="0056108B" w:rsidP="006053C9"/>
    <w:p w:rsidR="009D35D1" w:rsidRDefault="009D35D1" w:rsidP="006053C9"/>
    <w:p w:rsidR="009D35D1" w:rsidRDefault="009D35D1" w:rsidP="006053C9"/>
    <w:p w:rsidR="009D35D1" w:rsidRDefault="009D35D1" w:rsidP="006053C9"/>
    <w:p w:rsidR="009D35D1" w:rsidRDefault="009D35D1" w:rsidP="006053C9"/>
    <w:p w:rsidR="009D35D1" w:rsidRDefault="009D35D1" w:rsidP="006053C9"/>
    <w:p w:rsidR="009D35D1" w:rsidRDefault="009D35D1" w:rsidP="006053C9"/>
    <w:p w:rsidR="009D35D1" w:rsidRDefault="009D35D1" w:rsidP="006053C9"/>
    <w:p w:rsidR="009D35D1" w:rsidRDefault="009D35D1" w:rsidP="006053C9"/>
    <w:p w:rsidR="009D35D1" w:rsidRDefault="009D35D1" w:rsidP="006053C9"/>
    <w:sectPr w:rsidR="009D35D1" w:rsidSect="00B474B9">
      <w:headerReference w:type="default" r:id="rId8"/>
      <w:pgSz w:w="11906" w:h="16838"/>
      <w:pgMar w:top="1440" w:right="851" w:bottom="1440" w:left="851" w:header="851" w:footer="992" w:gutter="0"/>
      <w:cols w:space="172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C66" w:rsidRDefault="00FA2C66" w:rsidP="0056108B">
      <w:r>
        <w:separator/>
      </w:r>
    </w:p>
  </w:endnote>
  <w:endnote w:type="continuationSeparator" w:id="0">
    <w:p w:rsidR="00FA2C66" w:rsidRDefault="00FA2C66" w:rsidP="00561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C66" w:rsidRDefault="00FA2C66" w:rsidP="0056108B">
      <w:r>
        <w:separator/>
      </w:r>
    </w:p>
  </w:footnote>
  <w:footnote w:type="continuationSeparator" w:id="0">
    <w:p w:rsidR="00FA2C66" w:rsidRDefault="00FA2C66" w:rsidP="00561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Content>
      <w:p w:rsidR="0056108B" w:rsidRDefault="0056108B">
        <w:pPr>
          <w:pStyle w:val="a5"/>
        </w:pPr>
        <w:r>
          <w:rPr>
            <w:lang w:val="zh-CN"/>
          </w:rPr>
          <w:t xml:space="preserve"> </w:t>
        </w:r>
        <w:r w:rsidR="00E60F1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E60F1C">
          <w:rPr>
            <w:b/>
            <w:sz w:val="24"/>
            <w:szCs w:val="24"/>
          </w:rPr>
          <w:fldChar w:fldCharType="separate"/>
        </w:r>
        <w:r w:rsidR="00330AC8">
          <w:rPr>
            <w:b/>
            <w:noProof/>
          </w:rPr>
          <w:t>6</w:t>
        </w:r>
        <w:r w:rsidR="00E60F1C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E60F1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E60F1C">
          <w:rPr>
            <w:b/>
            <w:sz w:val="24"/>
            <w:szCs w:val="24"/>
          </w:rPr>
          <w:fldChar w:fldCharType="separate"/>
        </w:r>
        <w:r w:rsidR="00330AC8">
          <w:rPr>
            <w:b/>
            <w:noProof/>
          </w:rPr>
          <w:t>7</w:t>
        </w:r>
        <w:r w:rsidR="00E60F1C">
          <w:rPr>
            <w:b/>
            <w:sz w:val="24"/>
            <w:szCs w:val="24"/>
          </w:rPr>
          <w:fldChar w:fldCharType="end"/>
        </w:r>
      </w:p>
    </w:sdtContent>
  </w:sdt>
  <w:p w:rsidR="0056108B" w:rsidRDefault="0056108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290"/>
    <w:multiLevelType w:val="hybridMultilevel"/>
    <w:tmpl w:val="A380E014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32025"/>
    <w:multiLevelType w:val="hybridMultilevel"/>
    <w:tmpl w:val="C406A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8909BA"/>
    <w:multiLevelType w:val="hybridMultilevel"/>
    <w:tmpl w:val="FA008F20"/>
    <w:lvl w:ilvl="0" w:tplc="196E18CE">
      <w:start w:val="1"/>
      <w:numFmt w:val="decimal"/>
      <w:lvlText w:val="%1、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3" w:hanging="420"/>
      </w:pPr>
    </w:lvl>
    <w:lvl w:ilvl="2" w:tplc="0409001B" w:tentative="1">
      <w:start w:val="1"/>
      <w:numFmt w:val="lowerRoman"/>
      <w:lvlText w:val="%3."/>
      <w:lvlJc w:val="right"/>
      <w:pPr>
        <w:ind w:left="1563" w:hanging="420"/>
      </w:pPr>
    </w:lvl>
    <w:lvl w:ilvl="3" w:tplc="0409000F" w:tentative="1">
      <w:start w:val="1"/>
      <w:numFmt w:val="decimal"/>
      <w:lvlText w:val="%4."/>
      <w:lvlJc w:val="left"/>
      <w:pPr>
        <w:ind w:left="1983" w:hanging="420"/>
      </w:pPr>
    </w:lvl>
    <w:lvl w:ilvl="4" w:tplc="04090019" w:tentative="1">
      <w:start w:val="1"/>
      <w:numFmt w:val="lowerLetter"/>
      <w:lvlText w:val="%5)"/>
      <w:lvlJc w:val="left"/>
      <w:pPr>
        <w:ind w:left="2403" w:hanging="420"/>
      </w:pPr>
    </w:lvl>
    <w:lvl w:ilvl="5" w:tplc="0409001B" w:tentative="1">
      <w:start w:val="1"/>
      <w:numFmt w:val="lowerRoman"/>
      <w:lvlText w:val="%6."/>
      <w:lvlJc w:val="right"/>
      <w:pPr>
        <w:ind w:left="2823" w:hanging="420"/>
      </w:pPr>
    </w:lvl>
    <w:lvl w:ilvl="6" w:tplc="0409000F" w:tentative="1">
      <w:start w:val="1"/>
      <w:numFmt w:val="decimal"/>
      <w:lvlText w:val="%7."/>
      <w:lvlJc w:val="left"/>
      <w:pPr>
        <w:ind w:left="3243" w:hanging="420"/>
      </w:pPr>
    </w:lvl>
    <w:lvl w:ilvl="7" w:tplc="04090019" w:tentative="1">
      <w:start w:val="1"/>
      <w:numFmt w:val="lowerLetter"/>
      <w:lvlText w:val="%8)"/>
      <w:lvlJc w:val="left"/>
      <w:pPr>
        <w:ind w:left="3663" w:hanging="420"/>
      </w:pPr>
    </w:lvl>
    <w:lvl w:ilvl="8" w:tplc="0409001B" w:tentative="1">
      <w:start w:val="1"/>
      <w:numFmt w:val="lowerRoman"/>
      <w:lvlText w:val="%9."/>
      <w:lvlJc w:val="right"/>
      <w:pPr>
        <w:ind w:left="4083" w:hanging="420"/>
      </w:pPr>
    </w:lvl>
  </w:abstractNum>
  <w:abstractNum w:abstractNumId="3">
    <w:nsid w:val="25DC2A02"/>
    <w:multiLevelType w:val="hybridMultilevel"/>
    <w:tmpl w:val="6DF6D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0302F5"/>
    <w:multiLevelType w:val="hybridMultilevel"/>
    <w:tmpl w:val="7F5EBF78"/>
    <w:lvl w:ilvl="0" w:tplc="E44CC6D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F0448D"/>
    <w:multiLevelType w:val="hybridMultilevel"/>
    <w:tmpl w:val="16B0B5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BC533F"/>
    <w:multiLevelType w:val="hybridMultilevel"/>
    <w:tmpl w:val="D7F46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06465D"/>
    <w:multiLevelType w:val="hybridMultilevel"/>
    <w:tmpl w:val="644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ED727C"/>
    <w:multiLevelType w:val="hybridMultilevel"/>
    <w:tmpl w:val="7DAA5B3C"/>
    <w:lvl w:ilvl="0" w:tplc="196E18CE">
      <w:start w:val="1"/>
      <w:numFmt w:val="decimal"/>
      <w:lvlText w:val="%1、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AF2319"/>
    <w:multiLevelType w:val="hybridMultilevel"/>
    <w:tmpl w:val="4F56E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7B4734"/>
    <w:multiLevelType w:val="hybridMultilevel"/>
    <w:tmpl w:val="9B0E05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F34F11"/>
    <w:multiLevelType w:val="hybridMultilevel"/>
    <w:tmpl w:val="EA30D14E"/>
    <w:lvl w:ilvl="0" w:tplc="EBB2A224">
      <w:start w:val="1"/>
      <w:numFmt w:val="japaneseCounting"/>
      <w:lvlText w:val="%1、"/>
      <w:lvlJc w:val="left"/>
      <w:pPr>
        <w:ind w:left="480" w:hanging="480"/>
      </w:pPr>
      <w:rPr>
        <w:rFonts w:ascii="微软雅黑" w:eastAsia="微软雅黑" w:hAnsi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7536EE"/>
    <w:multiLevelType w:val="singleLevel"/>
    <w:tmpl w:val="557536EE"/>
    <w:lvl w:ilvl="0">
      <w:start w:val="1"/>
      <w:numFmt w:val="decimal"/>
      <w:suff w:val="nothing"/>
      <w:lvlText w:val="%1）"/>
      <w:lvlJc w:val="left"/>
    </w:lvl>
  </w:abstractNum>
  <w:abstractNum w:abstractNumId="13">
    <w:nsid w:val="72835AFF"/>
    <w:multiLevelType w:val="hybridMultilevel"/>
    <w:tmpl w:val="424818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541600"/>
    <w:multiLevelType w:val="hybridMultilevel"/>
    <w:tmpl w:val="662ABD2A"/>
    <w:lvl w:ilvl="0" w:tplc="0409000B">
      <w:start w:val="1"/>
      <w:numFmt w:val="bullet"/>
      <w:lvlText w:val=""/>
      <w:lvlJc w:val="left"/>
      <w:pPr>
        <w:ind w:left="663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AB3291"/>
    <w:multiLevelType w:val="hybridMultilevel"/>
    <w:tmpl w:val="2D0CA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4"/>
  </w:num>
  <w:num w:numId="10">
    <w:abstractNumId w:val="13"/>
  </w:num>
  <w:num w:numId="11">
    <w:abstractNumId w:val="10"/>
  </w:num>
  <w:num w:numId="12">
    <w:abstractNumId w:val="5"/>
  </w:num>
  <w:num w:numId="13">
    <w:abstractNumId w:val="9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CAC"/>
    <w:rsid w:val="00003D43"/>
    <w:rsid w:val="000136F3"/>
    <w:rsid w:val="000458F2"/>
    <w:rsid w:val="00073B2D"/>
    <w:rsid w:val="000C18D1"/>
    <w:rsid w:val="000D34EC"/>
    <w:rsid w:val="001737B8"/>
    <w:rsid w:val="00180350"/>
    <w:rsid w:val="001B787A"/>
    <w:rsid w:val="001D6759"/>
    <w:rsid w:val="001D71F3"/>
    <w:rsid w:val="00273AAC"/>
    <w:rsid w:val="002C575A"/>
    <w:rsid w:val="002E3A31"/>
    <w:rsid w:val="0031391D"/>
    <w:rsid w:val="00330AC8"/>
    <w:rsid w:val="00336168"/>
    <w:rsid w:val="00337F03"/>
    <w:rsid w:val="00340E73"/>
    <w:rsid w:val="003524A5"/>
    <w:rsid w:val="0035405E"/>
    <w:rsid w:val="00371BD7"/>
    <w:rsid w:val="003D42A5"/>
    <w:rsid w:val="0044049A"/>
    <w:rsid w:val="0044466E"/>
    <w:rsid w:val="00477142"/>
    <w:rsid w:val="004B31BC"/>
    <w:rsid w:val="004B74BE"/>
    <w:rsid w:val="004D02C9"/>
    <w:rsid w:val="005446E0"/>
    <w:rsid w:val="00552047"/>
    <w:rsid w:val="0056108B"/>
    <w:rsid w:val="005737CB"/>
    <w:rsid w:val="00587E0C"/>
    <w:rsid w:val="005A4DEE"/>
    <w:rsid w:val="005D13E2"/>
    <w:rsid w:val="005F0CA1"/>
    <w:rsid w:val="006053C9"/>
    <w:rsid w:val="00627B90"/>
    <w:rsid w:val="006364C6"/>
    <w:rsid w:val="00654F26"/>
    <w:rsid w:val="00686FA6"/>
    <w:rsid w:val="006A1FA5"/>
    <w:rsid w:val="006B5EA1"/>
    <w:rsid w:val="006C66FD"/>
    <w:rsid w:val="006E0B4A"/>
    <w:rsid w:val="00710818"/>
    <w:rsid w:val="00765710"/>
    <w:rsid w:val="007744A9"/>
    <w:rsid w:val="007A0B3E"/>
    <w:rsid w:val="00800539"/>
    <w:rsid w:val="00800AB2"/>
    <w:rsid w:val="00804FDA"/>
    <w:rsid w:val="00824D03"/>
    <w:rsid w:val="008B3169"/>
    <w:rsid w:val="0098025E"/>
    <w:rsid w:val="009D35D1"/>
    <w:rsid w:val="009F3E67"/>
    <w:rsid w:val="00A3351F"/>
    <w:rsid w:val="00A555D1"/>
    <w:rsid w:val="00B42A1D"/>
    <w:rsid w:val="00B472F5"/>
    <w:rsid w:val="00B474B9"/>
    <w:rsid w:val="00BA4265"/>
    <w:rsid w:val="00BC590B"/>
    <w:rsid w:val="00C051B8"/>
    <w:rsid w:val="00C060D4"/>
    <w:rsid w:val="00C36DE6"/>
    <w:rsid w:val="00C7251B"/>
    <w:rsid w:val="00CA7718"/>
    <w:rsid w:val="00CC1685"/>
    <w:rsid w:val="00CC21C5"/>
    <w:rsid w:val="00CC320B"/>
    <w:rsid w:val="00CE33A4"/>
    <w:rsid w:val="00CF4C2C"/>
    <w:rsid w:val="00D37EE3"/>
    <w:rsid w:val="00D43982"/>
    <w:rsid w:val="00D7371A"/>
    <w:rsid w:val="00D96174"/>
    <w:rsid w:val="00DB4C9D"/>
    <w:rsid w:val="00DC0196"/>
    <w:rsid w:val="00DD4322"/>
    <w:rsid w:val="00DD5431"/>
    <w:rsid w:val="00E03CAC"/>
    <w:rsid w:val="00E259BE"/>
    <w:rsid w:val="00E55C77"/>
    <w:rsid w:val="00E60F1C"/>
    <w:rsid w:val="00E740D4"/>
    <w:rsid w:val="00E74889"/>
    <w:rsid w:val="00EA21EA"/>
    <w:rsid w:val="00EA60C5"/>
    <w:rsid w:val="00EB6111"/>
    <w:rsid w:val="00ED638E"/>
    <w:rsid w:val="00F0258F"/>
    <w:rsid w:val="00F46C72"/>
    <w:rsid w:val="00F96A85"/>
    <w:rsid w:val="00FA2C66"/>
    <w:rsid w:val="00FE456E"/>
    <w:rsid w:val="00FE5CB4"/>
    <w:rsid w:val="00FF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C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CAC"/>
    <w:rPr>
      <w:sz w:val="18"/>
      <w:szCs w:val="18"/>
    </w:rPr>
  </w:style>
  <w:style w:type="character" w:customStyle="1" w:styleId="dasl-r640">
    <w:name w:val="dasl-r640"/>
    <w:basedOn w:val="a0"/>
    <w:rsid w:val="00E03CAC"/>
  </w:style>
  <w:style w:type="paragraph" w:customStyle="1" w:styleId="10">
    <w:name w:val="列出段落1"/>
    <w:basedOn w:val="a"/>
    <w:uiPriority w:val="34"/>
    <w:qFormat/>
    <w:rsid w:val="00E03CAC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FE5CB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1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10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1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10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575A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2C575A"/>
  </w:style>
  <w:style w:type="character" w:styleId="a7">
    <w:name w:val="Hyperlink"/>
    <w:basedOn w:val="a0"/>
    <w:uiPriority w:val="99"/>
    <w:unhideWhenUsed/>
    <w:rsid w:val="002C57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1CF6A-7A24-4F6E-9D27-4801EB25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liuyc02</dc:creator>
  <cp:lastModifiedBy>liuyc02</cp:lastModifiedBy>
  <cp:revision>24</cp:revision>
  <dcterms:created xsi:type="dcterms:W3CDTF">2015-07-02T04:20:00Z</dcterms:created>
  <dcterms:modified xsi:type="dcterms:W3CDTF">2015-07-08T08:19:00Z</dcterms:modified>
</cp:coreProperties>
</file>