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B5B02" w14:textId="77777777" w:rsidR="00EF65CA" w:rsidRDefault="00EF65CA" w:rsidP="00EF65CA">
      <w:pPr>
        <w:spacing w:after="160" w:line="259" w:lineRule="auto"/>
        <w:jc w:val="center"/>
        <w:rPr>
          <w:sz w:val="25"/>
          <w:szCs w:val="25"/>
        </w:rPr>
      </w:pPr>
      <w:bookmarkStart w:id="0" w:name="_Hlk16606312"/>
    </w:p>
    <w:p w14:paraId="1FCF41C8" w14:textId="77777777" w:rsidR="00EF65CA" w:rsidRDefault="00EF65CA" w:rsidP="00EF65CA">
      <w:pPr>
        <w:spacing w:after="160" w:line="259" w:lineRule="auto"/>
        <w:jc w:val="center"/>
        <w:rPr>
          <w:sz w:val="25"/>
          <w:szCs w:val="25"/>
        </w:rPr>
      </w:pPr>
    </w:p>
    <w:p w14:paraId="6D1B5844" w14:textId="77777777" w:rsidR="00EF65CA" w:rsidRDefault="00EF65CA" w:rsidP="00EF65CA">
      <w:pPr>
        <w:spacing w:after="160" w:line="259" w:lineRule="auto"/>
        <w:jc w:val="center"/>
        <w:rPr>
          <w:sz w:val="25"/>
          <w:szCs w:val="25"/>
        </w:rPr>
      </w:pPr>
    </w:p>
    <w:p w14:paraId="4D1614E6" w14:textId="77777777" w:rsidR="00EF65CA" w:rsidRDefault="00EF65CA" w:rsidP="00EF65CA">
      <w:pPr>
        <w:spacing w:after="160" w:line="259" w:lineRule="auto"/>
        <w:jc w:val="center"/>
        <w:rPr>
          <w:sz w:val="25"/>
          <w:szCs w:val="25"/>
        </w:rPr>
      </w:pPr>
    </w:p>
    <w:p w14:paraId="632CA07B" w14:textId="77777777" w:rsidR="00EF65CA" w:rsidRDefault="00EF65CA" w:rsidP="00EF65CA">
      <w:pPr>
        <w:spacing w:after="160" w:line="259" w:lineRule="auto"/>
        <w:rPr>
          <w:sz w:val="25"/>
          <w:szCs w:val="25"/>
        </w:rPr>
      </w:pPr>
    </w:p>
    <w:p w14:paraId="42158239" w14:textId="77777777" w:rsidR="00EF65CA" w:rsidRPr="000336E6" w:rsidRDefault="00EF65CA" w:rsidP="00EF65CA">
      <w:pPr>
        <w:spacing w:after="160" w:line="259" w:lineRule="auto"/>
        <w:jc w:val="center"/>
        <w:rPr>
          <w:sz w:val="90"/>
          <w:szCs w:val="90"/>
        </w:rPr>
      </w:pPr>
      <w:r>
        <w:rPr>
          <w:noProof/>
          <w:sz w:val="110"/>
          <w:szCs w:val="110"/>
        </w:rPr>
        <w:drawing>
          <wp:inline distT="0" distB="0" distL="0" distR="0" wp14:anchorId="09F88834" wp14:editId="1E8DDB21">
            <wp:extent cx="2969558" cy="16154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034" cy="1634195"/>
                    </a:xfrm>
                    <a:prstGeom prst="rect">
                      <a:avLst/>
                    </a:prstGeom>
                    <a:noFill/>
                    <a:ln>
                      <a:noFill/>
                    </a:ln>
                  </pic:spPr>
                </pic:pic>
              </a:graphicData>
            </a:graphic>
          </wp:inline>
        </w:drawing>
      </w:r>
      <w:r>
        <w:rPr>
          <w:sz w:val="110"/>
          <w:szCs w:val="110"/>
        </w:rPr>
        <w:br/>
      </w:r>
      <w:r w:rsidRPr="00207E27">
        <w:rPr>
          <w:sz w:val="50"/>
          <w:szCs w:val="50"/>
        </w:rPr>
        <w:t>DICE.com Posting Procedures</w:t>
      </w:r>
    </w:p>
    <w:p w14:paraId="4E31A1FE" w14:textId="5E8473B6" w:rsidR="00EF65CA" w:rsidRPr="006851EC" w:rsidRDefault="00D81498" w:rsidP="00EF65CA">
      <w:pPr>
        <w:spacing w:after="160" w:line="259" w:lineRule="auto"/>
        <w:jc w:val="center"/>
        <w:rPr>
          <w:sz w:val="28"/>
          <w:szCs w:val="28"/>
        </w:rPr>
      </w:pPr>
      <w:r>
        <w:rPr>
          <w:sz w:val="24"/>
          <w:szCs w:val="24"/>
        </w:rPr>
        <w:t xml:space="preserve">Updated </w:t>
      </w:r>
      <w:r w:rsidR="003960BA">
        <w:rPr>
          <w:sz w:val="24"/>
          <w:szCs w:val="24"/>
        </w:rPr>
        <w:t>Dec</w:t>
      </w:r>
      <w:r w:rsidR="00EF65CA">
        <w:rPr>
          <w:sz w:val="24"/>
          <w:szCs w:val="24"/>
        </w:rPr>
        <w:t>.</w:t>
      </w:r>
      <w:r w:rsidR="00EF65CA" w:rsidRPr="003F2617">
        <w:rPr>
          <w:sz w:val="24"/>
          <w:szCs w:val="24"/>
        </w:rPr>
        <w:t xml:space="preserve"> 2019</w:t>
      </w:r>
      <w:r w:rsidR="00EF65CA">
        <w:rPr>
          <w:sz w:val="28"/>
          <w:szCs w:val="28"/>
        </w:rPr>
        <w:br/>
      </w:r>
      <w:r w:rsidR="00EF65CA" w:rsidRPr="003F2617">
        <w:rPr>
          <w:sz w:val="24"/>
          <w:szCs w:val="24"/>
        </w:rPr>
        <w:t>Technical Connections</w:t>
      </w:r>
      <w:r w:rsidR="00EF65CA">
        <w:rPr>
          <w:sz w:val="28"/>
          <w:szCs w:val="28"/>
        </w:rPr>
        <w:t xml:space="preserve"> </w:t>
      </w:r>
      <w:r w:rsidR="00EF65CA" w:rsidRPr="000336E6">
        <w:rPr>
          <w:b/>
          <w:sz w:val="28"/>
          <w:szCs w:val="28"/>
          <w:u w:val="single"/>
        </w:rPr>
        <w:br w:type="page"/>
      </w:r>
    </w:p>
    <w:p w14:paraId="61206C95" w14:textId="77777777" w:rsidR="00E24E34" w:rsidRDefault="00E24E34" w:rsidP="00E24E34">
      <w:pPr>
        <w:spacing w:after="160" w:line="259" w:lineRule="auto"/>
        <w:rPr>
          <w:b/>
          <w:sz w:val="44"/>
          <w:szCs w:val="44"/>
          <w:u w:val="single"/>
        </w:rPr>
      </w:pPr>
    </w:p>
    <w:p w14:paraId="33F26BC4" w14:textId="77777777" w:rsidR="00EF65CA" w:rsidRPr="00E24E34" w:rsidRDefault="00EF65CA" w:rsidP="00207E27">
      <w:pPr>
        <w:spacing w:after="160" w:line="259" w:lineRule="auto"/>
        <w:jc w:val="center"/>
        <w:rPr>
          <w:b/>
          <w:sz w:val="36"/>
          <w:szCs w:val="36"/>
          <w:u w:val="single"/>
        </w:rPr>
      </w:pPr>
      <w:r w:rsidRPr="00E24E34">
        <w:rPr>
          <w:b/>
          <w:sz w:val="36"/>
          <w:szCs w:val="36"/>
          <w:u w:val="single"/>
        </w:rPr>
        <w:t>Table of Contents</w:t>
      </w:r>
    </w:p>
    <w:p w14:paraId="761D1DA9" w14:textId="77777777" w:rsidR="00E24E34" w:rsidRDefault="00E24E34" w:rsidP="00E24E34">
      <w:pPr>
        <w:spacing w:after="160" w:line="259" w:lineRule="auto"/>
        <w:rPr>
          <w:sz w:val="36"/>
          <w:szCs w:val="36"/>
        </w:rPr>
      </w:pPr>
    </w:p>
    <w:p w14:paraId="5607C5F8" w14:textId="77777777" w:rsidR="00EF65CA" w:rsidRPr="00207E27" w:rsidRDefault="00EF65CA" w:rsidP="00207E27">
      <w:pPr>
        <w:spacing w:after="160" w:line="259" w:lineRule="auto"/>
        <w:ind w:left="720" w:firstLine="720"/>
        <w:rPr>
          <w:sz w:val="28"/>
          <w:szCs w:val="28"/>
        </w:rPr>
      </w:pPr>
      <w:r w:rsidRPr="00207E27">
        <w:rPr>
          <w:sz w:val="28"/>
          <w:szCs w:val="28"/>
        </w:rPr>
        <w:t>Posting a New Job</w:t>
      </w:r>
      <w:r w:rsidR="00E24E34" w:rsidRPr="00207E27">
        <w:rPr>
          <w:sz w:val="28"/>
          <w:szCs w:val="28"/>
        </w:rPr>
        <w:t>…………………………………………………………………………</w:t>
      </w:r>
      <w:r w:rsidR="00207E27">
        <w:rPr>
          <w:sz w:val="28"/>
          <w:szCs w:val="28"/>
        </w:rPr>
        <w:t>.</w:t>
      </w:r>
      <w:r w:rsidR="00E24E34" w:rsidRPr="00207E27">
        <w:rPr>
          <w:sz w:val="28"/>
          <w:szCs w:val="28"/>
        </w:rPr>
        <w:t>………………………</w:t>
      </w:r>
      <w:r w:rsidRPr="00207E27">
        <w:rPr>
          <w:sz w:val="28"/>
          <w:szCs w:val="28"/>
        </w:rPr>
        <w:t>pp. 1 - 4</w:t>
      </w:r>
    </w:p>
    <w:p w14:paraId="03429264" w14:textId="77777777" w:rsidR="00EF65CA" w:rsidRPr="00207E27" w:rsidRDefault="00EF65CA" w:rsidP="00207E27">
      <w:pPr>
        <w:spacing w:after="160" w:line="259" w:lineRule="auto"/>
        <w:ind w:left="720" w:firstLine="720"/>
        <w:rPr>
          <w:sz w:val="28"/>
          <w:szCs w:val="28"/>
        </w:rPr>
      </w:pPr>
      <w:r w:rsidRPr="00207E27">
        <w:rPr>
          <w:sz w:val="28"/>
          <w:szCs w:val="28"/>
        </w:rPr>
        <w:t>Refreshing Active Jobs</w:t>
      </w:r>
      <w:r w:rsidR="00E24E34" w:rsidRPr="00207E27">
        <w:rPr>
          <w:sz w:val="28"/>
          <w:szCs w:val="28"/>
        </w:rPr>
        <w:t>………………………………………………………</w:t>
      </w:r>
      <w:r w:rsidR="00207E27">
        <w:rPr>
          <w:sz w:val="28"/>
          <w:szCs w:val="28"/>
        </w:rPr>
        <w:t>.</w:t>
      </w:r>
      <w:r w:rsidR="00E24E34" w:rsidRPr="00207E27">
        <w:rPr>
          <w:sz w:val="28"/>
          <w:szCs w:val="28"/>
        </w:rPr>
        <w:t>…………………………………..</w:t>
      </w:r>
      <w:r w:rsidRPr="00207E27">
        <w:rPr>
          <w:sz w:val="28"/>
          <w:szCs w:val="28"/>
        </w:rPr>
        <w:t>pp. 5 - 6</w:t>
      </w:r>
    </w:p>
    <w:p w14:paraId="2BF6AAE5" w14:textId="77777777" w:rsidR="00EF65CA" w:rsidRPr="00207E27" w:rsidRDefault="00EF65CA" w:rsidP="00207E27">
      <w:pPr>
        <w:spacing w:after="160" w:line="259" w:lineRule="auto"/>
        <w:ind w:left="720" w:firstLine="720"/>
        <w:rPr>
          <w:sz w:val="28"/>
          <w:szCs w:val="28"/>
        </w:rPr>
      </w:pPr>
      <w:r w:rsidRPr="00207E27">
        <w:rPr>
          <w:sz w:val="28"/>
          <w:szCs w:val="28"/>
        </w:rPr>
        <w:t>Inactivating Active Jobs</w:t>
      </w:r>
      <w:r w:rsidR="00E24E34" w:rsidRPr="00207E27">
        <w:rPr>
          <w:sz w:val="28"/>
          <w:szCs w:val="28"/>
        </w:rPr>
        <w:t>…………………………………………………………</w:t>
      </w:r>
      <w:r w:rsidR="00207E27">
        <w:rPr>
          <w:sz w:val="28"/>
          <w:szCs w:val="28"/>
        </w:rPr>
        <w:t>.</w:t>
      </w:r>
      <w:r w:rsidR="00E24E34" w:rsidRPr="00207E27">
        <w:rPr>
          <w:sz w:val="28"/>
          <w:szCs w:val="28"/>
        </w:rPr>
        <w:t>……………………………….…….</w:t>
      </w:r>
      <w:r w:rsidRPr="00207E27">
        <w:rPr>
          <w:sz w:val="28"/>
          <w:szCs w:val="28"/>
        </w:rPr>
        <w:t>p. 7</w:t>
      </w:r>
    </w:p>
    <w:p w14:paraId="3106DF3F" w14:textId="77777777" w:rsidR="00EF65CA" w:rsidRDefault="00EF65CA" w:rsidP="00207E27">
      <w:pPr>
        <w:spacing w:after="160" w:line="259" w:lineRule="auto"/>
        <w:ind w:left="720" w:firstLine="720"/>
        <w:rPr>
          <w:b/>
          <w:sz w:val="25"/>
          <w:szCs w:val="25"/>
          <w:u w:val="single"/>
        </w:rPr>
      </w:pPr>
      <w:r w:rsidRPr="00207E27">
        <w:rPr>
          <w:sz w:val="28"/>
          <w:szCs w:val="28"/>
        </w:rPr>
        <w:t>Reposting Inactive Jobs</w:t>
      </w:r>
      <w:r w:rsidR="00E24E34" w:rsidRPr="00207E27">
        <w:rPr>
          <w:sz w:val="28"/>
          <w:szCs w:val="28"/>
        </w:rPr>
        <w:t>.…………………………………………………………</w:t>
      </w:r>
      <w:r w:rsidR="00207E27">
        <w:rPr>
          <w:sz w:val="28"/>
          <w:szCs w:val="28"/>
        </w:rPr>
        <w:t>.</w:t>
      </w:r>
      <w:r w:rsidR="00E24E34" w:rsidRPr="00207E27">
        <w:rPr>
          <w:sz w:val="28"/>
          <w:szCs w:val="28"/>
        </w:rPr>
        <w:t>……………………………..</w:t>
      </w:r>
      <w:r w:rsidRPr="00207E27">
        <w:rPr>
          <w:sz w:val="28"/>
          <w:szCs w:val="28"/>
        </w:rPr>
        <w:t>pp. 8 - 9</w:t>
      </w:r>
      <w:r>
        <w:rPr>
          <w:b/>
          <w:sz w:val="25"/>
          <w:szCs w:val="25"/>
          <w:u w:val="single"/>
        </w:rPr>
        <w:br w:type="page"/>
      </w:r>
    </w:p>
    <w:p w14:paraId="6FAF4C60" w14:textId="77777777" w:rsidR="00EF65CA" w:rsidRDefault="00EF65CA" w:rsidP="00EF65CA">
      <w:pPr>
        <w:rPr>
          <w:b/>
          <w:sz w:val="25"/>
          <w:szCs w:val="25"/>
          <w:u w:val="single"/>
        </w:rPr>
        <w:sectPr w:rsidR="00EF65CA" w:rsidSect="00E24E34">
          <w:footerReference w:type="default" r:id="rId9"/>
          <w:footerReference w:type="first" r:id="rId10"/>
          <w:pgSz w:w="15840" w:h="12240" w:orient="landscape" w:code="1"/>
          <w:pgMar w:top="576" w:right="720" w:bottom="288" w:left="1152" w:header="576" w:footer="288" w:gutter="0"/>
          <w:pgNumType w:start="1"/>
          <w:cols w:space="720"/>
          <w:docGrid w:linePitch="360"/>
        </w:sectPr>
      </w:pPr>
    </w:p>
    <w:p w14:paraId="3311EC92" w14:textId="77777777" w:rsidR="00EF65CA" w:rsidRPr="00D7570E" w:rsidRDefault="00EF65CA" w:rsidP="00EF65CA">
      <w:pPr>
        <w:rPr>
          <w:b/>
          <w:sz w:val="25"/>
          <w:szCs w:val="25"/>
          <w:u w:val="single"/>
        </w:rPr>
      </w:pPr>
      <w:r w:rsidRPr="00D7570E">
        <w:rPr>
          <w:b/>
          <w:sz w:val="25"/>
          <w:szCs w:val="25"/>
          <w:u w:val="single"/>
        </w:rPr>
        <w:lastRenderedPageBreak/>
        <w:t>Posting a New Job</w:t>
      </w:r>
    </w:p>
    <w:p w14:paraId="51AD73E1" w14:textId="77777777" w:rsidR="00EF65CA" w:rsidRDefault="00EF65CA" w:rsidP="00EF65CA">
      <w:pPr>
        <w:pStyle w:val="ListParagraph"/>
        <w:numPr>
          <w:ilvl w:val="0"/>
          <w:numId w:val="1"/>
        </w:numPr>
        <w:ind w:left="432"/>
      </w:pPr>
      <w:r>
        <w:t xml:space="preserve">Go to the following website: </w:t>
      </w:r>
      <w:hyperlink r:id="rId11" w:history="1">
        <w:r w:rsidRPr="00443033">
          <w:rPr>
            <w:rStyle w:val="Hyperlink"/>
          </w:rPr>
          <w:t>https://employer.dice.com/daf/servlet/DAFctrl?op=1201</w:t>
        </w:r>
      </w:hyperlink>
    </w:p>
    <w:p w14:paraId="06436C96" w14:textId="77777777" w:rsidR="00EF65CA" w:rsidRDefault="00EF65CA" w:rsidP="00EF65CA">
      <w:pPr>
        <w:pStyle w:val="ListParagraph"/>
        <w:numPr>
          <w:ilvl w:val="0"/>
          <w:numId w:val="1"/>
        </w:numPr>
        <w:ind w:left="432"/>
      </w:pPr>
      <w:r>
        <w:t>Login with the following info:</w:t>
      </w:r>
    </w:p>
    <w:p w14:paraId="63A974E8" w14:textId="77777777" w:rsidR="00EF65CA" w:rsidRDefault="00EF65CA" w:rsidP="00EF65CA">
      <w:pPr>
        <w:pStyle w:val="ListParagraph"/>
      </w:pPr>
      <w:r>
        <w:t>un: smackinnon@tci-la.com</w:t>
      </w:r>
      <w:bookmarkStart w:id="1" w:name="_GoBack"/>
      <w:bookmarkEnd w:id="1"/>
    </w:p>
    <w:p w14:paraId="76F6CDE2" w14:textId="7B80DB76" w:rsidR="00EF65CA" w:rsidRDefault="00EF65CA" w:rsidP="00EF65CA">
      <w:pPr>
        <w:pStyle w:val="ListParagraph"/>
      </w:pPr>
      <w:r>
        <w:t xml:space="preserve">pw: </w:t>
      </w:r>
      <w:r w:rsidR="00CF05AB">
        <w:t>Abcd1234!</w:t>
      </w:r>
    </w:p>
    <w:p w14:paraId="75453CA0" w14:textId="77777777" w:rsidR="00EF65CA" w:rsidRDefault="00EF65CA" w:rsidP="00EF65CA">
      <w:pPr>
        <w:pStyle w:val="ListParagraph"/>
        <w:numPr>
          <w:ilvl w:val="0"/>
          <w:numId w:val="1"/>
        </w:numPr>
        <w:ind w:left="432"/>
      </w:pPr>
      <w:r>
        <w:t xml:space="preserve">Once logged in, click on “Post Jobs &amp; Find Candidates” at the top toolbar of the webpage. </w:t>
      </w:r>
    </w:p>
    <w:p w14:paraId="7C33CB1F" w14:textId="77777777" w:rsidR="00EF65CA" w:rsidRDefault="00EF65CA" w:rsidP="00207E27">
      <w:pPr>
        <w:pStyle w:val="ListParagraph"/>
        <w:numPr>
          <w:ilvl w:val="1"/>
          <w:numId w:val="1"/>
        </w:numPr>
      </w:pPr>
      <w:r>
        <w:t>Click on "Post a New Job" in the left column.</w:t>
      </w:r>
      <w:r>
        <w:br/>
      </w:r>
      <w:r>
        <w:br/>
      </w:r>
      <w:r>
        <w:rPr>
          <w:noProof/>
        </w:rPr>
        <w:drawing>
          <wp:inline distT="0" distB="0" distL="0" distR="0" wp14:anchorId="431C4938" wp14:editId="2F31C715">
            <wp:extent cx="3512820" cy="2453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820" cy="2453640"/>
                    </a:xfrm>
                    <a:prstGeom prst="rect">
                      <a:avLst/>
                    </a:prstGeom>
                    <a:noFill/>
                    <a:ln>
                      <a:noFill/>
                    </a:ln>
                  </pic:spPr>
                </pic:pic>
              </a:graphicData>
            </a:graphic>
          </wp:inline>
        </w:drawing>
      </w:r>
    </w:p>
    <w:p w14:paraId="6A044DFC" w14:textId="77777777" w:rsidR="00EF65CA" w:rsidRDefault="00EF65CA" w:rsidP="00EF65CA">
      <w:pPr>
        <w:pStyle w:val="ListParagraph"/>
        <w:ind w:left="432"/>
      </w:pPr>
    </w:p>
    <w:p w14:paraId="4230A1C6" w14:textId="77777777" w:rsidR="00EF65CA" w:rsidRDefault="00EF65CA" w:rsidP="00EF65CA">
      <w:pPr>
        <w:pStyle w:val="ListParagraph"/>
        <w:ind w:left="432"/>
      </w:pPr>
      <w:r>
        <w:br/>
      </w:r>
    </w:p>
    <w:p w14:paraId="5EBB11FA" w14:textId="77777777" w:rsidR="00EF65CA" w:rsidRDefault="00EF65CA" w:rsidP="00EF65CA">
      <w:pPr>
        <w:pStyle w:val="ListParagraph"/>
        <w:numPr>
          <w:ilvl w:val="0"/>
          <w:numId w:val="1"/>
        </w:numPr>
        <w:ind w:left="432"/>
      </w:pPr>
      <w:r>
        <w:t>When entering job details, start by select the correct seat for the Primary Recruiter as follows:</w:t>
      </w:r>
    </w:p>
    <w:p w14:paraId="49AD96FC" w14:textId="77777777" w:rsidR="00EF65CA" w:rsidRDefault="00CF05AB" w:rsidP="00EF65CA">
      <w:pPr>
        <w:pStyle w:val="ListParagraph"/>
      </w:pPr>
      <w:hyperlink r:id="rId13" w:history="1">
        <w:r w:rsidR="00EF65CA" w:rsidRPr="001C5B9B">
          <w:rPr>
            <w:rStyle w:val="Hyperlink"/>
          </w:rPr>
          <w:t>cmyers@tci-la.com</w:t>
        </w:r>
      </w:hyperlink>
      <w:r w:rsidR="00EF65CA">
        <w:t xml:space="preserve"> = Christine </w:t>
      </w:r>
    </w:p>
    <w:p w14:paraId="2386225B" w14:textId="77777777" w:rsidR="00EF65CA" w:rsidRDefault="00CF05AB" w:rsidP="00EF65CA">
      <w:pPr>
        <w:pStyle w:val="ListParagraph"/>
      </w:pPr>
      <w:hyperlink r:id="rId14" w:history="1">
        <w:r w:rsidR="00EF65CA" w:rsidRPr="001C5B9B">
          <w:rPr>
            <w:rStyle w:val="Hyperlink"/>
          </w:rPr>
          <w:t>jcarlson@tci-la.com</w:t>
        </w:r>
      </w:hyperlink>
      <w:r w:rsidR="00EF65CA">
        <w:t xml:space="preserve"> = Jen</w:t>
      </w:r>
    </w:p>
    <w:p w14:paraId="6BE0CA9B" w14:textId="77777777" w:rsidR="00EF65CA" w:rsidRDefault="00CF05AB" w:rsidP="00EF65CA">
      <w:pPr>
        <w:pStyle w:val="ListParagraph"/>
      </w:pPr>
      <w:hyperlink r:id="rId15" w:history="1">
        <w:r w:rsidR="00EF65CA" w:rsidRPr="001C5B9B">
          <w:rPr>
            <w:rStyle w:val="Hyperlink"/>
          </w:rPr>
          <w:t>lbailey@tci-la.com</w:t>
        </w:r>
      </w:hyperlink>
      <w:r w:rsidR="00EF65CA">
        <w:t xml:space="preserve"> = Lynn</w:t>
      </w:r>
    </w:p>
    <w:p w14:paraId="29C99C70" w14:textId="77777777" w:rsidR="00EF65CA" w:rsidRDefault="00CF05AB" w:rsidP="00EF65CA">
      <w:pPr>
        <w:pStyle w:val="ListParagraph"/>
      </w:pPr>
      <w:hyperlink r:id="rId16" w:history="1">
        <w:r w:rsidR="00EF65CA" w:rsidRPr="001C5B9B">
          <w:rPr>
            <w:rStyle w:val="Hyperlink"/>
          </w:rPr>
          <w:t>rwolf@tci-la.com</w:t>
        </w:r>
      </w:hyperlink>
      <w:r w:rsidR="00EF65CA">
        <w:t xml:space="preserve"> = Russ, Bobby, Margeaux</w:t>
      </w:r>
    </w:p>
    <w:p w14:paraId="36833F8B" w14:textId="77777777" w:rsidR="00EF65CA" w:rsidRDefault="00CF05AB" w:rsidP="00EF65CA">
      <w:pPr>
        <w:pStyle w:val="ListParagraph"/>
      </w:pPr>
      <w:hyperlink r:id="rId17" w:history="1">
        <w:r w:rsidR="00EF65CA" w:rsidRPr="001C5B9B">
          <w:rPr>
            <w:rStyle w:val="Hyperlink"/>
          </w:rPr>
          <w:t>smackinnon@tci-la.com</w:t>
        </w:r>
      </w:hyperlink>
      <w:r w:rsidR="00EF65CA">
        <w:t xml:space="preserve"> = Scott, Barbara, Mary, Garry</w:t>
      </w:r>
    </w:p>
    <w:p w14:paraId="64297C94" w14:textId="77777777" w:rsidR="00EF65CA" w:rsidRDefault="00EF65CA" w:rsidP="00EF65CA"/>
    <w:p w14:paraId="269D25BD" w14:textId="77777777" w:rsidR="00EF65CA" w:rsidRDefault="00EF65CA" w:rsidP="00EF65CA"/>
    <w:p w14:paraId="75BD93AE" w14:textId="77777777" w:rsidR="00EF65CA" w:rsidRDefault="00EF65CA" w:rsidP="00EF65CA"/>
    <w:p w14:paraId="04D77A1E" w14:textId="77777777" w:rsidR="00EF65CA" w:rsidRDefault="00EF65CA" w:rsidP="00CD101E">
      <w:pPr>
        <w:ind w:left="72"/>
      </w:pPr>
      <w:r w:rsidRPr="0070589B">
        <w:t>(continued</w:t>
      </w:r>
      <w:r w:rsidR="00F232FF">
        <w:t xml:space="preserve"> on next page</w:t>
      </w:r>
      <w:r w:rsidRPr="0070589B">
        <w:t>)</w:t>
      </w:r>
    </w:p>
    <w:p w14:paraId="597486C5" w14:textId="77777777" w:rsidR="00EF65CA" w:rsidRDefault="00EF65CA" w:rsidP="00EF65CA">
      <w:pPr>
        <w:sectPr w:rsidR="00EF65CA" w:rsidSect="00E24E34">
          <w:footerReference w:type="default" r:id="rId18"/>
          <w:footerReference w:type="first" r:id="rId19"/>
          <w:pgSz w:w="15840" w:h="12240" w:orient="landscape" w:code="1"/>
          <w:pgMar w:top="576" w:right="720" w:bottom="288" w:left="1152" w:header="576" w:footer="288" w:gutter="0"/>
          <w:pgNumType w:start="1"/>
          <w:cols w:space="720"/>
          <w:docGrid w:linePitch="360"/>
        </w:sectPr>
      </w:pPr>
    </w:p>
    <w:p w14:paraId="66632468" w14:textId="77777777" w:rsidR="00EF65CA" w:rsidRDefault="00EF65CA" w:rsidP="00EF65CA"/>
    <w:p w14:paraId="047898C1" w14:textId="77777777" w:rsidR="00EF65CA" w:rsidRDefault="00EF65CA" w:rsidP="00EF65CA">
      <w:pPr>
        <w:pStyle w:val="ListParagraph"/>
        <w:numPr>
          <w:ilvl w:val="0"/>
          <w:numId w:val="1"/>
        </w:numPr>
        <w:ind w:left="432"/>
      </w:pPr>
      <w:r>
        <w:t>Continue by entering the job’s information as found in Bullhorn (see below images for reference):</w:t>
      </w:r>
    </w:p>
    <w:p w14:paraId="2188D7F7" w14:textId="77777777" w:rsidR="00EF65CA" w:rsidRDefault="00EF65CA" w:rsidP="00EF65CA"/>
    <w:p w14:paraId="19D1ECE2" w14:textId="77777777" w:rsidR="00EF65CA" w:rsidRDefault="00C65CC7" w:rsidP="00EF65CA">
      <w:r>
        <w:rPr>
          <w:noProof/>
        </w:rPr>
        <w:drawing>
          <wp:inline distT="0" distB="0" distL="0" distR="0" wp14:anchorId="23AF2D06" wp14:editId="125F0218">
            <wp:extent cx="653796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7960" cy="3627120"/>
                    </a:xfrm>
                    <a:prstGeom prst="rect">
                      <a:avLst/>
                    </a:prstGeom>
                    <a:noFill/>
                    <a:ln>
                      <a:noFill/>
                    </a:ln>
                  </pic:spPr>
                </pic:pic>
              </a:graphicData>
            </a:graphic>
          </wp:inline>
        </w:drawing>
      </w:r>
    </w:p>
    <w:p w14:paraId="25795EE3" w14:textId="77777777" w:rsidR="00EF65CA" w:rsidRDefault="00EF65CA" w:rsidP="00EF65CA">
      <w:pPr>
        <w:pStyle w:val="ListParagraph"/>
        <w:ind w:left="72"/>
      </w:pPr>
    </w:p>
    <w:p w14:paraId="3C39FA90" w14:textId="77777777" w:rsidR="00EF65CA" w:rsidRDefault="00EF65CA" w:rsidP="00EF65CA">
      <w:pPr>
        <w:pStyle w:val="ListParagraph"/>
        <w:ind w:left="72"/>
      </w:pPr>
      <w:r>
        <w:rPr>
          <w:noProof/>
        </w:rPr>
        <mc:AlternateContent>
          <mc:Choice Requires="wps">
            <w:drawing>
              <wp:anchor distT="0" distB="0" distL="114300" distR="114300" simplePos="0" relativeHeight="251660288" behindDoc="0" locked="0" layoutInCell="1" allowOverlap="1" wp14:anchorId="61E00E0F" wp14:editId="6B885041">
                <wp:simplePos x="0" y="0"/>
                <wp:positionH relativeFrom="column">
                  <wp:posOffset>3467100</wp:posOffset>
                </wp:positionH>
                <wp:positionV relativeFrom="paragraph">
                  <wp:posOffset>8785860</wp:posOffset>
                </wp:positionV>
                <wp:extent cx="586740" cy="251460"/>
                <wp:effectExtent l="0" t="0" r="22860" b="15240"/>
                <wp:wrapNone/>
                <wp:docPr id="12" name="Oval 12"/>
                <wp:cNvGraphicFramePr/>
                <a:graphic xmlns:a="http://schemas.openxmlformats.org/drawingml/2006/main">
                  <a:graphicData uri="http://schemas.microsoft.com/office/word/2010/wordprocessingShape">
                    <wps:wsp>
                      <wps:cNvSpPr/>
                      <wps:spPr>
                        <a:xfrm>
                          <a:off x="0" y="0"/>
                          <a:ext cx="5867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FCE37" id="Oval 12" o:spid="_x0000_s1026" style="position:absolute;margin-left:273pt;margin-top:691.8pt;width:46.2pt;height:1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677BC2A6" wp14:editId="11E75005">
                <wp:simplePos x="0" y="0"/>
                <wp:positionH relativeFrom="column">
                  <wp:posOffset>152400</wp:posOffset>
                </wp:positionH>
                <wp:positionV relativeFrom="paragraph">
                  <wp:posOffset>7018020</wp:posOffset>
                </wp:positionV>
                <wp:extent cx="1356360" cy="815340"/>
                <wp:effectExtent l="0" t="0" r="15240" b="22860"/>
                <wp:wrapNone/>
                <wp:docPr id="10" name="Oval 10"/>
                <wp:cNvGraphicFramePr/>
                <a:graphic xmlns:a="http://schemas.openxmlformats.org/drawingml/2006/main">
                  <a:graphicData uri="http://schemas.microsoft.com/office/word/2010/wordprocessingShape">
                    <wps:wsp>
                      <wps:cNvSpPr/>
                      <wps:spPr>
                        <a:xfrm>
                          <a:off x="0" y="0"/>
                          <a:ext cx="1356360" cy="8153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1CA3E6" id="Oval 10" o:spid="_x0000_s1026" style="position:absolute;margin-left:12pt;margin-top:552.6pt;width:106.8pt;height:6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" filled="f" strokecolor="red" strokeweight="1pt">
                <v:stroke joinstyle="miter"/>
              </v:oval>
            </w:pict>
          </mc:Fallback>
        </mc:AlternateContent>
      </w:r>
    </w:p>
    <w:p w14:paraId="174E46D3" w14:textId="77777777" w:rsidR="00EF65CA" w:rsidRDefault="00EF65CA" w:rsidP="00EF65CA">
      <w:pPr>
        <w:pStyle w:val="ListParagraph"/>
        <w:ind w:left="72"/>
      </w:pPr>
      <w:r>
        <w:rPr>
          <w:b/>
        </w:rPr>
        <w:t xml:space="preserve">Helpful </w:t>
      </w:r>
      <w:r w:rsidRPr="00CF0210">
        <w:rPr>
          <w:b/>
        </w:rPr>
        <w:t>Tips:</w:t>
      </w:r>
      <w:r>
        <w:t xml:space="preserve"> </w:t>
      </w:r>
    </w:p>
    <w:p w14:paraId="30FFBE55" w14:textId="77777777" w:rsidR="00EF65CA" w:rsidRDefault="00EF65CA" w:rsidP="00EF65CA">
      <w:pPr>
        <w:pStyle w:val="ListParagraph"/>
        <w:numPr>
          <w:ilvl w:val="0"/>
          <w:numId w:val="2"/>
        </w:numPr>
      </w:pPr>
      <w:r>
        <w:t>The Job ID is the Primary Recruiter’s initials and the job’s Bullhorn ID (see above image).</w:t>
      </w:r>
    </w:p>
    <w:p w14:paraId="5E3586C3" w14:textId="77777777" w:rsidR="00EF65CA" w:rsidRDefault="00EF65CA" w:rsidP="00EF65CA">
      <w:pPr>
        <w:pStyle w:val="ListParagraph"/>
        <w:numPr>
          <w:ilvl w:val="0"/>
          <w:numId w:val="2"/>
        </w:numPr>
      </w:pPr>
      <w:r>
        <w:t>For the Skills section (below), either cut and paste the keywords from the Bullhorn job order, or enter each with a comma, then click “Add”.</w:t>
      </w:r>
    </w:p>
    <w:p w14:paraId="467FD668" w14:textId="77777777" w:rsidR="00EF65CA" w:rsidRDefault="00EF65CA" w:rsidP="00EF65CA">
      <w:pPr>
        <w:pStyle w:val="ListParagraph"/>
        <w:ind w:left="72"/>
      </w:pPr>
    </w:p>
    <w:p w14:paraId="31513F61" w14:textId="77777777" w:rsidR="00CD101E" w:rsidRDefault="00EF65CA" w:rsidP="00EF65CA">
      <w:pPr>
        <w:pStyle w:val="ListParagraph"/>
        <w:ind w:left="360"/>
      </w:pPr>
      <w:r w:rsidRPr="00882265">
        <w:rPr>
          <w:noProof/>
        </w:rPr>
        <w:drawing>
          <wp:inline distT="0" distB="0" distL="0" distR="0" wp14:anchorId="71F59100" wp14:editId="74C8AE40">
            <wp:extent cx="5684520" cy="868680"/>
            <wp:effectExtent l="0" t="0" r="0" b="7620"/>
            <wp:docPr id="23" name="Picture 23" descr="C:\Users\ldarden\Desktop\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darden\Desktop\befo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4520" cy="868680"/>
                    </a:xfrm>
                    <a:prstGeom prst="rect">
                      <a:avLst/>
                    </a:prstGeom>
                    <a:noFill/>
                    <a:ln>
                      <a:noFill/>
                    </a:ln>
                  </pic:spPr>
                </pic:pic>
              </a:graphicData>
            </a:graphic>
          </wp:inline>
        </w:drawing>
      </w:r>
      <w:r>
        <w:br/>
        <w:t xml:space="preserve"> ^^ </w:t>
      </w:r>
      <w:r>
        <w:rPr>
          <w:i/>
        </w:rPr>
        <w:t xml:space="preserve">Before clicking “Add” </w:t>
      </w:r>
      <w:r>
        <w:rPr>
          <w:i/>
        </w:rPr>
        <w:br/>
      </w:r>
    </w:p>
    <w:p w14:paraId="14F93FC9" w14:textId="77777777" w:rsidR="00F232FF" w:rsidRDefault="00F232FF" w:rsidP="00EF65CA">
      <w:pPr>
        <w:pStyle w:val="ListParagraph"/>
        <w:ind w:left="360"/>
      </w:pPr>
    </w:p>
    <w:p w14:paraId="3910C9CD" w14:textId="77777777" w:rsidR="00EF65CA" w:rsidRPr="00882265" w:rsidRDefault="00EF65CA" w:rsidP="00EF65CA">
      <w:pPr>
        <w:pStyle w:val="ListParagraph"/>
        <w:ind w:left="360"/>
        <w:rPr>
          <w:i/>
        </w:rPr>
      </w:pPr>
      <w:r w:rsidRPr="00AC7215">
        <w:t>(continued on next page)</w:t>
      </w:r>
    </w:p>
    <w:p w14:paraId="541A97C3" w14:textId="77777777" w:rsidR="00CD101E" w:rsidRDefault="00CD101E" w:rsidP="00EF65CA">
      <w:pPr>
        <w:pStyle w:val="ListParagraph"/>
        <w:ind w:left="360"/>
      </w:pPr>
    </w:p>
    <w:p w14:paraId="1B3CE8F6" w14:textId="77777777" w:rsidR="00EF65CA" w:rsidRDefault="00EF65CA" w:rsidP="00EF65CA">
      <w:pPr>
        <w:pStyle w:val="ListParagraph"/>
        <w:ind w:left="360"/>
      </w:pPr>
      <w:r>
        <w:rPr>
          <w:noProof/>
        </w:rPr>
        <w:drawing>
          <wp:inline distT="0" distB="0" distL="0" distR="0" wp14:anchorId="51D1B3D3" wp14:editId="74EC991D">
            <wp:extent cx="5501640" cy="322509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251" cy="3242456"/>
                    </a:xfrm>
                    <a:prstGeom prst="rect">
                      <a:avLst/>
                    </a:prstGeom>
                    <a:noFill/>
                    <a:ln>
                      <a:noFill/>
                    </a:ln>
                  </pic:spPr>
                </pic:pic>
              </a:graphicData>
            </a:graphic>
          </wp:inline>
        </w:drawing>
      </w:r>
    </w:p>
    <w:p w14:paraId="0AC1E609" w14:textId="77777777" w:rsidR="00EF65CA" w:rsidRDefault="00EF65CA" w:rsidP="00EF65CA">
      <w:pPr>
        <w:ind w:left="360"/>
        <w:rPr>
          <w:i/>
        </w:rPr>
      </w:pPr>
      <w:r>
        <w:rPr>
          <w:i/>
        </w:rPr>
        <w:t>^^ After clicking “Add”</w:t>
      </w:r>
    </w:p>
    <w:p w14:paraId="4BA29161" w14:textId="77777777" w:rsidR="00EF65CA" w:rsidRDefault="00EF65CA" w:rsidP="00EF65CA"/>
    <w:p w14:paraId="36B0133A" w14:textId="77777777" w:rsidR="00EF65CA" w:rsidRDefault="00EF65CA" w:rsidP="00EF65CA">
      <w:r>
        <w:t xml:space="preserve">Also, be sure to uncheck any contact information (applications will be going directly to the Primary Recruiter - which will be seen in the image </w:t>
      </w:r>
      <w:r>
        <w:br/>
        <w:t>following the below image):</w:t>
      </w:r>
    </w:p>
    <w:p w14:paraId="1BDE5B82" w14:textId="77777777" w:rsidR="00EF65CA" w:rsidRDefault="00EF65CA" w:rsidP="00EF65CA"/>
    <w:p w14:paraId="3C694FFC" w14:textId="77777777" w:rsidR="00EF65CA" w:rsidRDefault="00EF65CA" w:rsidP="00EF65CA">
      <w:pPr>
        <w:ind w:left="360"/>
      </w:pPr>
      <w:r>
        <w:rPr>
          <w:noProof/>
        </w:rPr>
        <w:drawing>
          <wp:inline distT="0" distB="0" distL="0" distR="0" wp14:anchorId="33BAEA38" wp14:editId="24B8236A">
            <wp:extent cx="5356860" cy="18670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426" cy="1872427"/>
                    </a:xfrm>
                    <a:prstGeom prst="rect">
                      <a:avLst/>
                    </a:prstGeom>
                    <a:noFill/>
                    <a:ln>
                      <a:noFill/>
                    </a:ln>
                  </pic:spPr>
                </pic:pic>
              </a:graphicData>
            </a:graphic>
          </wp:inline>
        </w:drawing>
      </w:r>
    </w:p>
    <w:p w14:paraId="2F2E5482" w14:textId="77777777" w:rsidR="00CD101E" w:rsidRDefault="00CD101E" w:rsidP="00EF65CA">
      <w:pPr>
        <w:ind w:left="360"/>
      </w:pPr>
    </w:p>
    <w:p w14:paraId="1F6CD087" w14:textId="77777777" w:rsidR="00CD101E" w:rsidRDefault="00CD101E" w:rsidP="00EF65CA">
      <w:pPr>
        <w:ind w:left="360"/>
      </w:pPr>
    </w:p>
    <w:p w14:paraId="2C888198" w14:textId="77777777" w:rsidR="00F232FF" w:rsidRDefault="00F232FF" w:rsidP="00EF65CA">
      <w:pPr>
        <w:ind w:left="360"/>
      </w:pPr>
    </w:p>
    <w:p w14:paraId="0BE060B0" w14:textId="77777777" w:rsidR="00EF65CA" w:rsidRPr="00AC7215" w:rsidRDefault="00EF65CA" w:rsidP="00EF65CA">
      <w:pPr>
        <w:ind w:left="360"/>
      </w:pPr>
      <w:r w:rsidRPr="00AC7215">
        <w:t>(continued</w:t>
      </w:r>
      <w:r w:rsidR="00AC7215">
        <w:t xml:space="preserve"> on next page</w:t>
      </w:r>
      <w:r w:rsidRPr="00AC7215">
        <w:t>)</w:t>
      </w:r>
    </w:p>
    <w:p w14:paraId="39EA09D1" w14:textId="77777777" w:rsidR="00CD101E" w:rsidRDefault="00CD101E" w:rsidP="00266682"/>
    <w:p w14:paraId="62877482" w14:textId="77777777" w:rsidR="00CD101E" w:rsidRDefault="00CD101E" w:rsidP="00EF65CA">
      <w:pPr>
        <w:ind w:left="360"/>
      </w:pPr>
    </w:p>
    <w:p w14:paraId="018D9A6A" w14:textId="77777777" w:rsidR="00EF65CA" w:rsidRDefault="00EF65CA" w:rsidP="00EF65CA">
      <w:pPr>
        <w:pStyle w:val="ListParagraph"/>
        <w:numPr>
          <w:ilvl w:val="0"/>
          <w:numId w:val="1"/>
        </w:numPr>
      </w:pPr>
      <w:r>
        <w:t>Enter in the Primary Recruiter’s email address to be directed, then click “</w:t>
      </w:r>
      <w:r w:rsidR="005B6D3D">
        <w:t>Post as Active</w:t>
      </w:r>
      <w:r>
        <w:t>”.</w:t>
      </w:r>
    </w:p>
    <w:p w14:paraId="3069794D" w14:textId="77777777" w:rsidR="00EF65CA" w:rsidRDefault="00EF65CA" w:rsidP="00EF65CA">
      <w:pPr>
        <w:ind w:left="360"/>
      </w:pPr>
    </w:p>
    <w:p w14:paraId="595F3991" w14:textId="77777777" w:rsidR="00EF65CA" w:rsidRDefault="005B6D3D" w:rsidP="00EF65CA">
      <w:pPr>
        <w:ind w:left="360"/>
      </w:pPr>
      <w:r>
        <w:rPr>
          <w:noProof/>
        </w:rPr>
        <w:drawing>
          <wp:inline distT="0" distB="0" distL="0" distR="0" wp14:anchorId="47334E68" wp14:editId="1653CEC4">
            <wp:extent cx="5349240" cy="40081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9240" cy="4008120"/>
                    </a:xfrm>
                    <a:prstGeom prst="rect">
                      <a:avLst/>
                    </a:prstGeom>
                    <a:noFill/>
                    <a:ln>
                      <a:noFill/>
                    </a:ln>
                  </pic:spPr>
                </pic:pic>
              </a:graphicData>
            </a:graphic>
          </wp:inline>
        </w:drawing>
      </w:r>
    </w:p>
    <w:p w14:paraId="353056AA" w14:textId="77777777" w:rsidR="00EF65CA" w:rsidRDefault="00EF65CA" w:rsidP="00EF65CA">
      <w:pPr>
        <w:ind w:left="360"/>
      </w:pPr>
    </w:p>
    <w:p w14:paraId="1A7997F8" w14:textId="77777777" w:rsidR="00EF65CA" w:rsidRDefault="00EF65CA" w:rsidP="00EF65CA">
      <w:pPr>
        <w:ind w:left="360"/>
      </w:pPr>
    </w:p>
    <w:p w14:paraId="45C7C143" w14:textId="77777777" w:rsidR="00EF65CA" w:rsidRDefault="00EF65CA" w:rsidP="00EF65CA">
      <w:pPr>
        <w:ind w:left="360"/>
      </w:pPr>
    </w:p>
    <w:p w14:paraId="1B4DFBB6" w14:textId="77777777" w:rsidR="00EF65CA" w:rsidRDefault="00EF65CA" w:rsidP="00EF65CA">
      <w:pPr>
        <w:ind w:left="360"/>
      </w:pPr>
      <w:r>
        <w:t>After clicking “</w:t>
      </w:r>
      <w:r w:rsidR="005B6D3D">
        <w:t>Post as Active</w:t>
      </w:r>
      <w:r>
        <w:t>”, the post will go live as of the present date.</w:t>
      </w:r>
    </w:p>
    <w:p w14:paraId="19BE3CD4" w14:textId="77777777" w:rsidR="00EF65CA" w:rsidRDefault="00EF65CA" w:rsidP="00EF65CA">
      <w:pPr>
        <w:spacing w:after="160" w:line="259" w:lineRule="auto"/>
      </w:pPr>
      <w:r>
        <w:br w:type="page"/>
      </w:r>
    </w:p>
    <w:p w14:paraId="32303DF9" w14:textId="77777777" w:rsidR="00EF65CA" w:rsidRDefault="00EF65CA" w:rsidP="00EF65CA">
      <w:pPr>
        <w:ind w:left="360"/>
        <w:rPr>
          <w:b/>
          <w:sz w:val="25"/>
          <w:szCs w:val="25"/>
          <w:u w:val="single"/>
        </w:rPr>
      </w:pPr>
    </w:p>
    <w:p w14:paraId="7FC652B1" w14:textId="77777777" w:rsidR="00EF65CA" w:rsidRPr="00D7570E" w:rsidRDefault="00EF65CA" w:rsidP="00EF65CA">
      <w:pPr>
        <w:ind w:left="360"/>
        <w:rPr>
          <w:b/>
          <w:sz w:val="25"/>
          <w:szCs w:val="25"/>
          <w:u w:val="single"/>
        </w:rPr>
      </w:pPr>
      <w:r>
        <w:rPr>
          <w:b/>
          <w:sz w:val="25"/>
          <w:szCs w:val="25"/>
          <w:u w:val="single"/>
        </w:rPr>
        <w:t>Refreshing</w:t>
      </w:r>
      <w:r w:rsidRPr="00D7570E">
        <w:rPr>
          <w:b/>
          <w:sz w:val="25"/>
          <w:szCs w:val="25"/>
          <w:u w:val="single"/>
        </w:rPr>
        <w:t xml:space="preserve"> </w:t>
      </w:r>
      <w:r>
        <w:rPr>
          <w:b/>
          <w:sz w:val="25"/>
          <w:szCs w:val="25"/>
          <w:u w:val="single"/>
        </w:rPr>
        <w:t xml:space="preserve">Active </w:t>
      </w:r>
      <w:r w:rsidRPr="00D7570E">
        <w:rPr>
          <w:b/>
          <w:sz w:val="25"/>
          <w:szCs w:val="25"/>
          <w:u w:val="single"/>
        </w:rPr>
        <w:t>Job</w:t>
      </w:r>
      <w:r>
        <w:rPr>
          <w:b/>
          <w:sz w:val="25"/>
          <w:szCs w:val="25"/>
          <w:u w:val="single"/>
        </w:rPr>
        <w:t>s</w:t>
      </w:r>
      <w:r w:rsidRPr="00D7570E">
        <w:rPr>
          <w:b/>
          <w:sz w:val="25"/>
          <w:szCs w:val="25"/>
          <w:u w:val="single"/>
        </w:rPr>
        <w:t xml:space="preserve"> </w:t>
      </w:r>
    </w:p>
    <w:p w14:paraId="765F5D50" w14:textId="77777777" w:rsidR="00EF65CA" w:rsidRDefault="00EF65CA" w:rsidP="00EF65CA">
      <w:pPr>
        <w:pStyle w:val="ListParagraph"/>
        <w:numPr>
          <w:ilvl w:val="0"/>
          <w:numId w:val="3"/>
        </w:numPr>
      </w:pPr>
      <w:r>
        <w:t xml:space="preserve">Click on “Post Jobs &amp; Find Candidates” at the top toolbar of the webpage. </w:t>
      </w:r>
    </w:p>
    <w:p w14:paraId="438BC092" w14:textId="77777777" w:rsidR="00EF65CA" w:rsidRDefault="00EF65CA" w:rsidP="00EF65CA">
      <w:pPr>
        <w:pStyle w:val="ListParagraph"/>
        <w:numPr>
          <w:ilvl w:val="0"/>
          <w:numId w:val="3"/>
        </w:numPr>
      </w:pPr>
      <w:r>
        <w:t>Click on "Manage Jobs" in the left column.</w:t>
      </w:r>
    </w:p>
    <w:p w14:paraId="63677A47" w14:textId="77777777" w:rsidR="00EF65CA" w:rsidRPr="00256FCF" w:rsidRDefault="00EF65CA" w:rsidP="00EF65CA">
      <w:pPr>
        <w:ind w:left="360"/>
      </w:pPr>
    </w:p>
    <w:p w14:paraId="13CADC73" w14:textId="77777777" w:rsidR="00EF65CA" w:rsidRDefault="00EF65CA" w:rsidP="00EF65CA">
      <w:pPr>
        <w:ind w:left="360"/>
      </w:pPr>
      <w:r>
        <w:rPr>
          <w:noProof/>
        </w:rPr>
        <w:drawing>
          <wp:inline distT="0" distB="0" distL="0" distR="0" wp14:anchorId="282FE6A8" wp14:editId="50B09060">
            <wp:extent cx="3863340" cy="2240916"/>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1536" cy="2245670"/>
                    </a:xfrm>
                    <a:prstGeom prst="rect">
                      <a:avLst/>
                    </a:prstGeom>
                    <a:noFill/>
                    <a:ln>
                      <a:noFill/>
                    </a:ln>
                  </pic:spPr>
                </pic:pic>
              </a:graphicData>
            </a:graphic>
          </wp:inline>
        </w:drawing>
      </w:r>
    </w:p>
    <w:p w14:paraId="6877D568" w14:textId="77777777" w:rsidR="00EF65CA" w:rsidRDefault="00EF65CA" w:rsidP="00EF65CA">
      <w:pPr>
        <w:tabs>
          <w:tab w:val="left" w:pos="6168"/>
        </w:tabs>
        <w:ind w:left="360"/>
      </w:pPr>
      <w:r>
        <w:tab/>
      </w:r>
    </w:p>
    <w:p w14:paraId="5842E85F" w14:textId="77777777" w:rsidR="00EF65CA" w:rsidRDefault="00EF65CA" w:rsidP="00EF65CA">
      <w:pPr>
        <w:pStyle w:val="ListParagraph"/>
        <w:numPr>
          <w:ilvl w:val="0"/>
          <w:numId w:val="3"/>
        </w:numPr>
      </w:pPr>
      <w:r>
        <w:t xml:space="preserve">On the following Manage Jobs screen, click the “Select 25 jobs in view” button to select and repost </w:t>
      </w:r>
      <w:r w:rsidRPr="00D269A9">
        <w:rPr>
          <w:b/>
        </w:rPr>
        <w:t>all</w:t>
      </w:r>
      <w:r>
        <w:t xml:space="preserve"> jobs. </w:t>
      </w:r>
      <w:r>
        <w:br/>
      </w:r>
      <w:r>
        <w:br/>
      </w:r>
      <w:r>
        <w:rPr>
          <w:noProof/>
        </w:rPr>
        <w:drawing>
          <wp:inline distT="0" distB="0" distL="0" distR="0" wp14:anchorId="209F8872" wp14:editId="23424187">
            <wp:extent cx="5562600" cy="2179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0" cy="2179320"/>
                    </a:xfrm>
                    <a:prstGeom prst="rect">
                      <a:avLst/>
                    </a:prstGeom>
                    <a:noFill/>
                    <a:ln>
                      <a:noFill/>
                    </a:ln>
                  </pic:spPr>
                </pic:pic>
              </a:graphicData>
            </a:graphic>
          </wp:inline>
        </w:drawing>
      </w:r>
    </w:p>
    <w:p w14:paraId="19D96C71" w14:textId="77777777" w:rsidR="00EF65CA" w:rsidRDefault="00EF65CA" w:rsidP="00EF65CA">
      <w:pPr>
        <w:pStyle w:val="ListParagraph"/>
      </w:pPr>
    </w:p>
    <w:p w14:paraId="4521DC0E" w14:textId="77777777" w:rsidR="00EF65CA" w:rsidRDefault="00EF65CA" w:rsidP="00EF65CA">
      <w:pPr>
        <w:pStyle w:val="ListParagraph"/>
      </w:pPr>
    </w:p>
    <w:p w14:paraId="3F03D6FC" w14:textId="77777777" w:rsidR="00EF65CA" w:rsidRPr="0070589B" w:rsidRDefault="00EF65CA" w:rsidP="00EF65CA">
      <w:pPr>
        <w:pStyle w:val="ListParagraph"/>
      </w:pPr>
      <w:r w:rsidRPr="0070589B">
        <w:t>(continued on next page)</w:t>
      </w:r>
    </w:p>
    <w:p w14:paraId="115B497B" w14:textId="77777777" w:rsidR="00EF65CA" w:rsidRDefault="00EF65CA" w:rsidP="00EF65CA">
      <w:pPr>
        <w:pStyle w:val="ListParagraph"/>
      </w:pPr>
    </w:p>
    <w:p w14:paraId="761EB58B" w14:textId="77777777" w:rsidR="00EF65CA" w:rsidRDefault="00EF65CA" w:rsidP="00EF65CA">
      <w:pPr>
        <w:pStyle w:val="ListParagraph"/>
      </w:pPr>
    </w:p>
    <w:p w14:paraId="132788BD" w14:textId="77777777" w:rsidR="00EF65CA" w:rsidRDefault="00EF65CA" w:rsidP="00EF65CA">
      <w:pPr>
        <w:pStyle w:val="ListParagraph"/>
      </w:pPr>
    </w:p>
    <w:p w14:paraId="6EB57C38" w14:textId="77777777" w:rsidR="00EF65CA" w:rsidRDefault="00EF65CA" w:rsidP="00EF65CA">
      <w:pPr>
        <w:pStyle w:val="ListParagraph"/>
      </w:pPr>
    </w:p>
    <w:p w14:paraId="436B6E13" w14:textId="77777777" w:rsidR="00EF65CA" w:rsidRDefault="00EF65CA" w:rsidP="00EF65CA">
      <w:pPr>
        <w:pStyle w:val="ListParagraph"/>
      </w:pPr>
      <w:r>
        <w:br/>
        <w:t xml:space="preserve">Note that you can also repost jobs </w:t>
      </w:r>
      <w:r w:rsidRPr="00D7570E">
        <w:rPr>
          <w:b/>
        </w:rPr>
        <w:t>individually</w:t>
      </w:r>
      <w:r>
        <w:t xml:space="preserve"> by hovering the cursor over the left side of a job, then clicking to select:</w:t>
      </w:r>
    </w:p>
    <w:p w14:paraId="0B6AA0F4" w14:textId="77777777" w:rsidR="00EF65CA" w:rsidRPr="00794129" w:rsidRDefault="00EF65CA" w:rsidP="00EF65CA">
      <w:pPr>
        <w:ind w:left="360"/>
        <w:rPr>
          <w:i/>
          <w:sz w:val="10"/>
          <w:szCs w:val="10"/>
        </w:rPr>
      </w:pPr>
    </w:p>
    <w:p w14:paraId="14AD6026" w14:textId="77777777" w:rsidR="00EF65CA" w:rsidRDefault="00EF65CA" w:rsidP="00EF65CA">
      <w:pPr>
        <w:ind w:left="720"/>
      </w:pPr>
      <w:r>
        <w:rPr>
          <w:noProof/>
        </w:rPr>
        <w:drawing>
          <wp:inline distT="0" distB="0" distL="0" distR="0" wp14:anchorId="3FD88FCA" wp14:editId="7211179D">
            <wp:extent cx="5509260" cy="185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9260" cy="1859280"/>
                    </a:xfrm>
                    <a:prstGeom prst="rect">
                      <a:avLst/>
                    </a:prstGeom>
                    <a:noFill/>
                    <a:ln>
                      <a:noFill/>
                    </a:ln>
                  </pic:spPr>
                </pic:pic>
              </a:graphicData>
            </a:graphic>
          </wp:inline>
        </w:drawing>
      </w:r>
      <w:r>
        <w:br/>
      </w:r>
    </w:p>
    <w:p w14:paraId="5A4E4B6C" w14:textId="77777777" w:rsidR="00EF65CA" w:rsidRPr="00794129" w:rsidRDefault="00EF65CA" w:rsidP="00EF65CA">
      <w:pPr>
        <w:ind w:left="720"/>
        <w:rPr>
          <w:i/>
          <w:sz w:val="10"/>
          <w:szCs w:val="10"/>
        </w:rPr>
      </w:pPr>
    </w:p>
    <w:p w14:paraId="08B0623A" w14:textId="77777777" w:rsidR="00EF65CA" w:rsidRDefault="00EF65CA" w:rsidP="00EF65CA">
      <w:pPr>
        <w:pStyle w:val="ListParagraph"/>
        <w:numPr>
          <w:ilvl w:val="0"/>
          <w:numId w:val="3"/>
        </w:numPr>
      </w:pPr>
      <w:r>
        <w:t xml:space="preserve">Once the desired jobs have been selected for reposting, click the “Actions” button on the right-hand side, and select “Repost” from </w:t>
      </w:r>
      <w:r>
        <w:br/>
        <w:t>the dropdown menu:</w:t>
      </w:r>
      <w:r>
        <w:br/>
      </w:r>
    </w:p>
    <w:p w14:paraId="71B50570" w14:textId="77777777" w:rsidR="00EF65CA" w:rsidRDefault="00EF65CA" w:rsidP="00EF65CA">
      <w:pPr>
        <w:pStyle w:val="ListParagraph"/>
      </w:pPr>
      <w:r>
        <w:rPr>
          <w:noProof/>
        </w:rPr>
        <w:drawing>
          <wp:inline distT="0" distB="0" distL="0" distR="0" wp14:anchorId="14C3DD12" wp14:editId="3904B8E8">
            <wp:extent cx="5486400"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14:paraId="489E86A2" w14:textId="77777777" w:rsidR="00EF65CA" w:rsidRDefault="00EF65CA" w:rsidP="00EF65CA"/>
    <w:p w14:paraId="049FD2E4" w14:textId="77777777" w:rsidR="00EF65CA" w:rsidRDefault="00EF65CA" w:rsidP="00EF65CA">
      <w:pPr>
        <w:pStyle w:val="ListParagraph"/>
      </w:pPr>
    </w:p>
    <w:p w14:paraId="026A26BC" w14:textId="77777777" w:rsidR="00EF65CA" w:rsidRDefault="00EF65CA" w:rsidP="00EF65CA">
      <w:pPr>
        <w:pStyle w:val="ListParagraph"/>
      </w:pPr>
      <w:r>
        <w:t>The selected jobs will then have been reposted as of the present date.</w:t>
      </w:r>
    </w:p>
    <w:p w14:paraId="3D5CACB9" w14:textId="77777777" w:rsidR="00EF65CA" w:rsidRDefault="00EF65CA" w:rsidP="00EF65CA">
      <w:pPr>
        <w:ind w:left="360"/>
      </w:pPr>
    </w:p>
    <w:p w14:paraId="275B186B" w14:textId="77777777" w:rsidR="00EF65CA" w:rsidRDefault="00EF65CA" w:rsidP="00EF65CA"/>
    <w:p w14:paraId="6CC477DE" w14:textId="77777777" w:rsidR="00EF65CA" w:rsidRDefault="00EF65CA" w:rsidP="00EF65CA"/>
    <w:p w14:paraId="483765ED" w14:textId="77777777" w:rsidR="00EF65CA" w:rsidRDefault="00EF65CA" w:rsidP="00EF65CA"/>
    <w:p w14:paraId="104E0CB1" w14:textId="77777777" w:rsidR="00EF65CA" w:rsidRDefault="00EF65CA" w:rsidP="00EF65CA"/>
    <w:p w14:paraId="1D49A2BE" w14:textId="77777777" w:rsidR="00EF65CA" w:rsidRDefault="00EF65CA" w:rsidP="00EF65CA"/>
    <w:p w14:paraId="2CF50E98" w14:textId="77777777" w:rsidR="00EF65CA" w:rsidRPr="00D35841" w:rsidRDefault="00EF65CA" w:rsidP="00EF65CA">
      <w:pPr>
        <w:rPr>
          <w:b/>
          <w:sz w:val="25"/>
          <w:szCs w:val="25"/>
          <w:u w:val="single"/>
        </w:rPr>
      </w:pPr>
      <w:r>
        <w:rPr>
          <w:b/>
          <w:sz w:val="25"/>
          <w:szCs w:val="25"/>
          <w:u w:val="single"/>
        </w:rPr>
        <w:t>Inactivating Active Jobs</w:t>
      </w:r>
    </w:p>
    <w:p w14:paraId="503DA034" w14:textId="77777777" w:rsidR="00EF65CA" w:rsidRDefault="00EF65CA" w:rsidP="00EF65CA">
      <w:r>
        <w:t xml:space="preserve">To inactivate an active job, </w:t>
      </w:r>
      <w:r w:rsidRPr="00CA49FD">
        <w:t xml:space="preserve">hover the cursor over the left side </w:t>
      </w:r>
      <w:r>
        <w:t xml:space="preserve">a </w:t>
      </w:r>
      <w:r w:rsidRPr="00CA49FD">
        <w:t>job, then click to select:</w:t>
      </w:r>
    </w:p>
    <w:p w14:paraId="6737D390" w14:textId="77777777" w:rsidR="00EF65CA" w:rsidRDefault="00EF65CA" w:rsidP="00EF65CA"/>
    <w:p w14:paraId="63BC31FF" w14:textId="77777777" w:rsidR="00EF65CA" w:rsidRDefault="00EF65CA" w:rsidP="00207E27">
      <w:pPr>
        <w:ind w:left="720"/>
      </w:pPr>
      <w:r>
        <w:rPr>
          <w:noProof/>
        </w:rPr>
        <w:drawing>
          <wp:inline distT="0" distB="0" distL="0" distR="0" wp14:anchorId="05366D0F" wp14:editId="14028496">
            <wp:extent cx="5509260" cy="185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9260" cy="1859280"/>
                    </a:xfrm>
                    <a:prstGeom prst="rect">
                      <a:avLst/>
                    </a:prstGeom>
                    <a:noFill/>
                    <a:ln>
                      <a:noFill/>
                    </a:ln>
                  </pic:spPr>
                </pic:pic>
              </a:graphicData>
            </a:graphic>
          </wp:inline>
        </w:drawing>
      </w:r>
    </w:p>
    <w:p w14:paraId="45D6F90D" w14:textId="77777777" w:rsidR="00EF65CA" w:rsidRDefault="00EF65CA" w:rsidP="00EF65CA"/>
    <w:p w14:paraId="631D3366" w14:textId="77777777" w:rsidR="00EF65CA" w:rsidRDefault="00EF65CA" w:rsidP="00EF65CA">
      <w:r>
        <w:t>Perform this action to as many active jobs desired for inactivation.</w:t>
      </w:r>
    </w:p>
    <w:p w14:paraId="7249BB6D" w14:textId="77777777" w:rsidR="00EF65CA" w:rsidRDefault="00EF65CA" w:rsidP="00EF65CA">
      <w:r>
        <w:t>Then, click the “Actions” button on the right-hand side, and select “Repost” from the dropdown menu:</w:t>
      </w:r>
    </w:p>
    <w:p w14:paraId="11A8299B" w14:textId="77777777" w:rsidR="00EF65CA" w:rsidRDefault="00EF65CA" w:rsidP="00EF65CA"/>
    <w:p w14:paraId="7B50CD16" w14:textId="77777777" w:rsidR="00EF65CA" w:rsidRDefault="00EF65CA" w:rsidP="00207E27">
      <w:pPr>
        <w:ind w:left="720"/>
      </w:pPr>
      <w:r>
        <w:rPr>
          <w:noProof/>
        </w:rPr>
        <w:drawing>
          <wp:inline distT="0" distB="0" distL="0" distR="0" wp14:anchorId="3FA52172" wp14:editId="3D00D9AC">
            <wp:extent cx="5562600" cy="21204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5364" cy="2129162"/>
                    </a:xfrm>
                    <a:prstGeom prst="rect">
                      <a:avLst/>
                    </a:prstGeom>
                    <a:noFill/>
                    <a:ln>
                      <a:noFill/>
                    </a:ln>
                  </pic:spPr>
                </pic:pic>
              </a:graphicData>
            </a:graphic>
          </wp:inline>
        </w:drawing>
      </w:r>
    </w:p>
    <w:p w14:paraId="65D8C485" w14:textId="77777777" w:rsidR="00EF65CA" w:rsidRDefault="00EF65CA" w:rsidP="00EF65CA"/>
    <w:p w14:paraId="47F80226" w14:textId="77777777" w:rsidR="00EF65CA" w:rsidRDefault="00EF65CA" w:rsidP="00EF65CA"/>
    <w:p w14:paraId="107751DC" w14:textId="77777777" w:rsidR="00EF65CA" w:rsidRPr="0079341E" w:rsidRDefault="00EF65CA" w:rsidP="00EF65CA">
      <w:r>
        <w:t>The selected jobs will have then been reposted as of the present date.</w:t>
      </w:r>
    </w:p>
    <w:p w14:paraId="4C8C2788" w14:textId="77777777" w:rsidR="00EF65CA" w:rsidRDefault="00EF65CA" w:rsidP="00EF65CA">
      <w:pPr>
        <w:rPr>
          <w:b/>
          <w:sz w:val="25"/>
          <w:szCs w:val="25"/>
          <w:u w:val="single"/>
        </w:rPr>
      </w:pPr>
    </w:p>
    <w:p w14:paraId="37D5789B" w14:textId="77777777" w:rsidR="00EF65CA" w:rsidRDefault="00EF65CA" w:rsidP="00EF65CA">
      <w:pPr>
        <w:rPr>
          <w:b/>
          <w:sz w:val="25"/>
          <w:szCs w:val="25"/>
          <w:u w:val="single"/>
        </w:rPr>
      </w:pPr>
    </w:p>
    <w:p w14:paraId="138090E0" w14:textId="77777777" w:rsidR="00EF65CA" w:rsidRDefault="00EF65CA" w:rsidP="00EF65CA">
      <w:pPr>
        <w:rPr>
          <w:b/>
          <w:sz w:val="25"/>
          <w:szCs w:val="25"/>
          <w:u w:val="single"/>
        </w:rPr>
      </w:pPr>
    </w:p>
    <w:p w14:paraId="4642AE8D" w14:textId="77777777" w:rsidR="00EF65CA" w:rsidRDefault="00EF65CA" w:rsidP="00EF65CA">
      <w:pPr>
        <w:rPr>
          <w:b/>
          <w:sz w:val="25"/>
          <w:szCs w:val="25"/>
          <w:u w:val="single"/>
        </w:rPr>
      </w:pPr>
    </w:p>
    <w:p w14:paraId="072F3483" w14:textId="77777777" w:rsidR="00EF65CA" w:rsidRDefault="00EF65CA" w:rsidP="00EF65CA">
      <w:pPr>
        <w:rPr>
          <w:b/>
          <w:sz w:val="25"/>
          <w:szCs w:val="25"/>
          <w:u w:val="single"/>
        </w:rPr>
      </w:pPr>
    </w:p>
    <w:p w14:paraId="38FE3E89" w14:textId="77777777" w:rsidR="00EF65CA" w:rsidRDefault="00EF65CA" w:rsidP="00EF65CA">
      <w:pPr>
        <w:rPr>
          <w:b/>
          <w:sz w:val="25"/>
          <w:szCs w:val="25"/>
          <w:u w:val="single"/>
        </w:rPr>
      </w:pPr>
    </w:p>
    <w:p w14:paraId="0CB1E969" w14:textId="77777777" w:rsidR="00EF65CA" w:rsidRPr="00C71141" w:rsidRDefault="00EF65CA" w:rsidP="00EF65CA">
      <w:pPr>
        <w:rPr>
          <w:b/>
          <w:sz w:val="25"/>
          <w:szCs w:val="25"/>
          <w:u w:val="single"/>
        </w:rPr>
      </w:pPr>
      <w:r w:rsidRPr="00C71141">
        <w:rPr>
          <w:b/>
          <w:sz w:val="25"/>
          <w:szCs w:val="25"/>
          <w:u w:val="single"/>
        </w:rPr>
        <w:t>Reposting Inactive Jobs</w:t>
      </w:r>
    </w:p>
    <w:p w14:paraId="20541A3E" w14:textId="77777777" w:rsidR="00EF65CA" w:rsidRPr="009D11EB" w:rsidRDefault="00EF65CA" w:rsidP="00EF65CA">
      <w:pPr>
        <w:rPr>
          <w:i/>
        </w:rPr>
      </w:pPr>
      <w:r w:rsidRPr="009D11EB">
        <w:rPr>
          <w:i/>
        </w:rPr>
        <w:t>(</w:t>
      </w:r>
      <w:r>
        <w:rPr>
          <w:i/>
        </w:rPr>
        <w:t>Note:</w:t>
      </w:r>
      <w:r w:rsidRPr="009D11EB">
        <w:rPr>
          <w:i/>
        </w:rPr>
        <w:t xml:space="preserve"> Please be sure that at least one job slot is available per desired job to repost. If all 25 job slots have been used, please follow the procedures in the above section titled “Inactivating Currently Posted Jobs”, then proceed with the following instructions.)</w:t>
      </w:r>
    </w:p>
    <w:p w14:paraId="557F7FBC" w14:textId="77777777" w:rsidR="00EF65CA" w:rsidRDefault="00EF65CA" w:rsidP="00EF65CA"/>
    <w:p w14:paraId="17542684" w14:textId="77777777" w:rsidR="00EF65CA" w:rsidRDefault="00EF65CA" w:rsidP="00EF65CA">
      <w:r>
        <w:t>On the Manage Jobs page, click the Inactive tab at the top of the jobs display:</w:t>
      </w:r>
    </w:p>
    <w:p w14:paraId="125659EB" w14:textId="77777777" w:rsidR="00EF65CA" w:rsidRDefault="00E24E34" w:rsidP="00E24E34">
      <w:pPr>
        <w:tabs>
          <w:tab w:val="left" w:pos="12516"/>
        </w:tabs>
      </w:pPr>
      <w:r>
        <w:tab/>
      </w:r>
    </w:p>
    <w:p w14:paraId="15C4362F" w14:textId="77777777" w:rsidR="00EF65CA" w:rsidRDefault="00EF65CA" w:rsidP="00EF65CA">
      <w:pPr>
        <w:ind w:left="360"/>
      </w:pPr>
      <w:r>
        <w:br/>
      </w:r>
      <w:r>
        <w:rPr>
          <w:noProof/>
        </w:rPr>
        <w:drawing>
          <wp:inline distT="0" distB="0" distL="0" distR="0" wp14:anchorId="64AB6B5B" wp14:editId="1F427407">
            <wp:extent cx="5347359" cy="22021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4715" cy="2205209"/>
                    </a:xfrm>
                    <a:prstGeom prst="rect">
                      <a:avLst/>
                    </a:prstGeom>
                    <a:noFill/>
                    <a:ln>
                      <a:noFill/>
                    </a:ln>
                  </pic:spPr>
                </pic:pic>
              </a:graphicData>
            </a:graphic>
          </wp:inline>
        </w:drawing>
      </w:r>
    </w:p>
    <w:p w14:paraId="235F6A30" w14:textId="77777777" w:rsidR="00EF65CA" w:rsidRDefault="00EF65CA" w:rsidP="00EF65CA">
      <w:pPr>
        <w:ind w:left="360"/>
      </w:pPr>
    </w:p>
    <w:p w14:paraId="1E79875C" w14:textId="77777777" w:rsidR="00EF65CA" w:rsidRDefault="00EF65CA" w:rsidP="00EF65CA">
      <w:pPr>
        <w:ind w:left="360"/>
      </w:pPr>
    </w:p>
    <w:p w14:paraId="374A98AF" w14:textId="77777777" w:rsidR="00EF65CA" w:rsidRDefault="00EF65CA" w:rsidP="00EF65CA">
      <w:r>
        <w:t>H</w:t>
      </w:r>
      <w:r w:rsidRPr="00CA49FD">
        <w:t xml:space="preserve">over the cursor over the left side </w:t>
      </w:r>
      <w:r>
        <w:t xml:space="preserve">a </w:t>
      </w:r>
      <w:r w:rsidRPr="00CA49FD">
        <w:t>job, then click to select:</w:t>
      </w:r>
    </w:p>
    <w:p w14:paraId="43D03742" w14:textId="77777777" w:rsidR="00EF65CA" w:rsidRDefault="00EF65CA" w:rsidP="00EF65CA">
      <w:pPr>
        <w:ind w:left="360"/>
      </w:pPr>
    </w:p>
    <w:p w14:paraId="25E4B5F8" w14:textId="77777777" w:rsidR="00EF65CA" w:rsidRDefault="00EF65CA" w:rsidP="00EF65CA">
      <w:pPr>
        <w:ind w:left="360"/>
      </w:pPr>
      <w:r>
        <w:rPr>
          <w:noProof/>
        </w:rPr>
        <w:drawing>
          <wp:inline distT="0" distB="0" distL="0" distR="0" wp14:anchorId="5369EE95" wp14:editId="21F2B341">
            <wp:extent cx="5318760" cy="207151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6027" cy="2082137"/>
                    </a:xfrm>
                    <a:prstGeom prst="rect">
                      <a:avLst/>
                    </a:prstGeom>
                    <a:noFill/>
                    <a:ln>
                      <a:noFill/>
                    </a:ln>
                  </pic:spPr>
                </pic:pic>
              </a:graphicData>
            </a:graphic>
          </wp:inline>
        </w:drawing>
      </w:r>
    </w:p>
    <w:p w14:paraId="5225C083" w14:textId="77777777" w:rsidR="00EF65CA" w:rsidRDefault="00EF65CA" w:rsidP="00EF65CA">
      <w:pPr>
        <w:ind w:left="360"/>
      </w:pPr>
    </w:p>
    <w:p w14:paraId="0D573E21" w14:textId="77777777" w:rsidR="00EF65CA" w:rsidRDefault="00EF65CA" w:rsidP="00EF65CA">
      <w:r>
        <w:t>(continued</w:t>
      </w:r>
      <w:r w:rsidR="00AC7215">
        <w:t xml:space="preserve"> on nex</w:t>
      </w:r>
      <w:r w:rsidR="00E24E34">
        <w:t>t page</w:t>
      </w:r>
      <w:r>
        <w:t>)</w:t>
      </w:r>
    </w:p>
    <w:p w14:paraId="66F737FA" w14:textId="77777777" w:rsidR="00EF65CA" w:rsidRDefault="00EF65CA" w:rsidP="00EF65CA"/>
    <w:p w14:paraId="352B504E" w14:textId="77777777" w:rsidR="00EF65CA" w:rsidRDefault="00EF65CA" w:rsidP="00EF65CA"/>
    <w:p w14:paraId="59B49C0C" w14:textId="77777777" w:rsidR="00EF65CA" w:rsidRDefault="00EF65CA" w:rsidP="00EF65CA">
      <w:r>
        <w:t xml:space="preserve">Once the desired jobs have been selected for reposting, click the “Actions” button on the right-hand side, and select “Repost” from </w:t>
      </w:r>
      <w:r>
        <w:br/>
        <w:t>the dropdown menu:</w:t>
      </w:r>
    </w:p>
    <w:p w14:paraId="00D35ECA" w14:textId="77777777" w:rsidR="00EF65CA" w:rsidRDefault="00EF65CA" w:rsidP="00EF65CA"/>
    <w:p w14:paraId="47E82A79" w14:textId="77777777" w:rsidR="00EF65CA" w:rsidRDefault="00EF65CA" w:rsidP="00207E27">
      <w:pPr>
        <w:ind w:left="720"/>
      </w:pPr>
      <w:r>
        <w:rPr>
          <w:noProof/>
        </w:rPr>
        <w:drawing>
          <wp:inline distT="0" distB="0" distL="0" distR="0" wp14:anchorId="76D39861" wp14:editId="2E89C44A">
            <wp:extent cx="7193280" cy="27127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93280" cy="2712720"/>
                    </a:xfrm>
                    <a:prstGeom prst="rect">
                      <a:avLst/>
                    </a:prstGeom>
                    <a:noFill/>
                    <a:ln>
                      <a:noFill/>
                    </a:ln>
                  </pic:spPr>
                </pic:pic>
              </a:graphicData>
            </a:graphic>
          </wp:inline>
        </w:drawing>
      </w:r>
    </w:p>
    <w:p w14:paraId="30B23B8D" w14:textId="77777777" w:rsidR="00EF65CA" w:rsidRDefault="00EF65CA" w:rsidP="00EF65CA"/>
    <w:p w14:paraId="40A35C20" w14:textId="77777777" w:rsidR="00EF65CA" w:rsidRDefault="00EF65CA" w:rsidP="00EF65CA"/>
    <w:p w14:paraId="5612118A" w14:textId="77777777" w:rsidR="00EF65CA" w:rsidRDefault="00EF65CA" w:rsidP="00EF65CA">
      <w:r>
        <w:t>The selected jobs will then have been reposted as of the present date.</w:t>
      </w:r>
    </w:p>
    <w:bookmarkEnd w:id="0"/>
    <w:p w14:paraId="0E37B3C7" w14:textId="77777777" w:rsidR="00873595" w:rsidRDefault="00CF05AB"/>
    <w:sectPr w:rsidR="00873595" w:rsidSect="00E24E34">
      <w:footerReference w:type="first" r:id="rId33"/>
      <w:pgSz w:w="15840" w:h="12240" w:orient="landscape" w:code="1"/>
      <w:pgMar w:top="576" w:right="720" w:bottom="288" w:left="1152" w:header="576" w:footer="288"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2AC4E" w14:textId="77777777" w:rsidR="001A60C5" w:rsidRDefault="001A60C5" w:rsidP="000F0AD0">
      <w:r>
        <w:separator/>
      </w:r>
    </w:p>
  </w:endnote>
  <w:endnote w:type="continuationSeparator" w:id="0">
    <w:p w14:paraId="2223A61D" w14:textId="77777777" w:rsidR="001A60C5" w:rsidRDefault="001A60C5" w:rsidP="000F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B639E" w14:textId="77777777" w:rsidR="009F4D6A" w:rsidRDefault="00CF05AB">
    <w:pPr>
      <w:pStyle w:val="Footer"/>
      <w:jc w:val="center"/>
    </w:pPr>
  </w:p>
  <w:p w14:paraId="4869A80C" w14:textId="77777777" w:rsidR="00014911" w:rsidRDefault="00CF05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C62A1" w14:textId="77777777" w:rsidR="009F4D6A" w:rsidRDefault="00CF05AB">
    <w:pPr>
      <w:pStyle w:val="Footer"/>
      <w:jc w:val="center"/>
    </w:pPr>
  </w:p>
  <w:p w14:paraId="31C095D4" w14:textId="77777777" w:rsidR="009F4D6A" w:rsidRDefault="00CF05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963032"/>
      <w:docPartObj>
        <w:docPartGallery w:val="Page Numbers (Bottom of Page)"/>
        <w:docPartUnique/>
      </w:docPartObj>
    </w:sdtPr>
    <w:sdtEndPr>
      <w:rPr>
        <w:noProof/>
      </w:rPr>
    </w:sdtEndPr>
    <w:sdtContent>
      <w:p w14:paraId="7FB74CA3" w14:textId="77777777" w:rsidR="00E24E34" w:rsidRDefault="00E24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04054C" w14:textId="77777777" w:rsidR="00E24E34" w:rsidRDefault="00E24E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830E7" w14:textId="77777777" w:rsidR="00964D68" w:rsidRDefault="00CF05A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BC6C2" w14:textId="77777777" w:rsidR="009F4D6A" w:rsidRDefault="00CF0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C18E1" w14:textId="77777777" w:rsidR="001A60C5" w:rsidRDefault="001A60C5" w:rsidP="000F0AD0">
      <w:r>
        <w:separator/>
      </w:r>
    </w:p>
  </w:footnote>
  <w:footnote w:type="continuationSeparator" w:id="0">
    <w:p w14:paraId="05BB9C68" w14:textId="77777777" w:rsidR="001A60C5" w:rsidRDefault="001A60C5" w:rsidP="000F0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449AB"/>
    <w:multiLevelType w:val="hybridMultilevel"/>
    <w:tmpl w:val="36E20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628B8"/>
    <w:multiLevelType w:val="hybridMultilevel"/>
    <w:tmpl w:val="86D6438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72591068"/>
    <w:multiLevelType w:val="hybridMultilevel"/>
    <w:tmpl w:val="11682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CA"/>
    <w:rsid w:val="000F0AD0"/>
    <w:rsid w:val="001A60C5"/>
    <w:rsid w:val="00207E27"/>
    <w:rsid w:val="00266682"/>
    <w:rsid w:val="003326D6"/>
    <w:rsid w:val="003960BA"/>
    <w:rsid w:val="004B2A35"/>
    <w:rsid w:val="005B6D3D"/>
    <w:rsid w:val="005D5ACD"/>
    <w:rsid w:val="009330C1"/>
    <w:rsid w:val="00AC7215"/>
    <w:rsid w:val="00C65CC7"/>
    <w:rsid w:val="00CD101E"/>
    <w:rsid w:val="00CF05AB"/>
    <w:rsid w:val="00D23B61"/>
    <w:rsid w:val="00D81498"/>
    <w:rsid w:val="00E24E34"/>
    <w:rsid w:val="00EF65CA"/>
    <w:rsid w:val="00F2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C499E9"/>
  <w15:chartTrackingRefBased/>
  <w15:docId w15:val="{65C7C411-A960-48BB-BBFE-036B7581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5C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5CA"/>
    <w:pPr>
      <w:ind w:left="720"/>
      <w:contextualSpacing/>
    </w:pPr>
  </w:style>
  <w:style w:type="character" w:styleId="Hyperlink">
    <w:name w:val="Hyperlink"/>
    <w:basedOn w:val="DefaultParagraphFont"/>
    <w:uiPriority w:val="99"/>
    <w:unhideWhenUsed/>
    <w:rsid w:val="00EF65CA"/>
    <w:rPr>
      <w:color w:val="0563C1" w:themeColor="hyperlink"/>
      <w:u w:val="single"/>
    </w:rPr>
  </w:style>
  <w:style w:type="paragraph" w:styleId="Footer">
    <w:name w:val="footer"/>
    <w:basedOn w:val="Normal"/>
    <w:link w:val="FooterChar"/>
    <w:uiPriority w:val="99"/>
    <w:unhideWhenUsed/>
    <w:rsid w:val="00EF65CA"/>
    <w:pPr>
      <w:tabs>
        <w:tab w:val="center" w:pos="4680"/>
        <w:tab w:val="right" w:pos="9360"/>
      </w:tabs>
    </w:pPr>
  </w:style>
  <w:style w:type="character" w:customStyle="1" w:styleId="FooterChar">
    <w:name w:val="Footer Char"/>
    <w:basedOn w:val="DefaultParagraphFont"/>
    <w:link w:val="Footer"/>
    <w:uiPriority w:val="99"/>
    <w:rsid w:val="00EF65CA"/>
  </w:style>
  <w:style w:type="paragraph" w:styleId="BalloonText">
    <w:name w:val="Balloon Text"/>
    <w:basedOn w:val="Normal"/>
    <w:link w:val="BalloonTextChar"/>
    <w:uiPriority w:val="99"/>
    <w:semiHidden/>
    <w:unhideWhenUsed/>
    <w:rsid w:val="00EF65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CA"/>
    <w:rPr>
      <w:rFonts w:ascii="Segoe UI" w:hAnsi="Segoe UI" w:cs="Segoe UI"/>
      <w:sz w:val="18"/>
      <w:szCs w:val="18"/>
    </w:rPr>
  </w:style>
  <w:style w:type="paragraph" w:styleId="Header">
    <w:name w:val="header"/>
    <w:basedOn w:val="Normal"/>
    <w:link w:val="HeaderChar"/>
    <w:uiPriority w:val="99"/>
    <w:unhideWhenUsed/>
    <w:rsid w:val="000F0AD0"/>
    <w:pPr>
      <w:tabs>
        <w:tab w:val="center" w:pos="4680"/>
        <w:tab w:val="right" w:pos="9360"/>
      </w:tabs>
    </w:pPr>
  </w:style>
  <w:style w:type="character" w:customStyle="1" w:styleId="HeaderChar">
    <w:name w:val="Header Char"/>
    <w:basedOn w:val="DefaultParagraphFont"/>
    <w:link w:val="Header"/>
    <w:uiPriority w:val="99"/>
    <w:rsid w:val="000F0AD0"/>
  </w:style>
  <w:style w:type="character" w:styleId="FollowedHyperlink">
    <w:name w:val="FollowedHyperlink"/>
    <w:basedOn w:val="DefaultParagraphFont"/>
    <w:uiPriority w:val="99"/>
    <w:semiHidden/>
    <w:unhideWhenUsed/>
    <w:rsid w:val="005B6D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myers@tci-la.com" TargetMode="Externa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smackinnon@tci-la.com" TargetMode="External"/><Relationship Id="rId25" Type="http://schemas.openxmlformats.org/officeDocument/2006/relationships/image" Target="media/image8.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rwolf@tci-la.com"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ployer.dice.com/daf/servlet/DAFctrl?op=1201"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lbailey@tci-la.com"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carlson@tci-la.co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25F7-F81E-4BA0-8D46-4897A0A0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Darden</dc:creator>
  <cp:keywords/>
  <dc:description/>
  <cp:lastModifiedBy>Lindsey Darden</cp:lastModifiedBy>
  <cp:revision>3</cp:revision>
  <dcterms:created xsi:type="dcterms:W3CDTF">2019-12-12T18:50:00Z</dcterms:created>
  <dcterms:modified xsi:type="dcterms:W3CDTF">2019-12-12T20:46:00Z</dcterms:modified>
</cp:coreProperties>
</file>