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435"/>
        <w:gridCol w:w="2352"/>
      </w:tblGrid>
      <w:tr w:rsidR="006D4236" w:rsidRPr="00F96B46" w14:paraId="3C30174F" w14:textId="77777777" w:rsidTr="00BB4F81">
        <w:tc>
          <w:tcPr>
            <w:tcW w:w="10787" w:type="dxa"/>
            <w:gridSpan w:val="2"/>
          </w:tcPr>
          <w:p w14:paraId="57012710" w14:textId="77777777" w:rsidR="006D4236" w:rsidRPr="002C0FDD" w:rsidRDefault="00F96B46" w:rsidP="006D4236">
            <w:pPr>
              <w:jc w:val="center"/>
              <w:rPr>
                <w:rFonts w:asciiTheme="majorHAnsi" w:hAnsiTheme="majorHAnsi" w:cs="Arial"/>
              </w:rPr>
            </w:pPr>
            <w:r w:rsidRPr="002C0FDD">
              <w:rPr>
                <w:rFonts w:asciiTheme="majorHAnsi" w:hAnsiTheme="majorHAnsi" w:cs="Arial"/>
              </w:rPr>
              <w:t>LINDSEY N. FLOWERS</w:t>
            </w:r>
          </w:p>
          <w:p w14:paraId="62446E8C" w14:textId="77777777" w:rsidR="00833F3F" w:rsidRPr="002C0FDD" w:rsidRDefault="00F96B46" w:rsidP="00833F3F">
            <w:pPr>
              <w:tabs>
                <w:tab w:val="center" w:pos="-1260"/>
              </w:tabs>
              <w:suppressAutoHyphens/>
              <w:jc w:val="center"/>
              <w:rPr>
                <w:rFonts w:asciiTheme="majorHAnsi" w:hAnsiTheme="majorHAnsi"/>
              </w:rPr>
            </w:pPr>
            <w:r w:rsidRPr="002C0FDD">
              <w:rPr>
                <w:rFonts w:asciiTheme="majorHAnsi" w:hAnsiTheme="majorHAnsi"/>
              </w:rPr>
              <w:t>(571) 289 6534</w:t>
            </w:r>
          </w:p>
          <w:p w14:paraId="7651D39D" w14:textId="77777777" w:rsidR="008B50DB" w:rsidRPr="002C0FDD" w:rsidRDefault="00F96B46" w:rsidP="00F96B46">
            <w:pPr>
              <w:tabs>
                <w:tab w:val="center" w:pos="-1260"/>
                <w:tab w:val="right" w:pos="0"/>
                <w:tab w:val="center" w:pos="5544"/>
                <w:tab w:val="right" w:pos="9990"/>
              </w:tabs>
              <w:suppressAutoHyphens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C0FDD">
              <w:rPr>
                <w:rFonts w:asciiTheme="majorHAnsi" w:hAnsiTheme="majorHAnsi"/>
              </w:rPr>
              <w:t>lindseyf@vt.edu</w:t>
            </w:r>
            <w:r w:rsidRPr="002C0FD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6D4236" w:rsidRPr="00F96B46" w14:paraId="11954FA7" w14:textId="77777777" w:rsidTr="006139B3">
        <w:trPr>
          <w:trHeight w:val="1044"/>
        </w:trPr>
        <w:tc>
          <w:tcPr>
            <w:tcW w:w="8435" w:type="dxa"/>
          </w:tcPr>
          <w:p w14:paraId="1BFB137C" w14:textId="585F310B" w:rsidR="006D4236" w:rsidRPr="002C0FDD" w:rsidRDefault="008B55CA" w:rsidP="006D4236">
            <w:pPr>
              <w:pStyle w:val="Heading1"/>
              <w:tabs>
                <w:tab w:val="center" w:pos="-1260"/>
              </w:tabs>
              <w:rPr>
                <w:rFonts w:asciiTheme="majorHAnsi" w:hAnsiTheme="majorHAnsi"/>
                <w:b/>
                <w:szCs w:val="22"/>
                <w:u w:val="none"/>
              </w:rPr>
            </w:pPr>
            <w:r w:rsidRPr="002C0FDD">
              <w:rPr>
                <w:rFonts w:asciiTheme="majorHAnsi" w:hAnsiTheme="majorHAnsi"/>
                <w:b/>
                <w:szCs w:val="22"/>
                <w:u w:val="none"/>
              </w:rPr>
              <w:t>College a</w:t>
            </w:r>
            <w:r w:rsidR="00DE5ECF">
              <w:rPr>
                <w:rFonts w:asciiTheme="majorHAnsi" w:hAnsiTheme="majorHAnsi"/>
                <w:b/>
                <w:szCs w:val="22"/>
                <w:u w:val="none"/>
              </w:rPr>
              <w:t>ddress:</w:t>
            </w:r>
          </w:p>
          <w:p w14:paraId="0A27311A" w14:textId="232505D2" w:rsidR="006D4236" w:rsidRPr="002C0FDD" w:rsidRDefault="006D485F" w:rsidP="006D4236">
            <w:pPr>
              <w:tabs>
                <w:tab w:val="center" w:pos="-1260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  <w:r w:rsidRPr="002C0FDD">
              <w:rPr>
                <w:rFonts w:asciiTheme="majorHAnsi" w:hAnsiTheme="majorHAnsi"/>
                <w:sz w:val="22"/>
                <w:szCs w:val="22"/>
              </w:rPr>
              <w:t xml:space="preserve">1634 Patrick Henry Dr. Apt. </w:t>
            </w:r>
            <w:r w:rsidR="00EB4AEA">
              <w:rPr>
                <w:rFonts w:asciiTheme="majorHAnsi" w:hAnsiTheme="majorHAnsi"/>
                <w:sz w:val="22"/>
                <w:szCs w:val="22"/>
              </w:rPr>
              <w:t>259</w:t>
            </w:r>
          </w:p>
          <w:p w14:paraId="5B6F7ACA" w14:textId="75392BA5" w:rsidR="00DF240A" w:rsidRPr="00924AF1" w:rsidRDefault="00F96B46" w:rsidP="00924AF1">
            <w:pPr>
              <w:tabs>
                <w:tab w:val="center" w:pos="-1260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  <w:r w:rsidRPr="002C0FDD">
              <w:rPr>
                <w:rFonts w:asciiTheme="majorHAnsi" w:hAnsiTheme="majorHAnsi"/>
                <w:sz w:val="22"/>
                <w:szCs w:val="22"/>
              </w:rPr>
              <w:t xml:space="preserve">Blacksburg, VA </w:t>
            </w:r>
            <w:r w:rsidR="006D485F" w:rsidRPr="002C0FDD">
              <w:rPr>
                <w:rFonts w:asciiTheme="majorHAnsi" w:hAnsiTheme="majorHAnsi"/>
                <w:sz w:val="22"/>
                <w:szCs w:val="22"/>
              </w:rPr>
              <w:t>24060</w:t>
            </w:r>
          </w:p>
        </w:tc>
        <w:tc>
          <w:tcPr>
            <w:tcW w:w="2352" w:type="dxa"/>
          </w:tcPr>
          <w:p w14:paraId="5EC66D79" w14:textId="56E94DCF" w:rsidR="006D4236" w:rsidRPr="002C0FDD" w:rsidRDefault="00DE5ECF" w:rsidP="006D4236">
            <w:pPr>
              <w:pStyle w:val="Heading1"/>
              <w:tabs>
                <w:tab w:val="center" w:pos="-1260"/>
              </w:tabs>
              <w:rPr>
                <w:rFonts w:asciiTheme="majorHAnsi" w:hAnsiTheme="majorHAnsi"/>
                <w:b/>
                <w:szCs w:val="22"/>
                <w:u w:val="none"/>
              </w:rPr>
            </w:pPr>
            <w:r>
              <w:rPr>
                <w:rFonts w:asciiTheme="majorHAnsi" w:hAnsiTheme="majorHAnsi"/>
                <w:b/>
                <w:szCs w:val="22"/>
                <w:u w:val="none"/>
              </w:rPr>
              <w:t>Permanent address:</w:t>
            </w:r>
          </w:p>
          <w:p w14:paraId="7D62AFD7" w14:textId="77777777" w:rsidR="006D4236" w:rsidRPr="002C0FDD" w:rsidRDefault="00F96B46">
            <w:pPr>
              <w:rPr>
                <w:rFonts w:asciiTheme="majorHAnsi" w:hAnsiTheme="majorHAnsi"/>
                <w:sz w:val="22"/>
                <w:szCs w:val="22"/>
              </w:rPr>
            </w:pPr>
            <w:r w:rsidRPr="002C0FDD">
              <w:rPr>
                <w:rFonts w:asciiTheme="majorHAnsi" w:hAnsiTheme="majorHAnsi"/>
                <w:sz w:val="22"/>
                <w:szCs w:val="22"/>
              </w:rPr>
              <w:t>6711 Lake Village Dr.</w:t>
            </w:r>
          </w:p>
          <w:p w14:paraId="4E00D918" w14:textId="77777777" w:rsidR="006D4236" w:rsidRPr="002C0FDD" w:rsidRDefault="00F96B46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C0FDD">
              <w:rPr>
                <w:rFonts w:asciiTheme="majorHAnsi" w:hAnsiTheme="majorHAnsi" w:cs="Arial"/>
                <w:sz w:val="22"/>
                <w:szCs w:val="22"/>
              </w:rPr>
              <w:t>Alexandria, VA 22315</w:t>
            </w:r>
          </w:p>
        </w:tc>
      </w:tr>
      <w:tr w:rsidR="00A50648" w:rsidRPr="00F96B46" w14:paraId="6B058B80" w14:textId="77777777" w:rsidTr="006139B3">
        <w:trPr>
          <w:trHeight w:val="1115"/>
        </w:trPr>
        <w:tc>
          <w:tcPr>
            <w:tcW w:w="10787" w:type="dxa"/>
            <w:gridSpan w:val="2"/>
          </w:tcPr>
          <w:p w14:paraId="4EF4155E" w14:textId="00AFE449" w:rsidR="003D70AA" w:rsidRPr="002C0FDD" w:rsidRDefault="002C0FDD" w:rsidP="002C0FDD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/>
                <w:b/>
                <w:sz w:val="22"/>
                <w:szCs w:val="22"/>
              </w:rPr>
            </w:pPr>
            <w:r w:rsidRPr="002C0FDD">
              <w:rPr>
                <w:rFonts w:asciiTheme="majorHAnsi" w:hAnsiTheme="majorHAnsi"/>
                <w:b/>
                <w:sz w:val="22"/>
                <w:szCs w:val="22"/>
              </w:rPr>
              <w:t>EDUCATION</w:t>
            </w:r>
          </w:p>
          <w:p w14:paraId="56CFE5CE" w14:textId="2740CF88" w:rsidR="00EA131A" w:rsidRDefault="002C0FDD" w:rsidP="002C0FDD">
            <w:pPr>
              <w:tabs>
                <w:tab w:val="left" w:pos="-720"/>
              </w:tabs>
              <w:suppressAutoHyphens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96B46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Bachelor of Arts, </w:t>
            </w:r>
            <w:r w:rsidR="00EA131A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Public Relations, </w:t>
            </w:r>
            <w:r w:rsidR="00EA131A">
              <w:rPr>
                <w:rFonts w:asciiTheme="majorHAnsi" w:hAnsiTheme="majorHAnsi"/>
                <w:sz w:val="22"/>
                <w:szCs w:val="22"/>
              </w:rPr>
              <w:t>Expected Graduation: May 2017</w:t>
            </w:r>
          </w:p>
          <w:p w14:paraId="1E06381F" w14:textId="6B9BA715" w:rsidR="002C0FDD" w:rsidRDefault="002C0FDD" w:rsidP="002C0FDD">
            <w:pPr>
              <w:tabs>
                <w:tab w:val="left" w:pos="-720"/>
              </w:tabs>
              <w:suppressAutoHyphens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Minors: Professional</w:t>
            </w:r>
            <w:r w:rsidR="0081399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&amp; Technical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Writ</w:t>
            </w:r>
            <w:r w:rsidR="00045EA0">
              <w:rPr>
                <w:rFonts w:asciiTheme="majorHAnsi" w:hAnsiTheme="majorHAnsi"/>
                <w:b/>
                <w:bCs/>
                <w:sz w:val="22"/>
                <w:szCs w:val="22"/>
              </w:rPr>
              <w:t>ing, Social Change &amp; Leadership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and Business Leadership </w:t>
            </w:r>
          </w:p>
          <w:p w14:paraId="6FA3BD3F" w14:textId="2A39BC62" w:rsidR="002C0FDD" w:rsidRPr="00B83C40" w:rsidRDefault="00EA131A" w:rsidP="002C0FDD">
            <w:pPr>
              <w:tabs>
                <w:tab w:val="left" w:pos="-720"/>
              </w:tabs>
              <w:suppressAutoHyphens/>
              <w:spacing w:after="1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Virginia Tech, Honors College, </w:t>
            </w:r>
            <w:r w:rsidR="00924AF1" w:rsidRPr="00924AF1">
              <w:rPr>
                <w:rFonts w:asciiTheme="majorHAnsi" w:hAnsiTheme="majorHAnsi"/>
                <w:sz w:val="22"/>
                <w:szCs w:val="22"/>
              </w:rPr>
              <w:t>GPA: 3.64</w:t>
            </w:r>
          </w:p>
          <w:p w14:paraId="77A01EBB" w14:textId="77777777" w:rsidR="002C0FDD" w:rsidRDefault="002C0FDD" w:rsidP="002C0FD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F96B46">
              <w:rPr>
                <w:rFonts w:asciiTheme="majorHAnsi" w:hAnsiTheme="majorHAnsi" w:cs="Arial"/>
                <w:b/>
                <w:sz w:val="22"/>
                <w:szCs w:val="22"/>
              </w:rPr>
              <w:t>Related Courses</w:t>
            </w:r>
          </w:p>
          <w:tbl>
            <w:tblPr>
              <w:tblStyle w:val="TableGrid"/>
              <w:tblW w:w="9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7"/>
              <w:gridCol w:w="3060"/>
              <w:gridCol w:w="3366"/>
            </w:tblGrid>
            <w:tr w:rsidR="002C0FDD" w14:paraId="0F6213ED" w14:textId="77777777" w:rsidTr="00BE0DBB">
              <w:trPr>
                <w:trHeight w:val="954"/>
              </w:trPr>
              <w:tc>
                <w:tcPr>
                  <w:tcW w:w="3307" w:type="dxa"/>
                  <w:shd w:val="clear" w:color="auto" w:fill="auto"/>
                </w:tcPr>
                <w:p w14:paraId="54C7EE15" w14:textId="77777777" w:rsidR="002C0FDD" w:rsidRPr="006D485F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6D485F">
                    <w:rPr>
                      <w:rFonts w:asciiTheme="majorHAnsi" w:hAnsiTheme="majorHAnsi" w:cs="Arial"/>
                      <w:sz w:val="22"/>
                      <w:szCs w:val="22"/>
                    </w:rPr>
                    <w:t>Visual Media</w:t>
                  </w:r>
                </w:p>
                <w:p w14:paraId="1505891A" w14:textId="77777777" w:rsidR="002C0FDD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6D485F">
                    <w:rPr>
                      <w:rFonts w:asciiTheme="majorHAnsi" w:hAnsiTheme="majorHAnsi" w:cs="Arial"/>
                      <w:sz w:val="22"/>
                      <w:szCs w:val="22"/>
                    </w:rPr>
                    <w:t>Designing Documents for Print</w:t>
                  </w:r>
                </w:p>
                <w:p w14:paraId="10696C63" w14:textId="77777777" w:rsidR="002C0FDD" w:rsidRPr="00406870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Writing and Digital Media</w:t>
                  </w:r>
                </w:p>
              </w:tc>
              <w:tc>
                <w:tcPr>
                  <w:tcW w:w="3060" w:type="dxa"/>
                  <w:shd w:val="clear" w:color="auto" w:fill="auto"/>
                </w:tcPr>
                <w:p w14:paraId="376FBF72" w14:textId="77777777" w:rsidR="002C0FDD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Media Writing</w:t>
                  </w:r>
                </w:p>
                <w:p w14:paraId="55105C11" w14:textId="77777777" w:rsidR="002C0FDD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>Writing &amp; Editing for PR</w:t>
                  </w:r>
                </w:p>
                <w:p w14:paraId="6FA8E857" w14:textId="77777777" w:rsidR="002C0FDD" w:rsidRPr="00406870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="Arial"/>
                      <w:sz w:val="22"/>
                      <w:szCs w:val="22"/>
                    </w:rPr>
                    <w:t xml:space="preserve">Technical Editing &amp; Style </w:t>
                  </w:r>
                </w:p>
              </w:tc>
              <w:tc>
                <w:tcPr>
                  <w:tcW w:w="3366" w:type="dxa"/>
                  <w:shd w:val="clear" w:color="auto" w:fill="auto"/>
                </w:tcPr>
                <w:p w14:paraId="3DE64E96" w14:textId="77777777" w:rsidR="002C0FDD" w:rsidRPr="00406870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406870">
                    <w:rPr>
                      <w:rFonts w:asciiTheme="majorHAnsi" w:hAnsiTheme="majorHAnsi" w:cs="Arial"/>
                      <w:sz w:val="22"/>
                      <w:szCs w:val="22"/>
                    </w:rPr>
                    <w:t>Professional Writing</w:t>
                  </w:r>
                </w:p>
                <w:p w14:paraId="4761A96F" w14:textId="77777777" w:rsidR="002C0FDD" w:rsidRPr="00BB4F81" w:rsidRDefault="002C0FDD" w:rsidP="002C0FDD">
                  <w:pPr>
                    <w:rPr>
                      <w:rFonts w:asciiTheme="majorHAnsi" w:hAnsiTheme="majorHAnsi" w:cs="Arial"/>
                      <w:sz w:val="22"/>
                      <w:szCs w:val="22"/>
                    </w:rPr>
                  </w:pPr>
                  <w:r w:rsidRPr="00BB4F81">
                    <w:rPr>
                      <w:rFonts w:asciiTheme="majorHAnsi" w:hAnsiTheme="majorHAnsi" w:cs="Arial"/>
                      <w:sz w:val="22"/>
                      <w:szCs w:val="22"/>
                    </w:rPr>
                    <w:t>Marketing Management</w:t>
                  </w:r>
                </w:p>
                <w:p w14:paraId="08ADD21B" w14:textId="77777777" w:rsidR="002C0FDD" w:rsidRDefault="002C0FDD" w:rsidP="002C0FDD">
                  <w:pPr>
                    <w:rPr>
                      <w:rFonts w:asciiTheme="majorHAnsi" w:hAnsiTheme="majorHAnsi" w:cs="Arial"/>
                      <w:b/>
                      <w:sz w:val="22"/>
                      <w:szCs w:val="22"/>
                    </w:rPr>
                  </w:pPr>
                  <w:r w:rsidRPr="00BB4F81">
                    <w:rPr>
                      <w:rFonts w:asciiTheme="majorHAnsi" w:hAnsiTheme="majorHAnsi" w:cs="Arial"/>
                      <w:sz w:val="22"/>
                      <w:szCs w:val="22"/>
                    </w:rPr>
                    <w:t>Developing Online Content</w:t>
                  </w:r>
                </w:p>
              </w:tc>
            </w:tr>
          </w:tbl>
          <w:p w14:paraId="1B00067C" w14:textId="58B651F4" w:rsidR="002C0FDD" w:rsidRPr="002C0FDD" w:rsidRDefault="002C0FDD" w:rsidP="002C0FDD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C0FDD" w:rsidRPr="00F96B46" w14:paraId="6431333A" w14:textId="77777777" w:rsidTr="00AE199D">
        <w:trPr>
          <w:trHeight w:val="3879"/>
        </w:trPr>
        <w:tc>
          <w:tcPr>
            <w:tcW w:w="10787" w:type="dxa"/>
            <w:gridSpan w:val="2"/>
          </w:tcPr>
          <w:p w14:paraId="7A48C57E" w14:textId="77777777" w:rsidR="009A175E" w:rsidRDefault="007F1720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RELATED</w:t>
            </w:r>
            <w:r w:rsidR="002C0FDD">
              <w:rPr>
                <w:rFonts w:asciiTheme="majorHAnsi" w:hAnsiTheme="majorHAnsi" w:cs="Arial"/>
                <w:b/>
                <w:sz w:val="22"/>
                <w:szCs w:val="22"/>
              </w:rPr>
              <w:t xml:space="preserve"> EXPERIENCE</w:t>
            </w:r>
          </w:p>
          <w:p w14:paraId="320107A1" w14:textId="77777777" w:rsidR="009A175E" w:rsidRDefault="002C0FDD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A50648">
              <w:rPr>
                <w:rFonts w:asciiTheme="majorHAnsi" w:hAnsiTheme="majorHAnsi" w:cs="Arial"/>
                <w:b/>
                <w:i/>
                <w:sz w:val="22"/>
                <w:szCs w:val="22"/>
              </w:rPr>
              <w:t>Communication Intern,</w:t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Homeless Children’s Playtime Project</w:t>
            </w:r>
          </w:p>
          <w:p w14:paraId="1B7A8726" w14:textId="6C8E8C5E" w:rsidR="002C0FDD" w:rsidRPr="009A175E" w:rsidRDefault="002C0FDD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Washington, D.C., June 2015—August 2015</w:t>
            </w:r>
          </w:p>
          <w:p w14:paraId="70BCA822" w14:textId="77777777" w:rsidR="002C0FDD" w:rsidRDefault="002C0FDD" w:rsidP="00566CA2">
            <w:pPr>
              <w:pStyle w:val="ListParagraph"/>
              <w:numPr>
                <w:ilvl w:val="0"/>
                <w:numId w:val="2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Managed and created content for the social media, website and blog</w:t>
            </w:r>
          </w:p>
          <w:p w14:paraId="108B073B" w14:textId="77777777" w:rsidR="002C0FDD" w:rsidRDefault="002C0FDD" w:rsidP="00566CA2">
            <w:pPr>
              <w:pStyle w:val="ListParagraph"/>
              <w:numPr>
                <w:ilvl w:val="0"/>
                <w:numId w:val="2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Ran the DoMore24 Campaign to maximize funds raised</w:t>
            </w:r>
          </w:p>
          <w:p w14:paraId="7E1229C7" w14:textId="6A6A1BDA" w:rsidR="002C0FDD" w:rsidRPr="00566CA2" w:rsidRDefault="002C0FDD" w:rsidP="00566CA2">
            <w:pPr>
              <w:pStyle w:val="ListParagraph"/>
              <w:numPr>
                <w:ilvl w:val="0"/>
                <w:numId w:val="2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Edited a manuscript for publicatio</w:t>
            </w:r>
            <w:r w:rsidR="00566CA2">
              <w:rPr>
                <w:rFonts w:asciiTheme="majorHAnsi" w:hAnsiTheme="majorHAnsi" w:cs="Arial"/>
                <w:sz w:val="22"/>
                <w:szCs w:val="22"/>
              </w:rPr>
              <w:t>n</w:t>
            </w:r>
          </w:p>
          <w:p w14:paraId="25447FCC" w14:textId="77777777" w:rsidR="00566CA2" w:rsidRDefault="00566CA2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i/>
                <w:sz w:val="22"/>
                <w:szCs w:val="22"/>
              </w:rPr>
              <w:t xml:space="preserve">PR Practitioner at Ut Prosim PR, </w:t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>Public Relations Student Society of America (PRSSA)</w:t>
            </w:r>
          </w:p>
          <w:p w14:paraId="4FE78BBA" w14:textId="75D865A0" w:rsidR="00566CA2" w:rsidRDefault="00566CA2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Blacksburg, VA, Member: February 2016—Present</w:t>
            </w:r>
          </w:p>
          <w:p w14:paraId="03BB5F5A" w14:textId="6A0FB227" w:rsidR="00566CA2" w:rsidRDefault="00566CA2" w:rsidP="00566CA2">
            <w:pPr>
              <w:pStyle w:val="ListParagraph"/>
              <w:numPr>
                <w:ilvl w:val="0"/>
                <w:numId w:val="2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Wo</w:t>
            </w:r>
            <w:r w:rsidR="00065999">
              <w:rPr>
                <w:rFonts w:asciiTheme="majorHAnsi" w:hAnsiTheme="majorHAnsi" w:cs="Arial"/>
                <w:sz w:val="22"/>
                <w:szCs w:val="22"/>
              </w:rPr>
              <w:t xml:space="preserve">rks at the on-campus PR firm </w:t>
            </w:r>
            <w:r w:rsidR="0014372A">
              <w:rPr>
                <w:rFonts w:asciiTheme="majorHAnsi" w:hAnsiTheme="majorHAnsi" w:cs="Arial"/>
                <w:sz w:val="22"/>
                <w:szCs w:val="22"/>
              </w:rPr>
              <w:t>assisting running</w:t>
            </w:r>
            <w:bookmarkStart w:id="0" w:name="_GoBack"/>
            <w:bookmarkEnd w:id="0"/>
            <w:r w:rsidR="00065999">
              <w:rPr>
                <w:rFonts w:asciiTheme="majorHAnsi" w:hAnsiTheme="majorHAnsi" w:cs="Arial"/>
                <w:sz w:val="22"/>
                <w:szCs w:val="22"/>
              </w:rPr>
              <w:t xml:space="preserve"> campaigns </w:t>
            </w:r>
            <w:r>
              <w:rPr>
                <w:rFonts w:asciiTheme="majorHAnsi" w:hAnsiTheme="majorHAnsi" w:cs="Arial"/>
                <w:sz w:val="22"/>
                <w:szCs w:val="22"/>
              </w:rPr>
              <w:t>for events and organizations</w:t>
            </w:r>
          </w:p>
          <w:p w14:paraId="4645BB6A" w14:textId="77777777" w:rsidR="00566CA2" w:rsidRDefault="00566CA2" w:rsidP="00566CA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i/>
                <w:sz w:val="22"/>
                <w:szCs w:val="22"/>
              </w:rPr>
              <w:t xml:space="preserve">Head of the </w:t>
            </w:r>
            <w:r w:rsidRPr="00B12067">
              <w:rPr>
                <w:rFonts w:asciiTheme="majorHAnsi" w:hAnsiTheme="majorHAnsi"/>
                <w:b/>
                <w:bCs/>
                <w:i/>
                <w:sz w:val="22"/>
                <w:szCs w:val="22"/>
              </w:rPr>
              <w:t xml:space="preserve">Marketing and Publicity Committee,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The Virginia Tech Women’s Center</w:t>
            </w:r>
          </w:p>
          <w:p w14:paraId="7C33A26D" w14:textId="77777777" w:rsidR="00566CA2" w:rsidRDefault="00566CA2" w:rsidP="00566CA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  <w:r w:rsidRPr="00F96B46">
              <w:rPr>
                <w:rFonts w:asciiTheme="majorHAnsi" w:hAnsiTheme="majorHAnsi"/>
                <w:sz w:val="22"/>
                <w:szCs w:val="22"/>
              </w:rPr>
              <w:t xml:space="preserve">Blacksburg, VA, </w:t>
            </w:r>
            <w:r>
              <w:rPr>
                <w:rFonts w:asciiTheme="majorHAnsi" w:hAnsiTheme="majorHAnsi"/>
                <w:sz w:val="22"/>
                <w:szCs w:val="22"/>
              </w:rPr>
              <w:t>Member: January 2015—May 2015; Head: August 2015—December 2015</w:t>
            </w:r>
          </w:p>
          <w:p w14:paraId="63EB3664" w14:textId="77777777" w:rsidR="00566CA2" w:rsidRDefault="00566CA2" w:rsidP="00566CA2">
            <w:pPr>
              <w:pStyle w:val="ListParagraph"/>
              <w:numPr>
                <w:ilvl w:val="0"/>
                <w:numId w:val="2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Managed social media and web content</w:t>
            </w:r>
          </w:p>
          <w:p w14:paraId="5FA8A790" w14:textId="2801CE01" w:rsidR="00566CA2" w:rsidRPr="00566CA2" w:rsidRDefault="00566CA2" w:rsidP="003B22CA">
            <w:pPr>
              <w:pStyle w:val="ListParagraph"/>
              <w:numPr>
                <w:ilvl w:val="0"/>
                <w:numId w:val="23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Organized committee members and coordinated with other departments to promote programs</w:t>
            </w:r>
          </w:p>
        </w:tc>
      </w:tr>
      <w:tr w:rsidR="00A50648" w:rsidRPr="00F96B46" w14:paraId="04CDE7C3" w14:textId="77777777" w:rsidTr="00065999">
        <w:trPr>
          <w:trHeight w:val="3699"/>
        </w:trPr>
        <w:tc>
          <w:tcPr>
            <w:tcW w:w="10787" w:type="dxa"/>
            <w:gridSpan w:val="2"/>
          </w:tcPr>
          <w:p w14:paraId="00825235" w14:textId="7F159BA4" w:rsidR="003D70AA" w:rsidRDefault="00DE5ECF" w:rsidP="00045EA0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="0042373F" w:rsidRPr="0042373F">
              <w:rPr>
                <w:rFonts w:asciiTheme="majorHAnsi" w:hAnsiTheme="majorHAnsi"/>
                <w:b/>
                <w:sz w:val="22"/>
                <w:szCs w:val="22"/>
              </w:rPr>
              <w:t>NVOLVEMENT</w:t>
            </w:r>
          </w:p>
          <w:p w14:paraId="4819E6FC" w14:textId="77777777" w:rsidR="00AE199D" w:rsidRDefault="00AE199D" w:rsidP="00AE199D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i/>
                <w:sz w:val="22"/>
                <w:szCs w:val="22"/>
              </w:rPr>
              <w:t xml:space="preserve">Tutor,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The Virginia Tech Writing Center</w:t>
            </w:r>
          </w:p>
          <w:p w14:paraId="24BF27CB" w14:textId="33DD6BE0" w:rsidR="00AE199D" w:rsidRDefault="00AE199D" w:rsidP="00AE199D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Blacksburg, VA, January 2015—Present</w:t>
            </w:r>
          </w:p>
          <w:p w14:paraId="6EE92D02" w14:textId="77777777" w:rsidR="00AE199D" w:rsidRDefault="00AE199D" w:rsidP="00A50648">
            <w:pPr>
              <w:pStyle w:val="ListParagraph"/>
              <w:numPr>
                <w:ilvl w:val="0"/>
                <w:numId w:val="21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Tutors student writing in all undergraduate and graduate fields</w:t>
            </w:r>
          </w:p>
          <w:p w14:paraId="0C53B94D" w14:textId="0270A5A2" w:rsidR="003511FF" w:rsidRPr="00AE199D" w:rsidRDefault="003511FF" w:rsidP="00AE199D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Cs/>
                <w:sz w:val="22"/>
                <w:szCs w:val="22"/>
              </w:rPr>
            </w:pPr>
            <w:r w:rsidRPr="00AE199D">
              <w:rPr>
                <w:rFonts w:asciiTheme="majorHAnsi" w:hAnsiTheme="majorHAnsi"/>
                <w:b/>
                <w:bCs/>
                <w:i/>
                <w:sz w:val="22"/>
                <w:szCs w:val="22"/>
              </w:rPr>
              <w:t xml:space="preserve"> Undergraduate Research Assistant,</w:t>
            </w:r>
            <w:r w:rsidRPr="00AE199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Pr="00AE199D">
              <w:rPr>
                <w:rFonts w:asciiTheme="majorHAnsi" w:hAnsiTheme="majorHAnsi"/>
                <w:b/>
                <w:bCs/>
                <w:sz w:val="22"/>
                <w:szCs w:val="22"/>
              </w:rPr>
              <w:t>Gaming and Media Effects Laboratory</w:t>
            </w:r>
          </w:p>
          <w:p w14:paraId="2876E94C" w14:textId="7ECA59A1" w:rsidR="00566CA2" w:rsidRPr="00566CA2" w:rsidRDefault="00566CA2" w:rsidP="00A50648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Blac</w:t>
            </w:r>
            <w:r w:rsidR="003B22CA">
              <w:rPr>
                <w:rFonts w:asciiTheme="majorHAnsi" w:hAnsiTheme="majorHAnsi"/>
                <w:bCs/>
                <w:sz w:val="22"/>
                <w:szCs w:val="22"/>
              </w:rPr>
              <w:t xml:space="preserve">ksburg, VA August 2015—Present </w:t>
            </w:r>
          </w:p>
          <w:p w14:paraId="09432DEE" w14:textId="41D027CA" w:rsidR="00AE199D" w:rsidRPr="00AE199D" w:rsidRDefault="003511FF" w:rsidP="00AE199D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ind w:left="763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Designs </w:t>
            </w:r>
            <w:r w:rsidR="00AE199D">
              <w:rPr>
                <w:rFonts w:asciiTheme="majorHAnsi" w:hAnsiTheme="majorHAnsi"/>
                <w:bCs/>
                <w:sz w:val="22"/>
                <w:szCs w:val="22"/>
              </w:rPr>
              <w:t>content for a mobile application testing student</w:t>
            </w:r>
            <w:r w:rsidR="00065999">
              <w:rPr>
                <w:rFonts w:asciiTheme="majorHAnsi" w:hAnsiTheme="majorHAnsi"/>
                <w:bCs/>
                <w:sz w:val="22"/>
                <w:szCs w:val="22"/>
              </w:rPr>
              <w:t xml:space="preserve">s’ </w:t>
            </w:r>
            <w:r w:rsidR="00AE199D">
              <w:rPr>
                <w:rFonts w:asciiTheme="majorHAnsi" w:hAnsiTheme="majorHAnsi"/>
                <w:bCs/>
                <w:sz w:val="22"/>
                <w:szCs w:val="22"/>
              </w:rPr>
              <w:t>perception</w:t>
            </w:r>
            <w:r w:rsidR="00065999">
              <w:rPr>
                <w:rFonts w:asciiTheme="majorHAnsi" w:hAnsiTheme="majorHAnsi"/>
                <w:bCs/>
                <w:sz w:val="22"/>
                <w:szCs w:val="22"/>
              </w:rPr>
              <w:t>s</w:t>
            </w:r>
            <w:r w:rsidR="00AE199D">
              <w:rPr>
                <w:rFonts w:asciiTheme="majorHAnsi" w:hAnsiTheme="majorHAnsi"/>
                <w:bCs/>
                <w:sz w:val="22"/>
                <w:szCs w:val="22"/>
              </w:rPr>
              <w:t xml:space="preserve"> of sexual assault</w:t>
            </w:r>
          </w:p>
          <w:p w14:paraId="1F09AEE4" w14:textId="0E4D87A8" w:rsidR="00A50648" w:rsidRPr="00F96B46" w:rsidRDefault="00A50648" w:rsidP="00A50648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B12067">
              <w:rPr>
                <w:rFonts w:asciiTheme="majorHAnsi" w:hAnsiTheme="majorHAnsi"/>
                <w:b/>
                <w:bCs/>
                <w:i/>
                <w:sz w:val="22"/>
                <w:szCs w:val="22"/>
              </w:rPr>
              <w:t>Brother</w:t>
            </w:r>
            <w:r>
              <w:rPr>
                <w:rFonts w:asciiTheme="majorHAnsi" w:hAnsiTheme="majorHAnsi"/>
                <w:b/>
                <w:bCs/>
                <w:i/>
                <w:sz w:val="22"/>
                <w:szCs w:val="22"/>
              </w:rPr>
              <w:t xml:space="preserve"> &amp; Service Chair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, Alpha Phi Omega, A National Co-Ed Service Fraternity</w:t>
            </w:r>
          </w:p>
          <w:p w14:paraId="51872AA2" w14:textId="60F6104F" w:rsidR="00A50648" w:rsidRPr="00F96B46" w:rsidRDefault="00A50648" w:rsidP="00A50648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sz w:val="22"/>
                <w:szCs w:val="22"/>
              </w:rPr>
            </w:pPr>
            <w:r w:rsidRPr="00F96B46">
              <w:rPr>
                <w:rFonts w:asciiTheme="majorHAnsi" w:hAnsiTheme="majorHAnsi"/>
                <w:sz w:val="22"/>
                <w:szCs w:val="22"/>
              </w:rPr>
              <w:t xml:space="preserve">Blacksburg, VA,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February 2014—Present </w:t>
            </w:r>
          </w:p>
          <w:p w14:paraId="70DA6708" w14:textId="458F1E07" w:rsidR="00A50648" w:rsidRPr="003511FF" w:rsidRDefault="003511FF" w:rsidP="003511FF">
            <w:pPr>
              <w:pStyle w:val="ListParagraph"/>
              <w:numPr>
                <w:ilvl w:val="0"/>
                <w:numId w:val="21"/>
              </w:numPr>
              <w:spacing w:after="100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Completes a minimum of 45 hours of community service a semester in the realms of community, camp</w:t>
            </w:r>
            <w:r w:rsidR="00453210">
              <w:rPr>
                <w:rFonts w:asciiTheme="majorHAnsi" w:hAnsiTheme="majorHAnsi" w:cs="Arial"/>
                <w:sz w:val="22"/>
                <w:szCs w:val="22"/>
              </w:rPr>
              <w:t>us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and nation</w:t>
            </w:r>
          </w:p>
          <w:p w14:paraId="5AC64EE7" w14:textId="38A2BFEC" w:rsidR="003511FF" w:rsidRPr="003511FF" w:rsidRDefault="003511FF" w:rsidP="003511FF">
            <w:pPr>
              <w:pStyle w:val="ListParagraph"/>
              <w:numPr>
                <w:ilvl w:val="0"/>
                <w:numId w:val="21"/>
              </w:numPr>
              <w:spacing w:after="100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Coordinates service projects with community organizers and ensures that project requirements are met</w:t>
            </w:r>
          </w:p>
        </w:tc>
      </w:tr>
      <w:tr w:rsidR="008B50DB" w:rsidRPr="00F96B46" w14:paraId="4EF1C311" w14:textId="77777777" w:rsidTr="00657786">
        <w:trPr>
          <w:trHeight w:val="1485"/>
        </w:trPr>
        <w:tc>
          <w:tcPr>
            <w:tcW w:w="10787" w:type="dxa"/>
            <w:gridSpan w:val="2"/>
          </w:tcPr>
          <w:p w14:paraId="11BD78DE" w14:textId="77777777" w:rsidR="00BB4F81" w:rsidRDefault="006323CF" w:rsidP="00065999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WORK EXPERIENCE</w:t>
            </w:r>
          </w:p>
          <w:p w14:paraId="2A33B65F" w14:textId="5098184F" w:rsidR="006D485F" w:rsidRDefault="00BB4F81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   </w:t>
            </w:r>
            <w:r w:rsidR="006D485F" w:rsidRPr="006D485F">
              <w:rPr>
                <w:rFonts w:asciiTheme="majorHAnsi" w:hAnsiTheme="majorHAnsi"/>
                <w:b/>
                <w:i/>
                <w:sz w:val="22"/>
                <w:szCs w:val="22"/>
              </w:rPr>
              <w:t>Hostess</w:t>
            </w:r>
            <w:r w:rsidR="006D485F" w:rsidRPr="006D485F">
              <w:rPr>
                <w:rFonts w:asciiTheme="majorHAnsi" w:hAnsiTheme="majorHAnsi"/>
                <w:b/>
                <w:sz w:val="22"/>
                <w:szCs w:val="22"/>
              </w:rPr>
              <w:t>,</w:t>
            </w:r>
            <w:r w:rsidR="002C0FDD">
              <w:rPr>
                <w:rFonts w:asciiTheme="majorHAnsi" w:hAnsiTheme="majorHAnsi"/>
                <w:b/>
                <w:sz w:val="22"/>
                <w:szCs w:val="22"/>
              </w:rPr>
              <w:t xml:space="preserve"> The Pub by </w:t>
            </w:r>
            <w:r w:rsidR="006D485F">
              <w:rPr>
                <w:rFonts w:asciiTheme="majorHAnsi" w:hAnsiTheme="majorHAnsi"/>
                <w:b/>
                <w:sz w:val="22"/>
                <w:szCs w:val="22"/>
              </w:rPr>
              <w:t>Wegmans</w:t>
            </w:r>
          </w:p>
          <w:p w14:paraId="2F443667" w14:textId="6D8BB74F" w:rsidR="00BB4F81" w:rsidRDefault="00924AF1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 </w:t>
            </w:r>
            <w:r w:rsidR="006D485F">
              <w:rPr>
                <w:rFonts w:asciiTheme="majorHAnsi" w:hAnsiTheme="majorHAnsi"/>
                <w:sz w:val="22"/>
                <w:szCs w:val="22"/>
              </w:rPr>
              <w:t xml:space="preserve">Alexandria, VA May 2015—Present </w:t>
            </w:r>
          </w:p>
          <w:p w14:paraId="45D0B4BC" w14:textId="66F93F2B" w:rsidR="006323CF" w:rsidRPr="006D485F" w:rsidRDefault="00BB4F81" w:rsidP="009A175E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   </w:t>
            </w:r>
            <w:r w:rsidR="006323CF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Counselor, </w:t>
            </w:r>
            <w:r w:rsidR="006323CF">
              <w:rPr>
                <w:rFonts w:asciiTheme="majorHAnsi" w:hAnsiTheme="majorHAnsi"/>
                <w:b/>
                <w:sz w:val="22"/>
                <w:szCs w:val="22"/>
              </w:rPr>
              <w:t>Browne Summer Camp</w:t>
            </w:r>
          </w:p>
          <w:p w14:paraId="62D63666" w14:textId="1A36A39F" w:rsidR="006D485F" w:rsidRPr="006D485F" w:rsidRDefault="00924AF1" w:rsidP="00064506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924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uppressAutoHyphens/>
              <w:spacing w:after="10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 </w:t>
            </w:r>
            <w:r w:rsidR="0071522A">
              <w:rPr>
                <w:rFonts w:asciiTheme="majorHAnsi" w:hAnsiTheme="majorHAnsi"/>
                <w:sz w:val="22"/>
                <w:szCs w:val="22"/>
              </w:rPr>
              <w:t>Alexandria, VA, Summer 2013—Summer 201</w:t>
            </w:r>
            <w:r w:rsidR="00657786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</w:tbl>
    <w:p w14:paraId="2277EE31" w14:textId="1A511667" w:rsidR="00BB4F81" w:rsidRDefault="00BB4F81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WRITTEN SKILLS </w:t>
      </w:r>
    </w:p>
    <w:p w14:paraId="0B569537" w14:textId="6C149E1C" w:rsidR="002C0FDD" w:rsidRPr="002C0FDD" w:rsidRDefault="00D41643" w:rsidP="002C0FDD">
      <w:pPr>
        <w:spacing w:after="10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       </w:t>
      </w:r>
      <w:r>
        <w:rPr>
          <w:rFonts w:asciiTheme="majorHAnsi" w:hAnsiTheme="majorHAnsi" w:cs="Arial"/>
          <w:sz w:val="22"/>
          <w:szCs w:val="22"/>
        </w:rPr>
        <w:t xml:space="preserve">Trained and proficient in </w:t>
      </w:r>
      <w:r w:rsidR="00C20A94">
        <w:rPr>
          <w:rFonts w:asciiTheme="majorHAnsi" w:hAnsiTheme="majorHAnsi" w:cs="Arial"/>
          <w:sz w:val="22"/>
          <w:szCs w:val="22"/>
        </w:rPr>
        <w:t>editing, technical writing and PR writing</w:t>
      </w:r>
    </w:p>
    <w:p w14:paraId="3F1F32A9" w14:textId="77777777" w:rsidR="00EA14A7" w:rsidRDefault="00BB4F81" w:rsidP="00EA14A7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TECHNICAL SKILLS</w:t>
      </w:r>
    </w:p>
    <w:p w14:paraId="34C0EE26" w14:textId="6524839D" w:rsidR="00CB5AA8" w:rsidRPr="00EA14A7" w:rsidRDefault="00EA14A7" w:rsidP="00EA14A7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       P</w:t>
      </w:r>
      <w:r w:rsidR="002C0FDD">
        <w:rPr>
          <w:rFonts w:asciiTheme="majorHAnsi" w:hAnsiTheme="majorHAnsi" w:cs="Arial"/>
          <w:sz w:val="22"/>
          <w:szCs w:val="22"/>
        </w:rPr>
        <w:t>roficient in Micro</w:t>
      </w:r>
      <w:r w:rsidR="00AE199D">
        <w:rPr>
          <w:rFonts w:asciiTheme="majorHAnsi" w:hAnsiTheme="majorHAnsi" w:cs="Arial"/>
          <w:sz w:val="22"/>
          <w:szCs w:val="22"/>
        </w:rPr>
        <w:t xml:space="preserve">soft Office, Adobe InDesign, </w:t>
      </w:r>
      <w:r w:rsidR="002C0FDD">
        <w:rPr>
          <w:rFonts w:asciiTheme="majorHAnsi" w:hAnsiTheme="majorHAnsi" w:cs="Arial"/>
          <w:sz w:val="22"/>
          <w:szCs w:val="22"/>
        </w:rPr>
        <w:t>Adobe Photoshop</w:t>
      </w:r>
      <w:r w:rsidR="00AE199D">
        <w:rPr>
          <w:rFonts w:asciiTheme="majorHAnsi" w:hAnsiTheme="majorHAnsi" w:cs="Arial"/>
          <w:sz w:val="22"/>
          <w:szCs w:val="22"/>
        </w:rPr>
        <w:t>, and HTML and CSS for web content</w:t>
      </w:r>
    </w:p>
    <w:sectPr w:rsidR="00CB5AA8" w:rsidRPr="00EA14A7" w:rsidSect="006D485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061"/>
    <w:multiLevelType w:val="hybridMultilevel"/>
    <w:tmpl w:val="21D43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36F00"/>
    <w:multiLevelType w:val="hybridMultilevel"/>
    <w:tmpl w:val="60EC9E5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7694AD1"/>
    <w:multiLevelType w:val="hybridMultilevel"/>
    <w:tmpl w:val="F674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E4113"/>
    <w:multiLevelType w:val="hybridMultilevel"/>
    <w:tmpl w:val="84669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580185"/>
    <w:multiLevelType w:val="hybridMultilevel"/>
    <w:tmpl w:val="CC1015EA"/>
    <w:lvl w:ilvl="0" w:tplc="844CBAC0">
      <w:start w:val="234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536301C"/>
    <w:multiLevelType w:val="hybridMultilevel"/>
    <w:tmpl w:val="D4AEB0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B6B7042"/>
    <w:multiLevelType w:val="hybridMultilevel"/>
    <w:tmpl w:val="A6B85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262526"/>
    <w:multiLevelType w:val="hybridMultilevel"/>
    <w:tmpl w:val="D2FCB9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4448DB"/>
    <w:multiLevelType w:val="hybridMultilevel"/>
    <w:tmpl w:val="5C20D3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4CF024E"/>
    <w:multiLevelType w:val="hybridMultilevel"/>
    <w:tmpl w:val="2F0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55870"/>
    <w:multiLevelType w:val="hybridMultilevel"/>
    <w:tmpl w:val="E1C2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945088"/>
    <w:multiLevelType w:val="hybridMultilevel"/>
    <w:tmpl w:val="78A6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A235C4"/>
    <w:multiLevelType w:val="hybridMultilevel"/>
    <w:tmpl w:val="CFDCA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9224DB"/>
    <w:multiLevelType w:val="hybridMultilevel"/>
    <w:tmpl w:val="2AC0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E3673"/>
    <w:multiLevelType w:val="hybridMultilevel"/>
    <w:tmpl w:val="2974BD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3B4F0E"/>
    <w:multiLevelType w:val="hybridMultilevel"/>
    <w:tmpl w:val="2AEA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B1551"/>
    <w:multiLevelType w:val="hybridMultilevel"/>
    <w:tmpl w:val="CF941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901B08"/>
    <w:multiLevelType w:val="hybridMultilevel"/>
    <w:tmpl w:val="687E4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AE7F07"/>
    <w:multiLevelType w:val="hybridMultilevel"/>
    <w:tmpl w:val="1994C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4538F2"/>
    <w:multiLevelType w:val="hybridMultilevel"/>
    <w:tmpl w:val="45F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212E03"/>
    <w:multiLevelType w:val="hybridMultilevel"/>
    <w:tmpl w:val="F0520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0B2040"/>
    <w:multiLevelType w:val="hybridMultilevel"/>
    <w:tmpl w:val="2A30D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C82499"/>
    <w:multiLevelType w:val="hybridMultilevel"/>
    <w:tmpl w:val="7948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4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16"/>
  </w:num>
  <w:num w:numId="11">
    <w:abstractNumId w:val="12"/>
  </w:num>
  <w:num w:numId="12">
    <w:abstractNumId w:val="9"/>
  </w:num>
  <w:num w:numId="13">
    <w:abstractNumId w:val="10"/>
  </w:num>
  <w:num w:numId="14">
    <w:abstractNumId w:val="17"/>
  </w:num>
  <w:num w:numId="15">
    <w:abstractNumId w:val="0"/>
  </w:num>
  <w:num w:numId="16">
    <w:abstractNumId w:val="3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19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6"/>
    <w:rsid w:val="00045EA0"/>
    <w:rsid w:val="00064506"/>
    <w:rsid w:val="00065999"/>
    <w:rsid w:val="00081B50"/>
    <w:rsid w:val="000B44CF"/>
    <w:rsid w:val="000D1D3A"/>
    <w:rsid w:val="00100443"/>
    <w:rsid w:val="001178DB"/>
    <w:rsid w:val="0014372A"/>
    <w:rsid w:val="00187DD3"/>
    <w:rsid w:val="00192710"/>
    <w:rsid w:val="001C46F8"/>
    <w:rsid w:val="00212038"/>
    <w:rsid w:val="00216C41"/>
    <w:rsid w:val="00226678"/>
    <w:rsid w:val="00274A89"/>
    <w:rsid w:val="002906E2"/>
    <w:rsid w:val="002967E2"/>
    <w:rsid w:val="002C0D01"/>
    <w:rsid w:val="002C0FDD"/>
    <w:rsid w:val="002D0F1B"/>
    <w:rsid w:val="002D74F2"/>
    <w:rsid w:val="002E44EA"/>
    <w:rsid w:val="00301228"/>
    <w:rsid w:val="00331F8B"/>
    <w:rsid w:val="003442C1"/>
    <w:rsid w:val="003511FF"/>
    <w:rsid w:val="003B22CA"/>
    <w:rsid w:val="003C34C0"/>
    <w:rsid w:val="003D70AA"/>
    <w:rsid w:val="003E0670"/>
    <w:rsid w:val="003F051D"/>
    <w:rsid w:val="003F6329"/>
    <w:rsid w:val="00405913"/>
    <w:rsid w:val="00406870"/>
    <w:rsid w:val="00413E17"/>
    <w:rsid w:val="0041405B"/>
    <w:rsid w:val="0042373F"/>
    <w:rsid w:val="00453210"/>
    <w:rsid w:val="00456B40"/>
    <w:rsid w:val="00476521"/>
    <w:rsid w:val="004A7EF3"/>
    <w:rsid w:val="004D4FC0"/>
    <w:rsid w:val="004E5CE9"/>
    <w:rsid w:val="00531D0D"/>
    <w:rsid w:val="0054061C"/>
    <w:rsid w:val="00546B8C"/>
    <w:rsid w:val="00566CA2"/>
    <w:rsid w:val="005D2E59"/>
    <w:rsid w:val="006139B3"/>
    <w:rsid w:val="006140D5"/>
    <w:rsid w:val="006323CF"/>
    <w:rsid w:val="00632D96"/>
    <w:rsid w:val="00657786"/>
    <w:rsid w:val="006803AD"/>
    <w:rsid w:val="006833B4"/>
    <w:rsid w:val="00697E77"/>
    <w:rsid w:val="006D4236"/>
    <w:rsid w:val="006D485F"/>
    <w:rsid w:val="0071522A"/>
    <w:rsid w:val="007313A4"/>
    <w:rsid w:val="00774F13"/>
    <w:rsid w:val="00777A37"/>
    <w:rsid w:val="007D6D51"/>
    <w:rsid w:val="007E511A"/>
    <w:rsid w:val="007F087F"/>
    <w:rsid w:val="007F1720"/>
    <w:rsid w:val="0081399F"/>
    <w:rsid w:val="00833F3F"/>
    <w:rsid w:val="00871001"/>
    <w:rsid w:val="008735B9"/>
    <w:rsid w:val="0089255D"/>
    <w:rsid w:val="008B141A"/>
    <w:rsid w:val="008B50DB"/>
    <w:rsid w:val="008B55CA"/>
    <w:rsid w:val="008C4485"/>
    <w:rsid w:val="00910819"/>
    <w:rsid w:val="0092161B"/>
    <w:rsid w:val="00924AF1"/>
    <w:rsid w:val="009575A1"/>
    <w:rsid w:val="00966BB4"/>
    <w:rsid w:val="009A175E"/>
    <w:rsid w:val="009B0148"/>
    <w:rsid w:val="009B5EF2"/>
    <w:rsid w:val="009C526C"/>
    <w:rsid w:val="009E6E5D"/>
    <w:rsid w:val="00A115E0"/>
    <w:rsid w:val="00A1423D"/>
    <w:rsid w:val="00A247CF"/>
    <w:rsid w:val="00A50648"/>
    <w:rsid w:val="00A556F8"/>
    <w:rsid w:val="00A57A95"/>
    <w:rsid w:val="00A7295F"/>
    <w:rsid w:val="00A8232B"/>
    <w:rsid w:val="00A92B8E"/>
    <w:rsid w:val="00AA00C3"/>
    <w:rsid w:val="00AC2017"/>
    <w:rsid w:val="00AE199D"/>
    <w:rsid w:val="00B0784E"/>
    <w:rsid w:val="00B12067"/>
    <w:rsid w:val="00B30AAC"/>
    <w:rsid w:val="00B53E87"/>
    <w:rsid w:val="00B63267"/>
    <w:rsid w:val="00B64776"/>
    <w:rsid w:val="00B83C40"/>
    <w:rsid w:val="00BA4F0F"/>
    <w:rsid w:val="00BB4F81"/>
    <w:rsid w:val="00BE0DBB"/>
    <w:rsid w:val="00BE1F9E"/>
    <w:rsid w:val="00BE5DF7"/>
    <w:rsid w:val="00BF0E31"/>
    <w:rsid w:val="00C02299"/>
    <w:rsid w:val="00C113BE"/>
    <w:rsid w:val="00C20A94"/>
    <w:rsid w:val="00C44879"/>
    <w:rsid w:val="00CB5AA8"/>
    <w:rsid w:val="00CF1715"/>
    <w:rsid w:val="00D124B7"/>
    <w:rsid w:val="00D17B36"/>
    <w:rsid w:val="00D26311"/>
    <w:rsid w:val="00D3146B"/>
    <w:rsid w:val="00D314CE"/>
    <w:rsid w:val="00D41643"/>
    <w:rsid w:val="00D462DA"/>
    <w:rsid w:val="00DA65D5"/>
    <w:rsid w:val="00DC43AE"/>
    <w:rsid w:val="00DE5ECF"/>
    <w:rsid w:val="00DF240A"/>
    <w:rsid w:val="00DF3941"/>
    <w:rsid w:val="00E035D5"/>
    <w:rsid w:val="00E37F46"/>
    <w:rsid w:val="00E54ED6"/>
    <w:rsid w:val="00E554F4"/>
    <w:rsid w:val="00E623A6"/>
    <w:rsid w:val="00E66B99"/>
    <w:rsid w:val="00E7131F"/>
    <w:rsid w:val="00EA131A"/>
    <w:rsid w:val="00EA14A7"/>
    <w:rsid w:val="00EB4AEA"/>
    <w:rsid w:val="00EE44BE"/>
    <w:rsid w:val="00F348C1"/>
    <w:rsid w:val="00F610E4"/>
    <w:rsid w:val="00F83EF9"/>
    <w:rsid w:val="00F96B46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17772"/>
  <w15:docId w15:val="{D30138E8-C9F7-4A4E-A81B-0C79CC05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6D4236"/>
    <w:pPr>
      <w:keepNext/>
      <w:tabs>
        <w:tab w:val="left" w:pos="-720"/>
      </w:tabs>
      <w:suppressAutoHyphens/>
      <w:outlineLvl w:val="0"/>
    </w:pPr>
    <w:rPr>
      <w:rFonts w:ascii="Arial" w:hAnsi="Arial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B50DB"/>
    <w:rPr>
      <w:color w:val="0000FF"/>
      <w:u w:val="single"/>
    </w:rPr>
  </w:style>
  <w:style w:type="paragraph" w:styleId="BodyTextIndent">
    <w:name w:val="Body Text Indent"/>
    <w:basedOn w:val="Normal"/>
    <w:rsid w:val="008B50DB"/>
    <w:pPr>
      <w:tabs>
        <w:tab w:val="left" w:pos="-720"/>
      </w:tabs>
      <w:suppressAutoHyphens/>
      <w:ind w:left="720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8B50DB"/>
    <w:pPr>
      <w:spacing w:after="120"/>
    </w:pPr>
  </w:style>
  <w:style w:type="paragraph" w:styleId="BodyTextIndent2">
    <w:name w:val="Body Text Indent 2"/>
    <w:basedOn w:val="Normal"/>
    <w:rsid w:val="008B50DB"/>
    <w:pPr>
      <w:spacing w:after="120" w:line="480" w:lineRule="auto"/>
      <w:ind w:left="360"/>
    </w:pPr>
  </w:style>
  <w:style w:type="paragraph" w:styleId="BodyText2">
    <w:name w:val="Body Text 2"/>
    <w:basedOn w:val="Normal"/>
    <w:rsid w:val="00DC43AE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B1206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semiHidden/>
    <w:unhideWhenUsed/>
    <w:rsid w:val="00E54E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54E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54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54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54E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5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5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24440-837E-6A44-80E0-CD6850CC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P</vt:lpstr>
    </vt:vector>
  </TitlesOfParts>
  <Company>Virginia Tech</Company>
  <LinksUpToDate>false</LinksUpToDate>
  <CharactersWithSpaces>2463</CharactersWithSpaces>
  <SharedDoc>false</SharedDoc>
  <HLinks>
    <vt:vector size="6" baseType="variant">
      <vt:variant>
        <vt:i4>3604482</vt:i4>
      </vt:variant>
      <vt:variant>
        <vt:i4>0</vt:i4>
      </vt:variant>
      <vt:variant>
        <vt:i4>0</vt:i4>
      </vt:variant>
      <vt:variant>
        <vt:i4>5</vt:i4>
      </vt:variant>
      <vt:variant>
        <vt:lpwstr>mailto:cpgim@vt.edu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P</dc:title>
  <dc:subject/>
  <dc:creator>mhunter</dc:creator>
  <cp:keywords/>
  <dc:description/>
  <cp:lastModifiedBy>lindseyf@vt.edu</cp:lastModifiedBy>
  <cp:revision>4</cp:revision>
  <cp:lastPrinted>2016-01-09T18:21:00Z</cp:lastPrinted>
  <dcterms:created xsi:type="dcterms:W3CDTF">2016-03-04T18:57:00Z</dcterms:created>
  <dcterms:modified xsi:type="dcterms:W3CDTF">2016-03-15T03:50:00Z</dcterms:modified>
</cp:coreProperties>
</file>