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F20FE" w14:textId="77777777" w:rsidR="00C8554D" w:rsidRDefault="00FD6460" w:rsidP="00563F85">
      <w:pPr>
        <w:pStyle w:val="notetocomp"/>
        <w:spacing w:line="240" w:lineRule="auto"/>
      </w:pPr>
      <w:bookmarkStart w:id="0" w:name="Editing"/>
      <w:bookmarkEnd w:id="0"/>
      <w:r w:rsidRPr="00852B42">
        <w:t>&lt;new page r</w:t>
      </w:r>
      <w:r w:rsidR="00224A57">
        <w:t>ecto</w:t>
      </w:r>
      <w:r w:rsidRPr="00852B42">
        <w:t>/v</w:t>
      </w:r>
      <w:r w:rsidR="00224A57">
        <w:t>erso</w:t>
      </w:r>
      <w:r w:rsidRPr="00852B42">
        <w:t>&gt;</w:t>
      </w:r>
    </w:p>
    <w:p w14:paraId="25315F8E" w14:textId="77777777" w:rsidR="00C8554D" w:rsidRDefault="00C8554D" w:rsidP="00563F85">
      <w:pPr>
        <w:pStyle w:val="notetocomp"/>
        <w:spacing w:line="240" w:lineRule="auto"/>
      </w:pPr>
      <w:r>
        <w:t>&lt;</w:t>
      </w:r>
      <w:r w:rsidR="00FD6460" w:rsidRPr="00852B42">
        <w:t>set drop folio&gt;</w:t>
      </w:r>
    </w:p>
    <w:p w14:paraId="722B95AA" w14:textId="77777777" w:rsidR="00C8554D" w:rsidRDefault="00C8554D" w:rsidP="00563F85">
      <w:pPr>
        <w:pStyle w:val="FMtitle"/>
        <w:spacing w:line="240" w:lineRule="auto"/>
      </w:pPr>
      <w:r>
        <w:t>Acknowledgments</w:t>
      </w:r>
    </w:p>
    <w:p w14:paraId="0D198040" w14:textId="65FFB526" w:rsidR="00C8554D" w:rsidRDefault="00C8554D" w:rsidP="00563F85">
      <w:pPr>
        <w:spacing w:line="240" w:lineRule="auto"/>
      </w:pPr>
      <w:r>
        <w:tab/>
        <w:t xml:space="preserve">Chasing the remnants of Adolf Hitler’s domesticity has taken me from Tucson, Arizona, to the Austrian Alps, and along the way I have been met with hospitality and gracious help. Dieter and Margit Umlauf welcomed me into their home and shared their family’s history. Charles Turner repeatedly passed along valuable sources. Franz Andrelang gave me access to the sealed personal papers of Gerdy Troost, and Nino Nodia helped me to navigate the immense uncatalogued collection. Richard Reiter offered memories and answered questions about the Obersalzberg. Harald Freundorfer </w:t>
      </w:r>
      <w:r w:rsidR="006623B8">
        <w:t xml:space="preserve">took </w:t>
      </w:r>
      <w:r>
        <w:t>me through Hitler’s Munich apartment building. I thank them all for enabling and enriching my research.</w:t>
      </w:r>
    </w:p>
    <w:p w14:paraId="2659DF42" w14:textId="36E5EF4B" w:rsidR="00C8554D" w:rsidRDefault="00C8554D" w:rsidP="00563F85">
      <w:pPr>
        <w:spacing w:line="240" w:lineRule="auto"/>
      </w:pPr>
      <w:bookmarkStart w:id="1" w:name="_GoBack"/>
      <w:bookmarkEnd w:id="1"/>
      <w:r>
        <w:tab/>
        <w:t>My travels have been generously funded by the Gerda Henkel Foundation, the Graham Foundation for Advanced Studies in the Fine Arts, the German Academic Exchange Service (</w:t>
      </w:r>
      <w:r w:rsidR="0076304E">
        <w:t>&lt;sc&gt;</w:t>
      </w:r>
      <w:r>
        <w:t>DAAD</w:t>
      </w:r>
      <w:r w:rsidR="0076304E">
        <w:t>&lt;/sc&gt;</w:t>
      </w:r>
      <w:r>
        <w:t>), and the Baldy Center for Law and Social Policy of the University at Buffalo. As a fellow at Rice University’s Humanities Research Center, I found a home-away-from-home where I could engage with other scholars and undertake research with the thoughtful assistance of the center’s staff. The Wolfsonian</w:t>
      </w:r>
      <w:r w:rsidR="00E70BA7">
        <w:t>–</w:t>
      </w:r>
      <w:r w:rsidR="0076304E">
        <w:t>&lt;sc&gt;</w:t>
      </w:r>
      <w:r>
        <w:t>FIU</w:t>
      </w:r>
      <w:r w:rsidR="0076304E">
        <w:t>&lt;/sc&gt;</w:t>
      </w:r>
      <w:r>
        <w:t xml:space="preserve"> Museum in Miami Beach awarded </w:t>
      </w:r>
      <w:r w:rsidR="006623B8">
        <w:t xml:space="preserve">me </w:t>
      </w:r>
      <w:r>
        <w:t xml:space="preserve">a fellowship to study </w:t>
      </w:r>
      <w:r w:rsidR="0036635A">
        <w:t xml:space="preserve">its </w:t>
      </w:r>
      <w:r>
        <w:t xml:space="preserve">Third Reich collections, aided by </w:t>
      </w:r>
      <w:r w:rsidR="0036635A">
        <w:t xml:space="preserve">its </w:t>
      </w:r>
      <w:r>
        <w:t xml:space="preserve">ever-helpful staff. I am deeply grateful to all these institutions for supporting my research. The University at Buffalo has been equally generous in granting me an extended leave that made the research and writing of this book possible, and I am thankful in particular to Robert Shibley, Omar Khan, and William McDonnell for making it happen. I am also indebted to Burcu Dogramaci of the </w:t>
      </w:r>
      <w:r w:rsidRPr="00BC6C08">
        <w:t xml:space="preserve">Institute </w:t>
      </w:r>
      <w:r w:rsidR="000A6868">
        <w:t>for</w:t>
      </w:r>
      <w:r w:rsidRPr="00BC6C08">
        <w:t xml:space="preserve"> Art History at the Ludwig Maximilian University </w:t>
      </w:r>
      <w:r w:rsidR="00E70BA7">
        <w:t>of</w:t>
      </w:r>
      <w:r w:rsidRPr="00BC6C08">
        <w:t xml:space="preserve"> Munich for being the ideal academic host and partner in Germany.</w:t>
      </w:r>
    </w:p>
    <w:p w14:paraId="60D6AFCE" w14:textId="7CACF16D" w:rsidR="00C8554D" w:rsidRDefault="00C8554D" w:rsidP="00563F85">
      <w:pPr>
        <w:spacing w:line="240" w:lineRule="auto"/>
      </w:pPr>
      <w:r>
        <w:tab/>
        <w:t xml:space="preserve">In progressing from the initial idea to the finished manuscript, I have benefited from the sagacity and knowledge of many colleagues, who provided encouragement and feedback at critical junctures. I would like to thank Leora Auslander, Richard Bessel, Joy Calico, </w:t>
      </w:r>
      <w:r w:rsidR="00A378F4" w:rsidRPr="00900619">
        <w:t xml:space="preserve">James van Dyke, </w:t>
      </w:r>
      <w:r>
        <w:t xml:space="preserve">Sean Franzel, Dianne Harris, Hilde Heynen, Keith Holz, Edina Meyer-Maril, Barbara Miller </w:t>
      </w:r>
      <w:r w:rsidRPr="00087AF5">
        <w:t>Lane, Barbara Penner, Leslie</w:t>
      </w:r>
      <w:r>
        <w:t xml:space="preserve"> Topp, </w:t>
      </w:r>
      <w:r w:rsidRPr="00900619">
        <w:t>and Rebecca Zorach.</w:t>
      </w:r>
      <w:r>
        <w:t xml:space="preserve"> </w:t>
      </w:r>
      <w:r w:rsidRPr="00900619">
        <w:t xml:space="preserve">David Wellbery’s </w:t>
      </w:r>
      <w:r w:rsidR="0076304E">
        <w:t>&lt;sc&gt;</w:t>
      </w:r>
      <w:r w:rsidRPr="00900619">
        <w:t>DAAD</w:t>
      </w:r>
      <w:r w:rsidR="0076304E">
        <w:t>&lt;/sc&gt;</w:t>
      </w:r>
      <w:r w:rsidRPr="00900619">
        <w:t xml:space="preserve"> Interdisciplinary Summer Seminar in German Studies at the University of Chicago </w:t>
      </w:r>
      <w:r>
        <w:t>inspired me to rethink the role of narrative in my project</w:t>
      </w:r>
      <w:r w:rsidRPr="00900619">
        <w:t>.</w:t>
      </w:r>
      <w:r>
        <w:t xml:space="preserve"> A</w:t>
      </w:r>
      <w:r w:rsidRPr="00900619">
        <w:t>t Rice University</w:t>
      </w:r>
      <w:r>
        <w:t>, I thank in particular Peter Caldwell, Christian Emden, Caroline Levander (then</w:t>
      </w:r>
      <w:r w:rsidR="000A6868">
        <w:t>-</w:t>
      </w:r>
      <w:r>
        <w:t xml:space="preserve">director of the Humanities Research Center), Uwe Steiner, Sarah </w:t>
      </w:r>
      <w:r w:rsidRPr="00536E94">
        <w:t>Whiting, and Lora Wildenthal.</w:t>
      </w:r>
      <w:r>
        <w:t xml:space="preserve"> </w:t>
      </w:r>
      <w:r w:rsidRPr="00536E94">
        <w:t xml:space="preserve">In Munich, Christian Fuhrmeister and Iris Lauterbach of the </w:t>
      </w:r>
      <w:r w:rsidR="0031415E">
        <w:t>Central Institute for Art History</w:t>
      </w:r>
      <w:r w:rsidRPr="00536E94">
        <w:t xml:space="preserve"> and Michaela Rammert-Götz of the </w:t>
      </w:r>
      <w:r w:rsidR="0031415E">
        <w:t xml:space="preserve">United Workshops </w:t>
      </w:r>
      <w:r w:rsidRPr="00536E94">
        <w:t>Archive kindly shared their expertise and steered me toward new sources.</w:t>
      </w:r>
    </w:p>
    <w:p w14:paraId="272360F5" w14:textId="78A680D8" w:rsidR="00C8554D" w:rsidRDefault="00C8554D" w:rsidP="00563F85">
      <w:pPr>
        <w:spacing w:line="240" w:lineRule="auto"/>
      </w:pPr>
      <w:r>
        <w:tab/>
        <w:t xml:space="preserve">On the final leg of revisions and consolidation, help came in doubles. Two expert readers strengthened the manuscript with their insights and immense learning: Karen Fiss of the California College of the Arts and </w:t>
      </w:r>
      <w:r w:rsidR="00EB4254">
        <w:t>Paul Jaskot of DePaul University</w:t>
      </w:r>
      <w:r>
        <w:t>. I have been fortunate to work with two wonderful editors: Michelle Komie, whose faith and enthusiasm brought the project to Yale University Press, and Katherine Boller, whose skill and understanding made for smooth sailing to the end.</w:t>
      </w:r>
      <w:r w:rsidR="00A557B9">
        <w:t xml:space="preserve"> </w:t>
      </w:r>
      <w:r w:rsidR="0071314A">
        <w:t>I am also grateful for the</w:t>
      </w:r>
      <w:r w:rsidR="00937AC0">
        <w:t xml:space="preserve"> keen eyes</w:t>
      </w:r>
      <w:r w:rsidR="0071314A">
        <w:t xml:space="preserve"> of</w:t>
      </w:r>
      <w:r w:rsidR="00937AC0">
        <w:t xml:space="preserve"> </w:t>
      </w:r>
      <w:r>
        <w:t xml:space="preserve">Martina Kammer and </w:t>
      </w:r>
      <w:r w:rsidR="00937AC0">
        <w:t xml:space="preserve">Laura Hensley, </w:t>
      </w:r>
      <w:r w:rsidR="0071314A">
        <w:t xml:space="preserve">who, </w:t>
      </w:r>
      <w:r w:rsidR="00937AC0">
        <w:t>from their respective German</w:t>
      </w:r>
      <w:r w:rsidR="00B83A0C">
        <w:t>-</w:t>
      </w:r>
      <w:r w:rsidR="00937AC0">
        <w:t xml:space="preserve"> and English</w:t>
      </w:r>
      <w:r w:rsidR="00B83A0C">
        <w:t>-language</w:t>
      </w:r>
      <w:r w:rsidR="00937AC0">
        <w:t xml:space="preserve"> standpoints, </w:t>
      </w:r>
      <w:r w:rsidR="00A557B9">
        <w:t xml:space="preserve">identified and </w:t>
      </w:r>
      <w:r w:rsidR="00752A16">
        <w:t>subdue</w:t>
      </w:r>
      <w:r w:rsidR="00A557B9">
        <w:t>d</w:t>
      </w:r>
      <w:r w:rsidR="00752A16">
        <w:t xml:space="preserve"> the occasional rogue word</w:t>
      </w:r>
      <w:r w:rsidR="00631C28">
        <w:t>.</w:t>
      </w:r>
    </w:p>
    <w:p w14:paraId="134B58CB" w14:textId="26A9D41C" w:rsidR="00C8554D" w:rsidRDefault="00C8554D" w:rsidP="00563F85">
      <w:pPr>
        <w:spacing w:line="240" w:lineRule="auto"/>
      </w:pPr>
      <w:r>
        <w:tab/>
        <w:t>And, finally, what would a journey be without postcards and shared memories? To my family and friends for keeping the mail, love, and laughter flowing</w:t>
      </w:r>
      <w:r w:rsidR="009D513F">
        <w:t>—</w:t>
      </w:r>
      <w:r>
        <w:t>many times, over and over, thank you.</w:t>
      </w:r>
    </w:p>
    <w:p w14:paraId="4C9A29A7" w14:textId="77777777" w:rsidR="00526DA3" w:rsidRDefault="00C8554D" w:rsidP="00563F85">
      <w:pPr>
        <w:spacing w:line="240" w:lineRule="auto"/>
      </w:pPr>
      <w:r>
        <w:tab/>
      </w:r>
    </w:p>
    <w:sectPr w:rsidR="00526DA3">
      <w:headerReference w:type="default" r:id="rId7"/>
      <w:footerReference w:type="even" r:id="rId8"/>
      <w:footerReference w:type="default" r:id="rId9"/>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A9926" w14:textId="77777777" w:rsidR="00B8588C" w:rsidRDefault="00B8588C">
      <w:r>
        <w:separator/>
      </w:r>
    </w:p>
  </w:endnote>
  <w:endnote w:type="continuationSeparator" w:id="0">
    <w:p w14:paraId="2157638A" w14:textId="77777777" w:rsidR="00B8588C" w:rsidRDefault="00B8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CC4FD" w14:textId="77777777" w:rsidR="00236728" w:rsidRDefault="00236728"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15DAEE" w14:textId="77777777" w:rsidR="00236728" w:rsidRDefault="00236728" w:rsidP="002706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E04C" w14:textId="77777777" w:rsidR="00236728" w:rsidRDefault="00236728"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304E">
      <w:rPr>
        <w:rStyle w:val="PageNumber"/>
        <w:noProof/>
      </w:rPr>
      <w:t>1</w:t>
    </w:r>
    <w:r>
      <w:rPr>
        <w:rStyle w:val="PageNumber"/>
      </w:rPr>
      <w:fldChar w:fldCharType="end"/>
    </w:r>
  </w:p>
  <w:p w14:paraId="78918923" w14:textId="5C2ACB14" w:rsidR="00546CFB" w:rsidRDefault="00546CFB" w:rsidP="00E728A6">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C24551">
      <w:rPr>
        <w:noProof/>
        <w:snapToGrid w:val="0"/>
      </w:rPr>
      <w:t>9/22/14 12:12 PM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D8221" w14:textId="77777777" w:rsidR="00B8588C" w:rsidRDefault="00B8588C">
      <w:r>
        <w:separator/>
      </w:r>
    </w:p>
  </w:footnote>
  <w:footnote w:type="continuationSeparator" w:id="0">
    <w:p w14:paraId="6EC3D04B" w14:textId="77777777" w:rsidR="00B8588C" w:rsidRDefault="00B85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F0076" w14:textId="5C3AF08A" w:rsidR="00546CFB" w:rsidRDefault="00546CFB"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C24551">
      <w:rPr>
        <w:noProof/>
        <w:snapToGrid w:val="0"/>
      </w:rPr>
      <w:t>01stratigakosack.docx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76304E">
      <w:rPr>
        <w:rStyle w:val="PageNumber"/>
        <w:b/>
        <w:noProof/>
      </w:rPr>
      <w:t>1</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4D"/>
    <w:rsid w:val="00021D18"/>
    <w:rsid w:val="00033787"/>
    <w:rsid w:val="000461EC"/>
    <w:rsid w:val="000720CE"/>
    <w:rsid w:val="0009362B"/>
    <w:rsid w:val="00093D2A"/>
    <w:rsid w:val="000A363E"/>
    <w:rsid w:val="000A6868"/>
    <w:rsid w:val="000D35DE"/>
    <w:rsid w:val="000E2271"/>
    <w:rsid w:val="00102BD0"/>
    <w:rsid w:val="001201D5"/>
    <w:rsid w:val="00123D87"/>
    <w:rsid w:val="00127DFA"/>
    <w:rsid w:val="001B015C"/>
    <w:rsid w:val="001B759B"/>
    <w:rsid w:val="001C0F61"/>
    <w:rsid w:val="001D704D"/>
    <w:rsid w:val="00224A57"/>
    <w:rsid w:val="00230D0A"/>
    <w:rsid w:val="00236728"/>
    <w:rsid w:val="00244953"/>
    <w:rsid w:val="002623E3"/>
    <w:rsid w:val="0027069D"/>
    <w:rsid w:val="00284E7A"/>
    <w:rsid w:val="002C154E"/>
    <w:rsid w:val="002E2D03"/>
    <w:rsid w:val="0030561C"/>
    <w:rsid w:val="0031415E"/>
    <w:rsid w:val="0032044C"/>
    <w:rsid w:val="00330CE6"/>
    <w:rsid w:val="00341B2B"/>
    <w:rsid w:val="00352C11"/>
    <w:rsid w:val="0036635A"/>
    <w:rsid w:val="003F7546"/>
    <w:rsid w:val="00407851"/>
    <w:rsid w:val="00414F30"/>
    <w:rsid w:val="00417791"/>
    <w:rsid w:val="00443F07"/>
    <w:rsid w:val="00474DB0"/>
    <w:rsid w:val="00482D60"/>
    <w:rsid w:val="0048501E"/>
    <w:rsid w:val="00485A3B"/>
    <w:rsid w:val="004A5758"/>
    <w:rsid w:val="004B7134"/>
    <w:rsid w:val="004F5CE7"/>
    <w:rsid w:val="005036FC"/>
    <w:rsid w:val="00526DA3"/>
    <w:rsid w:val="00535BE1"/>
    <w:rsid w:val="00546CFB"/>
    <w:rsid w:val="00563F85"/>
    <w:rsid w:val="00574E38"/>
    <w:rsid w:val="005876EE"/>
    <w:rsid w:val="00587CAE"/>
    <w:rsid w:val="00593B04"/>
    <w:rsid w:val="005A3CCF"/>
    <w:rsid w:val="005B7B2D"/>
    <w:rsid w:val="005F1E18"/>
    <w:rsid w:val="005F1F87"/>
    <w:rsid w:val="00602430"/>
    <w:rsid w:val="00631C28"/>
    <w:rsid w:val="00651C00"/>
    <w:rsid w:val="006623B8"/>
    <w:rsid w:val="006776CE"/>
    <w:rsid w:val="006A0C54"/>
    <w:rsid w:val="006D1F4E"/>
    <w:rsid w:val="006E68DC"/>
    <w:rsid w:val="0071314A"/>
    <w:rsid w:val="00752A16"/>
    <w:rsid w:val="0076304E"/>
    <w:rsid w:val="00770BAB"/>
    <w:rsid w:val="00793FF0"/>
    <w:rsid w:val="007A289E"/>
    <w:rsid w:val="007B3F30"/>
    <w:rsid w:val="00804C02"/>
    <w:rsid w:val="00830DAC"/>
    <w:rsid w:val="0083324B"/>
    <w:rsid w:val="00852B42"/>
    <w:rsid w:val="00870A1B"/>
    <w:rsid w:val="0089035F"/>
    <w:rsid w:val="008946F4"/>
    <w:rsid w:val="00907BCB"/>
    <w:rsid w:val="00925AC2"/>
    <w:rsid w:val="00937AC0"/>
    <w:rsid w:val="00961553"/>
    <w:rsid w:val="00975A27"/>
    <w:rsid w:val="009C38FF"/>
    <w:rsid w:val="009C53D8"/>
    <w:rsid w:val="009D513F"/>
    <w:rsid w:val="009D72AB"/>
    <w:rsid w:val="009E5352"/>
    <w:rsid w:val="009E586A"/>
    <w:rsid w:val="009F7AE4"/>
    <w:rsid w:val="00A279B9"/>
    <w:rsid w:val="00A378F4"/>
    <w:rsid w:val="00A557B9"/>
    <w:rsid w:val="00AB04C7"/>
    <w:rsid w:val="00AB2ED8"/>
    <w:rsid w:val="00AC04C6"/>
    <w:rsid w:val="00AC7FFA"/>
    <w:rsid w:val="00B142D8"/>
    <w:rsid w:val="00B2281F"/>
    <w:rsid w:val="00B23A8B"/>
    <w:rsid w:val="00B3337B"/>
    <w:rsid w:val="00B34615"/>
    <w:rsid w:val="00B761DC"/>
    <w:rsid w:val="00B83A0C"/>
    <w:rsid w:val="00B8588C"/>
    <w:rsid w:val="00B86A81"/>
    <w:rsid w:val="00BF5274"/>
    <w:rsid w:val="00C00F36"/>
    <w:rsid w:val="00C1212B"/>
    <w:rsid w:val="00C24551"/>
    <w:rsid w:val="00C42D4C"/>
    <w:rsid w:val="00C46FBC"/>
    <w:rsid w:val="00C50A0D"/>
    <w:rsid w:val="00C8554D"/>
    <w:rsid w:val="00CA73F9"/>
    <w:rsid w:val="00CC3283"/>
    <w:rsid w:val="00CC359A"/>
    <w:rsid w:val="00D07661"/>
    <w:rsid w:val="00D51624"/>
    <w:rsid w:val="00D57CBF"/>
    <w:rsid w:val="00DA2642"/>
    <w:rsid w:val="00DA3552"/>
    <w:rsid w:val="00DC6A87"/>
    <w:rsid w:val="00DD0F44"/>
    <w:rsid w:val="00E06518"/>
    <w:rsid w:val="00E25439"/>
    <w:rsid w:val="00E42AA5"/>
    <w:rsid w:val="00E5784E"/>
    <w:rsid w:val="00E6106C"/>
    <w:rsid w:val="00E70BA7"/>
    <w:rsid w:val="00E728A6"/>
    <w:rsid w:val="00E84771"/>
    <w:rsid w:val="00E85144"/>
    <w:rsid w:val="00EA26C0"/>
    <w:rsid w:val="00EB3059"/>
    <w:rsid w:val="00EB4254"/>
    <w:rsid w:val="00EC0DD3"/>
    <w:rsid w:val="00F152D7"/>
    <w:rsid w:val="00F20470"/>
    <w:rsid w:val="00F25798"/>
    <w:rsid w:val="00F518E6"/>
    <w:rsid w:val="00F54E15"/>
    <w:rsid w:val="00F84B6B"/>
    <w:rsid w:val="00F917A1"/>
    <w:rsid w:val="00FC3D26"/>
    <w:rsid w:val="00FD6460"/>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F454E2"/>
  <w15:docId w15:val="{AA8CD464-BB5F-43BC-B1ED-1FDBCB88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59B"/>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basedOn w:val="Normal"/>
    <w:semiHidden/>
    <w:pPr>
      <w:spacing w:line="240" w:lineRule="auto"/>
    </w:pPr>
    <w:rPr>
      <w:rFonts w:ascii="Courier New" w:hAnsi="Courier New"/>
      <w:sz w:val="20"/>
    </w:rPr>
  </w:style>
  <w:style w:type="character" w:styleId="FootnoteReference">
    <w:name w:val="footnote reference"/>
    <w:basedOn w:val="DefaultParagraphFont"/>
    <w:semiHidden/>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paragraph" w:styleId="BalloonText">
    <w:name w:val="Balloon Text"/>
    <w:basedOn w:val="Normal"/>
    <w:link w:val="BalloonTextChar"/>
    <w:rsid w:val="009D513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D513F"/>
    <w:rPr>
      <w:rFonts w:ascii="Lucida Grande" w:hAnsi="Lucida Grande" w:cs="Lucida Grande"/>
      <w:sz w:val="18"/>
      <w:szCs w:val="18"/>
    </w:rPr>
  </w:style>
  <w:style w:type="character" w:styleId="CommentReference">
    <w:name w:val="annotation reference"/>
    <w:basedOn w:val="DefaultParagraphFont"/>
    <w:rsid w:val="00EB4254"/>
    <w:rPr>
      <w:sz w:val="16"/>
      <w:szCs w:val="16"/>
    </w:rPr>
  </w:style>
  <w:style w:type="paragraph" w:styleId="CommentText">
    <w:name w:val="annotation text"/>
    <w:basedOn w:val="Normal"/>
    <w:link w:val="CommentTextChar"/>
    <w:rsid w:val="00EB4254"/>
    <w:pPr>
      <w:spacing w:line="240" w:lineRule="auto"/>
    </w:pPr>
    <w:rPr>
      <w:sz w:val="20"/>
    </w:rPr>
  </w:style>
  <w:style w:type="character" w:customStyle="1" w:styleId="CommentTextChar">
    <w:name w:val="Comment Text Char"/>
    <w:basedOn w:val="DefaultParagraphFont"/>
    <w:link w:val="CommentText"/>
    <w:rsid w:val="00EB4254"/>
    <w:rPr>
      <w:rFonts w:ascii="Georgia" w:hAnsi="Georgia"/>
    </w:rPr>
  </w:style>
  <w:style w:type="paragraph" w:styleId="CommentSubject">
    <w:name w:val="annotation subject"/>
    <w:basedOn w:val="CommentText"/>
    <w:next w:val="CommentText"/>
    <w:link w:val="CommentSubjectChar"/>
    <w:rsid w:val="00EB4254"/>
    <w:rPr>
      <w:b/>
      <w:bCs/>
    </w:rPr>
  </w:style>
  <w:style w:type="character" w:customStyle="1" w:styleId="CommentSubjectChar">
    <w:name w:val="Comment Subject Char"/>
    <w:basedOn w:val="CommentTextChar"/>
    <w:link w:val="CommentSubject"/>
    <w:rsid w:val="00EB4254"/>
    <w:rPr>
      <w:rFonts w:ascii="Georgia" w:hAnsi="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107</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15</cp:revision>
  <cp:lastPrinted>2014-09-22T17:12:00Z</cp:lastPrinted>
  <dcterms:created xsi:type="dcterms:W3CDTF">2014-10-03T16:51:00Z</dcterms:created>
  <dcterms:modified xsi:type="dcterms:W3CDTF">2014-12-01T16:03:00Z</dcterms:modified>
</cp:coreProperties>
</file>