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489" w:rsidRDefault="006729F5" w:rsidP="00805489">
      <w:pPr>
        <w:rPr>
          <w:rFonts w:ascii="Times New Roman" w:hAnsi="Times New Roman" w:cs="Times New Roman"/>
          <w:sz w:val="24"/>
          <w:szCs w:val="24"/>
        </w:rPr>
      </w:pPr>
      <w:r>
        <w:rPr>
          <w:rFonts w:ascii="Times New Roman" w:hAnsi="Times New Roman" w:cs="Times New Roman"/>
          <w:sz w:val="24"/>
          <w:szCs w:val="24"/>
        </w:rPr>
        <w:tab/>
        <w:t>In 1939, as Adolf Hitl</w:t>
      </w:r>
      <w:r w:rsidR="003E0973">
        <w:rPr>
          <w:rFonts w:ascii="Times New Roman" w:hAnsi="Times New Roman" w:cs="Times New Roman"/>
          <w:sz w:val="24"/>
          <w:szCs w:val="24"/>
        </w:rPr>
        <w:t>er contemplated the monumental N</w:t>
      </w:r>
      <w:r>
        <w:rPr>
          <w:rFonts w:ascii="Times New Roman" w:hAnsi="Times New Roman" w:cs="Times New Roman"/>
          <w:sz w:val="24"/>
          <w:szCs w:val="24"/>
        </w:rPr>
        <w:t xml:space="preserve">ew Chancellery built by Albert Speer, his mind returned to the </w:t>
      </w:r>
      <w:r w:rsidR="00062C40">
        <w:rPr>
          <w:rFonts w:ascii="Times New Roman" w:hAnsi="Times New Roman" w:cs="Times New Roman"/>
          <w:sz w:val="24"/>
          <w:szCs w:val="24"/>
        </w:rPr>
        <w:t>O</w:t>
      </w:r>
      <w:r>
        <w:rPr>
          <w:rFonts w:ascii="Times New Roman" w:hAnsi="Times New Roman" w:cs="Times New Roman"/>
          <w:sz w:val="24"/>
          <w:szCs w:val="24"/>
        </w:rPr>
        <w:t xml:space="preserve">ld Chancellery that had been placed at his disposal </w:t>
      </w:r>
      <w:r w:rsidR="00EE6693">
        <w:rPr>
          <w:rFonts w:ascii="Times New Roman" w:hAnsi="Times New Roman" w:cs="Times New Roman"/>
          <w:sz w:val="24"/>
          <w:szCs w:val="24"/>
        </w:rPr>
        <w:t>after</w:t>
      </w:r>
      <w:r>
        <w:rPr>
          <w:rFonts w:ascii="Times New Roman" w:hAnsi="Times New Roman" w:cs="Times New Roman"/>
          <w:sz w:val="24"/>
          <w:szCs w:val="24"/>
        </w:rPr>
        <w:t xml:space="preserve"> he became </w:t>
      </w:r>
      <w:r w:rsidR="00457534">
        <w:rPr>
          <w:rFonts w:ascii="Times New Roman" w:hAnsi="Times New Roman" w:cs="Times New Roman"/>
          <w:sz w:val="24"/>
          <w:szCs w:val="24"/>
        </w:rPr>
        <w:t>c</w:t>
      </w:r>
      <w:r>
        <w:rPr>
          <w:rFonts w:ascii="Times New Roman" w:hAnsi="Times New Roman" w:cs="Times New Roman"/>
          <w:sz w:val="24"/>
          <w:szCs w:val="24"/>
        </w:rPr>
        <w:t xml:space="preserve">hancellor and he shuddered at the horror of it.  </w:t>
      </w:r>
      <w:r w:rsidR="00805489">
        <w:rPr>
          <w:rFonts w:ascii="Times New Roman" w:hAnsi="Times New Roman" w:cs="Times New Roman"/>
          <w:sz w:val="24"/>
          <w:szCs w:val="24"/>
        </w:rPr>
        <w:t xml:space="preserve">The </w:t>
      </w:r>
      <w:r w:rsidR="001313A8">
        <w:rPr>
          <w:rFonts w:ascii="Times New Roman" w:hAnsi="Times New Roman" w:cs="Times New Roman"/>
          <w:sz w:val="24"/>
          <w:szCs w:val="24"/>
        </w:rPr>
        <w:t xml:space="preserve">two-hundred-year-old former </w:t>
      </w:r>
      <w:r w:rsidR="00805489">
        <w:rPr>
          <w:rFonts w:ascii="Times New Roman" w:hAnsi="Times New Roman" w:cs="Times New Roman"/>
          <w:sz w:val="24"/>
          <w:szCs w:val="24"/>
        </w:rPr>
        <w:t xml:space="preserve">palace at 77 Wilhelm Street, </w:t>
      </w:r>
      <w:r w:rsidR="001313A8">
        <w:rPr>
          <w:rFonts w:ascii="Times New Roman" w:hAnsi="Times New Roman" w:cs="Times New Roman"/>
          <w:sz w:val="24"/>
          <w:szCs w:val="24"/>
        </w:rPr>
        <w:t>located in the heart of Berlin’s government district</w:t>
      </w:r>
      <w:r w:rsidR="00805489">
        <w:rPr>
          <w:rFonts w:ascii="Times New Roman" w:hAnsi="Times New Roman" w:cs="Times New Roman"/>
          <w:sz w:val="24"/>
          <w:szCs w:val="24"/>
        </w:rPr>
        <w:t xml:space="preserve">, had undergone numerous “tasteless” renovations, according to Hitler, since it had become, </w:t>
      </w:r>
      <w:r w:rsidR="00EE6693">
        <w:rPr>
          <w:rFonts w:ascii="Times New Roman" w:hAnsi="Times New Roman" w:cs="Times New Roman"/>
          <w:sz w:val="24"/>
          <w:szCs w:val="24"/>
        </w:rPr>
        <w:t>following</w:t>
      </w:r>
      <w:r w:rsidR="00805489">
        <w:rPr>
          <w:rFonts w:ascii="Times New Roman" w:hAnsi="Times New Roman" w:cs="Times New Roman"/>
          <w:sz w:val="24"/>
          <w:szCs w:val="24"/>
        </w:rPr>
        <w:t xml:space="preserve"> </w:t>
      </w:r>
      <w:r w:rsidR="00EE6693">
        <w:rPr>
          <w:rFonts w:ascii="Times New Roman" w:hAnsi="Times New Roman" w:cs="Times New Roman"/>
          <w:sz w:val="24"/>
          <w:szCs w:val="24"/>
        </w:rPr>
        <w:t>German</w:t>
      </w:r>
      <w:r w:rsidR="00805489">
        <w:rPr>
          <w:rFonts w:ascii="Times New Roman" w:hAnsi="Times New Roman" w:cs="Times New Roman"/>
          <w:sz w:val="24"/>
          <w:szCs w:val="24"/>
        </w:rPr>
        <w:t xml:space="preserve"> unification in 1871, the chancellor’s official residence</w:t>
      </w:r>
      <w:r w:rsidR="009F7A1F">
        <w:rPr>
          <w:rFonts w:ascii="Times New Roman" w:hAnsi="Times New Roman" w:cs="Times New Roman"/>
          <w:sz w:val="24"/>
          <w:szCs w:val="24"/>
        </w:rPr>
        <w:t xml:space="preserve">.  </w:t>
      </w:r>
      <w:r w:rsidR="00416D37">
        <w:rPr>
          <w:rFonts w:ascii="Times New Roman" w:hAnsi="Times New Roman" w:cs="Times New Roman"/>
          <w:sz w:val="24"/>
          <w:szCs w:val="24"/>
        </w:rPr>
        <w:t xml:space="preserve">So-called improvements </w:t>
      </w:r>
      <w:r w:rsidR="00E93A3E">
        <w:rPr>
          <w:rFonts w:ascii="Times New Roman" w:hAnsi="Times New Roman" w:cs="Times New Roman"/>
          <w:sz w:val="24"/>
          <w:szCs w:val="24"/>
        </w:rPr>
        <w:t xml:space="preserve">begun </w:t>
      </w:r>
      <w:r w:rsidR="00416D37">
        <w:rPr>
          <w:rFonts w:ascii="Times New Roman" w:hAnsi="Times New Roman" w:cs="Times New Roman"/>
          <w:sz w:val="24"/>
          <w:szCs w:val="24"/>
        </w:rPr>
        <w:t xml:space="preserve">at the </w:t>
      </w:r>
      <w:r w:rsidR="00194922">
        <w:rPr>
          <w:rFonts w:ascii="Times New Roman" w:hAnsi="Times New Roman" w:cs="Times New Roman"/>
          <w:sz w:val="24"/>
          <w:szCs w:val="24"/>
        </w:rPr>
        <w:t>end of the nineteenth</w:t>
      </w:r>
      <w:r w:rsidR="001F6F7C">
        <w:rPr>
          <w:rFonts w:ascii="Times New Roman" w:hAnsi="Times New Roman" w:cs="Times New Roman"/>
          <w:sz w:val="24"/>
          <w:szCs w:val="24"/>
        </w:rPr>
        <w:t xml:space="preserve"> century, he noted</w:t>
      </w:r>
      <w:r w:rsidR="00221F97">
        <w:rPr>
          <w:rFonts w:ascii="Times New Roman" w:hAnsi="Times New Roman" w:cs="Times New Roman"/>
          <w:sz w:val="24"/>
          <w:szCs w:val="24"/>
        </w:rPr>
        <w:t>, “</w:t>
      </w:r>
      <w:proofErr w:type="gramStart"/>
      <w:r w:rsidR="001F6F7C">
        <w:rPr>
          <w:rFonts w:ascii="Times New Roman" w:hAnsi="Times New Roman" w:cs="Times New Roman"/>
          <w:sz w:val="24"/>
          <w:szCs w:val="24"/>
        </w:rPr>
        <w:t>steadily</w:t>
      </w:r>
      <w:proofErr w:type="gramEnd"/>
      <w:r w:rsidR="001F6F7C">
        <w:rPr>
          <w:rFonts w:ascii="Times New Roman" w:hAnsi="Times New Roman" w:cs="Times New Roman"/>
          <w:sz w:val="24"/>
          <w:szCs w:val="24"/>
        </w:rPr>
        <w:t xml:space="preserve"> </w:t>
      </w:r>
      <w:r w:rsidR="000075C2">
        <w:rPr>
          <w:rFonts w:ascii="Times New Roman" w:hAnsi="Times New Roman" w:cs="Times New Roman"/>
          <w:sz w:val="24"/>
          <w:szCs w:val="24"/>
        </w:rPr>
        <w:t>disfigured</w:t>
      </w:r>
      <w:r w:rsidR="00E93A3E">
        <w:rPr>
          <w:rFonts w:ascii="Times New Roman" w:hAnsi="Times New Roman" w:cs="Times New Roman"/>
          <w:sz w:val="24"/>
          <w:szCs w:val="24"/>
        </w:rPr>
        <w:t xml:space="preserve"> the building with </w:t>
      </w:r>
      <w:r w:rsidR="00194922">
        <w:rPr>
          <w:rFonts w:ascii="Times New Roman" w:hAnsi="Times New Roman" w:cs="Times New Roman"/>
          <w:sz w:val="24"/>
          <w:szCs w:val="24"/>
        </w:rPr>
        <w:t>a</w:t>
      </w:r>
      <w:r w:rsidR="00DD6185">
        <w:rPr>
          <w:rFonts w:ascii="Times New Roman" w:hAnsi="Times New Roman" w:cs="Times New Roman"/>
          <w:sz w:val="24"/>
          <w:szCs w:val="24"/>
        </w:rPr>
        <w:t>n</w:t>
      </w:r>
      <w:r w:rsidR="00194922">
        <w:rPr>
          <w:rFonts w:ascii="Times New Roman" w:hAnsi="Times New Roman" w:cs="Times New Roman"/>
          <w:sz w:val="24"/>
          <w:szCs w:val="24"/>
        </w:rPr>
        <w:t xml:space="preserve"> overwrought</w:t>
      </w:r>
      <w:r w:rsidR="00BC160E">
        <w:rPr>
          <w:rFonts w:ascii="Times New Roman" w:hAnsi="Times New Roman" w:cs="Times New Roman"/>
          <w:sz w:val="24"/>
          <w:szCs w:val="24"/>
        </w:rPr>
        <w:t xml:space="preserve"> grandeur</w:t>
      </w:r>
      <w:r w:rsidR="00FF5D37">
        <w:rPr>
          <w:rFonts w:ascii="Times New Roman" w:hAnsi="Times New Roman" w:cs="Times New Roman"/>
          <w:sz w:val="24"/>
          <w:szCs w:val="24"/>
        </w:rPr>
        <w:t xml:space="preserve"> </w:t>
      </w:r>
      <w:r w:rsidR="0044517B">
        <w:rPr>
          <w:rFonts w:ascii="Times New Roman" w:hAnsi="Times New Roman" w:cs="Times New Roman"/>
          <w:sz w:val="24"/>
          <w:szCs w:val="24"/>
        </w:rPr>
        <w:t>that s</w:t>
      </w:r>
      <w:r w:rsidR="00893984">
        <w:rPr>
          <w:rFonts w:ascii="Times New Roman" w:hAnsi="Times New Roman" w:cs="Times New Roman"/>
          <w:sz w:val="24"/>
          <w:szCs w:val="24"/>
        </w:rPr>
        <w:t>ought</w:t>
      </w:r>
      <w:r w:rsidR="0044517B">
        <w:rPr>
          <w:rFonts w:ascii="Times New Roman" w:hAnsi="Times New Roman" w:cs="Times New Roman"/>
          <w:sz w:val="24"/>
          <w:szCs w:val="24"/>
        </w:rPr>
        <w:t xml:space="preserve"> to </w:t>
      </w:r>
      <w:r w:rsidR="00DD6185">
        <w:rPr>
          <w:rFonts w:ascii="Times New Roman" w:hAnsi="Times New Roman" w:cs="Times New Roman"/>
          <w:sz w:val="24"/>
          <w:szCs w:val="24"/>
        </w:rPr>
        <w:t>conceal with its</w:t>
      </w:r>
      <w:r w:rsidR="0044517B">
        <w:rPr>
          <w:rFonts w:ascii="Times New Roman" w:hAnsi="Times New Roman" w:cs="Times New Roman"/>
          <w:sz w:val="24"/>
          <w:szCs w:val="24"/>
        </w:rPr>
        <w:t xml:space="preserve"> plaster</w:t>
      </w:r>
      <w:r w:rsidR="00FF5D37">
        <w:rPr>
          <w:rFonts w:ascii="Times New Roman" w:hAnsi="Times New Roman" w:cs="Times New Roman"/>
          <w:sz w:val="24"/>
          <w:szCs w:val="24"/>
        </w:rPr>
        <w:t xml:space="preserve"> pomposities</w:t>
      </w:r>
      <w:r w:rsidR="0044517B">
        <w:rPr>
          <w:rFonts w:ascii="Times New Roman" w:hAnsi="Times New Roman" w:cs="Times New Roman"/>
          <w:sz w:val="24"/>
          <w:szCs w:val="24"/>
        </w:rPr>
        <w:t xml:space="preserve"> the lack of</w:t>
      </w:r>
      <w:r w:rsidR="00FF5D37">
        <w:rPr>
          <w:rFonts w:ascii="Times New Roman" w:hAnsi="Times New Roman" w:cs="Times New Roman"/>
          <w:sz w:val="24"/>
          <w:szCs w:val="24"/>
        </w:rPr>
        <w:t xml:space="preserve"> </w:t>
      </w:r>
      <w:r w:rsidR="0044517B">
        <w:rPr>
          <w:rFonts w:ascii="Times New Roman" w:hAnsi="Times New Roman" w:cs="Times New Roman"/>
          <w:sz w:val="24"/>
          <w:szCs w:val="24"/>
        </w:rPr>
        <w:t xml:space="preserve">honest material and </w:t>
      </w:r>
      <w:r w:rsidR="006A6416">
        <w:rPr>
          <w:rFonts w:ascii="Times New Roman" w:hAnsi="Times New Roman" w:cs="Times New Roman"/>
          <w:sz w:val="24"/>
          <w:szCs w:val="24"/>
        </w:rPr>
        <w:t>proper</w:t>
      </w:r>
      <w:r w:rsidR="0044517B">
        <w:rPr>
          <w:rFonts w:ascii="Times New Roman" w:hAnsi="Times New Roman" w:cs="Times New Roman"/>
          <w:sz w:val="24"/>
          <w:szCs w:val="24"/>
        </w:rPr>
        <w:t xml:space="preserve"> proportions.”  </w:t>
      </w:r>
      <w:r w:rsidR="00871BCD">
        <w:rPr>
          <w:rFonts w:ascii="Times New Roman" w:hAnsi="Times New Roman" w:cs="Times New Roman"/>
          <w:sz w:val="24"/>
          <w:szCs w:val="24"/>
        </w:rPr>
        <w:t xml:space="preserve">Even the historic </w:t>
      </w:r>
      <w:r w:rsidR="00F205A4">
        <w:rPr>
          <w:rFonts w:ascii="Times New Roman" w:hAnsi="Times New Roman" w:cs="Times New Roman"/>
          <w:sz w:val="24"/>
          <w:szCs w:val="24"/>
        </w:rPr>
        <w:t>hall</w:t>
      </w:r>
      <w:r w:rsidR="00871BCD">
        <w:rPr>
          <w:rFonts w:ascii="Times New Roman" w:hAnsi="Times New Roman" w:cs="Times New Roman"/>
          <w:sz w:val="24"/>
          <w:szCs w:val="24"/>
        </w:rPr>
        <w:t xml:space="preserve"> in which </w:t>
      </w:r>
      <w:r w:rsidR="00F73C3C">
        <w:rPr>
          <w:rFonts w:ascii="Times New Roman" w:hAnsi="Times New Roman" w:cs="Times New Roman"/>
          <w:sz w:val="24"/>
          <w:szCs w:val="24"/>
        </w:rPr>
        <w:t>Otto von Bismarck, Germany’s first chancellor, had hosted the</w:t>
      </w:r>
      <w:r w:rsidR="00871BCD">
        <w:rPr>
          <w:rFonts w:ascii="Times New Roman" w:hAnsi="Times New Roman" w:cs="Times New Roman"/>
          <w:sz w:val="24"/>
          <w:szCs w:val="24"/>
        </w:rPr>
        <w:t xml:space="preserve"> </w:t>
      </w:r>
      <w:r w:rsidR="00F73C3C">
        <w:rPr>
          <w:rFonts w:ascii="Times New Roman" w:hAnsi="Times New Roman" w:cs="Times New Roman"/>
          <w:sz w:val="24"/>
          <w:szCs w:val="24"/>
        </w:rPr>
        <w:t xml:space="preserve">1878 Congress of </w:t>
      </w:r>
      <w:r w:rsidR="00871BCD">
        <w:rPr>
          <w:rFonts w:ascii="Times New Roman" w:hAnsi="Times New Roman" w:cs="Times New Roman"/>
          <w:sz w:val="24"/>
          <w:szCs w:val="24"/>
        </w:rPr>
        <w:t>Berlin</w:t>
      </w:r>
      <w:r w:rsidR="003240ED">
        <w:rPr>
          <w:rFonts w:ascii="Times New Roman" w:hAnsi="Times New Roman" w:cs="Times New Roman"/>
          <w:sz w:val="24"/>
          <w:szCs w:val="24"/>
        </w:rPr>
        <w:t>, a summit of major European powers,</w:t>
      </w:r>
      <w:r w:rsidR="00F73C3C">
        <w:rPr>
          <w:rFonts w:ascii="Times New Roman" w:hAnsi="Times New Roman" w:cs="Times New Roman"/>
          <w:sz w:val="24"/>
          <w:szCs w:val="24"/>
        </w:rPr>
        <w:t xml:space="preserve"> </w:t>
      </w:r>
      <w:r w:rsidR="00871BCD">
        <w:rPr>
          <w:rFonts w:ascii="Times New Roman" w:hAnsi="Times New Roman" w:cs="Times New Roman"/>
          <w:sz w:val="24"/>
          <w:szCs w:val="24"/>
        </w:rPr>
        <w:t>had not escaped such “</w:t>
      </w:r>
      <w:r w:rsidR="001D2335">
        <w:rPr>
          <w:rFonts w:ascii="Times New Roman" w:hAnsi="Times New Roman" w:cs="Times New Roman"/>
          <w:sz w:val="24"/>
          <w:szCs w:val="24"/>
        </w:rPr>
        <w:t>embellishments</w:t>
      </w:r>
      <w:r w:rsidR="00871BCD">
        <w:rPr>
          <w:rFonts w:ascii="Times New Roman" w:hAnsi="Times New Roman" w:cs="Times New Roman"/>
          <w:sz w:val="24"/>
          <w:szCs w:val="24"/>
        </w:rPr>
        <w:t xml:space="preserve">,” </w:t>
      </w:r>
      <w:r w:rsidR="00497EF1">
        <w:rPr>
          <w:rFonts w:ascii="Times New Roman" w:hAnsi="Times New Roman" w:cs="Times New Roman"/>
          <w:sz w:val="24"/>
          <w:szCs w:val="24"/>
        </w:rPr>
        <w:t>which include</w:t>
      </w:r>
      <w:r w:rsidR="00522407">
        <w:rPr>
          <w:rFonts w:ascii="Times New Roman" w:hAnsi="Times New Roman" w:cs="Times New Roman"/>
          <w:sz w:val="24"/>
          <w:szCs w:val="24"/>
        </w:rPr>
        <w:t>d</w:t>
      </w:r>
      <w:r w:rsidR="00497EF1">
        <w:rPr>
          <w:rFonts w:ascii="Times New Roman" w:hAnsi="Times New Roman" w:cs="Times New Roman"/>
          <w:sz w:val="24"/>
          <w:szCs w:val="24"/>
        </w:rPr>
        <w:t xml:space="preserve"> “</w:t>
      </w:r>
      <w:r w:rsidR="00FF5F44">
        <w:rPr>
          <w:rFonts w:ascii="Times New Roman" w:hAnsi="Times New Roman" w:cs="Times New Roman"/>
          <w:sz w:val="24"/>
          <w:szCs w:val="24"/>
        </w:rPr>
        <w:t>awful</w:t>
      </w:r>
      <w:r w:rsidR="009F3474" w:rsidRPr="00E07096">
        <w:rPr>
          <w:rFonts w:ascii="Times New Roman" w:hAnsi="Times New Roman" w:cs="Times New Roman"/>
          <w:sz w:val="24"/>
          <w:szCs w:val="24"/>
        </w:rPr>
        <w:t xml:space="preserve"> wall lamps</w:t>
      </w:r>
      <w:r w:rsidR="004B3787" w:rsidRPr="00E07096">
        <w:rPr>
          <w:rFonts w:ascii="Times New Roman" w:hAnsi="Times New Roman" w:cs="Times New Roman"/>
          <w:sz w:val="24"/>
          <w:szCs w:val="24"/>
        </w:rPr>
        <w:t xml:space="preserve"> and a</w:t>
      </w:r>
      <w:r w:rsidR="00871BCD" w:rsidRPr="00E07096">
        <w:rPr>
          <w:rFonts w:ascii="Times New Roman" w:hAnsi="Times New Roman" w:cs="Times New Roman"/>
          <w:sz w:val="24"/>
          <w:szCs w:val="24"/>
        </w:rPr>
        <w:t xml:space="preserve"> gigantic brass chandelier.”  </w:t>
      </w:r>
      <w:r w:rsidR="00073366" w:rsidRPr="00E07096">
        <w:rPr>
          <w:rFonts w:ascii="Times New Roman" w:hAnsi="Times New Roman" w:cs="Times New Roman"/>
          <w:sz w:val="24"/>
          <w:szCs w:val="24"/>
        </w:rPr>
        <w:t xml:space="preserve">Hitler also </w:t>
      </w:r>
      <w:r w:rsidR="008112CD" w:rsidRPr="00E07096">
        <w:rPr>
          <w:rFonts w:ascii="Times New Roman" w:hAnsi="Times New Roman" w:cs="Times New Roman"/>
          <w:sz w:val="24"/>
          <w:szCs w:val="24"/>
        </w:rPr>
        <w:t>disparaged</w:t>
      </w:r>
      <w:r w:rsidR="00073366" w:rsidRPr="00E07096">
        <w:rPr>
          <w:rFonts w:ascii="Times New Roman" w:hAnsi="Times New Roman" w:cs="Times New Roman"/>
          <w:sz w:val="24"/>
          <w:szCs w:val="24"/>
        </w:rPr>
        <w:t xml:space="preserve"> the </w:t>
      </w:r>
      <w:r w:rsidR="004408C9" w:rsidRPr="00E07096">
        <w:rPr>
          <w:rFonts w:ascii="Times New Roman" w:hAnsi="Times New Roman" w:cs="Times New Roman"/>
          <w:sz w:val="24"/>
          <w:szCs w:val="24"/>
        </w:rPr>
        <w:t>poor quality of the</w:t>
      </w:r>
      <w:r w:rsidR="004408C9">
        <w:rPr>
          <w:rFonts w:ascii="Times New Roman" w:hAnsi="Times New Roman" w:cs="Times New Roman"/>
          <w:sz w:val="24"/>
          <w:szCs w:val="24"/>
        </w:rPr>
        <w:t xml:space="preserve"> items loaned</w:t>
      </w:r>
      <w:r w:rsidR="00B32969">
        <w:rPr>
          <w:rFonts w:ascii="Times New Roman" w:hAnsi="Times New Roman" w:cs="Times New Roman"/>
          <w:sz w:val="24"/>
          <w:szCs w:val="24"/>
        </w:rPr>
        <w:t xml:space="preserve"> from </w:t>
      </w:r>
      <w:r w:rsidR="002A304D">
        <w:rPr>
          <w:rFonts w:ascii="Times New Roman" w:hAnsi="Times New Roman" w:cs="Times New Roman"/>
          <w:sz w:val="24"/>
          <w:szCs w:val="24"/>
        </w:rPr>
        <w:t xml:space="preserve">the </w:t>
      </w:r>
      <w:r w:rsidR="00073366">
        <w:rPr>
          <w:rFonts w:ascii="Times New Roman" w:hAnsi="Times New Roman" w:cs="Times New Roman"/>
          <w:sz w:val="24"/>
          <w:szCs w:val="24"/>
        </w:rPr>
        <w:t xml:space="preserve">Prussian </w:t>
      </w:r>
      <w:r w:rsidR="002A304D">
        <w:rPr>
          <w:rFonts w:ascii="Times New Roman" w:hAnsi="Times New Roman" w:cs="Times New Roman"/>
          <w:sz w:val="24"/>
          <w:szCs w:val="24"/>
        </w:rPr>
        <w:t>State Art</w:t>
      </w:r>
      <w:r w:rsidR="0054158D">
        <w:rPr>
          <w:rFonts w:ascii="Times New Roman" w:hAnsi="Times New Roman" w:cs="Times New Roman"/>
          <w:sz w:val="24"/>
          <w:szCs w:val="24"/>
        </w:rPr>
        <w:t xml:space="preserve"> </w:t>
      </w:r>
      <w:r w:rsidR="002A304D">
        <w:rPr>
          <w:rFonts w:ascii="Times New Roman" w:hAnsi="Times New Roman" w:cs="Times New Roman"/>
          <w:sz w:val="24"/>
          <w:szCs w:val="24"/>
        </w:rPr>
        <w:t>C</w:t>
      </w:r>
      <w:r w:rsidR="00073366">
        <w:rPr>
          <w:rFonts w:ascii="Times New Roman" w:hAnsi="Times New Roman" w:cs="Times New Roman"/>
          <w:sz w:val="24"/>
          <w:szCs w:val="24"/>
        </w:rPr>
        <w:t>ollection</w:t>
      </w:r>
      <w:r w:rsidR="00221F97">
        <w:rPr>
          <w:rFonts w:ascii="Times New Roman" w:hAnsi="Times New Roman" w:cs="Times New Roman"/>
          <w:sz w:val="24"/>
          <w:szCs w:val="24"/>
        </w:rPr>
        <w:t>s</w:t>
      </w:r>
      <w:r w:rsidR="00073366">
        <w:rPr>
          <w:rFonts w:ascii="Times New Roman" w:hAnsi="Times New Roman" w:cs="Times New Roman"/>
          <w:sz w:val="24"/>
          <w:szCs w:val="24"/>
        </w:rPr>
        <w:t xml:space="preserve"> </w:t>
      </w:r>
      <w:r w:rsidR="003240ED">
        <w:rPr>
          <w:rFonts w:ascii="Times New Roman" w:hAnsi="Times New Roman" w:cs="Times New Roman"/>
          <w:sz w:val="24"/>
          <w:szCs w:val="24"/>
        </w:rPr>
        <w:t>and</w:t>
      </w:r>
      <w:r w:rsidR="00073366">
        <w:rPr>
          <w:rFonts w:ascii="Times New Roman" w:hAnsi="Times New Roman" w:cs="Times New Roman"/>
          <w:sz w:val="24"/>
          <w:szCs w:val="24"/>
        </w:rPr>
        <w:t xml:space="preserve"> the “artistically worthless” portraits of the former chancellors that adorned the walls, with the exception of a portrai</w:t>
      </w:r>
      <w:r w:rsidR="00735E88">
        <w:rPr>
          <w:rFonts w:ascii="Times New Roman" w:hAnsi="Times New Roman" w:cs="Times New Roman"/>
          <w:sz w:val="24"/>
          <w:szCs w:val="24"/>
        </w:rPr>
        <w:t>t of Bismar</w:t>
      </w:r>
      <w:r w:rsidR="008B12EF">
        <w:rPr>
          <w:rFonts w:ascii="Times New Roman" w:hAnsi="Times New Roman" w:cs="Times New Roman"/>
          <w:sz w:val="24"/>
          <w:szCs w:val="24"/>
        </w:rPr>
        <w:t>c</w:t>
      </w:r>
      <w:r w:rsidR="00735E88">
        <w:rPr>
          <w:rFonts w:ascii="Times New Roman" w:hAnsi="Times New Roman" w:cs="Times New Roman"/>
          <w:sz w:val="24"/>
          <w:szCs w:val="24"/>
        </w:rPr>
        <w:t>k</w:t>
      </w:r>
      <w:r w:rsidR="001258CE" w:rsidRPr="001258CE">
        <w:rPr>
          <w:rFonts w:ascii="Times New Roman" w:hAnsi="Times New Roman" w:cs="Times New Roman"/>
          <w:sz w:val="24"/>
          <w:szCs w:val="24"/>
        </w:rPr>
        <w:t xml:space="preserve"> </w:t>
      </w:r>
      <w:r w:rsidR="001258CE">
        <w:rPr>
          <w:rFonts w:ascii="Times New Roman" w:hAnsi="Times New Roman" w:cs="Times New Roman"/>
          <w:sz w:val="24"/>
          <w:szCs w:val="24"/>
        </w:rPr>
        <w:t xml:space="preserve">by </w:t>
      </w:r>
      <w:r w:rsidR="00F205A4">
        <w:rPr>
          <w:rFonts w:ascii="Times New Roman" w:hAnsi="Times New Roman" w:cs="Times New Roman"/>
          <w:sz w:val="24"/>
          <w:szCs w:val="24"/>
        </w:rPr>
        <w:t xml:space="preserve">Franz von </w:t>
      </w:r>
      <w:proofErr w:type="spellStart"/>
      <w:r w:rsidR="001258CE">
        <w:rPr>
          <w:rFonts w:ascii="Times New Roman" w:hAnsi="Times New Roman" w:cs="Times New Roman"/>
          <w:sz w:val="24"/>
          <w:szCs w:val="24"/>
        </w:rPr>
        <w:t>Lenbach</w:t>
      </w:r>
      <w:proofErr w:type="spellEnd"/>
      <w:r w:rsidR="00073366">
        <w:rPr>
          <w:rFonts w:ascii="Times New Roman" w:hAnsi="Times New Roman" w:cs="Times New Roman"/>
          <w:sz w:val="24"/>
          <w:szCs w:val="24"/>
        </w:rPr>
        <w:t>.</w:t>
      </w:r>
      <w:r w:rsidR="001244DD">
        <w:rPr>
          <w:rStyle w:val="EndnoteReference"/>
          <w:rFonts w:ascii="Times New Roman" w:hAnsi="Times New Roman" w:cs="Times New Roman"/>
          <w:sz w:val="24"/>
          <w:szCs w:val="24"/>
        </w:rPr>
        <w:endnoteReference w:id="1"/>
      </w:r>
      <w:r w:rsidR="00A13AA3">
        <w:rPr>
          <w:rFonts w:ascii="Times New Roman" w:hAnsi="Times New Roman" w:cs="Times New Roman"/>
          <w:sz w:val="24"/>
          <w:szCs w:val="24"/>
        </w:rPr>
        <w:t xml:space="preserve">  </w:t>
      </w:r>
    </w:p>
    <w:p w:rsidR="007E4AB8" w:rsidRDefault="00B32969" w:rsidP="00DA49BC">
      <w:pPr>
        <w:rPr>
          <w:rFonts w:ascii="Times New Roman" w:hAnsi="Times New Roman" w:cs="Times New Roman"/>
          <w:sz w:val="24"/>
          <w:szCs w:val="24"/>
        </w:rPr>
      </w:pPr>
      <w:r>
        <w:rPr>
          <w:rFonts w:ascii="Times New Roman" w:hAnsi="Times New Roman" w:cs="Times New Roman"/>
          <w:sz w:val="24"/>
          <w:szCs w:val="24"/>
        </w:rPr>
        <w:tab/>
      </w:r>
      <w:r w:rsidR="00C422BD">
        <w:rPr>
          <w:rFonts w:ascii="Times New Roman" w:hAnsi="Times New Roman" w:cs="Times New Roman"/>
          <w:sz w:val="24"/>
          <w:szCs w:val="24"/>
        </w:rPr>
        <w:t xml:space="preserve">But it was after the German revolution </w:t>
      </w:r>
      <w:r w:rsidR="00580894">
        <w:rPr>
          <w:rFonts w:ascii="Times New Roman" w:hAnsi="Times New Roman" w:cs="Times New Roman"/>
          <w:sz w:val="24"/>
          <w:szCs w:val="24"/>
        </w:rPr>
        <w:t>of</w:t>
      </w:r>
      <w:r w:rsidR="00C422BD">
        <w:rPr>
          <w:rFonts w:ascii="Times New Roman" w:hAnsi="Times New Roman" w:cs="Times New Roman"/>
          <w:sz w:val="24"/>
          <w:szCs w:val="24"/>
        </w:rPr>
        <w:t xml:space="preserve"> 1918, Hitler</w:t>
      </w:r>
      <w:r w:rsidR="004948C2">
        <w:rPr>
          <w:rFonts w:ascii="Times New Roman" w:hAnsi="Times New Roman" w:cs="Times New Roman"/>
          <w:sz w:val="24"/>
          <w:szCs w:val="24"/>
        </w:rPr>
        <w:t xml:space="preserve"> claimed</w:t>
      </w:r>
      <w:r w:rsidR="00C422BD">
        <w:rPr>
          <w:rFonts w:ascii="Times New Roman" w:hAnsi="Times New Roman" w:cs="Times New Roman"/>
          <w:sz w:val="24"/>
          <w:szCs w:val="24"/>
        </w:rPr>
        <w:t xml:space="preserve">, that the old palace truly </w:t>
      </w:r>
      <w:r w:rsidR="00CA7B64">
        <w:rPr>
          <w:rFonts w:ascii="Times New Roman" w:hAnsi="Times New Roman" w:cs="Times New Roman"/>
          <w:sz w:val="24"/>
          <w:szCs w:val="24"/>
        </w:rPr>
        <w:t xml:space="preserve">fell apart.  </w:t>
      </w:r>
      <w:r w:rsidR="00A13AA3">
        <w:rPr>
          <w:rFonts w:ascii="Times New Roman" w:hAnsi="Times New Roman" w:cs="Times New Roman"/>
          <w:sz w:val="24"/>
          <w:szCs w:val="24"/>
        </w:rPr>
        <w:t>By the time the hou</w:t>
      </w:r>
      <w:r w:rsidR="007E4AB8">
        <w:rPr>
          <w:rFonts w:ascii="Times New Roman" w:hAnsi="Times New Roman" w:cs="Times New Roman"/>
          <w:sz w:val="24"/>
          <w:szCs w:val="24"/>
        </w:rPr>
        <w:t xml:space="preserve">se was his to occupy, </w:t>
      </w:r>
      <w:r w:rsidR="00A13AA3">
        <w:rPr>
          <w:rFonts w:ascii="Times New Roman" w:hAnsi="Times New Roman" w:cs="Times New Roman"/>
          <w:sz w:val="24"/>
          <w:szCs w:val="24"/>
        </w:rPr>
        <w:t xml:space="preserve">“not only had whole sections of the roof timbers rotted through, but the floors were also completely </w:t>
      </w:r>
      <w:r w:rsidR="009F33CF">
        <w:rPr>
          <w:rFonts w:ascii="Times New Roman" w:hAnsi="Times New Roman" w:cs="Times New Roman"/>
          <w:sz w:val="24"/>
          <w:szCs w:val="24"/>
        </w:rPr>
        <w:t>dilapidated</w:t>
      </w:r>
      <w:r w:rsidR="008A5A78">
        <w:rPr>
          <w:rFonts w:ascii="Times New Roman" w:hAnsi="Times New Roman" w:cs="Times New Roman"/>
          <w:sz w:val="24"/>
          <w:szCs w:val="24"/>
        </w:rPr>
        <w:t>.</w:t>
      </w:r>
      <w:r w:rsidR="00541344">
        <w:rPr>
          <w:rFonts w:ascii="Times New Roman" w:hAnsi="Times New Roman" w:cs="Times New Roman"/>
          <w:sz w:val="24"/>
          <w:szCs w:val="24"/>
        </w:rPr>
        <w:t xml:space="preserve">  </w:t>
      </w:r>
      <w:r w:rsidR="006B3F73">
        <w:rPr>
          <w:rFonts w:ascii="Times New Roman" w:hAnsi="Times New Roman" w:cs="Times New Roman"/>
          <w:sz w:val="24"/>
          <w:szCs w:val="24"/>
        </w:rPr>
        <w:t xml:space="preserve">In the Congress Hall, where diplomatic receptions ought to have taken place, </w:t>
      </w:r>
      <w:r w:rsidR="00EA331D">
        <w:rPr>
          <w:rFonts w:ascii="Times New Roman" w:hAnsi="Times New Roman" w:cs="Times New Roman"/>
          <w:sz w:val="24"/>
          <w:szCs w:val="24"/>
        </w:rPr>
        <w:t>police</w:t>
      </w:r>
      <w:r w:rsidR="00CE0524">
        <w:rPr>
          <w:rFonts w:ascii="Times New Roman" w:hAnsi="Times New Roman" w:cs="Times New Roman"/>
          <w:sz w:val="24"/>
          <w:szCs w:val="24"/>
        </w:rPr>
        <w:t xml:space="preserve"> </w:t>
      </w:r>
      <w:r w:rsidR="00D43416">
        <w:rPr>
          <w:rFonts w:ascii="Times New Roman" w:hAnsi="Times New Roman" w:cs="Times New Roman"/>
          <w:sz w:val="24"/>
          <w:szCs w:val="24"/>
        </w:rPr>
        <w:t xml:space="preserve">limited the number of people </w:t>
      </w:r>
      <w:r w:rsidR="00BF426E">
        <w:rPr>
          <w:rFonts w:ascii="Times New Roman" w:hAnsi="Times New Roman" w:cs="Times New Roman"/>
          <w:sz w:val="24"/>
          <w:szCs w:val="24"/>
        </w:rPr>
        <w:t>allowed</w:t>
      </w:r>
      <w:r w:rsidR="00D43416">
        <w:rPr>
          <w:rFonts w:ascii="Times New Roman" w:hAnsi="Times New Roman" w:cs="Times New Roman"/>
          <w:sz w:val="24"/>
          <w:szCs w:val="24"/>
        </w:rPr>
        <w:t xml:space="preserve"> in the room </w:t>
      </w:r>
      <w:r w:rsidR="00016BB8">
        <w:rPr>
          <w:rFonts w:ascii="Times New Roman" w:hAnsi="Times New Roman" w:cs="Times New Roman"/>
          <w:sz w:val="24"/>
          <w:szCs w:val="24"/>
        </w:rPr>
        <w:t xml:space="preserve">to sixty </w:t>
      </w:r>
      <w:r w:rsidR="00D43416">
        <w:rPr>
          <w:rFonts w:ascii="Times New Roman" w:hAnsi="Times New Roman" w:cs="Times New Roman"/>
          <w:sz w:val="24"/>
          <w:szCs w:val="24"/>
        </w:rPr>
        <w:t xml:space="preserve">at </w:t>
      </w:r>
      <w:r w:rsidR="00016BB8">
        <w:rPr>
          <w:rFonts w:ascii="Times New Roman" w:hAnsi="Times New Roman" w:cs="Times New Roman"/>
          <w:sz w:val="24"/>
          <w:szCs w:val="24"/>
        </w:rPr>
        <w:t>a</w:t>
      </w:r>
      <w:r w:rsidR="00D43416">
        <w:rPr>
          <w:rFonts w:ascii="Times New Roman" w:hAnsi="Times New Roman" w:cs="Times New Roman"/>
          <w:sz w:val="24"/>
          <w:szCs w:val="24"/>
        </w:rPr>
        <w:t xml:space="preserve"> time </w:t>
      </w:r>
      <w:r w:rsidR="00016BB8">
        <w:rPr>
          <w:rFonts w:ascii="Times New Roman" w:hAnsi="Times New Roman" w:cs="Times New Roman"/>
          <w:sz w:val="24"/>
          <w:szCs w:val="24"/>
        </w:rPr>
        <w:t xml:space="preserve">in order </w:t>
      </w:r>
      <w:r w:rsidR="00DE66CC">
        <w:rPr>
          <w:rFonts w:ascii="Times New Roman" w:hAnsi="Times New Roman" w:cs="Times New Roman"/>
          <w:sz w:val="24"/>
          <w:szCs w:val="24"/>
        </w:rPr>
        <w:t>to minimize the danger of a collapse.</w:t>
      </w:r>
      <w:r w:rsidR="00204445">
        <w:rPr>
          <w:rFonts w:ascii="Times New Roman" w:hAnsi="Times New Roman" w:cs="Times New Roman"/>
          <w:sz w:val="24"/>
          <w:szCs w:val="24"/>
        </w:rPr>
        <w:t>”</w:t>
      </w:r>
      <w:r w:rsidR="006774AE">
        <w:rPr>
          <w:rFonts w:ascii="Times New Roman" w:hAnsi="Times New Roman" w:cs="Times New Roman"/>
          <w:sz w:val="24"/>
          <w:szCs w:val="24"/>
        </w:rPr>
        <w:t xml:space="preserve">  </w:t>
      </w:r>
      <w:r w:rsidR="004D46A5">
        <w:rPr>
          <w:rFonts w:ascii="Times New Roman" w:hAnsi="Times New Roman" w:cs="Times New Roman"/>
          <w:sz w:val="24"/>
          <w:szCs w:val="24"/>
        </w:rPr>
        <w:t xml:space="preserve">During </w:t>
      </w:r>
      <w:r w:rsidR="002C0FD2">
        <w:rPr>
          <w:rFonts w:ascii="Times New Roman" w:hAnsi="Times New Roman" w:cs="Times New Roman"/>
          <w:sz w:val="24"/>
          <w:szCs w:val="24"/>
        </w:rPr>
        <w:t>downpours</w:t>
      </w:r>
      <w:r w:rsidR="004D46A5">
        <w:rPr>
          <w:rFonts w:ascii="Times New Roman" w:hAnsi="Times New Roman" w:cs="Times New Roman"/>
          <w:sz w:val="24"/>
          <w:szCs w:val="24"/>
        </w:rPr>
        <w:t>, Hitler continued, “the water came not just from above, but also from below.</w:t>
      </w:r>
      <w:r w:rsidR="002C0FD2">
        <w:rPr>
          <w:rFonts w:ascii="Times New Roman" w:hAnsi="Times New Roman" w:cs="Times New Roman"/>
          <w:sz w:val="24"/>
          <w:szCs w:val="24"/>
        </w:rPr>
        <w:t xml:space="preserve">”  And the rain made the house not only wet, but </w:t>
      </w:r>
      <w:r w:rsidR="007E4AB8">
        <w:rPr>
          <w:rFonts w:ascii="Times New Roman" w:hAnsi="Times New Roman" w:cs="Times New Roman"/>
          <w:sz w:val="24"/>
          <w:szCs w:val="24"/>
        </w:rPr>
        <w:t xml:space="preserve">also </w:t>
      </w:r>
      <w:r w:rsidR="002C0FD2">
        <w:rPr>
          <w:rFonts w:ascii="Times New Roman" w:hAnsi="Times New Roman" w:cs="Times New Roman"/>
          <w:sz w:val="24"/>
          <w:szCs w:val="24"/>
        </w:rPr>
        <w:t xml:space="preserve">disgustingly unhygienic.  Hitler described how water </w:t>
      </w:r>
      <w:r w:rsidR="0075749D">
        <w:rPr>
          <w:rFonts w:ascii="Times New Roman" w:hAnsi="Times New Roman" w:cs="Times New Roman"/>
          <w:sz w:val="24"/>
          <w:szCs w:val="24"/>
        </w:rPr>
        <w:t>“gushed” from the street</w:t>
      </w:r>
      <w:r w:rsidR="000522FB">
        <w:rPr>
          <w:rFonts w:ascii="Times New Roman" w:hAnsi="Times New Roman" w:cs="Times New Roman"/>
          <w:sz w:val="24"/>
          <w:szCs w:val="24"/>
        </w:rPr>
        <w:t xml:space="preserve"> </w:t>
      </w:r>
      <w:r w:rsidR="002C0FD2">
        <w:rPr>
          <w:rFonts w:ascii="Times New Roman" w:hAnsi="Times New Roman" w:cs="Times New Roman"/>
          <w:sz w:val="24"/>
          <w:szCs w:val="24"/>
        </w:rPr>
        <w:t>into the ground-floor rooms</w:t>
      </w:r>
      <w:r w:rsidR="000522FB">
        <w:rPr>
          <w:rFonts w:ascii="Times New Roman" w:hAnsi="Times New Roman" w:cs="Times New Roman"/>
          <w:sz w:val="24"/>
          <w:szCs w:val="24"/>
        </w:rPr>
        <w:t xml:space="preserve">, where it </w:t>
      </w:r>
      <w:r w:rsidR="0075749D">
        <w:rPr>
          <w:rFonts w:ascii="Times New Roman" w:hAnsi="Times New Roman" w:cs="Times New Roman"/>
          <w:sz w:val="24"/>
          <w:szCs w:val="24"/>
        </w:rPr>
        <w:t>combined with</w:t>
      </w:r>
      <w:r w:rsidR="002C0FD2">
        <w:rPr>
          <w:rFonts w:ascii="Times New Roman" w:hAnsi="Times New Roman" w:cs="Times New Roman"/>
          <w:sz w:val="24"/>
          <w:szCs w:val="24"/>
        </w:rPr>
        <w:t xml:space="preserve"> other </w:t>
      </w:r>
      <w:r w:rsidR="002C0FD2">
        <w:rPr>
          <w:rFonts w:ascii="Times New Roman" w:hAnsi="Times New Roman" w:cs="Times New Roman"/>
          <w:sz w:val="24"/>
          <w:szCs w:val="24"/>
        </w:rPr>
        <w:lastRenderedPageBreak/>
        <w:t>“oozing” sources, including the toilets.</w:t>
      </w:r>
      <w:r w:rsidR="00BE7484">
        <w:rPr>
          <w:rFonts w:ascii="Times New Roman" w:hAnsi="Times New Roman" w:cs="Times New Roman"/>
          <w:sz w:val="24"/>
          <w:szCs w:val="24"/>
        </w:rPr>
        <w:t xml:space="preserve">  </w:t>
      </w:r>
      <w:r w:rsidR="00713492">
        <w:rPr>
          <w:rFonts w:ascii="Times New Roman" w:hAnsi="Times New Roman" w:cs="Times New Roman"/>
          <w:sz w:val="24"/>
          <w:szCs w:val="24"/>
        </w:rPr>
        <w:t>The smell</w:t>
      </w:r>
      <w:r w:rsidR="00424069">
        <w:rPr>
          <w:rFonts w:ascii="Times New Roman" w:hAnsi="Times New Roman" w:cs="Times New Roman"/>
          <w:sz w:val="24"/>
          <w:szCs w:val="24"/>
        </w:rPr>
        <w:t xml:space="preserve"> that filled the house</w:t>
      </w:r>
      <w:r w:rsidR="007E4AB8">
        <w:rPr>
          <w:rFonts w:ascii="Times New Roman" w:hAnsi="Times New Roman" w:cs="Times New Roman"/>
          <w:sz w:val="24"/>
          <w:szCs w:val="24"/>
        </w:rPr>
        <w:t xml:space="preserve">, he </w:t>
      </w:r>
      <w:r w:rsidR="00221F97">
        <w:rPr>
          <w:rFonts w:ascii="Times New Roman" w:hAnsi="Times New Roman" w:cs="Times New Roman"/>
          <w:sz w:val="24"/>
          <w:szCs w:val="24"/>
        </w:rPr>
        <w:t>recalled</w:t>
      </w:r>
      <w:r w:rsidR="007E4AB8">
        <w:rPr>
          <w:rFonts w:ascii="Times New Roman" w:hAnsi="Times New Roman" w:cs="Times New Roman"/>
          <w:sz w:val="24"/>
          <w:szCs w:val="24"/>
        </w:rPr>
        <w:t>, was unbearable.</w:t>
      </w:r>
      <w:r w:rsidR="005A7BFC">
        <w:rPr>
          <w:rStyle w:val="EndnoteReference"/>
          <w:rFonts w:ascii="Times New Roman" w:hAnsi="Times New Roman" w:cs="Times New Roman"/>
          <w:sz w:val="24"/>
          <w:szCs w:val="24"/>
        </w:rPr>
        <w:endnoteReference w:id="2"/>
      </w:r>
    </w:p>
    <w:p w:rsidR="00B516BD" w:rsidRDefault="007E4AB8" w:rsidP="007E4AB8">
      <w:pPr>
        <w:ind w:firstLine="720"/>
        <w:rPr>
          <w:rFonts w:ascii="Times New Roman" w:hAnsi="Times New Roman" w:cs="Times New Roman"/>
          <w:sz w:val="24"/>
          <w:szCs w:val="24"/>
        </w:rPr>
      </w:pPr>
      <w:r>
        <w:rPr>
          <w:rFonts w:ascii="Times New Roman" w:hAnsi="Times New Roman" w:cs="Times New Roman"/>
          <w:sz w:val="24"/>
          <w:szCs w:val="24"/>
        </w:rPr>
        <w:t>Hitler</w:t>
      </w:r>
      <w:r w:rsidR="006922FB">
        <w:rPr>
          <w:rFonts w:ascii="Times New Roman" w:hAnsi="Times New Roman" w:cs="Times New Roman"/>
          <w:sz w:val="24"/>
          <w:szCs w:val="24"/>
        </w:rPr>
        <w:t xml:space="preserve"> </w:t>
      </w:r>
      <w:r w:rsidR="00713492">
        <w:rPr>
          <w:rFonts w:ascii="Times New Roman" w:hAnsi="Times New Roman" w:cs="Times New Roman"/>
          <w:sz w:val="24"/>
          <w:szCs w:val="24"/>
        </w:rPr>
        <w:t xml:space="preserve">laid the </w:t>
      </w:r>
      <w:r w:rsidR="006922FB">
        <w:rPr>
          <w:rFonts w:ascii="Times New Roman" w:hAnsi="Times New Roman" w:cs="Times New Roman"/>
          <w:sz w:val="24"/>
          <w:szCs w:val="24"/>
        </w:rPr>
        <w:t>blame</w:t>
      </w:r>
      <w:r w:rsidR="00713492">
        <w:rPr>
          <w:rFonts w:ascii="Times New Roman" w:hAnsi="Times New Roman" w:cs="Times New Roman"/>
          <w:sz w:val="24"/>
          <w:szCs w:val="24"/>
        </w:rPr>
        <w:t xml:space="preserve"> for</w:t>
      </w:r>
      <w:r w:rsidR="006922FB">
        <w:rPr>
          <w:rFonts w:ascii="Times New Roman" w:hAnsi="Times New Roman" w:cs="Times New Roman"/>
          <w:sz w:val="24"/>
          <w:szCs w:val="24"/>
        </w:rPr>
        <w:t xml:space="preserve"> this stinking state of affairs on </w:t>
      </w:r>
      <w:r w:rsidR="00E71E32">
        <w:rPr>
          <w:rFonts w:ascii="Times New Roman" w:hAnsi="Times New Roman" w:cs="Times New Roman"/>
          <w:sz w:val="24"/>
          <w:szCs w:val="24"/>
        </w:rPr>
        <w:t xml:space="preserve">the Weimar Republic’s turbulent </w:t>
      </w:r>
      <w:r w:rsidR="006922FB">
        <w:rPr>
          <w:rFonts w:ascii="Times New Roman" w:hAnsi="Times New Roman" w:cs="Times New Roman"/>
          <w:sz w:val="24"/>
          <w:szCs w:val="24"/>
        </w:rPr>
        <w:t xml:space="preserve">democracy: </w:t>
      </w:r>
      <w:r w:rsidR="00CE189B">
        <w:rPr>
          <w:rFonts w:ascii="Times New Roman" w:hAnsi="Times New Roman" w:cs="Times New Roman"/>
          <w:sz w:val="24"/>
          <w:szCs w:val="24"/>
        </w:rPr>
        <w:t xml:space="preserve">“Since my predecessors in general could count upon a term of office of only three to five months, they saw no reason to </w:t>
      </w:r>
      <w:r w:rsidR="009A73E1">
        <w:rPr>
          <w:rFonts w:ascii="Times New Roman" w:hAnsi="Times New Roman" w:cs="Times New Roman"/>
          <w:sz w:val="24"/>
          <w:szCs w:val="24"/>
        </w:rPr>
        <w:t>remove the filth of those who had occupied the house before them nor to see to it that those who came after would have better conditions than</w:t>
      </w:r>
      <w:r w:rsidR="00CE189B">
        <w:rPr>
          <w:rFonts w:ascii="Times New Roman" w:hAnsi="Times New Roman" w:cs="Times New Roman"/>
          <w:sz w:val="24"/>
          <w:szCs w:val="24"/>
        </w:rPr>
        <w:t xml:space="preserve"> they</w:t>
      </w:r>
      <w:r w:rsidR="009A73E1">
        <w:rPr>
          <w:rFonts w:ascii="Times New Roman" w:hAnsi="Times New Roman" w:cs="Times New Roman"/>
          <w:sz w:val="24"/>
          <w:szCs w:val="24"/>
        </w:rPr>
        <w:t xml:space="preserve"> themselves.  They had no prestige to maintain toward foreign countries since these in any case took little notice of them.  As a result the building was in a state of utter neglect.</w:t>
      </w:r>
      <w:r w:rsidR="00CE189B">
        <w:rPr>
          <w:rFonts w:ascii="Times New Roman" w:hAnsi="Times New Roman" w:cs="Times New Roman"/>
          <w:sz w:val="24"/>
          <w:szCs w:val="24"/>
        </w:rPr>
        <w:t>”</w:t>
      </w:r>
      <w:r w:rsidR="00AD0A22">
        <w:rPr>
          <w:rFonts w:ascii="Times New Roman" w:hAnsi="Times New Roman" w:cs="Times New Roman"/>
          <w:sz w:val="24"/>
          <w:szCs w:val="24"/>
        </w:rPr>
        <w:t xml:space="preserve"> </w:t>
      </w:r>
      <w:r w:rsidR="00640AEF">
        <w:rPr>
          <w:rFonts w:ascii="Times New Roman" w:hAnsi="Times New Roman" w:cs="Times New Roman"/>
          <w:sz w:val="24"/>
          <w:szCs w:val="24"/>
        </w:rPr>
        <w:t xml:space="preserve"> </w:t>
      </w:r>
      <w:r w:rsidR="00C56C66">
        <w:rPr>
          <w:rFonts w:ascii="Times New Roman" w:hAnsi="Times New Roman" w:cs="Times New Roman"/>
          <w:sz w:val="24"/>
          <w:szCs w:val="24"/>
        </w:rPr>
        <w:t xml:space="preserve">The extension of the Chancellery with an </w:t>
      </w:r>
      <w:r w:rsidR="00C56C66" w:rsidRPr="005E15DD">
        <w:rPr>
          <w:rFonts w:ascii="Times New Roman" w:hAnsi="Times New Roman" w:cs="Times New Roman"/>
          <w:sz w:val="24"/>
          <w:szCs w:val="24"/>
        </w:rPr>
        <w:t xml:space="preserve">adjacent </w:t>
      </w:r>
      <w:r w:rsidR="00C9497F" w:rsidRPr="005E15DD">
        <w:rPr>
          <w:rFonts w:ascii="Times New Roman" w:hAnsi="Times New Roman" w:cs="Times New Roman"/>
          <w:sz w:val="24"/>
          <w:szCs w:val="24"/>
        </w:rPr>
        <w:t>office</w:t>
      </w:r>
      <w:r w:rsidR="00D01861" w:rsidRPr="005E15DD">
        <w:rPr>
          <w:rFonts w:ascii="Times New Roman" w:hAnsi="Times New Roman" w:cs="Times New Roman"/>
          <w:sz w:val="24"/>
          <w:szCs w:val="24"/>
        </w:rPr>
        <w:t xml:space="preserve"> </w:t>
      </w:r>
      <w:r w:rsidR="00C56C66" w:rsidRPr="005E15DD">
        <w:rPr>
          <w:rFonts w:ascii="Times New Roman" w:hAnsi="Times New Roman" w:cs="Times New Roman"/>
          <w:sz w:val="24"/>
          <w:szCs w:val="24"/>
        </w:rPr>
        <w:t>building</w:t>
      </w:r>
      <w:r w:rsidR="00C56C66">
        <w:rPr>
          <w:rFonts w:ascii="Times New Roman" w:hAnsi="Times New Roman" w:cs="Times New Roman"/>
          <w:sz w:val="24"/>
          <w:szCs w:val="24"/>
        </w:rPr>
        <w:t xml:space="preserve">, located at </w:t>
      </w:r>
      <w:r w:rsidR="000D12E0">
        <w:rPr>
          <w:rFonts w:ascii="Times New Roman" w:hAnsi="Times New Roman" w:cs="Times New Roman"/>
          <w:sz w:val="24"/>
          <w:szCs w:val="24"/>
        </w:rPr>
        <w:t xml:space="preserve">78 </w:t>
      </w:r>
      <w:r w:rsidR="00C56C66">
        <w:rPr>
          <w:rFonts w:ascii="Times New Roman" w:hAnsi="Times New Roman" w:cs="Times New Roman"/>
          <w:sz w:val="24"/>
          <w:szCs w:val="24"/>
        </w:rPr>
        <w:t xml:space="preserve">Wilhelm Street, only made matters worse in Hitler’s view.  The modernist design by the Berlin architect Eduard </w:t>
      </w:r>
      <w:proofErr w:type="spellStart"/>
      <w:r w:rsidR="00C56C66">
        <w:rPr>
          <w:rFonts w:ascii="Times New Roman" w:hAnsi="Times New Roman" w:cs="Times New Roman"/>
          <w:sz w:val="24"/>
          <w:szCs w:val="24"/>
        </w:rPr>
        <w:t>Jobst</w:t>
      </w:r>
      <w:proofErr w:type="spellEnd"/>
      <w:r w:rsidR="00C56C66">
        <w:rPr>
          <w:rFonts w:ascii="Times New Roman" w:hAnsi="Times New Roman" w:cs="Times New Roman"/>
          <w:sz w:val="24"/>
          <w:szCs w:val="24"/>
        </w:rPr>
        <w:t xml:space="preserve"> </w:t>
      </w:r>
      <w:proofErr w:type="spellStart"/>
      <w:r w:rsidR="00C56C66">
        <w:rPr>
          <w:rFonts w:ascii="Times New Roman" w:hAnsi="Times New Roman" w:cs="Times New Roman"/>
          <w:sz w:val="24"/>
          <w:szCs w:val="24"/>
        </w:rPr>
        <w:t>Siedler</w:t>
      </w:r>
      <w:proofErr w:type="spellEnd"/>
      <w:r w:rsidR="00C56C66">
        <w:rPr>
          <w:rFonts w:ascii="Times New Roman" w:hAnsi="Times New Roman" w:cs="Times New Roman"/>
          <w:sz w:val="24"/>
          <w:szCs w:val="24"/>
        </w:rPr>
        <w:t>, constructed between 1928 and 1930</w:t>
      </w:r>
      <w:r w:rsidR="00B56A5D">
        <w:rPr>
          <w:rFonts w:ascii="Times New Roman" w:hAnsi="Times New Roman" w:cs="Times New Roman"/>
          <w:sz w:val="24"/>
          <w:szCs w:val="24"/>
        </w:rPr>
        <w:t xml:space="preserve">, </w:t>
      </w:r>
      <w:r w:rsidR="00D01861">
        <w:rPr>
          <w:rFonts w:ascii="Times New Roman" w:hAnsi="Times New Roman" w:cs="Times New Roman"/>
          <w:sz w:val="24"/>
          <w:szCs w:val="24"/>
        </w:rPr>
        <w:t>“g</w:t>
      </w:r>
      <w:r w:rsidR="00364819">
        <w:rPr>
          <w:rFonts w:ascii="Times New Roman" w:hAnsi="Times New Roman" w:cs="Times New Roman"/>
          <w:sz w:val="24"/>
          <w:szCs w:val="24"/>
        </w:rPr>
        <w:t>ives</w:t>
      </w:r>
      <w:r w:rsidR="00D01861">
        <w:rPr>
          <w:rFonts w:ascii="Times New Roman" w:hAnsi="Times New Roman" w:cs="Times New Roman"/>
          <w:sz w:val="24"/>
          <w:szCs w:val="24"/>
        </w:rPr>
        <w:t xml:space="preserve"> the impression from the outside of a warehou</w:t>
      </w:r>
      <w:r w:rsidR="00364819">
        <w:rPr>
          <w:rFonts w:ascii="Times New Roman" w:hAnsi="Times New Roman" w:cs="Times New Roman"/>
          <w:sz w:val="24"/>
          <w:szCs w:val="24"/>
        </w:rPr>
        <w:t xml:space="preserve">se or </w:t>
      </w:r>
      <w:r w:rsidR="00D01861">
        <w:rPr>
          <w:rFonts w:ascii="Times New Roman" w:hAnsi="Times New Roman" w:cs="Times New Roman"/>
          <w:sz w:val="24"/>
          <w:szCs w:val="24"/>
        </w:rPr>
        <w:t xml:space="preserve">municipal fire </w:t>
      </w:r>
      <w:r w:rsidR="001E78C5">
        <w:rPr>
          <w:rFonts w:ascii="Times New Roman" w:hAnsi="Times New Roman" w:cs="Times New Roman"/>
          <w:sz w:val="24"/>
          <w:szCs w:val="24"/>
        </w:rPr>
        <w:t>station</w:t>
      </w:r>
      <w:r w:rsidR="00D01861">
        <w:rPr>
          <w:rFonts w:ascii="Times New Roman" w:hAnsi="Times New Roman" w:cs="Times New Roman"/>
          <w:sz w:val="24"/>
          <w:szCs w:val="24"/>
        </w:rPr>
        <w:t xml:space="preserve">, </w:t>
      </w:r>
      <w:r w:rsidR="009B26A8">
        <w:rPr>
          <w:rFonts w:ascii="Times New Roman" w:hAnsi="Times New Roman" w:cs="Times New Roman"/>
          <w:sz w:val="24"/>
          <w:szCs w:val="24"/>
        </w:rPr>
        <w:t>and</w:t>
      </w:r>
      <w:r w:rsidR="00D01861">
        <w:rPr>
          <w:rFonts w:ascii="Times New Roman" w:hAnsi="Times New Roman" w:cs="Times New Roman"/>
          <w:sz w:val="24"/>
          <w:szCs w:val="24"/>
        </w:rPr>
        <w:t xml:space="preserve"> from the inside </w:t>
      </w:r>
      <w:r w:rsidR="00364819">
        <w:rPr>
          <w:rFonts w:ascii="Times New Roman" w:hAnsi="Times New Roman" w:cs="Times New Roman"/>
          <w:sz w:val="24"/>
          <w:szCs w:val="24"/>
        </w:rPr>
        <w:t xml:space="preserve">of </w:t>
      </w:r>
      <w:r w:rsidR="00D01861">
        <w:rPr>
          <w:rFonts w:ascii="Times New Roman" w:hAnsi="Times New Roman" w:cs="Times New Roman"/>
          <w:sz w:val="24"/>
          <w:szCs w:val="24"/>
        </w:rPr>
        <w:t xml:space="preserve">a sanatorium for </w:t>
      </w:r>
      <w:r w:rsidR="00B14301">
        <w:rPr>
          <w:rFonts w:ascii="Times New Roman" w:hAnsi="Times New Roman" w:cs="Times New Roman"/>
          <w:sz w:val="24"/>
          <w:szCs w:val="24"/>
        </w:rPr>
        <w:t>consumptives</w:t>
      </w:r>
      <w:r w:rsidR="00D01861">
        <w:rPr>
          <w:rFonts w:ascii="Times New Roman" w:hAnsi="Times New Roman" w:cs="Times New Roman"/>
          <w:sz w:val="24"/>
          <w:szCs w:val="24"/>
        </w:rPr>
        <w:t xml:space="preserve">.”  </w:t>
      </w:r>
      <w:r w:rsidR="003A2ED2">
        <w:rPr>
          <w:rFonts w:ascii="Times New Roman" w:hAnsi="Times New Roman" w:cs="Times New Roman"/>
          <w:sz w:val="24"/>
          <w:szCs w:val="24"/>
        </w:rPr>
        <w:t xml:space="preserve">The new building housed the </w:t>
      </w:r>
      <w:r w:rsidR="00457534">
        <w:rPr>
          <w:rFonts w:ascii="Times New Roman" w:hAnsi="Times New Roman" w:cs="Times New Roman"/>
          <w:sz w:val="24"/>
          <w:szCs w:val="24"/>
        </w:rPr>
        <w:t>c</w:t>
      </w:r>
      <w:r w:rsidR="003A2ED2">
        <w:rPr>
          <w:rFonts w:ascii="Times New Roman" w:hAnsi="Times New Roman" w:cs="Times New Roman"/>
          <w:sz w:val="24"/>
          <w:szCs w:val="24"/>
        </w:rPr>
        <w:t xml:space="preserve">hancellor’s formal office, which Hitler described as “the </w:t>
      </w:r>
      <w:r w:rsidR="003A2ED2" w:rsidRPr="005E15DD">
        <w:rPr>
          <w:rFonts w:ascii="Times New Roman" w:hAnsi="Times New Roman" w:cs="Times New Roman"/>
          <w:sz w:val="24"/>
          <w:szCs w:val="24"/>
        </w:rPr>
        <w:t>tasteless room of a</w:t>
      </w:r>
      <w:r w:rsidR="003A2ED2">
        <w:rPr>
          <w:rFonts w:ascii="Times New Roman" w:hAnsi="Times New Roman" w:cs="Times New Roman"/>
          <w:sz w:val="24"/>
          <w:szCs w:val="24"/>
        </w:rPr>
        <w:t xml:space="preserve"> </w:t>
      </w:r>
      <w:r w:rsidR="002571CE">
        <w:rPr>
          <w:rFonts w:ascii="Times New Roman" w:hAnsi="Times New Roman" w:cs="Times New Roman"/>
          <w:sz w:val="24"/>
          <w:szCs w:val="24"/>
        </w:rPr>
        <w:t>sales executive</w:t>
      </w:r>
      <w:r w:rsidR="00E94AF0">
        <w:rPr>
          <w:rFonts w:ascii="Times New Roman" w:hAnsi="Times New Roman" w:cs="Times New Roman"/>
          <w:sz w:val="24"/>
          <w:szCs w:val="24"/>
        </w:rPr>
        <w:t xml:space="preserve"> </w:t>
      </w:r>
      <w:r w:rsidR="002E1B6F">
        <w:rPr>
          <w:rFonts w:ascii="Times New Roman" w:hAnsi="Times New Roman" w:cs="Times New Roman"/>
          <w:sz w:val="24"/>
          <w:szCs w:val="24"/>
        </w:rPr>
        <w:t xml:space="preserve">of a </w:t>
      </w:r>
      <w:r w:rsidR="005E15DD">
        <w:rPr>
          <w:rFonts w:ascii="Times New Roman" w:hAnsi="Times New Roman" w:cs="Times New Roman"/>
          <w:sz w:val="24"/>
          <w:szCs w:val="24"/>
        </w:rPr>
        <w:t>m</w:t>
      </w:r>
      <w:r w:rsidR="00014ACE">
        <w:rPr>
          <w:rFonts w:ascii="Times New Roman" w:hAnsi="Times New Roman" w:cs="Times New Roman"/>
          <w:sz w:val="24"/>
          <w:szCs w:val="24"/>
        </w:rPr>
        <w:t>id</w:t>
      </w:r>
      <w:r w:rsidR="005E15DD">
        <w:rPr>
          <w:rFonts w:ascii="Times New Roman" w:hAnsi="Times New Roman" w:cs="Times New Roman"/>
          <w:sz w:val="24"/>
          <w:szCs w:val="24"/>
        </w:rPr>
        <w:t>-sized</w:t>
      </w:r>
      <w:r w:rsidR="00E94AF0">
        <w:rPr>
          <w:rFonts w:ascii="Times New Roman" w:hAnsi="Times New Roman" w:cs="Times New Roman"/>
          <w:sz w:val="24"/>
          <w:szCs w:val="24"/>
        </w:rPr>
        <w:t xml:space="preserve"> </w:t>
      </w:r>
      <w:r w:rsidR="003A2ED2">
        <w:rPr>
          <w:rFonts w:ascii="Times New Roman" w:hAnsi="Times New Roman" w:cs="Times New Roman"/>
          <w:sz w:val="24"/>
          <w:szCs w:val="24"/>
        </w:rPr>
        <w:t>cigarette and t</w:t>
      </w:r>
      <w:r w:rsidR="00401FF0">
        <w:rPr>
          <w:rFonts w:ascii="Times New Roman" w:hAnsi="Times New Roman" w:cs="Times New Roman"/>
          <w:sz w:val="24"/>
          <w:szCs w:val="24"/>
        </w:rPr>
        <w:t>obacco</w:t>
      </w:r>
      <w:r w:rsidR="003A2ED2">
        <w:rPr>
          <w:rFonts w:ascii="Times New Roman" w:hAnsi="Times New Roman" w:cs="Times New Roman"/>
          <w:sz w:val="24"/>
          <w:szCs w:val="24"/>
        </w:rPr>
        <w:t xml:space="preserve"> </w:t>
      </w:r>
      <w:r w:rsidR="002E1B6F">
        <w:rPr>
          <w:rFonts w:ascii="Times New Roman" w:hAnsi="Times New Roman" w:cs="Times New Roman"/>
          <w:sz w:val="24"/>
          <w:szCs w:val="24"/>
        </w:rPr>
        <w:t>company</w:t>
      </w:r>
      <w:r w:rsidR="003A2ED2">
        <w:rPr>
          <w:rFonts w:ascii="Times New Roman" w:hAnsi="Times New Roman" w:cs="Times New Roman"/>
          <w:sz w:val="24"/>
          <w:szCs w:val="24"/>
        </w:rPr>
        <w:t>.”</w:t>
      </w:r>
      <w:r w:rsidR="00364819">
        <w:rPr>
          <w:rFonts w:ascii="Times New Roman" w:hAnsi="Times New Roman" w:cs="Times New Roman"/>
          <w:sz w:val="24"/>
          <w:szCs w:val="24"/>
        </w:rPr>
        <w:t xml:space="preserve">  </w:t>
      </w:r>
      <w:r w:rsidR="00DD74A4">
        <w:rPr>
          <w:rFonts w:ascii="Times New Roman" w:hAnsi="Times New Roman" w:cs="Times New Roman"/>
          <w:sz w:val="24"/>
          <w:szCs w:val="24"/>
        </w:rPr>
        <w:t xml:space="preserve">And yet despite these </w:t>
      </w:r>
      <w:r w:rsidR="00153B45">
        <w:rPr>
          <w:rFonts w:ascii="Times New Roman" w:hAnsi="Times New Roman" w:cs="Times New Roman"/>
          <w:sz w:val="24"/>
          <w:szCs w:val="24"/>
        </w:rPr>
        <w:t>repellent</w:t>
      </w:r>
      <w:r w:rsidR="00DE736F">
        <w:rPr>
          <w:rFonts w:ascii="Times New Roman" w:hAnsi="Times New Roman" w:cs="Times New Roman"/>
          <w:sz w:val="24"/>
          <w:szCs w:val="24"/>
        </w:rPr>
        <w:t xml:space="preserve"> conditions</w:t>
      </w:r>
      <w:r w:rsidR="00DD74A4">
        <w:rPr>
          <w:rFonts w:ascii="Times New Roman" w:hAnsi="Times New Roman" w:cs="Times New Roman"/>
          <w:sz w:val="24"/>
          <w:szCs w:val="24"/>
        </w:rPr>
        <w:t xml:space="preserve">, Hitler </w:t>
      </w:r>
      <w:r w:rsidR="00DA49BC">
        <w:rPr>
          <w:rFonts w:ascii="Times New Roman" w:hAnsi="Times New Roman" w:cs="Times New Roman"/>
          <w:sz w:val="24"/>
          <w:szCs w:val="24"/>
        </w:rPr>
        <w:t xml:space="preserve">resolved to move into the </w:t>
      </w:r>
      <w:r w:rsidR="00624257">
        <w:rPr>
          <w:rFonts w:ascii="Times New Roman" w:hAnsi="Times New Roman" w:cs="Times New Roman"/>
          <w:sz w:val="24"/>
          <w:szCs w:val="24"/>
        </w:rPr>
        <w:t>residence</w:t>
      </w:r>
      <w:r w:rsidR="00B516BD">
        <w:rPr>
          <w:rFonts w:ascii="Times New Roman" w:hAnsi="Times New Roman" w:cs="Times New Roman"/>
          <w:sz w:val="24"/>
          <w:szCs w:val="24"/>
        </w:rPr>
        <w:t xml:space="preserve"> and ordered its complete renovation, which, he </w:t>
      </w:r>
      <w:r>
        <w:rPr>
          <w:rFonts w:ascii="Times New Roman" w:hAnsi="Times New Roman" w:cs="Times New Roman"/>
          <w:sz w:val="24"/>
          <w:szCs w:val="24"/>
        </w:rPr>
        <w:t>emphasized</w:t>
      </w:r>
      <w:r w:rsidR="00B516BD">
        <w:rPr>
          <w:rFonts w:ascii="Times New Roman" w:hAnsi="Times New Roman" w:cs="Times New Roman"/>
          <w:sz w:val="24"/>
          <w:szCs w:val="24"/>
        </w:rPr>
        <w:t>, he had paid for out of his own pocket.</w:t>
      </w:r>
      <w:r w:rsidR="00FC35F6">
        <w:rPr>
          <w:rStyle w:val="EndnoteReference"/>
          <w:rFonts w:ascii="Times New Roman" w:hAnsi="Times New Roman" w:cs="Times New Roman"/>
          <w:sz w:val="24"/>
          <w:szCs w:val="24"/>
        </w:rPr>
        <w:endnoteReference w:id="3"/>
      </w:r>
    </w:p>
    <w:p w:rsidR="00515BFA" w:rsidRDefault="00867F30" w:rsidP="00515BFA">
      <w:pPr>
        <w:rPr>
          <w:rFonts w:ascii="Times New Roman" w:hAnsi="Times New Roman" w:cs="Times New Roman"/>
          <w:sz w:val="24"/>
          <w:szCs w:val="24"/>
        </w:rPr>
      </w:pPr>
      <w:r>
        <w:rPr>
          <w:rFonts w:ascii="Times New Roman" w:hAnsi="Times New Roman" w:cs="Times New Roman"/>
          <w:sz w:val="24"/>
          <w:szCs w:val="24"/>
        </w:rPr>
        <w:tab/>
        <w:t xml:space="preserve">This extraordinary narrative </w:t>
      </w:r>
      <w:r w:rsidR="00B516BD">
        <w:rPr>
          <w:rFonts w:ascii="Times New Roman" w:hAnsi="Times New Roman" w:cs="Times New Roman"/>
          <w:sz w:val="24"/>
          <w:szCs w:val="24"/>
        </w:rPr>
        <w:t xml:space="preserve">appeared in the </w:t>
      </w:r>
      <w:r w:rsidR="001244DD">
        <w:rPr>
          <w:rFonts w:ascii="Times New Roman" w:hAnsi="Times New Roman" w:cs="Times New Roman"/>
          <w:sz w:val="24"/>
          <w:szCs w:val="24"/>
        </w:rPr>
        <w:t>July</w:t>
      </w:r>
      <w:r w:rsidR="00B516BD">
        <w:rPr>
          <w:rFonts w:ascii="Times New Roman" w:hAnsi="Times New Roman" w:cs="Times New Roman"/>
          <w:sz w:val="24"/>
          <w:szCs w:val="24"/>
        </w:rPr>
        <w:t xml:space="preserve"> 1939 </w:t>
      </w:r>
      <w:r w:rsidR="00F13419">
        <w:rPr>
          <w:rFonts w:ascii="Times New Roman" w:hAnsi="Times New Roman" w:cs="Times New Roman"/>
          <w:sz w:val="24"/>
          <w:szCs w:val="24"/>
        </w:rPr>
        <w:t>issue</w:t>
      </w:r>
      <w:r w:rsidR="00B516BD">
        <w:rPr>
          <w:rFonts w:ascii="Times New Roman" w:hAnsi="Times New Roman" w:cs="Times New Roman"/>
          <w:sz w:val="24"/>
          <w:szCs w:val="24"/>
        </w:rPr>
        <w:t xml:space="preserve"> of the Nazi art journal </w:t>
      </w:r>
      <w:r w:rsidR="00B516BD" w:rsidRPr="00B516BD">
        <w:rPr>
          <w:rFonts w:ascii="Times New Roman" w:hAnsi="Times New Roman" w:cs="Times New Roman"/>
          <w:sz w:val="24"/>
          <w:szCs w:val="24"/>
          <w:u w:val="single"/>
        </w:rPr>
        <w:t xml:space="preserve">Die </w:t>
      </w:r>
      <w:proofErr w:type="spellStart"/>
      <w:r w:rsidR="00B516BD" w:rsidRPr="00B516BD">
        <w:rPr>
          <w:rFonts w:ascii="Times New Roman" w:hAnsi="Times New Roman" w:cs="Times New Roman"/>
          <w:sz w:val="24"/>
          <w:szCs w:val="24"/>
          <w:u w:val="single"/>
        </w:rPr>
        <w:t>Kunst</w:t>
      </w:r>
      <w:proofErr w:type="spellEnd"/>
      <w:r w:rsidR="00B516BD" w:rsidRPr="00B516BD">
        <w:rPr>
          <w:rFonts w:ascii="Times New Roman" w:hAnsi="Times New Roman" w:cs="Times New Roman"/>
          <w:sz w:val="24"/>
          <w:szCs w:val="24"/>
          <w:u w:val="single"/>
        </w:rPr>
        <w:t xml:space="preserve"> </w:t>
      </w:r>
      <w:proofErr w:type="spellStart"/>
      <w:r w:rsidR="00B516BD" w:rsidRPr="00B516BD">
        <w:rPr>
          <w:rFonts w:ascii="Times New Roman" w:hAnsi="Times New Roman" w:cs="Times New Roman"/>
          <w:sz w:val="24"/>
          <w:szCs w:val="24"/>
          <w:u w:val="single"/>
        </w:rPr>
        <w:t>im</w:t>
      </w:r>
      <w:proofErr w:type="spellEnd"/>
      <w:r w:rsidR="00B516BD" w:rsidRPr="00B516BD">
        <w:rPr>
          <w:rFonts w:ascii="Times New Roman" w:hAnsi="Times New Roman" w:cs="Times New Roman"/>
          <w:sz w:val="24"/>
          <w:szCs w:val="24"/>
          <w:u w:val="single"/>
        </w:rPr>
        <w:t xml:space="preserve"> </w:t>
      </w:r>
      <w:proofErr w:type="spellStart"/>
      <w:r w:rsidR="00B516BD" w:rsidRPr="00B516BD">
        <w:rPr>
          <w:rFonts w:ascii="Times New Roman" w:hAnsi="Times New Roman" w:cs="Times New Roman"/>
          <w:sz w:val="24"/>
          <w:szCs w:val="24"/>
          <w:u w:val="single"/>
        </w:rPr>
        <w:t>Deutschen</w:t>
      </w:r>
      <w:proofErr w:type="spellEnd"/>
      <w:r w:rsidR="00B516BD" w:rsidRPr="00B516BD">
        <w:rPr>
          <w:rFonts w:ascii="Times New Roman" w:hAnsi="Times New Roman" w:cs="Times New Roman"/>
          <w:sz w:val="24"/>
          <w:szCs w:val="24"/>
          <w:u w:val="single"/>
        </w:rPr>
        <w:t xml:space="preserve"> Reich</w:t>
      </w:r>
      <w:r w:rsidR="00182339">
        <w:rPr>
          <w:rFonts w:ascii="Times New Roman" w:hAnsi="Times New Roman" w:cs="Times New Roman"/>
          <w:sz w:val="24"/>
          <w:szCs w:val="24"/>
        </w:rPr>
        <w:t xml:space="preserve">, which was devoted that month to </w:t>
      </w:r>
      <w:r w:rsidR="00B516BD">
        <w:rPr>
          <w:rFonts w:ascii="Times New Roman" w:hAnsi="Times New Roman" w:cs="Times New Roman"/>
          <w:sz w:val="24"/>
          <w:szCs w:val="24"/>
        </w:rPr>
        <w:t>the New Chancellery</w:t>
      </w:r>
      <w:r w:rsidR="00182339">
        <w:rPr>
          <w:rFonts w:ascii="Times New Roman" w:hAnsi="Times New Roman" w:cs="Times New Roman"/>
          <w:sz w:val="24"/>
          <w:szCs w:val="24"/>
        </w:rPr>
        <w:t xml:space="preserve">.  Yet </w:t>
      </w:r>
      <w:r w:rsidR="00291304">
        <w:rPr>
          <w:rFonts w:ascii="Times New Roman" w:hAnsi="Times New Roman" w:cs="Times New Roman"/>
          <w:sz w:val="24"/>
          <w:szCs w:val="24"/>
        </w:rPr>
        <w:t xml:space="preserve">despite the overall </w:t>
      </w:r>
      <w:r w:rsidR="00F55AFC">
        <w:rPr>
          <w:rFonts w:ascii="Times New Roman" w:hAnsi="Times New Roman" w:cs="Times New Roman"/>
          <w:sz w:val="24"/>
          <w:szCs w:val="24"/>
        </w:rPr>
        <w:t>celebratory</w:t>
      </w:r>
      <w:r w:rsidR="00291304">
        <w:rPr>
          <w:rFonts w:ascii="Times New Roman" w:hAnsi="Times New Roman" w:cs="Times New Roman"/>
          <w:sz w:val="24"/>
          <w:szCs w:val="24"/>
        </w:rPr>
        <w:t xml:space="preserve"> tone of the </w:t>
      </w:r>
      <w:r w:rsidR="00F13419">
        <w:rPr>
          <w:rFonts w:ascii="Times New Roman" w:hAnsi="Times New Roman" w:cs="Times New Roman"/>
          <w:sz w:val="24"/>
          <w:szCs w:val="24"/>
        </w:rPr>
        <w:t>contributed essays</w:t>
      </w:r>
      <w:r w:rsidR="00182339">
        <w:rPr>
          <w:rFonts w:ascii="Times New Roman" w:hAnsi="Times New Roman" w:cs="Times New Roman"/>
          <w:sz w:val="24"/>
          <w:szCs w:val="24"/>
        </w:rPr>
        <w:t xml:space="preserve">, </w:t>
      </w:r>
      <w:r w:rsidR="009C1B18">
        <w:rPr>
          <w:rFonts w:ascii="Times New Roman" w:hAnsi="Times New Roman" w:cs="Times New Roman"/>
          <w:sz w:val="24"/>
          <w:szCs w:val="24"/>
        </w:rPr>
        <w:t>a</w:t>
      </w:r>
      <w:r w:rsidR="00515BFA">
        <w:rPr>
          <w:rFonts w:ascii="Times New Roman" w:hAnsi="Times New Roman" w:cs="Times New Roman"/>
          <w:sz w:val="24"/>
          <w:szCs w:val="24"/>
        </w:rPr>
        <w:t xml:space="preserve"> good portion </w:t>
      </w:r>
      <w:r w:rsidR="00515BFA" w:rsidRPr="00457534">
        <w:rPr>
          <w:rFonts w:ascii="Times New Roman" w:hAnsi="Times New Roman" w:cs="Times New Roman"/>
          <w:sz w:val="24"/>
          <w:szCs w:val="24"/>
        </w:rPr>
        <w:t xml:space="preserve">of </w:t>
      </w:r>
      <w:r w:rsidR="009C1B18" w:rsidRPr="00457534">
        <w:rPr>
          <w:rFonts w:ascii="Times New Roman" w:hAnsi="Times New Roman" w:cs="Times New Roman"/>
          <w:sz w:val="24"/>
          <w:szCs w:val="24"/>
        </w:rPr>
        <w:t>Hitler’s two-page article</w:t>
      </w:r>
      <w:r w:rsidR="00515BFA" w:rsidRPr="00457534">
        <w:rPr>
          <w:rFonts w:ascii="Times New Roman" w:hAnsi="Times New Roman" w:cs="Times New Roman"/>
          <w:sz w:val="24"/>
          <w:szCs w:val="24"/>
        </w:rPr>
        <w:t xml:space="preserve"> </w:t>
      </w:r>
      <w:r w:rsidR="009C1B18" w:rsidRPr="00457534">
        <w:rPr>
          <w:rFonts w:ascii="Times New Roman" w:hAnsi="Times New Roman" w:cs="Times New Roman"/>
          <w:sz w:val="24"/>
          <w:szCs w:val="24"/>
        </w:rPr>
        <w:t>consisted of</w:t>
      </w:r>
      <w:r w:rsidR="00515BFA" w:rsidRPr="00457534">
        <w:rPr>
          <w:rFonts w:ascii="Times New Roman" w:hAnsi="Times New Roman" w:cs="Times New Roman"/>
          <w:sz w:val="24"/>
          <w:szCs w:val="24"/>
        </w:rPr>
        <w:t xml:space="preserve"> </w:t>
      </w:r>
      <w:r w:rsidR="00EB0FD3" w:rsidRPr="00457534">
        <w:rPr>
          <w:rFonts w:ascii="Times New Roman" w:hAnsi="Times New Roman" w:cs="Times New Roman"/>
          <w:sz w:val="24"/>
          <w:szCs w:val="24"/>
        </w:rPr>
        <w:t>a</w:t>
      </w:r>
      <w:r w:rsidR="00515BFA" w:rsidRPr="00457534">
        <w:rPr>
          <w:rFonts w:ascii="Times New Roman" w:hAnsi="Times New Roman" w:cs="Times New Roman"/>
          <w:sz w:val="24"/>
          <w:szCs w:val="24"/>
        </w:rPr>
        <w:t xml:space="preserve"> litany of complaints and </w:t>
      </w:r>
      <w:r w:rsidR="00EB0FD3" w:rsidRPr="00457534">
        <w:rPr>
          <w:rFonts w:ascii="Times New Roman" w:hAnsi="Times New Roman" w:cs="Times New Roman"/>
          <w:sz w:val="24"/>
          <w:szCs w:val="24"/>
        </w:rPr>
        <w:t>critical</w:t>
      </w:r>
      <w:r w:rsidR="00515BFA" w:rsidRPr="00457534">
        <w:rPr>
          <w:rFonts w:ascii="Times New Roman" w:hAnsi="Times New Roman" w:cs="Times New Roman"/>
          <w:sz w:val="24"/>
          <w:szCs w:val="24"/>
        </w:rPr>
        <w:t xml:space="preserve"> anecdotes about the </w:t>
      </w:r>
      <w:r w:rsidR="00062C40">
        <w:rPr>
          <w:rFonts w:ascii="Times New Roman" w:hAnsi="Times New Roman" w:cs="Times New Roman"/>
          <w:sz w:val="24"/>
          <w:szCs w:val="24"/>
        </w:rPr>
        <w:t>O</w:t>
      </w:r>
      <w:r w:rsidR="00515BFA" w:rsidRPr="00457534">
        <w:rPr>
          <w:rFonts w:ascii="Times New Roman" w:hAnsi="Times New Roman" w:cs="Times New Roman"/>
          <w:sz w:val="24"/>
          <w:szCs w:val="24"/>
        </w:rPr>
        <w:t xml:space="preserve">ld </w:t>
      </w:r>
      <w:r w:rsidR="00457534">
        <w:rPr>
          <w:rFonts w:ascii="Times New Roman" w:hAnsi="Times New Roman" w:cs="Times New Roman"/>
          <w:sz w:val="24"/>
          <w:szCs w:val="24"/>
        </w:rPr>
        <w:t>C</w:t>
      </w:r>
      <w:r w:rsidR="00457534" w:rsidRPr="00457534">
        <w:rPr>
          <w:rFonts w:ascii="Times New Roman" w:hAnsi="Times New Roman" w:cs="Times New Roman"/>
          <w:sz w:val="24"/>
          <w:szCs w:val="24"/>
        </w:rPr>
        <w:t>hancellery</w:t>
      </w:r>
      <w:r w:rsidR="003C78E8" w:rsidRPr="00457534">
        <w:rPr>
          <w:rFonts w:ascii="Times New Roman" w:hAnsi="Times New Roman" w:cs="Times New Roman"/>
          <w:sz w:val="24"/>
          <w:szCs w:val="24"/>
        </w:rPr>
        <w:t xml:space="preserve">; </w:t>
      </w:r>
      <w:r w:rsidR="00456BD9" w:rsidRPr="00457534">
        <w:rPr>
          <w:rFonts w:ascii="Times New Roman" w:hAnsi="Times New Roman" w:cs="Times New Roman"/>
          <w:sz w:val="24"/>
          <w:szCs w:val="24"/>
        </w:rPr>
        <w:t>he</w:t>
      </w:r>
      <w:r w:rsidR="00456BD9">
        <w:rPr>
          <w:rFonts w:ascii="Times New Roman" w:hAnsi="Times New Roman" w:cs="Times New Roman"/>
          <w:sz w:val="24"/>
          <w:szCs w:val="24"/>
        </w:rPr>
        <w:t xml:space="preserve"> did not mention </w:t>
      </w:r>
      <w:r w:rsidR="00B04E46">
        <w:rPr>
          <w:rFonts w:ascii="Times New Roman" w:hAnsi="Times New Roman" w:cs="Times New Roman"/>
          <w:sz w:val="24"/>
          <w:szCs w:val="24"/>
        </w:rPr>
        <w:t>S</w:t>
      </w:r>
      <w:r w:rsidR="00515BFA">
        <w:rPr>
          <w:rFonts w:ascii="Times New Roman" w:hAnsi="Times New Roman" w:cs="Times New Roman"/>
          <w:sz w:val="24"/>
          <w:szCs w:val="24"/>
        </w:rPr>
        <w:t xml:space="preserve">peer’s name until well into the second page.  </w:t>
      </w:r>
      <w:r w:rsidR="00EC7854" w:rsidRPr="00182339">
        <w:rPr>
          <w:rFonts w:ascii="Times New Roman" w:hAnsi="Times New Roman" w:cs="Times New Roman"/>
          <w:sz w:val="24"/>
          <w:szCs w:val="24"/>
        </w:rPr>
        <w:t xml:space="preserve">Even if we </w:t>
      </w:r>
      <w:r w:rsidR="00DB7C11" w:rsidRPr="00182339">
        <w:rPr>
          <w:rFonts w:ascii="Times New Roman" w:hAnsi="Times New Roman" w:cs="Times New Roman"/>
          <w:sz w:val="24"/>
          <w:szCs w:val="24"/>
        </w:rPr>
        <w:t>admit</w:t>
      </w:r>
      <w:r w:rsidR="00456BD9" w:rsidRPr="00182339">
        <w:rPr>
          <w:rFonts w:ascii="Times New Roman" w:hAnsi="Times New Roman" w:cs="Times New Roman"/>
          <w:sz w:val="24"/>
          <w:szCs w:val="24"/>
        </w:rPr>
        <w:t xml:space="preserve"> </w:t>
      </w:r>
      <w:r w:rsidR="00990CD8" w:rsidRPr="00182339">
        <w:rPr>
          <w:rFonts w:ascii="Times New Roman" w:hAnsi="Times New Roman" w:cs="Times New Roman"/>
          <w:sz w:val="24"/>
          <w:szCs w:val="24"/>
        </w:rPr>
        <w:t xml:space="preserve">that, as patron and inhabitant, </w:t>
      </w:r>
      <w:r w:rsidR="00456BD9" w:rsidRPr="00182339">
        <w:rPr>
          <w:rFonts w:ascii="Times New Roman" w:hAnsi="Times New Roman" w:cs="Times New Roman"/>
          <w:sz w:val="24"/>
          <w:szCs w:val="24"/>
        </w:rPr>
        <w:t>his perspective</w:t>
      </w:r>
      <w:r w:rsidR="00990CD8" w:rsidRPr="00182339">
        <w:rPr>
          <w:rFonts w:ascii="Times New Roman" w:hAnsi="Times New Roman" w:cs="Times New Roman"/>
          <w:sz w:val="24"/>
          <w:szCs w:val="24"/>
        </w:rPr>
        <w:t xml:space="preserve"> on </w:t>
      </w:r>
      <w:r w:rsidR="004D6965" w:rsidRPr="00182339">
        <w:rPr>
          <w:rFonts w:ascii="Times New Roman" w:hAnsi="Times New Roman" w:cs="Times New Roman"/>
          <w:sz w:val="24"/>
          <w:szCs w:val="24"/>
        </w:rPr>
        <w:t>and memory</w:t>
      </w:r>
      <w:r w:rsidR="00990CD8" w:rsidRPr="00182339">
        <w:rPr>
          <w:rFonts w:ascii="Times New Roman" w:hAnsi="Times New Roman" w:cs="Times New Roman"/>
          <w:sz w:val="24"/>
          <w:szCs w:val="24"/>
        </w:rPr>
        <w:t xml:space="preserve"> of the project would </w:t>
      </w:r>
      <w:r w:rsidR="00831A24" w:rsidRPr="00182339">
        <w:rPr>
          <w:rFonts w:ascii="Times New Roman" w:hAnsi="Times New Roman" w:cs="Times New Roman"/>
          <w:sz w:val="24"/>
          <w:szCs w:val="24"/>
        </w:rPr>
        <w:t>differ</w:t>
      </w:r>
      <w:r w:rsidR="00EC7854" w:rsidRPr="00182339">
        <w:rPr>
          <w:rFonts w:ascii="Times New Roman" w:hAnsi="Times New Roman" w:cs="Times New Roman"/>
          <w:sz w:val="24"/>
          <w:szCs w:val="24"/>
        </w:rPr>
        <w:t xml:space="preserve"> from </w:t>
      </w:r>
      <w:r w:rsidR="004D6965" w:rsidRPr="00182339">
        <w:rPr>
          <w:rFonts w:ascii="Times New Roman" w:hAnsi="Times New Roman" w:cs="Times New Roman"/>
          <w:sz w:val="24"/>
          <w:szCs w:val="24"/>
        </w:rPr>
        <w:t>th</w:t>
      </w:r>
      <w:r w:rsidR="00E46713">
        <w:rPr>
          <w:rFonts w:ascii="Times New Roman" w:hAnsi="Times New Roman" w:cs="Times New Roman"/>
          <w:sz w:val="24"/>
          <w:szCs w:val="24"/>
        </w:rPr>
        <w:t>ose</w:t>
      </w:r>
      <w:r w:rsidR="004D6965" w:rsidRPr="00182339">
        <w:rPr>
          <w:rFonts w:ascii="Times New Roman" w:hAnsi="Times New Roman" w:cs="Times New Roman"/>
          <w:sz w:val="24"/>
          <w:szCs w:val="24"/>
        </w:rPr>
        <w:t xml:space="preserve"> of </w:t>
      </w:r>
      <w:r w:rsidR="00182339">
        <w:rPr>
          <w:rFonts w:ascii="Times New Roman" w:hAnsi="Times New Roman" w:cs="Times New Roman"/>
          <w:sz w:val="24"/>
          <w:szCs w:val="24"/>
        </w:rPr>
        <w:t>other</w:t>
      </w:r>
      <w:r w:rsidR="00291304">
        <w:rPr>
          <w:rFonts w:ascii="Times New Roman" w:hAnsi="Times New Roman" w:cs="Times New Roman"/>
          <w:sz w:val="24"/>
          <w:szCs w:val="24"/>
        </w:rPr>
        <w:t>s</w:t>
      </w:r>
      <w:r w:rsidR="00EC7854" w:rsidRPr="00182339">
        <w:rPr>
          <w:rFonts w:ascii="Times New Roman" w:hAnsi="Times New Roman" w:cs="Times New Roman"/>
          <w:sz w:val="24"/>
          <w:szCs w:val="24"/>
        </w:rPr>
        <w:t xml:space="preserve">, </w:t>
      </w:r>
      <w:r w:rsidR="00990CD8" w:rsidRPr="00182339">
        <w:rPr>
          <w:rFonts w:ascii="Times New Roman" w:hAnsi="Times New Roman" w:cs="Times New Roman"/>
          <w:sz w:val="24"/>
          <w:szCs w:val="24"/>
        </w:rPr>
        <w:lastRenderedPageBreak/>
        <w:t>nonetheless</w:t>
      </w:r>
      <w:r w:rsidR="00990CD8">
        <w:rPr>
          <w:rFonts w:ascii="Times New Roman" w:hAnsi="Times New Roman" w:cs="Times New Roman"/>
          <w:sz w:val="24"/>
          <w:szCs w:val="24"/>
        </w:rPr>
        <w:t xml:space="preserve">, </w:t>
      </w:r>
      <w:r w:rsidR="00EC7854">
        <w:rPr>
          <w:rFonts w:ascii="Times New Roman" w:hAnsi="Times New Roman" w:cs="Times New Roman"/>
          <w:sz w:val="24"/>
          <w:szCs w:val="24"/>
        </w:rPr>
        <w:t>o</w:t>
      </w:r>
      <w:r w:rsidR="00391F56">
        <w:rPr>
          <w:rFonts w:ascii="Times New Roman" w:hAnsi="Times New Roman" w:cs="Times New Roman"/>
          <w:sz w:val="24"/>
          <w:szCs w:val="24"/>
        </w:rPr>
        <w:t xml:space="preserve">n the cusp of talking his nation into war, why did Hitler feel compelled to write about the aesthetic pain caused by ugly </w:t>
      </w:r>
      <w:r w:rsidR="00484B40">
        <w:rPr>
          <w:rFonts w:ascii="Times New Roman" w:hAnsi="Times New Roman" w:cs="Times New Roman"/>
          <w:sz w:val="24"/>
          <w:szCs w:val="24"/>
        </w:rPr>
        <w:t>light fixtures</w:t>
      </w:r>
      <w:r w:rsidR="00EC7854">
        <w:rPr>
          <w:rFonts w:ascii="Times New Roman" w:hAnsi="Times New Roman" w:cs="Times New Roman"/>
          <w:sz w:val="24"/>
          <w:szCs w:val="24"/>
        </w:rPr>
        <w:t>?</w:t>
      </w:r>
    </w:p>
    <w:p w:rsidR="008C2179" w:rsidRDefault="00831A24" w:rsidP="00815CC8">
      <w:pPr>
        <w:rPr>
          <w:rFonts w:ascii="Times New Roman" w:hAnsi="Times New Roman" w:cs="Times New Roman"/>
          <w:sz w:val="24"/>
          <w:szCs w:val="24"/>
        </w:rPr>
      </w:pPr>
      <w:r>
        <w:rPr>
          <w:rFonts w:ascii="Times New Roman" w:hAnsi="Times New Roman" w:cs="Times New Roman"/>
          <w:sz w:val="24"/>
          <w:szCs w:val="24"/>
        </w:rPr>
        <w:tab/>
      </w:r>
      <w:r w:rsidR="00521612">
        <w:rPr>
          <w:rFonts w:ascii="Times New Roman" w:hAnsi="Times New Roman" w:cs="Times New Roman"/>
          <w:sz w:val="24"/>
          <w:szCs w:val="24"/>
        </w:rPr>
        <w:t xml:space="preserve">Hitler’s </w:t>
      </w:r>
      <w:r w:rsidR="000A0716">
        <w:rPr>
          <w:rFonts w:ascii="Times New Roman" w:hAnsi="Times New Roman" w:cs="Times New Roman"/>
          <w:sz w:val="24"/>
          <w:szCs w:val="24"/>
        </w:rPr>
        <w:t xml:space="preserve">1939 </w:t>
      </w:r>
      <w:r w:rsidR="00521612">
        <w:rPr>
          <w:rFonts w:ascii="Times New Roman" w:hAnsi="Times New Roman" w:cs="Times New Roman"/>
          <w:sz w:val="24"/>
          <w:szCs w:val="24"/>
        </w:rPr>
        <w:t xml:space="preserve">account of the </w:t>
      </w:r>
      <w:r w:rsidR="00BB1C70">
        <w:rPr>
          <w:rFonts w:ascii="Times New Roman" w:hAnsi="Times New Roman" w:cs="Times New Roman"/>
          <w:sz w:val="24"/>
          <w:szCs w:val="24"/>
        </w:rPr>
        <w:t xml:space="preserve">many </w:t>
      </w:r>
      <w:r w:rsidR="00521612">
        <w:rPr>
          <w:rFonts w:ascii="Times New Roman" w:hAnsi="Times New Roman" w:cs="Times New Roman"/>
          <w:sz w:val="24"/>
          <w:szCs w:val="24"/>
        </w:rPr>
        <w:t>renovations and expansions undertaken of the Chancellery</w:t>
      </w:r>
      <w:r w:rsidR="00BB1C70">
        <w:rPr>
          <w:rFonts w:ascii="Times New Roman" w:hAnsi="Times New Roman" w:cs="Times New Roman"/>
          <w:sz w:val="24"/>
          <w:szCs w:val="24"/>
        </w:rPr>
        <w:t xml:space="preserve"> </w:t>
      </w:r>
      <w:r w:rsidR="00521612">
        <w:rPr>
          <w:rFonts w:ascii="Times New Roman" w:hAnsi="Times New Roman" w:cs="Times New Roman"/>
          <w:sz w:val="24"/>
          <w:szCs w:val="24"/>
        </w:rPr>
        <w:t>demonstrate</w:t>
      </w:r>
      <w:r w:rsidR="00636A92">
        <w:rPr>
          <w:rFonts w:ascii="Times New Roman" w:hAnsi="Times New Roman" w:cs="Times New Roman"/>
          <w:sz w:val="24"/>
          <w:szCs w:val="24"/>
        </w:rPr>
        <w:t>s</w:t>
      </w:r>
      <w:r w:rsidR="00BB1C70">
        <w:rPr>
          <w:rFonts w:ascii="Times New Roman" w:hAnsi="Times New Roman" w:cs="Times New Roman"/>
          <w:sz w:val="24"/>
          <w:szCs w:val="24"/>
        </w:rPr>
        <w:t xml:space="preserve"> </w:t>
      </w:r>
      <w:r w:rsidR="00521612">
        <w:rPr>
          <w:rFonts w:ascii="Times New Roman" w:hAnsi="Times New Roman" w:cs="Times New Roman"/>
          <w:sz w:val="24"/>
          <w:szCs w:val="24"/>
        </w:rPr>
        <w:t xml:space="preserve">the ways in which </w:t>
      </w:r>
      <w:r w:rsidR="00525D13">
        <w:rPr>
          <w:rFonts w:ascii="Times New Roman" w:hAnsi="Times New Roman" w:cs="Times New Roman"/>
          <w:sz w:val="24"/>
          <w:szCs w:val="24"/>
        </w:rPr>
        <w:t xml:space="preserve">he interwove </w:t>
      </w:r>
      <w:r w:rsidR="00521612">
        <w:rPr>
          <w:rFonts w:ascii="Times New Roman" w:hAnsi="Times New Roman" w:cs="Times New Roman"/>
          <w:sz w:val="24"/>
          <w:szCs w:val="24"/>
        </w:rPr>
        <w:t xml:space="preserve">politics and art.  The story </w:t>
      </w:r>
      <w:r w:rsidR="00525D13">
        <w:rPr>
          <w:rFonts w:ascii="Times New Roman" w:hAnsi="Times New Roman" w:cs="Times New Roman"/>
          <w:sz w:val="24"/>
          <w:szCs w:val="24"/>
        </w:rPr>
        <w:t>he</w:t>
      </w:r>
      <w:r w:rsidR="00521612">
        <w:rPr>
          <w:rFonts w:ascii="Times New Roman" w:hAnsi="Times New Roman" w:cs="Times New Roman"/>
          <w:sz w:val="24"/>
          <w:szCs w:val="24"/>
        </w:rPr>
        <w:t xml:space="preserve"> t</w:t>
      </w:r>
      <w:r w:rsidR="00525D13">
        <w:rPr>
          <w:rFonts w:ascii="Times New Roman" w:hAnsi="Times New Roman" w:cs="Times New Roman"/>
          <w:sz w:val="24"/>
          <w:szCs w:val="24"/>
        </w:rPr>
        <w:t>old</w:t>
      </w:r>
      <w:r w:rsidR="00521612">
        <w:rPr>
          <w:rFonts w:ascii="Times New Roman" w:hAnsi="Times New Roman" w:cs="Times New Roman"/>
          <w:sz w:val="24"/>
          <w:szCs w:val="24"/>
        </w:rPr>
        <w:t xml:space="preserve"> of putting his house in order was not a parable.  </w:t>
      </w:r>
      <w:r w:rsidR="00382974">
        <w:rPr>
          <w:rFonts w:ascii="Times New Roman" w:hAnsi="Times New Roman" w:cs="Times New Roman"/>
          <w:sz w:val="24"/>
          <w:szCs w:val="24"/>
        </w:rPr>
        <w:t xml:space="preserve">For Hitler, rescuing the </w:t>
      </w:r>
      <w:r w:rsidR="00062C40">
        <w:rPr>
          <w:rFonts w:ascii="Times New Roman" w:hAnsi="Times New Roman" w:cs="Times New Roman"/>
          <w:sz w:val="24"/>
          <w:szCs w:val="24"/>
        </w:rPr>
        <w:t>O</w:t>
      </w:r>
      <w:r w:rsidR="00382974">
        <w:rPr>
          <w:rFonts w:ascii="Times New Roman" w:hAnsi="Times New Roman" w:cs="Times New Roman"/>
          <w:sz w:val="24"/>
          <w:szCs w:val="24"/>
        </w:rPr>
        <w:t xml:space="preserve">ld </w:t>
      </w:r>
      <w:r w:rsidR="00525D13">
        <w:rPr>
          <w:rFonts w:ascii="Times New Roman" w:hAnsi="Times New Roman" w:cs="Times New Roman"/>
          <w:sz w:val="24"/>
          <w:szCs w:val="24"/>
        </w:rPr>
        <w:t>C</w:t>
      </w:r>
      <w:r w:rsidR="00382974">
        <w:rPr>
          <w:rFonts w:ascii="Times New Roman" w:hAnsi="Times New Roman" w:cs="Times New Roman"/>
          <w:sz w:val="24"/>
          <w:szCs w:val="24"/>
        </w:rPr>
        <w:t xml:space="preserve">hancellery from </w:t>
      </w:r>
      <w:r w:rsidR="00525D13">
        <w:rPr>
          <w:rFonts w:ascii="Times New Roman" w:hAnsi="Times New Roman" w:cs="Times New Roman"/>
          <w:sz w:val="24"/>
          <w:szCs w:val="24"/>
        </w:rPr>
        <w:t>a</w:t>
      </w:r>
      <w:r w:rsidR="00382974">
        <w:rPr>
          <w:rFonts w:ascii="Times New Roman" w:hAnsi="Times New Roman" w:cs="Times New Roman"/>
          <w:sz w:val="24"/>
          <w:szCs w:val="24"/>
        </w:rPr>
        <w:t xml:space="preserve"> soulless modernity </w:t>
      </w:r>
      <w:r w:rsidR="00525D13">
        <w:rPr>
          <w:rFonts w:ascii="Times New Roman" w:hAnsi="Times New Roman" w:cs="Times New Roman"/>
          <w:sz w:val="24"/>
          <w:szCs w:val="24"/>
        </w:rPr>
        <w:t>was</w:t>
      </w:r>
      <w:r w:rsidR="00521612">
        <w:rPr>
          <w:rFonts w:ascii="Times New Roman" w:hAnsi="Times New Roman" w:cs="Times New Roman"/>
          <w:sz w:val="24"/>
          <w:szCs w:val="24"/>
        </w:rPr>
        <w:t xml:space="preserve"> </w:t>
      </w:r>
      <w:r w:rsidR="005F5D31">
        <w:rPr>
          <w:rFonts w:ascii="Times New Roman" w:hAnsi="Times New Roman" w:cs="Times New Roman"/>
          <w:sz w:val="24"/>
          <w:szCs w:val="24"/>
        </w:rPr>
        <w:t xml:space="preserve">an </w:t>
      </w:r>
      <w:r w:rsidR="00525D13">
        <w:rPr>
          <w:rFonts w:ascii="Times New Roman" w:hAnsi="Times New Roman" w:cs="Times New Roman"/>
          <w:sz w:val="24"/>
          <w:szCs w:val="24"/>
        </w:rPr>
        <w:t xml:space="preserve">inherently </w:t>
      </w:r>
      <w:r w:rsidR="00521612">
        <w:rPr>
          <w:rFonts w:ascii="Times New Roman" w:hAnsi="Times New Roman" w:cs="Times New Roman"/>
          <w:sz w:val="24"/>
          <w:szCs w:val="24"/>
        </w:rPr>
        <w:t>political</w:t>
      </w:r>
      <w:r w:rsidR="005F5D31">
        <w:rPr>
          <w:rFonts w:ascii="Times New Roman" w:hAnsi="Times New Roman" w:cs="Times New Roman"/>
          <w:sz w:val="24"/>
          <w:szCs w:val="24"/>
        </w:rPr>
        <w:t xml:space="preserve"> act</w:t>
      </w:r>
      <w:r w:rsidR="00521612">
        <w:rPr>
          <w:rFonts w:ascii="Times New Roman" w:hAnsi="Times New Roman" w:cs="Times New Roman"/>
          <w:sz w:val="24"/>
          <w:szCs w:val="24"/>
        </w:rPr>
        <w:t xml:space="preserve">, since he believed that </w:t>
      </w:r>
      <w:r w:rsidR="005F5D31">
        <w:rPr>
          <w:rFonts w:ascii="Times New Roman" w:hAnsi="Times New Roman" w:cs="Times New Roman"/>
          <w:sz w:val="24"/>
          <w:szCs w:val="24"/>
        </w:rPr>
        <w:t>the</w:t>
      </w:r>
      <w:r w:rsidR="00521612">
        <w:rPr>
          <w:rFonts w:ascii="Times New Roman" w:hAnsi="Times New Roman" w:cs="Times New Roman"/>
          <w:sz w:val="24"/>
          <w:szCs w:val="24"/>
        </w:rPr>
        <w:t xml:space="preserve"> decay </w:t>
      </w:r>
      <w:r w:rsidR="005F5D31">
        <w:rPr>
          <w:rFonts w:ascii="Times New Roman" w:hAnsi="Times New Roman" w:cs="Times New Roman"/>
          <w:sz w:val="24"/>
          <w:szCs w:val="24"/>
        </w:rPr>
        <w:t>of the nation’s artistic consciousness</w:t>
      </w:r>
      <w:r w:rsidR="00BB1C70">
        <w:rPr>
          <w:rFonts w:ascii="Times New Roman" w:hAnsi="Times New Roman" w:cs="Times New Roman"/>
          <w:sz w:val="24"/>
          <w:szCs w:val="24"/>
        </w:rPr>
        <w:t xml:space="preserve"> (</w:t>
      </w:r>
      <w:r w:rsidR="005F5D31">
        <w:rPr>
          <w:rFonts w:ascii="Times New Roman" w:hAnsi="Times New Roman" w:cs="Times New Roman"/>
          <w:sz w:val="24"/>
          <w:szCs w:val="24"/>
        </w:rPr>
        <w:t>expressed</w:t>
      </w:r>
      <w:r w:rsidR="00BB1C70">
        <w:rPr>
          <w:rFonts w:ascii="Times New Roman" w:hAnsi="Times New Roman" w:cs="Times New Roman"/>
          <w:sz w:val="24"/>
          <w:szCs w:val="24"/>
        </w:rPr>
        <w:t xml:space="preserve"> </w:t>
      </w:r>
      <w:r w:rsidR="005F5D31">
        <w:rPr>
          <w:rFonts w:ascii="Times New Roman" w:hAnsi="Times New Roman" w:cs="Times New Roman"/>
          <w:sz w:val="24"/>
          <w:szCs w:val="24"/>
        </w:rPr>
        <w:t>in the</w:t>
      </w:r>
      <w:r w:rsidR="00B1066C">
        <w:rPr>
          <w:rFonts w:ascii="Times New Roman" w:hAnsi="Times New Roman" w:cs="Times New Roman"/>
          <w:sz w:val="24"/>
          <w:szCs w:val="24"/>
        </w:rPr>
        <w:t xml:space="preserve"> </w:t>
      </w:r>
      <w:r w:rsidR="00D85D22">
        <w:rPr>
          <w:rFonts w:ascii="Times New Roman" w:hAnsi="Times New Roman" w:cs="Times New Roman"/>
          <w:sz w:val="24"/>
          <w:szCs w:val="24"/>
        </w:rPr>
        <w:t>abased house</w:t>
      </w:r>
      <w:r w:rsidR="00BB1C70">
        <w:rPr>
          <w:rFonts w:ascii="Times New Roman" w:hAnsi="Times New Roman" w:cs="Times New Roman"/>
          <w:sz w:val="24"/>
          <w:szCs w:val="24"/>
        </w:rPr>
        <w:t xml:space="preserve">) </w:t>
      </w:r>
      <w:r w:rsidR="005F5D31">
        <w:rPr>
          <w:rFonts w:ascii="Times New Roman" w:hAnsi="Times New Roman" w:cs="Times New Roman"/>
          <w:sz w:val="24"/>
          <w:szCs w:val="24"/>
        </w:rPr>
        <w:t>and</w:t>
      </w:r>
      <w:r w:rsidR="00BB1C70">
        <w:rPr>
          <w:rFonts w:ascii="Times New Roman" w:hAnsi="Times New Roman" w:cs="Times New Roman"/>
          <w:sz w:val="24"/>
          <w:szCs w:val="24"/>
        </w:rPr>
        <w:t xml:space="preserve"> </w:t>
      </w:r>
      <w:r w:rsidR="005F5D31">
        <w:rPr>
          <w:rFonts w:ascii="Times New Roman" w:hAnsi="Times New Roman" w:cs="Times New Roman"/>
          <w:sz w:val="24"/>
          <w:szCs w:val="24"/>
        </w:rPr>
        <w:t xml:space="preserve">its racial and social demise </w:t>
      </w:r>
      <w:r w:rsidR="00521612">
        <w:rPr>
          <w:rFonts w:ascii="Times New Roman" w:hAnsi="Times New Roman" w:cs="Times New Roman"/>
          <w:sz w:val="24"/>
          <w:szCs w:val="24"/>
        </w:rPr>
        <w:t xml:space="preserve">grew </w:t>
      </w:r>
      <w:r w:rsidR="00AD2094">
        <w:rPr>
          <w:rFonts w:ascii="Times New Roman" w:hAnsi="Times New Roman" w:cs="Times New Roman"/>
          <w:sz w:val="24"/>
          <w:szCs w:val="24"/>
        </w:rPr>
        <w:t>from</w:t>
      </w:r>
      <w:r w:rsidR="00521612">
        <w:rPr>
          <w:rFonts w:ascii="Times New Roman" w:hAnsi="Times New Roman" w:cs="Times New Roman"/>
          <w:sz w:val="24"/>
          <w:szCs w:val="24"/>
        </w:rPr>
        <w:t xml:space="preserve"> the same roots.  </w:t>
      </w:r>
      <w:r w:rsidR="0036469A">
        <w:rPr>
          <w:rFonts w:ascii="Times New Roman" w:hAnsi="Times New Roman" w:cs="Times New Roman"/>
          <w:sz w:val="24"/>
          <w:szCs w:val="24"/>
        </w:rPr>
        <w:t xml:space="preserve">The </w:t>
      </w:r>
      <w:r w:rsidR="008238E9">
        <w:rPr>
          <w:rFonts w:ascii="Times New Roman" w:hAnsi="Times New Roman" w:cs="Times New Roman"/>
          <w:sz w:val="24"/>
          <w:szCs w:val="24"/>
        </w:rPr>
        <w:t>sickening</w:t>
      </w:r>
      <w:r w:rsidR="0036469A">
        <w:rPr>
          <w:rFonts w:ascii="Times New Roman" w:hAnsi="Times New Roman" w:cs="Times New Roman"/>
          <w:sz w:val="24"/>
          <w:szCs w:val="24"/>
        </w:rPr>
        <w:t xml:space="preserve"> of the </w:t>
      </w:r>
      <w:r w:rsidR="00521612">
        <w:rPr>
          <w:rFonts w:ascii="Times New Roman" w:hAnsi="Times New Roman" w:cs="Times New Roman"/>
          <w:sz w:val="24"/>
          <w:szCs w:val="24"/>
        </w:rPr>
        <w:t>Chancellery</w:t>
      </w:r>
      <w:r w:rsidR="0036469A">
        <w:rPr>
          <w:rFonts w:ascii="Times New Roman" w:hAnsi="Times New Roman" w:cs="Times New Roman"/>
          <w:sz w:val="24"/>
          <w:szCs w:val="24"/>
        </w:rPr>
        <w:t xml:space="preserve"> </w:t>
      </w:r>
      <w:r w:rsidR="00521612">
        <w:rPr>
          <w:rFonts w:ascii="Times New Roman" w:hAnsi="Times New Roman" w:cs="Times New Roman"/>
          <w:sz w:val="24"/>
          <w:szCs w:val="24"/>
        </w:rPr>
        <w:t xml:space="preserve">that </w:t>
      </w:r>
      <w:r w:rsidR="005F2EA6">
        <w:rPr>
          <w:rFonts w:ascii="Times New Roman" w:hAnsi="Times New Roman" w:cs="Times New Roman"/>
          <w:sz w:val="24"/>
          <w:szCs w:val="24"/>
        </w:rPr>
        <w:t>he</w:t>
      </w:r>
      <w:r w:rsidR="00521612">
        <w:rPr>
          <w:rFonts w:ascii="Times New Roman" w:hAnsi="Times New Roman" w:cs="Times New Roman"/>
          <w:sz w:val="24"/>
          <w:szCs w:val="24"/>
        </w:rPr>
        <w:t xml:space="preserve"> </w:t>
      </w:r>
      <w:r w:rsidR="00C334E4">
        <w:rPr>
          <w:rFonts w:ascii="Times New Roman" w:hAnsi="Times New Roman" w:cs="Times New Roman"/>
          <w:sz w:val="24"/>
          <w:szCs w:val="24"/>
        </w:rPr>
        <w:t>maintained</w:t>
      </w:r>
      <w:r w:rsidR="00521612">
        <w:rPr>
          <w:rFonts w:ascii="Times New Roman" w:hAnsi="Times New Roman" w:cs="Times New Roman"/>
          <w:sz w:val="24"/>
          <w:szCs w:val="24"/>
        </w:rPr>
        <w:t xml:space="preserve"> began </w:t>
      </w:r>
      <w:r w:rsidR="00F45533">
        <w:rPr>
          <w:rFonts w:ascii="Times New Roman" w:hAnsi="Times New Roman" w:cs="Times New Roman"/>
          <w:sz w:val="24"/>
          <w:szCs w:val="24"/>
        </w:rPr>
        <w:t>during the reign of</w:t>
      </w:r>
      <w:r w:rsidR="00521612">
        <w:rPr>
          <w:rFonts w:ascii="Times New Roman" w:hAnsi="Times New Roman" w:cs="Times New Roman"/>
          <w:sz w:val="24"/>
          <w:szCs w:val="24"/>
        </w:rPr>
        <w:t xml:space="preserve"> Kaiser Wilhelm II</w:t>
      </w:r>
      <w:r w:rsidR="00525D13">
        <w:rPr>
          <w:rFonts w:ascii="Times New Roman" w:hAnsi="Times New Roman" w:cs="Times New Roman"/>
          <w:sz w:val="24"/>
          <w:szCs w:val="24"/>
        </w:rPr>
        <w:t xml:space="preserve"> and intensified</w:t>
      </w:r>
      <w:r w:rsidR="00521612">
        <w:rPr>
          <w:rFonts w:ascii="Times New Roman" w:hAnsi="Times New Roman" w:cs="Times New Roman"/>
          <w:sz w:val="24"/>
          <w:szCs w:val="24"/>
        </w:rPr>
        <w:t xml:space="preserve"> under</w:t>
      </w:r>
      <w:r w:rsidR="0036469A">
        <w:rPr>
          <w:rFonts w:ascii="Times New Roman" w:hAnsi="Times New Roman" w:cs="Times New Roman"/>
          <w:sz w:val="24"/>
          <w:szCs w:val="24"/>
        </w:rPr>
        <w:t xml:space="preserve"> the Weimar Republic was</w:t>
      </w:r>
      <w:r w:rsidR="00525D13">
        <w:rPr>
          <w:rFonts w:ascii="Times New Roman" w:hAnsi="Times New Roman" w:cs="Times New Roman"/>
          <w:sz w:val="24"/>
          <w:szCs w:val="24"/>
        </w:rPr>
        <w:t>, in his eyes,</w:t>
      </w:r>
      <w:r w:rsidR="0036469A">
        <w:rPr>
          <w:rFonts w:ascii="Times New Roman" w:hAnsi="Times New Roman" w:cs="Times New Roman"/>
          <w:sz w:val="24"/>
          <w:szCs w:val="24"/>
        </w:rPr>
        <w:t xml:space="preserve"> part </w:t>
      </w:r>
      <w:r w:rsidR="00525D13">
        <w:rPr>
          <w:rFonts w:ascii="Times New Roman" w:hAnsi="Times New Roman" w:cs="Times New Roman"/>
          <w:sz w:val="24"/>
          <w:szCs w:val="24"/>
        </w:rPr>
        <w:t>of</w:t>
      </w:r>
      <w:r w:rsidR="0036469A">
        <w:rPr>
          <w:rFonts w:ascii="Times New Roman" w:hAnsi="Times New Roman" w:cs="Times New Roman"/>
          <w:sz w:val="24"/>
          <w:szCs w:val="24"/>
        </w:rPr>
        <w:t xml:space="preserve"> </w:t>
      </w:r>
      <w:r w:rsidR="002F3AE2">
        <w:rPr>
          <w:rFonts w:ascii="Times New Roman" w:hAnsi="Times New Roman" w:cs="Times New Roman"/>
          <w:sz w:val="24"/>
          <w:szCs w:val="24"/>
        </w:rPr>
        <w:t>a</w:t>
      </w:r>
      <w:r w:rsidR="0036469A">
        <w:rPr>
          <w:rFonts w:ascii="Times New Roman" w:hAnsi="Times New Roman" w:cs="Times New Roman"/>
          <w:sz w:val="24"/>
          <w:szCs w:val="24"/>
        </w:rPr>
        <w:t xml:space="preserve"> lar</w:t>
      </w:r>
      <w:r w:rsidR="005F5D31">
        <w:rPr>
          <w:rFonts w:ascii="Times New Roman" w:hAnsi="Times New Roman" w:cs="Times New Roman"/>
          <w:sz w:val="24"/>
          <w:szCs w:val="24"/>
        </w:rPr>
        <w:t>ger</w:t>
      </w:r>
      <w:r w:rsidR="0036469A">
        <w:rPr>
          <w:rFonts w:ascii="Times New Roman" w:hAnsi="Times New Roman" w:cs="Times New Roman"/>
          <w:sz w:val="24"/>
          <w:szCs w:val="24"/>
        </w:rPr>
        <w:t xml:space="preserve"> </w:t>
      </w:r>
      <w:r w:rsidR="00521612">
        <w:rPr>
          <w:rFonts w:ascii="Times New Roman" w:hAnsi="Times New Roman" w:cs="Times New Roman"/>
          <w:sz w:val="24"/>
          <w:szCs w:val="24"/>
        </w:rPr>
        <w:t xml:space="preserve">political and cultural </w:t>
      </w:r>
      <w:r w:rsidR="0036469A">
        <w:rPr>
          <w:rFonts w:ascii="Times New Roman" w:hAnsi="Times New Roman" w:cs="Times New Roman"/>
          <w:sz w:val="24"/>
          <w:szCs w:val="24"/>
        </w:rPr>
        <w:t xml:space="preserve">degeneration.  </w:t>
      </w:r>
      <w:r w:rsidR="00F319E6">
        <w:rPr>
          <w:rFonts w:ascii="Times New Roman" w:hAnsi="Times New Roman" w:cs="Times New Roman"/>
          <w:sz w:val="24"/>
          <w:szCs w:val="24"/>
        </w:rPr>
        <w:t>In</w:t>
      </w:r>
      <w:r w:rsidR="0036469A">
        <w:rPr>
          <w:rFonts w:ascii="Times New Roman" w:hAnsi="Times New Roman" w:cs="Times New Roman"/>
          <w:sz w:val="24"/>
          <w:szCs w:val="24"/>
        </w:rPr>
        <w:t xml:space="preserve"> </w:t>
      </w:r>
      <w:r w:rsidR="00862B1D">
        <w:rPr>
          <w:rFonts w:ascii="Times New Roman" w:hAnsi="Times New Roman" w:cs="Times New Roman"/>
          <w:sz w:val="24"/>
          <w:szCs w:val="24"/>
        </w:rPr>
        <w:t>Hitler’s</w:t>
      </w:r>
      <w:r w:rsidR="00300A94">
        <w:rPr>
          <w:rFonts w:ascii="Times New Roman" w:hAnsi="Times New Roman" w:cs="Times New Roman"/>
          <w:sz w:val="24"/>
          <w:szCs w:val="24"/>
        </w:rPr>
        <w:t xml:space="preserve"> highly</w:t>
      </w:r>
      <w:r w:rsidR="00F319E6">
        <w:rPr>
          <w:rFonts w:ascii="Times New Roman" w:hAnsi="Times New Roman" w:cs="Times New Roman"/>
          <w:sz w:val="24"/>
          <w:szCs w:val="24"/>
        </w:rPr>
        <w:t xml:space="preserve"> ideological worldview</w:t>
      </w:r>
      <w:r w:rsidR="0036469A">
        <w:rPr>
          <w:rFonts w:ascii="Times New Roman" w:hAnsi="Times New Roman" w:cs="Times New Roman"/>
          <w:sz w:val="24"/>
          <w:szCs w:val="24"/>
        </w:rPr>
        <w:t xml:space="preserve">, </w:t>
      </w:r>
      <w:r w:rsidR="000A7869" w:rsidRPr="001D2FAC">
        <w:rPr>
          <w:rFonts w:ascii="Times New Roman" w:hAnsi="Times New Roman" w:cs="Times New Roman"/>
          <w:sz w:val="24"/>
          <w:szCs w:val="24"/>
        </w:rPr>
        <w:t>moldering</w:t>
      </w:r>
      <w:r w:rsidR="0036469A" w:rsidRPr="001D2FAC">
        <w:rPr>
          <w:rFonts w:ascii="Times New Roman" w:hAnsi="Times New Roman" w:cs="Times New Roman"/>
          <w:sz w:val="24"/>
          <w:szCs w:val="24"/>
        </w:rPr>
        <w:t xml:space="preserve"> floor boards and a rotting </w:t>
      </w:r>
      <w:r w:rsidR="00521612" w:rsidRPr="001D2FAC">
        <w:rPr>
          <w:rFonts w:ascii="Times New Roman" w:hAnsi="Times New Roman" w:cs="Times New Roman"/>
          <w:sz w:val="24"/>
          <w:szCs w:val="24"/>
        </w:rPr>
        <w:t>nation</w:t>
      </w:r>
      <w:r w:rsidR="0036469A" w:rsidRPr="001D2FAC">
        <w:rPr>
          <w:rFonts w:ascii="Times New Roman" w:hAnsi="Times New Roman" w:cs="Times New Roman"/>
          <w:sz w:val="24"/>
          <w:szCs w:val="24"/>
        </w:rPr>
        <w:t xml:space="preserve"> were </w:t>
      </w:r>
      <w:r w:rsidR="00F63B65" w:rsidRPr="001D2FAC">
        <w:rPr>
          <w:rFonts w:ascii="Times New Roman" w:hAnsi="Times New Roman" w:cs="Times New Roman"/>
          <w:sz w:val="24"/>
          <w:szCs w:val="24"/>
        </w:rPr>
        <w:t>firmly intertwined</w:t>
      </w:r>
      <w:r w:rsidR="00525D13" w:rsidRPr="001D2FAC">
        <w:rPr>
          <w:rFonts w:ascii="Times New Roman" w:hAnsi="Times New Roman" w:cs="Times New Roman"/>
          <w:sz w:val="24"/>
          <w:szCs w:val="24"/>
        </w:rPr>
        <w:t>.</w:t>
      </w:r>
    </w:p>
    <w:p w:rsidR="00D735DF" w:rsidRDefault="00637B9D" w:rsidP="002E0F99">
      <w:pPr>
        <w:rPr>
          <w:rFonts w:ascii="Times New Roman" w:hAnsi="Times New Roman" w:cs="Times New Roman"/>
          <w:sz w:val="24"/>
          <w:szCs w:val="24"/>
        </w:rPr>
      </w:pPr>
      <w:r>
        <w:rPr>
          <w:rFonts w:ascii="Times New Roman" w:hAnsi="Times New Roman" w:cs="Times New Roman"/>
          <w:sz w:val="24"/>
          <w:szCs w:val="24"/>
        </w:rPr>
        <w:tab/>
      </w:r>
      <w:r w:rsidR="00F47CBA">
        <w:rPr>
          <w:rFonts w:ascii="Times New Roman" w:hAnsi="Times New Roman" w:cs="Times New Roman"/>
          <w:sz w:val="24"/>
          <w:szCs w:val="24"/>
        </w:rPr>
        <w:t xml:space="preserve">Historians </w:t>
      </w:r>
      <w:r w:rsidR="008700DE">
        <w:rPr>
          <w:rFonts w:ascii="Times New Roman" w:hAnsi="Times New Roman" w:cs="Times New Roman"/>
          <w:sz w:val="24"/>
          <w:szCs w:val="24"/>
        </w:rPr>
        <w:t xml:space="preserve">by and large </w:t>
      </w:r>
      <w:r w:rsidR="00F47CBA">
        <w:rPr>
          <w:rFonts w:ascii="Times New Roman" w:hAnsi="Times New Roman" w:cs="Times New Roman"/>
          <w:sz w:val="24"/>
          <w:szCs w:val="24"/>
        </w:rPr>
        <w:t xml:space="preserve">have accepted Hitler’s </w:t>
      </w:r>
      <w:r w:rsidR="008700DE">
        <w:rPr>
          <w:rFonts w:ascii="Times New Roman" w:hAnsi="Times New Roman" w:cs="Times New Roman"/>
          <w:sz w:val="24"/>
          <w:szCs w:val="24"/>
        </w:rPr>
        <w:t>account of</w:t>
      </w:r>
      <w:r w:rsidR="00F47CBA">
        <w:rPr>
          <w:rFonts w:ascii="Times New Roman" w:hAnsi="Times New Roman" w:cs="Times New Roman"/>
          <w:sz w:val="24"/>
          <w:szCs w:val="24"/>
        </w:rPr>
        <w:t xml:space="preserve"> the </w:t>
      </w:r>
      <w:r w:rsidR="00062C40">
        <w:rPr>
          <w:rFonts w:ascii="Times New Roman" w:hAnsi="Times New Roman" w:cs="Times New Roman"/>
          <w:sz w:val="24"/>
          <w:szCs w:val="24"/>
        </w:rPr>
        <w:t>O</w:t>
      </w:r>
      <w:r w:rsidR="00F47CBA">
        <w:rPr>
          <w:rFonts w:ascii="Times New Roman" w:hAnsi="Times New Roman" w:cs="Times New Roman"/>
          <w:sz w:val="24"/>
          <w:szCs w:val="24"/>
        </w:rPr>
        <w:t xml:space="preserve">ld </w:t>
      </w:r>
      <w:r w:rsidR="00457534">
        <w:rPr>
          <w:rFonts w:ascii="Times New Roman" w:hAnsi="Times New Roman" w:cs="Times New Roman"/>
          <w:sz w:val="24"/>
          <w:szCs w:val="24"/>
        </w:rPr>
        <w:t>C</w:t>
      </w:r>
      <w:r w:rsidR="00F47CBA">
        <w:rPr>
          <w:rFonts w:ascii="Times New Roman" w:hAnsi="Times New Roman" w:cs="Times New Roman"/>
          <w:sz w:val="24"/>
          <w:szCs w:val="24"/>
        </w:rPr>
        <w:t>hancellery</w:t>
      </w:r>
      <w:r w:rsidR="002E7175">
        <w:rPr>
          <w:rFonts w:ascii="Times New Roman" w:hAnsi="Times New Roman" w:cs="Times New Roman"/>
          <w:sz w:val="24"/>
          <w:szCs w:val="24"/>
        </w:rPr>
        <w:t xml:space="preserve">, despite Speer having admitted in his memoirs that </w:t>
      </w:r>
      <w:r w:rsidR="00D85816">
        <w:rPr>
          <w:rFonts w:ascii="Times New Roman" w:hAnsi="Times New Roman" w:cs="Times New Roman"/>
          <w:sz w:val="24"/>
          <w:szCs w:val="24"/>
        </w:rPr>
        <w:t xml:space="preserve">it was “certainly exaggerated.” </w:t>
      </w:r>
      <w:r w:rsidR="002E7175">
        <w:rPr>
          <w:rFonts w:ascii="Times New Roman" w:hAnsi="Times New Roman" w:cs="Times New Roman"/>
          <w:sz w:val="24"/>
          <w:szCs w:val="24"/>
        </w:rPr>
        <w:t xml:space="preserve"> Speer nonetheless </w:t>
      </w:r>
      <w:r w:rsidR="00C37D6F">
        <w:rPr>
          <w:rFonts w:ascii="Times New Roman" w:hAnsi="Times New Roman" w:cs="Times New Roman"/>
          <w:sz w:val="24"/>
          <w:szCs w:val="24"/>
        </w:rPr>
        <w:t>insist</w:t>
      </w:r>
      <w:r w:rsidR="002E7175">
        <w:rPr>
          <w:rFonts w:ascii="Times New Roman" w:hAnsi="Times New Roman" w:cs="Times New Roman"/>
          <w:sz w:val="24"/>
          <w:szCs w:val="24"/>
        </w:rPr>
        <w:t xml:space="preserve">ed </w:t>
      </w:r>
      <w:r w:rsidR="00D15244">
        <w:rPr>
          <w:rFonts w:ascii="Times New Roman" w:hAnsi="Times New Roman" w:cs="Times New Roman"/>
          <w:sz w:val="24"/>
          <w:szCs w:val="24"/>
        </w:rPr>
        <w:t xml:space="preserve">on the residence’s poor condition, </w:t>
      </w:r>
      <w:r w:rsidR="002E7175">
        <w:rPr>
          <w:rFonts w:ascii="Times New Roman" w:hAnsi="Times New Roman" w:cs="Times New Roman"/>
          <w:sz w:val="24"/>
          <w:szCs w:val="24"/>
        </w:rPr>
        <w:t xml:space="preserve">recalling </w:t>
      </w:r>
      <w:r w:rsidR="00D15244">
        <w:rPr>
          <w:rFonts w:ascii="Times New Roman" w:hAnsi="Times New Roman" w:cs="Times New Roman"/>
          <w:sz w:val="24"/>
          <w:szCs w:val="24"/>
        </w:rPr>
        <w:t xml:space="preserve">a dark kitchen and outmoded stoves and the need for more bathrooms with updated fixtures.  But mostly </w:t>
      </w:r>
      <w:r w:rsidR="0028465D">
        <w:rPr>
          <w:rFonts w:ascii="Times New Roman" w:hAnsi="Times New Roman" w:cs="Times New Roman"/>
          <w:sz w:val="24"/>
          <w:szCs w:val="24"/>
        </w:rPr>
        <w:t xml:space="preserve">he </w:t>
      </w:r>
      <w:r w:rsidR="002E7175">
        <w:rPr>
          <w:rFonts w:ascii="Times New Roman" w:hAnsi="Times New Roman" w:cs="Times New Roman"/>
          <w:sz w:val="24"/>
          <w:szCs w:val="24"/>
        </w:rPr>
        <w:t xml:space="preserve">emphasized </w:t>
      </w:r>
      <w:r w:rsidR="00D15244">
        <w:rPr>
          <w:rFonts w:ascii="Times New Roman" w:hAnsi="Times New Roman" w:cs="Times New Roman"/>
          <w:sz w:val="24"/>
          <w:szCs w:val="24"/>
        </w:rPr>
        <w:t>the “bad taste” with which</w:t>
      </w:r>
      <w:r w:rsidR="00C37D6F">
        <w:rPr>
          <w:rFonts w:ascii="Times New Roman" w:hAnsi="Times New Roman" w:cs="Times New Roman"/>
          <w:sz w:val="24"/>
          <w:szCs w:val="24"/>
        </w:rPr>
        <w:t xml:space="preserve"> the </w:t>
      </w:r>
      <w:r w:rsidR="0028465D">
        <w:rPr>
          <w:rFonts w:ascii="Times New Roman" w:hAnsi="Times New Roman" w:cs="Times New Roman"/>
          <w:sz w:val="24"/>
          <w:szCs w:val="24"/>
        </w:rPr>
        <w:t xml:space="preserve">house </w:t>
      </w:r>
      <w:r w:rsidR="00D15244">
        <w:rPr>
          <w:rFonts w:ascii="Times New Roman" w:hAnsi="Times New Roman" w:cs="Times New Roman"/>
          <w:sz w:val="24"/>
          <w:szCs w:val="24"/>
        </w:rPr>
        <w:t>had been</w:t>
      </w:r>
      <w:r w:rsidR="0028465D">
        <w:rPr>
          <w:rFonts w:ascii="Times New Roman" w:hAnsi="Times New Roman" w:cs="Times New Roman"/>
          <w:sz w:val="24"/>
          <w:szCs w:val="24"/>
        </w:rPr>
        <w:t xml:space="preserve"> </w:t>
      </w:r>
      <w:r w:rsidR="00C37D6F">
        <w:rPr>
          <w:rFonts w:ascii="Times New Roman" w:hAnsi="Times New Roman" w:cs="Times New Roman"/>
          <w:sz w:val="24"/>
          <w:szCs w:val="24"/>
        </w:rPr>
        <w:t>decorat</w:t>
      </w:r>
      <w:r w:rsidR="0028465D">
        <w:rPr>
          <w:rFonts w:ascii="Times New Roman" w:hAnsi="Times New Roman" w:cs="Times New Roman"/>
          <w:sz w:val="24"/>
          <w:szCs w:val="24"/>
        </w:rPr>
        <w:t>ed</w:t>
      </w:r>
      <w:r w:rsidR="00B91459">
        <w:rPr>
          <w:rFonts w:ascii="Times New Roman" w:hAnsi="Times New Roman" w:cs="Times New Roman"/>
          <w:sz w:val="24"/>
          <w:szCs w:val="24"/>
        </w:rPr>
        <w:t>:</w:t>
      </w:r>
      <w:r w:rsidR="00C37D6F">
        <w:rPr>
          <w:rFonts w:ascii="Times New Roman" w:hAnsi="Times New Roman" w:cs="Times New Roman"/>
          <w:sz w:val="24"/>
          <w:szCs w:val="24"/>
        </w:rPr>
        <w:t xml:space="preserve"> </w:t>
      </w:r>
      <w:r w:rsidR="00B91459">
        <w:rPr>
          <w:rFonts w:ascii="Times New Roman" w:hAnsi="Times New Roman" w:cs="Times New Roman"/>
          <w:sz w:val="24"/>
          <w:szCs w:val="24"/>
        </w:rPr>
        <w:t>f</w:t>
      </w:r>
      <w:r w:rsidR="00C37D6F">
        <w:rPr>
          <w:rFonts w:ascii="Times New Roman" w:hAnsi="Times New Roman" w:cs="Times New Roman"/>
          <w:sz w:val="24"/>
          <w:szCs w:val="24"/>
        </w:rPr>
        <w:t>or example, “doors painted to imitate natural wood and marble urns for flowers which were actually only marbleized sheet-metal basins.”</w:t>
      </w:r>
      <w:r w:rsidR="0028465D">
        <w:rPr>
          <w:rStyle w:val="EndnoteReference"/>
          <w:rFonts w:ascii="Times New Roman" w:hAnsi="Times New Roman" w:cs="Times New Roman"/>
          <w:sz w:val="24"/>
          <w:szCs w:val="24"/>
        </w:rPr>
        <w:endnoteReference w:id="4"/>
      </w:r>
      <w:r w:rsidR="00C37D6F">
        <w:rPr>
          <w:rFonts w:ascii="Times New Roman" w:hAnsi="Times New Roman" w:cs="Times New Roman"/>
          <w:sz w:val="24"/>
          <w:szCs w:val="24"/>
        </w:rPr>
        <w:t xml:space="preserve">  </w:t>
      </w:r>
      <w:r w:rsidR="005F1D91">
        <w:rPr>
          <w:rFonts w:ascii="Times New Roman" w:hAnsi="Times New Roman" w:cs="Times New Roman"/>
          <w:sz w:val="24"/>
          <w:szCs w:val="24"/>
        </w:rPr>
        <w:t xml:space="preserve">This hardly </w:t>
      </w:r>
      <w:r w:rsidR="00BD1242">
        <w:rPr>
          <w:rFonts w:ascii="Times New Roman" w:hAnsi="Times New Roman" w:cs="Times New Roman"/>
          <w:sz w:val="24"/>
          <w:szCs w:val="24"/>
        </w:rPr>
        <w:t>amounts to</w:t>
      </w:r>
      <w:r w:rsidR="005F1D91">
        <w:rPr>
          <w:rFonts w:ascii="Times New Roman" w:hAnsi="Times New Roman" w:cs="Times New Roman"/>
          <w:sz w:val="24"/>
          <w:szCs w:val="24"/>
        </w:rPr>
        <w:t xml:space="preserve"> a catastrophic situation, and a</w:t>
      </w:r>
      <w:r w:rsidR="0003082F">
        <w:rPr>
          <w:rFonts w:ascii="Times New Roman" w:hAnsi="Times New Roman" w:cs="Times New Roman"/>
          <w:sz w:val="24"/>
          <w:szCs w:val="24"/>
        </w:rPr>
        <w:t xml:space="preserve"> close look </w:t>
      </w:r>
      <w:r w:rsidR="00074362">
        <w:rPr>
          <w:rFonts w:ascii="Times New Roman" w:hAnsi="Times New Roman" w:cs="Times New Roman"/>
          <w:sz w:val="24"/>
          <w:szCs w:val="24"/>
        </w:rPr>
        <w:t xml:space="preserve">at </w:t>
      </w:r>
      <w:r w:rsidR="00C90C16">
        <w:rPr>
          <w:rFonts w:ascii="Times New Roman" w:hAnsi="Times New Roman" w:cs="Times New Roman"/>
          <w:sz w:val="24"/>
          <w:szCs w:val="24"/>
        </w:rPr>
        <w:t>earlier records</w:t>
      </w:r>
      <w:r w:rsidR="005F1D91">
        <w:rPr>
          <w:rFonts w:ascii="Times New Roman" w:hAnsi="Times New Roman" w:cs="Times New Roman"/>
          <w:sz w:val="24"/>
          <w:szCs w:val="24"/>
        </w:rPr>
        <w:t xml:space="preserve"> </w:t>
      </w:r>
      <w:r w:rsidR="0003082F">
        <w:rPr>
          <w:rFonts w:ascii="Times New Roman" w:hAnsi="Times New Roman" w:cs="Times New Roman"/>
          <w:sz w:val="24"/>
          <w:szCs w:val="24"/>
        </w:rPr>
        <w:t>reveal</w:t>
      </w:r>
      <w:r w:rsidR="00F32C0D">
        <w:rPr>
          <w:rFonts w:ascii="Times New Roman" w:hAnsi="Times New Roman" w:cs="Times New Roman"/>
          <w:sz w:val="24"/>
          <w:szCs w:val="24"/>
        </w:rPr>
        <w:t>s</w:t>
      </w:r>
      <w:r w:rsidR="0003082F">
        <w:rPr>
          <w:rFonts w:ascii="Times New Roman" w:hAnsi="Times New Roman" w:cs="Times New Roman"/>
          <w:sz w:val="24"/>
          <w:szCs w:val="24"/>
        </w:rPr>
        <w:t xml:space="preserve"> that </w:t>
      </w:r>
      <w:r w:rsidR="00074362">
        <w:rPr>
          <w:rFonts w:ascii="Times New Roman" w:hAnsi="Times New Roman" w:cs="Times New Roman"/>
          <w:sz w:val="24"/>
          <w:szCs w:val="24"/>
        </w:rPr>
        <w:t xml:space="preserve">the rot </w:t>
      </w:r>
      <w:r w:rsidR="00225DF2">
        <w:rPr>
          <w:rFonts w:ascii="Times New Roman" w:hAnsi="Times New Roman" w:cs="Times New Roman"/>
          <w:sz w:val="24"/>
          <w:szCs w:val="24"/>
        </w:rPr>
        <w:t xml:space="preserve">that </w:t>
      </w:r>
      <w:r w:rsidR="00074362">
        <w:rPr>
          <w:rFonts w:ascii="Times New Roman" w:hAnsi="Times New Roman" w:cs="Times New Roman"/>
          <w:sz w:val="24"/>
          <w:szCs w:val="24"/>
        </w:rPr>
        <w:t>Hitler claimed to have found in the old house was</w:t>
      </w:r>
      <w:r w:rsidR="00E73886">
        <w:rPr>
          <w:rFonts w:ascii="Times New Roman" w:hAnsi="Times New Roman" w:cs="Times New Roman"/>
          <w:sz w:val="24"/>
          <w:szCs w:val="24"/>
        </w:rPr>
        <w:t>, in fact,</w:t>
      </w:r>
      <w:r w:rsidR="00D735DF">
        <w:rPr>
          <w:rFonts w:ascii="Times New Roman" w:hAnsi="Times New Roman" w:cs="Times New Roman"/>
          <w:sz w:val="24"/>
          <w:szCs w:val="24"/>
        </w:rPr>
        <w:t xml:space="preserve"> in his head.</w:t>
      </w:r>
    </w:p>
    <w:p w:rsidR="00074362" w:rsidRDefault="004246CD" w:rsidP="00BD1242">
      <w:pPr>
        <w:ind w:firstLine="720"/>
        <w:rPr>
          <w:rFonts w:ascii="Times New Roman" w:hAnsi="Times New Roman" w:cs="Times New Roman"/>
          <w:sz w:val="24"/>
          <w:szCs w:val="24"/>
        </w:rPr>
      </w:pPr>
      <w:r>
        <w:rPr>
          <w:rFonts w:ascii="Times New Roman" w:hAnsi="Times New Roman" w:cs="Times New Roman"/>
          <w:sz w:val="24"/>
          <w:szCs w:val="24"/>
        </w:rPr>
        <w:t xml:space="preserve">In 1875, </w:t>
      </w:r>
      <w:r w:rsidR="002E0F99">
        <w:rPr>
          <w:rFonts w:ascii="Times New Roman" w:hAnsi="Times New Roman" w:cs="Times New Roman"/>
          <w:sz w:val="24"/>
          <w:szCs w:val="24"/>
        </w:rPr>
        <w:t>the</w:t>
      </w:r>
      <w:r w:rsidR="00983C8C">
        <w:rPr>
          <w:rFonts w:ascii="Times New Roman" w:hAnsi="Times New Roman" w:cs="Times New Roman"/>
          <w:sz w:val="24"/>
          <w:szCs w:val="24"/>
        </w:rPr>
        <w:t xml:space="preserve"> Schulenburg</w:t>
      </w:r>
      <w:r w:rsidR="00BD4315">
        <w:rPr>
          <w:rFonts w:ascii="Times New Roman" w:hAnsi="Times New Roman" w:cs="Times New Roman"/>
          <w:sz w:val="24"/>
          <w:szCs w:val="24"/>
        </w:rPr>
        <w:t xml:space="preserve"> P</w:t>
      </w:r>
      <w:r w:rsidR="002E0F99">
        <w:rPr>
          <w:rFonts w:ascii="Times New Roman" w:hAnsi="Times New Roman" w:cs="Times New Roman"/>
          <w:sz w:val="24"/>
          <w:szCs w:val="24"/>
        </w:rPr>
        <w:t>alace</w:t>
      </w:r>
      <w:r w:rsidR="00983C8C">
        <w:rPr>
          <w:rFonts w:ascii="Times New Roman" w:hAnsi="Times New Roman" w:cs="Times New Roman"/>
          <w:sz w:val="24"/>
          <w:szCs w:val="24"/>
        </w:rPr>
        <w:t xml:space="preserve"> (1738-1739)</w:t>
      </w:r>
      <w:r w:rsidR="002A6145">
        <w:rPr>
          <w:rFonts w:ascii="Times New Roman" w:hAnsi="Times New Roman" w:cs="Times New Roman"/>
          <w:sz w:val="24"/>
          <w:szCs w:val="24"/>
        </w:rPr>
        <w:t xml:space="preserve">—constructed in the Baroque </w:t>
      </w:r>
      <w:r w:rsidR="00493F2A">
        <w:rPr>
          <w:rFonts w:ascii="Times New Roman" w:hAnsi="Times New Roman" w:cs="Times New Roman"/>
          <w:sz w:val="24"/>
          <w:szCs w:val="24"/>
        </w:rPr>
        <w:t>tradition</w:t>
      </w:r>
      <w:r w:rsidR="002A6145">
        <w:rPr>
          <w:rFonts w:ascii="Times New Roman" w:hAnsi="Times New Roman" w:cs="Times New Roman"/>
          <w:sz w:val="24"/>
          <w:szCs w:val="24"/>
        </w:rPr>
        <w:t xml:space="preserve"> </w:t>
      </w:r>
      <w:r w:rsidR="00493F2A">
        <w:rPr>
          <w:rFonts w:ascii="Times New Roman" w:hAnsi="Times New Roman" w:cs="Times New Roman"/>
          <w:sz w:val="24"/>
          <w:szCs w:val="24"/>
        </w:rPr>
        <w:t>with</w:t>
      </w:r>
      <w:r w:rsidR="002A6145">
        <w:rPr>
          <w:rFonts w:ascii="Times New Roman" w:hAnsi="Times New Roman" w:cs="Times New Roman"/>
          <w:sz w:val="24"/>
          <w:szCs w:val="24"/>
        </w:rPr>
        <w:t xml:space="preserve"> a two-story central structure </w:t>
      </w:r>
      <w:r w:rsidR="004D1C53">
        <w:rPr>
          <w:rFonts w:ascii="Times New Roman" w:hAnsi="Times New Roman" w:cs="Times New Roman"/>
          <w:sz w:val="24"/>
          <w:szCs w:val="24"/>
        </w:rPr>
        <w:t>flanked by two projecting wings surrounding</w:t>
      </w:r>
      <w:r w:rsidR="002A6145">
        <w:rPr>
          <w:rFonts w:ascii="Times New Roman" w:hAnsi="Times New Roman" w:cs="Times New Roman"/>
          <w:sz w:val="24"/>
          <w:szCs w:val="24"/>
        </w:rPr>
        <w:t xml:space="preserve"> a Court of Honor, whi</w:t>
      </w:r>
      <w:r w:rsidR="00C90C16">
        <w:rPr>
          <w:rFonts w:ascii="Times New Roman" w:hAnsi="Times New Roman" w:cs="Times New Roman"/>
          <w:sz w:val="24"/>
          <w:szCs w:val="24"/>
        </w:rPr>
        <w:t>ch formed the official entrance</w:t>
      </w:r>
      <w:r w:rsidR="002A6145">
        <w:rPr>
          <w:rFonts w:ascii="Times New Roman" w:hAnsi="Times New Roman" w:cs="Times New Roman"/>
          <w:sz w:val="24"/>
          <w:szCs w:val="24"/>
        </w:rPr>
        <w:t xml:space="preserve">—was purchased </w:t>
      </w:r>
      <w:r w:rsidR="00EC2D22">
        <w:rPr>
          <w:rFonts w:ascii="Times New Roman" w:hAnsi="Times New Roman" w:cs="Times New Roman"/>
          <w:sz w:val="24"/>
          <w:szCs w:val="24"/>
        </w:rPr>
        <w:t xml:space="preserve">by the </w:t>
      </w:r>
      <w:r w:rsidR="000359C1">
        <w:rPr>
          <w:rFonts w:ascii="Times New Roman" w:hAnsi="Times New Roman" w:cs="Times New Roman"/>
          <w:sz w:val="24"/>
          <w:szCs w:val="24"/>
        </w:rPr>
        <w:t>nation</w:t>
      </w:r>
      <w:r w:rsidR="00EC2D22">
        <w:rPr>
          <w:rFonts w:ascii="Times New Roman" w:hAnsi="Times New Roman" w:cs="Times New Roman"/>
          <w:sz w:val="24"/>
          <w:szCs w:val="24"/>
        </w:rPr>
        <w:t xml:space="preserve"> </w:t>
      </w:r>
      <w:r w:rsidR="002A6145">
        <w:rPr>
          <w:rFonts w:ascii="Times New Roman" w:hAnsi="Times New Roman" w:cs="Times New Roman"/>
          <w:sz w:val="24"/>
          <w:szCs w:val="24"/>
        </w:rPr>
        <w:t xml:space="preserve">for the chancellor’s official residence.  </w:t>
      </w:r>
      <w:r w:rsidR="00493F2A">
        <w:rPr>
          <w:rFonts w:ascii="Times New Roman" w:hAnsi="Times New Roman" w:cs="Times New Roman"/>
          <w:sz w:val="24"/>
          <w:szCs w:val="24"/>
        </w:rPr>
        <w:t>From 1875 to 1878</w:t>
      </w:r>
      <w:r w:rsidR="002E0F99">
        <w:rPr>
          <w:rFonts w:ascii="Times New Roman" w:hAnsi="Times New Roman" w:cs="Times New Roman"/>
          <w:sz w:val="24"/>
          <w:szCs w:val="24"/>
        </w:rPr>
        <w:t>,</w:t>
      </w:r>
      <w:r>
        <w:rPr>
          <w:rFonts w:ascii="Times New Roman" w:hAnsi="Times New Roman" w:cs="Times New Roman"/>
          <w:sz w:val="24"/>
          <w:szCs w:val="24"/>
        </w:rPr>
        <w:t xml:space="preserve"> it </w:t>
      </w:r>
      <w:r w:rsidR="002E0F99">
        <w:rPr>
          <w:rFonts w:ascii="Times New Roman" w:hAnsi="Times New Roman" w:cs="Times New Roman"/>
          <w:sz w:val="24"/>
          <w:szCs w:val="24"/>
        </w:rPr>
        <w:t>underwent an</w:t>
      </w:r>
      <w:r>
        <w:rPr>
          <w:rFonts w:ascii="Times New Roman" w:hAnsi="Times New Roman" w:cs="Times New Roman"/>
          <w:sz w:val="24"/>
          <w:szCs w:val="24"/>
        </w:rPr>
        <w:t xml:space="preserve"> extensive renovation</w:t>
      </w:r>
      <w:r w:rsidR="00C90C16">
        <w:rPr>
          <w:rFonts w:ascii="Times New Roman" w:hAnsi="Times New Roman" w:cs="Times New Roman"/>
          <w:sz w:val="24"/>
          <w:szCs w:val="24"/>
        </w:rPr>
        <w:t xml:space="preserve"> </w:t>
      </w:r>
      <w:r w:rsidR="00493F2A">
        <w:rPr>
          <w:rFonts w:ascii="Times New Roman" w:hAnsi="Times New Roman" w:cs="Times New Roman"/>
          <w:sz w:val="24"/>
          <w:szCs w:val="24"/>
        </w:rPr>
        <w:t xml:space="preserve">that </w:t>
      </w:r>
      <w:r w:rsidR="00C90C16">
        <w:rPr>
          <w:rFonts w:ascii="Times New Roman" w:hAnsi="Times New Roman" w:cs="Times New Roman"/>
          <w:sz w:val="24"/>
          <w:szCs w:val="24"/>
        </w:rPr>
        <w:t>cost, with furnishing</w:t>
      </w:r>
      <w:r w:rsidR="00864855">
        <w:rPr>
          <w:rFonts w:ascii="Times New Roman" w:hAnsi="Times New Roman" w:cs="Times New Roman"/>
          <w:sz w:val="24"/>
          <w:szCs w:val="24"/>
        </w:rPr>
        <w:t>s</w:t>
      </w:r>
      <w:r w:rsidR="00C90C16">
        <w:rPr>
          <w:rFonts w:ascii="Times New Roman" w:hAnsi="Times New Roman" w:cs="Times New Roman"/>
          <w:sz w:val="24"/>
          <w:szCs w:val="24"/>
        </w:rPr>
        <w:t xml:space="preserve">, </w:t>
      </w:r>
      <w:r w:rsidR="00C90C16">
        <w:rPr>
          <w:rFonts w:ascii="Times New Roman" w:hAnsi="Times New Roman" w:cs="Times New Roman"/>
          <w:sz w:val="24"/>
          <w:szCs w:val="24"/>
        </w:rPr>
        <w:lastRenderedPageBreak/>
        <w:t xml:space="preserve">almost one million </w:t>
      </w:r>
      <w:r w:rsidR="007355B0">
        <w:rPr>
          <w:rFonts w:ascii="Times New Roman" w:hAnsi="Times New Roman" w:cs="Times New Roman"/>
          <w:sz w:val="24"/>
          <w:szCs w:val="24"/>
        </w:rPr>
        <w:t>Marks</w:t>
      </w:r>
      <w:r w:rsidRPr="006D1E7E">
        <w:rPr>
          <w:rFonts w:ascii="Times New Roman" w:hAnsi="Times New Roman" w:cs="Times New Roman"/>
          <w:sz w:val="24"/>
          <w:szCs w:val="24"/>
        </w:rPr>
        <w:t xml:space="preserve">.  </w:t>
      </w:r>
      <w:r w:rsidR="00073DD8" w:rsidRPr="006D1E7E">
        <w:rPr>
          <w:rFonts w:ascii="Times New Roman" w:hAnsi="Times New Roman" w:cs="Times New Roman"/>
          <w:sz w:val="24"/>
          <w:szCs w:val="24"/>
        </w:rPr>
        <w:t>In</w:t>
      </w:r>
      <w:r w:rsidR="00073DD8">
        <w:rPr>
          <w:rFonts w:ascii="Times New Roman" w:hAnsi="Times New Roman" w:cs="Times New Roman"/>
          <w:sz w:val="24"/>
          <w:szCs w:val="24"/>
        </w:rPr>
        <w:t xml:space="preserve"> 1906, the discovery of </w:t>
      </w:r>
      <w:r w:rsidR="004E3FF7">
        <w:rPr>
          <w:rFonts w:ascii="Times New Roman" w:hAnsi="Times New Roman" w:cs="Times New Roman"/>
          <w:sz w:val="24"/>
          <w:szCs w:val="24"/>
        </w:rPr>
        <w:t xml:space="preserve">extensive </w:t>
      </w:r>
      <w:r w:rsidR="0003082F">
        <w:rPr>
          <w:rFonts w:ascii="Times New Roman" w:hAnsi="Times New Roman" w:cs="Times New Roman"/>
          <w:sz w:val="24"/>
          <w:szCs w:val="24"/>
        </w:rPr>
        <w:t>dry rot</w:t>
      </w:r>
      <w:r w:rsidR="00073DD8">
        <w:rPr>
          <w:rFonts w:ascii="Times New Roman" w:hAnsi="Times New Roman" w:cs="Times New Roman"/>
          <w:sz w:val="24"/>
          <w:szCs w:val="24"/>
        </w:rPr>
        <w:t xml:space="preserve"> and worm damage in the roof </w:t>
      </w:r>
      <w:r w:rsidR="009709BF">
        <w:rPr>
          <w:rFonts w:ascii="Times New Roman" w:hAnsi="Times New Roman" w:cs="Times New Roman"/>
          <w:sz w:val="24"/>
          <w:szCs w:val="24"/>
        </w:rPr>
        <w:t>construction</w:t>
      </w:r>
      <w:r w:rsidR="0003082F">
        <w:rPr>
          <w:rFonts w:ascii="Times New Roman" w:hAnsi="Times New Roman" w:cs="Times New Roman"/>
          <w:sz w:val="24"/>
          <w:szCs w:val="24"/>
        </w:rPr>
        <w:t xml:space="preserve"> necessitated</w:t>
      </w:r>
      <w:r w:rsidR="00073DD8">
        <w:rPr>
          <w:rFonts w:ascii="Times New Roman" w:hAnsi="Times New Roman" w:cs="Times New Roman"/>
          <w:sz w:val="24"/>
          <w:szCs w:val="24"/>
        </w:rPr>
        <w:t xml:space="preserve"> </w:t>
      </w:r>
      <w:r w:rsidR="009709BF">
        <w:rPr>
          <w:rFonts w:ascii="Times New Roman" w:hAnsi="Times New Roman" w:cs="Times New Roman"/>
          <w:sz w:val="24"/>
          <w:szCs w:val="24"/>
        </w:rPr>
        <w:t>replacing almost the entire structure</w:t>
      </w:r>
      <w:r w:rsidR="00073DD8">
        <w:rPr>
          <w:rFonts w:ascii="Times New Roman" w:hAnsi="Times New Roman" w:cs="Times New Roman"/>
          <w:sz w:val="24"/>
          <w:szCs w:val="24"/>
        </w:rPr>
        <w:t xml:space="preserve"> (Hitler was </w:t>
      </w:r>
      <w:r w:rsidR="00BD1242">
        <w:rPr>
          <w:rFonts w:ascii="Times New Roman" w:hAnsi="Times New Roman" w:cs="Times New Roman"/>
          <w:sz w:val="24"/>
          <w:szCs w:val="24"/>
        </w:rPr>
        <w:t xml:space="preserve">thus </w:t>
      </w:r>
      <w:r w:rsidR="00073DD8">
        <w:rPr>
          <w:rFonts w:ascii="Times New Roman" w:hAnsi="Times New Roman" w:cs="Times New Roman"/>
          <w:sz w:val="24"/>
          <w:szCs w:val="24"/>
        </w:rPr>
        <w:t xml:space="preserve">correct about </w:t>
      </w:r>
      <w:r w:rsidR="004E3FF7">
        <w:rPr>
          <w:rFonts w:ascii="Times New Roman" w:hAnsi="Times New Roman" w:cs="Times New Roman"/>
          <w:sz w:val="24"/>
          <w:szCs w:val="24"/>
        </w:rPr>
        <w:t>the</w:t>
      </w:r>
      <w:r w:rsidR="00073DD8">
        <w:rPr>
          <w:rFonts w:ascii="Times New Roman" w:hAnsi="Times New Roman" w:cs="Times New Roman"/>
          <w:sz w:val="24"/>
          <w:szCs w:val="24"/>
        </w:rPr>
        <w:t xml:space="preserve"> perilous </w:t>
      </w:r>
      <w:r w:rsidR="004E3FF7">
        <w:rPr>
          <w:rFonts w:ascii="Times New Roman" w:hAnsi="Times New Roman" w:cs="Times New Roman"/>
          <w:sz w:val="24"/>
          <w:szCs w:val="24"/>
        </w:rPr>
        <w:t xml:space="preserve">roof </w:t>
      </w:r>
      <w:r w:rsidR="00073DD8">
        <w:rPr>
          <w:rFonts w:ascii="Times New Roman" w:hAnsi="Times New Roman" w:cs="Times New Roman"/>
          <w:sz w:val="24"/>
          <w:szCs w:val="24"/>
        </w:rPr>
        <w:t xml:space="preserve">condition, but it had been detected and repaired decades before his arrival—a story that </w:t>
      </w:r>
      <w:r w:rsidR="004E3FF7">
        <w:rPr>
          <w:rFonts w:ascii="Times New Roman" w:hAnsi="Times New Roman" w:cs="Times New Roman"/>
          <w:sz w:val="24"/>
          <w:szCs w:val="24"/>
        </w:rPr>
        <w:t>did not serve his purposes</w:t>
      </w:r>
      <w:r w:rsidR="00C00A8A">
        <w:rPr>
          <w:rFonts w:ascii="Times New Roman" w:hAnsi="Times New Roman" w:cs="Times New Roman"/>
          <w:sz w:val="24"/>
          <w:szCs w:val="24"/>
        </w:rPr>
        <w:t xml:space="preserve"> to tell</w:t>
      </w:r>
      <w:r w:rsidR="00073DD8">
        <w:rPr>
          <w:rFonts w:ascii="Times New Roman" w:hAnsi="Times New Roman" w:cs="Times New Roman"/>
          <w:sz w:val="24"/>
          <w:szCs w:val="24"/>
        </w:rPr>
        <w:t>).</w:t>
      </w:r>
      <w:r w:rsidR="001E02CC" w:rsidRPr="006D1E7E">
        <w:rPr>
          <w:rStyle w:val="EndnoteReference"/>
          <w:rFonts w:ascii="Times New Roman" w:hAnsi="Times New Roman" w:cs="Times New Roman"/>
          <w:sz w:val="24"/>
          <w:szCs w:val="24"/>
        </w:rPr>
        <w:endnoteReference w:id="5"/>
      </w:r>
      <w:r w:rsidR="00073DD8">
        <w:rPr>
          <w:rFonts w:ascii="Times New Roman" w:hAnsi="Times New Roman" w:cs="Times New Roman"/>
          <w:sz w:val="24"/>
          <w:szCs w:val="24"/>
        </w:rPr>
        <w:t xml:space="preserve">  </w:t>
      </w:r>
      <w:proofErr w:type="spellStart"/>
      <w:r w:rsidR="00BD1242">
        <w:rPr>
          <w:rFonts w:ascii="Times New Roman" w:hAnsi="Times New Roman" w:cs="Times New Roman"/>
          <w:sz w:val="24"/>
          <w:szCs w:val="24"/>
        </w:rPr>
        <w:t>Dietmar</w:t>
      </w:r>
      <w:proofErr w:type="spellEnd"/>
      <w:r w:rsidR="00BD1242">
        <w:rPr>
          <w:rFonts w:ascii="Times New Roman" w:hAnsi="Times New Roman" w:cs="Times New Roman"/>
          <w:sz w:val="24"/>
          <w:szCs w:val="24"/>
        </w:rPr>
        <w:t xml:space="preserve"> Arnold’s</w:t>
      </w:r>
      <w:r w:rsidR="0003082F">
        <w:rPr>
          <w:rFonts w:ascii="Times New Roman" w:hAnsi="Times New Roman" w:cs="Times New Roman"/>
          <w:sz w:val="24"/>
          <w:szCs w:val="24"/>
        </w:rPr>
        <w:t xml:space="preserve"> </w:t>
      </w:r>
      <w:r w:rsidR="00D735DF">
        <w:rPr>
          <w:rFonts w:ascii="Times New Roman" w:hAnsi="Times New Roman" w:cs="Times New Roman"/>
          <w:sz w:val="24"/>
          <w:szCs w:val="24"/>
        </w:rPr>
        <w:t xml:space="preserve">myth-busting </w:t>
      </w:r>
      <w:r w:rsidR="0003082F">
        <w:rPr>
          <w:rFonts w:ascii="Times New Roman" w:hAnsi="Times New Roman" w:cs="Times New Roman"/>
          <w:sz w:val="24"/>
          <w:szCs w:val="24"/>
        </w:rPr>
        <w:t>history of the Chancellery</w:t>
      </w:r>
      <w:r w:rsidR="00BD1242">
        <w:rPr>
          <w:rFonts w:ascii="Times New Roman" w:hAnsi="Times New Roman" w:cs="Times New Roman"/>
          <w:sz w:val="24"/>
          <w:szCs w:val="24"/>
        </w:rPr>
        <w:t xml:space="preserve"> pokes further holes in Hitler’s account.  </w:t>
      </w:r>
      <w:r w:rsidR="00D735DF">
        <w:rPr>
          <w:rFonts w:ascii="Times New Roman" w:hAnsi="Times New Roman" w:cs="Times New Roman"/>
          <w:sz w:val="24"/>
          <w:szCs w:val="24"/>
        </w:rPr>
        <w:t>He reports that i</w:t>
      </w:r>
      <w:r w:rsidR="00B06831">
        <w:rPr>
          <w:rFonts w:ascii="Times New Roman" w:hAnsi="Times New Roman" w:cs="Times New Roman"/>
          <w:sz w:val="24"/>
          <w:szCs w:val="24"/>
        </w:rPr>
        <w:t>n December 1918, a thorough audit of the building done for the new republican government determined that its overall state w</w:t>
      </w:r>
      <w:r w:rsidR="0026341B">
        <w:rPr>
          <w:rFonts w:ascii="Times New Roman" w:hAnsi="Times New Roman" w:cs="Times New Roman"/>
          <w:sz w:val="24"/>
          <w:szCs w:val="24"/>
        </w:rPr>
        <w:t>as “consistently good.”  In the summer of 192</w:t>
      </w:r>
      <w:r w:rsidR="00257B7F">
        <w:rPr>
          <w:rFonts w:ascii="Times New Roman" w:hAnsi="Times New Roman" w:cs="Times New Roman"/>
          <w:sz w:val="24"/>
          <w:szCs w:val="24"/>
        </w:rPr>
        <w:t>6</w:t>
      </w:r>
      <w:r w:rsidR="00B06831">
        <w:rPr>
          <w:rFonts w:ascii="Times New Roman" w:hAnsi="Times New Roman" w:cs="Times New Roman"/>
          <w:sz w:val="24"/>
          <w:szCs w:val="24"/>
        </w:rPr>
        <w:t>, t</w:t>
      </w:r>
      <w:r w:rsidR="004B7048">
        <w:rPr>
          <w:rFonts w:ascii="Times New Roman" w:hAnsi="Times New Roman" w:cs="Times New Roman"/>
          <w:sz w:val="24"/>
          <w:szCs w:val="24"/>
        </w:rPr>
        <w:t>he</w:t>
      </w:r>
      <w:r w:rsidR="0028465D">
        <w:rPr>
          <w:rFonts w:ascii="Times New Roman" w:hAnsi="Times New Roman" w:cs="Times New Roman"/>
          <w:sz w:val="24"/>
          <w:szCs w:val="24"/>
        </w:rPr>
        <w:t xml:space="preserve"> </w:t>
      </w:r>
      <w:r w:rsidR="00CE6099">
        <w:rPr>
          <w:rFonts w:ascii="Times New Roman" w:hAnsi="Times New Roman" w:cs="Times New Roman"/>
          <w:sz w:val="24"/>
          <w:szCs w:val="24"/>
        </w:rPr>
        <w:t>c</w:t>
      </w:r>
      <w:r w:rsidR="004B7048">
        <w:rPr>
          <w:rFonts w:ascii="Times New Roman" w:hAnsi="Times New Roman" w:cs="Times New Roman"/>
          <w:sz w:val="24"/>
          <w:szCs w:val="24"/>
        </w:rPr>
        <w:t>hancellor</w:t>
      </w:r>
      <w:r w:rsidR="00CE6099">
        <w:rPr>
          <w:rFonts w:ascii="Times New Roman" w:hAnsi="Times New Roman" w:cs="Times New Roman"/>
          <w:sz w:val="24"/>
          <w:szCs w:val="24"/>
        </w:rPr>
        <w:t>’s private rooms</w:t>
      </w:r>
      <w:r w:rsidR="004B7048">
        <w:rPr>
          <w:rFonts w:ascii="Times New Roman" w:hAnsi="Times New Roman" w:cs="Times New Roman"/>
          <w:sz w:val="24"/>
          <w:szCs w:val="24"/>
        </w:rPr>
        <w:t xml:space="preserve"> </w:t>
      </w:r>
      <w:r w:rsidR="00CE6099">
        <w:rPr>
          <w:rFonts w:ascii="Times New Roman" w:hAnsi="Times New Roman" w:cs="Times New Roman"/>
          <w:sz w:val="24"/>
          <w:szCs w:val="24"/>
        </w:rPr>
        <w:t xml:space="preserve">(then in the northern wing) </w:t>
      </w:r>
      <w:r w:rsidR="005F1D7C">
        <w:rPr>
          <w:rFonts w:ascii="Times New Roman" w:hAnsi="Times New Roman" w:cs="Times New Roman"/>
          <w:sz w:val="24"/>
          <w:szCs w:val="24"/>
        </w:rPr>
        <w:t>were thoroughly repaired</w:t>
      </w:r>
      <w:r w:rsidR="0026341B">
        <w:rPr>
          <w:rFonts w:ascii="Times New Roman" w:hAnsi="Times New Roman" w:cs="Times New Roman"/>
          <w:sz w:val="24"/>
          <w:szCs w:val="24"/>
        </w:rPr>
        <w:t xml:space="preserve"> and moderniz</w:t>
      </w:r>
      <w:r w:rsidR="005F1D7C">
        <w:rPr>
          <w:rFonts w:ascii="Times New Roman" w:hAnsi="Times New Roman" w:cs="Times New Roman"/>
          <w:sz w:val="24"/>
          <w:szCs w:val="24"/>
        </w:rPr>
        <w:t>ed</w:t>
      </w:r>
      <w:r w:rsidR="0028465D">
        <w:rPr>
          <w:rFonts w:ascii="Times New Roman" w:hAnsi="Times New Roman" w:cs="Times New Roman"/>
          <w:sz w:val="24"/>
          <w:szCs w:val="24"/>
        </w:rPr>
        <w:t xml:space="preserve">.  </w:t>
      </w:r>
      <w:r w:rsidR="00B06831">
        <w:rPr>
          <w:rFonts w:ascii="Times New Roman" w:hAnsi="Times New Roman" w:cs="Times New Roman"/>
          <w:sz w:val="24"/>
          <w:szCs w:val="24"/>
        </w:rPr>
        <w:t xml:space="preserve">There are no records of former </w:t>
      </w:r>
      <w:r w:rsidR="0072370E">
        <w:rPr>
          <w:rFonts w:ascii="Times New Roman" w:hAnsi="Times New Roman" w:cs="Times New Roman"/>
          <w:sz w:val="24"/>
          <w:szCs w:val="24"/>
        </w:rPr>
        <w:t>residents</w:t>
      </w:r>
      <w:r w:rsidR="00B06831">
        <w:rPr>
          <w:rFonts w:ascii="Times New Roman" w:hAnsi="Times New Roman" w:cs="Times New Roman"/>
          <w:sz w:val="24"/>
          <w:szCs w:val="24"/>
        </w:rPr>
        <w:t xml:space="preserve"> having made complaints.  </w:t>
      </w:r>
      <w:r w:rsidR="005E6B99">
        <w:rPr>
          <w:rFonts w:ascii="Times New Roman" w:hAnsi="Times New Roman" w:cs="Times New Roman"/>
          <w:sz w:val="24"/>
          <w:szCs w:val="24"/>
        </w:rPr>
        <w:t xml:space="preserve">For almost a year prior to Hitler’s arrival, </w:t>
      </w:r>
      <w:r w:rsidR="004F4EE5">
        <w:rPr>
          <w:rFonts w:ascii="Times New Roman" w:hAnsi="Times New Roman" w:cs="Times New Roman"/>
          <w:sz w:val="24"/>
          <w:szCs w:val="24"/>
        </w:rPr>
        <w:t xml:space="preserve">Paul von </w:t>
      </w:r>
      <w:r w:rsidR="005E6B99">
        <w:rPr>
          <w:rFonts w:ascii="Times New Roman" w:hAnsi="Times New Roman" w:cs="Times New Roman"/>
          <w:sz w:val="24"/>
          <w:szCs w:val="24"/>
        </w:rPr>
        <w:t xml:space="preserve">Hindenburg </w:t>
      </w:r>
      <w:r w:rsidR="0072370E">
        <w:rPr>
          <w:rFonts w:ascii="Times New Roman" w:hAnsi="Times New Roman" w:cs="Times New Roman"/>
          <w:sz w:val="24"/>
          <w:szCs w:val="24"/>
        </w:rPr>
        <w:t>had lived at</w:t>
      </w:r>
      <w:r w:rsidR="00D50F73">
        <w:rPr>
          <w:rFonts w:ascii="Times New Roman" w:hAnsi="Times New Roman" w:cs="Times New Roman"/>
          <w:sz w:val="24"/>
          <w:szCs w:val="24"/>
        </w:rPr>
        <w:t xml:space="preserve"> 77 Wi</w:t>
      </w:r>
      <w:r w:rsidR="001D2FAC">
        <w:rPr>
          <w:rFonts w:ascii="Times New Roman" w:hAnsi="Times New Roman" w:cs="Times New Roman"/>
          <w:sz w:val="24"/>
          <w:szCs w:val="24"/>
        </w:rPr>
        <w:t>l</w:t>
      </w:r>
      <w:r w:rsidR="00D50F73">
        <w:rPr>
          <w:rFonts w:ascii="Times New Roman" w:hAnsi="Times New Roman" w:cs="Times New Roman"/>
          <w:sz w:val="24"/>
          <w:szCs w:val="24"/>
        </w:rPr>
        <w:t>h</w:t>
      </w:r>
      <w:r w:rsidR="001D2FAC">
        <w:rPr>
          <w:rFonts w:ascii="Times New Roman" w:hAnsi="Times New Roman" w:cs="Times New Roman"/>
          <w:sz w:val="24"/>
          <w:szCs w:val="24"/>
        </w:rPr>
        <w:t>elm Street</w:t>
      </w:r>
      <w:r w:rsidR="005E6B99">
        <w:rPr>
          <w:rFonts w:ascii="Times New Roman" w:hAnsi="Times New Roman" w:cs="Times New Roman"/>
          <w:sz w:val="24"/>
          <w:szCs w:val="24"/>
        </w:rPr>
        <w:t xml:space="preserve"> while the presidential palace was being </w:t>
      </w:r>
      <w:r w:rsidR="00AD5663">
        <w:rPr>
          <w:rFonts w:ascii="Times New Roman" w:hAnsi="Times New Roman" w:cs="Times New Roman"/>
          <w:sz w:val="24"/>
          <w:szCs w:val="24"/>
        </w:rPr>
        <w:t>renovated</w:t>
      </w:r>
      <w:r w:rsidR="005E6B99">
        <w:rPr>
          <w:rFonts w:ascii="Times New Roman" w:hAnsi="Times New Roman" w:cs="Times New Roman"/>
          <w:sz w:val="24"/>
          <w:szCs w:val="24"/>
        </w:rPr>
        <w:t xml:space="preserve">.  It seems unlikely, Arnold contends, that the </w:t>
      </w:r>
      <w:r w:rsidR="004F4EE5">
        <w:rPr>
          <w:rFonts w:ascii="Times New Roman" w:hAnsi="Times New Roman" w:cs="Times New Roman"/>
          <w:sz w:val="24"/>
          <w:szCs w:val="24"/>
        </w:rPr>
        <w:t xml:space="preserve">German </w:t>
      </w:r>
      <w:r w:rsidR="005E6B99">
        <w:rPr>
          <w:rFonts w:ascii="Times New Roman" w:hAnsi="Times New Roman" w:cs="Times New Roman"/>
          <w:sz w:val="24"/>
          <w:szCs w:val="24"/>
        </w:rPr>
        <w:t xml:space="preserve">president would have been housed in an unsanitary or unsafe building, where the rain regularly seeped </w:t>
      </w:r>
      <w:r w:rsidR="00AD5663">
        <w:rPr>
          <w:rFonts w:ascii="Times New Roman" w:hAnsi="Times New Roman" w:cs="Times New Roman"/>
          <w:sz w:val="24"/>
          <w:szCs w:val="24"/>
        </w:rPr>
        <w:t>through the roof and the toilet</w:t>
      </w:r>
      <w:r w:rsidR="005E6B99">
        <w:rPr>
          <w:rFonts w:ascii="Times New Roman" w:hAnsi="Times New Roman" w:cs="Times New Roman"/>
          <w:sz w:val="24"/>
          <w:szCs w:val="24"/>
        </w:rPr>
        <w:t xml:space="preserve"> overflowed.  </w:t>
      </w:r>
      <w:r w:rsidR="00B06831">
        <w:rPr>
          <w:rFonts w:ascii="Times New Roman" w:hAnsi="Times New Roman" w:cs="Times New Roman"/>
          <w:sz w:val="24"/>
          <w:szCs w:val="24"/>
        </w:rPr>
        <w:t xml:space="preserve">Nor </w:t>
      </w:r>
      <w:r w:rsidR="00D15244">
        <w:rPr>
          <w:rFonts w:ascii="Times New Roman" w:hAnsi="Times New Roman" w:cs="Times New Roman"/>
          <w:sz w:val="24"/>
          <w:szCs w:val="24"/>
        </w:rPr>
        <w:t>did Arnold’s search through</w:t>
      </w:r>
      <w:r w:rsidR="0028465D">
        <w:rPr>
          <w:rFonts w:ascii="Times New Roman" w:hAnsi="Times New Roman" w:cs="Times New Roman"/>
          <w:sz w:val="24"/>
          <w:szCs w:val="24"/>
        </w:rPr>
        <w:t xml:space="preserve"> the building plans </w:t>
      </w:r>
      <w:r w:rsidR="00D15244">
        <w:rPr>
          <w:rFonts w:ascii="Times New Roman" w:hAnsi="Times New Roman" w:cs="Times New Roman"/>
          <w:sz w:val="24"/>
          <w:szCs w:val="24"/>
        </w:rPr>
        <w:t>commissioned by</w:t>
      </w:r>
      <w:r w:rsidR="009C6DC0">
        <w:rPr>
          <w:rFonts w:ascii="Times New Roman" w:hAnsi="Times New Roman" w:cs="Times New Roman"/>
          <w:sz w:val="24"/>
          <w:szCs w:val="24"/>
        </w:rPr>
        <w:t xml:space="preserve"> </w:t>
      </w:r>
      <w:r w:rsidR="005E6B99">
        <w:rPr>
          <w:rFonts w:ascii="Times New Roman" w:hAnsi="Times New Roman" w:cs="Times New Roman"/>
          <w:sz w:val="24"/>
          <w:szCs w:val="24"/>
        </w:rPr>
        <w:t xml:space="preserve">Hitler </w:t>
      </w:r>
      <w:r w:rsidR="00D15244">
        <w:rPr>
          <w:rFonts w:ascii="Times New Roman" w:hAnsi="Times New Roman" w:cs="Times New Roman"/>
          <w:sz w:val="24"/>
          <w:szCs w:val="24"/>
        </w:rPr>
        <w:t>turn up</w:t>
      </w:r>
      <w:r w:rsidR="009C6DC0">
        <w:rPr>
          <w:rFonts w:ascii="Times New Roman" w:hAnsi="Times New Roman" w:cs="Times New Roman"/>
          <w:sz w:val="24"/>
          <w:szCs w:val="24"/>
        </w:rPr>
        <w:t xml:space="preserve"> </w:t>
      </w:r>
      <w:r w:rsidR="00711AC8">
        <w:rPr>
          <w:rFonts w:ascii="Times New Roman" w:hAnsi="Times New Roman" w:cs="Times New Roman"/>
          <w:sz w:val="24"/>
          <w:szCs w:val="24"/>
        </w:rPr>
        <w:t>critical</w:t>
      </w:r>
      <w:r w:rsidR="00D15244">
        <w:rPr>
          <w:rFonts w:ascii="Times New Roman" w:hAnsi="Times New Roman" w:cs="Times New Roman"/>
          <w:sz w:val="24"/>
          <w:szCs w:val="24"/>
        </w:rPr>
        <w:t xml:space="preserve"> </w:t>
      </w:r>
      <w:r w:rsidR="009C6DC0">
        <w:rPr>
          <w:rFonts w:ascii="Times New Roman" w:hAnsi="Times New Roman" w:cs="Times New Roman"/>
          <w:sz w:val="24"/>
          <w:szCs w:val="24"/>
        </w:rPr>
        <w:t>repairs</w:t>
      </w:r>
      <w:r w:rsidR="00815CC8">
        <w:rPr>
          <w:rFonts w:ascii="Times New Roman" w:hAnsi="Times New Roman" w:cs="Times New Roman"/>
          <w:sz w:val="24"/>
          <w:szCs w:val="24"/>
        </w:rPr>
        <w:t>.</w:t>
      </w:r>
      <w:r w:rsidR="0053580C">
        <w:rPr>
          <w:rStyle w:val="EndnoteReference"/>
          <w:rFonts w:ascii="Times New Roman" w:hAnsi="Times New Roman" w:cs="Times New Roman"/>
          <w:sz w:val="24"/>
          <w:szCs w:val="24"/>
        </w:rPr>
        <w:endnoteReference w:id="6"/>
      </w:r>
      <w:r w:rsidR="00815CC8">
        <w:rPr>
          <w:rFonts w:ascii="Times New Roman" w:hAnsi="Times New Roman" w:cs="Times New Roman"/>
          <w:sz w:val="24"/>
          <w:szCs w:val="24"/>
        </w:rPr>
        <w:t xml:space="preserve">  In short, there is no </w:t>
      </w:r>
      <w:r w:rsidR="00AD1AC2">
        <w:rPr>
          <w:rFonts w:ascii="Times New Roman" w:hAnsi="Times New Roman" w:cs="Times New Roman"/>
          <w:sz w:val="24"/>
          <w:szCs w:val="24"/>
        </w:rPr>
        <w:t>proof for</w:t>
      </w:r>
      <w:r w:rsidR="00815CC8">
        <w:rPr>
          <w:rFonts w:ascii="Times New Roman" w:hAnsi="Times New Roman" w:cs="Times New Roman"/>
          <w:sz w:val="24"/>
          <w:szCs w:val="24"/>
        </w:rPr>
        <w:t xml:space="preserve"> the </w:t>
      </w:r>
      <w:r w:rsidR="00AD1AC2">
        <w:rPr>
          <w:rFonts w:ascii="Times New Roman" w:hAnsi="Times New Roman" w:cs="Times New Roman"/>
          <w:sz w:val="24"/>
          <w:szCs w:val="24"/>
        </w:rPr>
        <w:t>devastating</w:t>
      </w:r>
      <w:r w:rsidR="00815CC8">
        <w:rPr>
          <w:rFonts w:ascii="Times New Roman" w:hAnsi="Times New Roman" w:cs="Times New Roman"/>
          <w:sz w:val="24"/>
          <w:szCs w:val="24"/>
        </w:rPr>
        <w:t xml:space="preserve"> structural damage that Hitler </w:t>
      </w:r>
      <w:r w:rsidR="007807AB">
        <w:rPr>
          <w:rFonts w:ascii="Times New Roman" w:hAnsi="Times New Roman" w:cs="Times New Roman"/>
          <w:sz w:val="24"/>
          <w:szCs w:val="24"/>
        </w:rPr>
        <w:t>described in his 1939 narrative</w:t>
      </w:r>
      <w:r w:rsidR="005A73F8">
        <w:rPr>
          <w:rFonts w:ascii="Times New Roman" w:hAnsi="Times New Roman" w:cs="Times New Roman"/>
          <w:sz w:val="24"/>
          <w:szCs w:val="24"/>
        </w:rPr>
        <w:t>.</w:t>
      </w:r>
    </w:p>
    <w:p w:rsidR="007F4474" w:rsidRDefault="000A0716" w:rsidP="006D0727">
      <w:pPr>
        <w:rPr>
          <w:rFonts w:ascii="Times New Roman" w:hAnsi="Times New Roman" w:cs="Times New Roman"/>
          <w:sz w:val="24"/>
          <w:szCs w:val="24"/>
        </w:rPr>
      </w:pPr>
      <w:r>
        <w:rPr>
          <w:rFonts w:ascii="Times New Roman" w:hAnsi="Times New Roman" w:cs="Times New Roman"/>
          <w:sz w:val="24"/>
          <w:szCs w:val="24"/>
        </w:rPr>
        <w:tab/>
      </w:r>
      <w:r w:rsidRPr="00DC7FB5">
        <w:rPr>
          <w:rFonts w:ascii="Times New Roman" w:hAnsi="Times New Roman" w:cs="Times New Roman"/>
          <w:sz w:val="24"/>
          <w:szCs w:val="24"/>
        </w:rPr>
        <w:t xml:space="preserve">Nor </w:t>
      </w:r>
      <w:r w:rsidR="00DC7FB5">
        <w:rPr>
          <w:rFonts w:ascii="Times New Roman" w:hAnsi="Times New Roman" w:cs="Times New Roman"/>
          <w:sz w:val="24"/>
          <w:szCs w:val="24"/>
        </w:rPr>
        <w:t>does the</w:t>
      </w:r>
      <w:r w:rsidRPr="00DC7FB5">
        <w:rPr>
          <w:rFonts w:ascii="Times New Roman" w:hAnsi="Times New Roman" w:cs="Times New Roman"/>
          <w:sz w:val="24"/>
          <w:szCs w:val="24"/>
        </w:rPr>
        <w:t xml:space="preserve"> evidence </w:t>
      </w:r>
      <w:r w:rsidR="00DC7FB5">
        <w:rPr>
          <w:rFonts w:ascii="Times New Roman" w:hAnsi="Times New Roman" w:cs="Times New Roman"/>
          <w:sz w:val="24"/>
          <w:szCs w:val="24"/>
        </w:rPr>
        <w:t>point to</w:t>
      </w:r>
      <w:r w:rsidRPr="00DC7FB5">
        <w:rPr>
          <w:rFonts w:ascii="Times New Roman" w:hAnsi="Times New Roman" w:cs="Times New Roman"/>
          <w:sz w:val="24"/>
          <w:szCs w:val="24"/>
        </w:rPr>
        <w:t xml:space="preserve"> Hitler </w:t>
      </w:r>
      <w:r w:rsidR="00DC7FB5">
        <w:rPr>
          <w:rFonts w:ascii="Times New Roman" w:hAnsi="Times New Roman" w:cs="Times New Roman"/>
          <w:sz w:val="24"/>
          <w:szCs w:val="24"/>
        </w:rPr>
        <w:t xml:space="preserve">having </w:t>
      </w:r>
      <w:r w:rsidRPr="00DC7FB5">
        <w:rPr>
          <w:rFonts w:ascii="Times New Roman" w:hAnsi="Times New Roman" w:cs="Times New Roman"/>
          <w:sz w:val="24"/>
          <w:szCs w:val="24"/>
        </w:rPr>
        <w:t>paid for the work</w:t>
      </w:r>
      <w:r w:rsidR="00A6403A" w:rsidRPr="00DC7FB5">
        <w:rPr>
          <w:rFonts w:ascii="Times New Roman" w:hAnsi="Times New Roman" w:cs="Times New Roman"/>
          <w:sz w:val="24"/>
          <w:szCs w:val="24"/>
        </w:rPr>
        <w:t xml:space="preserve"> as he claimed</w:t>
      </w:r>
      <w:r w:rsidRPr="00DC7FB5">
        <w:rPr>
          <w:rFonts w:ascii="Times New Roman" w:hAnsi="Times New Roman" w:cs="Times New Roman"/>
          <w:sz w:val="24"/>
          <w:szCs w:val="24"/>
        </w:rPr>
        <w:t xml:space="preserve">.  </w:t>
      </w:r>
      <w:r w:rsidR="00E86962">
        <w:rPr>
          <w:rFonts w:ascii="Times New Roman" w:hAnsi="Times New Roman" w:cs="Times New Roman"/>
          <w:sz w:val="24"/>
          <w:szCs w:val="24"/>
        </w:rPr>
        <w:t xml:space="preserve">As a multi-millionaire who </w:t>
      </w:r>
      <w:r w:rsidR="0033625D">
        <w:rPr>
          <w:rFonts w:ascii="Times New Roman" w:hAnsi="Times New Roman" w:cs="Times New Roman"/>
          <w:sz w:val="24"/>
          <w:szCs w:val="24"/>
        </w:rPr>
        <w:t>did not pay</w:t>
      </w:r>
      <w:r w:rsidR="00E86962">
        <w:rPr>
          <w:rFonts w:ascii="Times New Roman" w:hAnsi="Times New Roman" w:cs="Times New Roman"/>
          <w:sz w:val="24"/>
          <w:szCs w:val="24"/>
        </w:rPr>
        <w:t xml:space="preserve"> taxes, he could </w:t>
      </w:r>
      <w:r w:rsidR="00753929">
        <w:rPr>
          <w:rFonts w:ascii="Times New Roman" w:hAnsi="Times New Roman" w:cs="Times New Roman"/>
          <w:sz w:val="24"/>
          <w:szCs w:val="24"/>
        </w:rPr>
        <w:t xml:space="preserve">well </w:t>
      </w:r>
      <w:r w:rsidR="00E86962">
        <w:rPr>
          <w:rFonts w:ascii="Times New Roman" w:hAnsi="Times New Roman" w:cs="Times New Roman"/>
          <w:sz w:val="24"/>
          <w:szCs w:val="24"/>
        </w:rPr>
        <w:t xml:space="preserve">have afforded to take on the burden.  </w:t>
      </w:r>
      <w:r w:rsidR="00DC7FB5">
        <w:rPr>
          <w:rFonts w:ascii="Times New Roman" w:hAnsi="Times New Roman" w:cs="Times New Roman"/>
          <w:sz w:val="24"/>
          <w:szCs w:val="24"/>
        </w:rPr>
        <w:t xml:space="preserve">A letter </w:t>
      </w:r>
      <w:r w:rsidR="002F1CA3">
        <w:rPr>
          <w:rFonts w:ascii="Times New Roman" w:hAnsi="Times New Roman" w:cs="Times New Roman"/>
          <w:sz w:val="24"/>
          <w:szCs w:val="24"/>
        </w:rPr>
        <w:t xml:space="preserve">dated </w:t>
      </w:r>
      <w:r w:rsidR="00873E63">
        <w:rPr>
          <w:rFonts w:ascii="Times New Roman" w:hAnsi="Times New Roman" w:cs="Times New Roman"/>
          <w:sz w:val="24"/>
          <w:szCs w:val="24"/>
        </w:rPr>
        <w:t>November 28</w:t>
      </w:r>
      <w:r w:rsidR="002F1CA3">
        <w:rPr>
          <w:rFonts w:ascii="Times New Roman" w:hAnsi="Times New Roman" w:cs="Times New Roman"/>
          <w:sz w:val="24"/>
          <w:szCs w:val="24"/>
        </w:rPr>
        <w:t>, 193</w:t>
      </w:r>
      <w:r w:rsidR="00873E63">
        <w:rPr>
          <w:rFonts w:ascii="Times New Roman" w:hAnsi="Times New Roman" w:cs="Times New Roman"/>
          <w:sz w:val="24"/>
          <w:szCs w:val="24"/>
        </w:rPr>
        <w:t>4</w:t>
      </w:r>
      <w:r w:rsidR="002F1CA3">
        <w:rPr>
          <w:rFonts w:ascii="Times New Roman" w:hAnsi="Times New Roman" w:cs="Times New Roman"/>
          <w:sz w:val="24"/>
          <w:szCs w:val="24"/>
        </w:rPr>
        <w:t xml:space="preserve"> </w:t>
      </w:r>
      <w:r w:rsidR="00DC7FB5">
        <w:rPr>
          <w:rFonts w:ascii="Times New Roman" w:hAnsi="Times New Roman" w:cs="Times New Roman"/>
          <w:sz w:val="24"/>
          <w:szCs w:val="24"/>
        </w:rPr>
        <w:t>from Gerdy Troost to Albert Speer</w:t>
      </w:r>
      <w:r w:rsidR="00674700">
        <w:rPr>
          <w:rFonts w:ascii="Times New Roman" w:hAnsi="Times New Roman" w:cs="Times New Roman"/>
          <w:sz w:val="24"/>
          <w:szCs w:val="24"/>
        </w:rPr>
        <w:t xml:space="preserve">, who </w:t>
      </w:r>
      <w:r w:rsidR="00DC1AAC">
        <w:rPr>
          <w:rFonts w:ascii="Times New Roman" w:hAnsi="Times New Roman" w:cs="Times New Roman"/>
          <w:sz w:val="24"/>
          <w:szCs w:val="24"/>
        </w:rPr>
        <w:t xml:space="preserve">acted as </w:t>
      </w:r>
      <w:r w:rsidR="00D776B4">
        <w:rPr>
          <w:rFonts w:ascii="Times New Roman" w:hAnsi="Times New Roman" w:cs="Times New Roman"/>
          <w:sz w:val="24"/>
          <w:szCs w:val="24"/>
        </w:rPr>
        <w:t>building project manager</w:t>
      </w:r>
      <w:r w:rsidR="00674700">
        <w:rPr>
          <w:rFonts w:ascii="Times New Roman" w:hAnsi="Times New Roman" w:cs="Times New Roman"/>
          <w:sz w:val="24"/>
          <w:szCs w:val="24"/>
        </w:rPr>
        <w:t>,</w:t>
      </w:r>
      <w:r w:rsidR="00DC7FB5">
        <w:rPr>
          <w:rFonts w:ascii="Times New Roman" w:hAnsi="Times New Roman" w:cs="Times New Roman"/>
          <w:sz w:val="24"/>
          <w:szCs w:val="24"/>
        </w:rPr>
        <w:t xml:space="preserve"> mentions her willingness to </w:t>
      </w:r>
      <w:r w:rsidR="00873E63">
        <w:rPr>
          <w:rFonts w:ascii="Times New Roman" w:hAnsi="Times New Roman" w:cs="Times New Roman"/>
          <w:sz w:val="24"/>
          <w:szCs w:val="24"/>
        </w:rPr>
        <w:t>forgo</w:t>
      </w:r>
      <w:r w:rsidR="00DC7FB5">
        <w:rPr>
          <w:rFonts w:ascii="Times New Roman" w:hAnsi="Times New Roman" w:cs="Times New Roman"/>
          <w:sz w:val="24"/>
          <w:szCs w:val="24"/>
        </w:rPr>
        <w:t xml:space="preserve"> her fee for the </w:t>
      </w:r>
      <w:r w:rsidR="00DC7FB5" w:rsidRPr="00030E80">
        <w:rPr>
          <w:rFonts w:ascii="Times New Roman" w:hAnsi="Times New Roman" w:cs="Times New Roman"/>
          <w:sz w:val="24"/>
          <w:szCs w:val="24"/>
        </w:rPr>
        <w:t>part</w:t>
      </w:r>
      <w:r w:rsidR="00DC7FB5">
        <w:rPr>
          <w:rFonts w:ascii="Times New Roman" w:hAnsi="Times New Roman" w:cs="Times New Roman"/>
          <w:sz w:val="24"/>
          <w:szCs w:val="24"/>
        </w:rPr>
        <w:t xml:space="preserve"> of the </w:t>
      </w:r>
      <w:r w:rsidR="00D776B4">
        <w:rPr>
          <w:rFonts w:ascii="Times New Roman" w:hAnsi="Times New Roman" w:cs="Times New Roman"/>
          <w:sz w:val="24"/>
          <w:szCs w:val="24"/>
        </w:rPr>
        <w:t>renovation</w:t>
      </w:r>
      <w:r w:rsidR="00DC7FB5">
        <w:rPr>
          <w:rFonts w:ascii="Times New Roman" w:hAnsi="Times New Roman" w:cs="Times New Roman"/>
          <w:sz w:val="24"/>
          <w:szCs w:val="24"/>
        </w:rPr>
        <w:t xml:space="preserve"> not paid for by the state</w:t>
      </w:r>
      <w:r w:rsidR="00873E63">
        <w:rPr>
          <w:rFonts w:ascii="Times New Roman" w:hAnsi="Times New Roman" w:cs="Times New Roman"/>
          <w:sz w:val="24"/>
          <w:szCs w:val="24"/>
        </w:rPr>
        <w:t>, while accepting a commission for the rest.</w:t>
      </w:r>
      <w:r w:rsidR="00815023">
        <w:rPr>
          <w:rStyle w:val="EndnoteReference"/>
          <w:rFonts w:ascii="Times New Roman" w:hAnsi="Times New Roman" w:cs="Times New Roman"/>
          <w:sz w:val="24"/>
          <w:szCs w:val="24"/>
        </w:rPr>
        <w:endnoteReference w:id="7"/>
      </w:r>
      <w:r w:rsidR="00DC7FB5">
        <w:rPr>
          <w:rFonts w:ascii="Times New Roman" w:hAnsi="Times New Roman" w:cs="Times New Roman"/>
          <w:sz w:val="24"/>
          <w:szCs w:val="24"/>
        </w:rPr>
        <w:t xml:space="preserve">  </w:t>
      </w:r>
      <w:r w:rsidR="00721457">
        <w:rPr>
          <w:rFonts w:ascii="Times New Roman" w:hAnsi="Times New Roman" w:cs="Times New Roman"/>
          <w:sz w:val="24"/>
          <w:szCs w:val="24"/>
        </w:rPr>
        <w:t>Troost no doubt made this offer in good faith</w:t>
      </w:r>
      <w:r w:rsidR="00A00F3B">
        <w:rPr>
          <w:rFonts w:ascii="Times New Roman" w:hAnsi="Times New Roman" w:cs="Times New Roman"/>
          <w:sz w:val="24"/>
          <w:szCs w:val="24"/>
        </w:rPr>
        <w:t xml:space="preserve">, believing that Hitler was </w:t>
      </w:r>
      <w:r w:rsidR="00753929">
        <w:rPr>
          <w:rFonts w:ascii="Times New Roman" w:hAnsi="Times New Roman" w:cs="Times New Roman"/>
          <w:sz w:val="24"/>
          <w:szCs w:val="24"/>
        </w:rPr>
        <w:t xml:space="preserve">personally </w:t>
      </w:r>
      <w:r w:rsidR="00A00F3B">
        <w:rPr>
          <w:rFonts w:ascii="Times New Roman" w:hAnsi="Times New Roman" w:cs="Times New Roman"/>
          <w:sz w:val="24"/>
          <w:szCs w:val="24"/>
        </w:rPr>
        <w:t>cover</w:t>
      </w:r>
      <w:r w:rsidR="0073403F">
        <w:rPr>
          <w:rFonts w:ascii="Times New Roman" w:hAnsi="Times New Roman" w:cs="Times New Roman"/>
          <w:sz w:val="24"/>
          <w:szCs w:val="24"/>
        </w:rPr>
        <w:t>ing</w:t>
      </w:r>
      <w:r w:rsidR="00A00F3B">
        <w:rPr>
          <w:rFonts w:ascii="Times New Roman" w:hAnsi="Times New Roman" w:cs="Times New Roman"/>
          <w:sz w:val="24"/>
          <w:szCs w:val="24"/>
        </w:rPr>
        <w:t xml:space="preserve"> the </w:t>
      </w:r>
      <w:r w:rsidR="00753929">
        <w:rPr>
          <w:rFonts w:ascii="Times New Roman" w:hAnsi="Times New Roman" w:cs="Times New Roman"/>
          <w:sz w:val="24"/>
          <w:szCs w:val="24"/>
        </w:rPr>
        <w:t xml:space="preserve">bulk of the project’s </w:t>
      </w:r>
      <w:r w:rsidR="00650592">
        <w:rPr>
          <w:rFonts w:ascii="Times New Roman" w:hAnsi="Times New Roman" w:cs="Times New Roman"/>
          <w:sz w:val="24"/>
          <w:szCs w:val="24"/>
        </w:rPr>
        <w:t>costs</w:t>
      </w:r>
      <w:r w:rsidR="00A00F3B">
        <w:rPr>
          <w:rFonts w:ascii="Times New Roman" w:hAnsi="Times New Roman" w:cs="Times New Roman"/>
          <w:sz w:val="24"/>
          <w:szCs w:val="24"/>
        </w:rPr>
        <w:t xml:space="preserve">.  </w:t>
      </w:r>
      <w:proofErr w:type="gramStart"/>
      <w:r w:rsidR="00A00F3B">
        <w:rPr>
          <w:rFonts w:ascii="Times New Roman" w:hAnsi="Times New Roman" w:cs="Times New Roman"/>
          <w:sz w:val="24"/>
          <w:szCs w:val="24"/>
        </w:rPr>
        <w:t xml:space="preserve">(In </w:t>
      </w:r>
      <w:r w:rsidR="002E2D5B">
        <w:rPr>
          <w:rFonts w:ascii="Times New Roman" w:hAnsi="Times New Roman" w:cs="Times New Roman"/>
          <w:sz w:val="24"/>
          <w:szCs w:val="24"/>
        </w:rPr>
        <w:t xml:space="preserve">a 1971 interview with </w:t>
      </w:r>
      <w:r w:rsidR="009F024F">
        <w:rPr>
          <w:rFonts w:ascii="Times New Roman" w:hAnsi="Times New Roman" w:cs="Times New Roman"/>
          <w:sz w:val="24"/>
          <w:szCs w:val="24"/>
        </w:rPr>
        <w:t xml:space="preserve">Hitler biographer </w:t>
      </w:r>
      <w:r w:rsidR="002E2D5B">
        <w:rPr>
          <w:rFonts w:ascii="Times New Roman" w:hAnsi="Times New Roman" w:cs="Times New Roman"/>
          <w:sz w:val="24"/>
          <w:szCs w:val="24"/>
        </w:rPr>
        <w:t xml:space="preserve">John </w:t>
      </w:r>
      <w:proofErr w:type="spellStart"/>
      <w:r w:rsidR="002E2D5B">
        <w:rPr>
          <w:rFonts w:ascii="Times New Roman" w:hAnsi="Times New Roman" w:cs="Times New Roman"/>
          <w:sz w:val="24"/>
          <w:szCs w:val="24"/>
        </w:rPr>
        <w:t>Toland</w:t>
      </w:r>
      <w:proofErr w:type="spellEnd"/>
      <w:r w:rsidR="00A00F3B">
        <w:rPr>
          <w:rFonts w:ascii="Times New Roman" w:hAnsi="Times New Roman" w:cs="Times New Roman"/>
          <w:sz w:val="24"/>
          <w:szCs w:val="24"/>
        </w:rPr>
        <w:t xml:space="preserve">, </w:t>
      </w:r>
      <w:proofErr w:type="spellStart"/>
      <w:r w:rsidR="00A00F3B">
        <w:rPr>
          <w:rFonts w:ascii="Times New Roman" w:hAnsi="Times New Roman" w:cs="Times New Roman"/>
          <w:sz w:val="24"/>
          <w:szCs w:val="24"/>
        </w:rPr>
        <w:t>Troost</w:t>
      </w:r>
      <w:proofErr w:type="spellEnd"/>
      <w:r w:rsidR="00A00F3B">
        <w:rPr>
          <w:rFonts w:ascii="Times New Roman" w:hAnsi="Times New Roman" w:cs="Times New Roman"/>
          <w:sz w:val="24"/>
          <w:szCs w:val="24"/>
        </w:rPr>
        <w:t xml:space="preserve"> claimed that she </w:t>
      </w:r>
      <w:r w:rsidR="00536491">
        <w:rPr>
          <w:rFonts w:ascii="Times New Roman" w:hAnsi="Times New Roman" w:cs="Times New Roman"/>
          <w:sz w:val="24"/>
          <w:szCs w:val="24"/>
        </w:rPr>
        <w:t>had been</w:t>
      </w:r>
      <w:r w:rsidR="00A00F3B">
        <w:rPr>
          <w:rFonts w:ascii="Times New Roman" w:hAnsi="Times New Roman" w:cs="Times New Roman"/>
          <w:sz w:val="24"/>
          <w:szCs w:val="24"/>
        </w:rPr>
        <w:t xml:space="preserve"> far wealthier than </w:t>
      </w:r>
      <w:r w:rsidR="009F024F">
        <w:rPr>
          <w:rFonts w:ascii="Times New Roman" w:hAnsi="Times New Roman" w:cs="Times New Roman"/>
          <w:sz w:val="24"/>
          <w:szCs w:val="24"/>
        </w:rPr>
        <w:t>Hitler</w:t>
      </w:r>
      <w:r w:rsidR="00A00F3B">
        <w:rPr>
          <w:rFonts w:ascii="Times New Roman" w:hAnsi="Times New Roman" w:cs="Times New Roman"/>
          <w:sz w:val="24"/>
          <w:szCs w:val="24"/>
        </w:rPr>
        <w:t xml:space="preserve">, revealing her political naiveté and ignorance of his tremendous </w:t>
      </w:r>
      <w:r w:rsidR="00753929">
        <w:rPr>
          <w:rFonts w:ascii="Times New Roman" w:hAnsi="Times New Roman" w:cs="Times New Roman"/>
          <w:sz w:val="24"/>
          <w:szCs w:val="24"/>
        </w:rPr>
        <w:t>fortune</w:t>
      </w:r>
      <w:r w:rsidR="00A00F3B">
        <w:rPr>
          <w:rFonts w:ascii="Times New Roman" w:hAnsi="Times New Roman" w:cs="Times New Roman"/>
          <w:sz w:val="24"/>
          <w:szCs w:val="24"/>
        </w:rPr>
        <w:t>.</w:t>
      </w:r>
      <w:r w:rsidR="00815023">
        <w:rPr>
          <w:rStyle w:val="EndnoteReference"/>
          <w:rFonts w:ascii="Times New Roman" w:hAnsi="Times New Roman" w:cs="Times New Roman"/>
          <w:sz w:val="24"/>
          <w:szCs w:val="24"/>
        </w:rPr>
        <w:endnoteReference w:id="8"/>
      </w:r>
      <w:r w:rsidR="00A00F3B">
        <w:rPr>
          <w:rFonts w:ascii="Times New Roman" w:hAnsi="Times New Roman" w:cs="Times New Roman"/>
          <w:sz w:val="24"/>
          <w:szCs w:val="24"/>
        </w:rPr>
        <w:t>)</w:t>
      </w:r>
      <w:proofErr w:type="gramEnd"/>
      <w:r w:rsidR="00A00F3B">
        <w:rPr>
          <w:rFonts w:ascii="Times New Roman" w:hAnsi="Times New Roman" w:cs="Times New Roman"/>
          <w:sz w:val="24"/>
          <w:szCs w:val="24"/>
        </w:rPr>
        <w:t xml:space="preserve">  </w:t>
      </w:r>
      <w:r w:rsidR="00721457">
        <w:rPr>
          <w:rFonts w:ascii="Times New Roman" w:hAnsi="Times New Roman" w:cs="Times New Roman"/>
          <w:sz w:val="24"/>
          <w:szCs w:val="24"/>
        </w:rPr>
        <w:lastRenderedPageBreak/>
        <w:t xml:space="preserve">Nonetheless, </w:t>
      </w:r>
      <w:r w:rsidR="00E7322D">
        <w:rPr>
          <w:rFonts w:ascii="Times New Roman" w:hAnsi="Times New Roman" w:cs="Times New Roman"/>
          <w:sz w:val="24"/>
          <w:szCs w:val="24"/>
        </w:rPr>
        <w:t xml:space="preserve">preserved </w:t>
      </w:r>
      <w:r w:rsidR="006D0727">
        <w:rPr>
          <w:rFonts w:ascii="Times New Roman" w:hAnsi="Times New Roman" w:cs="Times New Roman"/>
          <w:sz w:val="24"/>
          <w:szCs w:val="24"/>
        </w:rPr>
        <w:t xml:space="preserve">among </w:t>
      </w:r>
      <w:r w:rsidR="00721457">
        <w:rPr>
          <w:rFonts w:ascii="Times New Roman" w:hAnsi="Times New Roman" w:cs="Times New Roman"/>
          <w:sz w:val="24"/>
          <w:szCs w:val="24"/>
        </w:rPr>
        <w:t xml:space="preserve">her firm’s </w:t>
      </w:r>
      <w:r w:rsidR="004741E7" w:rsidRPr="003A04F3">
        <w:rPr>
          <w:rFonts w:ascii="Times New Roman" w:hAnsi="Times New Roman" w:cs="Times New Roman"/>
          <w:sz w:val="24"/>
          <w:szCs w:val="24"/>
        </w:rPr>
        <w:t>invoices</w:t>
      </w:r>
      <w:r w:rsidR="006D0727">
        <w:rPr>
          <w:rFonts w:ascii="Times New Roman" w:hAnsi="Times New Roman" w:cs="Times New Roman"/>
          <w:sz w:val="24"/>
          <w:szCs w:val="24"/>
        </w:rPr>
        <w:t xml:space="preserve">, which add up </w:t>
      </w:r>
      <w:r w:rsidR="006026D2">
        <w:rPr>
          <w:rFonts w:ascii="Times New Roman" w:hAnsi="Times New Roman" w:cs="Times New Roman"/>
          <w:sz w:val="24"/>
          <w:szCs w:val="24"/>
        </w:rPr>
        <w:t>to hundreds of thousands of Reichsmarks</w:t>
      </w:r>
      <w:r w:rsidR="006D0727">
        <w:rPr>
          <w:rFonts w:ascii="Times New Roman" w:hAnsi="Times New Roman" w:cs="Times New Roman"/>
          <w:sz w:val="24"/>
          <w:szCs w:val="24"/>
        </w:rPr>
        <w:t xml:space="preserve">, </w:t>
      </w:r>
      <w:r w:rsidR="00246D1B">
        <w:rPr>
          <w:rFonts w:ascii="Times New Roman" w:hAnsi="Times New Roman" w:cs="Times New Roman"/>
          <w:sz w:val="24"/>
          <w:szCs w:val="24"/>
        </w:rPr>
        <w:t xml:space="preserve">are records confirming </w:t>
      </w:r>
      <w:r w:rsidR="00C26F28">
        <w:rPr>
          <w:rFonts w:ascii="Times New Roman" w:hAnsi="Times New Roman" w:cs="Times New Roman"/>
          <w:sz w:val="24"/>
          <w:szCs w:val="24"/>
        </w:rPr>
        <w:t>at least one</w:t>
      </w:r>
      <w:r w:rsidR="00246D1B">
        <w:rPr>
          <w:rFonts w:ascii="Times New Roman" w:hAnsi="Times New Roman" w:cs="Times New Roman"/>
          <w:sz w:val="24"/>
          <w:szCs w:val="24"/>
        </w:rPr>
        <w:t xml:space="preserve"> payment </w:t>
      </w:r>
      <w:r w:rsidR="00B93DFB">
        <w:rPr>
          <w:rFonts w:ascii="Times New Roman" w:hAnsi="Times New Roman" w:cs="Times New Roman"/>
          <w:sz w:val="24"/>
          <w:szCs w:val="24"/>
        </w:rPr>
        <w:t xml:space="preserve">of 100,000 Reichsmarks </w:t>
      </w:r>
      <w:r w:rsidR="00246D1B">
        <w:rPr>
          <w:rFonts w:ascii="Times New Roman" w:hAnsi="Times New Roman" w:cs="Times New Roman"/>
          <w:sz w:val="24"/>
          <w:szCs w:val="24"/>
        </w:rPr>
        <w:t xml:space="preserve">from the </w:t>
      </w:r>
      <w:r w:rsidR="00C26F28">
        <w:rPr>
          <w:rFonts w:ascii="Times New Roman" w:hAnsi="Times New Roman" w:cs="Times New Roman"/>
          <w:sz w:val="24"/>
          <w:szCs w:val="24"/>
        </w:rPr>
        <w:t xml:space="preserve">Reich </w:t>
      </w:r>
      <w:r w:rsidR="00B93DFB">
        <w:rPr>
          <w:rFonts w:ascii="Times New Roman" w:hAnsi="Times New Roman" w:cs="Times New Roman"/>
          <w:sz w:val="24"/>
          <w:szCs w:val="24"/>
        </w:rPr>
        <w:t>Finance Ministry</w:t>
      </w:r>
      <w:r w:rsidR="0077433A">
        <w:rPr>
          <w:rFonts w:ascii="Times New Roman" w:hAnsi="Times New Roman" w:cs="Times New Roman"/>
          <w:sz w:val="24"/>
          <w:szCs w:val="24"/>
        </w:rPr>
        <w:t xml:space="preserve"> as well as indications of other</w:t>
      </w:r>
      <w:r w:rsidR="00F114AD">
        <w:rPr>
          <w:rFonts w:ascii="Times New Roman" w:hAnsi="Times New Roman" w:cs="Times New Roman"/>
          <w:sz w:val="24"/>
          <w:szCs w:val="24"/>
        </w:rPr>
        <w:t>s</w:t>
      </w:r>
      <w:r w:rsidR="0077433A">
        <w:rPr>
          <w:rFonts w:ascii="Times New Roman" w:hAnsi="Times New Roman" w:cs="Times New Roman"/>
          <w:sz w:val="24"/>
          <w:szCs w:val="24"/>
        </w:rPr>
        <w:t xml:space="preserve"> from state funds</w:t>
      </w:r>
      <w:r w:rsidR="00DC7FB5">
        <w:rPr>
          <w:rFonts w:ascii="Times New Roman" w:hAnsi="Times New Roman" w:cs="Times New Roman"/>
          <w:sz w:val="24"/>
          <w:szCs w:val="24"/>
        </w:rPr>
        <w:t>.</w:t>
      </w:r>
      <w:r w:rsidR="007A6F24">
        <w:rPr>
          <w:rStyle w:val="EndnoteReference"/>
          <w:rFonts w:ascii="Times New Roman" w:hAnsi="Times New Roman" w:cs="Times New Roman"/>
          <w:sz w:val="24"/>
          <w:szCs w:val="24"/>
        </w:rPr>
        <w:endnoteReference w:id="9"/>
      </w:r>
      <w:r w:rsidR="00DC7FB5">
        <w:rPr>
          <w:rFonts w:ascii="Times New Roman" w:hAnsi="Times New Roman" w:cs="Times New Roman"/>
          <w:sz w:val="24"/>
          <w:szCs w:val="24"/>
        </w:rPr>
        <w:t xml:space="preserve">  </w:t>
      </w:r>
      <w:r w:rsidR="00DC63AB">
        <w:rPr>
          <w:rFonts w:ascii="Times New Roman" w:hAnsi="Times New Roman" w:cs="Times New Roman"/>
          <w:sz w:val="24"/>
          <w:szCs w:val="24"/>
        </w:rPr>
        <w:t xml:space="preserve">At least part of the tab, and probably most, was picked up by </w:t>
      </w:r>
      <w:r w:rsidRPr="00DC7FB5">
        <w:rPr>
          <w:rFonts w:ascii="Times New Roman" w:hAnsi="Times New Roman" w:cs="Times New Roman"/>
          <w:sz w:val="24"/>
          <w:szCs w:val="24"/>
        </w:rPr>
        <w:t>German tax</w:t>
      </w:r>
      <w:r w:rsidR="00061FCB" w:rsidRPr="00DC7FB5">
        <w:rPr>
          <w:rFonts w:ascii="Times New Roman" w:hAnsi="Times New Roman" w:cs="Times New Roman"/>
          <w:sz w:val="24"/>
          <w:szCs w:val="24"/>
        </w:rPr>
        <w:t xml:space="preserve"> payers—and this at a time when the country was still suffering the </w:t>
      </w:r>
      <w:r w:rsidR="00343BD2" w:rsidRPr="00DC7FB5">
        <w:rPr>
          <w:rFonts w:ascii="Times New Roman" w:hAnsi="Times New Roman" w:cs="Times New Roman"/>
          <w:sz w:val="24"/>
          <w:szCs w:val="24"/>
        </w:rPr>
        <w:t>crippling</w:t>
      </w:r>
      <w:r w:rsidR="00DA0B98" w:rsidRPr="00DC7FB5">
        <w:rPr>
          <w:rFonts w:ascii="Times New Roman" w:hAnsi="Times New Roman" w:cs="Times New Roman"/>
          <w:sz w:val="24"/>
          <w:szCs w:val="24"/>
        </w:rPr>
        <w:t xml:space="preserve"> </w:t>
      </w:r>
      <w:r w:rsidR="00061FCB" w:rsidRPr="00DC7FB5">
        <w:rPr>
          <w:rFonts w:ascii="Times New Roman" w:hAnsi="Times New Roman" w:cs="Times New Roman"/>
          <w:sz w:val="24"/>
          <w:szCs w:val="24"/>
        </w:rPr>
        <w:t xml:space="preserve">effects of </w:t>
      </w:r>
      <w:r w:rsidR="0078084C" w:rsidRPr="00DC7FB5">
        <w:rPr>
          <w:rFonts w:ascii="Times New Roman" w:hAnsi="Times New Roman" w:cs="Times New Roman"/>
          <w:sz w:val="24"/>
          <w:szCs w:val="24"/>
        </w:rPr>
        <w:t>the D</w:t>
      </w:r>
      <w:r w:rsidR="00061FCB" w:rsidRPr="00DC7FB5">
        <w:rPr>
          <w:rFonts w:ascii="Times New Roman" w:hAnsi="Times New Roman" w:cs="Times New Roman"/>
          <w:sz w:val="24"/>
          <w:szCs w:val="24"/>
        </w:rPr>
        <w:t xml:space="preserve">epression, with millions of Germans out of work.  </w:t>
      </w:r>
      <w:r w:rsidR="005D1444" w:rsidRPr="00DC7FB5">
        <w:rPr>
          <w:rFonts w:ascii="Times New Roman" w:hAnsi="Times New Roman" w:cs="Times New Roman"/>
          <w:sz w:val="24"/>
          <w:szCs w:val="24"/>
        </w:rPr>
        <w:t>By contrast, w</w:t>
      </w:r>
      <w:r w:rsidR="00A6403A" w:rsidRPr="00DC7FB5">
        <w:rPr>
          <w:rFonts w:ascii="Times New Roman" w:hAnsi="Times New Roman" w:cs="Times New Roman"/>
          <w:sz w:val="24"/>
          <w:szCs w:val="24"/>
        </w:rPr>
        <w:t xml:space="preserve">hen </w:t>
      </w:r>
      <w:r w:rsidR="00A775E4" w:rsidRPr="00DC7FB5">
        <w:rPr>
          <w:rFonts w:ascii="Times New Roman" w:hAnsi="Times New Roman" w:cs="Times New Roman"/>
          <w:sz w:val="24"/>
          <w:szCs w:val="24"/>
        </w:rPr>
        <w:t>faced</w:t>
      </w:r>
      <w:r w:rsidR="00A6403A" w:rsidRPr="00DC7FB5">
        <w:rPr>
          <w:rFonts w:ascii="Times New Roman" w:hAnsi="Times New Roman" w:cs="Times New Roman"/>
          <w:sz w:val="24"/>
          <w:szCs w:val="24"/>
        </w:rPr>
        <w:t xml:space="preserve"> with </w:t>
      </w:r>
      <w:r w:rsidR="00DA51FA" w:rsidRPr="00DC7FB5">
        <w:rPr>
          <w:rFonts w:ascii="Times New Roman" w:hAnsi="Times New Roman" w:cs="Times New Roman"/>
          <w:sz w:val="24"/>
          <w:szCs w:val="24"/>
        </w:rPr>
        <w:t>the</w:t>
      </w:r>
      <w:r w:rsidR="00D06819" w:rsidRPr="00DC7FB5">
        <w:rPr>
          <w:rFonts w:ascii="Times New Roman" w:hAnsi="Times New Roman" w:cs="Times New Roman"/>
          <w:sz w:val="24"/>
          <w:szCs w:val="24"/>
        </w:rPr>
        <w:t xml:space="preserve"> severe economic </w:t>
      </w:r>
      <w:r w:rsidR="00DA51FA" w:rsidRPr="00DC7FB5">
        <w:rPr>
          <w:rFonts w:ascii="Times New Roman" w:hAnsi="Times New Roman" w:cs="Times New Roman"/>
          <w:sz w:val="24"/>
          <w:szCs w:val="24"/>
        </w:rPr>
        <w:t xml:space="preserve">repercussions </w:t>
      </w:r>
      <w:r w:rsidR="00A775E4" w:rsidRPr="00DC7FB5">
        <w:rPr>
          <w:rFonts w:ascii="Times New Roman" w:hAnsi="Times New Roman" w:cs="Times New Roman"/>
          <w:sz w:val="24"/>
          <w:szCs w:val="24"/>
        </w:rPr>
        <w:t>of</w:t>
      </w:r>
      <w:r w:rsidR="00DA0B98" w:rsidRPr="00DC7FB5">
        <w:rPr>
          <w:rFonts w:ascii="Times New Roman" w:hAnsi="Times New Roman" w:cs="Times New Roman"/>
          <w:sz w:val="24"/>
          <w:szCs w:val="24"/>
        </w:rPr>
        <w:t xml:space="preserve"> the</w:t>
      </w:r>
      <w:r w:rsidR="009F7879" w:rsidRPr="00DC7FB5">
        <w:rPr>
          <w:rFonts w:ascii="Times New Roman" w:hAnsi="Times New Roman" w:cs="Times New Roman"/>
          <w:sz w:val="24"/>
          <w:szCs w:val="24"/>
        </w:rPr>
        <w:t xml:space="preserve"> </w:t>
      </w:r>
      <w:r w:rsidR="003F2CE5" w:rsidRPr="00DC7FB5">
        <w:rPr>
          <w:rFonts w:ascii="Times New Roman" w:hAnsi="Times New Roman" w:cs="Times New Roman"/>
          <w:sz w:val="24"/>
          <w:szCs w:val="24"/>
        </w:rPr>
        <w:t xml:space="preserve">1929 </w:t>
      </w:r>
      <w:r w:rsidR="009F7879" w:rsidRPr="00DC7FB5">
        <w:rPr>
          <w:rFonts w:ascii="Times New Roman" w:hAnsi="Times New Roman" w:cs="Times New Roman"/>
          <w:sz w:val="24"/>
          <w:szCs w:val="24"/>
        </w:rPr>
        <w:t>Wall Street C</w:t>
      </w:r>
      <w:r w:rsidR="00A6403A" w:rsidRPr="00DC7FB5">
        <w:rPr>
          <w:rFonts w:ascii="Times New Roman" w:hAnsi="Times New Roman" w:cs="Times New Roman"/>
          <w:sz w:val="24"/>
          <w:szCs w:val="24"/>
        </w:rPr>
        <w:t xml:space="preserve">rash, </w:t>
      </w:r>
      <w:r w:rsidR="00FE3687">
        <w:rPr>
          <w:rFonts w:ascii="Times New Roman" w:hAnsi="Times New Roman" w:cs="Times New Roman"/>
          <w:sz w:val="24"/>
          <w:szCs w:val="24"/>
        </w:rPr>
        <w:t>the</w:t>
      </w:r>
      <w:r w:rsidR="00061FCB" w:rsidRPr="00DC7FB5">
        <w:rPr>
          <w:rFonts w:ascii="Times New Roman" w:hAnsi="Times New Roman" w:cs="Times New Roman"/>
          <w:sz w:val="24"/>
          <w:szCs w:val="24"/>
        </w:rPr>
        <w:t xml:space="preserve"> </w:t>
      </w:r>
      <w:r w:rsidR="00285639">
        <w:rPr>
          <w:rFonts w:ascii="Times New Roman" w:hAnsi="Times New Roman" w:cs="Times New Roman"/>
          <w:sz w:val="24"/>
          <w:szCs w:val="24"/>
        </w:rPr>
        <w:t xml:space="preserve">republican </w:t>
      </w:r>
      <w:r w:rsidR="00061FCB" w:rsidRPr="00DC7FB5">
        <w:rPr>
          <w:rFonts w:ascii="Times New Roman" w:hAnsi="Times New Roman" w:cs="Times New Roman"/>
          <w:sz w:val="24"/>
          <w:szCs w:val="24"/>
        </w:rPr>
        <w:t xml:space="preserve">government </w:t>
      </w:r>
      <w:r w:rsidR="005D1444" w:rsidRPr="00DC7FB5">
        <w:rPr>
          <w:rFonts w:ascii="Times New Roman" w:hAnsi="Times New Roman" w:cs="Times New Roman"/>
          <w:sz w:val="24"/>
          <w:szCs w:val="24"/>
        </w:rPr>
        <w:t xml:space="preserve">had </w:t>
      </w:r>
      <w:r w:rsidR="00A6403A" w:rsidRPr="00DC7FB5">
        <w:rPr>
          <w:rFonts w:ascii="Times New Roman" w:hAnsi="Times New Roman" w:cs="Times New Roman"/>
          <w:sz w:val="24"/>
          <w:szCs w:val="24"/>
        </w:rPr>
        <w:t>scaled</w:t>
      </w:r>
      <w:r w:rsidR="00061FCB" w:rsidRPr="00DC7FB5">
        <w:rPr>
          <w:rFonts w:ascii="Times New Roman" w:hAnsi="Times New Roman" w:cs="Times New Roman"/>
          <w:sz w:val="24"/>
          <w:szCs w:val="24"/>
        </w:rPr>
        <w:t xml:space="preserve"> back its plans for </w:t>
      </w:r>
      <w:r w:rsidR="0078084C" w:rsidRPr="00DC7FB5">
        <w:rPr>
          <w:rFonts w:ascii="Times New Roman" w:hAnsi="Times New Roman" w:cs="Times New Roman"/>
          <w:sz w:val="24"/>
          <w:szCs w:val="24"/>
        </w:rPr>
        <w:t xml:space="preserve">furnishing the </w:t>
      </w:r>
      <w:r w:rsidR="00061FCB" w:rsidRPr="00DC7FB5">
        <w:rPr>
          <w:rFonts w:ascii="Times New Roman" w:hAnsi="Times New Roman" w:cs="Times New Roman"/>
          <w:sz w:val="24"/>
          <w:szCs w:val="24"/>
        </w:rPr>
        <w:t xml:space="preserve">new </w:t>
      </w:r>
      <w:r w:rsidR="00406682" w:rsidRPr="00DC7FB5">
        <w:rPr>
          <w:rFonts w:ascii="Times New Roman" w:hAnsi="Times New Roman" w:cs="Times New Roman"/>
          <w:sz w:val="24"/>
          <w:szCs w:val="24"/>
        </w:rPr>
        <w:t>office</w:t>
      </w:r>
      <w:r w:rsidR="00061FCB" w:rsidRPr="00DC7FB5">
        <w:rPr>
          <w:rFonts w:ascii="Times New Roman" w:hAnsi="Times New Roman" w:cs="Times New Roman"/>
          <w:sz w:val="24"/>
          <w:szCs w:val="24"/>
        </w:rPr>
        <w:t xml:space="preserve"> building</w:t>
      </w:r>
      <w:r w:rsidR="0078084C" w:rsidRPr="00DC7FB5">
        <w:rPr>
          <w:rFonts w:ascii="Times New Roman" w:hAnsi="Times New Roman" w:cs="Times New Roman"/>
          <w:sz w:val="24"/>
          <w:szCs w:val="24"/>
        </w:rPr>
        <w:t xml:space="preserve"> </w:t>
      </w:r>
      <w:r w:rsidR="00A6403A" w:rsidRPr="00DC7FB5">
        <w:rPr>
          <w:rFonts w:ascii="Times New Roman" w:hAnsi="Times New Roman" w:cs="Times New Roman"/>
          <w:sz w:val="24"/>
          <w:szCs w:val="24"/>
        </w:rPr>
        <w:t xml:space="preserve">at 78 Wilhelm Street </w:t>
      </w:r>
      <w:r w:rsidR="005D1444" w:rsidRPr="00DC7FB5">
        <w:rPr>
          <w:rFonts w:ascii="Times New Roman" w:hAnsi="Times New Roman" w:cs="Times New Roman"/>
          <w:sz w:val="24"/>
          <w:szCs w:val="24"/>
        </w:rPr>
        <w:t xml:space="preserve">in order </w:t>
      </w:r>
      <w:r w:rsidR="0078084C" w:rsidRPr="00DC7FB5">
        <w:rPr>
          <w:rFonts w:ascii="Times New Roman" w:hAnsi="Times New Roman" w:cs="Times New Roman"/>
          <w:sz w:val="24"/>
          <w:szCs w:val="24"/>
        </w:rPr>
        <w:t>to spare</w:t>
      </w:r>
      <w:r w:rsidR="00061FCB" w:rsidRPr="00DC7FB5">
        <w:rPr>
          <w:rFonts w:ascii="Times New Roman" w:hAnsi="Times New Roman" w:cs="Times New Roman"/>
          <w:sz w:val="24"/>
          <w:szCs w:val="24"/>
        </w:rPr>
        <w:t xml:space="preserve"> its citizens unnecessary expen</w:t>
      </w:r>
      <w:r w:rsidR="00A6403A" w:rsidRPr="00DC7FB5">
        <w:rPr>
          <w:rFonts w:ascii="Times New Roman" w:hAnsi="Times New Roman" w:cs="Times New Roman"/>
          <w:sz w:val="24"/>
          <w:szCs w:val="24"/>
        </w:rPr>
        <w:t>ditures</w:t>
      </w:r>
      <w:r w:rsidR="00061FCB" w:rsidRPr="00DC7FB5">
        <w:rPr>
          <w:rFonts w:ascii="Times New Roman" w:hAnsi="Times New Roman" w:cs="Times New Roman"/>
          <w:sz w:val="24"/>
          <w:szCs w:val="24"/>
        </w:rPr>
        <w:t>.</w:t>
      </w:r>
      <w:r w:rsidR="00815023">
        <w:rPr>
          <w:rStyle w:val="EndnoteReference"/>
          <w:rFonts w:ascii="Times New Roman" w:hAnsi="Times New Roman" w:cs="Times New Roman"/>
          <w:sz w:val="24"/>
          <w:szCs w:val="24"/>
        </w:rPr>
        <w:endnoteReference w:id="10"/>
      </w:r>
      <w:r w:rsidR="00061FCB" w:rsidRPr="00DC7FB5">
        <w:rPr>
          <w:rFonts w:ascii="Times New Roman" w:hAnsi="Times New Roman" w:cs="Times New Roman"/>
          <w:sz w:val="24"/>
          <w:szCs w:val="24"/>
        </w:rPr>
        <w:t xml:space="preserve">  </w:t>
      </w:r>
      <w:r w:rsidR="005B1B36" w:rsidRPr="00DC7FB5">
        <w:rPr>
          <w:rFonts w:ascii="Times New Roman" w:hAnsi="Times New Roman" w:cs="Times New Roman"/>
          <w:sz w:val="24"/>
          <w:szCs w:val="24"/>
        </w:rPr>
        <w:t>A few years later, t</w:t>
      </w:r>
      <w:r w:rsidR="00061FCB" w:rsidRPr="00DC7FB5">
        <w:rPr>
          <w:rFonts w:ascii="Times New Roman" w:hAnsi="Times New Roman" w:cs="Times New Roman"/>
          <w:sz w:val="24"/>
          <w:szCs w:val="24"/>
        </w:rPr>
        <w:t xml:space="preserve">his was a sacrifice that Hitler was unwilling to make.  </w:t>
      </w:r>
      <w:r w:rsidRPr="00DC7FB5">
        <w:rPr>
          <w:rFonts w:ascii="Times New Roman" w:hAnsi="Times New Roman" w:cs="Times New Roman"/>
          <w:sz w:val="24"/>
          <w:szCs w:val="24"/>
        </w:rPr>
        <w:t>But h</w:t>
      </w:r>
      <w:r w:rsidR="00C0195E" w:rsidRPr="00DC7FB5">
        <w:rPr>
          <w:rFonts w:ascii="Times New Roman" w:hAnsi="Times New Roman" w:cs="Times New Roman"/>
          <w:sz w:val="24"/>
          <w:szCs w:val="24"/>
        </w:rPr>
        <w:t xml:space="preserve">aving presented himself </w:t>
      </w:r>
      <w:r w:rsidR="00061FCB" w:rsidRPr="00DC7FB5">
        <w:rPr>
          <w:rFonts w:ascii="Times New Roman" w:hAnsi="Times New Roman" w:cs="Times New Roman"/>
          <w:sz w:val="24"/>
          <w:szCs w:val="24"/>
        </w:rPr>
        <w:t xml:space="preserve">to voters </w:t>
      </w:r>
      <w:r w:rsidR="00C0195E" w:rsidRPr="00DC7FB5">
        <w:rPr>
          <w:rFonts w:ascii="Times New Roman" w:hAnsi="Times New Roman" w:cs="Times New Roman"/>
          <w:sz w:val="24"/>
          <w:szCs w:val="24"/>
        </w:rPr>
        <w:t xml:space="preserve">as a simple man with few </w:t>
      </w:r>
      <w:r w:rsidR="00A6403A" w:rsidRPr="00DC7FB5">
        <w:rPr>
          <w:rFonts w:ascii="Times New Roman" w:hAnsi="Times New Roman" w:cs="Times New Roman"/>
          <w:sz w:val="24"/>
          <w:szCs w:val="24"/>
        </w:rPr>
        <w:t>material wants</w:t>
      </w:r>
      <w:r w:rsidR="00C0195E" w:rsidRPr="00DC7FB5">
        <w:rPr>
          <w:rFonts w:ascii="Times New Roman" w:hAnsi="Times New Roman" w:cs="Times New Roman"/>
          <w:sz w:val="24"/>
          <w:szCs w:val="24"/>
        </w:rPr>
        <w:t xml:space="preserve">, </w:t>
      </w:r>
      <w:r w:rsidR="00061FCB" w:rsidRPr="00DC7FB5">
        <w:rPr>
          <w:rFonts w:ascii="Times New Roman" w:hAnsi="Times New Roman" w:cs="Times New Roman"/>
          <w:sz w:val="24"/>
          <w:szCs w:val="24"/>
        </w:rPr>
        <w:t xml:space="preserve">he would have been </w:t>
      </w:r>
      <w:r w:rsidR="00661216" w:rsidRPr="00DC7FB5">
        <w:rPr>
          <w:rFonts w:ascii="Times New Roman" w:hAnsi="Times New Roman" w:cs="Times New Roman"/>
          <w:sz w:val="24"/>
          <w:szCs w:val="24"/>
        </w:rPr>
        <w:t xml:space="preserve">well </w:t>
      </w:r>
      <w:r w:rsidR="00C0195E" w:rsidRPr="00DC7FB5">
        <w:rPr>
          <w:rFonts w:ascii="Times New Roman" w:hAnsi="Times New Roman" w:cs="Times New Roman"/>
          <w:sz w:val="24"/>
          <w:szCs w:val="24"/>
        </w:rPr>
        <w:t xml:space="preserve">aware that </w:t>
      </w:r>
      <w:r w:rsidR="00061FCB" w:rsidRPr="00DC7FB5">
        <w:rPr>
          <w:rFonts w:ascii="Times New Roman" w:hAnsi="Times New Roman" w:cs="Times New Roman"/>
          <w:sz w:val="24"/>
          <w:szCs w:val="24"/>
        </w:rPr>
        <w:t xml:space="preserve">his </w:t>
      </w:r>
      <w:r w:rsidR="00C0195E" w:rsidRPr="00DC7FB5">
        <w:rPr>
          <w:rFonts w:ascii="Times New Roman" w:hAnsi="Times New Roman" w:cs="Times New Roman"/>
          <w:sz w:val="24"/>
          <w:szCs w:val="24"/>
        </w:rPr>
        <w:t xml:space="preserve">refusal to move into </w:t>
      </w:r>
      <w:r w:rsidR="0073403F">
        <w:rPr>
          <w:rFonts w:ascii="Times New Roman" w:hAnsi="Times New Roman" w:cs="Times New Roman"/>
          <w:sz w:val="24"/>
          <w:szCs w:val="24"/>
        </w:rPr>
        <w:t xml:space="preserve">the </w:t>
      </w:r>
      <w:r w:rsidR="00A6403A" w:rsidRPr="00DC7FB5">
        <w:rPr>
          <w:rFonts w:ascii="Times New Roman" w:hAnsi="Times New Roman" w:cs="Times New Roman"/>
          <w:sz w:val="24"/>
          <w:szCs w:val="24"/>
        </w:rPr>
        <w:t>C</w:t>
      </w:r>
      <w:r w:rsidR="00C0195E" w:rsidRPr="00DC7FB5">
        <w:rPr>
          <w:rFonts w:ascii="Times New Roman" w:hAnsi="Times New Roman" w:cs="Times New Roman"/>
          <w:sz w:val="24"/>
          <w:szCs w:val="24"/>
        </w:rPr>
        <w:t xml:space="preserve">hancellery </w:t>
      </w:r>
      <w:r w:rsidR="00A6403A" w:rsidRPr="00DC7FB5">
        <w:rPr>
          <w:rFonts w:ascii="Times New Roman" w:hAnsi="Times New Roman" w:cs="Times New Roman"/>
          <w:sz w:val="24"/>
          <w:szCs w:val="24"/>
        </w:rPr>
        <w:t>on aesthetic grounds</w:t>
      </w:r>
      <w:r w:rsidR="00F800F4" w:rsidRPr="00DC7FB5">
        <w:rPr>
          <w:rFonts w:ascii="Times New Roman" w:hAnsi="Times New Roman" w:cs="Times New Roman"/>
          <w:sz w:val="24"/>
          <w:szCs w:val="24"/>
        </w:rPr>
        <w:t>—based on an aversion to</w:t>
      </w:r>
      <w:r w:rsidR="00A6403A" w:rsidRPr="00DC7FB5">
        <w:rPr>
          <w:rFonts w:ascii="Times New Roman" w:hAnsi="Times New Roman" w:cs="Times New Roman"/>
          <w:sz w:val="24"/>
          <w:szCs w:val="24"/>
        </w:rPr>
        <w:t xml:space="preserve"> </w:t>
      </w:r>
      <w:r w:rsidR="00343BD2" w:rsidRPr="00DC7FB5">
        <w:rPr>
          <w:rFonts w:ascii="Times New Roman" w:hAnsi="Times New Roman" w:cs="Times New Roman"/>
          <w:sz w:val="24"/>
          <w:szCs w:val="24"/>
        </w:rPr>
        <w:t>tacky chandeliers</w:t>
      </w:r>
      <w:r w:rsidR="00F800F4" w:rsidRPr="00DC7FB5">
        <w:rPr>
          <w:rFonts w:ascii="Times New Roman" w:hAnsi="Times New Roman" w:cs="Times New Roman"/>
          <w:sz w:val="24"/>
          <w:szCs w:val="24"/>
        </w:rPr>
        <w:t xml:space="preserve"> or fake wood</w:t>
      </w:r>
      <w:r w:rsidR="00E21478" w:rsidRPr="00DC7FB5">
        <w:rPr>
          <w:rFonts w:ascii="Times New Roman" w:hAnsi="Times New Roman" w:cs="Times New Roman"/>
          <w:sz w:val="24"/>
          <w:szCs w:val="24"/>
        </w:rPr>
        <w:t>en</w:t>
      </w:r>
      <w:r w:rsidR="00F800F4" w:rsidRPr="00DC7FB5">
        <w:rPr>
          <w:rFonts w:ascii="Times New Roman" w:hAnsi="Times New Roman" w:cs="Times New Roman"/>
          <w:sz w:val="24"/>
          <w:szCs w:val="24"/>
        </w:rPr>
        <w:t xml:space="preserve"> </w:t>
      </w:r>
      <w:r w:rsidR="00A6403A" w:rsidRPr="00DC7FB5">
        <w:rPr>
          <w:rFonts w:ascii="Times New Roman" w:hAnsi="Times New Roman" w:cs="Times New Roman"/>
          <w:sz w:val="24"/>
          <w:szCs w:val="24"/>
        </w:rPr>
        <w:t>doors</w:t>
      </w:r>
      <w:r w:rsidR="00F800F4" w:rsidRPr="00DC7FB5">
        <w:rPr>
          <w:rFonts w:ascii="Times New Roman" w:hAnsi="Times New Roman" w:cs="Times New Roman"/>
          <w:sz w:val="24"/>
          <w:szCs w:val="24"/>
        </w:rPr>
        <w:t>—</w:t>
      </w:r>
      <w:r w:rsidRPr="00DC7FB5">
        <w:rPr>
          <w:rFonts w:ascii="Times New Roman" w:hAnsi="Times New Roman" w:cs="Times New Roman"/>
          <w:sz w:val="24"/>
          <w:szCs w:val="24"/>
        </w:rPr>
        <w:t>w</w:t>
      </w:r>
      <w:r w:rsidR="00C0195E" w:rsidRPr="00DC7FB5">
        <w:rPr>
          <w:rFonts w:ascii="Times New Roman" w:hAnsi="Times New Roman" w:cs="Times New Roman"/>
          <w:sz w:val="24"/>
          <w:szCs w:val="24"/>
        </w:rPr>
        <w:t>ould</w:t>
      </w:r>
      <w:r w:rsidR="00F800F4" w:rsidRPr="00DC7FB5">
        <w:rPr>
          <w:rFonts w:ascii="Times New Roman" w:hAnsi="Times New Roman" w:cs="Times New Roman"/>
          <w:sz w:val="24"/>
          <w:szCs w:val="24"/>
        </w:rPr>
        <w:t xml:space="preserve"> </w:t>
      </w:r>
      <w:r w:rsidR="00A6403A" w:rsidRPr="00DC7FB5">
        <w:rPr>
          <w:rFonts w:ascii="Times New Roman" w:hAnsi="Times New Roman" w:cs="Times New Roman"/>
          <w:sz w:val="24"/>
          <w:szCs w:val="24"/>
        </w:rPr>
        <w:t xml:space="preserve">have </w:t>
      </w:r>
      <w:r w:rsidR="00061FCB" w:rsidRPr="00DC7FB5">
        <w:rPr>
          <w:rFonts w:ascii="Times New Roman" w:hAnsi="Times New Roman" w:cs="Times New Roman"/>
          <w:sz w:val="24"/>
          <w:szCs w:val="24"/>
        </w:rPr>
        <w:t>destroy</w:t>
      </w:r>
      <w:r w:rsidR="00A6403A" w:rsidRPr="00DC7FB5">
        <w:rPr>
          <w:rFonts w:ascii="Times New Roman" w:hAnsi="Times New Roman" w:cs="Times New Roman"/>
          <w:sz w:val="24"/>
          <w:szCs w:val="24"/>
        </w:rPr>
        <w:t>ed</w:t>
      </w:r>
      <w:r w:rsidR="00C0195E" w:rsidRPr="00DC7FB5">
        <w:rPr>
          <w:rFonts w:ascii="Times New Roman" w:hAnsi="Times New Roman" w:cs="Times New Roman"/>
          <w:sz w:val="24"/>
          <w:szCs w:val="24"/>
        </w:rPr>
        <w:t xml:space="preserve"> that </w:t>
      </w:r>
      <w:r w:rsidR="00A6403A" w:rsidRPr="00DC7FB5">
        <w:rPr>
          <w:rFonts w:ascii="Times New Roman" w:hAnsi="Times New Roman" w:cs="Times New Roman"/>
          <w:sz w:val="24"/>
          <w:szCs w:val="24"/>
        </w:rPr>
        <w:t xml:space="preserve">carefully cultivated </w:t>
      </w:r>
      <w:r w:rsidR="00C0195E" w:rsidRPr="00DC7FB5">
        <w:rPr>
          <w:rFonts w:ascii="Times New Roman" w:hAnsi="Times New Roman" w:cs="Times New Roman"/>
          <w:sz w:val="24"/>
          <w:szCs w:val="24"/>
        </w:rPr>
        <w:t xml:space="preserve">image.  </w:t>
      </w:r>
      <w:r w:rsidR="00BF63C8" w:rsidRPr="00DC7FB5">
        <w:rPr>
          <w:rFonts w:ascii="Times New Roman" w:hAnsi="Times New Roman" w:cs="Times New Roman"/>
          <w:sz w:val="24"/>
          <w:szCs w:val="24"/>
        </w:rPr>
        <w:t>H</w:t>
      </w:r>
      <w:r w:rsidR="00061FCB" w:rsidRPr="00DC7FB5">
        <w:rPr>
          <w:rFonts w:ascii="Times New Roman" w:hAnsi="Times New Roman" w:cs="Times New Roman"/>
          <w:sz w:val="24"/>
          <w:szCs w:val="24"/>
        </w:rPr>
        <w:t xml:space="preserve">e </w:t>
      </w:r>
      <w:r w:rsidR="00BF63C8" w:rsidRPr="00DC7FB5">
        <w:rPr>
          <w:rFonts w:ascii="Times New Roman" w:hAnsi="Times New Roman" w:cs="Times New Roman"/>
          <w:sz w:val="24"/>
          <w:szCs w:val="24"/>
        </w:rPr>
        <w:t xml:space="preserve">thereby </w:t>
      </w:r>
      <w:r w:rsidR="001B7AFD" w:rsidRPr="00DC7FB5">
        <w:rPr>
          <w:rFonts w:ascii="Times New Roman" w:hAnsi="Times New Roman" w:cs="Times New Roman"/>
          <w:sz w:val="24"/>
          <w:szCs w:val="24"/>
        </w:rPr>
        <w:t xml:space="preserve">pledged to pay for the renovations himself as a </w:t>
      </w:r>
      <w:r w:rsidR="00406682" w:rsidRPr="00DC7FB5">
        <w:rPr>
          <w:rFonts w:ascii="Times New Roman" w:hAnsi="Times New Roman" w:cs="Times New Roman"/>
          <w:sz w:val="24"/>
          <w:szCs w:val="24"/>
        </w:rPr>
        <w:t xml:space="preserve">seemingly </w:t>
      </w:r>
      <w:r w:rsidR="000A185C" w:rsidRPr="00DC7FB5">
        <w:rPr>
          <w:rFonts w:ascii="Times New Roman" w:hAnsi="Times New Roman" w:cs="Times New Roman"/>
          <w:sz w:val="24"/>
          <w:szCs w:val="24"/>
        </w:rPr>
        <w:t>generous and heroic gesture to save</w:t>
      </w:r>
      <w:r w:rsidR="001B7AFD" w:rsidRPr="00DC7FB5">
        <w:rPr>
          <w:rFonts w:ascii="Times New Roman" w:hAnsi="Times New Roman" w:cs="Times New Roman"/>
          <w:sz w:val="24"/>
          <w:szCs w:val="24"/>
        </w:rPr>
        <w:t xml:space="preserve"> the house.  </w:t>
      </w:r>
      <w:r w:rsidR="000C4745" w:rsidRPr="00DC7FB5">
        <w:rPr>
          <w:rFonts w:ascii="Times New Roman" w:hAnsi="Times New Roman" w:cs="Times New Roman"/>
          <w:sz w:val="24"/>
          <w:szCs w:val="24"/>
        </w:rPr>
        <w:t xml:space="preserve">Rather than acknowledge any privilege, </w:t>
      </w:r>
      <w:r w:rsidR="00515431" w:rsidRPr="00DC7FB5">
        <w:rPr>
          <w:rFonts w:ascii="Times New Roman" w:hAnsi="Times New Roman" w:cs="Times New Roman"/>
          <w:sz w:val="24"/>
          <w:szCs w:val="24"/>
        </w:rPr>
        <w:t xml:space="preserve">Hitler </w:t>
      </w:r>
      <w:r w:rsidR="000C4745" w:rsidRPr="00DC7FB5">
        <w:rPr>
          <w:rFonts w:ascii="Times New Roman" w:hAnsi="Times New Roman" w:cs="Times New Roman"/>
          <w:sz w:val="24"/>
          <w:szCs w:val="24"/>
        </w:rPr>
        <w:t>treated</w:t>
      </w:r>
      <w:r w:rsidR="000A185C" w:rsidRPr="00DC7FB5">
        <w:rPr>
          <w:rFonts w:ascii="Times New Roman" w:hAnsi="Times New Roman" w:cs="Times New Roman"/>
          <w:sz w:val="24"/>
          <w:szCs w:val="24"/>
        </w:rPr>
        <w:t xml:space="preserve"> </w:t>
      </w:r>
      <w:r w:rsidR="00515431" w:rsidRPr="00DC7FB5">
        <w:rPr>
          <w:rFonts w:ascii="Times New Roman" w:hAnsi="Times New Roman" w:cs="Times New Roman"/>
          <w:sz w:val="24"/>
          <w:szCs w:val="24"/>
        </w:rPr>
        <w:t xml:space="preserve">the move to the Chancellery </w:t>
      </w:r>
      <w:r w:rsidR="000C4745" w:rsidRPr="00DC7FB5">
        <w:rPr>
          <w:rFonts w:ascii="Times New Roman" w:hAnsi="Times New Roman" w:cs="Times New Roman"/>
          <w:sz w:val="24"/>
          <w:szCs w:val="24"/>
        </w:rPr>
        <w:t>as</w:t>
      </w:r>
      <w:r w:rsidR="000A185C" w:rsidRPr="00DC7FB5">
        <w:rPr>
          <w:rFonts w:ascii="Times New Roman" w:hAnsi="Times New Roman" w:cs="Times New Roman"/>
          <w:sz w:val="24"/>
          <w:szCs w:val="24"/>
        </w:rPr>
        <w:t xml:space="preserve"> </w:t>
      </w:r>
      <w:r w:rsidR="00515431" w:rsidRPr="00DC7FB5">
        <w:rPr>
          <w:rFonts w:ascii="Times New Roman" w:hAnsi="Times New Roman" w:cs="Times New Roman"/>
          <w:sz w:val="24"/>
          <w:szCs w:val="24"/>
        </w:rPr>
        <w:t>yet another burden he assumed for the good of the nation.</w:t>
      </w:r>
      <w:r w:rsidR="00515431" w:rsidRPr="00DC7FB5">
        <w:rPr>
          <w:rStyle w:val="EndnoteReference"/>
          <w:rFonts w:ascii="Times New Roman" w:hAnsi="Times New Roman" w:cs="Times New Roman"/>
          <w:sz w:val="24"/>
          <w:szCs w:val="24"/>
        </w:rPr>
        <w:endnoteReference w:id="11"/>
      </w:r>
    </w:p>
    <w:p w:rsidR="001729A5" w:rsidRDefault="00BD0007" w:rsidP="0036633C">
      <w:pPr>
        <w:ind w:firstLine="720"/>
        <w:rPr>
          <w:rFonts w:ascii="Times New Roman" w:hAnsi="Times New Roman" w:cs="Times New Roman"/>
          <w:sz w:val="24"/>
          <w:szCs w:val="24"/>
        </w:rPr>
      </w:pPr>
      <w:r>
        <w:rPr>
          <w:rFonts w:ascii="Times New Roman" w:hAnsi="Times New Roman" w:cs="Times New Roman"/>
          <w:sz w:val="24"/>
          <w:szCs w:val="24"/>
        </w:rPr>
        <w:t>Despite Hitler’s efforts to make it appear otherwise, t</w:t>
      </w:r>
      <w:r w:rsidR="00874536">
        <w:rPr>
          <w:rFonts w:ascii="Times New Roman" w:hAnsi="Times New Roman" w:cs="Times New Roman"/>
          <w:sz w:val="24"/>
          <w:szCs w:val="24"/>
        </w:rPr>
        <w:t xml:space="preserve">he renovation of the </w:t>
      </w:r>
      <w:r w:rsidR="00062C40">
        <w:rPr>
          <w:rFonts w:ascii="Times New Roman" w:hAnsi="Times New Roman" w:cs="Times New Roman"/>
          <w:sz w:val="24"/>
          <w:szCs w:val="24"/>
        </w:rPr>
        <w:t>O</w:t>
      </w:r>
      <w:r w:rsidR="00874536">
        <w:rPr>
          <w:rFonts w:ascii="Times New Roman" w:hAnsi="Times New Roman" w:cs="Times New Roman"/>
          <w:sz w:val="24"/>
          <w:szCs w:val="24"/>
        </w:rPr>
        <w:t xml:space="preserve">ld Chancellery </w:t>
      </w:r>
      <w:r w:rsidR="00A775E4">
        <w:rPr>
          <w:rFonts w:ascii="Times New Roman" w:hAnsi="Times New Roman" w:cs="Times New Roman"/>
          <w:sz w:val="24"/>
          <w:szCs w:val="24"/>
        </w:rPr>
        <w:t xml:space="preserve">thus </w:t>
      </w:r>
      <w:r w:rsidR="00874536">
        <w:rPr>
          <w:rFonts w:ascii="Times New Roman" w:hAnsi="Times New Roman" w:cs="Times New Roman"/>
          <w:sz w:val="24"/>
          <w:szCs w:val="24"/>
        </w:rPr>
        <w:t xml:space="preserve">emerges as </w:t>
      </w:r>
      <w:r>
        <w:rPr>
          <w:rFonts w:ascii="Times New Roman" w:hAnsi="Times New Roman" w:cs="Times New Roman"/>
          <w:sz w:val="24"/>
          <w:szCs w:val="24"/>
        </w:rPr>
        <w:t>a</w:t>
      </w:r>
      <w:r w:rsidR="00874536">
        <w:rPr>
          <w:rFonts w:ascii="Times New Roman" w:hAnsi="Times New Roman" w:cs="Times New Roman"/>
          <w:sz w:val="24"/>
          <w:szCs w:val="24"/>
        </w:rPr>
        <w:t xml:space="preserve"> project </w:t>
      </w:r>
      <w:r w:rsidR="00E21478">
        <w:rPr>
          <w:rFonts w:ascii="Times New Roman" w:hAnsi="Times New Roman" w:cs="Times New Roman"/>
          <w:sz w:val="24"/>
          <w:szCs w:val="24"/>
        </w:rPr>
        <w:t>driven first and foremost by concern for</w:t>
      </w:r>
      <w:r w:rsidR="00874536">
        <w:rPr>
          <w:rFonts w:ascii="Times New Roman" w:hAnsi="Times New Roman" w:cs="Times New Roman"/>
          <w:sz w:val="24"/>
          <w:szCs w:val="24"/>
        </w:rPr>
        <w:t xml:space="preserve"> the </w:t>
      </w:r>
      <w:r w:rsidR="00F45BC9">
        <w:rPr>
          <w:rFonts w:ascii="Times New Roman" w:hAnsi="Times New Roman" w:cs="Times New Roman"/>
          <w:sz w:val="24"/>
          <w:szCs w:val="24"/>
        </w:rPr>
        <w:t xml:space="preserve">Führer’s </w:t>
      </w:r>
      <w:r w:rsidR="00874536">
        <w:rPr>
          <w:rFonts w:ascii="Times New Roman" w:hAnsi="Times New Roman" w:cs="Times New Roman"/>
          <w:sz w:val="24"/>
          <w:szCs w:val="24"/>
        </w:rPr>
        <w:t xml:space="preserve">domestic image.  </w:t>
      </w:r>
      <w:r w:rsidR="008B5CCA">
        <w:rPr>
          <w:rFonts w:ascii="Times New Roman" w:hAnsi="Times New Roman" w:cs="Times New Roman"/>
          <w:sz w:val="24"/>
          <w:szCs w:val="24"/>
        </w:rPr>
        <w:t>This</w:t>
      </w:r>
      <w:r w:rsidR="00851835">
        <w:rPr>
          <w:rFonts w:ascii="Times New Roman" w:hAnsi="Times New Roman" w:cs="Times New Roman"/>
          <w:sz w:val="24"/>
          <w:szCs w:val="24"/>
        </w:rPr>
        <w:t xml:space="preserve"> was entrusted to</w:t>
      </w:r>
      <w:r w:rsidR="00A85CD9">
        <w:rPr>
          <w:rFonts w:ascii="Times New Roman" w:hAnsi="Times New Roman" w:cs="Times New Roman"/>
          <w:sz w:val="24"/>
          <w:szCs w:val="24"/>
        </w:rPr>
        <w:t xml:space="preserve"> Paul Troost</w:t>
      </w:r>
      <w:r w:rsidR="00851835">
        <w:rPr>
          <w:rFonts w:ascii="Times New Roman" w:hAnsi="Times New Roman" w:cs="Times New Roman"/>
          <w:sz w:val="24"/>
          <w:szCs w:val="24"/>
        </w:rPr>
        <w:t xml:space="preserve">, the </w:t>
      </w:r>
      <w:r w:rsidR="005E7BD6">
        <w:rPr>
          <w:rFonts w:ascii="Times New Roman" w:hAnsi="Times New Roman" w:cs="Times New Roman"/>
          <w:sz w:val="24"/>
          <w:szCs w:val="24"/>
        </w:rPr>
        <w:t xml:space="preserve">Munich-based </w:t>
      </w:r>
      <w:r w:rsidR="00851835">
        <w:rPr>
          <w:rFonts w:ascii="Times New Roman" w:hAnsi="Times New Roman" w:cs="Times New Roman"/>
          <w:sz w:val="24"/>
          <w:szCs w:val="24"/>
        </w:rPr>
        <w:t>architect whom Hitler had chosen to give National Socialism its built form</w:t>
      </w:r>
      <w:r w:rsidR="006E552C">
        <w:rPr>
          <w:rFonts w:ascii="Times New Roman" w:hAnsi="Times New Roman" w:cs="Times New Roman"/>
          <w:sz w:val="24"/>
          <w:szCs w:val="24"/>
        </w:rPr>
        <w:t xml:space="preserve"> (</w:t>
      </w:r>
      <w:r w:rsidR="003A3E97">
        <w:rPr>
          <w:rFonts w:ascii="Times New Roman" w:hAnsi="Times New Roman" w:cs="Times New Roman"/>
          <w:sz w:val="24"/>
          <w:szCs w:val="24"/>
        </w:rPr>
        <w:t>see f</w:t>
      </w:r>
      <w:r w:rsidR="00D45403">
        <w:rPr>
          <w:rFonts w:ascii="Times New Roman" w:hAnsi="Times New Roman" w:cs="Times New Roman"/>
          <w:sz w:val="24"/>
          <w:szCs w:val="24"/>
        </w:rPr>
        <w:t>ig.</w:t>
      </w:r>
      <w:r w:rsidR="006E552C">
        <w:rPr>
          <w:rFonts w:ascii="Times New Roman" w:hAnsi="Times New Roman" w:cs="Times New Roman"/>
          <w:sz w:val="24"/>
          <w:szCs w:val="24"/>
        </w:rPr>
        <w:t xml:space="preserve"> </w:t>
      </w:r>
      <w:r w:rsidR="003A3E97">
        <w:rPr>
          <w:rFonts w:ascii="Times New Roman" w:hAnsi="Times New Roman" w:cs="Times New Roman"/>
          <w:sz w:val="24"/>
          <w:szCs w:val="24"/>
        </w:rPr>
        <w:t>36</w:t>
      </w:r>
      <w:r w:rsidR="006E552C">
        <w:rPr>
          <w:rFonts w:ascii="Times New Roman" w:hAnsi="Times New Roman" w:cs="Times New Roman"/>
          <w:sz w:val="24"/>
          <w:szCs w:val="24"/>
        </w:rPr>
        <w:t>)</w:t>
      </w:r>
      <w:r w:rsidR="00851835" w:rsidRPr="00093777">
        <w:rPr>
          <w:rFonts w:ascii="Times New Roman" w:hAnsi="Times New Roman" w:cs="Times New Roman"/>
          <w:sz w:val="24"/>
          <w:szCs w:val="24"/>
        </w:rPr>
        <w:t xml:space="preserve">.  </w:t>
      </w:r>
      <w:r w:rsidR="00D14474" w:rsidRPr="00093777">
        <w:rPr>
          <w:rFonts w:ascii="Times New Roman" w:hAnsi="Times New Roman" w:cs="Times New Roman"/>
          <w:sz w:val="24"/>
          <w:szCs w:val="24"/>
        </w:rPr>
        <w:t xml:space="preserve">Hitler </w:t>
      </w:r>
      <w:r w:rsidR="009D235F">
        <w:rPr>
          <w:rFonts w:ascii="Times New Roman" w:hAnsi="Times New Roman" w:cs="Times New Roman"/>
          <w:sz w:val="24"/>
          <w:szCs w:val="24"/>
        </w:rPr>
        <w:t xml:space="preserve">initially </w:t>
      </w:r>
      <w:r w:rsidR="006605C8">
        <w:rPr>
          <w:rFonts w:ascii="Times New Roman" w:hAnsi="Times New Roman" w:cs="Times New Roman"/>
          <w:sz w:val="24"/>
          <w:szCs w:val="24"/>
        </w:rPr>
        <w:t xml:space="preserve">encountered Troost through his furniture, which he began to collect </w:t>
      </w:r>
      <w:r w:rsidR="00A8146C">
        <w:rPr>
          <w:rFonts w:ascii="Times New Roman" w:hAnsi="Times New Roman" w:cs="Times New Roman"/>
          <w:sz w:val="24"/>
          <w:szCs w:val="24"/>
        </w:rPr>
        <w:t xml:space="preserve">with his first </w:t>
      </w:r>
      <w:r w:rsidR="00A8146C" w:rsidRPr="00A8146C">
        <w:rPr>
          <w:rFonts w:ascii="Times New Roman" w:hAnsi="Times New Roman" w:cs="Times New Roman"/>
          <w:sz w:val="24"/>
          <w:szCs w:val="24"/>
          <w:u w:val="single"/>
        </w:rPr>
        <w:t xml:space="preserve">Mein </w:t>
      </w:r>
      <w:proofErr w:type="spellStart"/>
      <w:r w:rsidR="00A8146C" w:rsidRPr="00A8146C">
        <w:rPr>
          <w:rFonts w:ascii="Times New Roman" w:hAnsi="Times New Roman" w:cs="Times New Roman"/>
          <w:sz w:val="24"/>
          <w:szCs w:val="24"/>
          <w:u w:val="single"/>
        </w:rPr>
        <w:t>Kampf</w:t>
      </w:r>
      <w:proofErr w:type="spellEnd"/>
      <w:r w:rsidR="00A8146C">
        <w:rPr>
          <w:rFonts w:ascii="Times New Roman" w:hAnsi="Times New Roman" w:cs="Times New Roman"/>
          <w:sz w:val="24"/>
          <w:szCs w:val="24"/>
        </w:rPr>
        <w:t xml:space="preserve"> royalty checks (or perhaps help from the </w:t>
      </w:r>
      <w:proofErr w:type="spellStart"/>
      <w:r w:rsidR="00A8146C">
        <w:rPr>
          <w:rFonts w:ascii="Times New Roman" w:hAnsi="Times New Roman" w:cs="Times New Roman"/>
          <w:sz w:val="24"/>
          <w:szCs w:val="24"/>
        </w:rPr>
        <w:t>Bruckmanns</w:t>
      </w:r>
      <w:proofErr w:type="spellEnd"/>
      <w:r w:rsidR="00A8146C">
        <w:rPr>
          <w:rFonts w:ascii="Times New Roman" w:hAnsi="Times New Roman" w:cs="Times New Roman"/>
          <w:sz w:val="24"/>
          <w:szCs w:val="24"/>
        </w:rPr>
        <w:t>)</w:t>
      </w:r>
      <w:r w:rsidR="00C43EFF" w:rsidRPr="00093777">
        <w:rPr>
          <w:rFonts w:ascii="Times New Roman" w:hAnsi="Times New Roman" w:cs="Times New Roman"/>
          <w:sz w:val="24"/>
          <w:szCs w:val="24"/>
        </w:rPr>
        <w:t xml:space="preserve">.  </w:t>
      </w:r>
      <w:r w:rsidR="00C40D01">
        <w:rPr>
          <w:rFonts w:ascii="Times New Roman" w:hAnsi="Times New Roman" w:cs="Times New Roman"/>
          <w:sz w:val="24"/>
          <w:szCs w:val="24"/>
        </w:rPr>
        <w:t xml:space="preserve">Gerdy Troost later wrote that she and her husband first heard Hitler’s name in 1926 when a salesperson from the </w:t>
      </w:r>
      <w:proofErr w:type="spellStart"/>
      <w:r w:rsidR="0036633C" w:rsidRPr="00041593">
        <w:rPr>
          <w:rFonts w:ascii="Times New Roman" w:hAnsi="Times New Roman" w:cs="Times New Roman"/>
          <w:sz w:val="24"/>
          <w:szCs w:val="24"/>
        </w:rPr>
        <w:t>Vereinigte</w:t>
      </w:r>
      <w:proofErr w:type="spellEnd"/>
      <w:r w:rsidR="0036633C" w:rsidRPr="00041593">
        <w:rPr>
          <w:rFonts w:ascii="Times New Roman" w:hAnsi="Times New Roman" w:cs="Times New Roman"/>
          <w:sz w:val="24"/>
          <w:szCs w:val="24"/>
        </w:rPr>
        <w:t xml:space="preserve"> </w:t>
      </w:r>
      <w:proofErr w:type="spellStart"/>
      <w:r w:rsidR="0036633C" w:rsidRPr="00041593">
        <w:rPr>
          <w:rFonts w:ascii="Times New Roman" w:hAnsi="Times New Roman" w:cs="Times New Roman"/>
          <w:sz w:val="24"/>
          <w:szCs w:val="24"/>
        </w:rPr>
        <w:t>Werkstätte</w:t>
      </w:r>
      <w:proofErr w:type="spellEnd"/>
      <w:r w:rsidR="0036633C" w:rsidRPr="00041593">
        <w:rPr>
          <w:rFonts w:ascii="Times New Roman" w:hAnsi="Times New Roman" w:cs="Times New Roman"/>
          <w:sz w:val="24"/>
          <w:szCs w:val="24"/>
          <w:lang w:val="de-DE"/>
        </w:rPr>
        <w:t xml:space="preserve"> für Kunst im Handwerk</w:t>
      </w:r>
      <w:r w:rsidR="0036633C" w:rsidRPr="00041593">
        <w:rPr>
          <w:rFonts w:ascii="Times New Roman" w:hAnsi="Times New Roman" w:cs="Times New Roman"/>
          <w:sz w:val="24"/>
          <w:szCs w:val="24"/>
        </w:rPr>
        <w:t xml:space="preserve">, the Munich firm that produced </w:t>
      </w:r>
      <w:r w:rsidR="0036633C">
        <w:rPr>
          <w:rFonts w:ascii="Times New Roman" w:hAnsi="Times New Roman" w:cs="Times New Roman"/>
          <w:sz w:val="24"/>
          <w:szCs w:val="24"/>
        </w:rPr>
        <w:t>Paul Troost’s</w:t>
      </w:r>
      <w:r w:rsidR="0036633C" w:rsidRPr="00041593">
        <w:rPr>
          <w:rFonts w:ascii="Times New Roman" w:hAnsi="Times New Roman" w:cs="Times New Roman"/>
          <w:sz w:val="24"/>
          <w:szCs w:val="24"/>
        </w:rPr>
        <w:t xml:space="preserve"> designs</w:t>
      </w:r>
      <w:r w:rsidR="0036633C">
        <w:rPr>
          <w:rFonts w:ascii="Times New Roman" w:hAnsi="Times New Roman" w:cs="Times New Roman"/>
          <w:sz w:val="24"/>
          <w:szCs w:val="24"/>
        </w:rPr>
        <w:t>, c</w:t>
      </w:r>
      <w:r w:rsidR="00C40D01">
        <w:rPr>
          <w:rFonts w:ascii="Times New Roman" w:hAnsi="Times New Roman" w:cs="Times New Roman"/>
          <w:sz w:val="24"/>
          <w:szCs w:val="24"/>
        </w:rPr>
        <w:t xml:space="preserve">alled to </w:t>
      </w:r>
      <w:r w:rsidR="00FA486F">
        <w:rPr>
          <w:rFonts w:ascii="Times New Roman" w:hAnsi="Times New Roman" w:cs="Times New Roman"/>
          <w:sz w:val="24"/>
          <w:szCs w:val="24"/>
        </w:rPr>
        <w:t xml:space="preserve">ask whether Troost </w:t>
      </w:r>
      <w:r w:rsidR="00FA486F">
        <w:rPr>
          <w:rFonts w:ascii="Times New Roman" w:hAnsi="Times New Roman" w:cs="Times New Roman"/>
          <w:sz w:val="24"/>
          <w:szCs w:val="24"/>
        </w:rPr>
        <w:lastRenderedPageBreak/>
        <w:t xml:space="preserve">would be willing to sell his personal desk, then on display in the </w:t>
      </w:r>
      <w:r w:rsidR="0036633C">
        <w:rPr>
          <w:rFonts w:ascii="Times New Roman" w:hAnsi="Times New Roman" w:cs="Times New Roman"/>
          <w:sz w:val="24"/>
          <w:szCs w:val="24"/>
        </w:rPr>
        <w:t xml:space="preserve">firm’s </w:t>
      </w:r>
      <w:r w:rsidR="00FA486F">
        <w:rPr>
          <w:rFonts w:ascii="Times New Roman" w:hAnsi="Times New Roman" w:cs="Times New Roman"/>
          <w:sz w:val="24"/>
          <w:szCs w:val="24"/>
        </w:rPr>
        <w:t>sho</w:t>
      </w:r>
      <w:r w:rsidR="0036633C">
        <w:rPr>
          <w:rFonts w:ascii="Times New Roman" w:hAnsi="Times New Roman" w:cs="Times New Roman"/>
          <w:sz w:val="24"/>
          <w:szCs w:val="24"/>
        </w:rPr>
        <w:t>wroom</w:t>
      </w:r>
      <w:r w:rsidR="00FA486F">
        <w:rPr>
          <w:rFonts w:ascii="Times New Roman" w:hAnsi="Times New Roman" w:cs="Times New Roman"/>
          <w:sz w:val="24"/>
          <w:szCs w:val="24"/>
        </w:rPr>
        <w:t xml:space="preserve">, to “a Herr Hitler, a politician, who </w:t>
      </w:r>
      <w:r w:rsidR="00B705EF">
        <w:rPr>
          <w:rFonts w:ascii="Times New Roman" w:hAnsi="Times New Roman" w:cs="Times New Roman"/>
          <w:sz w:val="24"/>
          <w:szCs w:val="24"/>
        </w:rPr>
        <w:t>can</w:t>
      </w:r>
      <w:r w:rsidR="00FA486F">
        <w:rPr>
          <w:rFonts w:ascii="Times New Roman" w:hAnsi="Times New Roman" w:cs="Times New Roman"/>
          <w:sz w:val="24"/>
          <w:szCs w:val="24"/>
        </w:rPr>
        <w:t xml:space="preserve">not be </w:t>
      </w:r>
      <w:r w:rsidR="00B705EF">
        <w:rPr>
          <w:rFonts w:ascii="Times New Roman" w:hAnsi="Times New Roman" w:cs="Times New Roman"/>
          <w:sz w:val="24"/>
          <w:szCs w:val="24"/>
        </w:rPr>
        <w:t>convinced</w:t>
      </w:r>
      <w:r w:rsidR="00FA486F">
        <w:rPr>
          <w:rFonts w:ascii="Times New Roman" w:hAnsi="Times New Roman" w:cs="Times New Roman"/>
          <w:sz w:val="24"/>
          <w:szCs w:val="24"/>
        </w:rPr>
        <w:t xml:space="preserve"> that </w:t>
      </w:r>
      <w:r w:rsidR="00B705EF">
        <w:rPr>
          <w:rFonts w:ascii="Times New Roman" w:hAnsi="Times New Roman" w:cs="Times New Roman"/>
          <w:sz w:val="24"/>
          <w:szCs w:val="24"/>
        </w:rPr>
        <w:t>the desk is not for sale</w:t>
      </w:r>
      <w:r w:rsidR="00FA486F">
        <w:rPr>
          <w:rFonts w:ascii="Times New Roman" w:hAnsi="Times New Roman" w:cs="Times New Roman"/>
          <w:sz w:val="24"/>
          <w:szCs w:val="24"/>
        </w:rPr>
        <w:t xml:space="preserve">.”  Troost had moved the </w:t>
      </w:r>
      <w:r w:rsidR="004E21D2">
        <w:rPr>
          <w:rFonts w:ascii="Times New Roman" w:hAnsi="Times New Roman" w:cs="Times New Roman"/>
          <w:sz w:val="24"/>
          <w:szCs w:val="24"/>
        </w:rPr>
        <w:t>massive</w:t>
      </w:r>
      <w:r w:rsidR="00FA486F">
        <w:rPr>
          <w:rFonts w:ascii="Times New Roman" w:hAnsi="Times New Roman" w:cs="Times New Roman"/>
          <w:sz w:val="24"/>
          <w:szCs w:val="24"/>
        </w:rPr>
        <w:t xml:space="preserve"> </w:t>
      </w:r>
      <w:r w:rsidR="004E21D2">
        <w:rPr>
          <w:rFonts w:ascii="Times New Roman" w:hAnsi="Times New Roman" w:cs="Times New Roman"/>
          <w:sz w:val="24"/>
          <w:szCs w:val="24"/>
        </w:rPr>
        <w:t>desk</w:t>
      </w:r>
      <w:r w:rsidR="008B3BCE">
        <w:rPr>
          <w:rFonts w:ascii="Times New Roman" w:hAnsi="Times New Roman" w:cs="Times New Roman"/>
          <w:sz w:val="24"/>
          <w:szCs w:val="24"/>
        </w:rPr>
        <w:t xml:space="preserve"> to the sho</w:t>
      </w:r>
      <w:r w:rsidR="0036633C">
        <w:rPr>
          <w:rFonts w:ascii="Times New Roman" w:hAnsi="Times New Roman" w:cs="Times New Roman"/>
          <w:sz w:val="24"/>
          <w:szCs w:val="24"/>
        </w:rPr>
        <w:t>wroom</w:t>
      </w:r>
      <w:r w:rsidR="008B3BCE">
        <w:rPr>
          <w:rFonts w:ascii="Times New Roman" w:hAnsi="Times New Roman" w:cs="Times New Roman"/>
          <w:sz w:val="24"/>
          <w:szCs w:val="24"/>
        </w:rPr>
        <w:t xml:space="preserve"> after he married</w:t>
      </w:r>
      <w:r w:rsidR="00FA486F">
        <w:rPr>
          <w:rFonts w:ascii="Times New Roman" w:hAnsi="Times New Roman" w:cs="Times New Roman"/>
          <w:sz w:val="24"/>
          <w:szCs w:val="24"/>
        </w:rPr>
        <w:t xml:space="preserve"> to make room for the furniture that his bride had brought with her</w:t>
      </w:r>
      <w:r w:rsidR="008845F7">
        <w:rPr>
          <w:rFonts w:ascii="Times New Roman" w:hAnsi="Times New Roman" w:cs="Times New Roman"/>
          <w:sz w:val="24"/>
          <w:szCs w:val="24"/>
        </w:rPr>
        <w:t xml:space="preserve"> from Bremen</w:t>
      </w:r>
      <w:r w:rsidR="00FA486F">
        <w:rPr>
          <w:rFonts w:ascii="Times New Roman" w:hAnsi="Times New Roman" w:cs="Times New Roman"/>
          <w:sz w:val="24"/>
          <w:szCs w:val="24"/>
        </w:rPr>
        <w:t xml:space="preserve">.  He planned to retrieve it once they had built themselves a house.  </w:t>
      </w:r>
      <w:r w:rsidR="00C40D01">
        <w:rPr>
          <w:rFonts w:ascii="Times New Roman" w:hAnsi="Times New Roman" w:cs="Times New Roman"/>
          <w:sz w:val="24"/>
          <w:szCs w:val="24"/>
        </w:rPr>
        <w:t xml:space="preserve">Gerdy Troost claimed that since neither </w:t>
      </w:r>
      <w:r w:rsidR="00FA486F">
        <w:rPr>
          <w:rFonts w:ascii="Times New Roman" w:hAnsi="Times New Roman" w:cs="Times New Roman"/>
          <w:sz w:val="24"/>
          <w:szCs w:val="24"/>
        </w:rPr>
        <w:t>she nor her husband</w:t>
      </w:r>
      <w:r w:rsidR="00C40D01">
        <w:rPr>
          <w:rFonts w:ascii="Times New Roman" w:hAnsi="Times New Roman" w:cs="Times New Roman"/>
          <w:sz w:val="24"/>
          <w:szCs w:val="24"/>
        </w:rPr>
        <w:t xml:space="preserve"> was much interested in politics, the</w:t>
      </w:r>
      <w:r w:rsidR="00FA486F">
        <w:rPr>
          <w:rFonts w:ascii="Times New Roman" w:hAnsi="Times New Roman" w:cs="Times New Roman"/>
          <w:sz w:val="24"/>
          <w:szCs w:val="24"/>
        </w:rPr>
        <w:t xml:space="preserve"> name only faintly r</w:t>
      </w:r>
      <w:r w:rsidR="00830983">
        <w:rPr>
          <w:rFonts w:ascii="Times New Roman" w:hAnsi="Times New Roman" w:cs="Times New Roman"/>
          <w:sz w:val="24"/>
          <w:szCs w:val="24"/>
        </w:rPr>
        <w:t>ang</w:t>
      </w:r>
      <w:r w:rsidR="00FA486F">
        <w:rPr>
          <w:rFonts w:ascii="Times New Roman" w:hAnsi="Times New Roman" w:cs="Times New Roman"/>
          <w:sz w:val="24"/>
          <w:szCs w:val="24"/>
        </w:rPr>
        <w:t xml:space="preserve"> a bell</w:t>
      </w:r>
      <w:r w:rsidR="00C40D01">
        <w:rPr>
          <w:rFonts w:ascii="Times New Roman" w:hAnsi="Times New Roman" w:cs="Times New Roman"/>
          <w:sz w:val="24"/>
          <w:szCs w:val="24"/>
        </w:rPr>
        <w:t xml:space="preserve">.  Troost refused to sell, but Hitler persisted to haunt the shop </w:t>
      </w:r>
      <w:r w:rsidR="009D6DD4">
        <w:rPr>
          <w:rFonts w:ascii="Times New Roman" w:hAnsi="Times New Roman" w:cs="Times New Roman"/>
          <w:sz w:val="24"/>
          <w:szCs w:val="24"/>
        </w:rPr>
        <w:t xml:space="preserve">and the calls continued </w:t>
      </w:r>
      <w:r w:rsidR="00C40D01">
        <w:rPr>
          <w:rFonts w:ascii="Times New Roman" w:hAnsi="Times New Roman" w:cs="Times New Roman"/>
          <w:sz w:val="24"/>
          <w:szCs w:val="24"/>
        </w:rPr>
        <w:t xml:space="preserve">until finally the architect relented, </w:t>
      </w:r>
      <w:r w:rsidR="009D6DD4">
        <w:rPr>
          <w:rFonts w:ascii="Times New Roman" w:hAnsi="Times New Roman" w:cs="Times New Roman"/>
          <w:sz w:val="24"/>
          <w:szCs w:val="24"/>
        </w:rPr>
        <w:t>reasoning that</w:t>
      </w:r>
      <w:r w:rsidR="00C40D01">
        <w:rPr>
          <w:rFonts w:ascii="Times New Roman" w:hAnsi="Times New Roman" w:cs="Times New Roman"/>
          <w:sz w:val="24"/>
          <w:szCs w:val="24"/>
        </w:rPr>
        <w:t xml:space="preserve"> he could always make himself another desk and </w:t>
      </w:r>
      <w:r w:rsidR="009D6DD4">
        <w:rPr>
          <w:rFonts w:ascii="Times New Roman" w:hAnsi="Times New Roman" w:cs="Times New Roman"/>
          <w:sz w:val="24"/>
          <w:szCs w:val="24"/>
        </w:rPr>
        <w:t xml:space="preserve">thus </w:t>
      </w:r>
      <w:r w:rsidR="005B2220">
        <w:rPr>
          <w:rFonts w:ascii="Times New Roman" w:hAnsi="Times New Roman" w:cs="Times New Roman"/>
          <w:sz w:val="24"/>
          <w:szCs w:val="24"/>
        </w:rPr>
        <w:t>please</w:t>
      </w:r>
      <w:r w:rsidR="009D6DD4">
        <w:rPr>
          <w:rFonts w:ascii="Times New Roman" w:hAnsi="Times New Roman" w:cs="Times New Roman"/>
          <w:sz w:val="24"/>
          <w:szCs w:val="24"/>
        </w:rPr>
        <w:t xml:space="preserve"> “this dogged, unknown admirer of his work</w:t>
      </w:r>
      <w:r w:rsidR="00C40D01">
        <w:rPr>
          <w:rFonts w:ascii="Times New Roman" w:hAnsi="Times New Roman" w:cs="Times New Roman"/>
          <w:sz w:val="24"/>
          <w:szCs w:val="24"/>
        </w:rPr>
        <w:t>.</w:t>
      </w:r>
      <w:r w:rsidR="009D6DD4">
        <w:rPr>
          <w:rFonts w:ascii="Times New Roman" w:hAnsi="Times New Roman" w:cs="Times New Roman"/>
          <w:sz w:val="24"/>
          <w:szCs w:val="24"/>
        </w:rPr>
        <w:t>”</w:t>
      </w:r>
      <w:r w:rsidR="00C40D01">
        <w:rPr>
          <w:rFonts w:ascii="Times New Roman" w:hAnsi="Times New Roman" w:cs="Times New Roman"/>
          <w:sz w:val="24"/>
          <w:szCs w:val="24"/>
        </w:rPr>
        <w:t xml:space="preserve">  But i</w:t>
      </w:r>
      <w:r w:rsidR="00C43EFF" w:rsidRPr="00093777">
        <w:rPr>
          <w:rFonts w:ascii="Times New Roman" w:hAnsi="Times New Roman" w:cs="Times New Roman"/>
          <w:sz w:val="24"/>
          <w:szCs w:val="24"/>
        </w:rPr>
        <w:t>t</w:t>
      </w:r>
      <w:r w:rsidR="00C43EFF">
        <w:rPr>
          <w:rFonts w:ascii="Times New Roman" w:hAnsi="Times New Roman" w:cs="Times New Roman"/>
          <w:sz w:val="24"/>
          <w:szCs w:val="24"/>
        </w:rPr>
        <w:t xml:space="preserve"> was </w:t>
      </w:r>
      <w:r w:rsidR="00C40D01">
        <w:rPr>
          <w:rFonts w:ascii="Times New Roman" w:hAnsi="Times New Roman" w:cs="Times New Roman"/>
          <w:sz w:val="24"/>
          <w:szCs w:val="24"/>
        </w:rPr>
        <w:t xml:space="preserve">not until September </w:t>
      </w:r>
      <w:r w:rsidR="00393C0E">
        <w:rPr>
          <w:rFonts w:ascii="Times New Roman" w:hAnsi="Times New Roman" w:cs="Times New Roman"/>
          <w:sz w:val="24"/>
          <w:szCs w:val="24"/>
        </w:rPr>
        <w:t xml:space="preserve">24, </w:t>
      </w:r>
      <w:r w:rsidR="00C40D01">
        <w:rPr>
          <w:rFonts w:ascii="Times New Roman" w:hAnsi="Times New Roman" w:cs="Times New Roman"/>
          <w:sz w:val="24"/>
          <w:szCs w:val="24"/>
        </w:rPr>
        <w:t xml:space="preserve">1930 </w:t>
      </w:r>
      <w:r w:rsidR="00C43EFF">
        <w:rPr>
          <w:rFonts w:ascii="Times New Roman" w:hAnsi="Times New Roman" w:cs="Times New Roman"/>
          <w:sz w:val="24"/>
          <w:szCs w:val="24"/>
        </w:rPr>
        <w:t xml:space="preserve">at the </w:t>
      </w:r>
      <w:proofErr w:type="spellStart"/>
      <w:r w:rsidR="00C43EFF">
        <w:rPr>
          <w:rFonts w:ascii="Times New Roman" w:hAnsi="Times New Roman" w:cs="Times New Roman"/>
          <w:sz w:val="24"/>
          <w:szCs w:val="24"/>
        </w:rPr>
        <w:t>Bruckmanns</w:t>
      </w:r>
      <w:proofErr w:type="spellEnd"/>
      <w:r w:rsidR="00C43EFF">
        <w:rPr>
          <w:rFonts w:ascii="Times New Roman" w:hAnsi="Times New Roman" w:cs="Times New Roman"/>
          <w:sz w:val="24"/>
          <w:szCs w:val="24"/>
        </w:rPr>
        <w:t xml:space="preserve"> that </w:t>
      </w:r>
      <w:proofErr w:type="spellStart"/>
      <w:r w:rsidR="00C43EFF">
        <w:rPr>
          <w:rFonts w:ascii="Times New Roman" w:hAnsi="Times New Roman" w:cs="Times New Roman"/>
          <w:sz w:val="24"/>
          <w:szCs w:val="24"/>
        </w:rPr>
        <w:t>Troost</w:t>
      </w:r>
      <w:proofErr w:type="spellEnd"/>
      <w:r w:rsidR="00C43EFF">
        <w:rPr>
          <w:rFonts w:ascii="Times New Roman" w:hAnsi="Times New Roman" w:cs="Times New Roman"/>
          <w:sz w:val="24"/>
          <w:szCs w:val="24"/>
        </w:rPr>
        <w:t xml:space="preserve"> and Hitler </w:t>
      </w:r>
      <w:r w:rsidR="00C40D01">
        <w:rPr>
          <w:rFonts w:ascii="Times New Roman" w:hAnsi="Times New Roman" w:cs="Times New Roman"/>
          <w:sz w:val="24"/>
          <w:szCs w:val="24"/>
        </w:rPr>
        <w:t>finally</w:t>
      </w:r>
      <w:r w:rsidR="00C43EFF">
        <w:rPr>
          <w:rFonts w:ascii="Times New Roman" w:hAnsi="Times New Roman" w:cs="Times New Roman"/>
          <w:sz w:val="24"/>
          <w:szCs w:val="24"/>
        </w:rPr>
        <w:t xml:space="preserve"> met</w:t>
      </w:r>
      <w:r w:rsidR="00D14474">
        <w:rPr>
          <w:rFonts w:ascii="Times New Roman" w:hAnsi="Times New Roman" w:cs="Times New Roman"/>
          <w:sz w:val="24"/>
          <w:szCs w:val="24"/>
        </w:rPr>
        <w:t xml:space="preserve">, at </w:t>
      </w:r>
      <w:r w:rsidR="00C43EFF">
        <w:rPr>
          <w:rFonts w:ascii="Times New Roman" w:hAnsi="Times New Roman" w:cs="Times New Roman"/>
          <w:sz w:val="24"/>
          <w:szCs w:val="24"/>
        </w:rPr>
        <w:t>the latter’s</w:t>
      </w:r>
      <w:r w:rsidR="00D14474">
        <w:rPr>
          <w:rFonts w:ascii="Times New Roman" w:hAnsi="Times New Roman" w:cs="Times New Roman"/>
          <w:sz w:val="24"/>
          <w:szCs w:val="24"/>
        </w:rPr>
        <w:t xml:space="preserve"> request.</w:t>
      </w:r>
      <w:r w:rsidR="004664BA">
        <w:rPr>
          <w:rStyle w:val="EndnoteReference"/>
          <w:rFonts w:ascii="Times New Roman" w:hAnsi="Times New Roman" w:cs="Times New Roman"/>
          <w:sz w:val="24"/>
          <w:szCs w:val="24"/>
        </w:rPr>
        <w:endnoteReference w:id="12"/>
      </w:r>
      <w:r w:rsidR="00D14474">
        <w:rPr>
          <w:rFonts w:ascii="Times New Roman" w:hAnsi="Times New Roman" w:cs="Times New Roman"/>
          <w:sz w:val="24"/>
          <w:szCs w:val="24"/>
        </w:rPr>
        <w:t xml:space="preserve">  </w:t>
      </w:r>
      <w:r w:rsidR="00551588">
        <w:rPr>
          <w:rFonts w:ascii="Times New Roman" w:hAnsi="Times New Roman" w:cs="Times New Roman"/>
          <w:sz w:val="24"/>
          <w:szCs w:val="24"/>
        </w:rPr>
        <w:t xml:space="preserve">As art historian </w:t>
      </w:r>
      <w:proofErr w:type="spellStart"/>
      <w:r w:rsidR="00551588">
        <w:rPr>
          <w:rFonts w:ascii="Times New Roman" w:hAnsi="Times New Roman" w:cs="Times New Roman"/>
          <w:sz w:val="24"/>
          <w:szCs w:val="24"/>
        </w:rPr>
        <w:t>Timo</w:t>
      </w:r>
      <w:proofErr w:type="spellEnd"/>
      <w:r w:rsidR="00551588">
        <w:rPr>
          <w:rFonts w:ascii="Times New Roman" w:hAnsi="Times New Roman" w:cs="Times New Roman"/>
          <w:sz w:val="24"/>
          <w:szCs w:val="24"/>
        </w:rPr>
        <w:t xml:space="preserve"> </w:t>
      </w:r>
      <w:proofErr w:type="spellStart"/>
      <w:r w:rsidR="00551588">
        <w:rPr>
          <w:rFonts w:ascii="Times New Roman" w:hAnsi="Times New Roman" w:cs="Times New Roman"/>
          <w:sz w:val="24"/>
          <w:szCs w:val="24"/>
        </w:rPr>
        <w:t>Nüsslein</w:t>
      </w:r>
      <w:proofErr w:type="spellEnd"/>
      <w:r w:rsidR="00551588">
        <w:rPr>
          <w:rFonts w:ascii="Times New Roman" w:hAnsi="Times New Roman" w:cs="Times New Roman"/>
          <w:sz w:val="24"/>
          <w:szCs w:val="24"/>
        </w:rPr>
        <w:t xml:space="preserve"> points out in his biography of the architect, </w:t>
      </w:r>
      <w:r w:rsidR="00D14474">
        <w:rPr>
          <w:rFonts w:ascii="Times New Roman" w:hAnsi="Times New Roman" w:cs="Times New Roman"/>
          <w:sz w:val="24"/>
          <w:szCs w:val="24"/>
        </w:rPr>
        <w:t xml:space="preserve">at the time of their meeting, </w:t>
      </w:r>
      <w:r w:rsidR="009219B8">
        <w:rPr>
          <w:rFonts w:ascii="Times New Roman" w:hAnsi="Times New Roman" w:cs="Times New Roman"/>
          <w:sz w:val="24"/>
          <w:szCs w:val="24"/>
        </w:rPr>
        <w:t xml:space="preserve">Troost had </w:t>
      </w:r>
      <w:r w:rsidR="00645ABA">
        <w:rPr>
          <w:rFonts w:ascii="Times New Roman" w:hAnsi="Times New Roman" w:cs="Times New Roman"/>
          <w:sz w:val="24"/>
          <w:szCs w:val="24"/>
        </w:rPr>
        <w:t>erected</w:t>
      </w:r>
      <w:r w:rsidR="009219B8">
        <w:rPr>
          <w:rFonts w:ascii="Times New Roman" w:hAnsi="Times New Roman" w:cs="Times New Roman"/>
          <w:sz w:val="24"/>
          <w:szCs w:val="24"/>
        </w:rPr>
        <w:t xml:space="preserve"> only some</w:t>
      </w:r>
      <w:r w:rsidR="00551588">
        <w:rPr>
          <w:rFonts w:ascii="Times New Roman" w:hAnsi="Times New Roman" w:cs="Times New Roman"/>
          <w:sz w:val="24"/>
          <w:szCs w:val="24"/>
        </w:rPr>
        <w:t xml:space="preserve"> </w:t>
      </w:r>
      <w:r w:rsidR="007C41CC">
        <w:rPr>
          <w:rFonts w:ascii="Times New Roman" w:hAnsi="Times New Roman" w:cs="Times New Roman"/>
          <w:sz w:val="24"/>
          <w:szCs w:val="24"/>
        </w:rPr>
        <w:t>dozen</w:t>
      </w:r>
      <w:r w:rsidR="00551588">
        <w:rPr>
          <w:rFonts w:ascii="Times New Roman" w:hAnsi="Times New Roman" w:cs="Times New Roman"/>
          <w:sz w:val="24"/>
          <w:szCs w:val="24"/>
        </w:rPr>
        <w:t xml:space="preserve"> </w:t>
      </w:r>
      <w:r w:rsidR="00E6761B">
        <w:rPr>
          <w:rFonts w:ascii="Times New Roman" w:hAnsi="Times New Roman" w:cs="Times New Roman"/>
          <w:sz w:val="24"/>
          <w:szCs w:val="24"/>
        </w:rPr>
        <w:t>buildings, mostly villas,</w:t>
      </w:r>
      <w:r w:rsidR="00C43EFF">
        <w:rPr>
          <w:rFonts w:ascii="Times New Roman" w:hAnsi="Times New Roman" w:cs="Times New Roman"/>
          <w:sz w:val="24"/>
          <w:szCs w:val="24"/>
        </w:rPr>
        <w:t xml:space="preserve"> and was primarily</w:t>
      </w:r>
      <w:r w:rsidR="00D14474">
        <w:rPr>
          <w:rFonts w:ascii="Times New Roman" w:hAnsi="Times New Roman" w:cs="Times New Roman"/>
          <w:sz w:val="24"/>
          <w:szCs w:val="24"/>
        </w:rPr>
        <w:t xml:space="preserve"> </w:t>
      </w:r>
      <w:r w:rsidR="003A3403">
        <w:rPr>
          <w:rFonts w:ascii="Times New Roman" w:hAnsi="Times New Roman" w:cs="Times New Roman"/>
          <w:sz w:val="24"/>
          <w:szCs w:val="24"/>
        </w:rPr>
        <w:t xml:space="preserve">known </w:t>
      </w:r>
      <w:r w:rsidR="00D14474">
        <w:rPr>
          <w:rFonts w:ascii="Times New Roman" w:hAnsi="Times New Roman" w:cs="Times New Roman"/>
          <w:sz w:val="24"/>
          <w:szCs w:val="24"/>
        </w:rPr>
        <w:t>for his designs for luxury ship interiors</w:t>
      </w:r>
      <w:r w:rsidR="003A3403">
        <w:rPr>
          <w:rFonts w:ascii="Times New Roman" w:hAnsi="Times New Roman" w:cs="Times New Roman"/>
          <w:sz w:val="24"/>
          <w:szCs w:val="24"/>
        </w:rPr>
        <w:t>, commissions w</w:t>
      </w:r>
      <w:r w:rsidR="00E511A0">
        <w:rPr>
          <w:rFonts w:ascii="Times New Roman" w:hAnsi="Times New Roman" w:cs="Times New Roman"/>
          <w:sz w:val="24"/>
          <w:szCs w:val="24"/>
        </w:rPr>
        <w:t>hich he had undertaken from 1912</w:t>
      </w:r>
      <w:r w:rsidR="005E7BD6">
        <w:rPr>
          <w:rFonts w:ascii="Times New Roman" w:hAnsi="Times New Roman" w:cs="Times New Roman"/>
          <w:sz w:val="24"/>
          <w:szCs w:val="24"/>
        </w:rPr>
        <w:t xml:space="preserve"> </w:t>
      </w:r>
      <w:r w:rsidR="00740A8C">
        <w:rPr>
          <w:rFonts w:ascii="Times New Roman" w:hAnsi="Times New Roman" w:cs="Times New Roman"/>
          <w:sz w:val="24"/>
          <w:szCs w:val="24"/>
        </w:rPr>
        <w:t>to</w:t>
      </w:r>
      <w:r w:rsidR="005E7BD6">
        <w:rPr>
          <w:rFonts w:ascii="Times New Roman" w:hAnsi="Times New Roman" w:cs="Times New Roman"/>
          <w:sz w:val="24"/>
          <w:szCs w:val="24"/>
        </w:rPr>
        <w:t xml:space="preserve"> 1930</w:t>
      </w:r>
      <w:r w:rsidR="00551588">
        <w:rPr>
          <w:rFonts w:ascii="Times New Roman" w:hAnsi="Times New Roman" w:cs="Times New Roman"/>
          <w:sz w:val="24"/>
          <w:szCs w:val="24"/>
        </w:rPr>
        <w:t xml:space="preserve">.  </w:t>
      </w:r>
      <w:r w:rsidR="00E511A0">
        <w:rPr>
          <w:rFonts w:ascii="Times New Roman" w:hAnsi="Times New Roman" w:cs="Times New Roman"/>
          <w:sz w:val="24"/>
          <w:szCs w:val="24"/>
        </w:rPr>
        <w:t>More</w:t>
      </w:r>
      <w:r w:rsidR="003A3403">
        <w:rPr>
          <w:rFonts w:ascii="Times New Roman" w:hAnsi="Times New Roman" w:cs="Times New Roman"/>
          <w:sz w:val="24"/>
          <w:szCs w:val="24"/>
        </w:rPr>
        <w:t xml:space="preserve"> than the</w:t>
      </w:r>
      <w:r w:rsidR="00EC7188">
        <w:rPr>
          <w:rFonts w:ascii="Times New Roman" w:hAnsi="Times New Roman" w:cs="Times New Roman"/>
          <w:sz w:val="24"/>
          <w:szCs w:val="24"/>
        </w:rPr>
        <w:t xml:space="preserve"> houses,</w:t>
      </w:r>
      <w:r w:rsidR="00B43556">
        <w:rPr>
          <w:rFonts w:ascii="Times New Roman" w:hAnsi="Times New Roman" w:cs="Times New Roman"/>
          <w:sz w:val="24"/>
          <w:szCs w:val="24"/>
        </w:rPr>
        <w:t xml:space="preserve"> </w:t>
      </w:r>
      <w:r w:rsidR="00636BC4">
        <w:rPr>
          <w:rFonts w:ascii="Times New Roman" w:hAnsi="Times New Roman" w:cs="Times New Roman"/>
          <w:sz w:val="24"/>
          <w:szCs w:val="24"/>
        </w:rPr>
        <w:t>i</w:t>
      </w:r>
      <w:r w:rsidR="00551588">
        <w:rPr>
          <w:rFonts w:ascii="Times New Roman" w:hAnsi="Times New Roman" w:cs="Times New Roman"/>
          <w:sz w:val="24"/>
          <w:szCs w:val="24"/>
        </w:rPr>
        <w:t>t was the</w:t>
      </w:r>
      <w:r w:rsidR="00CB57AC">
        <w:rPr>
          <w:rFonts w:ascii="Times New Roman" w:hAnsi="Times New Roman" w:cs="Times New Roman"/>
          <w:sz w:val="24"/>
          <w:szCs w:val="24"/>
        </w:rPr>
        <w:t>se</w:t>
      </w:r>
      <w:r w:rsidR="00551588">
        <w:rPr>
          <w:rFonts w:ascii="Times New Roman" w:hAnsi="Times New Roman" w:cs="Times New Roman"/>
          <w:sz w:val="24"/>
          <w:szCs w:val="24"/>
        </w:rPr>
        <w:t xml:space="preserve"> ship interiors—</w:t>
      </w:r>
      <w:r w:rsidR="00E511A0">
        <w:rPr>
          <w:rFonts w:ascii="Times New Roman" w:hAnsi="Times New Roman" w:cs="Times New Roman"/>
          <w:sz w:val="24"/>
          <w:szCs w:val="24"/>
        </w:rPr>
        <w:t>impressive</w:t>
      </w:r>
      <w:r w:rsidR="00734513">
        <w:rPr>
          <w:rFonts w:ascii="Times New Roman" w:hAnsi="Times New Roman" w:cs="Times New Roman"/>
          <w:sz w:val="24"/>
          <w:szCs w:val="24"/>
        </w:rPr>
        <w:t>,</w:t>
      </w:r>
      <w:r w:rsidR="00551588">
        <w:rPr>
          <w:rFonts w:ascii="Times New Roman" w:hAnsi="Times New Roman" w:cs="Times New Roman"/>
          <w:sz w:val="24"/>
          <w:szCs w:val="24"/>
        </w:rPr>
        <w:t xml:space="preserve"> </w:t>
      </w:r>
      <w:r w:rsidR="00734513">
        <w:rPr>
          <w:rFonts w:ascii="Times New Roman" w:hAnsi="Times New Roman" w:cs="Times New Roman"/>
          <w:sz w:val="24"/>
          <w:szCs w:val="24"/>
        </w:rPr>
        <w:t xml:space="preserve">grand </w:t>
      </w:r>
      <w:r w:rsidR="00551588">
        <w:rPr>
          <w:rFonts w:ascii="Times New Roman" w:hAnsi="Times New Roman" w:cs="Times New Roman"/>
          <w:sz w:val="24"/>
          <w:szCs w:val="24"/>
        </w:rPr>
        <w:t xml:space="preserve">spaces </w:t>
      </w:r>
      <w:r w:rsidR="00E6761B">
        <w:rPr>
          <w:rFonts w:ascii="Times New Roman" w:hAnsi="Times New Roman" w:cs="Times New Roman"/>
          <w:sz w:val="24"/>
          <w:szCs w:val="24"/>
        </w:rPr>
        <w:t>out</w:t>
      </w:r>
      <w:r w:rsidR="00551588">
        <w:rPr>
          <w:rFonts w:ascii="Times New Roman" w:hAnsi="Times New Roman" w:cs="Times New Roman"/>
          <w:sz w:val="24"/>
          <w:szCs w:val="24"/>
        </w:rPr>
        <w:t>fitted with neoc</w:t>
      </w:r>
      <w:r w:rsidR="00E511A0">
        <w:rPr>
          <w:rFonts w:ascii="Times New Roman" w:hAnsi="Times New Roman" w:cs="Times New Roman"/>
          <w:sz w:val="24"/>
          <w:szCs w:val="24"/>
        </w:rPr>
        <w:t>lassical furniture and ornament</w:t>
      </w:r>
      <w:r w:rsidR="00551588">
        <w:rPr>
          <w:rFonts w:ascii="Times New Roman" w:hAnsi="Times New Roman" w:cs="Times New Roman"/>
          <w:sz w:val="24"/>
          <w:szCs w:val="24"/>
        </w:rPr>
        <w:t xml:space="preserve">—that fired Hitler’s imagination.  </w:t>
      </w:r>
      <w:r w:rsidR="001F7391">
        <w:rPr>
          <w:rFonts w:ascii="Times New Roman" w:hAnsi="Times New Roman" w:cs="Times New Roman"/>
          <w:sz w:val="24"/>
          <w:szCs w:val="24"/>
        </w:rPr>
        <w:t>In the</w:t>
      </w:r>
      <w:r w:rsidR="00CB57AC">
        <w:rPr>
          <w:rFonts w:ascii="Times New Roman" w:hAnsi="Times New Roman" w:cs="Times New Roman"/>
          <w:sz w:val="24"/>
          <w:szCs w:val="24"/>
        </w:rPr>
        <w:t>m</w:t>
      </w:r>
      <w:r w:rsidR="001F7391">
        <w:rPr>
          <w:rFonts w:ascii="Times New Roman" w:hAnsi="Times New Roman" w:cs="Times New Roman"/>
          <w:sz w:val="24"/>
          <w:szCs w:val="24"/>
        </w:rPr>
        <w:t xml:space="preserve">, </w:t>
      </w:r>
      <w:r w:rsidR="00233D4C">
        <w:rPr>
          <w:rFonts w:ascii="Times New Roman" w:hAnsi="Times New Roman" w:cs="Times New Roman"/>
          <w:sz w:val="24"/>
          <w:szCs w:val="24"/>
        </w:rPr>
        <w:t xml:space="preserve">according to Gerdy Troost, </w:t>
      </w:r>
      <w:r w:rsidR="00DD7217">
        <w:rPr>
          <w:rFonts w:ascii="Times New Roman" w:hAnsi="Times New Roman" w:cs="Times New Roman"/>
          <w:sz w:val="24"/>
          <w:szCs w:val="24"/>
        </w:rPr>
        <w:t xml:space="preserve">Hitler </w:t>
      </w:r>
      <w:r w:rsidR="00820617">
        <w:rPr>
          <w:rFonts w:ascii="Times New Roman" w:hAnsi="Times New Roman" w:cs="Times New Roman"/>
          <w:sz w:val="24"/>
          <w:szCs w:val="24"/>
        </w:rPr>
        <w:t>perceived</w:t>
      </w:r>
      <w:r w:rsidR="001F7391">
        <w:rPr>
          <w:rFonts w:ascii="Times New Roman" w:hAnsi="Times New Roman" w:cs="Times New Roman"/>
          <w:sz w:val="24"/>
          <w:szCs w:val="24"/>
        </w:rPr>
        <w:t xml:space="preserve"> an artistic language </w:t>
      </w:r>
      <w:r w:rsidR="00C83E08">
        <w:rPr>
          <w:rFonts w:ascii="Times New Roman" w:hAnsi="Times New Roman" w:cs="Times New Roman"/>
          <w:sz w:val="24"/>
          <w:szCs w:val="24"/>
        </w:rPr>
        <w:t>that</w:t>
      </w:r>
      <w:r w:rsidR="001F7391">
        <w:rPr>
          <w:rFonts w:ascii="Times New Roman" w:hAnsi="Times New Roman" w:cs="Times New Roman"/>
          <w:sz w:val="24"/>
          <w:szCs w:val="24"/>
        </w:rPr>
        <w:t xml:space="preserve"> </w:t>
      </w:r>
      <w:r w:rsidR="00DD7217">
        <w:rPr>
          <w:rFonts w:ascii="Times New Roman" w:hAnsi="Times New Roman" w:cs="Times New Roman"/>
          <w:sz w:val="24"/>
          <w:szCs w:val="24"/>
        </w:rPr>
        <w:t>synthesi</w:t>
      </w:r>
      <w:r w:rsidR="001F7391">
        <w:rPr>
          <w:rFonts w:ascii="Times New Roman" w:hAnsi="Times New Roman" w:cs="Times New Roman"/>
          <w:sz w:val="24"/>
          <w:szCs w:val="24"/>
        </w:rPr>
        <w:t>zed</w:t>
      </w:r>
      <w:r w:rsidR="00DD7217">
        <w:rPr>
          <w:rFonts w:ascii="Times New Roman" w:hAnsi="Times New Roman" w:cs="Times New Roman"/>
          <w:sz w:val="24"/>
          <w:szCs w:val="24"/>
        </w:rPr>
        <w:t xml:space="preserve"> beauty and function</w:t>
      </w:r>
      <w:r w:rsidR="001F7391">
        <w:rPr>
          <w:rFonts w:ascii="Times New Roman" w:hAnsi="Times New Roman" w:cs="Times New Roman"/>
          <w:sz w:val="24"/>
          <w:szCs w:val="24"/>
        </w:rPr>
        <w:t xml:space="preserve"> and that drew him more than the work of any other German architect</w:t>
      </w:r>
      <w:r w:rsidR="00DD7217">
        <w:rPr>
          <w:rFonts w:ascii="Times New Roman" w:hAnsi="Times New Roman" w:cs="Times New Roman"/>
          <w:sz w:val="24"/>
          <w:szCs w:val="24"/>
        </w:rPr>
        <w:t>.</w:t>
      </w:r>
      <w:r w:rsidR="00517F58">
        <w:rPr>
          <w:rStyle w:val="EndnoteReference"/>
          <w:rFonts w:ascii="Times New Roman" w:hAnsi="Times New Roman" w:cs="Times New Roman"/>
          <w:sz w:val="24"/>
          <w:szCs w:val="24"/>
        </w:rPr>
        <w:endnoteReference w:id="13"/>
      </w:r>
      <w:r w:rsidR="00DD7217">
        <w:rPr>
          <w:rFonts w:ascii="Times New Roman" w:hAnsi="Times New Roman" w:cs="Times New Roman"/>
          <w:sz w:val="24"/>
          <w:szCs w:val="24"/>
        </w:rPr>
        <w:t xml:space="preserve">  Thus </w:t>
      </w:r>
      <w:r w:rsidR="00551588">
        <w:rPr>
          <w:rFonts w:ascii="Times New Roman" w:hAnsi="Times New Roman" w:cs="Times New Roman"/>
          <w:sz w:val="24"/>
          <w:szCs w:val="24"/>
        </w:rPr>
        <w:t xml:space="preserve">the road to visualizing Nazi architecture began for Hitler from the inside out.  </w:t>
      </w:r>
      <w:r w:rsidR="00D14474">
        <w:rPr>
          <w:rFonts w:ascii="Times New Roman" w:hAnsi="Times New Roman" w:cs="Times New Roman"/>
          <w:sz w:val="24"/>
          <w:szCs w:val="24"/>
        </w:rPr>
        <w:t>Yet Hitler’s attention to interior decoration ha</w:t>
      </w:r>
      <w:r w:rsidR="00830983">
        <w:rPr>
          <w:rFonts w:ascii="Times New Roman" w:hAnsi="Times New Roman" w:cs="Times New Roman"/>
          <w:sz w:val="24"/>
          <w:szCs w:val="24"/>
        </w:rPr>
        <w:t>s</w:t>
      </w:r>
      <w:r w:rsidR="00D14474">
        <w:rPr>
          <w:rFonts w:ascii="Times New Roman" w:hAnsi="Times New Roman" w:cs="Times New Roman"/>
          <w:sz w:val="24"/>
          <w:szCs w:val="24"/>
        </w:rPr>
        <w:t xml:space="preserve"> been </w:t>
      </w:r>
      <w:r w:rsidR="00551588">
        <w:rPr>
          <w:rFonts w:ascii="Times New Roman" w:hAnsi="Times New Roman" w:cs="Times New Roman"/>
          <w:sz w:val="24"/>
          <w:szCs w:val="24"/>
        </w:rPr>
        <w:t>little noted in the scholarship o</w:t>
      </w:r>
      <w:r w:rsidR="0081256D">
        <w:rPr>
          <w:rFonts w:ascii="Times New Roman" w:hAnsi="Times New Roman" w:cs="Times New Roman"/>
          <w:sz w:val="24"/>
          <w:szCs w:val="24"/>
        </w:rPr>
        <w:t>n</w:t>
      </w:r>
      <w:r w:rsidR="00551588">
        <w:rPr>
          <w:rFonts w:ascii="Times New Roman" w:hAnsi="Times New Roman" w:cs="Times New Roman"/>
          <w:sz w:val="24"/>
          <w:szCs w:val="24"/>
        </w:rPr>
        <w:t xml:space="preserve"> National Socialist architecture</w:t>
      </w:r>
      <w:r w:rsidR="00D14474">
        <w:rPr>
          <w:rFonts w:ascii="Times New Roman" w:hAnsi="Times New Roman" w:cs="Times New Roman"/>
          <w:sz w:val="24"/>
          <w:szCs w:val="24"/>
        </w:rPr>
        <w:t xml:space="preserve">, which has primarily focused on </w:t>
      </w:r>
      <w:r w:rsidR="00F24FB8">
        <w:rPr>
          <w:rFonts w:ascii="Times New Roman" w:hAnsi="Times New Roman" w:cs="Times New Roman"/>
          <w:sz w:val="24"/>
          <w:szCs w:val="24"/>
        </w:rPr>
        <w:t>Speer’s</w:t>
      </w:r>
      <w:r w:rsidR="00D14474">
        <w:rPr>
          <w:rFonts w:ascii="Times New Roman" w:hAnsi="Times New Roman" w:cs="Times New Roman"/>
          <w:sz w:val="24"/>
          <w:szCs w:val="24"/>
        </w:rPr>
        <w:t xml:space="preserve"> monumental </w:t>
      </w:r>
      <w:r w:rsidR="009F024F">
        <w:rPr>
          <w:rFonts w:ascii="Times New Roman" w:hAnsi="Times New Roman" w:cs="Times New Roman"/>
          <w:sz w:val="24"/>
          <w:szCs w:val="24"/>
        </w:rPr>
        <w:t>works</w:t>
      </w:r>
      <w:r w:rsidR="00D14474">
        <w:rPr>
          <w:rFonts w:ascii="Times New Roman" w:hAnsi="Times New Roman" w:cs="Times New Roman"/>
          <w:sz w:val="24"/>
          <w:szCs w:val="24"/>
        </w:rPr>
        <w:t>.</w:t>
      </w:r>
    </w:p>
    <w:p w:rsidR="001527AB" w:rsidRDefault="00174B09" w:rsidP="007A3EC7">
      <w:pPr>
        <w:ind w:firstLine="720"/>
        <w:rPr>
          <w:rFonts w:ascii="Times New Roman" w:hAnsi="Times New Roman" w:cs="Times New Roman"/>
          <w:sz w:val="24"/>
          <w:szCs w:val="24"/>
        </w:rPr>
      </w:pPr>
      <w:r>
        <w:rPr>
          <w:rFonts w:ascii="Times New Roman" w:hAnsi="Times New Roman" w:cs="Times New Roman"/>
          <w:sz w:val="24"/>
          <w:szCs w:val="24"/>
        </w:rPr>
        <w:t>Hitler’s first commission to Troost</w:t>
      </w:r>
      <w:r w:rsidR="00560901">
        <w:rPr>
          <w:rFonts w:ascii="Times New Roman" w:hAnsi="Times New Roman" w:cs="Times New Roman"/>
          <w:sz w:val="24"/>
          <w:szCs w:val="24"/>
        </w:rPr>
        <w:t xml:space="preserve">, which was also the first large-scale building project for National Socialism, </w:t>
      </w:r>
      <w:r>
        <w:rPr>
          <w:rFonts w:ascii="Times New Roman" w:hAnsi="Times New Roman" w:cs="Times New Roman"/>
          <w:sz w:val="24"/>
          <w:szCs w:val="24"/>
        </w:rPr>
        <w:t>was</w:t>
      </w:r>
      <w:r w:rsidR="00560901">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7B1AFA">
        <w:rPr>
          <w:rFonts w:ascii="Times New Roman" w:hAnsi="Times New Roman" w:cs="Times New Roman"/>
          <w:sz w:val="24"/>
          <w:szCs w:val="24"/>
        </w:rPr>
        <w:t>transformation</w:t>
      </w:r>
      <w:r>
        <w:rPr>
          <w:rFonts w:ascii="Times New Roman" w:hAnsi="Times New Roman" w:cs="Times New Roman"/>
          <w:sz w:val="24"/>
          <w:szCs w:val="24"/>
        </w:rPr>
        <w:t xml:space="preserve"> of the </w:t>
      </w:r>
      <w:r w:rsidR="00BC1ADE">
        <w:rPr>
          <w:rFonts w:ascii="Times New Roman" w:hAnsi="Times New Roman" w:cs="Times New Roman"/>
          <w:sz w:val="24"/>
          <w:szCs w:val="24"/>
        </w:rPr>
        <w:t>nineteenth</w:t>
      </w:r>
      <w:r>
        <w:rPr>
          <w:rFonts w:ascii="Times New Roman" w:hAnsi="Times New Roman" w:cs="Times New Roman"/>
          <w:sz w:val="24"/>
          <w:szCs w:val="24"/>
        </w:rPr>
        <w:t xml:space="preserve">-century Barlow Palace in Munich </w:t>
      </w:r>
      <w:r w:rsidR="007B1AFA">
        <w:rPr>
          <w:rFonts w:ascii="Times New Roman" w:hAnsi="Times New Roman" w:cs="Times New Roman"/>
          <w:sz w:val="24"/>
          <w:szCs w:val="24"/>
        </w:rPr>
        <w:t>into</w:t>
      </w:r>
      <w:r>
        <w:rPr>
          <w:rFonts w:ascii="Times New Roman" w:hAnsi="Times New Roman" w:cs="Times New Roman"/>
          <w:sz w:val="24"/>
          <w:szCs w:val="24"/>
        </w:rPr>
        <w:t xml:space="preserve"> the </w:t>
      </w:r>
      <w:r w:rsidR="003B0440">
        <w:rPr>
          <w:rFonts w:ascii="Times New Roman" w:hAnsi="Times New Roman" w:cs="Times New Roman"/>
          <w:sz w:val="24"/>
          <w:szCs w:val="24"/>
        </w:rPr>
        <w:t xml:space="preserve">national </w:t>
      </w:r>
      <w:r>
        <w:rPr>
          <w:rFonts w:ascii="Times New Roman" w:hAnsi="Times New Roman" w:cs="Times New Roman"/>
          <w:sz w:val="24"/>
          <w:szCs w:val="24"/>
        </w:rPr>
        <w:t>h</w:t>
      </w:r>
      <w:r w:rsidR="00430BEA">
        <w:rPr>
          <w:rFonts w:ascii="Times New Roman" w:hAnsi="Times New Roman" w:cs="Times New Roman"/>
          <w:sz w:val="24"/>
          <w:szCs w:val="24"/>
        </w:rPr>
        <w:t>eadquarters of the Nazi p</w:t>
      </w:r>
      <w:r w:rsidR="009A2649">
        <w:rPr>
          <w:rFonts w:ascii="Times New Roman" w:hAnsi="Times New Roman" w:cs="Times New Roman"/>
          <w:sz w:val="24"/>
          <w:szCs w:val="24"/>
        </w:rPr>
        <w:t>arty, named the Brown House.</w:t>
      </w:r>
      <w:r w:rsidR="003B0440">
        <w:rPr>
          <w:rFonts w:ascii="Times New Roman" w:hAnsi="Times New Roman" w:cs="Times New Roman"/>
          <w:sz w:val="24"/>
          <w:szCs w:val="24"/>
        </w:rPr>
        <w:t xml:space="preserve">  </w:t>
      </w:r>
      <w:r w:rsidR="00516924">
        <w:rPr>
          <w:rFonts w:ascii="Times New Roman" w:hAnsi="Times New Roman" w:cs="Times New Roman"/>
          <w:sz w:val="24"/>
          <w:szCs w:val="24"/>
        </w:rPr>
        <w:t>Beginning in 1930</w:t>
      </w:r>
      <w:r w:rsidR="001C5F2F">
        <w:rPr>
          <w:rFonts w:ascii="Times New Roman" w:hAnsi="Times New Roman" w:cs="Times New Roman"/>
          <w:sz w:val="24"/>
          <w:szCs w:val="24"/>
        </w:rPr>
        <w:t xml:space="preserve"> and in close consultation with Hitler</w:t>
      </w:r>
      <w:r w:rsidR="00516924">
        <w:rPr>
          <w:rFonts w:ascii="Times New Roman" w:hAnsi="Times New Roman" w:cs="Times New Roman"/>
          <w:sz w:val="24"/>
          <w:szCs w:val="24"/>
        </w:rPr>
        <w:t xml:space="preserve">, Troost </w:t>
      </w:r>
      <w:r w:rsidR="00B726E7">
        <w:rPr>
          <w:rFonts w:ascii="Times New Roman" w:hAnsi="Times New Roman" w:cs="Times New Roman"/>
          <w:sz w:val="24"/>
          <w:szCs w:val="24"/>
        </w:rPr>
        <w:t>created</w:t>
      </w:r>
      <w:r w:rsidR="00E35447">
        <w:rPr>
          <w:rFonts w:ascii="Times New Roman" w:hAnsi="Times New Roman" w:cs="Times New Roman"/>
          <w:sz w:val="24"/>
          <w:szCs w:val="24"/>
        </w:rPr>
        <w:t xml:space="preserve"> </w:t>
      </w:r>
      <w:r w:rsidR="00BB0018">
        <w:rPr>
          <w:rFonts w:ascii="Times New Roman" w:hAnsi="Times New Roman" w:cs="Times New Roman"/>
          <w:sz w:val="24"/>
          <w:szCs w:val="24"/>
        </w:rPr>
        <w:t>and furnish</w:t>
      </w:r>
      <w:r w:rsidR="00B726E7">
        <w:rPr>
          <w:rFonts w:ascii="Times New Roman" w:hAnsi="Times New Roman" w:cs="Times New Roman"/>
          <w:sz w:val="24"/>
          <w:szCs w:val="24"/>
        </w:rPr>
        <w:t>ed</w:t>
      </w:r>
      <w:r w:rsidR="00BB0018">
        <w:rPr>
          <w:rFonts w:ascii="Times New Roman" w:hAnsi="Times New Roman" w:cs="Times New Roman"/>
          <w:sz w:val="24"/>
          <w:szCs w:val="24"/>
        </w:rPr>
        <w:t xml:space="preserve"> new public rooms for</w:t>
      </w:r>
      <w:r w:rsidR="00516924">
        <w:rPr>
          <w:rFonts w:ascii="Times New Roman" w:hAnsi="Times New Roman" w:cs="Times New Roman"/>
          <w:sz w:val="24"/>
          <w:szCs w:val="24"/>
        </w:rPr>
        <w:t xml:space="preserve"> </w:t>
      </w:r>
      <w:r w:rsidR="00516924">
        <w:rPr>
          <w:rFonts w:ascii="Times New Roman" w:hAnsi="Times New Roman" w:cs="Times New Roman"/>
          <w:sz w:val="24"/>
          <w:szCs w:val="24"/>
        </w:rPr>
        <w:lastRenderedPageBreak/>
        <w:t>the former</w:t>
      </w:r>
      <w:r w:rsidR="00BB0018">
        <w:rPr>
          <w:rFonts w:ascii="Times New Roman" w:hAnsi="Times New Roman" w:cs="Times New Roman"/>
          <w:sz w:val="24"/>
          <w:szCs w:val="24"/>
        </w:rPr>
        <w:t>ly</w:t>
      </w:r>
      <w:r w:rsidR="00516924">
        <w:rPr>
          <w:rFonts w:ascii="Times New Roman" w:hAnsi="Times New Roman" w:cs="Times New Roman"/>
          <w:sz w:val="24"/>
          <w:szCs w:val="24"/>
        </w:rPr>
        <w:t xml:space="preserve"> private residence</w:t>
      </w:r>
      <w:r w:rsidR="00B726E7">
        <w:rPr>
          <w:rFonts w:ascii="Times New Roman" w:hAnsi="Times New Roman" w:cs="Times New Roman"/>
          <w:sz w:val="24"/>
          <w:szCs w:val="24"/>
        </w:rPr>
        <w:t xml:space="preserve">, which </w:t>
      </w:r>
      <w:r w:rsidR="002D2F7A">
        <w:rPr>
          <w:rFonts w:ascii="Times New Roman" w:hAnsi="Times New Roman" w:cs="Times New Roman"/>
          <w:sz w:val="24"/>
          <w:szCs w:val="24"/>
        </w:rPr>
        <w:t>bo</w:t>
      </w:r>
      <w:r w:rsidR="00B726E7">
        <w:rPr>
          <w:rFonts w:ascii="Times New Roman" w:hAnsi="Times New Roman" w:cs="Times New Roman"/>
          <w:sz w:val="24"/>
          <w:szCs w:val="24"/>
        </w:rPr>
        <w:t>r</w:t>
      </w:r>
      <w:r w:rsidR="002D2F7A">
        <w:rPr>
          <w:rFonts w:ascii="Times New Roman" w:hAnsi="Times New Roman" w:cs="Times New Roman"/>
          <w:sz w:val="24"/>
          <w:szCs w:val="24"/>
        </w:rPr>
        <w:t>e</w:t>
      </w:r>
      <w:r w:rsidR="00B726E7">
        <w:rPr>
          <w:rFonts w:ascii="Times New Roman" w:hAnsi="Times New Roman" w:cs="Times New Roman"/>
          <w:sz w:val="24"/>
          <w:szCs w:val="24"/>
        </w:rPr>
        <w:t xml:space="preserve"> the imprint of his </w:t>
      </w:r>
      <w:r w:rsidR="001136B3">
        <w:rPr>
          <w:rFonts w:ascii="Times New Roman" w:hAnsi="Times New Roman" w:cs="Times New Roman"/>
          <w:sz w:val="24"/>
          <w:szCs w:val="24"/>
        </w:rPr>
        <w:t>earlier</w:t>
      </w:r>
      <w:r w:rsidR="00C63DAC">
        <w:rPr>
          <w:rFonts w:ascii="Times New Roman" w:hAnsi="Times New Roman" w:cs="Times New Roman"/>
          <w:sz w:val="24"/>
          <w:szCs w:val="24"/>
        </w:rPr>
        <w:t xml:space="preserve"> </w:t>
      </w:r>
      <w:r w:rsidR="00B726E7">
        <w:rPr>
          <w:rFonts w:ascii="Times New Roman" w:hAnsi="Times New Roman" w:cs="Times New Roman"/>
          <w:sz w:val="24"/>
          <w:szCs w:val="24"/>
        </w:rPr>
        <w:t xml:space="preserve">designs for the </w:t>
      </w:r>
      <w:r w:rsidR="00C63DAC">
        <w:rPr>
          <w:rFonts w:ascii="Times New Roman" w:hAnsi="Times New Roman" w:cs="Times New Roman"/>
          <w:sz w:val="24"/>
          <w:szCs w:val="24"/>
        </w:rPr>
        <w:t xml:space="preserve">steamship </w:t>
      </w:r>
      <w:r w:rsidR="00B726E7" w:rsidRPr="00B726E7">
        <w:rPr>
          <w:rFonts w:ascii="Times New Roman" w:hAnsi="Times New Roman" w:cs="Times New Roman"/>
          <w:sz w:val="24"/>
          <w:szCs w:val="24"/>
          <w:u w:val="single"/>
        </w:rPr>
        <w:t>Europa</w:t>
      </w:r>
      <w:r w:rsidR="00B726E7">
        <w:rPr>
          <w:rFonts w:ascii="Times New Roman" w:hAnsi="Times New Roman" w:cs="Times New Roman"/>
          <w:sz w:val="24"/>
          <w:szCs w:val="24"/>
        </w:rPr>
        <w:t>, the interiors of which Hitler especially admired.</w:t>
      </w:r>
      <w:r w:rsidR="00BE0EFA">
        <w:rPr>
          <w:rStyle w:val="EndnoteReference"/>
          <w:rFonts w:ascii="Times New Roman" w:hAnsi="Times New Roman" w:cs="Times New Roman"/>
          <w:sz w:val="24"/>
          <w:szCs w:val="24"/>
        </w:rPr>
        <w:endnoteReference w:id="14"/>
      </w:r>
      <w:r w:rsidR="00B726E7">
        <w:rPr>
          <w:rFonts w:ascii="Times New Roman" w:hAnsi="Times New Roman" w:cs="Times New Roman"/>
          <w:sz w:val="24"/>
          <w:szCs w:val="24"/>
        </w:rPr>
        <w:t xml:space="preserve">  </w:t>
      </w:r>
      <w:r w:rsidR="000A6B28">
        <w:rPr>
          <w:rFonts w:ascii="Times New Roman" w:hAnsi="Times New Roman" w:cs="Times New Roman"/>
          <w:sz w:val="24"/>
          <w:szCs w:val="24"/>
        </w:rPr>
        <w:t>A slew of n</w:t>
      </w:r>
      <w:r w:rsidR="005F3409">
        <w:rPr>
          <w:rFonts w:ascii="Times New Roman" w:hAnsi="Times New Roman" w:cs="Times New Roman"/>
          <w:sz w:val="24"/>
          <w:szCs w:val="24"/>
        </w:rPr>
        <w:t xml:space="preserve">ew party commissions followed rapidly thereafter, culminating in </w:t>
      </w:r>
      <w:r w:rsidR="008926F4">
        <w:rPr>
          <w:rFonts w:ascii="Times New Roman" w:hAnsi="Times New Roman" w:cs="Times New Roman"/>
          <w:sz w:val="24"/>
          <w:szCs w:val="24"/>
        </w:rPr>
        <w:t>two</w:t>
      </w:r>
      <w:r w:rsidR="005F3409">
        <w:rPr>
          <w:rFonts w:ascii="Times New Roman" w:hAnsi="Times New Roman" w:cs="Times New Roman"/>
          <w:sz w:val="24"/>
          <w:szCs w:val="24"/>
        </w:rPr>
        <w:t xml:space="preserve"> </w:t>
      </w:r>
      <w:r w:rsidR="005F3409" w:rsidRPr="00B0403D">
        <w:rPr>
          <w:rFonts w:ascii="Times New Roman" w:hAnsi="Times New Roman" w:cs="Times New Roman"/>
          <w:sz w:val="24"/>
          <w:szCs w:val="24"/>
        </w:rPr>
        <w:t>monumental projects</w:t>
      </w:r>
      <w:r w:rsidR="004B4A80" w:rsidRPr="00B0403D">
        <w:rPr>
          <w:rFonts w:ascii="Times New Roman" w:hAnsi="Times New Roman" w:cs="Times New Roman"/>
          <w:sz w:val="24"/>
          <w:szCs w:val="24"/>
        </w:rPr>
        <w:t xml:space="preserve"> in Munich</w:t>
      </w:r>
      <w:r w:rsidR="005F3409" w:rsidRPr="00B0403D">
        <w:rPr>
          <w:rFonts w:ascii="Times New Roman" w:hAnsi="Times New Roman" w:cs="Times New Roman"/>
          <w:sz w:val="24"/>
          <w:szCs w:val="24"/>
        </w:rPr>
        <w:t>—</w:t>
      </w:r>
      <w:r w:rsidR="008926F4">
        <w:rPr>
          <w:rFonts w:ascii="Times New Roman" w:hAnsi="Times New Roman" w:cs="Times New Roman"/>
          <w:sz w:val="24"/>
          <w:szCs w:val="24"/>
        </w:rPr>
        <w:t>the</w:t>
      </w:r>
      <w:r w:rsidR="00B514EC">
        <w:rPr>
          <w:rFonts w:ascii="Times New Roman" w:hAnsi="Times New Roman" w:cs="Times New Roman"/>
          <w:sz w:val="24"/>
          <w:szCs w:val="24"/>
        </w:rPr>
        <w:t xml:space="preserve"> </w:t>
      </w:r>
      <w:r w:rsidR="002D3F77">
        <w:rPr>
          <w:rFonts w:ascii="Times New Roman" w:hAnsi="Times New Roman" w:cs="Times New Roman"/>
          <w:sz w:val="24"/>
          <w:szCs w:val="24"/>
        </w:rPr>
        <w:t>Nazi Party Center</w:t>
      </w:r>
      <w:r w:rsidR="00B514EC">
        <w:rPr>
          <w:rFonts w:ascii="Times New Roman" w:hAnsi="Times New Roman" w:cs="Times New Roman"/>
          <w:sz w:val="24"/>
          <w:szCs w:val="24"/>
        </w:rPr>
        <w:t xml:space="preserve"> </w:t>
      </w:r>
      <w:r w:rsidR="002D3F77">
        <w:rPr>
          <w:rFonts w:ascii="Times New Roman" w:hAnsi="Times New Roman" w:cs="Times New Roman"/>
          <w:sz w:val="24"/>
          <w:szCs w:val="24"/>
        </w:rPr>
        <w:t>at</w:t>
      </w:r>
      <w:r w:rsidR="000F3EA7">
        <w:rPr>
          <w:rFonts w:ascii="Times New Roman" w:hAnsi="Times New Roman" w:cs="Times New Roman"/>
          <w:sz w:val="24"/>
          <w:szCs w:val="24"/>
        </w:rPr>
        <w:t xml:space="preserve"> </w:t>
      </w:r>
      <w:r w:rsidR="008926F4">
        <w:rPr>
          <w:rFonts w:ascii="Times New Roman" w:hAnsi="Times New Roman" w:cs="Times New Roman"/>
          <w:sz w:val="24"/>
          <w:szCs w:val="24"/>
        </w:rPr>
        <w:t>Königsplatz</w:t>
      </w:r>
      <w:r w:rsidR="005F3409" w:rsidRPr="00B0403D">
        <w:rPr>
          <w:rFonts w:ascii="Times New Roman" w:hAnsi="Times New Roman" w:cs="Times New Roman"/>
          <w:sz w:val="24"/>
          <w:szCs w:val="24"/>
        </w:rPr>
        <w:t xml:space="preserve"> and the House of German Art—which </w:t>
      </w:r>
      <w:r w:rsidR="004B4A80" w:rsidRPr="00B0403D">
        <w:rPr>
          <w:rFonts w:ascii="Times New Roman" w:hAnsi="Times New Roman" w:cs="Times New Roman"/>
          <w:sz w:val="24"/>
          <w:szCs w:val="24"/>
        </w:rPr>
        <w:t xml:space="preserve">after 1933 </w:t>
      </w:r>
      <w:r w:rsidR="005F3409" w:rsidRPr="00B0403D">
        <w:rPr>
          <w:rFonts w:ascii="Times New Roman" w:hAnsi="Times New Roman" w:cs="Times New Roman"/>
          <w:sz w:val="24"/>
          <w:szCs w:val="24"/>
        </w:rPr>
        <w:t>would establish</w:t>
      </w:r>
      <w:r w:rsidR="000A60E9" w:rsidRPr="00B0403D">
        <w:rPr>
          <w:rFonts w:ascii="Times New Roman" w:hAnsi="Times New Roman" w:cs="Times New Roman"/>
          <w:sz w:val="24"/>
          <w:szCs w:val="24"/>
        </w:rPr>
        <w:t xml:space="preserve"> </w:t>
      </w:r>
      <w:r w:rsidR="005F3409" w:rsidRPr="00B0403D">
        <w:rPr>
          <w:rFonts w:ascii="Times New Roman" w:hAnsi="Times New Roman" w:cs="Times New Roman"/>
          <w:sz w:val="24"/>
          <w:szCs w:val="24"/>
        </w:rPr>
        <w:t xml:space="preserve">Troost’s severe neoclassicism </w:t>
      </w:r>
      <w:r w:rsidR="000A6B28" w:rsidRPr="00B0403D">
        <w:rPr>
          <w:rFonts w:ascii="Times New Roman" w:hAnsi="Times New Roman" w:cs="Times New Roman"/>
          <w:sz w:val="24"/>
          <w:szCs w:val="24"/>
        </w:rPr>
        <w:t>as the look of the new regime.</w:t>
      </w:r>
    </w:p>
    <w:p w:rsidR="007A3EC7" w:rsidRDefault="00986627" w:rsidP="00223003">
      <w:pPr>
        <w:ind w:firstLine="720"/>
        <w:rPr>
          <w:rFonts w:ascii="Times New Roman" w:hAnsi="Times New Roman" w:cs="Times New Roman"/>
          <w:sz w:val="24"/>
          <w:szCs w:val="24"/>
        </w:rPr>
      </w:pPr>
      <w:r>
        <w:rPr>
          <w:rFonts w:ascii="Times New Roman" w:hAnsi="Times New Roman" w:cs="Times New Roman"/>
          <w:sz w:val="24"/>
          <w:szCs w:val="24"/>
        </w:rPr>
        <w:t xml:space="preserve">Sometime in the summer of 1933, Hitler commissioned Troost </w:t>
      </w:r>
      <w:r w:rsidRPr="000B329A">
        <w:rPr>
          <w:rFonts w:ascii="Times New Roman" w:hAnsi="Times New Roman" w:cs="Times New Roman"/>
          <w:sz w:val="24"/>
          <w:szCs w:val="24"/>
        </w:rPr>
        <w:t xml:space="preserve">to </w:t>
      </w:r>
      <w:r w:rsidR="000B329A" w:rsidRPr="000B329A">
        <w:rPr>
          <w:rFonts w:ascii="Times New Roman" w:hAnsi="Times New Roman" w:cs="Times New Roman"/>
          <w:sz w:val="24"/>
          <w:szCs w:val="24"/>
        </w:rPr>
        <w:t>remodel</w:t>
      </w:r>
      <w:r w:rsidR="00844F63" w:rsidRPr="000B329A">
        <w:rPr>
          <w:rFonts w:ascii="Times New Roman" w:hAnsi="Times New Roman" w:cs="Times New Roman"/>
          <w:sz w:val="24"/>
          <w:szCs w:val="24"/>
        </w:rPr>
        <w:t xml:space="preserve"> and refurnish</w:t>
      </w:r>
      <w:r>
        <w:rPr>
          <w:rFonts w:ascii="Times New Roman" w:hAnsi="Times New Roman" w:cs="Times New Roman"/>
          <w:sz w:val="24"/>
          <w:szCs w:val="24"/>
        </w:rPr>
        <w:t xml:space="preserve"> the </w:t>
      </w:r>
      <w:r w:rsidR="00062C40">
        <w:rPr>
          <w:rFonts w:ascii="Times New Roman" w:hAnsi="Times New Roman" w:cs="Times New Roman"/>
          <w:sz w:val="24"/>
          <w:szCs w:val="24"/>
        </w:rPr>
        <w:t>O</w:t>
      </w:r>
      <w:r>
        <w:rPr>
          <w:rFonts w:ascii="Times New Roman" w:hAnsi="Times New Roman" w:cs="Times New Roman"/>
          <w:sz w:val="24"/>
          <w:szCs w:val="24"/>
        </w:rPr>
        <w:t>ld Chancellery</w:t>
      </w:r>
      <w:r w:rsidR="004E2668">
        <w:rPr>
          <w:rFonts w:ascii="Times New Roman" w:hAnsi="Times New Roman" w:cs="Times New Roman"/>
          <w:sz w:val="24"/>
          <w:szCs w:val="24"/>
        </w:rPr>
        <w:t xml:space="preserve"> in Berlin</w:t>
      </w:r>
      <w:r w:rsidR="0021194D" w:rsidRPr="0021194D">
        <w:rPr>
          <w:rFonts w:ascii="Times New Roman" w:hAnsi="Times New Roman" w:cs="Times New Roman"/>
          <w:sz w:val="24"/>
          <w:szCs w:val="24"/>
        </w:rPr>
        <w:t xml:space="preserve">. </w:t>
      </w:r>
      <w:r w:rsidR="0021194D">
        <w:rPr>
          <w:rFonts w:ascii="Times New Roman" w:hAnsi="Times New Roman" w:cs="Times New Roman"/>
          <w:sz w:val="24"/>
          <w:szCs w:val="24"/>
        </w:rPr>
        <w:t xml:space="preserve"> </w:t>
      </w:r>
      <w:r w:rsidR="007E2511">
        <w:rPr>
          <w:rFonts w:ascii="Times New Roman" w:hAnsi="Times New Roman" w:cs="Times New Roman"/>
          <w:sz w:val="24"/>
          <w:szCs w:val="24"/>
        </w:rPr>
        <w:t xml:space="preserve">Later that fall, Hitler considered building a new house in the park behind the Chancellery, but realized that occupying the historic structure </w:t>
      </w:r>
      <w:r w:rsidR="00EF5AD0">
        <w:rPr>
          <w:rFonts w:ascii="Times New Roman" w:hAnsi="Times New Roman" w:cs="Times New Roman"/>
          <w:sz w:val="24"/>
          <w:szCs w:val="24"/>
        </w:rPr>
        <w:t>was</w:t>
      </w:r>
      <w:r w:rsidR="007E2511">
        <w:rPr>
          <w:rFonts w:ascii="Times New Roman" w:hAnsi="Times New Roman" w:cs="Times New Roman"/>
          <w:sz w:val="24"/>
          <w:szCs w:val="24"/>
        </w:rPr>
        <w:t xml:space="preserve"> symbolically </w:t>
      </w:r>
      <w:r w:rsidR="00EF5AD0">
        <w:rPr>
          <w:rFonts w:ascii="Times New Roman" w:hAnsi="Times New Roman" w:cs="Times New Roman"/>
          <w:sz w:val="24"/>
          <w:szCs w:val="24"/>
        </w:rPr>
        <w:t xml:space="preserve">the </w:t>
      </w:r>
      <w:r w:rsidR="007E2511">
        <w:rPr>
          <w:rFonts w:ascii="Times New Roman" w:hAnsi="Times New Roman" w:cs="Times New Roman"/>
          <w:sz w:val="24"/>
          <w:szCs w:val="24"/>
        </w:rPr>
        <w:t>more powerful move.</w:t>
      </w:r>
      <w:r w:rsidR="007E2511">
        <w:rPr>
          <w:rStyle w:val="EndnoteReference"/>
          <w:rFonts w:ascii="Times New Roman" w:hAnsi="Times New Roman" w:cs="Times New Roman"/>
          <w:sz w:val="24"/>
          <w:szCs w:val="24"/>
        </w:rPr>
        <w:endnoteReference w:id="15"/>
      </w:r>
      <w:r w:rsidR="007E2511">
        <w:rPr>
          <w:rFonts w:ascii="Times New Roman" w:hAnsi="Times New Roman" w:cs="Times New Roman"/>
          <w:sz w:val="24"/>
          <w:szCs w:val="24"/>
        </w:rPr>
        <w:t xml:space="preserve">  </w:t>
      </w:r>
      <w:r w:rsidR="004B7378">
        <w:rPr>
          <w:rFonts w:ascii="Times New Roman" w:hAnsi="Times New Roman" w:cs="Times New Roman"/>
          <w:sz w:val="24"/>
          <w:szCs w:val="24"/>
        </w:rPr>
        <w:t xml:space="preserve">According to Hans Frank, </w:t>
      </w:r>
      <w:r w:rsidR="00DA2607">
        <w:rPr>
          <w:rFonts w:ascii="Times New Roman" w:hAnsi="Times New Roman" w:cs="Times New Roman"/>
          <w:sz w:val="24"/>
          <w:szCs w:val="24"/>
        </w:rPr>
        <w:t xml:space="preserve">Hitler </w:t>
      </w:r>
      <w:r w:rsidR="004D3CAA">
        <w:rPr>
          <w:rFonts w:ascii="Times New Roman" w:hAnsi="Times New Roman" w:cs="Times New Roman"/>
          <w:sz w:val="24"/>
          <w:szCs w:val="24"/>
        </w:rPr>
        <w:t xml:space="preserve">already </w:t>
      </w:r>
      <w:r w:rsidR="00223003">
        <w:rPr>
          <w:rFonts w:ascii="Times New Roman" w:hAnsi="Times New Roman" w:cs="Times New Roman"/>
          <w:sz w:val="24"/>
          <w:szCs w:val="24"/>
        </w:rPr>
        <w:t xml:space="preserve">talked about making changes the night </w:t>
      </w:r>
      <w:r w:rsidR="004D3CAA">
        <w:rPr>
          <w:rFonts w:ascii="Times New Roman" w:hAnsi="Times New Roman" w:cs="Times New Roman"/>
          <w:sz w:val="24"/>
          <w:szCs w:val="24"/>
        </w:rPr>
        <w:t>that he was sworn in as c</w:t>
      </w:r>
      <w:r w:rsidR="000831D7">
        <w:rPr>
          <w:rFonts w:ascii="Times New Roman" w:hAnsi="Times New Roman" w:cs="Times New Roman"/>
          <w:sz w:val="24"/>
          <w:szCs w:val="24"/>
        </w:rPr>
        <w:t>hancellor, but</w:t>
      </w:r>
      <w:r w:rsidR="00DA2607">
        <w:rPr>
          <w:rFonts w:ascii="Times New Roman" w:hAnsi="Times New Roman" w:cs="Times New Roman"/>
          <w:sz w:val="24"/>
          <w:szCs w:val="24"/>
        </w:rPr>
        <w:t xml:space="preserve"> the </w:t>
      </w:r>
      <w:r w:rsidR="007A3EC7">
        <w:rPr>
          <w:rFonts w:ascii="Times New Roman" w:hAnsi="Times New Roman" w:cs="Times New Roman"/>
          <w:sz w:val="24"/>
          <w:szCs w:val="24"/>
        </w:rPr>
        <w:t>work had to wait until Hindenburg</w:t>
      </w:r>
      <w:r w:rsidR="009F024F">
        <w:rPr>
          <w:rFonts w:ascii="Times New Roman" w:hAnsi="Times New Roman" w:cs="Times New Roman"/>
          <w:sz w:val="24"/>
          <w:szCs w:val="24"/>
        </w:rPr>
        <w:t xml:space="preserve"> had</w:t>
      </w:r>
      <w:r w:rsidR="007A3EC7">
        <w:rPr>
          <w:rFonts w:ascii="Times New Roman" w:hAnsi="Times New Roman" w:cs="Times New Roman"/>
          <w:sz w:val="24"/>
          <w:szCs w:val="24"/>
        </w:rPr>
        <w:t xml:space="preserve"> returned to </w:t>
      </w:r>
      <w:r w:rsidR="00EF0E93">
        <w:rPr>
          <w:rFonts w:ascii="Times New Roman" w:hAnsi="Times New Roman" w:cs="Times New Roman"/>
          <w:sz w:val="24"/>
          <w:szCs w:val="24"/>
        </w:rPr>
        <w:t>his</w:t>
      </w:r>
      <w:r w:rsidR="00AC124C">
        <w:rPr>
          <w:rFonts w:ascii="Times New Roman" w:hAnsi="Times New Roman" w:cs="Times New Roman"/>
          <w:sz w:val="24"/>
          <w:szCs w:val="24"/>
        </w:rPr>
        <w:t xml:space="preserve"> presidential palace</w:t>
      </w:r>
      <w:r w:rsidR="004D3CAA">
        <w:rPr>
          <w:rFonts w:ascii="Times New Roman" w:hAnsi="Times New Roman" w:cs="Times New Roman"/>
          <w:sz w:val="24"/>
          <w:szCs w:val="24"/>
        </w:rPr>
        <w:t xml:space="preserve"> </w:t>
      </w:r>
      <w:r w:rsidR="007C3E7A">
        <w:rPr>
          <w:rFonts w:ascii="Times New Roman" w:hAnsi="Times New Roman" w:cs="Times New Roman"/>
          <w:sz w:val="24"/>
          <w:szCs w:val="24"/>
        </w:rPr>
        <w:t>later that</w:t>
      </w:r>
      <w:r w:rsidR="004D3CAA">
        <w:rPr>
          <w:rFonts w:ascii="Times New Roman" w:hAnsi="Times New Roman" w:cs="Times New Roman"/>
          <w:sz w:val="24"/>
          <w:szCs w:val="24"/>
        </w:rPr>
        <w:t xml:space="preserve"> spring</w:t>
      </w:r>
      <w:r w:rsidR="007A3EC7">
        <w:rPr>
          <w:rFonts w:ascii="Times New Roman" w:hAnsi="Times New Roman" w:cs="Times New Roman"/>
          <w:sz w:val="24"/>
          <w:szCs w:val="24"/>
        </w:rPr>
        <w:t>.</w:t>
      </w:r>
      <w:r w:rsidR="00D13902">
        <w:rPr>
          <w:rStyle w:val="EndnoteReference"/>
          <w:rFonts w:ascii="Times New Roman" w:hAnsi="Times New Roman" w:cs="Times New Roman"/>
          <w:sz w:val="24"/>
          <w:szCs w:val="24"/>
        </w:rPr>
        <w:endnoteReference w:id="16"/>
      </w:r>
      <w:r w:rsidR="007A3EC7">
        <w:rPr>
          <w:rFonts w:ascii="Times New Roman" w:hAnsi="Times New Roman" w:cs="Times New Roman"/>
          <w:sz w:val="24"/>
          <w:szCs w:val="24"/>
        </w:rPr>
        <w:t xml:space="preserve">  </w:t>
      </w:r>
      <w:r w:rsidR="004E2668">
        <w:rPr>
          <w:rFonts w:ascii="Times New Roman" w:hAnsi="Times New Roman" w:cs="Times New Roman"/>
          <w:sz w:val="24"/>
          <w:szCs w:val="24"/>
        </w:rPr>
        <w:t>In the mean</w:t>
      </w:r>
      <w:r w:rsidR="00AB0C8A">
        <w:rPr>
          <w:rFonts w:ascii="Times New Roman" w:hAnsi="Times New Roman" w:cs="Times New Roman"/>
          <w:sz w:val="24"/>
          <w:szCs w:val="24"/>
        </w:rPr>
        <w:t>time</w:t>
      </w:r>
      <w:r w:rsidR="004E2668">
        <w:rPr>
          <w:rFonts w:ascii="Times New Roman" w:hAnsi="Times New Roman" w:cs="Times New Roman"/>
          <w:sz w:val="24"/>
          <w:szCs w:val="24"/>
        </w:rPr>
        <w:t xml:space="preserve">, </w:t>
      </w:r>
      <w:r w:rsidR="0023591C">
        <w:rPr>
          <w:rFonts w:ascii="Times New Roman" w:hAnsi="Times New Roman" w:cs="Times New Roman"/>
          <w:sz w:val="24"/>
          <w:szCs w:val="24"/>
        </w:rPr>
        <w:t>in February</w:t>
      </w:r>
      <w:r w:rsidR="009F024F">
        <w:rPr>
          <w:rFonts w:ascii="Times New Roman" w:hAnsi="Times New Roman" w:cs="Times New Roman"/>
          <w:sz w:val="24"/>
          <w:szCs w:val="24"/>
        </w:rPr>
        <w:t xml:space="preserve"> 1933,</w:t>
      </w:r>
      <w:r w:rsidR="0023591C">
        <w:rPr>
          <w:rFonts w:ascii="Times New Roman" w:hAnsi="Times New Roman" w:cs="Times New Roman"/>
          <w:sz w:val="24"/>
          <w:szCs w:val="24"/>
        </w:rPr>
        <w:t xml:space="preserve"> </w:t>
      </w:r>
      <w:r w:rsidR="004E2668">
        <w:rPr>
          <w:rFonts w:ascii="Times New Roman" w:hAnsi="Times New Roman" w:cs="Times New Roman"/>
          <w:sz w:val="24"/>
          <w:szCs w:val="24"/>
        </w:rPr>
        <w:t xml:space="preserve">Hitler moved out of his former Berlin headquarters at the </w:t>
      </w:r>
      <w:proofErr w:type="spellStart"/>
      <w:r w:rsidR="004E2668">
        <w:rPr>
          <w:rFonts w:ascii="Times New Roman" w:hAnsi="Times New Roman" w:cs="Times New Roman"/>
          <w:sz w:val="24"/>
          <w:szCs w:val="24"/>
        </w:rPr>
        <w:t>Kaiserhof</w:t>
      </w:r>
      <w:proofErr w:type="spellEnd"/>
      <w:r w:rsidR="004E2668">
        <w:rPr>
          <w:rFonts w:ascii="Times New Roman" w:hAnsi="Times New Roman" w:cs="Times New Roman"/>
          <w:sz w:val="24"/>
          <w:szCs w:val="24"/>
        </w:rPr>
        <w:t xml:space="preserve"> Hotel, located across the street from the Chancellery, and into the </w:t>
      </w:r>
      <w:r w:rsidR="00557F70">
        <w:rPr>
          <w:rFonts w:ascii="Times New Roman" w:hAnsi="Times New Roman" w:cs="Times New Roman"/>
          <w:sz w:val="24"/>
          <w:szCs w:val="24"/>
        </w:rPr>
        <w:t xml:space="preserve">spacious, </w:t>
      </w:r>
      <w:r w:rsidR="00AC124C">
        <w:rPr>
          <w:rFonts w:ascii="Times New Roman" w:hAnsi="Times New Roman" w:cs="Times New Roman"/>
          <w:sz w:val="24"/>
          <w:szCs w:val="24"/>
        </w:rPr>
        <w:t>ten-room</w:t>
      </w:r>
      <w:r w:rsidR="007B189D">
        <w:rPr>
          <w:rFonts w:ascii="Times New Roman" w:hAnsi="Times New Roman" w:cs="Times New Roman"/>
          <w:sz w:val="24"/>
          <w:szCs w:val="24"/>
        </w:rPr>
        <w:t xml:space="preserve"> </w:t>
      </w:r>
      <w:r w:rsidR="004E2668">
        <w:rPr>
          <w:rFonts w:ascii="Times New Roman" w:hAnsi="Times New Roman" w:cs="Times New Roman"/>
          <w:sz w:val="24"/>
          <w:szCs w:val="24"/>
        </w:rPr>
        <w:t>secretary</w:t>
      </w:r>
      <w:r w:rsidR="0023591C">
        <w:rPr>
          <w:rFonts w:ascii="Times New Roman" w:hAnsi="Times New Roman" w:cs="Times New Roman"/>
          <w:sz w:val="24"/>
          <w:szCs w:val="24"/>
        </w:rPr>
        <w:t xml:space="preserve"> of state’s</w:t>
      </w:r>
      <w:r w:rsidR="004E2668">
        <w:rPr>
          <w:rFonts w:ascii="Times New Roman" w:hAnsi="Times New Roman" w:cs="Times New Roman"/>
          <w:sz w:val="24"/>
          <w:szCs w:val="24"/>
        </w:rPr>
        <w:t xml:space="preserve"> apartment </w:t>
      </w:r>
      <w:r w:rsidR="00BD0B36">
        <w:rPr>
          <w:rFonts w:ascii="Times New Roman" w:hAnsi="Times New Roman" w:cs="Times New Roman"/>
          <w:sz w:val="24"/>
          <w:szCs w:val="24"/>
        </w:rPr>
        <w:t xml:space="preserve">on </w:t>
      </w:r>
      <w:r w:rsidR="00BD0B36" w:rsidRPr="00223003">
        <w:rPr>
          <w:rFonts w:ascii="Times New Roman" w:hAnsi="Times New Roman" w:cs="Times New Roman"/>
          <w:sz w:val="24"/>
          <w:szCs w:val="24"/>
        </w:rPr>
        <w:t xml:space="preserve">the </w:t>
      </w:r>
      <w:r w:rsidR="00432B1B">
        <w:rPr>
          <w:rFonts w:ascii="Times New Roman" w:hAnsi="Times New Roman" w:cs="Times New Roman"/>
          <w:sz w:val="24"/>
          <w:szCs w:val="24"/>
        </w:rPr>
        <w:t>fourth</w:t>
      </w:r>
      <w:r w:rsidR="00BD0B36" w:rsidRPr="00223003">
        <w:rPr>
          <w:rFonts w:ascii="Times New Roman" w:hAnsi="Times New Roman" w:cs="Times New Roman"/>
          <w:sz w:val="24"/>
          <w:szCs w:val="24"/>
        </w:rPr>
        <w:t xml:space="preserve"> floor of</w:t>
      </w:r>
      <w:r w:rsidR="004E2668">
        <w:rPr>
          <w:rFonts w:ascii="Times New Roman" w:hAnsi="Times New Roman" w:cs="Times New Roman"/>
          <w:sz w:val="24"/>
          <w:szCs w:val="24"/>
        </w:rPr>
        <w:t xml:space="preserve"> the </w:t>
      </w:r>
      <w:proofErr w:type="spellStart"/>
      <w:r w:rsidR="004E2668">
        <w:rPr>
          <w:rFonts w:ascii="Times New Roman" w:hAnsi="Times New Roman" w:cs="Times New Roman"/>
          <w:sz w:val="24"/>
          <w:szCs w:val="24"/>
        </w:rPr>
        <w:t>Siedler</w:t>
      </w:r>
      <w:proofErr w:type="spellEnd"/>
      <w:r w:rsidR="004E2668">
        <w:rPr>
          <w:rFonts w:ascii="Times New Roman" w:hAnsi="Times New Roman" w:cs="Times New Roman"/>
          <w:sz w:val="24"/>
          <w:szCs w:val="24"/>
        </w:rPr>
        <w:t xml:space="preserve"> office building.</w:t>
      </w:r>
      <w:r w:rsidR="00BD0B36">
        <w:rPr>
          <w:rStyle w:val="EndnoteReference"/>
          <w:rFonts w:ascii="Times New Roman" w:hAnsi="Times New Roman" w:cs="Times New Roman"/>
          <w:sz w:val="24"/>
          <w:szCs w:val="24"/>
        </w:rPr>
        <w:endnoteReference w:id="17"/>
      </w:r>
      <w:r w:rsidR="007B189D">
        <w:rPr>
          <w:rFonts w:ascii="Times New Roman" w:hAnsi="Times New Roman" w:cs="Times New Roman"/>
          <w:sz w:val="24"/>
          <w:szCs w:val="24"/>
        </w:rPr>
        <w:t xml:space="preserve">  </w:t>
      </w:r>
      <w:r w:rsidR="00D908C0">
        <w:rPr>
          <w:rFonts w:ascii="Times New Roman" w:hAnsi="Times New Roman" w:cs="Times New Roman"/>
          <w:sz w:val="24"/>
          <w:szCs w:val="24"/>
        </w:rPr>
        <w:t xml:space="preserve">Over the next </w:t>
      </w:r>
      <w:r w:rsidR="00D2139A">
        <w:rPr>
          <w:rFonts w:ascii="Times New Roman" w:hAnsi="Times New Roman" w:cs="Times New Roman"/>
          <w:sz w:val="24"/>
          <w:szCs w:val="24"/>
        </w:rPr>
        <w:t xml:space="preserve">few </w:t>
      </w:r>
      <w:r w:rsidR="00B75331">
        <w:rPr>
          <w:rFonts w:ascii="Times New Roman" w:hAnsi="Times New Roman" w:cs="Times New Roman"/>
          <w:sz w:val="24"/>
          <w:szCs w:val="24"/>
        </w:rPr>
        <w:t>months</w:t>
      </w:r>
      <w:r w:rsidR="00D908C0">
        <w:rPr>
          <w:rFonts w:ascii="Times New Roman" w:hAnsi="Times New Roman" w:cs="Times New Roman"/>
          <w:sz w:val="24"/>
          <w:szCs w:val="24"/>
        </w:rPr>
        <w:t xml:space="preserve">, </w:t>
      </w:r>
      <w:r w:rsidR="00747E64">
        <w:rPr>
          <w:rFonts w:ascii="Times New Roman" w:hAnsi="Times New Roman" w:cs="Times New Roman"/>
          <w:sz w:val="24"/>
          <w:szCs w:val="24"/>
        </w:rPr>
        <w:t>he focused on consolidating his power</w:t>
      </w:r>
      <w:r w:rsidR="00200E62">
        <w:rPr>
          <w:rFonts w:ascii="Times New Roman" w:hAnsi="Times New Roman" w:cs="Times New Roman"/>
          <w:sz w:val="24"/>
          <w:szCs w:val="24"/>
        </w:rPr>
        <w:t xml:space="preserve">, </w:t>
      </w:r>
      <w:r w:rsidR="000467D0">
        <w:rPr>
          <w:rFonts w:ascii="Times New Roman" w:hAnsi="Times New Roman" w:cs="Times New Roman"/>
          <w:sz w:val="24"/>
          <w:szCs w:val="24"/>
        </w:rPr>
        <w:t>issuing</w:t>
      </w:r>
      <w:r w:rsidR="00200E62">
        <w:rPr>
          <w:rFonts w:ascii="Times New Roman" w:hAnsi="Times New Roman" w:cs="Times New Roman"/>
          <w:sz w:val="24"/>
          <w:szCs w:val="24"/>
        </w:rPr>
        <w:t xml:space="preserve"> </w:t>
      </w:r>
      <w:r w:rsidR="00411116">
        <w:rPr>
          <w:rFonts w:ascii="Times New Roman" w:hAnsi="Times New Roman" w:cs="Times New Roman"/>
          <w:sz w:val="24"/>
          <w:szCs w:val="24"/>
        </w:rPr>
        <w:t>the</w:t>
      </w:r>
      <w:r w:rsidR="00200E62">
        <w:rPr>
          <w:rFonts w:ascii="Times New Roman" w:hAnsi="Times New Roman" w:cs="Times New Roman"/>
          <w:sz w:val="24"/>
          <w:szCs w:val="24"/>
        </w:rPr>
        <w:t xml:space="preserve"> </w:t>
      </w:r>
      <w:r w:rsidR="00D2139A">
        <w:rPr>
          <w:rFonts w:ascii="Times New Roman" w:hAnsi="Times New Roman" w:cs="Times New Roman"/>
          <w:sz w:val="24"/>
          <w:szCs w:val="24"/>
        </w:rPr>
        <w:t>Reichstag Fire Decree that abolished most civil liberties</w:t>
      </w:r>
      <w:r w:rsidR="00072BCB">
        <w:rPr>
          <w:rFonts w:ascii="Times New Roman" w:hAnsi="Times New Roman" w:cs="Times New Roman"/>
          <w:sz w:val="24"/>
          <w:szCs w:val="24"/>
        </w:rPr>
        <w:t xml:space="preserve">, </w:t>
      </w:r>
      <w:r w:rsidR="000467D0">
        <w:rPr>
          <w:rFonts w:ascii="Times New Roman" w:hAnsi="Times New Roman" w:cs="Times New Roman"/>
          <w:sz w:val="24"/>
          <w:szCs w:val="24"/>
        </w:rPr>
        <w:t xml:space="preserve">passing </w:t>
      </w:r>
      <w:r w:rsidR="00D2139A">
        <w:rPr>
          <w:rFonts w:ascii="Times New Roman" w:hAnsi="Times New Roman" w:cs="Times New Roman"/>
          <w:sz w:val="24"/>
          <w:szCs w:val="24"/>
        </w:rPr>
        <w:t xml:space="preserve">the </w:t>
      </w:r>
      <w:r w:rsidR="00411116">
        <w:rPr>
          <w:rFonts w:ascii="Times New Roman" w:hAnsi="Times New Roman" w:cs="Times New Roman"/>
          <w:sz w:val="24"/>
          <w:szCs w:val="24"/>
        </w:rPr>
        <w:t>E</w:t>
      </w:r>
      <w:r w:rsidR="00200E62">
        <w:rPr>
          <w:rFonts w:ascii="Times New Roman" w:hAnsi="Times New Roman" w:cs="Times New Roman"/>
          <w:sz w:val="24"/>
          <w:szCs w:val="24"/>
        </w:rPr>
        <w:t xml:space="preserve">nabling </w:t>
      </w:r>
      <w:r w:rsidR="00411116">
        <w:rPr>
          <w:rFonts w:ascii="Times New Roman" w:hAnsi="Times New Roman" w:cs="Times New Roman"/>
          <w:sz w:val="24"/>
          <w:szCs w:val="24"/>
        </w:rPr>
        <w:t>Act</w:t>
      </w:r>
      <w:r w:rsidR="00200E62">
        <w:rPr>
          <w:rFonts w:ascii="Times New Roman" w:hAnsi="Times New Roman" w:cs="Times New Roman"/>
          <w:sz w:val="24"/>
          <w:szCs w:val="24"/>
        </w:rPr>
        <w:t xml:space="preserve"> that permitted him to </w:t>
      </w:r>
      <w:r w:rsidR="005E540A">
        <w:rPr>
          <w:rFonts w:ascii="Times New Roman" w:hAnsi="Times New Roman" w:cs="Times New Roman"/>
          <w:sz w:val="24"/>
          <w:szCs w:val="24"/>
        </w:rPr>
        <w:t>enact</w:t>
      </w:r>
      <w:r w:rsidR="00200E62">
        <w:rPr>
          <w:rFonts w:ascii="Times New Roman" w:hAnsi="Times New Roman" w:cs="Times New Roman"/>
          <w:sz w:val="24"/>
          <w:szCs w:val="24"/>
        </w:rPr>
        <w:t xml:space="preserve"> </w:t>
      </w:r>
      <w:r w:rsidR="00411116">
        <w:rPr>
          <w:rFonts w:ascii="Times New Roman" w:hAnsi="Times New Roman" w:cs="Times New Roman"/>
          <w:sz w:val="24"/>
          <w:szCs w:val="24"/>
        </w:rPr>
        <w:t>laws without parliament</w:t>
      </w:r>
      <w:r w:rsidR="00200E62">
        <w:rPr>
          <w:rFonts w:ascii="Times New Roman" w:hAnsi="Times New Roman" w:cs="Times New Roman"/>
          <w:sz w:val="24"/>
          <w:szCs w:val="24"/>
        </w:rPr>
        <w:t>, setting up the Gestapo, and abolishing trade unions a</w:t>
      </w:r>
      <w:r w:rsidR="00D46DBF">
        <w:rPr>
          <w:rFonts w:ascii="Times New Roman" w:hAnsi="Times New Roman" w:cs="Times New Roman"/>
          <w:sz w:val="24"/>
          <w:szCs w:val="24"/>
        </w:rPr>
        <w:t>s well as</w:t>
      </w:r>
      <w:r w:rsidR="00200E62">
        <w:rPr>
          <w:rFonts w:ascii="Times New Roman" w:hAnsi="Times New Roman" w:cs="Times New Roman"/>
          <w:sz w:val="24"/>
          <w:szCs w:val="24"/>
        </w:rPr>
        <w:t xml:space="preserve"> political parties except for his own.</w:t>
      </w:r>
    </w:p>
    <w:p w:rsidR="004B5A58" w:rsidRDefault="001527AB" w:rsidP="004B5A58">
      <w:pPr>
        <w:ind w:firstLine="720"/>
        <w:rPr>
          <w:rFonts w:ascii="Times New Roman" w:hAnsi="Times New Roman" w:cs="Times New Roman"/>
          <w:sz w:val="24"/>
          <w:szCs w:val="24"/>
        </w:rPr>
      </w:pPr>
      <w:r>
        <w:rPr>
          <w:rFonts w:ascii="Times New Roman" w:hAnsi="Times New Roman" w:cs="Times New Roman"/>
          <w:sz w:val="24"/>
          <w:szCs w:val="24"/>
        </w:rPr>
        <w:t xml:space="preserve">In the fall of 1933, Troost fell ill and was hospitalized for </w:t>
      </w:r>
      <w:r w:rsidR="00E8340B">
        <w:rPr>
          <w:rFonts w:ascii="Times New Roman" w:hAnsi="Times New Roman" w:cs="Times New Roman"/>
          <w:sz w:val="24"/>
          <w:szCs w:val="24"/>
        </w:rPr>
        <w:t>six weeks</w:t>
      </w:r>
      <w:r>
        <w:rPr>
          <w:rFonts w:ascii="Times New Roman" w:hAnsi="Times New Roman" w:cs="Times New Roman"/>
          <w:sz w:val="24"/>
          <w:szCs w:val="24"/>
        </w:rPr>
        <w:t xml:space="preserve">.  In December, he was released and resumed work, but in January, his health worsened and he died on January 21, 1934 at the age of </w:t>
      </w:r>
      <w:r w:rsidR="005F6B26">
        <w:rPr>
          <w:rFonts w:ascii="Times New Roman" w:hAnsi="Times New Roman" w:cs="Times New Roman"/>
          <w:sz w:val="24"/>
          <w:szCs w:val="24"/>
        </w:rPr>
        <w:t>fifty-five</w:t>
      </w:r>
      <w:r>
        <w:rPr>
          <w:rFonts w:ascii="Times New Roman" w:hAnsi="Times New Roman" w:cs="Times New Roman"/>
          <w:sz w:val="24"/>
          <w:szCs w:val="24"/>
        </w:rPr>
        <w:t>.</w:t>
      </w:r>
      <w:r w:rsidR="00D7720E">
        <w:rPr>
          <w:rStyle w:val="EndnoteReference"/>
          <w:rFonts w:ascii="Times New Roman" w:hAnsi="Times New Roman" w:cs="Times New Roman"/>
          <w:sz w:val="24"/>
          <w:szCs w:val="24"/>
        </w:rPr>
        <w:endnoteReference w:id="18"/>
      </w:r>
      <w:r w:rsidR="005F6B26">
        <w:rPr>
          <w:rFonts w:ascii="Times New Roman" w:hAnsi="Times New Roman" w:cs="Times New Roman"/>
          <w:sz w:val="24"/>
          <w:szCs w:val="24"/>
        </w:rPr>
        <w:t xml:space="preserve">  His National Socialist projects, many of them barely begun, were left in limbo and Speer later claimed that Hitler, in panic, considered taking over the architectur</w:t>
      </w:r>
      <w:r w:rsidR="0034418D">
        <w:rPr>
          <w:rFonts w:ascii="Times New Roman" w:hAnsi="Times New Roman" w:cs="Times New Roman"/>
          <w:sz w:val="24"/>
          <w:szCs w:val="24"/>
        </w:rPr>
        <w:t>e</w:t>
      </w:r>
      <w:r w:rsidR="005F6B26">
        <w:rPr>
          <w:rFonts w:ascii="Times New Roman" w:hAnsi="Times New Roman" w:cs="Times New Roman"/>
          <w:sz w:val="24"/>
          <w:szCs w:val="24"/>
        </w:rPr>
        <w:t xml:space="preserve"> firm himself in order to see them completed.</w:t>
      </w:r>
      <w:r w:rsidR="00E8340B">
        <w:rPr>
          <w:rStyle w:val="EndnoteReference"/>
          <w:rFonts w:ascii="Times New Roman" w:hAnsi="Times New Roman" w:cs="Times New Roman"/>
          <w:sz w:val="24"/>
          <w:szCs w:val="24"/>
        </w:rPr>
        <w:endnoteReference w:id="19"/>
      </w:r>
      <w:r>
        <w:rPr>
          <w:rFonts w:ascii="Times New Roman" w:hAnsi="Times New Roman" w:cs="Times New Roman"/>
          <w:sz w:val="24"/>
          <w:szCs w:val="24"/>
        </w:rPr>
        <w:t xml:space="preserve">  </w:t>
      </w:r>
      <w:r w:rsidR="002F2A51">
        <w:rPr>
          <w:rFonts w:ascii="Times New Roman" w:hAnsi="Times New Roman" w:cs="Times New Roman"/>
          <w:sz w:val="24"/>
          <w:szCs w:val="24"/>
        </w:rPr>
        <w:t xml:space="preserve">Instead, this responsibility was assumed by the architect’s twenty-nine-year-old wife, Gerdy Troost, and </w:t>
      </w:r>
      <w:r w:rsidR="00914A11">
        <w:rPr>
          <w:rFonts w:ascii="Times New Roman" w:hAnsi="Times New Roman" w:cs="Times New Roman"/>
          <w:sz w:val="24"/>
          <w:szCs w:val="24"/>
        </w:rPr>
        <w:t xml:space="preserve">his </w:t>
      </w:r>
      <w:r w:rsidR="00F46EE6">
        <w:rPr>
          <w:rFonts w:ascii="Times New Roman" w:hAnsi="Times New Roman" w:cs="Times New Roman"/>
          <w:sz w:val="24"/>
          <w:szCs w:val="24"/>
        </w:rPr>
        <w:t>forty-nine-year</w:t>
      </w:r>
      <w:r w:rsidR="00914A11">
        <w:rPr>
          <w:rFonts w:ascii="Times New Roman" w:hAnsi="Times New Roman" w:cs="Times New Roman"/>
          <w:sz w:val="24"/>
          <w:szCs w:val="24"/>
        </w:rPr>
        <w:t xml:space="preserve">-old </w:t>
      </w:r>
      <w:r w:rsidR="00304F7D">
        <w:rPr>
          <w:rFonts w:ascii="Times New Roman" w:hAnsi="Times New Roman" w:cs="Times New Roman"/>
          <w:sz w:val="24"/>
          <w:szCs w:val="24"/>
        </w:rPr>
        <w:t xml:space="preserve">studio </w:t>
      </w:r>
      <w:r w:rsidR="00914A11">
        <w:rPr>
          <w:rFonts w:ascii="Times New Roman" w:hAnsi="Times New Roman" w:cs="Times New Roman"/>
          <w:sz w:val="24"/>
          <w:szCs w:val="24"/>
        </w:rPr>
        <w:t>assistant,</w:t>
      </w:r>
      <w:r w:rsidR="002F2A51">
        <w:rPr>
          <w:rFonts w:ascii="Times New Roman" w:hAnsi="Times New Roman" w:cs="Times New Roman"/>
          <w:sz w:val="24"/>
          <w:szCs w:val="24"/>
        </w:rPr>
        <w:t xml:space="preserve"> </w:t>
      </w:r>
      <w:r w:rsidR="002F2A51">
        <w:rPr>
          <w:rFonts w:ascii="Times New Roman" w:hAnsi="Times New Roman" w:cs="Times New Roman"/>
          <w:sz w:val="24"/>
          <w:szCs w:val="24"/>
        </w:rPr>
        <w:lastRenderedPageBreak/>
        <w:t>L</w:t>
      </w:r>
      <w:r w:rsidR="00417A15">
        <w:rPr>
          <w:rFonts w:ascii="Times New Roman" w:hAnsi="Times New Roman" w:cs="Times New Roman"/>
          <w:sz w:val="24"/>
          <w:szCs w:val="24"/>
        </w:rPr>
        <w:t>eon</w:t>
      </w:r>
      <w:r w:rsidR="00914931">
        <w:rPr>
          <w:rFonts w:ascii="Times New Roman" w:hAnsi="Times New Roman" w:cs="Times New Roman"/>
          <w:sz w:val="24"/>
          <w:szCs w:val="24"/>
        </w:rPr>
        <w:t>h</w:t>
      </w:r>
      <w:r w:rsidR="00417A15">
        <w:rPr>
          <w:rFonts w:ascii="Times New Roman" w:hAnsi="Times New Roman" w:cs="Times New Roman"/>
          <w:sz w:val="24"/>
          <w:szCs w:val="24"/>
        </w:rPr>
        <w:t xml:space="preserve">ard Gall.  Both had </w:t>
      </w:r>
      <w:r w:rsidR="00D91ECC">
        <w:rPr>
          <w:rFonts w:ascii="Times New Roman" w:hAnsi="Times New Roman" w:cs="Times New Roman"/>
          <w:sz w:val="24"/>
          <w:szCs w:val="24"/>
        </w:rPr>
        <w:t xml:space="preserve">years of </w:t>
      </w:r>
      <w:r w:rsidR="002F2A51">
        <w:rPr>
          <w:rFonts w:ascii="Times New Roman" w:hAnsi="Times New Roman" w:cs="Times New Roman"/>
          <w:sz w:val="24"/>
          <w:szCs w:val="24"/>
        </w:rPr>
        <w:t xml:space="preserve">experience working alongside Paul Troost, although in different capacities.  </w:t>
      </w:r>
      <w:r w:rsidR="003D2268">
        <w:rPr>
          <w:rFonts w:ascii="Times New Roman" w:hAnsi="Times New Roman" w:cs="Times New Roman"/>
          <w:sz w:val="24"/>
          <w:szCs w:val="24"/>
        </w:rPr>
        <w:t>In the renamed Atelier Troost</w:t>
      </w:r>
      <w:r w:rsidR="007860E8">
        <w:rPr>
          <w:rFonts w:ascii="Times New Roman" w:hAnsi="Times New Roman" w:cs="Times New Roman"/>
          <w:sz w:val="24"/>
          <w:szCs w:val="24"/>
        </w:rPr>
        <w:t xml:space="preserve">, which </w:t>
      </w:r>
      <w:r w:rsidR="008318B9">
        <w:rPr>
          <w:rFonts w:ascii="Times New Roman" w:hAnsi="Times New Roman" w:cs="Times New Roman"/>
          <w:sz w:val="24"/>
          <w:szCs w:val="24"/>
        </w:rPr>
        <w:t xml:space="preserve">in 1934 </w:t>
      </w:r>
      <w:r w:rsidR="007860E8">
        <w:rPr>
          <w:rFonts w:ascii="Times New Roman" w:hAnsi="Times New Roman" w:cs="Times New Roman"/>
          <w:sz w:val="24"/>
          <w:szCs w:val="24"/>
        </w:rPr>
        <w:t xml:space="preserve">had </w:t>
      </w:r>
      <w:r w:rsidR="008318B9">
        <w:rPr>
          <w:rFonts w:ascii="Times New Roman" w:hAnsi="Times New Roman" w:cs="Times New Roman"/>
          <w:sz w:val="24"/>
          <w:szCs w:val="24"/>
        </w:rPr>
        <w:t>twenty</w:t>
      </w:r>
      <w:r w:rsidR="007860E8">
        <w:rPr>
          <w:rFonts w:ascii="Times New Roman" w:hAnsi="Times New Roman" w:cs="Times New Roman"/>
          <w:sz w:val="24"/>
          <w:szCs w:val="24"/>
        </w:rPr>
        <w:t xml:space="preserve"> employees, </w:t>
      </w:r>
      <w:r w:rsidR="00914A11">
        <w:rPr>
          <w:rFonts w:ascii="Times New Roman" w:hAnsi="Times New Roman" w:cs="Times New Roman"/>
          <w:sz w:val="24"/>
          <w:szCs w:val="24"/>
        </w:rPr>
        <w:t>Gall</w:t>
      </w:r>
      <w:r w:rsidR="003D2268">
        <w:rPr>
          <w:rFonts w:ascii="Times New Roman" w:hAnsi="Times New Roman" w:cs="Times New Roman"/>
          <w:sz w:val="24"/>
          <w:szCs w:val="24"/>
        </w:rPr>
        <w:t xml:space="preserve"> </w:t>
      </w:r>
      <w:r w:rsidR="00A75DA4">
        <w:rPr>
          <w:rFonts w:ascii="Times New Roman" w:hAnsi="Times New Roman" w:cs="Times New Roman"/>
          <w:sz w:val="24"/>
          <w:szCs w:val="24"/>
        </w:rPr>
        <w:t xml:space="preserve">became studio head and </w:t>
      </w:r>
      <w:r w:rsidR="003D2268">
        <w:rPr>
          <w:rFonts w:ascii="Times New Roman" w:hAnsi="Times New Roman" w:cs="Times New Roman"/>
          <w:sz w:val="24"/>
          <w:szCs w:val="24"/>
        </w:rPr>
        <w:t>employed his architectural and technical skills on the building site and at the drafting broad.</w:t>
      </w:r>
      <w:r w:rsidR="00441CEF">
        <w:rPr>
          <w:rStyle w:val="EndnoteReference"/>
          <w:rFonts w:ascii="Times New Roman" w:hAnsi="Times New Roman" w:cs="Times New Roman"/>
          <w:sz w:val="24"/>
          <w:szCs w:val="24"/>
        </w:rPr>
        <w:endnoteReference w:id="20"/>
      </w:r>
      <w:r w:rsidR="00991472">
        <w:rPr>
          <w:rFonts w:ascii="Times New Roman" w:hAnsi="Times New Roman" w:cs="Times New Roman"/>
          <w:sz w:val="24"/>
          <w:szCs w:val="24"/>
        </w:rPr>
        <w:t xml:space="preserve">  </w:t>
      </w:r>
      <w:r w:rsidR="00EC3E76">
        <w:rPr>
          <w:rFonts w:ascii="Times New Roman" w:hAnsi="Times New Roman" w:cs="Times New Roman"/>
          <w:sz w:val="24"/>
          <w:szCs w:val="24"/>
        </w:rPr>
        <w:t xml:space="preserve">Gerdy Troost </w:t>
      </w:r>
      <w:r w:rsidR="00393828">
        <w:rPr>
          <w:rFonts w:ascii="Times New Roman" w:hAnsi="Times New Roman" w:cs="Times New Roman"/>
          <w:sz w:val="24"/>
          <w:szCs w:val="24"/>
        </w:rPr>
        <w:t xml:space="preserve">assumed </w:t>
      </w:r>
      <w:r w:rsidR="00991472">
        <w:rPr>
          <w:rFonts w:ascii="Times New Roman" w:hAnsi="Times New Roman" w:cs="Times New Roman"/>
          <w:sz w:val="24"/>
          <w:szCs w:val="24"/>
        </w:rPr>
        <w:t>the role of office manager</w:t>
      </w:r>
      <w:r w:rsidR="00F46EE6">
        <w:rPr>
          <w:rFonts w:ascii="Times New Roman" w:hAnsi="Times New Roman" w:cs="Times New Roman"/>
          <w:sz w:val="24"/>
          <w:szCs w:val="24"/>
        </w:rPr>
        <w:t xml:space="preserve">, </w:t>
      </w:r>
      <w:r w:rsidR="00991472">
        <w:rPr>
          <w:rFonts w:ascii="Times New Roman" w:hAnsi="Times New Roman" w:cs="Times New Roman"/>
          <w:sz w:val="24"/>
          <w:szCs w:val="24"/>
        </w:rPr>
        <w:t>handling</w:t>
      </w:r>
      <w:r w:rsidR="00F70327">
        <w:rPr>
          <w:rFonts w:ascii="Times New Roman" w:hAnsi="Times New Roman" w:cs="Times New Roman"/>
          <w:sz w:val="24"/>
          <w:szCs w:val="24"/>
        </w:rPr>
        <w:t xml:space="preserve"> </w:t>
      </w:r>
      <w:r w:rsidR="00991472">
        <w:rPr>
          <w:rFonts w:ascii="Times New Roman" w:hAnsi="Times New Roman" w:cs="Times New Roman"/>
          <w:sz w:val="24"/>
          <w:szCs w:val="24"/>
        </w:rPr>
        <w:t xml:space="preserve">correspondence, finances, publicity, </w:t>
      </w:r>
      <w:r w:rsidR="00FA65C0">
        <w:rPr>
          <w:rFonts w:ascii="Times New Roman" w:hAnsi="Times New Roman" w:cs="Times New Roman"/>
          <w:sz w:val="24"/>
          <w:szCs w:val="24"/>
        </w:rPr>
        <w:t>and client relations.  She also took on a greater role in the firm’s interior design projects</w:t>
      </w:r>
      <w:r w:rsidR="004B5A58">
        <w:rPr>
          <w:rFonts w:ascii="Times New Roman" w:hAnsi="Times New Roman" w:cs="Times New Roman"/>
          <w:sz w:val="24"/>
          <w:szCs w:val="24"/>
        </w:rPr>
        <w:t xml:space="preserve">.  </w:t>
      </w:r>
      <w:r w:rsidR="008C293E">
        <w:rPr>
          <w:rFonts w:ascii="Times New Roman" w:hAnsi="Times New Roman" w:cs="Times New Roman"/>
          <w:sz w:val="24"/>
          <w:szCs w:val="24"/>
        </w:rPr>
        <w:t xml:space="preserve">In </w:t>
      </w:r>
      <w:r w:rsidR="004F5749">
        <w:rPr>
          <w:rFonts w:ascii="Times New Roman" w:hAnsi="Times New Roman" w:cs="Times New Roman"/>
          <w:sz w:val="24"/>
          <w:szCs w:val="24"/>
        </w:rPr>
        <w:t xml:space="preserve">a postwar interview, she described her </w:t>
      </w:r>
      <w:r w:rsidR="006B4810">
        <w:rPr>
          <w:rFonts w:ascii="Times New Roman" w:hAnsi="Times New Roman" w:cs="Times New Roman"/>
          <w:sz w:val="24"/>
          <w:szCs w:val="24"/>
        </w:rPr>
        <w:t>responsibilities</w:t>
      </w:r>
      <w:r w:rsidR="004F5749">
        <w:rPr>
          <w:rFonts w:ascii="Times New Roman" w:hAnsi="Times New Roman" w:cs="Times New Roman"/>
          <w:sz w:val="24"/>
          <w:szCs w:val="24"/>
        </w:rPr>
        <w:t xml:space="preserve"> as </w:t>
      </w:r>
      <w:r w:rsidR="008C293E">
        <w:rPr>
          <w:rFonts w:ascii="Times New Roman" w:hAnsi="Times New Roman" w:cs="Times New Roman"/>
          <w:sz w:val="24"/>
          <w:szCs w:val="24"/>
        </w:rPr>
        <w:t>c</w:t>
      </w:r>
      <w:r w:rsidR="006A37A4">
        <w:rPr>
          <w:rFonts w:ascii="Times New Roman" w:hAnsi="Times New Roman" w:cs="Times New Roman"/>
          <w:sz w:val="24"/>
          <w:szCs w:val="24"/>
        </w:rPr>
        <w:t>hoosing colors and materials</w:t>
      </w:r>
      <w:r w:rsidR="00124FD0">
        <w:rPr>
          <w:rFonts w:ascii="Times New Roman" w:hAnsi="Times New Roman" w:cs="Times New Roman"/>
          <w:sz w:val="24"/>
          <w:szCs w:val="24"/>
        </w:rPr>
        <w:t xml:space="preserve">, </w:t>
      </w:r>
      <w:r w:rsidR="008C293E">
        <w:rPr>
          <w:rFonts w:ascii="Times New Roman" w:hAnsi="Times New Roman" w:cs="Times New Roman"/>
          <w:sz w:val="24"/>
          <w:szCs w:val="24"/>
        </w:rPr>
        <w:t>consult</w:t>
      </w:r>
      <w:r w:rsidR="004F5749">
        <w:rPr>
          <w:rFonts w:ascii="Times New Roman" w:hAnsi="Times New Roman" w:cs="Times New Roman"/>
          <w:sz w:val="24"/>
          <w:szCs w:val="24"/>
        </w:rPr>
        <w:t>ing</w:t>
      </w:r>
      <w:r w:rsidR="008C293E">
        <w:rPr>
          <w:rFonts w:ascii="Times New Roman" w:hAnsi="Times New Roman" w:cs="Times New Roman"/>
          <w:sz w:val="24"/>
          <w:szCs w:val="24"/>
        </w:rPr>
        <w:t xml:space="preserve"> with Gall on furniture designs, arrang</w:t>
      </w:r>
      <w:r w:rsidR="004F5749">
        <w:rPr>
          <w:rFonts w:ascii="Times New Roman" w:hAnsi="Times New Roman" w:cs="Times New Roman"/>
          <w:sz w:val="24"/>
          <w:szCs w:val="24"/>
        </w:rPr>
        <w:t>ing</w:t>
      </w:r>
      <w:r w:rsidR="008C293E">
        <w:rPr>
          <w:rFonts w:ascii="Times New Roman" w:hAnsi="Times New Roman" w:cs="Times New Roman"/>
          <w:sz w:val="24"/>
          <w:szCs w:val="24"/>
        </w:rPr>
        <w:t xml:space="preserve"> the rooms, and decorat</w:t>
      </w:r>
      <w:r w:rsidR="004F5749">
        <w:rPr>
          <w:rFonts w:ascii="Times New Roman" w:hAnsi="Times New Roman" w:cs="Times New Roman"/>
          <w:sz w:val="24"/>
          <w:szCs w:val="24"/>
        </w:rPr>
        <w:t>ing</w:t>
      </w:r>
      <w:r w:rsidR="008C293E">
        <w:rPr>
          <w:rFonts w:ascii="Times New Roman" w:hAnsi="Times New Roman" w:cs="Times New Roman"/>
          <w:sz w:val="24"/>
          <w:szCs w:val="24"/>
        </w:rPr>
        <w:t xml:space="preserve"> them with tapestries and </w:t>
      </w:r>
      <w:r w:rsidR="00B435DC">
        <w:rPr>
          <w:rFonts w:ascii="Times New Roman" w:hAnsi="Times New Roman" w:cs="Times New Roman"/>
          <w:sz w:val="24"/>
          <w:szCs w:val="24"/>
        </w:rPr>
        <w:t>other art</w:t>
      </w:r>
      <w:r w:rsidR="008C293E">
        <w:rPr>
          <w:rFonts w:ascii="Times New Roman" w:hAnsi="Times New Roman" w:cs="Times New Roman"/>
          <w:sz w:val="24"/>
          <w:szCs w:val="24"/>
        </w:rPr>
        <w:t>work.</w:t>
      </w:r>
      <w:r w:rsidR="004F5749">
        <w:rPr>
          <w:rStyle w:val="EndnoteReference"/>
          <w:rFonts w:ascii="Times New Roman" w:hAnsi="Times New Roman" w:cs="Times New Roman"/>
          <w:sz w:val="24"/>
          <w:szCs w:val="24"/>
        </w:rPr>
        <w:endnoteReference w:id="21"/>
      </w:r>
      <w:r w:rsidR="008C293E">
        <w:rPr>
          <w:rFonts w:ascii="Times New Roman" w:hAnsi="Times New Roman" w:cs="Times New Roman"/>
          <w:sz w:val="24"/>
          <w:szCs w:val="24"/>
        </w:rPr>
        <w:t xml:space="preserve">  </w:t>
      </w:r>
      <w:r w:rsidR="004B5A58">
        <w:rPr>
          <w:rFonts w:ascii="Times New Roman" w:hAnsi="Times New Roman" w:cs="Times New Roman"/>
          <w:sz w:val="24"/>
          <w:szCs w:val="24"/>
        </w:rPr>
        <w:t>A 193</w:t>
      </w:r>
      <w:r w:rsidR="00F0269F">
        <w:rPr>
          <w:rFonts w:ascii="Times New Roman" w:hAnsi="Times New Roman" w:cs="Times New Roman"/>
          <w:sz w:val="24"/>
          <w:szCs w:val="24"/>
        </w:rPr>
        <w:t>9</w:t>
      </w:r>
      <w:r w:rsidR="004B5A58">
        <w:rPr>
          <w:rFonts w:ascii="Times New Roman" w:hAnsi="Times New Roman" w:cs="Times New Roman"/>
          <w:sz w:val="24"/>
          <w:szCs w:val="24"/>
        </w:rPr>
        <w:t xml:space="preserve"> article </w:t>
      </w:r>
      <w:r w:rsidR="000A2B55">
        <w:rPr>
          <w:rFonts w:ascii="Times New Roman" w:hAnsi="Times New Roman" w:cs="Times New Roman"/>
          <w:sz w:val="24"/>
          <w:szCs w:val="24"/>
        </w:rPr>
        <w:t xml:space="preserve">on the Führer’s architects </w:t>
      </w:r>
      <w:r w:rsidR="004B5A58">
        <w:rPr>
          <w:rFonts w:ascii="Times New Roman" w:hAnsi="Times New Roman" w:cs="Times New Roman"/>
          <w:sz w:val="24"/>
          <w:szCs w:val="24"/>
        </w:rPr>
        <w:t xml:space="preserve">in </w:t>
      </w:r>
      <w:r w:rsidR="00446D04">
        <w:rPr>
          <w:rFonts w:ascii="Times New Roman" w:hAnsi="Times New Roman" w:cs="Times New Roman"/>
          <w:sz w:val="24"/>
          <w:szCs w:val="24"/>
        </w:rPr>
        <w:t xml:space="preserve">the </w:t>
      </w:r>
      <w:r w:rsidR="000A2B55">
        <w:rPr>
          <w:rFonts w:ascii="Times New Roman" w:hAnsi="Times New Roman" w:cs="Times New Roman"/>
          <w:sz w:val="24"/>
          <w:szCs w:val="24"/>
        </w:rPr>
        <w:t>lifestyle magazine</w:t>
      </w:r>
      <w:r w:rsidR="00446D04">
        <w:rPr>
          <w:rFonts w:ascii="Times New Roman" w:hAnsi="Times New Roman" w:cs="Times New Roman"/>
          <w:sz w:val="24"/>
          <w:szCs w:val="24"/>
        </w:rPr>
        <w:t xml:space="preserve"> </w:t>
      </w:r>
      <w:r w:rsidR="004B5A58" w:rsidRPr="004B5A58">
        <w:rPr>
          <w:rFonts w:ascii="Times New Roman" w:hAnsi="Times New Roman" w:cs="Times New Roman"/>
          <w:sz w:val="24"/>
          <w:szCs w:val="24"/>
          <w:u w:val="single"/>
        </w:rPr>
        <w:t xml:space="preserve">Die </w:t>
      </w:r>
      <w:proofErr w:type="spellStart"/>
      <w:r w:rsidR="004B5A58" w:rsidRPr="004B5A58">
        <w:rPr>
          <w:rFonts w:ascii="Times New Roman" w:hAnsi="Times New Roman" w:cs="Times New Roman"/>
          <w:sz w:val="24"/>
          <w:szCs w:val="24"/>
          <w:u w:val="single"/>
        </w:rPr>
        <w:t>Neue</w:t>
      </w:r>
      <w:proofErr w:type="spellEnd"/>
      <w:r w:rsidR="004B5A58" w:rsidRPr="004B5A58">
        <w:rPr>
          <w:rFonts w:ascii="Times New Roman" w:hAnsi="Times New Roman" w:cs="Times New Roman"/>
          <w:sz w:val="24"/>
          <w:szCs w:val="24"/>
          <w:u w:val="single"/>
        </w:rPr>
        <w:t xml:space="preserve"> </w:t>
      </w:r>
      <w:proofErr w:type="spellStart"/>
      <w:r w:rsidR="004B5A58" w:rsidRPr="004B5A58">
        <w:rPr>
          <w:rFonts w:ascii="Times New Roman" w:hAnsi="Times New Roman" w:cs="Times New Roman"/>
          <w:sz w:val="24"/>
          <w:szCs w:val="24"/>
          <w:u w:val="single"/>
        </w:rPr>
        <w:t>Linie</w:t>
      </w:r>
      <w:proofErr w:type="spellEnd"/>
      <w:r w:rsidR="004B5A58">
        <w:rPr>
          <w:rFonts w:ascii="Times New Roman" w:hAnsi="Times New Roman" w:cs="Times New Roman"/>
          <w:sz w:val="24"/>
          <w:szCs w:val="24"/>
        </w:rPr>
        <w:t xml:space="preserve"> gave her primary design credit for the interiors of numerous </w:t>
      </w:r>
      <w:r w:rsidR="00446D04">
        <w:rPr>
          <w:rFonts w:ascii="Times New Roman" w:hAnsi="Times New Roman" w:cs="Times New Roman"/>
          <w:sz w:val="24"/>
          <w:szCs w:val="24"/>
        </w:rPr>
        <w:t>Third Reich</w:t>
      </w:r>
      <w:r w:rsidR="004B5A58">
        <w:rPr>
          <w:rFonts w:ascii="Times New Roman" w:hAnsi="Times New Roman" w:cs="Times New Roman"/>
          <w:sz w:val="24"/>
          <w:szCs w:val="24"/>
        </w:rPr>
        <w:t xml:space="preserve"> projects, including the </w:t>
      </w:r>
      <w:r w:rsidR="00062C40">
        <w:rPr>
          <w:rFonts w:ascii="Times New Roman" w:hAnsi="Times New Roman" w:cs="Times New Roman"/>
          <w:sz w:val="24"/>
          <w:szCs w:val="24"/>
        </w:rPr>
        <w:t>O</w:t>
      </w:r>
      <w:r w:rsidR="00C27203">
        <w:rPr>
          <w:rFonts w:ascii="Times New Roman" w:hAnsi="Times New Roman" w:cs="Times New Roman"/>
          <w:sz w:val="24"/>
          <w:szCs w:val="24"/>
        </w:rPr>
        <w:t xml:space="preserve">ld </w:t>
      </w:r>
      <w:r w:rsidR="004B5A58">
        <w:rPr>
          <w:rFonts w:ascii="Times New Roman" w:hAnsi="Times New Roman" w:cs="Times New Roman"/>
          <w:sz w:val="24"/>
          <w:szCs w:val="24"/>
        </w:rPr>
        <w:t>Chancellery.</w:t>
      </w:r>
      <w:r w:rsidR="00446D04">
        <w:rPr>
          <w:rStyle w:val="EndnoteReference"/>
          <w:rFonts w:ascii="Times New Roman" w:hAnsi="Times New Roman" w:cs="Times New Roman"/>
          <w:sz w:val="24"/>
          <w:szCs w:val="24"/>
        </w:rPr>
        <w:endnoteReference w:id="22"/>
      </w:r>
    </w:p>
    <w:p w:rsidR="00D827A0" w:rsidRDefault="001D5D12" w:rsidP="002627FA">
      <w:pPr>
        <w:ind w:firstLine="720"/>
        <w:rPr>
          <w:rFonts w:ascii="Times New Roman" w:hAnsi="Times New Roman" w:cs="Times New Roman"/>
          <w:sz w:val="24"/>
          <w:szCs w:val="24"/>
        </w:rPr>
      </w:pPr>
      <w:r>
        <w:rPr>
          <w:rFonts w:ascii="Times New Roman" w:hAnsi="Times New Roman" w:cs="Times New Roman"/>
          <w:sz w:val="24"/>
          <w:szCs w:val="24"/>
        </w:rPr>
        <w:t>B</w:t>
      </w:r>
      <w:r w:rsidR="00DD1DE4">
        <w:rPr>
          <w:rFonts w:ascii="Times New Roman" w:hAnsi="Times New Roman" w:cs="Times New Roman"/>
          <w:sz w:val="24"/>
          <w:szCs w:val="24"/>
        </w:rPr>
        <w:t xml:space="preserve">ecause of his illness and the demands of his other building commissions, </w:t>
      </w:r>
      <w:r>
        <w:rPr>
          <w:rFonts w:ascii="Times New Roman" w:hAnsi="Times New Roman" w:cs="Times New Roman"/>
          <w:sz w:val="24"/>
          <w:szCs w:val="24"/>
        </w:rPr>
        <w:t>it is not clear how far Troost had pro</w:t>
      </w:r>
      <w:r w:rsidR="00E54543">
        <w:rPr>
          <w:rFonts w:ascii="Times New Roman" w:hAnsi="Times New Roman" w:cs="Times New Roman"/>
          <w:sz w:val="24"/>
          <w:szCs w:val="24"/>
        </w:rPr>
        <w:t>gressed</w:t>
      </w:r>
      <w:r>
        <w:rPr>
          <w:rFonts w:ascii="Times New Roman" w:hAnsi="Times New Roman" w:cs="Times New Roman"/>
          <w:sz w:val="24"/>
          <w:szCs w:val="24"/>
        </w:rPr>
        <w:t xml:space="preserve"> in his designs for the Chancellery</w:t>
      </w:r>
      <w:r w:rsidR="00B56115">
        <w:rPr>
          <w:rFonts w:ascii="Times New Roman" w:hAnsi="Times New Roman" w:cs="Times New Roman"/>
          <w:sz w:val="24"/>
          <w:szCs w:val="24"/>
        </w:rPr>
        <w:t xml:space="preserve"> before his death</w:t>
      </w:r>
      <w:r>
        <w:rPr>
          <w:rFonts w:ascii="Times New Roman" w:hAnsi="Times New Roman" w:cs="Times New Roman"/>
          <w:sz w:val="24"/>
          <w:szCs w:val="24"/>
        </w:rPr>
        <w:t xml:space="preserve">.  Invoices show that he </w:t>
      </w:r>
      <w:r w:rsidR="009F3F2D">
        <w:rPr>
          <w:rFonts w:ascii="Times New Roman" w:hAnsi="Times New Roman" w:cs="Times New Roman"/>
          <w:sz w:val="24"/>
          <w:szCs w:val="24"/>
        </w:rPr>
        <w:t>had received estimates for</w:t>
      </w:r>
      <w:r>
        <w:rPr>
          <w:rFonts w:ascii="Times New Roman" w:hAnsi="Times New Roman" w:cs="Times New Roman"/>
          <w:sz w:val="24"/>
          <w:szCs w:val="24"/>
        </w:rPr>
        <w:t xml:space="preserve"> furniture </w:t>
      </w:r>
      <w:r w:rsidR="009F3F2D">
        <w:rPr>
          <w:rFonts w:ascii="Times New Roman" w:hAnsi="Times New Roman" w:cs="Times New Roman"/>
          <w:sz w:val="24"/>
          <w:szCs w:val="24"/>
        </w:rPr>
        <w:t xml:space="preserve">orders </w:t>
      </w:r>
      <w:r w:rsidR="00D75331">
        <w:rPr>
          <w:rFonts w:ascii="Times New Roman" w:hAnsi="Times New Roman" w:cs="Times New Roman"/>
          <w:sz w:val="24"/>
          <w:szCs w:val="24"/>
        </w:rPr>
        <w:t>as early as August</w:t>
      </w:r>
      <w:r>
        <w:rPr>
          <w:rFonts w:ascii="Times New Roman" w:hAnsi="Times New Roman" w:cs="Times New Roman"/>
          <w:sz w:val="24"/>
          <w:szCs w:val="24"/>
        </w:rPr>
        <w:t xml:space="preserve"> 1933.</w:t>
      </w:r>
      <w:r w:rsidR="00DA30B1">
        <w:rPr>
          <w:rStyle w:val="EndnoteReference"/>
          <w:rFonts w:ascii="Times New Roman" w:hAnsi="Times New Roman" w:cs="Times New Roman"/>
          <w:sz w:val="24"/>
          <w:szCs w:val="24"/>
        </w:rPr>
        <w:endnoteReference w:id="23"/>
      </w:r>
      <w:r>
        <w:rPr>
          <w:rFonts w:ascii="Times New Roman" w:hAnsi="Times New Roman" w:cs="Times New Roman"/>
          <w:sz w:val="24"/>
          <w:szCs w:val="24"/>
        </w:rPr>
        <w:t xml:space="preserve">  </w:t>
      </w:r>
      <w:r w:rsidR="0084037B">
        <w:rPr>
          <w:rFonts w:ascii="Times New Roman" w:hAnsi="Times New Roman" w:cs="Times New Roman"/>
          <w:sz w:val="24"/>
          <w:szCs w:val="24"/>
        </w:rPr>
        <w:t xml:space="preserve">A </w:t>
      </w:r>
      <w:r w:rsidR="00995696">
        <w:rPr>
          <w:rFonts w:ascii="Times New Roman" w:hAnsi="Times New Roman" w:cs="Times New Roman"/>
          <w:sz w:val="24"/>
          <w:szCs w:val="24"/>
        </w:rPr>
        <w:t xml:space="preserve">few </w:t>
      </w:r>
      <w:r w:rsidR="0084037B">
        <w:rPr>
          <w:rFonts w:ascii="Times New Roman" w:hAnsi="Times New Roman" w:cs="Times New Roman"/>
          <w:sz w:val="24"/>
          <w:szCs w:val="24"/>
        </w:rPr>
        <w:t xml:space="preserve">drawings </w:t>
      </w:r>
      <w:r w:rsidR="00995696">
        <w:rPr>
          <w:rFonts w:ascii="Times New Roman" w:hAnsi="Times New Roman" w:cs="Times New Roman"/>
          <w:sz w:val="24"/>
          <w:szCs w:val="24"/>
        </w:rPr>
        <w:t>from his hand survive</w:t>
      </w:r>
      <w:r w:rsidR="0084037B">
        <w:rPr>
          <w:rFonts w:ascii="Times New Roman" w:hAnsi="Times New Roman" w:cs="Times New Roman"/>
          <w:sz w:val="24"/>
          <w:szCs w:val="24"/>
        </w:rPr>
        <w:t xml:space="preserve">, including </w:t>
      </w:r>
      <w:r w:rsidR="00DD1DE4">
        <w:rPr>
          <w:rFonts w:ascii="Times New Roman" w:hAnsi="Times New Roman" w:cs="Times New Roman"/>
          <w:sz w:val="24"/>
          <w:szCs w:val="24"/>
        </w:rPr>
        <w:t>an elevation of</w:t>
      </w:r>
      <w:r w:rsidR="00D75331">
        <w:rPr>
          <w:rFonts w:ascii="Times New Roman" w:hAnsi="Times New Roman" w:cs="Times New Roman"/>
          <w:sz w:val="24"/>
          <w:szCs w:val="24"/>
        </w:rPr>
        <w:t xml:space="preserve"> the dining room dated December</w:t>
      </w:r>
      <w:r w:rsidR="00DD1DE4">
        <w:rPr>
          <w:rFonts w:ascii="Times New Roman" w:hAnsi="Times New Roman" w:cs="Times New Roman"/>
          <w:sz w:val="24"/>
          <w:szCs w:val="24"/>
        </w:rPr>
        <w:t xml:space="preserve"> 1933.</w:t>
      </w:r>
      <w:r w:rsidR="00DA30B1">
        <w:rPr>
          <w:rStyle w:val="EndnoteReference"/>
          <w:rFonts w:ascii="Times New Roman" w:hAnsi="Times New Roman" w:cs="Times New Roman"/>
          <w:sz w:val="24"/>
          <w:szCs w:val="24"/>
        </w:rPr>
        <w:endnoteReference w:id="24"/>
      </w:r>
      <w:r w:rsidR="007E2511">
        <w:rPr>
          <w:rFonts w:ascii="Times New Roman" w:hAnsi="Times New Roman" w:cs="Times New Roman"/>
          <w:sz w:val="24"/>
          <w:szCs w:val="24"/>
        </w:rPr>
        <w:t xml:space="preserve">  </w:t>
      </w:r>
      <w:r w:rsidR="00C4661D">
        <w:rPr>
          <w:rFonts w:ascii="Times New Roman" w:hAnsi="Times New Roman" w:cs="Times New Roman"/>
          <w:sz w:val="24"/>
          <w:szCs w:val="24"/>
        </w:rPr>
        <w:t>Whatever</w:t>
      </w:r>
      <w:r w:rsidR="003775FD">
        <w:rPr>
          <w:rFonts w:ascii="Times New Roman" w:hAnsi="Times New Roman" w:cs="Times New Roman"/>
          <w:sz w:val="24"/>
          <w:szCs w:val="24"/>
        </w:rPr>
        <w:t xml:space="preserve"> w</w:t>
      </w:r>
      <w:r w:rsidR="00E355CC">
        <w:rPr>
          <w:rFonts w:ascii="Times New Roman" w:hAnsi="Times New Roman" w:cs="Times New Roman"/>
          <w:sz w:val="24"/>
          <w:szCs w:val="24"/>
        </w:rPr>
        <w:t xml:space="preserve">ork </w:t>
      </w:r>
      <w:r w:rsidR="003775FD">
        <w:rPr>
          <w:rFonts w:ascii="Times New Roman" w:hAnsi="Times New Roman" w:cs="Times New Roman"/>
          <w:sz w:val="24"/>
          <w:szCs w:val="24"/>
        </w:rPr>
        <w:t xml:space="preserve">remained </w:t>
      </w:r>
      <w:r w:rsidR="00E355CC" w:rsidRPr="002E56A6">
        <w:rPr>
          <w:rFonts w:ascii="Times New Roman" w:hAnsi="Times New Roman" w:cs="Times New Roman"/>
          <w:sz w:val="24"/>
          <w:szCs w:val="24"/>
        </w:rPr>
        <w:t>in reimaging and remodeling the residence</w:t>
      </w:r>
      <w:r w:rsidR="00E355CC">
        <w:rPr>
          <w:rFonts w:ascii="Times New Roman" w:hAnsi="Times New Roman" w:cs="Times New Roman"/>
          <w:sz w:val="24"/>
          <w:szCs w:val="24"/>
        </w:rPr>
        <w:t xml:space="preserve"> fell to the Atelier Troost</w:t>
      </w:r>
      <w:r w:rsidR="000A55C3">
        <w:rPr>
          <w:rFonts w:ascii="Times New Roman" w:hAnsi="Times New Roman" w:cs="Times New Roman"/>
          <w:sz w:val="24"/>
          <w:szCs w:val="24"/>
        </w:rPr>
        <w:t>, and was carried out from January to May 1934</w:t>
      </w:r>
      <w:r w:rsidR="0029226D">
        <w:rPr>
          <w:rFonts w:ascii="Times New Roman" w:hAnsi="Times New Roman" w:cs="Times New Roman"/>
          <w:sz w:val="24"/>
          <w:szCs w:val="24"/>
        </w:rPr>
        <w:t xml:space="preserve">.  </w:t>
      </w:r>
      <w:r w:rsidR="003F6678">
        <w:rPr>
          <w:rFonts w:ascii="Times New Roman" w:hAnsi="Times New Roman" w:cs="Times New Roman"/>
          <w:sz w:val="24"/>
          <w:szCs w:val="24"/>
        </w:rPr>
        <w:t>As Hitler described it in his 1939 articl</w:t>
      </w:r>
      <w:r w:rsidR="0043156F">
        <w:rPr>
          <w:rFonts w:ascii="Times New Roman" w:hAnsi="Times New Roman" w:cs="Times New Roman"/>
          <w:sz w:val="24"/>
          <w:szCs w:val="24"/>
        </w:rPr>
        <w:t xml:space="preserve">e, the renovation had two interrelated objectives: </w:t>
      </w:r>
      <w:r w:rsidR="00BD14BB">
        <w:rPr>
          <w:rFonts w:ascii="Times New Roman" w:hAnsi="Times New Roman" w:cs="Times New Roman"/>
          <w:sz w:val="24"/>
          <w:szCs w:val="24"/>
        </w:rPr>
        <w:t xml:space="preserve">concentrating the public </w:t>
      </w:r>
      <w:r w:rsidR="005A17F0">
        <w:rPr>
          <w:rFonts w:ascii="Times New Roman" w:hAnsi="Times New Roman" w:cs="Times New Roman"/>
          <w:sz w:val="24"/>
          <w:szCs w:val="24"/>
        </w:rPr>
        <w:t>living spaces and reception rooms on the ground floor</w:t>
      </w:r>
      <w:r w:rsidR="00C57CEE">
        <w:rPr>
          <w:rFonts w:ascii="Times New Roman" w:hAnsi="Times New Roman" w:cs="Times New Roman"/>
          <w:sz w:val="24"/>
          <w:szCs w:val="24"/>
        </w:rPr>
        <w:t xml:space="preserve">, and </w:t>
      </w:r>
      <w:r w:rsidR="0043156F">
        <w:rPr>
          <w:rFonts w:ascii="Times New Roman" w:hAnsi="Times New Roman" w:cs="Times New Roman"/>
          <w:sz w:val="24"/>
          <w:szCs w:val="24"/>
        </w:rPr>
        <w:t>arranging the upper</w:t>
      </w:r>
      <w:r w:rsidR="00C57CEE">
        <w:rPr>
          <w:rFonts w:ascii="Times New Roman" w:hAnsi="Times New Roman" w:cs="Times New Roman"/>
          <w:sz w:val="24"/>
          <w:szCs w:val="24"/>
        </w:rPr>
        <w:t xml:space="preserve"> story </w:t>
      </w:r>
      <w:r w:rsidR="0043156F">
        <w:rPr>
          <w:rFonts w:ascii="Times New Roman" w:hAnsi="Times New Roman" w:cs="Times New Roman"/>
          <w:sz w:val="24"/>
          <w:szCs w:val="24"/>
        </w:rPr>
        <w:t>to serve the</w:t>
      </w:r>
      <w:r w:rsidR="00C57CEE">
        <w:rPr>
          <w:rFonts w:ascii="Times New Roman" w:hAnsi="Times New Roman" w:cs="Times New Roman"/>
          <w:sz w:val="24"/>
          <w:szCs w:val="24"/>
        </w:rPr>
        <w:t xml:space="preserve"> private and practical needs of the chancellor</w:t>
      </w:r>
      <w:r w:rsidR="005A17F0">
        <w:rPr>
          <w:rFonts w:ascii="Times New Roman" w:hAnsi="Times New Roman" w:cs="Times New Roman"/>
          <w:sz w:val="24"/>
          <w:szCs w:val="24"/>
        </w:rPr>
        <w:t>.</w:t>
      </w:r>
      <w:r w:rsidR="00AF388A">
        <w:rPr>
          <w:rStyle w:val="EndnoteReference"/>
          <w:rFonts w:ascii="Times New Roman" w:hAnsi="Times New Roman" w:cs="Times New Roman"/>
          <w:sz w:val="24"/>
          <w:szCs w:val="24"/>
        </w:rPr>
        <w:endnoteReference w:id="25"/>
      </w:r>
      <w:r w:rsidR="005A17F0">
        <w:rPr>
          <w:rFonts w:ascii="Times New Roman" w:hAnsi="Times New Roman" w:cs="Times New Roman"/>
          <w:sz w:val="24"/>
          <w:szCs w:val="24"/>
        </w:rPr>
        <w:t xml:space="preserve">  </w:t>
      </w:r>
      <w:r w:rsidR="00002E17">
        <w:rPr>
          <w:rFonts w:ascii="Times New Roman" w:hAnsi="Times New Roman" w:cs="Times New Roman"/>
          <w:sz w:val="24"/>
          <w:szCs w:val="24"/>
        </w:rPr>
        <w:t>Previous c</w:t>
      </w:r>
      <w:r w:rsidR="001C65A9">
        <w:rPr>
          <w:rFonts w:ascii="Times New Roman" w:hAnsi="Times New Roman" w:cs="Times New Roman"/>
          <w:sz w:val="24"/>
          <w:szCs w:val="24"/>
        </w:rPr>
        <w:t>hancellor</w:t>
      </w:r>
      <w:r w:rsidR="00002E17">
        <w:rPr>
          <w:rFonts w:ascii="Times New Roman" w:hAnsi="Times New Roman" w:cs="Times New Roman"/>
          <w:sz w:val="24"/>
          <w:szCs w:val="24"/>
        </w:rPr>
        <w:t>s</w:t>
      </w:r>
      <w:r w:rsidR="001C65A9">
        <w:rPr>
          <w:rFonts w:ascii="Times New Roman" w:hAnsi="Times New Roman" w:cs="Times New Roman"/>
          <w:sz w:val="24"/>
          <w:szCs w:val="24"/>
        </w:rPr>
        <w:t xml:space="preserve"> had entertained in the reception rooms on the upper floor, a vestig</w:t>
      </w:r>
      <w:r w:rsidR="004C01C2">
        <w:rPr>
          <w:rFonts w:ascii="Times New Roman" w:hAnsi="Times New Roman" w:cs="Times New Roman"/>
          <w:sz w:val="24"/>
          <w:szCs w:val="24"/>
        </w:rPr>
        <w:t>e</w:t>
      </w:r>
      <w:r w:rsidR="00F61C5A">
        <w:rPr>
          <w:rFonts w:ascii="Times New Roman" w:hAnsi="Times New Roman" w:cs="Times New Roman"/>
          <w:sz w:val="24"/>
          <w:szCs w:val="24"/>
        </w:rPr>
        <w:t xml:space="preserve"> of the </w:t>
      </w:r>
      <w:r w:rsidR="00F61C5A" w:rsidRPr="00F61C5A">
        <w:rPr>
          <w:rFonts w:ascii="Times New Roman" w:hAnsi="Times New Roman" w:cs="Times New Roman"/>
          <w:sz w:val="24"/>
          <w:szCs w:val="24"/>
          <w:u w:val="single"/>
        </w:rPr>
        <w:t xml:space="preserve">piano </w:t>
      </w:r>
      <w:proofErr w:type="spellStart"/>
      <w:proofErr w:type="gramStart"/>
      <w:r w:rsidR="00F61C5A" w:rsidRPr="00F61C5A">
        <w:rPr>
          <w:rFonts w:ascii="Times New Roman" w:hAnsi="Times New Roman" w:cs="Times New Roman"/>
          <w:sz w:val="24"/>
          <w:szCs w:val="24"/>
          <w:u w:val="single"/>
        </w:rPr>
        <w:t>nobile</w:t>
      </w:r>
      <w:proofErr w:type="spellEnd"/>
      <w:proofErr w:type="gramEnd"/>
      <w:r w:rsidR="001C65A9">
        <w:rPr>
          <w:rFonts w:ascii="Times New Roman" w:hAnsi="Times New Roman" w:cs="Times New Roman"/>
          <w:sz w:val="24"/>
          <w:szCs w:val="24"/>
        </w:rPr>
        <w:t xml:space="preserve">.  </w:t>
      </w:r>
      <w:r w:rsidR="00E54543">
        <w:rPr>
          <w:rFonts w:ascii="Times New Roman" w:hAnsi="Times New Roman" w:cs="Times New Roman"/>
          <w:sz w:val="24"/>
          <w:szCs w:val="24"/>
        </w:rPr>
        <w:t>T</w:t>
      </w:r>
      <w:r w:rsidR="00792F5C" w:rsidRPr="00E54543">
        <w:rPr>
          <w:rFonts w:ascii="Times New Roman" w:hAnsi="Times New Roman" w:cs="Times New Roman"/>
          <w:sz w:val="24"/>
          <w:szCs w:val="24"/>
        </w:rPr>
        <w:t xml:space="preserve">he </w:t>
      </w:r>
      <w:r w:rsidR="0087151C">
        <w:rPr>
          <w:rFonts w:ascii="Times New Roman" w:hAnsi="Times New Roman" w:cs="Times New Roman"/>
          <w:sz w:val="24"/>
          <w:szCs w:val="24"/>
        </w:rPr>
        <w:t xml:space="preserve">1934 </w:t>
      </w:r>
      <w:r w:rsidR="006E1CAF">
        <w:rPr>
          <w:rFonts w:ascii="Times New Roman" w:hAnsi="Times New Roman" w:cs="Times New Roman"/>
          <w:sz w:val="24"/>
          <w:szCs w:val="24"/>
        </w:rPr>
        <w:t>reorganization</w:t>
      </w:r>
      <w:r w:rsidR="00E54543">
        <w:rPr>
          <w:rFonts w:ascii="Times New Roman" w:hAnsi="Times New Roman" w:cs="Times New Roman"/>
          <w:sz w:val="24"/>
          <w:szCs w:val="24"/>
        </w:rPr>
        <w:t xml:space="preserve"> created</w:t>
      </w:r>
      <w:r w:rsidR="00792F5C" w:rsidRPr="00E54543">
        <w:rPr>
          <w:rFonts w:ascii="Times New Roman" w:hAnsi="Times New Roman" w:cs="Times New Roman"/>
          <w:sz w:val="24"/>
          <w:szCs w:val="24"/>
        </w:rPr>
        <w:t xml:space="preserve"> a private apartment for Hitler on the </w:t>
      </w:r>
      <w:r w:rsidR="00FA223D" w:rsidRPr="00E54543">
        <w:rPr>
          <w:rFonts w:ascii="Times New Roman" w:hAnsi="Times New Roman" w:cs="Times New Roman"/>
          <w:sz w:val="24"/>
          <w:szCs w:val="24"/>
        </w:rPr>
        <w:t xml:space="preserve">northern side of the </w:t>
      </w:r>
      <w:r w:rsidR="00792F5C" w:rsidRPr="00E54543">
        <w:rPr>
          <w:rFonts w:ascii="Times New Roman" w:hAnsi="Times New Roman" w:cs="Times New Roman"/>
          <w:sz w:val="24"/>
          <w:szCs w:val="24"/>
        </w:rPr>
        <w:t>main building</w:t>
      </w:r>
      <w:r w:rsidR="00FA223D" w:rsidRPr="00E54543">
        <w:rPr>
          <w:rFonts w:ascii="Times New Roman" w:hAnsi="Times New Roman" w:cs="Times New Roman"/>
          <w:sz w:val="24"/>
          <w:szCs w:val="24"/>
        </w:rPr>
        <w:t>’s second floor</w:t>
      </w:r>
      <w:r w:rsidR="00D75331">
        <w:rPr>
          <w:rFonts w:ascii="Times New Roman" w:hAnsi="Times New Roman" w:cs="Times New Roman"/>
          <w:sz w:val="24"/>
          <w:szCs w:val="24"/>
        </w:rPr>
        <w:t xml:space="preserve"> (</w:t>
      </w:r>
      <w:r w:rsidR="00D51713">
        <w:rPr>
          <w:rFonts w:ascii="Times New Roman" w:hAnsi="Times New Roman" w:cs="Times New Roman"/>
          <w:sz w:val="24"/>
          <w:szCs w:val="24"/>
        </w:rPr>
        <w:t>fig.</w:t>
      </w:r>
      <w:r w:rsidR="00D75331">
        <w:rPr>
          <w:rFonts w:ascii="Times New Roman" w:hAnsi="Times New Roman" w:cs="Times New Roman"/>
          <w:sz w:val="24"/>
          <w:szCs w:val="24"/>
        </w:rPr>
        <w:t xml:space="preserve"> </w:t>
      </w:r>
      <w:r w:rsidR="00B04B14">
        <w:rPr>
          <w:rFonts w:ascii="Times New Roman" w:hAnsi="Times New Roman" w:cs="Times New Roman"/>
          <w:sz w:val="24"/>
          <w:szCs w:val="24"/>
        </w:rPr>
        <w:t>4</w:t>
      </w:r>
      <w:r w:rsidR="00D75331">
        <w:rPr>
          <w:rFonts w:ascii="Times New Roman" w:hAnsi="Times New Roman" w:cs="Times New Roman"/>
          <w:sz w:val="24"/>
          <w:szCs w:val="24"/>
        </w:rPr>
        <w:t>)</w:t>
      </w:r>
      <w:r w:rsidR="00893FF6">
        <w:rPr>
          <w:rFonts w:ascii="Times New Roman" w:hAnsi="Times New Roman" w:cs="Times New Roman"/>
          <w:sz w:val="24"/>
          <w:szCs w:val="24"/>
        </w:rPr>
        <w:t xml:space="preserve">.  </w:t>
      </w:r>
      <w:r w:rsidR="0087151C">
        <w:rPr>
          <w:rFonts w:ascii="Times New Roman" w:hAnsi="Times New Roman" w:cs="Times New Roman"/>
          <w:sz w:val="24"/>
          <w:szCs w:val="24"/>
        </w:rPr>
        <w:t>The Congress Hall</w:t>
      </w:r>
      <w:r w:rsidR="006E1CAF">
        <w:rPr>
          <w:rFonts w:ascii="Times New Roman" w:hAnsi="Times New Roman" w:cs="Times New Roman"/>
          <w:sz w:val="24"/>
          <w:szCs w:val="24"/>
        </w:rPr>
        <w:t>, which was rarely used,</w:t>
      </w:r>
      <w:r w:rsidR="0087151C">
        <w:rPr>
          <w:rFonts w:ascii="Times New Roman" w:hAnsi="Times New Roman" w:cs="Times New Roman"/>
          <w:sz w:val="24"/>
          <w:szCs w:val="24"/>
        </w:rPr>
        <w:t xml:space="preserve"> separated </w:t>
      </w:r>
      <w:r w:rsidR="006E1CAF">
        <w:rPr>
          <w:rFonts w:ascii="Times New Roman" w:hAnsi="Times New Roman" w:cs="Times New Roman"/>
          <w:sz w:val="24"/>
          <w:szCs w:val="24"/>
        </w:rPr>
        <w:t>this domestic space</w:t>
      </w:r>
      <w:r w:rsidR="0087151C">
        <w:rPr>
          <w:rFonts w:ascii="Times New Roman" w:hAnsi="Times New Roman" w:cs="Times New Roman"/>
          <w:sz w:val="24"/>
          <w:szCs w:val="24"/>
        </w:rPr>
        <w:t xml:space="preserve"> from offices on the southern side.  During the </w:t>
      </w:r>
      <w:r w:rsidR="00BF191E">
        <w:rPr>
          <w:rFonts w:ascii="Times New Roman" w:hAnsi="Times New Roman" w:cs="Times New Roman"/>
          <w:sz w:val="24"/>
          <w:szCs w:val="24"/>
        </w:rPr>
        <w:t xml:space="preserve">Imperial and </w:t>
      </w:r>
      <w:r w:rsidR="0087151C">
        <w:rPr>
          <w:rFonts w:ascii="Times New Roman" w:hAnsi="Times New Roman" w:cs="Times New Roman"/>
          <w:sz w:val="24"/>
          <w:szCs w:val="24"/>
        </w:rPr>
        <w:t>Weimar era</w:t>
      </w:r>
      <w:r w:rsidR="00BF191E">
        <w:rPr>
          <w:rFonts w:ascii="Times New Roman" w:hAnsi="Times New Roman" w:cs="Times New Roman"/>
          <w:sz w:val="24"/>
          <w:szCs w:val="24"/>
        </w:rPr>
        <w:t>s</w:t>
      </w:r>
      <w:r w:rsidR="00851CC4" w:rsidRPr="00E54543">
        <w:rPr>
          <w:rFonts w:ascii="Times New Roman" w:hAnsi="Times New Roman" w:cs="Times New Roman"/>
          <w:sz w:val="24"/>
          <w:szCs w:val="24"/>
        </w:rPr>
        <w:t xml:space="preserve">, the chancellor’s </w:t>
      </w:r>
      <w:r w:rsidR="00CE6099">
        <w:rPr>
          <w:rFonts w:ascii="Times New Roman" w:hAnsi="Times New Roman" w:cs="Times New Roman"/>
          <w:sz w:val="24"/>
          <w:szCs w:val="24"/>
        </w:rPr>
        <w:t xml:space="preserve">private </w:t>
      </w:r>
      <w:r w:rsidR="00E856DF">
        <w:rPr>
          <w:rFonts w:ascii="Times New Roman" w:hAnsi="Times New Roman" w:cs="Times New Roman"/>
          <w:sz w:val="24"/>
          <w:szCs w:val="24"/>
        </w:rPr>
        <w:t>rooms</w:t>
      </w:r>
      <w:r w:rsidR="00851CC4" w:rsidRPr="00E54543">
        <w:rPr>
          <w:rFonts w:ascii="Times New Roman" w:hAnsi="Times New Roman" w:cs="Times New Roman"/>
          <w:sz w:val="24"/>
          <w:szCs w:val="24"/>
        </w:rPr>
        <w:t xml:space="preserve"> had been </w:t>
      </w:r>
      <w:r w:rsidR="0087151C">
        <w:rPr>
          <w:rFonts w:ascii="Times New Roman" w:hAnsi="Times New Roman" w:cs="Times New Roman"/>
          <w:sz w:val="24"/>
          <w:szCs w:val="24"/>
        </w:rPr>
        <w:t xml:space="preserve">located </w:t>
      </w:r>
      <w:r w:rsidR="00893FF6">
        <w:rPr>
          <w:rFonts w:ascii="Times New Roman" w:hAnsi="Times New Roman" w:cs="Times New Roman"/>
          <w:sz w:val="24"/>
          <w:szCs w:val="24"/>
        </w:rPr>
        <w:t xml:space="preserve">on </w:t>
      </w:r>
      <w:r w:rsidR="00893FF6">
        <w:rPr>
          <w:rFonts w:ascii="Times New Roman" w:hAnsi="Times New Roman" w:cs="Times New Roman"/>
          <w:sz w:val="24"/>
          <w:szCs w:val="24"/>
        </w:rPr>
        <w:lastRenderedPageBreak/>
        <w:t>the second floor of</w:t>
      </w:r>
      <w:r w:rsidR="00851CC4" w:rsidRPr="00E54543">
        <w:rPr>
          <w:rFonts w:ascii="Times New Roman" w:hAnsi="Times New Roman" w:cs="Times New Roman"/>
          <w:sz w:val="24"/>
          <w:szCs w:val="24"/>
        </w:rPr>
        <w:t xml:space="preserve"> the </w:t>
      </w:r>
      <w:r w:rsidR="0087151C">
        <w:rPr>
          <w:rFonts w:ascii="Times New Roman" w:hAnsi="Times New Roman" w:cs="Times New Roman"/>
          <w:sz w:val="24"/>
          <w:szCs w:val="24"/>
        </w:rPr>
        <w:t xml:space="preserve">projecting </w:t>
      </w:r>
      <w:r w:rsidR="00851CC4" w:rsidRPr="00E54543">
        <w:rPr>
          <w:rFonts w:ascii="Times New Roman" w:hAnsi="Times New Roman" w:cs="Times New Roman"/>
          <w:sz w:val="24"/>
          <w:szCs w:val="24"/>
        </w:rPr>
        <w:t>northern wing</w:t>
      </w:r>
      <w:r w:rsidR="0087151C">
        <w:rPr>
          <w:rFonts w:ascii="Times New Roman" w:hAnsi="Times New Roman" w:cs="Times New Roman"/>
          <w:sz w:val="24"/>
          <w:szCs w:val="24"/>
        </w:rPr>
        <w:t>.</w:t>
      </w:r>
      <w:r w:rsidR="00AF388A">
        <w:rPr>
          <w:rStyle w:val="EndnoteReference"/>
          <w:rFonts w:ascii="Times New Roman" w:hAnsi="Times New Roman" w:cs="Times New Roman"/>
          <w:sz w:val="24"/>
          <w:szCs w:val="24"/>
        </w:rPr>
        <w:endnoteReference w:id="26"/>
      </w:r>
      <w:r w:rsidR="0087151C">
        <w:rPr>
          <w:rFonts w:ascii="Times New Roman" w:hAnsi="Times New Roman" w:cs="Times New Roman"/>
          <w:sz w:val="24"/>
          <w:szCs w:val="24"/>
        </w:rPr>
        <w:t xml:space="preserve">  This area was now reserved</w:t>
      </w:r>
      <w:r w:rsidR="00893FF6">
        <w:rPr>
          <w:rFonts w:ascii="Times New Roman" w:hAnsi="Times New Roman" w:cs="Times New Roman"/>
          <w:sz w:val="24"/>
          <w:szCs w:val="24"/>
        </w:rPr>
        <w:t xml:space="preserve"> for Hitler’s adjutants, </w:t>
      </w:r>
      <w:r w:rsidR="0087151C">
        <w:rPr>
          <w:rFonts w:ascii="Times New Roman" w:hAnsi="Times New Roman" w:cs="Times New Roman"/>
          <w:sz w:val="24"/>
          <w:szCs w:val="24"/>
        </w:rPr>
        <w:t>providing easy</w:t>
      </w:r>
      <w:r w:rsidR="00893FF6">
        <w:rPr>
          <w:rFonts w:ascii="Times New Roman" w:hAnsi="Times New Roman" w:cs="Times New Roman"/>
          <w:sz w:val="24"/>
          <w:szCs w:val="24"/>
        </w:rPr>
        <w:t xml:space="preserve"> access </w:t>
      </w:r>
      <w:r w:rsidR="0087151C">
        <w:rPr>
          <w:rFonts w:ascii="Times New Roman" w:hAnsi="Times New Roman" w:cs="Times New Roman"/>
          <w:sz w:val="24"/>
          <w:szCs w:val="24"/>
        </w:rPr>
        <w:t xml:space="preserve">from the </w:t>
      </w:r>
      <w:r w:rsidR="0087151C" w:rsidRPr="0087151C">
        <w:rPr>
          <w:rFonts w:ascii="Times New Roman" w:hAnsi="Times New Roman" w:cs="Times New Roman"/>
          <w:sz w:val="24"/>
          <w:szCs w:val="24"/>
        </w:rPr>
        <w:t>chancellor’s</w:t>
      </w:r>
      <w:r w:rsidR="00893FF6" w:rsidRPr="0087151C">
        <w:rPr>
          <w:rFonts w:ascii="Times New Roman" w:hAnsi="Times New Roman" w:cs="Times New Roman"/>
          <w:sz w:val="24"/>
          <w:szCs w:val="24"/>
        </w:rPr>
        <w:t xml:space="preserve"> private apartment</w:t>
      </w:r>
      <w:r w:rsidR="00792F5C" w:rsidRPr="0087151C">
        <w:rPr>
          <w:rFonts w:ascii="Times New Roman" w:hAnsi="Times New Roman" w:cs="Times New Roman"/>
          <w:sz w:val="24"/>
          <w:szCs w:val="24"/>
        </w:rPr>
        <w:t>.</w:t>
      </w:r>
      <w:r w:rsidR="00F67116" w:rsidRPr="0087151C">
        <w:rPr>
          <w:rFonts w:ascii="Times New Roman" w:hAnsi="Times New Roman" w:cs="Times New Roman"/>
          <w:sz w:val="24"/>
          <w:szCs w:val="24"/>
        </w:rPr>
        <w:t xml:space="preserve">  </w:t>
      </w:r>
      <w:r w:rsidR="0087151C" w:rsidRPr="0087151C">
        <w:rPr>
          <w:rFonts w:ascii="Times New Roman" w:hAnsi="Times New Roman" w:cs="Times New Roman"/>
          <w:sz w:val="24"/>
          <w:szCs w:val="24"/>
        </w:rPr>
        <w:t>The southern wing</w:t>
      </w:r>
      <w:r w:rsidR="00893FF6" w:rsidRPr="0087151C">
        <w:rPr>
          <w:rFonts w:ascii="Times New Roman" w:hAnsi="Times New Roman" w:cs="Times New Roman"/>
          <w:sz w:val="24"/>
          <w:szCs w:val="24"/>
        </w:rPr>
        <w:t xml:space="preserve"> </w:t>
      </w:r>
      <w:r w:rsidR="0087151C" w:rsidRPr="0087151C">
        <w:rPr>
          <w:rFonts w:ascii="Times New Roman" w:hAnsi="Times New Roman" w:cs="Times New Roman"/>
          <w:sz w:val="24"/>
          <w:szCs w:val="24"/>
        </w:rPr>
        <w:t>contained</w:t>
      </w:r>
      <w:r w:rsidR="00893FF6" w:rsidRPr="0087151C">
        <w:rPr>
          <w:rFonts w:ascii="Times New Roman" w:hAnsi="Times New Roman" w:cs="Times New Roman"/>
          <w:sz w:val="24"/>
          <w:szCs w:val="24"/>
        </w:rPr>
        <w:t xml:space="preserve"> further offices, service areas, and guest rooms </w:t>
      </w:r>
      <w:r w:rsidR="00792F5C" w:rsidRPr="0087151C">
        <w:rPr>
          <w:rFonts w:ascii="Times New Roman" w:hAnsi="Times New Roman" w:cs="Times New Roman"/>
          <w:sz w:val="24"/>
          <w:szCs w:val="24"/>
        </w:rPr>
        <w:t xml:space="preserve">(Speer </w:t>
      </w:r>
      <w:r w:rsidR="00F61C5A">
        <w:rPr>
          <w:rFonts w:ascii="Times New Roman" w:hAnsi="Times New Roman" w:cs="Times New Roman"/>
          <w:sz w:val="24"/>
          <w:szCs w:val="24"/>
        </w:rPr>
        <w:t>undertook</w:t>
      </w:r>
      <w:r w:rsidR="00792F5C" w:rsidRPr="0087151C">
        <w:rPr>
          <w:rFonts w:ascii="Times New Roman" w:hAnsi="Times New Roman" w:cs="Times New Roman"/>
          <w:sz w:val="24"/>
          <w:szCs w:val="24"/>
        </w:rPr>
        <w:t xml:space="preserve"> renovations </w:t>
      </w:r>
      <w:r w:rsidR="0087151C">
        <w:rPr>
          <w:rFonts w:ascii="Times New Roman" w:hAnsi="Times New Roman" w:cs="Times New Roman"/>
          <w:sz w:val="24"/>
          <w:szCs w:val="24"/>
        </w:rPr>
        <w:t>here</w:t>
      </w:r>
      <w:r w:rsidR="005D78CB" w:rsidRPr="0087151C">
        <w:rPr>
          <w:rFonts w:ascii="Times New Roman" w:hAnsi="Times New Roman" w:cs="Times New Roman"/>
          <w:sz w:val="24"/>
          <w:szCs w:val="24"/>
        </w:rPr>
        <w:t xml:space="preserve"> as well as </w:t>
      </w:r>
      <w:r w:rsidR="0087151C">
        <w:rPr>
          <w:rFonts w:ascii="Times New Roman" w:hAnsi="Times New Roman" w:cs="Times New Roman"/>
          <w:sz w:val="24"/>
          <w:szCs w:val="24"/>
        </w:rPr>
        <w:t>in</w:t>
      </w:r>
      <w:r w:rsidR="005D78CB" w:rsidRPr="0087151C">
        <w:rPr>
          <w:rFonts w:ascii="Times New Roman" w:hAnsi="Times New Roman" w:cs="Times New Roman"/>
          <w:sz w:val="24"/>
          <w:szCs w:val="24"/>
        </w:rPr>
        <w:t xml:space="preserve"> the </w:t>
      </w:r>
      <w:r w:rsidR="0087151C">
        <w:rPr>
          <w:rFonts w:ascii="Times New Roman" w:hAnsi="Times New Roman" w:cs="Times New Roman"/>
          <w:sz w:val="24"/>
          <w:szCs w:val="24"/>
        </w:rPr>
        <w:t xml:space="preserve">adjacent </w:t>
      </w:r>
      <w:proofErr w:type="spellStart"/>
      <w:r w:rsidR="005D78CB" w:rsidRPr="0087151C">
        <w:rPr>
          <w:rFonts w:ascii="Times New Roman" w:hAnsi="Times New Roman" w:cs="Times New Roman"/>
          <w:sz w:val="24"/>
          <w:szCs w:val="24"/>
        </w:rPr>
        <w:t>Siedler</w:t>
      </w:r>
      <w:proofErr w:type="spellEnd"/>
      <w:r w:rsidR="005D78CB" w:rsidRPr="0087151C">
        <w:rPr>
          <w:rFonts w:ascii="Times New Roman" w:hAnsi="Times New Roman" w:cs="Times New Roman"/>
          <w:sz w:val="24"/>
          <w:szCs w:val="24"/>
        </w:rPr>
        <w:t xml:space="preserve"> building</w:t>
      </w:r>
      <w:r w:rsidR="00792F5C" w:rsidRPr="0087151C">
        <w:rPr>
          <w:rFonts w:ascii="Times New Roman" w:hAnsi="Times New Roman" w:cs="Times New Roman"/>
          <w:sz w:val="24"/>
          <w:szCs w:val="24"/>
        </w:rPr>
        <w:t>).</w:t>
      </w:r>
      <w:r w:rsidR="00CD5127">
        <w:rPr>
          <w:rStyle w:val="EndnoteReference"/>
          <w:rFonts w:ascii="Times New Roman" w:hAnsi="Times New Roman" w:cs="Times New Roman"/>
          <w:sz w:val="24"/>
          <w:szCs w:val="24"/>
        </w:rPr>
        <w:endnoteReference w:id="27"/>
      </w:r>
      <w:r w:rsidR="002627FA" w:rsidRPr="0087151C">
        <w:rPr>
          <w:rFonts w:ascii="Times New Roman" w:hAnsi="Times New Roman" w:cs="Times New Roman"/>
          <w:sz w:val="24"/>
          <w:szCs w:val="24"/>
        </w:rPr>
        <w:t xml:space="preserve">  The result was an expanded private realm for work and personal life in the upper story isola</w:t>
      </w:r>
      <w:r w:rsidR="0087151C">
        <w:rPr>
          <w:rFonts w:ascii="Times New Roman" w:hAnsi="Times New Roman" w:cs="Times New Roman"/>
          <w:sz w:val="24"/>
          <w:szCs w:val="24"/>
        </w:rPr>
        <w:t>ted from the lower public rooms</w:t>
      </w:r>
      <w:r w:rsidR="002627FA" w:rsidRPr="0087151C">
        <w:rPr>
          <w:rFonts w:ascii="Times New Roman" w:hAnsi="Times New Roman" w:cs="Times New Roman"/>
          <w:sz w:val="24"/>
          <w:szCs w:val="24"/>
        </w:rPr>
        <w:t>.</w:t>
      </w:r>
      <w:r w:rsidR="002627FA">
        <w:rPr>
          <w:rFonts w:ascii="Times New Roman" w:hAnsi="Times New Roman" w:cs="Times New Roman"/>
          <w:sz w:val="24"/>
          <w:szCs w:val="24"/>
        </w:rPr>
        <w:t xml:space="preserve"> </w:t>
      </w:r>
      <w:r w:rsidR="002627FA" w:rsidRPr="00E54543">
        <w:rPr>
          <w:rFonts w:ascii="Times New Roman" w:hAnsi="Times New Roman" w:cs="Times New Roman"/>
          <w:sz w:val="24"/>
          <w:szCs w:val="24"/>
        </w:rPr>
        <w:t xml:space="preserve"> </w:t>
      </w:r>
    </w:p>
    <w:p w:rsidR="000167AB" w:rsidRDefault="00864E41" w:rsidP="00625632">
      <w:pPr>
        <w:ind w:firstLine="720"/>
        <w:rPr>
          <w:rFonts w:ascii="Times New Roman" w:hAnsi="Times New Roman" w:cs="Times New Roman"/>
          <w:sz w:val="24"/>
          <w:szCs w:val="24"/>
        </w:rPr>
      </w:pPr>
      <w:r>
        <w:rPr>
          <w:rFonts w:ascii="Times New Roman" w:hAnsi="Times New Roman" w:cs="Times New Roman"/>
          <w:sz w:val="24"/>
          <w:szCs w:val="24"/>
        </w:rPr>
        <w:t xml:space="preserve">But </w:t>
      </w:r>
      <w:r w:rsidR="000D472C">
        <w:rPr>
          <w:rFonts w:ascii="Times New Roman" w:hAnsi="Times New Roman" w:cs="Times New Roman"/>
          <w:sz w:val="24"/>
          <w:szCs w:val="24"/>
        </w:rPr>
        <w:t>much more than functional</w:t>
      </w:r>
      <w:r w:rsidR="0007372B">
        <w:rPr>
          <w:rFonts w:ascii="Times New Roman" w:hAnsi="Times New Roman" w:cs="Times New Roman"/>
          <w:sz w:val="24"/>
          <w:szCs w:val="24"/>
        </w:rPr>
        <w:t>ity</w:t>
      </w:r>
      <w:r w:rsidR="000D472C">
        <w:rPr>
          <w:rFonts w:ascii="Times New Roman" w:hAnsi="Times New Roman" w:cs="Times New Roman"/>
          <w:sz w:val="24"/>
          <w:szCs w:val="24"/>
        </w:rPr>
        <w:t xml:space="preserve"> was at stake for Hitler in the redesign.</w:t>
      </w:r>
      <w:r>
        <w:rPr>
          <w:rFonts w:ascii="Times New Roman" w:hAnsi="Times New Roman" w:cs="Times New Roman"/>
          <w:sz w:val="24"/>
          <w:szCs w:val="24"/>
        </w:rPr>
        <w:t xml:space="preserve">  </w:t>
      </w:r>
      <w:r w:rsidR="00B0644A">
        <w:rPr>
          <w:rFonts w:ascii="Times New Roman" w:hAnsi="Times New Roman" w:cs="Times New Roman"/>
          <w:sz w:val="24"/>
          <w:szCs w:val="24"/>
        </w:rPr>
        <w:t>I</w:t>
      </w:r>
      <w:r w:rsidR="00450775">
        <w:rPr>
          <w:rFonts w:ascii="Times New Roman" w:hAnsi="Times New Roman" w:cs="Times New Roman"/>
          <w:sz w:val="24"/>
          <w:szCs w:val="24"/>
        </w:rPr>
        <w:t xml:space="preserve">n </w:t>
      </w:r>
      <w:r w:rsidR="002F3193">
        <w:rPr>
          <w:rFonts w:ascii="Times New Roman" w:hAnsi="Times New Roman" w:cs="Times New Roman"/>
          <w:sz w:val="24"/>
          <w:szCs w:val="24"/>
        </w:rPr>
        <w:t xml:space="preserve">criticizing the (supposed) deterioration </w:t>
      </w:r>
      <w:r w:rsidR="00B0644A">
        <w:rPr>
          <w:rFonts w:ascii="Times New Roman" w:hAnsi="Times New Roman" w:cs="Times New Roman"/>
          <w:sz w:val="24"/>
          <w:szCs w:val="24"/>
        </w:rPr>
        <w:t xml:space="preserve">of the </w:t>
      </w:r>
      <w:r w:rsidR="00062C40">
        <w:rPr>
          <w:rFonts w:ascii="Times New Roman" w:hAnsi="Times New Roman" w:cs="Times New Roman"/>
          <w:sz w:val="24"/>
          <w:szCs w:val="24"/>
        </w:rPr>
        <w:t>O</w:t>
      </w:r>
      <w:r w:rsidR="00B0644A">
        <w:rPr>
          <w:rFonts w:ascii="Times New Roman" w:hAnsi="Times New Roman" w:cs="Times New Roman"/>
          <w:sz w:val="24"/>
          <w:szCs w:val="24"/>
        </w:rPr>
        <w:t>ld C</w:t>
      </w:r>
      <w:r w:rsidR="00450775">
        <w:rPr>
          <w:rFonts w:ascii="Times New Roman" w:hAnsi="Times New Roman" w:cs="Times New Roman"/>
          <w:sz w:val="24"/>
          <w:szCs w:val="24"/>
        </w:rPr>
        <w:t>hancellery</w:t>
      </w:r>
      <w:r w:rsidR="002F3193">
        <w:rPr>
          <w:rFonts w:ascii="Times New Roman" w:hAnsi="Times New Roman" w:cs="Times New Roman"/>
          <w:sz w:val="24"/>
          <w:szCs w:val="24"/>
        </w:rPr>
        <w:t xml:space="preserve"> during the Weimar Republic</w:t>
      </w:r>
      <w:r w:rsidR="00450775">
        <w:rPr>
          <w:rFonts w:ascii="Times New Roman" w:hAnsi="Times New Roman" w:cs="Times New Roman"/>
          <w:sz w:val="24"/>
          <w:szCs w:val="24"/>
        </w:rPr>
        <w:t>, Hitl</w:t>
      </w:r>
      <w:r w:rsidR="002F3193">
        <w:rPr>
          <w:rFonts w:ascii="Times New Roman" w:hAnsi="Times New Roman" w:cs="Times New Roman"/>
          <w:sz w:val="24"/>
          <w:szCs w:val="24"/>
        </w:rPr>
        <w:t xml:space="preserve">er had </w:t>
      </w:r>
      <w:r w:rsidR="00B614C7">
        <w:rPr>
          <w:rFonts w:ascii="Times New Roman" w:hAnsi="Times New Roman" w:cs="Times New Roman"/>
          <w:sz w:val="24"/>
          <w:szCs w:val="24"/>
        </w:rPr>
        <w:t>equated</w:t>
      </w:r>
      <w:r w:rsidR="002F3193">
        <w:rPr>
          <w:rFonts w:ascii="Times New Roman" w:hAnsi="Times New Roman" w:cs="Times New Roman"/>
          <w:sz w:val="24"/>
          <w:szCs w:val="24"/>
        </w:rPr>
        <w:t xml:space="preserve"> the house’s shabbiness with the country’s </w:t>
      </w:r>
      <w:r w:rsidR="00A01562">
        <w:rPr>
          <w:rFonts w:ascii="Times New Roman" w:hAnsi="Times New Roman" w:cs="Times New Roman"/>
          <w:sz w:val="24"/>
          <w:szCs w:val="24"/>
        </w:rPr>
        <w:t>loss</w:t>
      </w:r>
      <w:r w:rsidR="002F3193">
        <w:rPr>
          <w:rFonts w:ascii="Times New Roman" w:hAnsi="Times New Roman" w:cs="Times New Roman"/>
          <w:sz w:val="24"/>
          <w:szCs w:val="24"/>
        </w:rPr>
        <w:t xml:space="preserve"> of </w:t>
      </w:r>
      <w:r w:rsidR="00A01562">
        <w:rPr>
          <w:rFonts w:ascii="Times New Roman" w:hAnsi="Times New Roman" w:cs="Times New Roman"/>
          <w:sz w:val="24"/>
          <w:szCs w:val="24"/>
        </w:rPr>
        <w:t xml:space="preserve">foreign </w:t>
      </w:r>
      <w:r w:rsidR="002F3193">
        <w:rPr>
          <w:rFonts w:ascii="Times New Roman" w:hAnsi="Times New Roman" w:cs="Times New Roman"/>
          <w:sz w:val="24"/>
          <w:szCs w:val="24"/>
        </w:rPr>
        <w:t xml:space="preserve">prestige.  </w:t>
      </w:r>
      <w:r w:rsidR="001D2A9A">
        <w:rPr>
          <w:rFonts w:ascii="Times New Roman" w:hAnsi="Times New Roman" w:cs="Times New Roman"/>
          <w:sz w:val="24"/>
          <w:szCs w:val="24"/>
        </w:rPr>
        <w:t xml:space="preserve">He thus </w:t>
      </w:r>
      <w:r w:rsidR="002F3193">
        <w:rPr>
          <w:rFonts w:ascii="Times New Roman" w:hAnsi="Times New Roman" w:cs="Times New Roman"/>
          <w:sz w:val="24"/>
          <w:szCs w:val="24"/>
        </w:rPr>
        <w:t xml:space="preserve">revealed his belief </w:t>
      </w:r>
      <w:r w:rsidR="00B614C7">
        <w:rPr>
          <w:rFonts w:ascii="Times New Roman" w:hAnsi="Times New Roman" w:cs="Times New Roman"/>
          <w:sz w:val="24"/>
          <w:szCs w:val="24"/>
        </w:rPr>
        <w:t>that an impressive house was a</w:t>
      </w:r>
      <w:r w:rsidR="002F3193">
        <w:rPr>
          <w:rFonts w:ascii="Times New Roman" w:hAnsi="Times New Roman" w:cs="Times New Roman"/>
          <w:sz w:val="24"/>
          <w:szCs w:val="24"/>
        </w:rPr>
        <w:t xml:space="preserve"> political exigency </w:t>
      </w:r>
      <w:r w:rsidR="00FE68B7">
        <w:rPr>
          <w:rFonts w:ascii="Times New Roman" w:hAnsi="Times New Roman" w:cs="Times New Roman"/>
          <w:sz w:val="24"/>
          <w:szCs w:val="24"/>
        </w:rPr>
        <w:t>of</w:t>
      </w:r>
      <w:r w:rsidR="00B614C7">
        <w:rPr>
          <w:rFonts w:ascii="Times New Roman" w:hAnsi="Times New Roman" w:cs="Times New Roman"/>
          <w:sz w:val="24"/>
          <w:szCs w:val="24"/>
        </w:rPr>
        <w:t xml:space="preserve"> his new regime. </w:t>
      </w:r>
      <w:r w:rsidR="002B26A2">
        <w:rPr>
          <w:rFonts w:ascii="Times New Roman" w:hAnsi="Times New Roman" w:cs="Times New Roman"/>
          <w:sz w:val="24"/>
          <w:szCs w:val="24"/>
        </w:rPr>
        <w:t xml:space="preserve"> </w:t>
      </w:r>
      <w:r w:rsidR="00130F79">
        <w:rPr>
          <w:rFonts w:ascii="Times New Roman" w:hAnsi="Times New Roman" w:cs="Times New Roman"/>
          <w:sz w:val="24"/>
          <w:szCs w:val="24"/>
        </w:rPr>
        <w:t>I</w:t>
      </w:r>
      <w:r w:rsidR="00173D25">
        <w:rPr>
          <w:rFonts w:ascii="Times New Roman" w:hAnsi="Times New Roman" w:cs="Times New Roman"/>
          <w:sz w:val="24"/>
          <w:szCs w:val="24"/>
        </w:rPr>
        <w:t>n a</w:t>
      </w:r>
      <w:r w:rsidR="006B5036">
        <w:rPr>
          <w:rFonts w:ascii="Times New Roman" w:hAnsi="Times New Roman" w:cs="Times New Roman"/>
          <w:sz w:val="24"/>
          <w:szCs w:val="24"/>
        </w:rPr>
        <w:t>n August</w:t>
      </w:r>
      <w:r w:rsidR="00173D25">
        <w:rPr>
          <w:rFonts w:ascii="Times New Roman" w:hAnsi="Times New Roman" w:cs="Times New Roman"/>
          <w:sz w:val="24"/>
          <w:szCs w:val="24"/>
        </w:rPr>
        <w:t xml:space="preserve"> 1938 s</w:t>
      </w:r>
      <w:r w:rsidR="002B26A2">
        <w:rPr>
          <w:rFonts w:ascii="Times New Roman" w:hAnsi="Times New Roman" w:cs="Times New Roman"/>
          <w:sz w:val="24"/>
          <w:szCs w:val="24"/>
        </w:rPr>
        <w:t xml:space="preserve">peech </w:t>
      </w:r>
      <w:r w:rsidR="000167AB">
        <w:rPr>
          <w:rFonts w:ascii="Times New Roman" w:hAnsi="Times New Roman" w:cs="Times New Roman"/>
          <w:sz w:val="24"/>
          <w:szCs w:val="24"/>
        </w:rPr>
        <w:t xml:space="preserve">given </w:t>
      </w:r>
      <w:r w:rsidR="00F21543">
        <w:rPr>
          <w:rFonts w:ascii="Times New Roman" w:hAnsi="Times New Roman" w:cs="Times New Roman"/>
          <w:sz w:val="24"/>
          <w:szCs w:val="24"/>
        </w:rPr>
        <w:t>at</w:t>
      </w:r>
      <w:r w:rsidR="002B26A2">
        <w:rPr>
          <w:rFonts w:ascii="Times New Roman" w:hAnsi="Times New Roman" w:cs="Times New Roman"/>
          <w:sz w:val="24"/>
          <w:szCs w:val="24"/>
        </w:rPr>
        <w:t xml:space="preserve"> the </w:t>
      </w:r>
      <w:r w:rsidR="00F21543">
        <w:rPr>
          <w:rFonts w:ascii="Times New Roman" w:hAnsi="Times New Roman" w:cs="Times New Roman"/>
          <w:sz w:val="24"/>
          <w:szCs w:val="24"/>
        </w:rPr>
        <w:t>topping-out ceremony for</w:t>
      </w:r>
      <w:r w:rsidR="002B26A2">
        <w:rPr>
          <w:rFonts w:ascii="Times New Roman" w:hAnsi="Times New Roman" w:cs="Times New Roman"/>
          <w:sz w:val="24"/>
          <w:szCs w:val="24"/>
        </w:rPr>
        <w:t xml:space="preserve"> the New Chancellery</w:t>
      </w:r>
      <w:r w:rsidR="00173D25">
        <w:rPr>
          <w:rFonts w:ascii="Times New Roman" w:hAnsi="Times New Roman" w:cs="Times New Roman"/>
          <w:sz w:val="24"/>
          <w:szCs w:val="24"/>
        </w:rPr>
        <w:t>,</w:t>
      </w:r>
      <w:r w:rsidR="002B26A2">
        <w:rPr>
          <w:rFonts w:ascii="Times New Roman" w:hAnsi="Times New Roman" w:cs="Times New Roman"/>
          <w:sz w:val="24"/>
          <w:szCs w:val="24"/>
        </w:rPr>
        <w:t xml:space="preserve"> he </w:t>
      </w:r>
      <w:r w:rsidR="000167AB">
        <w:rPr>
          <w:rFonts w:ascii="Times New Roman" w:hAnsi="Times New Roman" w:cs="Times New Roman"/>
          <w:sz w:val="24"/>
          <w:szCs w:val="24"/>
        </w:rPr>
        <w:t xml:space="preserve">claimed that he commissioned </w:t>
      </w:r>
      <w:r w:rsidR="009E7BF5">
        <w:rPr>
          <w:rFonts w:ascii="Times New Roman" w:hAnsi="Times New Roman" w:cs="Times New Roman"/>
          <w:sz w:val="24"/>
          <w:szCs w:val="24"/>
        </w:rPr>
        <w:t>Speer’s</w:t>
      </w:r>
      <w:r w:rsidR="000167AB">
        <w:rPr>
          <w:rFonts w:ascii="Times New Roman" w:hAnsi="Times New Roman" w:cs="Times New Roman"/>
          <w:sz w:val="24"/>
          <w:szCs w:val="24"/>
        </w:rPr>
        <w:t xml:space="preserve"> building in order to give</w:t>
      </w:r>
      <w:r w:rsidR="00D56500">
        <w:rPr>
          <w:rFonts w:ascii="Times New Roman" w:hAnsi="Times New Roman" w:cs="Times New Roman"/>
          <w:sz w:val="24"/>
          <w:szCs w:val="24"/>
        </w:rPr>
        <w:t xml:space="preserve"> Germany an image that was as good </w:t>
      </w:r>
      <w:r w:rsidR="00867121">
        <w:rPr>
          <w:rFonts w:ascii="Times New Roman" w:hAnsi="Times New Roman" w:cs="Times New Roman"/>
          <w:sz w:val="24"/>
          <w:szCs w:val="24"/>
        </w:rPr>
        <w:t xml:space="preserve">as </w:t>
      </w:r>
      <w:r w:rsidR="00D56500">
        <w:rPr>
          <w:rFonts w:ascii="Times New Roman" w:hAnsi="Times New Roman" w:cs="Times New Roman"/>
          <w:sz w:val="24"/>
          <w:szCs w:val="24"/>
        </w:rPr>
        <w:t xml:space="preserve">or better than other nations.  He </w:t>
      </w:r>
      <w:r w:rsidR="000167AB">
        <w:rPr>
          <w:rFonts w:ascii="Times New Roman" w:hAnsi="Times New Roman" w:cs="Times New Roman"/>
          <w:sz w:val="24"/>
          <w:szCs w:val="24"/>
        </w:rPr>
        <w:t>further explained</w:t>
      </w:r>
      <w:r w:rsidR="00D56500">
        <w:rPr>
          <w:rFonts w:ascii="Times New Roman" w:hAnsi="Times New Roman" w:cs="Times New Roman"/>
          <w:sz w:val="24"/>
          <w:szCs w:val="24"/>
        </w:rPr>
        <w:t xml:space="preserve"> that t</w:t>
      </w:r>
      <w:r w:rsidR="00130F79">
        <w:rPr>
          <w:rFonts w:ascii="Times New Roman" w:hAnsi="Times New Roman" w:cs="Times New Roman"/>
          <w:sz w:val="24"/>
          <w:szCs w:val="24"/>
        </w:rPr>
        <w:t xml:space="preserve">his </w:t>
      </w:r>
      <w:r w:rsidR="000167AB">
        <w:rPr>
          <w:rFonts w:ascii="Times New Roman" w:hAnsi="Times New Roman" w:cs="Times New Roman"/>
          <w:sz w:val="24"/>
          <w:szCs w:val="24"/>
        </w:rPr>
        <w:t>desire</w:t>
      </w:r>
      <w:r w:rsidR="00130F79">
        <w:rPr>
          <w:rFonts w:ascii="Times New Roman" w:hAnsi="Times New Roman" w:cs="Times New Roman"/>
          <w:sz w:val="24"/>
          <w:szCs w:val="24"/>
        </w:rPr>
        <w:t xml:space="preserve"> </w:t>
      </w:r>
      <w:r w:rsidR="000167AB">
        <w:rPr>
          <w:rFonts w:ascii="Times New Roman" w:hAnsi="Times New Roman" w:cs="Times New Roman"/>
          <w:sz w:val="24"/>
          <w:szCs w:val="24"/>
        </w:rPr>
        <w:t>was divorced from</w:t>
      </w:r>
      <w:r w:rsidR="00130F79">
        <w:rPr>
          <w:rFonts w:ascii="Times New Roman" w:hAnsi="Times New Roman" w:cs="Times New Roman"/>
          <w:sz w:val="24"/>
          <w:szCs w:val="24"/>
        </w:rPr>
        <w:t xml:space="preserve"> personal vanity, distinguishing </w:t>
      </w:r>
      <w:r w:rsidR="002B26A2">
        <w:rPr>
          <w:rFonts w:ascii="Times New Roman" w:hAnsi="Times New Roman" w:cs="Times New Roman"/>
          <w:sz w:val="24"/>
          <w:szCs w:val="24"/>
        </w:rPr>
        <w:t xml:space="preserve">between </w:t>
      </w:r>
      <w:r w:rsidR="00130F79">
        <w:rPr>
          <w:rFonts w:ascii="Times New Roman" w:hAnsi="Times New Roman" w:cs="Times New Roman"/>
          <w:sz w:val="24"/>
          <w:szCs w:val="24"/>
        </w:rPr>
        <w:t>the</w:t>
      </w:r>
      <w:r w:rsidR="002B26A2">
        <w:rPr>
          <w:rFonts w:ascii="Times New Roman" w:hAnsi="Times New Roman" w:cs="Times New Roman"/>
          <w:sz w:val="24"/>
          <w:szCs w:val="24"/>
        </w:rPr>
        <w:t xml:space="preserve"> </w:t>
      </w:r>
      <w:r w:rsidR="00625632">
        <w:rPr>
          <w:rFonts w:ascii="Times New Roman" w:hAnsi="Times New Roman" w:cs="Times New Roman"/>
          <w:sz w:val="24"/>
          <w:szCs w:val="24"/>
        </w:rPr>
        <w:t>modest</w:t>
      </w:r>
      <w:r w:rsidR="00130F79">
        <w:rPr>
          <w:rFonts w:ascii="Times New Roman" w:hAnsi="Times New Roman" w:cs="Times New Roman"/>
          <w:sz w:val="24"/>
          <w:szCs w:val="24"/>
        </w:rPr>
        <w:t xml:space="preserve">y of </w:t>
      </w:r>
      <w:r w:rsidR="002842D6">
        <w:rPr>
          <w:rFonts w:ascii="Times New Roman" w:hAnsi="Times New Roman" w:cs="Times New Roman"/>
          <w:sz w:val="24"/>
          <w:szCs w:val="24"/>
        </w:rPr>
        <w:t>the home he occupied as</w:t>
      </w:r>
      <w:r w:rsidR="002B26A2">
        <w:rPr>
          <w:rFonts w:ascii="Times New Roman" w:hAnsi="Times New Roman" w:cs="Times New Roman"/>
          <w:sz w:val="24"/>
          <w:szCs w:val="24"/>
        </w:rPr>
        <w:t xml:space="preserve"> a private citizen </w:t>
      </w:r>
      <w:r w:rsidR="002842D6">
        <w:rPr>
          <w:rFonts w:ascii="Times New Roman" w:hAnsi="Times New Roman" w:cs="Times New Roman"/>
          <w:sz w:val="24"/>
          <w:szCs w:val="24"/>
        </w:rPr>
        <w:t xml:space="preserve">in Munich </w:t>
      </w:r>
      <w:r w:rsidR="002B26A2">
        <w:rPr>
          <w:rFonts w:ascii="Times New Roman" w:hAnsi="Times New Roman" w:cs="Times New Roman"/>
          <w:sz w:val="24"/>
          <w:szCs w:val="24"/>
        </w:rPr>
        <w:t xml:space="preserve">and the representational </w:t>
      </w:r>
      <w:r w:rsidR="00CB2E58">
        <w:rPr>
          <w:rFonts w:ascii="Times New Roman" w:hAnsi="Times New Roman" w:cs="Times New Roman"/>
          <w:sz w:val="24"/>
          <w:szCs w:val="24"/>
        </w:rPr>
        <w:t>demands</w:t>
      </w:r>
      <w:r w:rsidR="00130F79">
        <w:rPr>
          <w:rFonts w:ascii="Times New Roman" w:hAnsi="Times New Roman" w:cs="Times New Roman"/>
          <w:sz w:val="24"/>
          <w:szCs w:val="24"/>
        </w:rPr>
        <w:t xml:space="preserve"> of </w:t>
      </w:r>
      <w:r w:rsidR="00625632">
        <w:rPr>
          <w:rFonts w:ascii="Times New Roman" w:hAnsi="Times New Roman" w:cs="Times New Roman"/>
          <w:sz w:val="24"/>
          <w:szCs w:val="24"/>
        </w:rPr>
        <w:t xml:space="preserve">his </w:t>
      </w:r>
      <w:r w:rsidR="000167AB">
        <w:rPr>
          <w:rFonts w:ascii="Times New Roman" w:hAnsi="Times New Roman" w:cs="Times New Roman"/>
          <w:sz w:val="24"/>
          <w:szCs w:val="24"/>
        </w:rPr>
        <w:t>seat as chancellor and Führer.</w:t>
      </w:r>
      <w:r w:rsidR="00624C81">
        <w:rPr>
          <w:rStyle w:val="EndnoteReference"/>
          <w:rFonts w:ascii="Times New Roman" w:hAnsi="Times New Roman" w:cs="Times New Roman"/>
          <w:sz w:val="24"/>
          <w:szCs w:val="24"/>
        </w:rPr>
        <w:endnoteReference w:id="28"/>
      </w:r>
    </w:p>
    <w:p w:rsidR="0084761F" w:rsidRDefault="000167AB" w:rsidP="00F461C8">
      <w:pPr>
        <w:ind w:firstLine="720"/>
        <w:rPr>
          <w:rFonts w:ascii="Times New Roman" w:hAnsi="Times New Roman" w:cs="Times New Roman"/>
          <w:sz w:val="24"/>
          <w:szCs w:val="24"/>
        </w:rPr>
      </w:pPr>
      <w:r>
        <w:rPr>
          <w:rFonts w:ascii="Times New Roman" w:hAnsi="Times New Roman" w:cs="Times New Roman"/>
          <w:sz w:val="24"/>
          <w:szCs w:val="24"/>
        </w:rPr>
        <w:t>For Hitler, an image worthy of the Führer and the German nation required not only grandeur, but also to be of its own time.</w:t>
      </w:r>
      <w:r w:rsidR="007D73F3">
        <w:rPr>
          <w:rFonts w:ascii="Times New Roman" w:hAnsi="Times New Roman" w:cs="Times New Roman"/>
          <w:sz w:val="24"/>
          <w:szCs w:val="24"/>
        </w:rPr>
        <w:t xml:space="preserve">  In the same 1938 speech, he criticized revolutionary governments that took office in former </w:t>
      </w:r>
      <w:r w:rsidR="00917609">
        <w:rPr>
          <w:rFonts w:ascii="Times New Roman" w:hAnsi="Times New Roman" w:cs="Times New Roman"/>
          <w:sz w:val="24"/>
          <w:szCs w:val="24"/>
        </w:rPr>
        <w:t>castles</w:t>
      </w:r>
      <w:r w:rsidR="007D73F3">
        <w:rPr>
          <w:rFonts w:ascii="Times New Roman" w:hAnsi="Times New Roman" w:cs="Times New Roman"/>
          <w:sz w:val="24"/>
          <w:szCs w:val="24"/>
        </w:rPr>
        <w:t xml:space="preserve">, such as the Kremlin, </w:t>
      </w:r>
      <w:r w:rsidR="00393D94">
        <w:rPr>
          <w:rFonts w:ascii="Times New Roman" w:hAnsi="Times New Roman" w:cs="Times New Roman"/>
          <w:sz w:val="24"/>
          <w:szCs w:val="24"/>
        </w:rPr>
        <w:t>and</w:t>
      </w:r>
      <w:r w:rsidR="007D73F3">
        <w:rPr>
          <w:rFonts w:ascii="Times New Roman" w:hAnsi="Times New Roman" w:cs="Times New Roman"/>
          <w:sz w:val="24"/>
          <w:szCs w:val="24"/>
        </w:rPr>
        <w:t xml:space="preserve"> insisted that he </w:t>
      </w:r>
      <w:r w:rsidR="00393D94">
        <w:rPr>
          <w:rFonts w:ascii="Times New Roman" w:hAnsi="Times New Roman" w:cs="Times New Roman"/>
          <w:sz w:val="24"/>
          <w:szCs w:val="24"/>
        </w:rPr>
        <w:t xml:space="preserve">himself </w:t>
      </w:r>
      <w:r w:rsidR="007D73F3">
        <w:rPr>
          <w:rFonts w:ascii="Times New Roman" w:hAnsi="Times New Roman" w:cs="Times New Roman"/>
          <w:sz w:val="24"/>
          <w:szCs w:val="24"/>
        </w:rPr>
        <w:t xml:space="preserve">refused to enter </w:t>
      </w:r>
      <w:r w:rsidR="00393D94">
        <w:rPr>
          <w:rFonts w:ascii="Times New Roman" w:hAnsi="Times New Roman" w:cs="Times New Roman"/>
          <w:sz w:val="24"/>
          <w:szCs w:val="24"/>
        </w:rPr>
        <w:t>them</w:t>
      </w:r>
      <w:r w:rsidR="007D73F3">
        <w:rPr>
          <w:rFonts w:ascii="Times New Roman" w:hAnsi="Times New Roman" w:cs="Times New Roman"/>
          <w:sz w:val="24"/>
          <w:szCs w:val="24"/>
        </w:rPr>
        <w:t xml:space="preserve"> (conveniently forgetting </w:t>
      </w:r>
      <w:r w:rsidR="00067EB8">
        <w:rPr>
          <w:rFonts w:ascii="Times New Roman" w:hAnsi="Times New Roman" w:cs="Times New Roman"/>
          <w:sz w:val="24"/>
          <w:szCs w:val="24"/>
        </w:rPr>
        <w:t xml:space="preserve">that </w:t>
      </w:r>
      <w:r w:rsidR="00864E41">
        <w:rPr>
          <w:rFonts w:ascii="Times New Roman" w:hAnsi="Times New Roman" w:cs="Times New Roman"/>
          <w:sz w:val="24"/>
          <w:szCs w:val="24"/>
        </w:rPr>
        <w:t xml:space="preserve">the </w:t>
      </w:r>
      <w:r w:rsidR="008203D8">
        <w:rPr>
          <w:rFonts w:ascii="Times New Roman" w:hAnsi="Times New Roman" w:cs="Times New Roman"/>
          <w:sz w:val="24"/>
          <w:szCs w:val="24"/>
        </w:rPr>
        <w:t>C</w:t>
      </w:r>
      <w:r w:rsidR="00864E41">
        <w:rPr>
          <w:rFonts w:ascii="Times New Roman" w:hAnsi="Times New Roman" w:cs="Times New Roman"/>
          <w:sz w:val="24"/>
          <w:szCs w:val="24"/>
        </w:rPr>
        <w:t xml:space="preserve">hancellery had once </w:t>
      </w:r>
      <w:r w:rsidR="00D40498">
        <w:rPr>
          <w:rFonts w:ascii="Times New Roman" w:hAnsi="Times New Roman" w:cs="Times New Roman"/>
          <w:sz w:val="24"/>
          <w:szCs w:val="24"/>
        </w:rPr>
        <w:t>been</w:t>
      </w:r>
      <w:r w:rsidR="0018608D">
        <w:rPr>
          <w:rFonts w:ascii="Times New Roman" w:hAnsi="Times New Roman" w:cs="Times New Roman"/>
          <w:sz w:val="24"/>
          <w:szCs w:val="24"/>
        </w:rPr>
        <w:t>, if not a castle, at least</w:t>
      </w:r>
      <w:r w:rsidR="00D40498">
        <w:rPr>
          <w:rFonts w:ascii="Times New Roman" w:hAnsi="Times New Roman" w:cs="Times New Roman"/>
          <w:sz w:val="24"/>
          <w:szCs w:val="24"/>
        </w:rPr>
        <w:t xml:space="preserve"> </w:t>
      </w:r>
      <w:r w:rsidR="00917609">
        <w:rPr>
          <w:rFonts w:ascii="Times New Roman" w:hAnsi="Times New Roman" w:cs="Times New Roman"/>
          <w:sz w:val="24"/>
          <w:szCs w:val="24"/>
        </w:rPr>
        <w:t>a palace</w:t>
      </w:r>
      <w:r w:rsidR="00864E41">
        <w:rPr>
          <w:rFonts w:ascii="Times New Roman" w:hAnsi="Times New Roman" w:cs="Times New Roman"/>
          <w:sz w:val="24"/>
          <w:szCs w:val="24"/>
        </w:rPr>
        <w:t>).</w:t>
      </w:r>
      <w:r w:rsidR="00A32ED3">
        <w:rPr>
          <w:rStyle w:val="EndnoteReference"/>
          <w:rFonts w:ascii="Times New Roman" w:hAnsi="Times New Roman" w:cs="Times New Roman"/>
          <w:sz w:val="24"/>
          <w:szCs w:val="24"/>
        </w:rPr>
        <w:endnoteReference w:id="29"/>
      </w:r>
      <w:r w:rsidR="00864E41">
        <w:rPr>
          <w:rFonts w:ascii="Times New Roman" w:hAnsi="Times New Roman" w:cs="Times New Roman"/>
          <w:sz w:val="24"/>
          <w:szCs w:val="24"/>
        </w:rPr>
        <w:t xml:space="preserve">  </w:t>
      </w:r>
      <w:r w:rsidR="007D73F3">
        <w:rPr>
          <w:rFonts w:ascii="Times New Roman" w:hAnsi="Times New Roman" w:cs="Times New Roman"/>
          <w:sz w:val="24"/>
          <w:szCs w:val="24"/>
        </w:rPr>
        <w:t xml:space="preserve">This aversion to historical associations not of his </w:t>
      </w:r>
      <w:r w:rsidR="00E90EB2">
        <w:rPr>
          <w:rFonts w:ascii="Times New Roman" w:hAnsi="Times New Roman" w:cs="Times New Roman"/>
          <w:sz w:val="24"/>
          <w:szCs w:val="24"/>
        </w:rPr>
        <w:t xml:space="preserve">own </w:t>
      </w:r>
      <w:r w:rsidR="007D73F3">
        <w:rPr>
          <w:rFonts w:ascii="Times New Roman" w:hAnsi="Times New Roman" w:cs="Times New Roman"/>
          <w:sz w:val="24"/>
          <w:szCs w:val="24"/>
        </w:rPr>
        <w:t>choosing may well have been the primary motivating fa</w:t>
      </w:r>
      <w:r w:rsidR="00063AD9">
        <w:rPr>
          <w:rFonts w:ascii="Times New Roman" w:hAnsi="Times New Roman" w:cs="Times New Roman"/>
          <w:sz w:val="24"/>
          <w:szCs w:val="24"/>
        </w:rPr>
        <w:t xml:space="preserve">ctor for the renovation of the </w:t>
      </w:r>
      <w:r w:rsidR="00062C40">
        <w:rPr>
          <w:rFonts w:ascii="Times New Roman" w:hAnsi="Times New Roman" w:cs="Times New Roman"/>
          <w:sz w:val="24"/>
          <w:szCs w:val="24"/>
        </w:rPr>
        <w:t>O</w:t>
      </w:r>
      <w:r w:rsidR="007D73F3">
        <w:rPr>
          <w:rFonts w:ascii="Times New Roman" w:hAnsi="Times New Roman" w:cs="Times New Roman"/>
          <w:sz w:val="24"/>
          <w:szCs w:val="24"/>
        </w:rPr>
        <w:t xml:space="preserve">ld Chancellery.  Photographs from 1932 reveal that the building had been furnished in a </w:t>
      </w:r>
      <w:r w:rsidR="00861327">
        <w:rPr>
          <w:rFonts w:ascii="Times New Roman" w:hAnsi="Times New Roman" w:cs="Times New Roman"/>
          <w:sz w:val="24"/>
          <w:szCs w:val="24"/>
        </w:rPr>
        <w:t xml:space="preserve">style that </w:t>
      </w:r>
      <w:r w:rsidR="000C0005">
        <w:rPr>
          <w:rFonts w:ascii="Times New Roman" w:hAnsi="Times New Roman" w:cs="Times New Roman"/>
          <w:sz w:val="24"/>
          <w:szCs w:val="24"/>
        </w:rPr>
        <w:t>preserved</w:t>
      </w:r>
      <w:r w:rsidR="00306AA6">
        <w:rPr>
          <w:rFonts w:ascii="Times New Roman" w:hAnsi="Times New Roman" w:cs="Times New Roman"/>
          <w:sz w:val="24"/>
          <w:szCs w:val="24"/>
        </w:rPr>
        <w:t xml:space="preserve"> a historical tone.  </w:t>
      </w:r>
      <w:r w:rsidR="007D73F3">
        <w:rPr>
          <w:rFonts w:ascii="Times New Roman" w:hAnsi="Times New Roman" w:cs="Times New Roman"/>
          <w:sz w:val="24"/>
          <w:szCs w:val="24"/>
        </w:rPr>
        <w:t>This</w:t>
      </w:r>
      <w:r w:rsidR="000C0005">
        <w:rPr>
          <w:rFonts w:ascii="Times New Roman" w:hAnsi="Times New Roman" w:cs="Times New Roman"/>
          <w:sz w:val="24"/>
          <w:szCs w:val="24"/>
        </w:rPr>
        <w:t xml:space="preserve">, more than </w:t>
      </w:r>
      <w:r w:rsidR="007D73F3">
        <w:rPr>
          <w:rFonts w:ascii="Times New Roman" w:hAnsi="Times New Roman" w:cs="Times New Roman"/>
          <w:sz w:val="24"/>
          <w:szCs w:val="24"/>
        </w:rPr>
        <w:t xml:space="preserve">any </w:t>
      </w:r>
      <w:r w:rsidR="000C0005">
        <w:rPr>
          <w:rFonts w:ascii="Times New Roman" w:hAnsi="Times New Roman" w:cs="Times New Roman"/>
          <w:sz w:val="24"/>
          <w:szCs w:val="24"/>
        </w:rPr>
        <w:t xml:space="preserve">structural flaws, may have </w:t>
      </w:r>
      <w:r w:rsidR="007D73F3">
        <w:rPr>
          <w:rFonts w:ascii="Times New Roman" w:hAnsi="Times New Roman" w:cs="Times New Roman"/>
          <w:sz w:val="24"/>
          <w:szCs w:val="24"/>
        </w:rPr>
        <w:t xml:space="preserve">suggested to </w:t>
      </w:r>
      <w:r w:rsidR="000C0005">
        <w:rPr>
          <w:rFonts w:ascii="Times New Roman" w:hAnsi="Times New Roman" w:cs="Times New Roman"/>
          <w:sz w:val="24"/>
          <w:szCs w:val="24"/>
        </w:rPr>
        <w:t xml:space="preserve">Hitler </w:t>
      </w:r>
      <w:r w:rsidR="007D73F3">
        <w:rPr>
          <w:rFonts w:ascii="Times New Roman" w:hAnsi="Times New Roman" w:cs="Times New Roman"/>
          <w:sz w:val="24"/>
          <w:szCs w:val="24"/>
        </w:rPr>
        <w:t>the</w:t>
      </w:r>
      <w:r w:rsidR="000C0005">
        <w:rPr>
          <w:rFonts w:ascii="Times New Roman" w:hAnsi="Times New Roman" w:cs="Times New Roman"/>
          <w:sz w:val="24"/>
          <w:szCs w:val="24"/>
        </w:rPr>
        <w:t xml:space="preserve"> building’s decrepitude.  Occupying a former palace was problematic</w:t>
      </w:r>
      <w:r w:rsidR="00734D9A">
        <w:rPr>
          <w:rFonts w:ascii="Times New Roman" w:hAnsi="Times New Roman" w:cs="Times New Roman"/>
          <w:sz w:val="24"/>
          <w:szCs w:val="24"/>
        </w:rPr>
        <w:t xml:space="preserve"> enough</w:t>
      </w:r>
      <w:r w:rsidR="000C0005">
        <w:rPr>
          <w:rFonts w:ascii="Times New Roman" w:hAnsi="Times New Roman" w:cs="Times New Roman"/>
          <w:sz w:val="24"/>
          <w:szCs w:val="24"/>
        </w:rPr>
        <w:t xml:space="preserve">, but residing in one that looked old and </w:t>
      </w:r>
      <w:r w:rsidR="000C0005">
        <w:rPr>
          <w:rFonts w:ascii="Times New Roman" w:hAnsi="Times New Roman" w:cs="Times New Roman"/>
          <w:sz w:val="24"/>
          <w:szCs w:val="24"/>
        </w:rPr>
        <w:lastRenderedPageBreak/>
        <w:t xml:space="preserve">stuffy threatened the </w:t>
      </w:r>
      <w:r w:rsidR="00734D9A">
        <w:rPr>
          <w:rFonts w:ascii="Times New Roman" w:hAnsi="Times New Roman" w:cs="Times New Roman"/>
          <w:sz w:val="24"/>
          <w:szCs w:val="24"/>
        </w:rPr>
        <w:t xml:space="preserve">dynamic </w:t>
      </w:r>
      <w:r w:rsidR="000C0005">
        <w:rPr>
          <w:rFonts w:ascii="Times New Roman" w:hAnsi="Times New Roman" w:cs="Times New Roman"/>
          <w:sz w:val="24"/>
          <w:szCs w:val="24"/>
        </w:rPr>
        <w:t>image that Hitler w</w:t>
      </w:r>
      <w:r w:rsidR="00734D9A">
        <w:rPr>
          <w:rFonts w:ascii="Times New Roman" w:hAnsi="Times New Roman" w:cs="Times New Roman"/>
          <w:sz w:val="24"/>
          <w:szCs w:val="24"/>
        </w:rPr>
        <w:t>ished</w:t>
      </w:r>
      <w:r w:rsidR="000C0005">
        <w:rPr>
          <w:rFonts w:ascii="Times New Roman" w:hAnsi="Times New Roman" w:cs="Times New Roman"/>
          <w:sz w:val="24"/>
          <w:szCs w:val="24"/>
        </w:rPr>
        <w:t xml:space="preserve"> to convey.  In the 1932 </w:t>
      </w:r>
      <w:r w:rsidR="00734D9A">
        <w:rPr>
          <w:rFonts w:ascii="Times New Roman" w:hAnsi="Times New Roman" w:cs="Times New Roman"/>
          <w:sz w:val="24"/>
          <w:szCs w:val="24"/>
        </w:rPr>
        <w:t xml:space="preserve">presidential </w:t>
      </w:r>
      <w:r w:rsidR="000C0005">
        <w:rPr>
          <w:rFonts w:ascii="Times New Roman" w:hAnsi="Times New Roman" w:cs="Times New Roman"/>
          <w:sz w:val="24"/>
          <w:szCs w:val="24"/>
        </w:rPr>
        <w:t>election, Hitler had taken to the air</w:t>
      </w:r>
      <w:r w:rsidR="007D73F3">
        <w:rPr>
          <w:rFonts w:ascii="Times New Roman" w:hAnsi="Times New Roman" w:cs="Times New Roman"/>
          <w:sz w:val="24"/>
          <w:szCs w:val="24"/>
        </w:rPr>
        <w:t>—</w:t>
      </w:r>
      <w:r w:rsidR="00785762">
        <w:rPr>
          <w:rFonts w:ascii="Times New Roman" w:hAnsi="Times New Roman" w:cs="Times New Roman"/>
          <w:sz w:val="24"/>
          <w:szCs w:val="24"/>
        </w:rPr>
        <w:t>a then unprecedented</w:t>
      </w:r>
      <w:r w:rsidR="007D73F3">
        <w:rPr>
          <w:rFonts w:ascii="Times New Roman" w:hAnsi="Times New Roman" w:cs="Times New Roman"/>
          <w:sz w:val="24"/>
          <w:szCs w:val="24"/>
        </w:rPr>
        <w:t xml:space="preserve"> </w:t>
      </w:r>
      <w:r w:rsidR="00785762">
        <w:rPr>
          <w:rFonts w:ascii="Times New Roman" w:hAnsi="Times New Roman" w:cs="Times New Roman"/>
          <w:sz w:val="24"/>
          <w:szCs w:val="24"/>
        </w:rPr>
        <w:t>campaign tactic</w:t>
      </w:r>
      <w:r w:rsidR="007D73F3">
        <w:rPr>
          <w:rFonts w:ascii="Times New Roman" w:hAnsi="Times New Roman" w:cs="Times New Roman"/>
          <w:sz w:val="24"/>
          <w:szCs w:val="24"/>
        </w:rPr>
        <w:t>—</w:t>
      </w:r>
      <w:r w:rsidR="000C0005">
        <w:rPr>
          <w:rFonts w:ascii="Times New Roman" w:hAnsi="Times New Roman" w:cs="Times New Roman"/>
          <w:sz w:val="24"/>
          <w:szCs w:val="24"/>
        </w:rPr>
        <w:t>to</w:t>
      </w:r>
      <w:r w:rsidR="007D73F3">
        <w:rPr>
          <w:rFonts w:ascii="Times New Roman" w:hAnsi="Times New Roman" w:cs="Times New Roman"/>
          <w:sz w:val="24"/>
          <w:szCs w:val="24"/>
        </w:rPr>
        <w:t xml:space="preserve"> </w:t>
      </w:r>
      <w:r w:rsidR="000C0005">
        <w:rPr>
          <w:rFonts w:ascii="Times New Roman" w:hAnsi="Times New Roman" w:cs="Times New Roman"/>
          <w:sz w:val="24"/>
          <w:szCs w:val="24"/>
        </w:rPr>
        <w:t xml:space="preserve">establish his </w:t>
      </w:r>
      <w:r w:rsidR="00734D9A">
        <w:rPr>
          <w:rFonts w:ascii="Times New Roman" w:hAnsi="Times New Roman" w:cs="Times New Roman"/>
          <w:sz w:val="24"/>
          <w:szCs w:val="24"/>
        </w:rPr>
        <w:t>youthful</w:t>
      </w:r>
      <w:r w:rsidR="000C0005">
        <w:rPr>
          <w:rFonts w:ascii="Times New Roman" w:hAnsi="Times New Roman" w:cs="Times New Roman"/>
          <w:sz w:val="24"/>
          <w:szCs w:val="24"/>
        </w:rPr>
        <w:t xml:space="preserve"> modernity </w:t>
      </w:r>
      <w:r w:rsidR="00FA2A83">
        <w:rPr>
          <w:rFonts w:ascii="Times New Roman" w:hAnsi="Times New Roman" w:cs="Times New Roman"/>
          <w:sz w:val="24"/>
          <w:szCs w:val="24"/>
        </w:rPr>
        <w:t>in contrast to</w:t>
      </w:r>
      <w:r w:rsidR="000C0005">
        <w:rPr>
          <w:rFonts w:ascii="Times New Roman" w:hAnsi="Times New Roman" w:cs="Times New Roman"/>
          <w:sz w:val="24"/>
          <w:szCs w:val="24"/>
        </w:rPr>
        <w:t xml:space="preserve"> the elderly Hindenburg.  </w:t>
      </w:r>
      <w:r w:rsidR="00734D9A">
        <w:rPr>
          <w:rFonts w:ascii="Times New Roman" w:hAnsi="Times New Roman" w:cs="Times New Roman"/>
          <w:sz w:val="24"/>
          <w:szCs w:val="24"/>
        </w:rPr>
        <w:t>A comparison of images taken before and after the Chancellery renovation make</w:t>
      </w:r>
      <w:r w:rsidR="00785762">
        <w:rPr>
          <w:rFonts w:ascii="Times New Roman" w:hAnsi="Times New Roman" w:cs="Times New Roman"/>
          <w:sz w:val="24"/>
          <w:szCs w:val="24"/>
        </w:rPr>
        <w:t>s</w:t>
      </w:r>
      <w:r w:rsidR="00734D9A">
        <w:rPr>
          <w:rFonts w:ascii="Times New Roman" w:hAnsi="Times New Roman" w:cs="Times New Roman"/>
          <w:sz w:val="24"/>
          <w:szCs w:val="24"/>
        </w:rPr>
        <w:t xml:space="preserve"> clear the effort to </w:t>
      </w:r>
      <w:r w:rsidR="00785762">
        <w:rPr>
          <w:rFonts w:ascii="Times New Roman" w:hAnsi="Times New Roman" w:cs="Times New Roman"/>
          <w:sz w:val="24"/>
          <w:szCs w:val="24"/>
        </w:rPr>
        <w:t>modernize it</w:t>
      </w:r>
      <w:r w:rsidR="00734D9A">
        <w:rPr>
          <w:rFonts w:ascii="Times New Roman" w:hAnsi="Times New Roman" w:cs="Times New Roman"/>
          <w:sz w:val="24"/>
          <w:szCs w:val="24"/>
        </w:rPr>
        <w:t>s spaces</w:t>
      </w:r>
      <w:r w:rsidR="006B5036">
        <w:rPr>
          <w:rFonts w:ascii="Times New Roman" w:hAnsi="Times New Roman" w:cs="Times New Roman"/>
          <w:sz w:val="24"/>
          <w:szCs w:val="24"/>
        </w:rPr>
        <w:t xml:space="preserve"> (</w:t>
      </w:r>
      <w:r w:rsidR="008C10E1">
        <w:rPr>
          <w:rFonts w:ascii="Times New Roman" w:hAnsi="Times New Roman" w:cs="Times New Roman"/>
          <w:sz w:val="24"/>
          <w:szCs w:val="24"/>
        </w:rPr>
        <w:t>figs.</w:t>
      </w:r>
      <w:r w:rsidR="006B5036">
        <w:rPr>
          <w:rFonts w:ascii="Times New Roman" w:hAnsi="Times New Roman" w:cs="Times New Roman"/>
          <w:sz w:val="24"/>
          <w:szCs w:val="24"/>
        </w:rPr>
        <w:t xml:space="preserve"> </w:t>
      </w:r>
      <w:r w:rsidR="00C07735">
        <w:rPr>
          <w:rFonts w:ascii="Times New Roman" w:hAnsi="Times New Roman" w:cs="Times New Roman"/>
          <w:sz w:val="24"/>
          <w:szCs w:val="24"/>
        </w:rPr>
        <w:t>5, 6</w:t>
      </w:r>
      <w:r w:rsidR="006B5036">
        <w:rPr>
          <w:rFonts w:ascii="Times New Roman" w:hAnsi="Times New Roman" w:cs="Times New Roman"/>
          <w:sz w:val="24"/>
          <w:szCs w:val="24"/>
        </w:rPr>
        <w:t>)</w:t>
      </w:r>
      <w:r w:rsidR="000C0005">
        <w:rPr>
          <w:rFonts w:ascii="Times New Roman" w:hAnsi="Times New Roman" w:cs="Times New Roman"/>
          <w:sz w:val="24"/>
          <w:szCs w:val="24"/>
        </w:rPr>
        <w:t>.</w:t>
      </w:r>
      <w:r w:rsidR="00431315">
        <w:rPr>
          <w:rStyle w:val="EndnoteReference"/>
          <w:rFonts w:ascii="Times New Roman" w:hAnsi="Times New Roman" w:cs="Times New Roman"/>
          <w:sz w:val="24"/>
          <w:szCs w:val="24"/>
        </w:rPr>
        <w:endnoteReference w:id="30"/>
      </w:r>
      <w:r w:rsidR="000C0005">
        <w:rPr>
          <w:rFonts w:ascii="Times New Roman" w:hAnsi="Times New Roman" w:cs="Times New Roman"/>
          <w:sz w:val="24"/>
          <w:szCs w:val="24"/>
        </w:rPr>
        <w:t xml:space="preserve">  At the same time, this was </w:t>
      </w:r>
      <w:r w:rsidR="00E73CF7">
        <w:rPr>
          <w:rFonts w:ascii="Times New Roman" w:hAnsi="Times New Roman" w:cs="Times New Roman"/>
          <w:sz w:val="24"/>
          <w:szCs w:val="24"/>
        </w:rPr>
        <w:t xml:space="preserve">decidedly </w:t>
      </w:r>
      <w:r w:rsidR="000C0005">
        <w:rPr>
          <w:rFonts w:ascii="Times New Roman" w:hAnsi="Times New Roman" w:cs="Times New Roman"/>
          <w:sz w:val="24"/>
          <w:szCs w:val="24"/>
        </w:rPr>
        <w:t xml:space="preserve">not the modernity of </w:t>
      </w:r>
      <w:r w:rsidR="00734D9A">
        <w:rPr>
          <w:rFonts w:ascii="Times New Roman" w:hAnsi="Times New Roman" w:cs="Times New Roman"/>
          <w:sz w:val="24"/>
          <w:szCs w:val="24"/>
        </w:rPr>
        <w:t>the I</w:t>
      </w:r>
      <w:r w:rsidR="000C0005">
        <w:rPr>
          <w:rFonts w:ascii="Times New Roman" w:hAnsi="Times New Roman" w:cs="Times New Roman"/>
          <w:sz w:val="24"/>
          <w:szCs w:val="24"/>
        </w:rPr>
        <w:t xml:space="preserve">nternational </w:t>
      </w:r>
      <w:r w:rsidR="00734D9A">
        <w:rPr>
          <w:rFonts w:ascii="Times New Roman" w:hAnsi="Times New Roman" w:cs="Times New Roman"/>
          <w:sz w:val="24"/>
          <w:szCs w:val="24"/>
        </w:rPr>
        <w:t>S</w:t>
      </w:r>
      <w:r w:rsidR="000C0005">
        <w:rPr>
          <w:rFonts w:ascii="Times New Roman" w:hAnsi="Times New Roman" w:cs="Times New Roman"/>
          <w:sz w:val="24"/>
          <w:szCs w:val="24"/>
        </w:rPr>
        <w:t xml:space="preserve">tyle of the previous decade, </w:t>
      </w:r>
      <w:r w:rsidR="00734D9A">
        <w:rPr>
          <w:rFonts w:ascii="Times New Roman" w:hAnsi="Times New Roman" w:cs="Times New Roman"/>
          <w:sz w:val="24"/>
          <w:szCs w:val="24"/>
        </w:rPr>
        <w:t>which Hitler rejected as worthy only of sanatoria and fire stations</w:t>
      </w:r>
      <w:r w:rsidR="000C0005">
        <w:rPr>
          <w:rFonts w:ascii="Times New Roman" w:hAnsi="Times New Roman" w:cs="Times New Roman"/>
          <w:sz w:val="24"/>
          <w:szCs w:val="24"/>
        </w:rPr>
        <w:t xml:space="preserve">.  </w:t>
      </w:r>
      <w:r w:rsidR="00734D9A">
        <w:rPr>
          <w:rFonts w:ascii="Times New Roman" w:hAnsi="Times New Roman" w:cs="Times New Roman"/>
          <w:sz w:val="24"/>
          <w:szCs w:val="24"/>
        </w:rPr>
        <w:t xml:space="preserve">Thus, for the Atelier Troost, the challenge </w:t>
      </w:r>
      <w:r w:rsidR="00F461C8">
        <w:rPr>
          <w:rFonts w:ascii="Times New Roman" w:hAnsi="Times New Roman" w:cs="Times New Roman"/>
          <w:sz w:val="24"/>
          <w:szCs w:val="24"/>
        </w:rPr>
        <w:t>was to create, within the framework of a former palace, a</w:t>
      </w:r>
      <w:r w:rsidR="00D526F8">
        <w:rPr>
          <w:rFonts w:ascii="Times New Roman" w:hAnsi="Times New Roman" w:cs="Times New Roman"/>
          <w:sz w:val="24"/>
          <w:szCs w:val="24"/>
        </w:rPr>
        <w:t xml:space="preserve"> grand and</w:t>
      </w:r>
      <w:r w:rsidR="00F461C8">
        <w:rPr>
          <w:rFonts w:ascii="Times New Roman" w:hAnsi="Times New Roman" w:cs="Times New Roman"/>
          <w:sz w:val="24"/>
          <w:szCs w:val="24"/>
        </w:rPr>
        <w:t xml:space="preserve"> impressive image of the Führer that recalled neither </w:t>
      </w:r>
      <w:r w:rsidR="00D526F8">
        <w:rPr>
          <w:rFonts w:ascii="Times New Roman" w:hAnsi="Times New Roman" w:cs="Times New Roman"/>
          <w:sz w:val="24"/>
          <w:szCs w:val="24"/>
        </w:rPr>
        <w:t xml:space="preserve">the pompous regality of dead </w:t>
      </w:r>
      <w:r w:rsidR="00F461C8">
        <w:rPr>
          <w:rFonts w:ascii="Times New Roman" w:hAnsi="Times New Roman" w:cs="Times New Roman"/>
          <w:sz w:val="24"/>
          <w:szCs w:val="24"/>
        </w:rPr>
        <w:t>monarch</w:t>
      </w:r>
      <w:r w:rsidR="00D526F8">
        <w:rPr>
          <w:rFonts w:ascii="Times New Roman" w:hAnsi="Times New Roman" w:cs="Times New Roman"/>
          <w:sz w:val="24"/>
          <w:szCs w:val="24"/>
        </w:rPr>
        <w:t>s</w:t>
      </w:r>
      <w:r w:rsidR="00F461C8">
        <w:rPr>
          <w:rFonts w:ascii="Times New Roman" w:hAnsi="Times New Roman" w:cs="Times New Roman"/>
          <w:sz w:val="24"/>
          <w:szCs w:val="24"/>
        </w:rPr>
        <w:t xml:space="preserve"> nor </w:t>
      </w:r>
      <w:r w:rsidR="00D526F8">
        <w:rPr>
          <w:rFonts w:ascii="Times New Roman" w:hAnsi="Times New Roman" w:cs="Times New Roman"/>
          <w:sz w:val="24"/>
          <w:szCs w:val="24"/>
        </w:rPr>
        <w:t xml:space="preserve">the “tasteless” newness of the </w:t>
      </w:r>
      <w:r w:rsidR="00F461C8">
        <w:rPr>
          <w:rFonts w:ascii="Times New Roman" w:hAnsi="Times New Roman" w:cs="Times New Roman"/>
          <w:sz w:val="24"/>
          <w:szCs w:val="24"/>
        </w:rPr>
        <w:t>tobacco sales executive.</w:t>
      </w:r>
    </w:p>
    <w:p w:rsidR="00E13A0D" w:rsidRDefault="002538F5" w:rsidP="00F461C8">
      <w:pPr>
        <w:ind w:firstLine="720"/>
        <w:rPr>
          <w:rFonts w:ascii="Times New Roman" w:hAnsi="Times New Roman" w:cs="Times New Roman"/>
          <w:sz w:val="24"/>
          <w:szCs w:val="24"/>
        </w:rPr>
      </w:pPr>
      <w:r>
        <w:rPr>
          <w:rFonts w:ascii="Times New Roman" w:hAnsi="Times New Roman" w:cs="Times New Roman"/>
          <w:sz w:val="24"/>
          <w:szCs w:val="24"/>
        </w:rPr>
        <w:t xml:space="preserve">Ridding the interiors of their dated appearance began with an opening of spaces to light and air.  </w:t>
      </w:r>
      <w:r w:rsidR="000A55C3">
        <w:rPr>
          <w:rFonts w:ascii="Times New Roman" w:hAnsi="Times New Roman" w:cs="Times New Roman"/>
          <w:sz w:val="24"/>
          <w:szCs w:val="24"/>
        </w:rPr>
        <w:t xml:space="preserve">On the ground floor, the largest room facing the garden had been partitioned in the Weimar era to create offices, which were desperately needed as the administration of the Chancellery grew in this period.  The </w:t>
      </w:r>
      <w:r w:rsidR="009833A7">
        <w:rPr>
          <w:rFonts w:ascii="Times New Roman" w:hAnsi="Times New Roman" w:cs="Times New Roman"/>
          <w:sz w:val="24"/>
          <w:szCs w:val="24"/>
        </w:rPr>
        <w:t>construction</w:t>
      </w:r>
      <w:r w:rsidR="000A55C3">
        <w:rPr>
          <w:rFonts w:ascii="Times New Roman" w:hAnsi="Times New Roman" w:cs="Times New Roman"/>
          <w:sz w:val="24"/>
          <w:szCs w:val="24"/>
        </w:rPr>
        <w:t xml:space="preserve"> of the </w:t>
      </w:r>
      <w:proofErr w:type="spellStart"/>
      <w:r w:rsidR="000A55C3">
        <w:rPr>
          <w:rFonts w:ascii="Times New Roman" w:hAnsi="Times New Roman" w:cs="Times New Roman"/>
          <w:sz w:val="24"/>
          <w:szCs w:val="24"/>
        </w:rPr>
        <w:t>Siedler</w:t>
      </w:r>
      <w:proofErr w:type="spellEnd"/>
      <w:r w:rsidR="000A55C3">
        <w:rPr>
          <w:rFonts w:ascii="Times New Roman" w:hAnsi="Times New Roman" w:cs="Times New Roman"/>
          <w:sz w:val="24"/>
          <w:szCs w:val="24"/>
        </w:rPr>
        <w:t xml:space="preserve"> office building in 1930 freed up th</w:t>
      </w:r>
      <w:r w:rsidR="00155E41">
        <w:rPr>
          <w:rFonts w:ascii="Times New Roman" w:hAnsi="Times New Roman" w:cs="Times New Roman"/>
          <w:sz w:val="24"/>
          <w:szCs w:val="24"/>
        </w:rPr>
        <w:t>is formerly residential space</w:t>
      </w:r>
      <w:r w:rsidR="000A55C3">
        <w:rPr>
          <w:rFonts w:ascii="Times New Roman" w:hAnsi="Times New Roman" w:cs="Times New Roman"/>
          <w:sz w:val="24"/>
          <w:szCs w:val="24"/>
        </w:rPr>
        <w:t>, and the old partitions were removed in the 1934 renovation</w:t>
      </w:r>
      <w:r w:rsidR="00C96421">
        <w:rPr>
          <w:rFonts w:ascii="Times New Roman" w:hAnsi="Times New Roman" w:cs="Times New Roman"/>
          <w:sz w:val="24"/>
          <w:szCs w:val="24"/>
        </w:rPr>
        <w:t xml:space="preserve"> (</w:t>
      </w:r>
      <w:r w:rsidR="008C10E1">
        <w:rPr>
          <w:rFonts w:ascii="Times New Roman" w:hAnsi="Times New Roman" w:cs="Times New Roman"/>
          <w:sz w:val="24"/>
          <w:szCs w:val="24"/>
        </w:rPr>
        <w:t xml:space="preserve">fig. </w:t>
      </w:r>
      <w:r w:rsidR="00C96421">
        <w:rPr>
          <w:rFonts w:ascii="Times New Roman" w:hAnsi="Times New Roman" w:cs="Times New Roman"/>
          <w:sz w:val="24"/>
          <w:szCs w:val="24"/>
        </w:rPr>
        <w:t>7</w:t>
      </w:r>
      <w:r w:rsidR="006B5036">
        <w:rPr>
          <w:rFonts w:ascii="Times New Roman" w:hAnsi="Times New Roman" w:cs="Times New Roman"/>
          <w:sz w:val="24"/>
          <w:szCs w:val="24"/>
        </w:rPr>
        <w:t>)</w:t>
      </w:r>
      <w:r w:rsidR="000A55C3">
        <w:rPr>
          <w:rFonts w:ascii="Times New Roman" w:hAnsi="Times New Roman" w:cs="Times New Roman"/>
          <w:sz w:val="24"/>
          <w:szCs w:val="24"/>
        </w:rPr>
        <w:t>.</w:t>
      </w:r>
      <w:r w:rsidR="002C696A">
        <w:rPr>
          <w:rStyle w:val="EndnoteReference"/>
          <w:rFonts w:ascii="Times New Roman" w:hAnsi="Times New Roman" w:cs="Times New Roman"/>
          <w:sz w:val="24"/>
          <w:szCs w:val="24"/>
        </w:rPr>
        <w:endnoteReference w:id="31"/>
      </w:r>
      <w:r w:rsidR="001102B7">
        <w:rPr>
          <w:rFonts w:ascii="Times New Roman" w:hAnsi="Times New Roman" w:cs="Times New Roman"/>
          <w:sz w:val="24"/>
          <w:szCs w:val="24"/>
        </w:rPr>
        <w:t xml:space="preserve">  </w:t>
      </w:r>
      <w:r w:rsidR="001102B7" w:rsidRPr="000D6548">
        <w:rPr>
          <w:rFonts w:ascii="Times New Roman" w:hAnsi="Times New Roman" w:cs="Times New Roman"/>
          <w:sz w:val="24"/>
          <w:szCs w:val="24"/>
        </w:rPr>
        <w:t>Additionally, a load</w:t>
      </w:r>
      <w:r w:rsidR="00116B50">
        <w:rPr>
          <w:rFonts w:ascii="Times New Roman" w:hAnsi="Times New Roman" w:cs="Times New Roman"/>
          <w:sz w:val="24"/>
          <w:szCs w:val="24"/>
        </w:rPr>
        <w:t>-</w:t>
      </w:r>
      <w:r w:rsidR="001102B7" w:rsidRPr="000D6548">
        <w:rPr>
          <w:rFonts w:ascii="Times New Roman" w:hAnsi="Times New Roman" w:cs="Times New Roman"/>
          <w:sz w:val="24"/>
          <w:szCs w:val="24"/>
        </w:rPr>
        <w:t xml:space="preserve">bearing wall </w:t>
      </w:r>
      <w:r w:rsidR="000D6548">
        <w:rPr>
          <w:rFonts w:ascii="Times New Roman" w:hAnsi="Times New Roman" w:cs="Times New Roman"/>
          <w:sz w:val="24"/>
          <w:szCs w:val="24"/>
        </w:rPr>
        <w:t>was</w:t>
      </w:r>
      <w:r w:rsidR="001102B7" w:rsidRPr="000D6548">
        <w:rPr>
          <w:rFonts w:ascii="Times New Roman" w:hAnsi="Times New Roman" w:cs="Times New Roman"/>
          <w:sz w:val="24"/>
          <w:szCs w:val="24"/>
        </w:rPr>
        <w:t xml:space="preserve"> </w:t>
      </w:r>
      <w:r w:rsidR="009833A7" w:rsidRPr="000D6548">
        <w:rPr>
          <w:rFonts w:ascii="Times New Roman" w:hAnsi="Times New Roman" w:cs="Times New Roman"/>
          <w:sz w:val="24"/>
          <w:szCs w:val="24"/>
        </w:rPr>
        <w:t>eliminated</w:t>
      </w:r>
      <w:r w:rsidR="001102B7" w:rsidRPr="000D6548">
        <w:rPr>
          <w:rFonts w:ascii="Times New Roman" w:hAnsi="Times New Roman" w:cs="Times New Roman"/>
          <w:sz w:val="24"/>
          <w:szCs w:val="24"/>
        </w:rPr>
        <w:t xml:space="preserve"> to join </w:t>
      </w:r>
      <w:r w:rsidR="009833A7" w:rsidRPr="000D6548">
        <w:rPr>
          <w:rFonts w:ascii="Times New Roman" w:hAnsi="Times New Roman" w:cs="Times New Roman"/>
          <w:sz w:val="24"/>
          <w:szCs w:val="24"/>
        </w:rPr>
        <w:t>two rooms</w:t>
      </w:r>
      <w:r w:rsidR="001102B7" w:rsidRPr="000D6548">
        <w:rPr>
          <w:rFonts w:ascii="Times New Roman" w:hAnsi="Times New Roman" w:cs="Times New Roman"/>
          <w:sz w:val="24"/>
          <w:szCs w:val="24"/>
        </w:rPr>
        <w:t xml:space="preserve">, which necessitated the replacement of the </w:t>
      </w:r>
      <w:r w:rsidR="000D6548">
        <w:rPr>
          <w:rFonts w:ascii="Times New Roman" w:hAnsi="Times New Roman" w:cs="Times New Roman"/>
          <w:sz w:val="24"/>
          <w:szCs w:val="24"/>
        </w:rPr>
        <w:t xml:space="preserve">Congress Hall’s </w:t>
      </w:r>
      <w:r w:rsidR="009527D8" w:rsidRPr="000D6548">
        <w:rPr>
          <w:rFonts w:ascii="Times New Roman" w:hAnsi="Times New Roman" w:cs="Times New Roman"/>
          <w:sz w:val="24"/>
          <w:szCs w:val="24"/>
        </w:rPr>
        <w:t xml:space="preserve">timber </w:t>
      </w:r>
      <w:r w:rsidR="000D6548" w:rsidRPr="000D6548">
        <w:rPr>
          <w:rFonts w:ascii="Times New Roman" w:hAnsi="Times New Roman" w:cs="Times New Roman"/>
          <w:sz w:val="24"/>
          <w:szCs w:val="24"/>
        </w:rPr>
        <w:t xml:space="preserve">floor </w:t>
      </w:r>
      <w:r w:rsidR="001C43C2">
        <w:rPr>
          <w:rFonts w:ascii="Times New Roman" w:hAnsi="Times New Roman" w:cs="Times New Roman"/>
          <w:sz w:val="24"/>
          <w:szCs w:val="24"/>
        </w:rPr>
        <w:t xml:space="preserve">above </w:t>
      </w:r>
      <w:r w:rsidR="001102B7" w:rsidRPr="000D6548">
        <w:rPr>
          <w:rFonts w:ascii="Times New Roman" w:hAnsi="Times New Roman" w:cs="Times New Roman"/>
          <w:sz w:val="24"/>
          <w:szCs w:val="24"/>
        </w:rPr>
        <w:t xml:space="preserve">with a </w:t>
      </w:r>
      <w:r w:rsidR="000D6548">
        <w:rPr>
          <w:rFonts w:ascii="Times New Roman" w:hAnsi="Times New Roman" w:cs="Times New Roman"/>
          <w:sz w:val="24"/>
          <w:szCs w:val="24"/>
        </w:rPr>
        <w:t xml:space="preserve">stronger </w:t>
      </w:r>
      <w:r w:rsidR="000D6548" w:rsidRPr="000D6548">
        <w:rPr>
          <w:rFonts w:ascii="Times New Roman" w:hAnsi="Times New Roman" w:cs="Times New Roman"/>
          <w:sz w:val="24"/>
          <w:szCs w:val="24"/>
        </w:rPr>
        <w:t>steel-girder construction</w:t>
      </w:r>
      <w:r w:rsidR="001102B7" w:rsidRPr="000D6548">
        <w:rPr>
          <w:rFonts w:ascii="Times New Roman" w:hAnsi="Times New Roman" w:cs="Times New Roman"/>
          <w:sz w:val="24"/>
          <w:szCs w:val="24"/>
        </w:rPr>
        <w:t>.</w:t>
      </w:r>
      <w:r w:rsidR="000D6548">
        <w:rPr>
          <w:rStyle w:val="EndnoteReference"/>
          <w:rFonts w:ascii="Times New Roman" w:hAnsi="Times New Roman" w:cs="Times New Roman"/>
          <w:sz w:val="24"/>
          <w:szCs w:val="24"/>
        </w:rPr>
        <w:endnoteReference w:id="32"/>
      </w:r>
      <w:r w:rsidR="001102B7" w:rsidRPr="000D6548">
        <w:rPr>
          <w:rFonts w:ascii="Times New Roman" w:hAnsi="Times New Roman" w:cs="Times New Roman"/>
          <w:sz w:val="24"/>
          <w:szCs w:val="24"/>
        </w:rPr>
        <w:t xml:space="preserve">  </w:t>
      </w:r>
      <w:r w:rsidR="00C91D79" w:rsidRPr="000D6548">
        <w:rPr>
          <w:rFonts w:ascii="Times New Roman" w:hAnsi="Times New Roman" w:cs="Times New Roman"/>
          <w:sz w:val="24"/>
          <w:szCs w:val="24"/>
        </w:rPr>
        <w:t xml:space="preserve">The resulting </w:t>
      </w:r>
      <w:r w:rsidR="00D93C82" w:rsidRPr="000D6548">
        <w:rPr>
          <w:rFonts w:ascii="Times New Roman" w:hAnsi="Times New Roman" w:cs="Times New Roman"/>
          <w:sz w:val="24"/>
          <w:szCs w:val="24"/>
        </w:rPr>
        <w:t>open</w:t>
      </w:r>
      <w:r w:rsidR="00155E41" w:rsidRPr="000D6548">
        <w:rPr>
          <w:rFonts w:ascii="Times New Roman" w:hAnsi="Times New Roman" w:cs="Times New Roman"/>
          <w:sz w:val="24"/>
          <w:szCs w:val="24"/>
        </w:rPr>
        <w:t xml:space="preserve">, </w:t>
      </w:r>
      <w:r w:rsidR="00C91D79" w:rsidRPr="000D6548">
        <w:rPr>
          <w:rFonts w:ascii="Times New Roman" w:hAnsi="Times New Roman" w:cs="Times New Roman"/>
          <w:sz w:val="24"/>
          <w:szCs w:val="24"/>
        </w:rPr>
        <w:t xml:space="preserve">bi-level </w:t>
      </w:r>
      <w:r w:rsidR="00F172F3" w:rsidRPr="000D6548">
        <w:rPr>
          <w:rFonts w:ascii="Times New Roman" w:hAnsi="Times New Roman" w:cs="Times New Roman"/>
          <w:sz w:val="24"/>
          <w:szCs w:val="24"/>
        </w:rPr>
        <w:t>hall</w:t>
      </w:r>
      <w:r w:rsidR="00C91D79" w:rsidRPr="000D6548">
        <w:rPr>
          <w:rFonts w:ascii="Times New Roman" w:hAnsi="Times New Roman" w:cs="Times New Roman"/>
          <w:sz w:val="24"/>
          <w:szCs w:val="24"/>
        </w:rPr>
        <w:t xml:space="preserve"> became the main space for receptions</w:t>
      </w:r>
      <w:r w:rsidR="00C96421">
        <w:rPr>
          <w:rFonts w:ascii="Times New Roman" w:hAnsi="Times New Roman" w:cs="Times New Roman"/>
          <w:sz w:val="24"/>
          <w:szCs w:val="24"/>
        </w:rPr>
        <w:t xml:space="preserve"> (</w:t>
      </w:r>
      <w:r w:rsidR="008C10E1">
        <w:rPr>
          <w:rFonts w:ascii="Times New Roman" w:hAnsi="Times New Roman" w:cs="Times New Roman"/>
          <w:sz w:val="24"/>
          <w:szCs w:val="24"/>
        </w:rPr>
        <w:t>fig.</w:t>
      </w:r>
      <w:r w:rsidR="00C96421">
        <w:rPr>
          <w:rFonts w:ascii="Times New Roman" w:hAnsi="Times New Roman" w:cs="Times New Roman"/>
          <w:sz w:val="24"/>
          <w:szCs w:val="24"/>
        </w:rPr>
        <w:t xml:space="preserve"> 8</w:t>
      </w:r>
      <w:r w:rsidR="006B5036">
        <w:rPr>
          <w:rFonts w:ascii="Times New Roman" w:hAnsi="Times New Roman" w:cs="Times New Roman"/>
          <w:sz w:val="24"/>
          <w:szCs w:val="24"/>
        </w:rPr>
        <w:t>)</w:t>
      </w:r>
      <w:r w:rsidR="00C91D79" w:rsidRPr="000D6548">
        <w:rPr>
          <w:rFonts w:ascii="Times New Roman" w:hAnsi="Times New Roman" w:cs="Times New Roman"/>
          <w:sz w:val="24"/>
          <w:szCs w:val="24"/>
        </w:rPr>
        <w:t>.</w:t>
      </w:r>
      <w:r w:rsidR="005A16C3">
        <w:rPr>
          <w:rFonts w:ascii="Times New Roman" w:hAnsi="Times New Roman" w:cs="Times New Roman"/>
          <w:sz w:val="24"/>
          <w:szCs w:val="24"/>
        </w:rPr>
        <w:t xml:space="preserve"> </w:t>
      </w:r>
    </w:p>
    <w:p w:rsidR="00245757" w:rsidRDefault="009C6039" w:rsidP="00A40A91">
      <w:pPr>
        <w:rPr>
          <w:rFonts w:ascii="Times New Roman" w:hAnsi="Times New Roman" w:cs="Times New Roman"/>
          <w:sz w:val="24"/>
          <w:szCs w:val="24"/>
        </w:rPr>
      </w:pPr>
      <w:r w:rsidRPr="009C6039">
        <w:rPr>
          <w:rFonts w:ascii="Times New Roman" w:hAnsi="Times New Roman" w:cs="Times New Roman"/>
          <w:sz w:val="24"/>
          <w:szCs w:val="24"/>
        </w:rPr>
        <w:tab/>
      </w:r>
      <w:r>
        <w:rPr>
          <w:rFonts w:ascii="Times New Roman" w:hAnsi="Times New Roman" w:cs="Times New Roman"/>
          <w:sz w:val="24"/>
          <w:szCs w:val="24"/>
        </w:rPr>
        <w:t xml:space="preserve">The length of the </w:t>
      </w:r>
      <w:r w:rsidR="00993E74">
        <w:rPr>
          <w:rFonts w:ascii="Times New Roman" w:hAnsi="Times New Roman" w:cs="Times New Roman"/>
          <w:sz w:val="24"/>
          <w:szCs w:val="24"/>
        </w:rPr>
        <w:t>hall</w:t>
      </w:r>
      <w:r>
        <w:rPr>
          <w:rFonts w:ascii="Times New Roman" w:hAnsi="Times New Roman" w:cs="Times New Roman"/>
          <w:sz w:val="24"/>
          <w:szCs w:val="24"/>
        </w:rPr>
        <w:t xml:space="preserve"> created </w:t>
      </w:r>
      <w:r w:rsidR="00FF0848">
        <w:rPr>
          <w:rFonts w:ascii="Times New Roman" w:hAnsi="Times New Roman" w:cs="Times New Roman"/>
          <w:sz w:val="24"/>
          <w:szCs w:val="24"/>
        </w:rPr>
        <w:t>a</w:t>
      </w:r>
      <w:r>
        <w:rPr>
          <w:rFonts w:ascii="Times New Roman" w:hAnsi="Times New Roman" w:cs="Times New Roman"/>
          <w:sz w:val="24"/>
          <w:szCs w:val="24"/>
        </w:rPr>
        <w:t xml:space="preserve"> </w:t>
      </w:r>
      <w:r w:rsidR="00FF0848">
        <w:rPr>
          <w:rFonts w:ascii="Times New Roman" w:hAnsi="Times New Roman" w:cs="Times New Roman"/>
          <w:sz w:val="24"/>
          <w:szCs w:val="24"/>
        </w:rPr>
        <w:t xml:space="preserve">dramatic </w:t>
      </w:r>
      <w:r>
        <w:rPr>
          <w:rFonts w:ascii="Times New Roman" w:hAnsi="Times New Roman" w:cs="Times New Roman"/>
          <w:sz w:val="24"/>
          <w:szCs w:val="24"/>
        </w:rPr>
        <w:t xml:space="preserve">interior vista, which would become a hallmark of Hitler’s spaces at the </w:t>
      </w:r>
      <w:r w:rsidR="00993E74">
        <w:rPr>
          <w:rFonts w:ascii="Times New Roman" w:hAnsi="Times New Roman" w:cs="Times New Roman"/>
          <w:sz w:val="24"/>
          <w:szCs w:val="24"/>
        </w:rPr>
        <w:t xml:space="preserve">expanded </w:t>
      </w:r>
      <w:r>
        <w:rPr>
          <w:rFonts w:ascii="Times New Roman" w:hAnsi="Times New Roman" w:cs="Times New Roman"/>
          <w:sz w:val="24"/>
          <w:szCs w:val="24"/>
        </w:rPr>
        <w:t>Be</w:t>
      </w:r>
      <w:r w:rsidR="00993E74">
        <w:rPr>
          <w:rFonts w:ascii="Times New Roman" w:hAnsi="Times New Roman" w:cs="Times New Roman"/>
          <w:sz w:val="24"/>
          <w:szCs w:val="24"/>
        </w:rPr>
        <w:t xml:space="preserve">rghof and </w:t>
      </w:r>
      <w:r w:rsidR="00245757">
        <w:rPr>
          <w:rFonts w:ascii="Times New Roman" w:hAnsi="Times New Roman" w:cs="Times New Roman"/>
          <w:sz w:val="24"/>
          <w:szCs w:val="24"/>
        </w:rPr>
        <w:t xml:space="preserve">New </w:t>
      </w:r>
      <w:r w:rsidR="00245757" w:rsidRPr="00245757">
        <w:rPr>
          <w:rFonts w:ascii="Times New Roman" w:hAnsi="Times New Roman" w:cs="Times New Roman"/>
          <w:sz w:val="24"/>
          <w:szCs w:val="24"/>
        </w:rPr>
        <w:t xml:space="preserve">Chancellery.  </w:t>
      </w:r>
      <w:r w:rsidR="001B6CA6">
        <w:rPr>
          <w:rFonts w:ascii="Times New Roman" w:hAnsi="Times New Roman" w:cs="Times New Roman"/>
          <w:sz w:val="24"/>
          <w:szCs w:val="24"/>
        </w:rPr>
        <w:t>An</w:t>
      </w:r>
      <w:r w:rsidR="00D41D2C" w:rsidRPr="00245757">
        <w:rPr>
          <w:rFonts w:ascii="Times New Roman" w:hAnsi="Times New Roman" w:cs="Times New Roman"/>
          <w:sz w:val="24"/>
          <w:szCs w:val="24"/>
        </w:rPr>
        <w:t xml:space="preserve"> oversized Persian</w:t>
      </w:r>
      <w:r w:rsidR="001B6CA6">
        <w:rPr>
          <w:rFonts w:ascii="Times New Roman" w:hAnsi="Times New Roman" w:cs="Times New Roman"/>
          <w:sz w:val="24"/>
          <w:szCs w:val="24"/>
        </w:rPr>
        <w:t>-patterned</w:t>
      </w:r>
      <w:r w:rsidR="00D41D2C" w:rsidRPr="00245757">
        <w:rPr>
          <w:rFonts w:ascii="Times New Roman" w:hAnsi="Times New Roman" w:cs="Times New Roman"/>
          <w:sz w:val="24"/>
          <w:szCs w:val="24"/>
        </w:rPr>
        <w:t xml:space="preserve"> carpet that climbed the stairs emphasized the sweeping </w:t>
      </w:r>
      <w:r w:rsidR="00FF0848">
        <w:rPr>
          <w:rFonts w:ascii="Times New Roman" w:hAnsi="Times New Roman" w:cs="Times New Roman"/>
          <w:sz w:val="24"/>
          <w:szCs w:val="24"/>
        </w:rPr>
        <w:t>expanse</w:t>
      </w:r>
      <w:r w:rsidR="00D41D2C" w:rsidRPr="00245757">
        <w:rPr>
          <w:rFonts w:ascii="Times New Roman" w:hAnsi="Times New Roman" w:cs="Times New Roman"/>
          <w:sz w:val="24"/>
          <w:szCs w:val="24"/>
        </w:rPr>
        <w:t xml:space="preserve"> of the room while also uni</w:t>
      </w:r>
      <w:r w:rsidR="008939AE" w:rsidRPr="00245757">
        <w:rPr>
          <w:rFonts w:ascii="Times New Roman" w:hAnsi="Times New Roman" w:cs="Times New Roman"/>
          <w:sz w:val="24"/>
          <w:szCs w:val="24"/>
        </w:rPr>
        <w:t>fy</w:t>
      </w:r>
      <w:r w:rsidR="00D41D2C" w:rsidRPr="00245757">
        <w:rPr>
          <w:rFonts w:ascii="Times New Roman" w:hAnsi="Times New Roman" w:cs="Times New Roman"/>
          <w:sz w:val="24"/>
          <w:szCs w:val="24"/>
        </w:rPr>
        <w:t>ing the two levels</w:t>
      </w:r>
      <w:r w:rsidR="001B6CA6">
        <w:rPr>
          <w:rFonts w:ascii="Times New Roman" w:hAnsi="Times New Roman" w:cs="Times New Roman"/>
          <w:sz w:val="24"/>
          <w:szCs w:val="24"/>
        </w:rPr>
        <w:t xml:space="preserve">.  (Hitler liked to tell the story that this luxurious carpet </w:t>
      </w:r>
      <w:r w:rsidR="00A51658">
        <w:rPr>
          <w:rFonts w:ascii="Times New Roman" w:hAnsi="Times New Roman" w:cs="Times New Roman"/>
          <w:sz w:val="24"/>
          <w:szCs w:val="24"/>
        </w:rPr>
        <w:t xml:space="preserve">originally </w:t>
      </w:r>
      <w:r w:rsidR="001B6CA6">
        <w:rPr>
          <w:rFonts w:ascii="Times New Roman" w:hAnsi="Times New Roman" w:cs="Times New Roman"/>
          <w:sz w:val="24"/>
          <w:szCs w:val="24"/>
        </w:rPr>
        <w:t>had been ordered by the League of Nations</w:t>
      </w:r>
      <w:r w:rsidR="004500B5">
        <w:rPr>
          <w:rFonts w:ascii="Times New Roman" w:hAnsi="Times New Roman" w:cs="Times New Roman"/>
          <w:sz w:val="24"/>
          <w:szCs w:val="24"/>
        </w:rPr>
        <w:t xml:space="preserve"> </w:t>
      </w:r>
      <w:r w:rsidR="001B6CA6">
        <w:rPr>
          <w:rFonts w:ascii="Times New Roman" w:hAnsi="Times New Roman" w:cs="Times New Roman"/>
          <w:sz w:val="24"/>
          <w:szCs w:val="24"/>
        </w:rPr>
        <w:t xml:space="preserve">for its new Geneva headquarters, but when it was completed, </w:t>
      </w:r>
      <w:r w:rsidR="00A51658">
        <w:rPr>
          <w:rFonts w:ascii="Times New Roman" w:hAnsi="Times New Roman" w:cs="Times New Roman"/>
          <w:sz w:val="24"/>
          <w:szCs w:val="24"/>
        </w:rPr>
        <w:t>the League</w:t>
      </w:r>
      <w:r w:rsidR="001B6CA6">
        <w:rPr>
          <w:rFonts w:ascii="Times New Roman" w:hAnsi="Times New Roman" w:cs="Times New Roman"/>
          <w:sz w:val="24"/>
          <w:szCs w:val="24"/>
        </w:rPr>
        <w:t xml:space="preserve"> was short of funds and could not </w:t>
      </w:r>
      <w:r w:rsidR="00B318FC">
        <w:rPr>
          <w:rFonts w:ascii="Times New Roman" w:hAnsi="Times New Roman" w:cs="Times New Roman"/>
          <w:sz w:val="24"/>
          <w:szCs w:val="24"/>
        </w:rPr>
        <w:t>pay</w:t>
      </w:r>
      <w:r w:rsidR="001B6CA6">
        <w:rPr>
          <w:rFonts w:ascii="Times New Roman" w:hAnsi="Times New Roman" w:cs="Times New Roman"/>
          <w:sz w:val="24"/>
          <w:szCs w:val="24"/>
        </w:rPr>
        <w:t xml:space="preserve">, so he </w:t>
      </w:r>
      <w:r w:rsidR="00B318FC">
        <w:rPr>
          <w:rFonts w:ascii="Times New Roman" w:hAnsi="Times New Roman" w:cs="Times New Roman"/>
          <w:sz w:val="24"/>
          <w:szCs w:val="24"/>
        </w:rPr>
        <w:t>acquired</w:t>
      </w:r>
      <w:r w:rsidR="001B6CA6">
        <w:rPr>
          <w:rFonts w:ascii="Times New Roman" w:hAnsi="Times New Roman" w:cs="Times New Roman"/>
          <w:sz w:val="24"/>
          <w:szCs w:val="24"/>
        </w:rPr>
        <w:t xml:space="preserve"> it for his official </w:t>
      </w:r>
      <w:r w:rsidR="001B6CA6">
        <w:rPr>
          <w:rFonts w:ascii="Times New Roman" w:hAnsi="Times New Roman" w:cs="Times New Roman"/>
          <w:sz w:val="24"/>
          <w:szCs w:val="24"/>
        </w:rPr>
        <w:lastRenderedPageBreak/>
        <w:t>residence.</w:t>
      </w:r>
      <w:r w:rsidR="004500B5">
        <w:rPr>
          <w:rFonts w:ascii="Times New Roman" w:hAnsi="Times New Roman" w:cs="Times New Roman"/>
          <w:sz w:val="24"/>
          <w:szCs w:val="24"/>
        </w:rPr>
        <w:t xml:space="preserve">  He thus presented himself, no doubt with mocking reference to having </w:t>
      </w:r>
      <w:r w:rsidR="00D930BB">
        <w:rPr>
          <w:rFonts w:ascii="Times New Roman" w:hAnsi="Times New Roman" w:cs="Times New Roman"/>
          <w:sz w:val="24"/>
          <w:szCs w:val="24"/>
        </w:rPr>
        <w:t>withdrawn</w:t>
      </w:r>
      <w:r w:rsidR="004500B5">
        <w:rPr>
          <w:rFonts w:ascii="Times New Roman" w:hAnsi="Times New Roman" w:cs="Times New Roman"/>
          <w:sz w:val="24"/>
          <w:szCs w:val="24"/>
        </w:rPr>
        <w:t xml:space="preserve"> Germany </w:t>
      </w:r>
      <w:r w:rsidR="00D930BB">
        <w:rPr>
          <w:rFonts w:ascii="Times New Roman" w:hAnsi="Times New Roman" w:cs="Times New Roman"/>
          <w:sz w:val="24"/>
          <w:szCs w:val="24"/>
        </w:rPr>
        <w:t>from</w:t>
      </w:r>
      <w:r w:rsidR="004500B5">
        <w:rPr>
          <w:rFonts w:ascii="Times New Roman" w:hAnsi="Times New Roman" w:cs="Times New Roman"/>
          <w:sz w:val="24"/>
          <w:szCs w:val="24"/>
        </w:rPr>
        <w:t xml:space="preserve"> the League in October 1933, as literally pulling the carpet out from under them.</w:t>
      </w:r>
      <w:r w:rsidR="001B6CA6">
        <w:rPr>
          <w:rStyle w:val="EndnoteReference"/>
          <w:rFonts w:ascii="Times New Roman" w:hAnsi="Times New Roman" w:cs="Times New Roman"/>
          <w:sz w:val="24"/>
          <w:szCs w:val="24"/>
        </w:rPr>
        <w:endnoteReference w:id="33"/>
      </w:r>
      <w:r w:rsidR="001B6CA6">
        <w:rPr>
          <w:rFonts w:ascii="Times New Roman" w:hAnsi="Times New Roman" w:cs="Times New Roman"/>
          <w:sz w:val="24"/>
          <w:szCs w:val="24"/>
        </w:rPr>
        <w:t xml:space="preserve">)  The </w:t>
      </w:r>
      <w:r w:rsidR="001840D7" w:rsidRPr="00245757">
        <w:rPr>
          <w:rFonts w:ascii="Times New Roman" w:hAnsi="Times New Roman" w:cs="Times New Roman"/>
          <w:sz w:val="24"/>
          <w:szCs w:val="24"/>
        </w:rPr>
        <w:t xml:space="preserve">perspectival lines </w:t>
      </w:r>
      <w:r w:rsidR="001B6CA6">
        <w:rPr>
          <w:rFonts w:ascii="Times New Roman" w:hAnsi="Times New Roman" w:cs="Times New Roman"/>
          <w:sz w:val="24"/>
          <w:szCs w:val="24"/>
        </w:rPr>
        <w:t xml:space="preserve">of the carpet led the eye </w:t>
      </w:r>
      <w:r w:rsidR="001840D7" w:rsidRPr="00245757">
        <w:rPr>
          <w:rFonts w:ascii="Times New Roman" w:hAnsi="Times New Roman" w:cs="Times New Roman"/>
          <w:sz w:val="24"/>
          <w:szCs w:val="24"/>
        </w:rPr>
        <w:t xml:space="preserve">to the large </w:t>
      </w:r>
      <w:r w:rsidR="00220B85">
        <w:rPr>
          <w:rFonts w:ascii="Times New Roman" w:hAnsi="Times New Roman" w:cs="Times New Roman"/>
          <w:sz w:val="24"/>
          <w:szCs w:val="24"/>
        </w:rPr>
        <w:t xml:space="preserve">Gobelin </w:t>
      </w:r>
      <w:r w:rsidR="001840D7" w:rsidRPr="00245757">
        <w:rPr>
          <w:rFonts w:ascii="Times New Roman" w:hAnsi="Times New Roman" w:cs="Times New Roman"/>
          <w:sz w:val="24"/>
          <w:szCs w:val="24"/>
        </w:rPr>
        <w:t>tapestry hanging on the far wall</w:t>
      </w:r>
      <w:r w:rsidR="000D789E" w:rsidRPr="00245757">
        <w:rPr>
          <w:rFonts w:ascii="Times New Roman" w:hAnsi="Times New Roman" w:cs="Times New Roman"/>
          <w:sz w:val="24"/>
          <w:szCs w:val="24"/>
        </w:rPr>
        <w:t xml:space="preserve">.  </w:t>
      </w:r>
      <w:r w:rsidR="0034451C">
        <w:rPr>
          <w:rFonts w:ascii="Times New Roman" w:hAnsi="Times New Roman" w:cs="Times New Roman"/>
          <w:sz w:val="24"/>
          <w:szCs w:val="24"/>
        </w:rPr>
        <w:t xml:space="preserve">Such tapestries, three of which hung in this room, </w:t>
      </w:r>
      <w:r w:rsidR="009E5D8A">
        <w:rPr>
          <w:rFonts w:ascii="Times New Roman" w:hAnsi="Times New Roman" w:cs="Times New Roman"/>
          <w:sz w:val="24"/>
          <w:szCs w:val="24"/>
        </w:rPr>
        <w:t>similarly</w:t>
      </w:r>
      <w:r w:rsidR="00B2159B">
        <w:rPr>
          <w:rFonts w:ascii="Times New Roman" w:hAnsi="Times New Roman" w:cs="Times New Roman"/>
          <w:sz w:val="24"/>
          <w:szCs w:val="24"/>
        </w:rPr>
        <w:t xml:space="preserve"> became </w:t>
      </w:r>
      <w:r w:rsidR="005706B4">
        <w:rPr>
          <w:rFonts w:ascii="Times New Roman" w:hAnsi="Times New Roman" w:cs="Times New Roman"/>
          <w:sz w:val="24"/>
          <w:szCs w:val="24"/>
        </w:rPr>
        <w:t>distinctive</w:t>
      </w:r>
      <w:r w:rsidR="00581E64">
        <w:rPr>
          <w:rFonts w:ascii="Times New Roman" w:hAnsi="Times New Roman" w:cs="Times New Roman"/>
          <w:sz w:val="24"/>
          <w:szCs w:val="24"/>
        </w:rPr>
        <w:t xml:space="preserve"> of</w:t>
      </w:r>
      <w:r w:rsidR="0034451C">
        <w:rPr>
          <w:rFonts w:ascii="Times New Roman" w:hAnsi="Times New Roman" w:cs="Times New Roman"/>
          <w:sz w:val="24"/>
          <w:szCs w:val="24"/>
        </w:rPr>
        <w:t xml:space="preserve"> Hitler’s spaces, both domestic and official.</w:t>
      </w:r>
      <w:r w:rsidR="00F12FE8">
        <w:rPr>
          <w:rFonts w:ascii="Times New Roman" w:hAnsi="Times New Roman" w:cs="Times New Roman"/>
          <w:sz w:val="24"/>
          <w:szCs w:val="24"/>
        </w:rPr>
        <w:t xml:space="preserve">  </w:t>
      </w:r>
      <w:r w:rsidR="003D7B5A">
        <w:rPr>
          <w:rFonts w:ascii="Times New Roman" w:hAnsi="Times New Roman" w:cs="Times New Roman"/>
          <w:sz w:val="24"/>
          <w:szCs w:val="24"/>
        </w:rPr>
        <w:t xml:space="preserve">Paul Troost had used tapestries in his </w:t>
      </w:r>
      <w:r w:rsidR="003D7B5A" w:rsidRPr="003D7B5A">
        <w:rPr>
          <w:rFonts w:ascii="Times New Roman" w:hAnsi="Times New Roman" w:cs="Times New Roman"/>
          <w:sz w:val="24"/>
          <w:szCs w:val="24"/>
          <w:u w:val="single"/>
        </w:rPr>
        <w:t>Europa</w:t>
      </w:r>
      <w:r w:rsidR="003D7B5A">
        <w:rPr>
          <w:rFonts w:ascii="Times New Roman" w:hAnsi="Times New Roman" w:cs="Times New Roman"/>
          <w:sz w:val="24"/>
          <w:szCs w:val="24"/>
        </w:rPr>
        <w:t xml:space="preserve"> int</w:t>
      </w:r>
      <w:r w:rsidR="00A80AB5">
        <w:rPr>
          <w:rFonts w:ascii="Times New Roman" w:hAnsi="Times New Roman" w:cs="Times New Roman"/>
          <w:sz w:val="24"/>
          <w:szCs w:val="24"/>
        </w:rPr>
        <w:t>erior and these would</w:t>
      </w:r>
      <w:r w:rsidR="003D7B5A">
        <w:rPr>
          <w:rFonts w:ascii="Times New Roman" w:hAnsi="Times New Roman" w:cs="Times New Roman"/>
          <w:sz w:val="24"/>
          <w:szCs w:val="24"/>
        </w:rPr>
        <w:t xml:space="preserve"> </w:t>
      </w:r>
      <w:r w:rsidR="00B2159B">
        <w:rPr>
          <w:rFonts w:ascii="Times New Roman" w:hAnsi="Times New Roman" w:cs="Times New Roman"/>
          <w:sz w:val="24"/>
          <w:szCs w:val="24"/>
        </w:rPr>
        <w:t xml:space="preserve">also </w:t>
      </w:r>
      <w:r w:rsidR="003D7B5A">
        <w:rPr>
          <w:rFonts w:ascii="Times New Roman" w:hAnsi="Times New Roman" w:cs="Times New Roman"/>
          <w:sz w:val="24"/>
          <w:szCs w:val="24"/>
        </w:rPr>
        <w:t xml:space="preserve">feature </w:t>
      </w:r>
      <w:r w:rsidR="00A80AB5">
        <w:rPr>
          <w:rFonts w:ascii="Times New Roman" w:hAnsi="Times New Roman" w:cs="Times New Roman"/>
          <w:sz w:val="24"/>
          <w:szCs w:val="24"/>
        </w:rPr>
        <w:t>prominently in</w:t>
      </w:r>
      <w:r w:rsidR="003D7B5A">
        <w:rPr>
          <w:rFonts w:ascii="Times New Roman" w:hAnsi="Times New Roman" w:cs="Times New Roman"/>
          <w:sz w:val="24"/>
          <w:szCs w:val="24"/>
        </w:rPr>
        <w:t xml:space="preserve"> his National Socialist buildings in Munich.  </w:t>
      </w:r>
      <w:r w:rsidR="00F12FE8">
        <w:rPr>
          <w:rFonts w:ascii="Times New Roman" w:hAnsi="Times New Roman" w:cs="Times New Roman"/>
          <w:sz w:val="24"/>
          <w:szCs w:val="24"/>
        </w:rPr>
        <w:t xml:space="preserve">Their </w:t>
      </w:r>
      <w:r w:rsidR="00220B85">
        <w:rPr>
          <w:rFonts w:ascii="Times New Roman" w:hAnsi="Times New Roman" w:cs="Times New Roman"/>
          <w:sz w:val="24"/>
          <w:szCs w:val="24"/>
        </w:rPr>
        <w:t xml:space="preserve">richness and </w:t>
      </w:r>
      <w:r w:rsidR="00F12FE8">
        <w:rPr>
          <w:rFonts w:ascii="Times New Roman" w:hAnsi="Times New Roman" w:cs="Times New Roman"/>
          <w:sz w:val="24"/>
          <w:szCs w:val="24"/>
        </w:rPr>
        <w:t>scale worked well in large rooms and Hitler appreciated their narrative qualities; he often chose tapestries with triumpha</w:t>
      </w:r>
      <w:r w:rsidR="00DB0BAF">
        <w:rPr>
          <w:rFonts w:ascii="Times New Roman" w:hAnsi="Times New Roman" w:cs="Times New Roman"/>
          <w:sz w:val="24"/>
          <w:szCs w:val="24"/>
        </w:rPr>
        <w:t>l</w:t>
      </w:r>
      <w:r w:rsidR="00F12FE8">
        <w:rPr>
          <w:rFonts w:ascii="Times New Roman" w:hAnsi="Times New Roman" w:cs="Times New Roman"/>
          <w:sz w:val="24"/>
          <w:szCs w:val="24"/>
        </w:rPr>
        <w:t xml:space="preserve"> </w:t>
      </w:r>
      <w:r w:rsidR="009E2B64">
        <w:rPr>
          <w:rFonts w:ascii="Times New Roman" w:hAnsi="Times New Roman" w:cs="Times New Roman"/>
          <w:sz w:val="24"/>
          <w:szCs w:val="24"/>
        </w:rPr>
        <w:t xml:space="preserve">mythic or historic </w:t>
      </w:r>
      <w:r w:rsidR="00D310B4">
        <w:rPr>
          <w:rFonts w:ascii="Times New Roman" w:hAnsi="Times New Roman" w:cs="Times New Roman"/>
          <w:sz w:val="24"/>
          <w:szCs w:val="24"/>
        </w:rPr>
        <w:t>scenes.</w:t>
      </w:r>
      <w:r w:rsidR="00EA58C2">
        <w:rPr>
          <w:rStyle w:val="EndnoteReference"/>
          <w:rFonts w:ascii="Times New Roman" w:hAnsi="Times New Roman" w:cs="Times New Roman"/>
          <w:sz w:val="24"/>
          <w:szCs w:val="24"/>
        </w:rPr>
        <w:endnoteReference w:id="34"/>
      </w:r>
      <w:r w:rsidR="00D310B4">
        <w:rPr>
          <w:rFonts w:ascii="Times New Roman" w:hAnsi="Times New Roman" w:cs="Times New Roman"/>
          <w:sz w:val="24"/>
          <w:szCs w:val="24"/>
        </w:rPr>
        <w:t xml:space="preserve"> </w:t>
      </w:r>
      <w:r w:rsidR="003C4887">
        <w:rPr>
          <w:rFonts w:ascii="Times New Roman" w:hAnsi="Times New Roman" w:cs="Times New Roman"/>
          <w:sz w:val="24"/>
          <w:szCs w:val="24"/>
        </w:rPr>
        <w:t xml:space="preserve"> </w:t>
      </w:r>
      <w:r w:rsidR="00BF2810">
        <w:rPr>
          <w:rFonts w:ascii="Times New Roman" w:hAnsi="Times New Roman" w:cs="Times New Roman"/>
          <w:sz w:val="24"/>
          <w:szCs w:val="24"/>
        </w:rPr>
        <w:t xml:space="preserve">While </w:t>
      </w:r>
      <w:r w:rsidR="00B2159B">
        <w:rPr>
          <w:rFonts w:ascii="Times New Roman" w:hAnsi="Times New Roman" w:cs="Times New Roman"/>
          <w:sz w:val="24"/>
          <w:szCs w:val="24"/>
        </w:rPr>
        <w:t>decoration of this sort</w:t>
      </w:r>
      <w:r w:rsidR="00D310B4">
        <w:rPr>
          <w:rFonts w:ascii="Times New Roman" w:hAnsi="Times New Roman" w:cs="Times New Roman"/>
          <w:sz w:val="24"/>
          <w:szCs w:val="24"/>
        </w:rPr>
        <w:t xml:space="preserve"> would seem </w:t>
      </w:r>
      <w:r w:rsidR="00A26D5C">
        <w:rPr>
          <w:rFonts w:ascii="Times New Roman" w:hAnsi="Times New Roman" w:cs="Times New Roman"/>
          <w:sz w:val="24"/>
          <w:szCs w:val="24"/>
        </w:rPr>
        <w:t xml:space="preserve">to </w:t>
      </w:r>
      <w:r w:rsidR="00D310B4">
        <w:rPr>
          <w:rFonts w:ascii="Times New Roman" w:hAnsi="Times New Roman" w:cs="Times New Roman"/>
          <w:sz w:val="24"/>
          <w:szCs w:val="24"/>
        </w:rPr>
        <w:t>counter</w:t>
      </w:r>
      <w:r w:rsidR="00A26D5C">
        <w:rPr>
          <w:rFonts w:ascii="Times New Roman" w:hAnsi="Times New Roman" w:cs="Times New Roman"/>
          <w:sz w:val="24"/>
          <w:szCs w:val="24"/>
        </w:rPr>
        <w:t>act</w:t>
      </w:r>
      <w:r w:rsidR="00646F95">
        <w:rPr>
          <w:rFonts w:ascii="Times New Roman" w:hAnsi="Times New Roman" w:cs="Times New Roman"/>
          <w:sz w:val="24"/>
          <w:szCs w:val="24"/>
        </w:rPr>
        <w:t xml:space="preserve"> </w:t>
      </w:r>
      <w:r w:rsidR="00D310B4">
        <w:rPr>
          <w:rFonts w:ascii="Times New Roman" w:hAnsi="Times New Roman" w:cs="Times New Roman"/>
          <w:sz w:val="24"/>
          <w:szCs w:val="24"/>
        </w:rPr>
        <w:t xml:space="preserve">the desire to </w:t>
      </w:r>
      <w:r w:rsidR="00ED05A3">
        <w:rPr>
          <w:rFonts w:ascii="Times New Roman" w:hAnsi="Times New Roman" w:cs="Times New Roman"/>
          <w:sz w:val="24"/>
          <w:szCs w:val="24"/>
        </w:rPr>
        <w:t>update the rooms</w:t>
      </w:r>
      <w:r w:rsidR="00D310B4">
        <w:rPr>
          <w:rFonts w:ascii="Times New Roman" w:hAnsi="Times New Roman" w:cs="Times New Roman"/>
          <w:sz w:val="24"/>
          <w:szCs w:val="24"/>
        </w:rPr>
        <w:t xml:space="preserve">, </w:t>
      </w:r>
      <w:r w:rsidR="00BF2810">
        <w:rPr>
          <w:rFonts w:ascii="Times New Roman" w:hAnsi="Times New Roman" w:cs="Times New Roman"/>
          <w:sz w:val="24"/>
          <w:szCs w:val="24"/>
        </w:rPr>
        <w:t xml:space="preserve">other </w:t>
      </w:r>
      <w:r w:rsidR="0052513D">
        <w:rPr>
          <w:rFonts w:ascii="Times New Roman" w:hAnsi="Times New Roman" w:cs="Times New Roman"/>
          <w:sz w:val="24"/>
          <w:szCs w:val="24"/>
        </w:rPr>
        <w:t>elements</w:t>
      </w:r>
      <w:r w:rsidR="00BF2810">
        <w:rPr>
          <w:rFonts w:ascii="Times New Roman" w:hAnsi="Times New Roman" w:cs="Times New Roman"/>
          <w:sz w:val="24"/>
          <w:szCs w:val="24"/>
        </w:rPr>
        <w:t xml:space="preserve">, such as the off-white walls, </w:t>
      </w:r>
      <w:r w:rsidR="00FF0848">
        <w:rPr>
          <w:rFonts w:ascii="Times New Roman" w:hAnsi="Times New Roman" w:cs="Times New Roman"/>
          <w:sz w:val="24"/>
          <w:szCs w:val="24"/>
        </w:rPr>
        <w:t xml:space="preserve">crisp </w:t>
      </w:r>
      <w:r w:rsidR="00BF2810">
        <w:rPr>
          <w:rFonts w:ascii="Times New Roman" w:hAnsi="Times New Roman" w:cs="Times New Roman"/>
          <w:sz w:val="24"/>
          <w:szCs w:val="24"/>
        </w:rPr>
        <w:t xml:space="preserve">rectilinear forms, </w:t>
      </w:r>
      <w:r w:rsidR="00ED05A3">
        <w:rPr>
          <w:rFonts w:ascii="Times New Roman" w:hAnsi="Times New Roman" w:cs="Times New Roman"/>
          <w:sz w:val="24"/>
          <w:szCs w:val="24"/>
        </w:rPr>
        <w:t>and</w:t>
      </w:r>
      <w:r w:rsidR="00BF2810">
        <w:rPr>
          <w:rFonts w:ascii="Times New Roman" w:hAnsi="Times New Roman" w:cs="Times New Roman"/>
          <w:sz w:val="24"/>
          <w:szCs w:val="24"/>
        </w:rPr>
        <w:t xml:space="preserve"> abundant light from the large windows facing the park</w:t>
      </w:r>
      <w:r w:rsidR="00ED05A3">
        <w:rPr>
          <w:rFonts w:ascii="Times New Roman" w:hAnsi="Times New Roman" w:cs="Times New Roman"/>
          <w:sz w:val="24"/>
          <w:szCs w:val="24"/>
        </w:rPr>
        <w:t xml:space="preserve"> conveyed a more </w:t>
      </w:r>
      <w:r w:rsidR="001401A1">
        <w:rPr>
          <w:rFonts w:ascii="Times New Roman" w:hAnsi="Times New Roman" w:cs="Times New Roman"/>
          <w:sz w:val="24"/>
          <w:szCs w:val="24"/>
        </w:rPr>
        <w:t>contemporary</w:t>
      </w:r>
      <w:r w:rsidR="00ED05A3">
        <w:rPr>
          <w:rFonts w:ascii="Times New Roman" w:hAnsi="Times New Roman" w:cs="Times New Roman"/>
          <w:sz w:val="24"/>
          <w:szCs w:val="24"/>
        </w:rPr>
        <w:t xml:space="preserve"> </w:t>
      </w:r>
      <w:r w:rsidR="003C4887">
        <w:rPr>
          <w:rFonts w:ascii="Times New Roman" w:hAnsi="Times New Roman" w:cs="Times New Roman"/>
          <w:sz w:val="24"/>
          <w:szCs w:val="24"/>
        </w:rPr>
        <w:t>feel</w:t>
      </w:r>
      <w:r w:rsidR="00ED05A3">
        <w:rPr>
          <w:rFonts w:ascii="Times New Roman" w:hAnsi="Times New Roman" w:cs="Times New Roman"/>
          <w:sz w:val="24"/>
          <w:szCs w:val="24"/>
        </w:rPr>
        <w:t>.</w:t>
      </w:r>
      <w:r w:rsidR="00C150BD">
        <w:rPr>
          <w:rFonts w:ascii="Times New Roman" w:hAnsi="Times New Roman" w:cs="Times New Roman"/>
          <w:sz w:val="24"/>
          <w:szCs w:val="24"/>
        </w:rPr>
        <w:t xml:space="preserve">  </w:t>
      </w:r>
      <w:r w:rsidR="00716F3E">
        <w:rPr>
          <w:rFonts w:ascii="Times New Roman" w:hAnsi="Times New Roman" w:cs="Times New Roman"/>
          <w:sz w:val="24"/>
          <w:szCs w:val="24"/>
        </w:rPr>
        <w:t xml:space="preserve">British journalist George Ward Price, reporting on the first </w:t>
      </w:r>
      <w:r w:rsidR="00927725">
        <w:rPr>
          <w:rFonts w:ascii="Times New Roman" w:hAnsi="Times New Roman" w:cs="Times New Roman"/>
          <w:sz w:val="24"/>
          <w:szCs w:val="24"/>
        </w:rPr>
        <w:t>formal</w:t>
      </w:r>
      <w:r w:rsidR="00716F3E">
        <w:rPr>
          <w:rFonts w:ascii="Times New Roman" w:hAnsi="Times New Roman" w:cs="Times New Roman"/>
          <w:sz w:val="24"/>
          <w:szCs w:val="24"/>
        </w:rPr>
        <w:t xml:space="preserve"> dinner </w:t>
      </w:r>
      <w:r w:rsidR="00927725">
        <w:rPr>
          <w:rFonts w:ascii="Times New Roman" w:hAnsi="Times New Roman" w:cs="Times New Roman"/>
          <w:sz w:val="24"/>
          <w:szCs w:val="24"/>
        </w:rPr>
        <w:t xml:space="preserve">party with invited foreign guests </w:t>
      </w:r>
      <w:r w:rsidR="00716F3E">
        <w:rPr>
          <w:rFonts w:ascii="Times New Roman" w:hAnsi="Times New Roman" w:cs="Times New Roman"/>
          <w:sz w:val="24"/>
          <w:szCs w:val="24"/>
        </w:rPr>
        <w:t>hosted there on December 19, 1934, wrote appreciatively of the modern sensibility.</w:t>
      </w:r>
      <w:r w:rsidR="00716F3E">
        <w:rPr>
          <w:rStyle w:val="EndnoteReference"/>
          <w:rFonts w:ascii="Times New Roman" w:hAnsi="Times New Roman" w:cs="Times New Roman"/>
          <w:sz w:val="24"/>
          <w:szCs w:val="24"/>
        </w:rPr>
        <w:endnoteReference w:id="35"/>
      </w:r>
      <w:r w:rsidR="00716F3E">
        <w:rPr>
          <w:rFonts w:ascii="Times New Roman" w:hAnsi="Times New Roman" w:cs="Times New Roman"/>
          <w:sz w:val="24"/>
          <w:szCs w:val="24"/>
        </w:rPr>
        <w:t xml:space="preserve">  A</w:t>
      </w:r>
      <w:r w:rsidR="00C150BD">
        <w:rPr>
          <w:rFonts w:ascii="Times New Roman" w:hAnsi="Times New Roman" w:cs="Times New Roman"/>
          <w:sz w:val="24"/>
          <w:szCs w:val="24"/>
        </w:rPr>
        <w:t xml:space="preserve">lthough not visible, the room also contained </w:t>
      </w:r>
      <w:r w:rsidR="00887C23">
        <w:rPr>
          <w:rFonts w:ascii="Times New Roman" w:hAnsi="Times New Roman" w:cs="Times New Roman"/>
          <w:sz w:val="24"/>
          <w:szCs w:val="24"/>
        </w:rPr>
        <w:t>state-of-the-art</w:t>
      </w:r>
      <w:r w:rsidR="00C150BD">
        <w:rPr>
          <w:rFonts w:ascii="Times New Roman" w:hAnsi="Times New Roman" w:cs="Times New Roman"/>
          <w:sz w:val="24"/>
          <w:szCs w:val="24"/>
        </w:rPr>
        <w:t xml:space="preserve"> entertainment technology, with </w:t>
      </w:r>
      <w:r w:rsidR="005214FB" w:rsidRPr="00455D39">
        <w:rPr>
          <w:rFonts w:ascii="Times New Roman" w:hAnsi="Times New Roman" w:cs="Times New Roman"/>
          <w:sz w:val="24"/>
          <w:szCs w:val="24"/>
        </w:rPr>
        <w:t>a</w:t>
      </w:r>
      <w:r w:rsidR="00C150BD" w:rsidRPr="00455D39">
        <w:rPr>
          <w:rFonts w:ascii="Times New Roman" w:hAnsi="Times New Roman" w:cs="Times New Roman"/>
          <w:sz w:val="24"/>
          <w:szCs w:val="24"/>
        </w:rPr>
        <w:t xml:space="preserve"> </w:t>
      </w:r>
      <w:r w:rsidR="00455D39">
        <w:rPr>
          <w:rFonts w:ascii="Times New Roman" w:hAnsi="Times New Roman" w:cs="Times New Roman"/>
          <w:sz w:val="24"/>
          <w:szCs w:val="24"/>
        </w:rPr>
        <w:t>hidden</w:t>
      </w:r>
      <w:r w:rsidR="00C150BD" w:rsidRPr="00455D39">
        <w:rPr>
          <w:rFonts w:ascii="Times New Roman" w:hAnsi="Times New Roman" w:cs="Times New Roman"/>
          <w:sz w:val="24"/>
          <w:szCs w:val="24"/>
        </w:rPr>
        <w:t xml:space="preserve"> movie </w:t>
      </w:r>
      <w:r w:rsidR="00F67DAB" w:rsidRPr="00455D39">
        <w:rPr>
          <w:rFonts w:ascii="Times New Roman" w:hAnsi="Times New Roman" w:cs="Times New Roman"/>
          <w:sz w:val="24"/>
          <w:szCs w:val="24"/>
        </w:rPr>
        <w:t>projector</w:t>
      </w:r>
      <w:r w:rsidR="00F67DAB">
        <w:rPr>
          <w:rFonts w:ascii="Times New Roman" w:hAnsi="Times New Roman" w:cs="Times New Roman"/>
          <w:sz w:val="24"/>
          <w:szCs w:val="24"/>
        </w:rPr>
        <w:t xml:space="preserve"> and screen</w:t>
      </w:r>
      <w:r w:rsidR="00EA4288">
        <w:rPr>
          <w:rFonts w:ascii="Times New Roman" w:hAnsi="Times New Roman" w:cs="Times New Roman"/>
          <w:sz w:val="24"/>
          <w:szCs w:val="24"/>
        </w:rPr>
        <w:t xml:space="preserve"> as well as</w:t>
      </w:r>
      <w:r w:rsidR="00F67DAB">
        <w:rPr>
          <w:rFonts w:ascii="Times New Roman" w:hAnsi="Times New Roman" w:cs="Times New Roman"/>
          <w:sz w:val="24"/>
          <w:szCs w:val="24"/>
        </w:rPr>
        <w:t xml:space="preserve"> a </w:t>
      </w:r>
      <w:r w:rsidR="00B63D59">
        <w:rPr>
          <w:rFonts w:ascii="Times New Roman" w:hAnsi="Times New Roman" w:cs="Times New Roman"/>
          <w:sz w:val="24"/>
          <w:szCs w:val="24"/>
        </w:rPr>
        <w:t>radio cabinet</w:t>
      </w:r>
      <w:r w:rsidR="00C150BD">
        <w:rPr>
          <w:rFonts w:ascii="Times New Roman" w:hAnsi="Times New Roman" w:cs="Times New Roman"/>
          <w:sz w:val="24"/>
          <w:szCs w:val="24"/>
        </w:rPr>
        <w:t>.</w:t>
      </w:r>
      <w:r w:rsidR="00A74006">
        <w:rPr>
          <w:rFonts w:ascii="Times New Roman" w:hAnsi="Times New Roman" w:cs="Times New Roman"/>
          <w:sz w:val="24"/>
          <w:szCs w:val="24"/>
        </w:rPr>
        <w:t xml:space="preserve"> </w:t>
      </w:r>
      <w:r w:rsidR="00EA4288">
        <w:rPr>
          <w:rFonts w:ascii="Times New Roman" w:hAnsi="Times New Roman" w:cs="Times New Roman"/>
          <w:sz w:val="24"/>
          <w:szCs w:val="24"/>
        </w:rPr>
        <w:t xml:space="preserve"> </w:t>
      </w:r>
      <w:r w:rsidR="00A74006">
        <w:rPr>
          <w:rFonts w:ascii="Times New Roman" w:hAnsi="Times New Roman" w:cs="Times New Roman"/>
          <w:sz w:val="24"/>
          <w:szCs w:val="24"/>
        </w:rPr>
        <w:t>Hitler would often gather here informally with guests in the evenings to watch films, a practice he would continue at the Berghof</w:t>
      </w:r>
      <w:r w:rsidR="00A74006" w:rsidRPr="00A80AB5">
        <w:rPr>
          <w:rFonts w:ascii="Times New Roman" w:hAnsi="Times New Roman" w:cs="Times New Roman"/>
          <w:sz w:val="24"/>
          <w:szCs w:val="24"/>
        </w:rPr>
        <w:t>.</w:t>
      </w:r>
      <w:r w:rsidR="0001436F">
        <w:rPr>
          <w:rStyle w:val="EndnoteReference"/>
          <w:rFonts w:ascii="Times New Roman" w:hAnsi="Times New Roman" w:cs="Times New Roman"/>
          <w:sz w:val="24"/>
          <w:szCs w:val="24"/>
        </w:rPr>
        <w:endnoteReference w:id="36"/>
      </w:r>
    </w:p>
    <w:p w:rsidR="00920213" w:rsidRDefault="00696D0C" w:rsidP="00696D0C">
      <w:pPr>
        <w:rPr>
          <w:rFonts w:ascii="Times New Roman" w:hAnsi="Times New Roman" w:cs="Times New Roman"/>
          <w:sz w:val="24"/>
          <w:szCs w:val="24"/>
        </w:rPr>
      </w:pPr>
      <w:r>
        <w:rPr>
          <w:rFonts w:ascii="Times New Roman" w:hAnsi="Times New Roman" w:cs="Times New Roman"/>
          <w:sz w:val="24"/>
          <w:szCs w:val="24"/>
        </w:rPr>
        <w:tab/>
      </w:r>
      <w:proofErr w:type="spellStart"/>
      <w:r w:rsidR="00E37805">
        <w:rPr>
          <w:rFonts w:ascii="Times New Roman" w:hAnsi="Times New Roman" w:cs="Times New Roman"/>
          <w:sz w:val="24"/>
          <w:szCs w:val="24"/>
        </w:rPr>
        <w:t>Decluttering</w:t>
      </w:r>
      <w:proofErr w:type="spellEnd"/>
      <w:r w:rsidR="00E37805">
        <w:rPr>
          <w:rFonts w:ascii="Times New Roman" w:hAnsi="Times New Roman" w:cs="Times New Roman"/>
          <w:sz w:val="24"/>
          <w:szCs w:val="24"/>
        </w:rPr>
        <w:t xml:space="preserve"> the rooms and removing</w:t>
      </w:r>
      <w:r w:rsidR="0025200D">
        <w:rPr>
          <w:rFonts w:ascii="Times New Roman" w:hAnsi="Times New Roman" w:cs="Times New Roman"/>
          <w:sz w:val="24"/>
          <w:szCs w:val="24"/>
        </w:rPr>
        <w:t xml:space="preserve"> much of the</w:t>
      </w:r>
      <w:r w:rsidR="00E37805">
        <w:rPr>
          <w:rFonts w:ascii="Times New Roman" w:hAnsi="Times New Roman" w:cs="Times New Roman"/>
          <w:sz w:val="24"/>
          <w:szCs w:val="24"/>
        </w:rPr>
        <w:t xml:space="preserve"> historic ornament also served to update the look of the interiors.  </w:t>
      </w:r>
      <w:r w:rsidR="00006C26">
        <w:rPr>
          <w:rFonts w:ascii="Times New Roman" w:hAnsi="Times New Roman" w:cs="Times New Roman"/>
          <w:sz w:val="24"/>
          <w:szCs w:val="24"/>
        </w:rPr>
        <w:t xml:space="preserve">In some cases, as in the </w:t>
      </w:r>
      <w:r w:rsidR="006B4C4D">
        <w:rPr>
          <w:rFonts w:ascii="Times New Roman" w:hAnsi="Times New Roman" w:cs="Times New Roman"/>
          <w:sz w:val="24"/>
          <w:szCs w:val="24"/>
        </w:rPr>
        <w:t>foyer</w:t>
      </w:r>
      <w:r w:rsidR="00C308E4">
        <w:rPr>
          <w:rFonts w:ascii="Times New Roman" w:hAnsi="Times New Roman" w:cs="Times New Roman"/>
          <w:sz w:val="24"/>
          <w:szCs w:val="24"/>
        </w:rPr>
        <w:t xml:space="preserve"> </w:t>
      </w:r>
      <w:r w:rsidR="00006C26">
        <w:rPr>
          <w:rFonts w:ascii="Times New Roman" w:hAnsi="Times New Roman" w:cs="Times New Roman"/>
          <w:sz w:val="24"/>
          <w:szCs w:val="24"/>
        </w:rPr>
        <w:t xml:space="preserve">leading to the </w:t>
      </w:r>
      <w:r w:rsidR="00D42D79">
        <w:rPr>
          <w:rFonts w:ascii="Times New Roman" w:hAnsi="Times New Roman" w:cs="Times New Roman"/>
          <w:sz w:val="24"/>
          <w:szCs w:val="24"/>
        </w:rPr>
        <w:t>R</w:t>
      </w:r>
      <w:r w:rsidR="006B4C4D">
        <w:rPr>
          <w:rFonts w:ascii="Times New Roman" w:hAnsi="Times New Roman" w:cs="Times New Roman"/>
          <w:sz w:val="24"/>
          <w:szCs w:val="24"/>
        </w:rPr>
        <w:t xml:space="preserve">eception </w:t>
      </w:r>
      <w:r w:rsidR="00D42D79">
        <w:rPr>
          <w:rFonts w:ascii="Times New Roman" w:hAnsi="Times New Roman" w:cs="Times New Roman"/>
          <w:sz w:val="24"/>
          <w:szCs w:val="24"/>
        </w:rPr>
        <w:t>H</w:t>
      </w:r>
      <w:r w:rsidR="00006C26">
        <w:rPr>
          <w:rFonts w:ascii="Times New Roman" w:hAnsi="Times New Roman" w:cs="Times New Roman"/>
          <w:sz w:val="24"/>
          <w:szCs w:val="24"/>
        </w:rPr>
        <w:t xml:space="preserve">all, this </w:t>
      </w:r>
      <w:r w:rsidR="003548F0">
        <w:rPr>
          <w:rFonts w:ascii="Times New Roman" w:hAnsi="Times New Roman" w:cs="Times New Roman"/>
          <w:sz w:val="24"/>
          <w:szCs w:val="24"/>
        </w:rPr>
        <w:t>verged on</w:t>
      </w:r>
      <w:r w:rsidR="00614C62">
        <w:rPr>
          <w:rFonts w:ascii="Times New Roman" w:hAnsi="Times New Roman" w:cs="Times New Roman"/>
          <w:sz w:val="24"/>
          <w:szCs w:val="24"/>
        </w:rPr>
        <w:t xml:space="preserve"> </w:t>
      </w:r>
      <w:r w:rsidR="003548F0">
        <w:rPr>
          <w:rFonts w:ascii="Times New Roman" w:hAnsi="Times New Roman" w:cs="Times New Roman"/>
          <w:sz w:val="24"/>
          <w:szCs w:val="24"/>
        </w:rPr>
        <w:t xml:space="preserve">an </w:t>
      </w:r>
      <w:r w:rsidR="00006C26">
        <w:rPr>
          <w:rFonts w:ascii="Times New Roman" w:hAnsi="Times New Roman" w:cs="Times New Roman"/>
          <w:sz w:val="24"/>
          <w:szCs w:val="24"/>
        </w:rPr>
        <w:t>emptiness that design historian Sonja Günther argues was meant to intimidate</w:t>
      </w:r>
      <w:r w:rsidR="0078055F">
        <w:rPr>
          <w:rFonts w:ascii="Times New Roman" w:hAnsi="Times New Roman" w:cs="Times New Roman"/>
          <w:sz w:val="24"/>
          <w:szCs w:val="24"/>
        </w:rPr>
        <w:t xml:space="preserve"> (</w:t>
      </w:r>
      <w:r w:rsidR="00D05B84">
        <w:rPr>
          <w:rFonts w:ascii="Times New Roman" w:hAnsi="Times New Roman" w:cs="Times New Roman"/>
          <w:sz w:val="24"/>
          <w:szCs w:val="24"/>
        </w:rPr>
        <w:t>fig.</w:t>
      </w:r>
      <w:r w:rsidR="0078055F">
        <w:rPr>
          <w:rFonts w:ascii="Times New Roman" w:hAnsi="Times New Roman" w:cs="Times New Roman"/>
          <w:sz w:val="24"/>
          <w:szCs w:val="24"/>
        </w:rPr>
        <w:t xml:space="preserve"> 9</w:t>
      </w:r>
      <w:r w:rsidR="008A2C4E">
        <w:rPr>
          <w:rFonts w:ascii="Times New Roman" w:hAnsi="Times New Roman" w:cs="Times New Roman"/>
          <w:sz w:val="24"/>
          <w:szCs w:val="24"/>
        </w:rPr>
        <w:t>)</w:t>
      </w:r>
      <w:r w:rsidR="00006C26">
        <w:rPr>
          <w:rFonts w:ascii="Times New Roman" w:hAnsi="Times New Roman" w:cs="Times New Roman"/>
          <w:sz w:val="24"/>
          <w:szCs w:val="24"/>
        </w:rPr>
        <w:t xml:space="preserve">.  </w:t>
      </w:r>
      <w:r w:rsidR="00427807">
        <w:rPr>
          <w:rFonts w:ascii="Times New Roman" w:hAnsi="Times New Roman" w:cs="Times New Roman"/>
          <w:sz w:val="24"/>
          <w:szCs w:val="24"/>
        </w:rPr>
        <w:t xml:space="preserve">Despite the presence of </w:t>
      </w:r>
      <w:r w:rsidR="00427807" w:rsidRPr="002162D4">
        <w:rPr>
          <w:rFonts w:ascii="Times New Roman" w:hAnsi="Times New Roman" w:cs="Times New Roman"/>
          <w:sz w:val="24"/>
          <w:szCs w:val="24"/>
        </w:rPr>
        <w:t xml:space="preserve">a </w:t>
      </w:r>
      <w:r w:rsidR="002162D4">
        <w:rPr>
          <w:rFonts w:ascii="Times New Roman" w:hAnsi="Times New Roman" w:cs="Times New Roman"/>
          <w:sz w:val="24"/>
          <w:szCs w:val="24"/>
        </w:rPr>
        <w:t>large</w:t>
      </w:r>
      <w:r w:rsidR="00427807" w:rsidRPr="002162D4">
        <w:rPr>
          <w:rFonts w:ascii="Times New Roman" w:hAnsi="Times New Roman" w:cs="Times New Roman"/>
          <w:sz w:val="24"/>
          <w:szCs w:val="24"/>
        </w:rPr>
        <w:t xml:space="preserve"> red carpet, she characterizes th</w:t>
      </w:r>
      <w:r w:rsidR="00FD4A68" w:rsidRPr="002162D4">
        <w:rPr>
          <w:rFonts w:ascii="Times New Roman" w:hAnsi="Times New Roman" w:cs="Times New Roman"/>
          <w:sz w:val="24"/>
          <w:szCs w:val="24"/>
        </w:rPr>
        <w:t>e impression made by the spare furniture</w:t>
      </w:r>
      <w:r w:rsidR="003D5102" w:rsidRPr="002162D4">
        <w:rPr>
          <w:rFonts w:ascii="Times New Roman" w:hAnsi="Times New Roman" w:cs="Times New Roman"/>
          <w:sz w:val="24"/>
          <w:szCs w:val="24"/>
        </w:rPr>
        <w:t xml:space="preserve"> an</w:t>
      </w:r>
      <w:r w:rsidR="00757BED" w:rsidRPr="002162D4">
        <w:rPr>
          <w:rFonts w:ascii="Times New Roman" w:hAnsi="Times New Roman" w:cs="Times New Roman"/>
          <w:sz w:val="24"/>
          <w:szCs w:val="24"/>
        </w:rPr>
        <w:t>d</w:t>
      </w:r>
      <w:r w:rsidR="003D5102" w:rsidRPr="002162D4">
        <w:rPr>
          <w:rFonts w:ascii="Times New Roman" w:hAnsi="Times New Roman" w:cs="Times New Roman"/>
          <w:sz w:val="24"/>
          <w:szCs w:val="24"/>
        </w:rPr>
        <w:t xml:space="preserve"> stone floor</w:t>
      </w:r>
      <w:r w:rsidR="00FD4A68" w:rsidRPr="002162D4">
        <w:rPr>
          <w:rFonts w:ascii="Times New Roman" w:hAnsi="Times New Roman" w:cs="Times New Roman"/>
          <w:sz w:val="24"/>
          <w:szCs w:val="24"/>
        </w:rPr>
        <w:t xml:space="preserve"> </w:t>
      </w:r>
      <w:r w:rsidR="00757BED" w:rsidRPr="002162D4">
        <w:rPr>
          <w:rFonts w:ascii="Times New Roman" w:hAnsi="Times New Roman" w:cs="Times New Roman"/>
          <w:sz w:val="24"/>
          <w:szCs w:val="24"/>
        </w:rPr>
        <w:t xml:space="preserve">in the </w:t>
      </w:r>
      <w:r w:rsidR="002162D4">
        <w:rPr>
          <w:rFonts w:ascii="Times New Roman" w:hAnsi="Times New Roman" w:cs="Times New Roman"/>
          <w:sz w:val="24"/>
          <w:szCs w:val="24"/>
        </w:rPr>
        <w:t>capacious</w:t>
      </w:r>
      <w:r w:rsidR="00757BED" w:rsidRPr="002162D4">
        <w:rPr>
          <w:rFonts w:ascii="Times New Roman" w:hAnsi="Times New Roman" w:cs="Times New Roman"/>
          <w:sz w:val="24"/>
          <w:szCs w:val="24"/>
        </w:rPr>
        <w:t xml:space="preserve"> room </w:t>
      </w:r>
      <w:r w:rsidR="00FD4A68" w:rsidRPr="002162D4">
        <w:rPr>
          <w:rFonts w:ascii="Times New Roman" w:hAnsi="Times New Roman" w:cs="Times New Roman"/>
          <w:sz w:val="24"/>
          <w:szCs w:val="24"/>
        </w:rPr>
        <w:t xml:space="preserve">as </w:t>
      </w:r>
      <w:r w:rsidR="00427807" w:rsidRPr="002162D4">
        <w:rPr>
          <w:rFonts w:ascii="Times New Roman" w:hAnsi="Times New Roman" w:cs="Times New Roman"/>
          <w:sz w:val="24"/>
          <w:szCs w:val="24"/>
        </w:rPr>
        <w:t>cold</w:t>
      </w:r>
      <w:r w:rsidR="00427807">
        <w:rPr>
          <w:rFonts w:ascii="Times New Roman" w:hAnsi="Times New Roman" w:cs="Times New Roman"/>
          <w:sz w:val="24"/>
          <w:szCs w:val="24"/>
        </w:rPr>
        <w:t xml:space="preserve"> and </w:t>
      </w:r>
      <w:proofErr w:type="spellStart"/>
      <w:r w:rsidR="00427807">
        <w:rPr>
          <w:rFonts w:ascii="Times New Roman" w:hAnsi="Times New Roman" w:cs="Times New Roman"/>
          <w:sz w:val="24"/>
          <w:szCs w:val="24"/>
        </w:rPr>
        <w:t>museal</w:t>
      </w:r>
      <w:proofErr w:type="spellEnd"/>
      <w:r w:rsidR="00427807">
        <w:rPr>
          <w:rFonts w:ascii="Times New Roman" w:hAnsi="Times New Roman" w:cs="Times New Roman"/>
          <w:sz w:val="24"/>
          <w:szCs w:val="24"/>
        </w:rPr>
        <w:t xml:space="preserve">. </w:t>
      </w:r>
      <w:r w:rsidR="00757BED">
        <w:rPr>
          <w:rFonts w:ascii="Times New Roman" w:hAnsi="Times New Roman" w:cs="Times New Roman"/>
          <w:sz w:val="24"/>
          <w:szCs w:val="24"/>
        </w:rPr>
        <w:t xml:space="preserve"> </w:t>
      </w:r>
      <w:r w:rsidR="00890DB0">
        <w:rPr>
          <w:rFonts w:ascii="Times New Roman" w:hAnsi="Times New Roman" w:cs="Times New Roman"/>
          <w:sz w:val="24"/>
          <w:szCs w:val="24"/>
        </w:rPr>
        <w:t xml:space="preserve">One could argue, however, that the removal of </w:t>
      </w:r>
      <w:r w:rsidR="0030311F">
        <w:rPr>
          <w:rFonts w:ascii="Times New Roman" w:hAnsi="Times New Roman" w:cs="Times New Roman"/>
          <w:sz w:val="24"/>
          <w:szCs w:val="24"/>
        </w:rPr>
        <w:t>four</w:t>
      </w:r>
      <w:r w:rsidR="00890DB0">
        <w:rPr>
          <w:rFonts w:ascii="Times New Roman" w:hAnsi="Times New Roman" w:cs="Times New Roman"/>
          <w:sz w:val="24"/>
          <w:szCs w:val="24"/>
        </w:rPr>
        <w:t xml:space="preserve"> large Doric columns</w:t>
      </w:r>
      <w:r w:rsidR="002D001B">
        <w:rPr>
          <w:rFonts w:ascii="Times New Roman" w:hAnsi="Times New Roman" w:cs="Times New Roman"/>
          <w:sz w:val="24"/>
          <w:szCs w:val="24"/>
        </w:rPr>
        <w:t xml:space="preserve"> and the </w:t>
      </w:r>
      <w:r w:rsidR="003735CB">
        <w:rPr>
          <w:rFonts w:ascii="Times New Roman" w:hAnsi="Times New Roman" w:cs="Times New Roman"/>
          <w:sz w:val="24"/>
          <w:szCs w:val="24"/>
        </w:rPr>
        <w:t>lowering of the ceiling</w:t>
      </w:r>
      <w:r w:rsidR="00890DB0">
        <w:rPr>
          <w:rFonts w:ascii="Times New Roman" w:hAnsi="Times New Roman" w:cs="Times New Roman"/>
          <w:sz w:val="24"/>
          <w:szCs w:val="24"/>
        </w:rPr>
        <w:t xml:space="preserve"> made the space </w:t>
      </w:r>
      <w:r w:rsidR="005074FD">
        <w:rPr>
          <w:rFonts w:ascii="Times New Roman" w:hAnsi="Times New Roman" w:cs="Times New Roman"/>
          <w:sz w:val="24"/>
          <w:szCs w:val="24"/>
        </w:rPr>
        <w:t>considerably</w:t>
      </w:r>
      <w:r w:rsidR="00890DB0">
        <w:rPr>
          <w:rFonts w:ascii="Times New Roman" w:hAnsi="Times New Roman" w:cs="Times New Roman"/>
          <w:sz w:val="24"/>
          <w:szCs w:val="24"/>
        </w:rPr>
        <w:t xml:space="preserve"> more hospitable </w:t>
      </w:r>
      <w:r w:rsidR="003916A9">
        <w:rPr>
          <w:rFonts w:ascii="Times New Roman" w:hAnsi="Times New Roman" w:cs="Times New Roman"/>
          <w:sz w:val="24"/>
          <w:szCs w:val="24"/>
        </w:rPr>
        <w:t xml:space="preserve">(and less pompous) </w:t>
      </w:r>
      <w:r w:rsidR="00890DB0">
        <w:rPr>
          <w:rFonts w:ascii="Times New Roman" w:hAnsi="Times New Roman" w:cs="Times New Roman"/>
          <w:sz w:val="24"/>
          <w:szCs w:val="24"/>
        </w:rPr>
        <w:t>after its renovation</w:t>
      </w:r>
      <w:r w:rsidR="002D001B">
        <w:rPr>
          <w:rFonts w:ascii="Times New Roman" w:hAnsi="Times New Roman" w:cs="Times New Roman"/>
          <w:sz w:val="24"/>
          <w:szCs w:val="24"/>
        </w:rPr>
        <w:t>.</w:t>
      </w:r>
      <w:r w:rsidR="000103E4">
        <w:rPr>
          <w:rStyle w:val="EndnoteReference"/>
          <w:rFonts w:ascii="Times New Roman" w:hAnsi="Times New Roman" w:cs="Times New Roman"/>
          <w:sz w:val="24"/>
          <w:szCs w:val="24"/>
        </w:rPr>
        <w:endnoteReference w:id="37"/>
      </w:r>
      <w:r w:rsidR="002D001B">
        <w:rPr>
          <w:rFonts w:ascii="Times New Roman" w:hAnsi="Times New Roman" w:cs="Times New Roman"/>
          <w:sz w:val="24"/>
          <w:szCs w:val="24"/>
        </w:rPr>
        <w:t xml:space="preserve">  </w:t>
      </w:r>
      <w:r w:rsidR="00757BED">
        <w:rPr>
          <w:rFonts w:ascii="Times New Roman" w:hAnsi="Times New Roman" w:cs="Times New Roman"/>
          <w:sz w:val="24"/>
          <w:szCs w:val="24"/>
        </w:rPr>
        <w:t xml:space="preserve">Whether or not the </w:t>
      </w:r>
      <w:r w:rsidR="006B4C4D">
        <w:rPr>
          <w:rFonts w:ascii="Times New Roman" w:hAnsi="Times New Roman" w:cs="Times New Roman"/>
          <w:sz w:val="24"/>
          <w:szCs w:val="24"/>
        </w:rPr>
        <w:t>foyer</w:t>
      </w:r>
      <w:r w:rsidR="00757BED">
        <w:rPr>
          <w:rFonts w:ascii="Times New Roman" w:hAnsi="Times New Roman" w:cs="Times New Roman"/>
          <w:sz w:val="24"/>
          <w:szCs w:val="24"/>
        </w:rPr>
        <w:t xml:space="preserve"> </w:t>
      </w:r>
      <w:r w:rsidR="00B85D68">
        <w:rPr>
          <w:rFonts w:ascii="Times New Roman" w:hAnsi="Times New Roman" w:cs="Times New Roman"/>
          <w:sz w:val="24"/>
          <w:szCs w:val="24"/>
        </w:rPr>
        <w:lastRenderedPageBreak/>
        <w:t>unnerved</w:t>
      </w:r>
      <w:r w:rsidR="00757BED">
        <w:rPr>
          <w:rFonts w:ascii="Times New Roman" w:hAnsi="Times New Roman" w:cs="Times New Roman"/>
          <w:sz w:val="24"/>
          <w:szCs w:val="24"/>
        </w:rPr>
        <w:t xml:space="preserve"> its occupants, it certainly </w:t>
      </w:r>
      <w:r w:rsidR="00F62B69">
        <w:rPr>
          <w:rFonts w:ascii="Times New Roman" w:hAnsi="Times New Roman" w:cs="Times New Roman"/>
          <w:sz w:val="24"/>
          <w:szCs w:val="24"/>
        </w:rPr>
        <w:t xml:space="preserve">held </w:t>
      </w:r>
      <w:r w:rsidR="00B85D68">
        <w:rPr>
          <w:rFonts w:ascii="Times New Roman" w:hAnsi="Times New Roman" w:cs="Times New Roman"/>
          <w:sz w:val="24"/>
          <w:szCs w:val="24"/>
        </w:rPr>
        <w:t>few distractions to divert the</w:t>
      </w:r>
      <w:r w:rsidR="00F62B69">
        <w:rPr>
          <w:rFonts w:ascii="Times New Roman" w:hAnsi="Times New Roman" w:cs="Times New Roman"/>
          <w:sz w:val="24"/>
          <w:szCs w:val="24"/>
        </w:rPr>
        <w:t>ir attention</w:t>
      </w:r>
      <w:r w:rsidR="00B85D68">
        <w:rPr>
          <w:rFonts w:ascii="Times New Roman" w:hAnsi="Times New Roman" w:cs="Times New Roman"/>
          <w:sz w:val="24"/>
          <w:szCs w:val="24"/>
        </w:rPr>
        <w:t xml:space="preserve"> from the act of waiting</w:t>
      </w:r>
      <w:r w:rsidR="00757BED">
        <w:rPr>
          <w:rFonts w:ascii="Times New Roman" w:hAnsi="Times New Roman" w:cs="Times New Roman"/>
          <w:sz w:val="24"/>
          <w:szCs w:val="24"/>
        </w:rPr>
        <w:t xml:space="preserve">.  Speer would later pick up </w:t>
      </w:r>
      <w:r w:rsidR="00007304">
        <w:rPr>
          <w:rFonts w:ascii="Times New Roman" w:hAnsi="Times New Roman" w:cs="Times New Roman"/>
          <w:sz w:val="24"/>
          <w:szCs w:val="24"/>
        </w:rPr>
        <w:t xml:space="preserve">and exaggerate </w:t>
      </w:r>
      <w:r w:rsidR="00757BED">
        <w:rPr>
          <w:rFonts w:ascii="Times New Roman" w:hAnsi="Times New Roman" w:cs="Times New Roman"/>
          <w:sz w:val="24"/>
          <w:szCs w:val="24"/>
        </w:rPr>
        <w:t xml:space="preserve">these elements in </w:t>
      </w:r>
      <w:r w:rsidR="00007304">
        <w:rPr>
          <w:rFonts w:ascii="Times New Roman" w:hAnsi="Times New Roman" w:cs="Times New Roman"/>
          <w:sz w:val="24"/>
          <w:szCs w:val="24"/>
        </w:rPr>
        <w:t>the</w:t>
      </w:r>
      <w:r w:rsidR="00757BED">
        <w:rPr>
          <w:rFonts w:ascii="Times New Roman" w:hAnsi="Times New Roman" w:cs="Times New Roman"/>
          <w:sz w:val="24"/>
          <w:szCs w:val="24"/>
        </w:rPr>
        <w:t xml:space="preserve"> experience of anxiety</w:t>
      </w:r>
      <w:r w:rsidR="00007304">
        <w:rPr>
          <w:rFonts w:ascii="Times New Roman" w:hAnsi="Times New Roman" w:cs="Times New Roman"/>
          <w:sz w:val="24"/>
          <w:szCs w:val="24"/>
        </w:rPr>
        <w:t xml:space="preserve"> and powerlessness </w:t>
      </w:r>
      <w:r w:rsidR="00921D7D">
        <w:rPr>
          <w:rFonts w:ascii="Times New Roman" w:hAnsi="Times New Roman" w:cs="Times New Roman"/>
          <w:sz w:val="24"/>
          <w:szCs w:val="24"/>
        </w:rPr>
        <w:t xml:space="preserve">that </w:t>
      </w:r>
      <w:r w:rsidR="00007304">
        <w:rPr>
          <w:rFonts w:ascii="Times New Roman" w:hAnsi="Times New Roman" w:cs="Times New Roman"/>
          <w:sz w:val="24"/>
          <w:szCs w:val="24"/>
        </w:rPr>
        <w:t>he designed for visitors to the New Chancellery.</w:t>
      </w:r>
    </w:p>
    <w:p w:rsidR="00EC3236" w:rsidRDefault="00007304" w:rsidP="009B5B20">
      <w:pPr>
        <w:rPr>
          <w:rFonts w:ascii="Times New Roman" w:hAnsi="Times New Roman" w:cs="Times New Roman"/>
          <w:sz w:val="24"/>
          <w:szCs w:val="24"/>
        </w:rPr>
      </w:pPr>
      <w:r>
        <w:rPr>
          <w:rFonts w:ascii="Times New Roman" w:hAnsi="Times New Roman" w:cs="Times New Roman"/>
          <w:sz w:val="24"/>
          <w:szCs w:val="24"/>
        </w:rPr>
        <w:tab/>
      </w:r>
      <w:r w:rsidR="00FF2BB0">
        <w:rPr>
          <w:rFonts w:ascii="Times New Roman" w:hAnsi="Times New Roman" w:cs="Times New Roman"/>
          <w:sz w:val="24"/>
          <w:szCs w:val="24"/>
        </w:rPr>
        <w:t xml:space="preserve">In </w:t>
      </w:r>
      <w:r w:rsidR="00585A4D">
        <w:rPr>
          <w:rFonts w:ascii="Times New Roman" w:hAnsi="Times New Roman" w:cs="Times New Roman"/>
          <w:sz w:val="24"/>
          <w:szCs w:val="24"/>
        </w:rPr>
        <w:t>other</w:t>
      </w:r>
      <w:r w:rsidR="00FF2BB0">
        <w:rPr>
          <w:rFonts w:ascii="Times New Roman" w:hAnsi="Times New Roman" w:cs="Times New Roman"/>
          <w:sz w:val="24"/>
          <w:szCs w:val="24"/>
        </w:rPr>
        <w:t xml:space="preserve"> </w:t>
      </w:r>
      <w:r w:rsidR="00585A4D">
        <w:rPr>
          <w:rFonts w:ascii="Times New Roman" w:hAnsi="Times New Roman" w:cs="Times New Roman"/>
          <w:sz w:val="24"/>
          <w:szCs w:val="24"/>
        </w:rPr>
        <w:t xml:space="preserve">ground-floor </w:t>
      </w:r>
      <w:r w:rsidR="00FF2BB0">
        <w:rPr>
          <w:rFonts w:ascii="Times New Roman" w:hAnsi="Times New Roman" w:cs="Times New Roman"/>
          <w:sz w:val="24"/>
          <w:szCs w:val="24"/>
        </w:rPr>
        <w:t xml:space="preserve">rooms, Günther sees </w:t>
      </w:r>
      <w:r w:rsidR="009B5B20">
        <w:rPr>
          <w:rFonts w:ascii="Times New Roman" w:hAnsi="Times New Roman" w:cs="Times New Roman"/>
          <w:sz w:val="24"/>
          <w:szCs w:val="24"/>
        </w:rPr>
        <w:t xml:space="preserve">the desire for </w:t>
      </w:r>
      <w:r w:rsidR="004C42E4">
        <w:rPr>
          <w:rFonts w:ascii="Times New Roman" w:hAnsi="Times New Roman" w:cs="Times New Roman"/>
          <w:sz w:val="24"/>
          <w:szCs w:val="24"/>
        </w:rPr>
        <w:t>aristocratic</w:t>
      </w:r>
      <w:r w:rsidR="00031640">
        <w:rPr>
          <w:rFonts w:ascii="Times New Roman" w:hAnsi="Times New Roman" w:cs="Times New Roman"/>
          <w:sz w:val="24"/>
          <w:szCs w:val="24"/>
        </w:rPr>
        <w:t xml:space="preserve"> grandeur and </w:t>
      </w:r>
      <w:r w:rsidR="009B5B20">
        <w:rPr>
          <w:rFonts w:ascii="Times New Roman" w:hAnsi="Times New Roman" w:cs="Times New Roman"/>
          <w:sz w:val="24"/>
          <w:szCs w:val="24"/>
        </w:rPr>
        <w:t xml:space="preserve">habits of </w:t>
      </w:r>
      <w:r w:rsidR="00FF2BB0">
        <w:rPr>
          <w:rFonts w:ascii="Times New Roman" w:hAnsi="Times New Roman" w:cs="Times New Roman"/>
          <w:sz w:val="24"/>
          <w:szCs w:val="24"/>
        </w:rPr>
        <w:t>middle-class domesti</w:t>
      </w:r>
      <w:r w:rsidR="005E1AFF">
        <w:rPr>
          <w:rFonts w:ascii="Times New Roman" w:hAnsi="Times New Roman" w:cs="Times New Roman"/>
          <w:sz w:val="24"/>
          <w:szCs w:val="24"/>
        </w:rPr>
        <w:t xml:space="preserve">city </w:t>
      </w:r>
      <w:r w:rsidR="00CD0C68">
        <w:rPr>
          <w:rFonts w:ascii="Times New Roman" w:hAnsi="Times New Roman" w:cs="Times New Roman"/>
          <w:sz w:val="24"/>
          <w:szCs w:val="24"/>
        </w:rPr>
        <w:t>warring</w:t>
      </w:r>
      <w:r w:rsidR="006F0AEB">
        <w:rPr>
          <w:rFonts w:ascii="Times New Roman" w:hAnsi="Times New Roman" w:cs="Times New Roman"/>
          <w:sz w:val="24"/>
          <w:szCs w:val="24"/>
        </w:rPr>
        <w:t xml:space="preserve"> with one another.  </w:t>
      </w:r>
      <w:r w:rsidR="00581E64">
        <w:rPr>
          <w:rFonts w:ascii="Times New Roman" w:hAnsi="Times New Roman" w:cs="Times New Roman"/>
          <w:sz w:val="24"/>
          <w:szCs w:val="24"/>
        </w:rPr>
        <w:t xml:space="preserve">She points to the incongruity of </w:t>
      </w:r>
      <w:r w:rsidR="00FA624A">
        <w:rPr>
          <w:rFonts w:ascii="Times New Roman" w:hAnsi="Times New Roman" w:cs="Times New Roman"/>
          <w:sz w:val="24"/>
          <w:szCs w:val="24"/>
        </w:rPr>
        <w:t xml:space="preserve">rooms with noble proportions and crystal chandeliers </w:t>
      </w:r>
      <w:r w:rsidR="00D8540B">
        <w:rPr>
          <w:rFonts w:ascii="Times New Roman" w:hAnsi="Times New Roman" w:cs="Times New Roman"/>
          <w:sz w:val="24"/>
          <w:szCs w:val="24"/>
        </w:rPr>
        <w:t>decorated</w:t>
      </w:r>
      <w:r w:rsidR="00FA624A">
        <w:rPr>
          <w:rFonts w:ascii="Times New Roman" w:hAnsi="Times New Roman" w:cs="Times New Roman"/>
          <w:sz w:val="24"/>
          <w:szCs w:val="24"/>
        </w:rPr>
        <w:t xml:space="preserve"> </w:t>
      </w:r>
      <w:r w:rsidR="00BF47CB">
        <w:rPr>
          <w:rFonts w:ascii="Times New Roman" w:hAnsi="Times New Roman" w:cs="Times New Roman"/>
          <w:sz w:val="24"/>
          <w:szCs w:val="24"/>
        </w:rPr>
        <w:t xml:space="preserve">with fussy, overstuffed sitting corners </w:t>
      </w:r>
      <w:r w:rsidR="00D8540B">
        <w:rPr>
          <w:rFonts w:ascii="Times New Roman" w:hAnsi="Times New Roman" w:cs="Times New Roman"/>
          <w:sz w:val="24"/>
          <w:szCs w:val="24"/>
        </w:rPr>
        <w:t>meant</w:t>
      </w:r>
      <w:r w:rsidR="00BF47CB">
        <w:rPr>
          <w:rFonts w:ascii="Times New Roman" w:hAnsi="Times New Roman" w:cs="Times New Roman"/>
          <w:sz w:val="24"/>
          <w:szCs w:val="24"/>
        </w:rPr>
        <w:t xml:space="preserve"> to convey </w:t>
      </w:r>
      <w:r w:rsidR="00BF47CB" w:rsidRPr="00C31F7F">
        <w:rPr>
          <w:rFonts w:ascii="Times New Roman" w:hAnsi="Times New Roman" w:cs="Times New Roman"/>
          <w:sz w:val="24"/>
          <w:szCs w:val="24"/>
          <w:u w:val="single"/>
        </w:rPr>
        <w:t>Gemütlichkeit</w:t>
      </w:r>
      <w:r w:rsidR="00BF47CB">
        <w:rPr>
          <w:rFonts w:ascii="Times New Roman" w:hAnsi="Times New Roman" w:cs="Times New Roman"/>
          <w:sz w:val="24"/>
          <w:szCs w:val="24"/>
        </w:rPr>
        <w:t xml:space="preserve"> or </w:t>
      </w:r>
      <w:r w:rsidR="00B01B14">
        <w:rPr>
          <w:rFonts w:ascii="Times New Roman" w:hAnsi="Times New Roman" w:cs="Times New Roman"/>
          <w:sz w:val="24"/>
          <w:szCs w:val="24"/>
        </w:rPr>
        <w:t xml:space="preserve">with </w:t>
      </w:r>
      <w:r w:rsidR="00562C6B">
        <w:rPr>
          <w:rFonts w:ascii="Times New Roman" w:hAnsi="Times New Roman" w:cs="Times New Roman"/>
          <w:sz w:val="24"/>
          <w:szCs w:val="24"/>
        </w:rPr>
        <w:t>mant</w:t>
      </w:r>
      <w:r w:rsidR="00FA37E9">
        <w:rPr>
          <w:rFonts w:ascii="Times New Roman" w:hAnsi="Times New Roman" w:cs="Times New Roman"/>
          <w:sz w:val="24"/>
          <w:szCs w:val="24"/>
        </w:rPr>
        <w:t>el</w:t>
      </w:r>
      <w:r w:rsidR="00562C6B">
        <w:rPr>
          <w:rFonts w:ascii="Times New Roman" w:hAnsi="Times New Roman" w:cs="Times New Roman"/>
          <w:sz w:val="24"/>
          <w:szCs w:val="24"/>
        </w:rPr>
        <w:t xml:space="preserve">pieces and </w:t>
      </w:r>
      <w:r w:rsidR="00BF47CB">
        <w:rPr>
          <w:rFonts w:ascii="Times New Roman" w:hAnsi="Times New Roman" w:cs="Times New Roman"/>
          <w:sz w:val="24"/>
          <w:szCs w:val="24"/>
        </w:rPr>
        <w:t>display ca</w:t>
      </w:r>
      <w:r w:rsidR="007B0075">
        <w:rPr>
          <w:rFonts w:ascii="Times New Roman" w:hAnsi="Times New Roman" w:cs="Times New Roman"/>
          <w:sz w:val="24"/>
          <w:szCs w:val="24"/>
        </w:rPr>
        <w:t>binets</w:t>
      </w:r>
      <w:r w:rsidR="00BF47CB">
        <w:rPr>
          <w:rFonts w:ascii="Times New Roman" w:hAnsi="Times New Roman" w:cs="Times New Roman"/>
          <w:sz w:val="24"/>
          <w:szCs w:val="24"/>
        </w:rPr>
        <w:t xml:space="preserve"> </w:t>
      </w:r>
      <w:r w:rsidR="00C95672">
        <w:rPr>
          <w:rFonts w:ascii="Times New Roman" w:hAnsi="Times New Roman" w:cs="Times New Roman"/>
          <w:sz w:val="24"/>
          <w:szCs w:val="24"/>
        </w:rPr>
        <w:t>filled with</w:t>
      </w:r>
      <w:r w:rsidR="00562C6B">
        <w:rPr>
          <w:rFonts w:ascii="Times New Roman" w:hAnsi="Times New Roman" w:cs="Times New Roman"/>
          <w:sz w:val="24"/>
          <w:szCs w:val="24"/>
        </w:rPr>
        <w:t xml:space="preserve"> </w:t>
      </w:r>
      <w:r w:rsidR="00D1174C">
        <w:rPr>
          <w:rFonts w:ascii="Times New Roman" w:hAnsi="Times New Roman" w:cs="Times New Roman"/>
          <w:sz w:val="24"/>
          <w:szCs w:val="24"/>
        </w:rPr>
        <w:t xml:space="preserve">porcelain </w:t>
      </w:r>
      <w:r w:rsidR="00562C6B">
        <w:rPr>
          <w:rFonts w:ascii="Times New Roman" w:hAnsi="Times New Roman" w:cs="Times New Roman"/>
          <w:sz w:val="24"/>
          <w:szCs w:val="24"/>
        </w:rPr>
        <w:t xml:space="preserve">figurines and </w:t>
      </w:r>
      <w:r w:rsidR="00CC35AB">
        <w:rPr>
          <w:rFonts w:ascii="Times New Roman" w:hAnsi="Times New Roman" w:cs="Times New Roman"/>
          <w:sz w:val="24"/>
          <w:szCs w:val="24"/>
        </w:rPr>
        <w:t>vases</w:t>
      </w:r>
      <w:r w:rsidR="00562C6B">
        <w:rPr>
          <w:rFonts w:ascii="Times New Roman" w:hAnsi="Times New Roman" w:cs="Times New Roman"/>
          <w:sz w:val="24"/>
          <w:szCs w:val="24"/>
        </w:rPr>
        <w:t xml:space="preserve">, a </w:t>
      </w:r>
      <w:r w:rsidR="00FA624A">
        <w:rPr>
          <w:rFonts w:ascii="Times New Roman" w:hAnsi="Times New Roman" w:cs="Times New Roman"/>
          <w:sz w:val="24"/>
          <w:szCs w:val="24"/>
        </w:rPr>
        <w:t>showcas</w:t>
      </w:r>
      <w:r w:rsidR="00562C6B">
        <w:rPr>
          <w:rFonts w:ascii="Times New Roman" w:hAnsi="Times New Roman" w:cs="Times New Roman"/>
          <w:sz w:val="24"/>
          <w:szCs w:val="24"/>
        </w:rPr>
        <w:t>ing</w:t>
      </w:r>
      <w:r w:rsidR="00FA624A">
        <w:rPr>
          <w:rFonts w:ascii="Times New Roman" w:hAnsi="Times New Roman" w:cs="Times New Roman"/>
          <w:sz w:val="24"/>
          <w:szCs w:val="24"/>
        </w:rPr>
        <w:t xml:space="preserve"> </w:t>
      </w:r>
      <w:r w:rsidR="00562C6B">
        <w:rPr>
          <w:rFonts w:ascii="Times New Roman" w:hAnsi="Times New Roman" w:cs="Times New Roman"/>
          <w:sz w:val="24"/>
          <w:szCs w:val="24"/>
        </w:rPr>
        <w:t xml:space="preserve">of </w:t>
      </w:r>
      <w:r w:rsidR="006208F5">
        <w:rPr>
          <w:rFonts w:ascii="Times New Roman" w:hAnsi="Times New Roman" w:cs="Times New Roman"/>
          <w:sz w:val="24"/>
          <w:szCs w:val="24"/>
        </w:rPr>
        <w:t>affluence</w:t>
      </w:r>
      <w:r w:rsidR="00FA624A">
        <w:rPr>
          <w:rFonts w:ascii="Times New Roman" w:hAnsi="Times New Roman" w:cs="Times New Roman"/>
          <w:sz w:val="24"/>
          <w:szCs w:val="24"/>
        </w:rPr>
        <w:t xml:space="preserve"> and taste</w:t>
      </w:r>
      <w:r w:rsidR="00562C6B">
        <w:rPr>
          <w:rFonts w:ascii="Times New Roman" w:hAnsi="Times New Roman" w:cs="Times New Roman"/>
          <w:sz w:val="24"/>
          <w:szCs w:val="24"/>
        </w:rPr>
        <w:t xml:space="preserve"> typical of the</w:t>
      </w:r>
      <w:r w:rsidR="00BF47CB">
        <w:rPr>
          <w:rFonts w:ascii="Times New Roman" w:hAnsi="Times New Roman" w:cs="Times New Roman"/>
          <w:sz w:val="24"/>
          <w:szCs w:val="24"/>
        </w:rPr>
        <w:t xml:space="preserve"> </w:t>
      </w:r>
      <w:r w:rsidR="006208F5">
        <w:rPr>
          <w:rFonts w:ascii="Times New Roman" w:hAnsi="Times New Roman" w:cs="Times New Roman"/>
          <w:sz w:val="24"/>
          <w:szCs w:val="24"/>
        </w:rPr>
        <w:t xml:space="preserve">nouveau-riche </w:t>
      </w:r>
      <w:r w:rsidR="00562C6B">
        <w:rPr>
          <w:rFonts w:ascii="Times New Roman" w:hAnsi="Times New Roman" w:cs="Times New Roman"/>
          <w:sz w:val="24"/>
          <w:szCs w:val="24"/>
        </w:rPr>
        <w:t xml:space="preserve">bourgeois </w:t>
      </w:r>
      <w:r w:rsidR="00DA5E55">
        <w:rPr>
          <w:rFonts w:ascii="Times New Roman" w:hAnsi="Times New Roman" w:cs="Times New Roman"/>
          <w:sz w:val="24"/>
          <w:szCs w:val="24"/>
        </w:rPr>
        <w:t>home</w:t>
      </w:r>
      <w:r w:rsidR="00BF47CB">
        <w:rPr>
          <w:rFonts w:ascii="Times New Roman" w:hAnsi="Times New Roman" w:cs="Times New Roman"/>
          <w:sz w:val="24"/>
          <w:szCs w:val="24"/>
        </w:rPr>
        <w:t>.</w:t>
      </w:r>
      <w:r w:rsidR="00B21CAB">
        <w:rPr>
          <w:rStyle w:val="EndnoteReference"/>
          <w:rFonts w:ascii="Times New Roman" w:hAnsi="Times New Roman" w:cs="Times New Roman"/>
          <w:sz w:val="24"/>
          <w:szCs w:val="24"/>
        </w:rPr>
        <w:endnoteReference w:id="38"/>
      </w:r>
      <w:r w:rsidR="00BF47CB">
        <w:rPr>
          <w:rFonts w:ascii="Times New Roman" w:hAnsi="Times New Roman" w:cs="Times New Roman"/>
          <w:sz w:val="24"/>
          <w:szCs w:val="24"/>
        </w:rPr>
        <w:t xml:space="preserve"> </w:t>
      </w:r>
      <w:r w:rsidR="006469F9" w:rsidRPr="00693975">
        <w:rPr>
          <w:rFonts w:ascii="Times New Roman" w:hAnsi="Times New Roman" w:cs="Times New Roman"/>
          <w:sz w:val="24"/>
          <w:szCs w:val="24"/>
        </w:rPr>
        <w:t xml:space="preserve"> </w:t>
      </w:r>
      <w:r w:rsidR="007456E3" w:rsidRPr="00693975">
        <w:rPr>
          <w:rFonts w:ascii="Times New Roman" w:hAnsi="Times New Roman" w:cs="Times New Roman"/>
          <w:sz w:val="24"/>
          <w:szCs w:val="24"/>
        </w:rPr>
        <w:t>But</w:t>
      </w:r>
      <w:r w:rsidR="007456E3">
        <w:rPr>
          <w:rFonts w:ascii="Times New Roman" w:hAnsi="Times New Roman" w:cs="Times New Roman"/>
          <w:sz w:val="24"/>
          <w:szCs w:val="24"/>
        </w:rPr>
        <w:t xml:space="preserve"> what </w:t>
      </w:r>
      <w:r w:rsidR="00790219">
        <w:rPr>
          <w:rFonts w:ascii="Times New Roman" w:hAnsi="Times New Roman" w:cs="Times New Roman"/>
          <w:sz w:val="24"/>
          <w:szCs w:val="24"/>
        </w:rPr>
        <w:t xml:space="preserve">Günther </w:t>
      </w:r>
      <w:r w:rsidR="007456E3">
        <w:rPr>
          <w:rFonts w:ascii="Times New Roman" w:hAnsi="Times New Roman" w:cs="Times New Roman"/>
          <w:sz w:val="24"/>
          <w:szCs w:val="24"/>
        </w:rPr>
        <w:t xml:space="preserve">interprets as a fissure in Hitler’s decorating psychology </w:t>
      </w:r>
      <w:r w:rsidR="007750C9">
        <w:rPr>
          <w:rFonts w:ascii="Times New Roman" w:hAnsi="Times New Roman" w:cs="Times New Roman"/>
          <w:sz w:val="24"/>
          <w:szCs w:val="24"/>
        </w:rPr>
        <w:t xml:space="preserve">equally </w:t>
      </w:r>
      <w:r w:rsidR="007456E3">
        <w:rPr>
          <w:rFonts w:ascii="Times New Roman" w:hAnsi="Times New Roman" w:cs="Times New Roman"/>
          <w:sz w:val="24"/>
          <w:szCs w:val="24"/>
        </w:rPr>
        <w:t xml:space="preserve">could be </w:t>
      </w:r>
      <w:r w:rsidR="007750C9">
        <w:rPr>
          <w:rFonts w:ascii="Times New Roman" w:hAnsi="Times New Roman" w:cs="Times New Roman"/>
          <w:sz w:val="24"/>
          <w:szCs w:val="24"/>
        </w:rPr>
        <w:t>interpreted</w:t>
      </w:r>
      <w:r w:rsidR="007456E3">
        <w:rPr>
          <w:rFonts w:ascii="Times New Roman" w:hAnsi="Times New Roman" w:cs="Times New Roman"/>
          <w:sz w:val="24"/>
          <w:szCs w:val="24"/>
        </w:rPr>
        <w:t xml:space="preserve"> as confidence </w:t>
      </w:r>
      <w:r w:rsidR="00C47ED5">
        <w:rPr>
          <w:rFonts w:ascii="Times New Roman" w:hAnsi="Times New Roman" w:cs="Times New Roman"/>
          <w:sz w:val="24"/>
          <w:szCs w:val="24"/>
        </w:rPr>
        <w:t>that he</w:t>
      </w:r>
      <w:r w:rsidR="007456E3">
        <w:rPr>
          <w:rFonts w:ascii="Times New Roman" w:hAnsi="Times New Roman" w:cs="Times New Roman"/>
          <w:sz w:val="24"/>
          <w:szCs w:val="24"/>
        </w:rPr>
        <w:t xml:space="preserve"> could </w:t>
      </w:r>
      <w:r w:rsidR="00CF3E3B">
        <w:rPr>
          <w:rFonts w:ascii="Times New Roman" w:hAnsi="Times New Roman" w:cs="Times New Roman"/>
          <w:sz w:val="24"/>
          <w:szCs w:val="24"/>
        </w:rPr>
        <w:t>occupy</w:t>
      </w:r>
      <w:r w:rsidR="00361357">
        <w:rPr>
          <w:rFonts w:ascii="Times New Roman" w:hAnsi="Times New Roman" w:cs="Times New Roman"/>
          <w:sz w:val="24"/>
          <w:szCs w:val="24"/>
        </w:rPr>
        <w:t xml:space="preserve"> both identities</w:t>
      </w:r>
      <w:r w:rsidR="007456E3">
        <w:rPr>
          <w:rFonts w:ascii="Times New Roman" w:hAnsi="Times New Roman" w:cs="Times New Roman"/>
          <w:sz w:val="24"/>
          <w:szCs w:val="24"/>
        </w:rPr>
        <w:t xml:space="preserve"> at the same time—</w:t>
      </w:r>
      <w:r w:rsidR="00884968">
        <w:rPr>
          <w:rFonts w:ascii="Times New Roman" w:hAnsi="Times New Roman" w:cs="Times New Roman"/>
          <w:sz w:val="24"/>
          <w:szCs w:val="24"/>
        </w:rPr>
        <w:t xml:space="preserve">grand yet </w:t>
      </w:r>
      <w:r w:rsidR="00726D8F">
        <w:rPr>
          <w:rFonts w:ascii="Times New Roman" w:hAnsi="Times New Roman" w:cs="Times New Roman"/>
          <w:sz w:val="24"/>
          <w:szCs w:val="24"/>
        </w:rPr>
        <w:t>homey, a world leader yet an average Joe.</w:t>
      </w:r>
      <w:r w:rsidR="00EC3236">
        <w:rPr>
          <w:rFonts w:ascii="Times New Roman" w:hAnsi="Times New Roman" w:cs="Times New Roman"/>
          <w:sz w:val="24"/>
          <w:szCs w:val="24"/>
        </w:rPr>
        <w:t xml:space="preserve">  </w:t>
      </w:r>
      <w:r w:rsidR="00482FFA">
        <w:rPr>
          <w:rFonts w:ascii="Times New Roman" w:hAnsi="Times New Roman" w:cs="Times New Roman"/>
          <w:sz w:val="24"/>
          <w:szCs w:val="24"/>
        </w:rPr>
        <w:t xml:space="preserve">The </w:t>
      </w:r>
      <w:r w:rsidR="00EA2C04">
        <w:rPr>
          <w:rFonts w:ascii="Times New Roman" w:hAnsi="Times New Roman" w:cs="Times New Roman"/>
          <w:sz w:val="24"/>
          <w:szCs w:val="24"/>
        </w:rPr>
        <w:t xml:space="preserve">apparent </w:t>
      </w:r>
      <w:r w:rsidR="00CF3E3B">
        <w:rPr>
          <w:rFonts w:ascii="Times New Roman" w:hAnsi="Times New Roman" w:cs="Times New Roman"/>
          <w:sz w:val="24"/>
          <w:szCs w:val="24"/>
        </w:rPr>
        <w:t>disjointedness</w:t>
      </w:r>
      <w:r w:rsidR="00482FFA">
        <w:rPr>
          <w:rFonts w:ascii="Times New Roman" w:hAnsi="Times New Roman" w:cs="Times New Roman"/>
          <w:sz w:val="24"/>
          <w:szCs w:val="24"/>
        </w:rPr>
        <w:t xml:space="preserve"> at the level of design may not have bothered a client </w:t>
      </w:r>
      <w:r w:rsidR="00C47ED5">
        <w:rPr>
          <w:rFonts w:ascii="Times New Roman" w:hAnsi="Times New Roman" w:cs="Times New Roman"/>
          <w:sz w:val="24"/>
          <w:szCs w:val="24"/>
        </w:rPr>
        <w:t xml:space="preserve">like </w:t>
      </w:r>
      <w:r w:rsidR="004B6C9D">
        <w:rPr>
          <w:rFonts w:ascii="Times New Roman" w:hAnsi="Times New Roman" w:cs="Times New Roman"/>
          <w:sz w:val="24"/>
          <w:szCs w:val="24"/>
        </w:rPr>
        <w:t>him</w:t>
      </w:r>
      <w:r w:rsidR="00C47ED5">
        <w:rPr>
          <w:rFonts w:ascii="Times New Roman" w:hAnsi="Times New Roman" w:cs="Times New Roman"/>
          <w:sz w:val="24"/>
          <w:szCs w:val="24"/>
        </w:rPr>
        <w:t xml:space="preserve"> </w:t>
      </w:r>
      <w:r w:rsidR="00482FFA">
        <w:rPr>
          <w:rFonts w:ascii="Times New Roman" w:hAnsi="Times New Roman" w:cs="Times New Roman"/>
          <w:sz w:val="24"/>
          <w:szCs w:val="24"/>
        </w:rPr>
        <w:t>who believed that he himself was the integrating factor.</w:t>
      </w:r>
    </w:p>
    <w:p w:rsidR="00862025" w:rsidRDefault="00A755C4" w:rsidP="008E401C">
      <w:pPr>
        <w:rPr>
          <w:rFonts w:ascii="Times New Roman" w:hAnsi="Times New Roman" w:cs="Times New Roman"/>
          <w:sz w:val="24"/>
          <w:szCs w:val="24"/>
        </w:rPr>
      </w:pPr>
      <w:r>
        <w:rPr>
          <w:rFonts w:ascii="Times New Roman" w:hAnsi="Times New Roman" w:cs="Times New Roman"/>
          <w:sz w:val="24"/>
          <w:szCs w:val="24"/>
        </w:rPr>
        <w:tab/>
      </w:r>
      <w:r w:rsidR="00272A9B">
        <w:rPr>
          <w:rFonts w:ascii="Times New Roman" w:hAnsi="Times New Roman" w:cs="Times New Roman"/>
          <w:sz w:val="24"/>
          <w:szCs w:val="24"/>
        </w:rPr>
        <w:t>At the same time, and</w:t>
      </w:r>
      <w:r>
        <w:rPr>
          <w:rFonts w:ascii="Times New Roman" w:hAnsi="Times New Roman" w:cs="Times New Roman"/>
          <w:sz w:val="24"/>
          <w:szCs w:val="24"/>
        </w:rPr>
        <w:t xml:space="preserve"> as </w:t>
      </w:r>
      <w:r w:rsidR="00475840">
        <w:rPr>
          <w:rFonts w:ascii="Times New Roman" w:hAnsi="Times New Roman" w:cs="Times New Roman"/>
          <w:sz w:val="24"/>
          <w:szCs w:val="24"/>
        </w:rPr>
        <w:t xml:space="preserve">suggested by </w:t>
      </w:r>
      <w:r w:rsidR="000A0E49">
        <w:rPr>
          <w:rFonts w:ascii="Times New Roman" w:hAnsi="Times New Roman" w:cs="Times New Roman"/>
          <w:sz w:val="24"/>
          <w:szCs w:val="24"/>
        </w:rPr>
        <w:t>his</w:t>
      </w:r>
      <w:r>
        <w:rPr>
          <w:rFonts w:ascii="Times New Roman" w:hAnsi="Times New Roman" w:cs="Times New Roman"/>
          <w:sz w:val="24"/>
          <w:szCs w:val="24"/>
        </w:rPr>
        <w:t xml:space="preserve"> assert</w:t>
      </w:r>
      <w:r w:rsidR="000A0E49">
        <w:rPr>
          <w:rFonts w:ascii="Times New Roman" w:hAnsi="Times New Roman" w:cs="Times New Roman"/>
          <w:sz w:val="24"/>
          <w:szCs w:val="24"/>
        </w:rPr>
        <w:t>ed</w:t>
      </w:r>
      <w:r w:rsidR="00475840">
        <w:rPr>
          <w:rFonts w:ascii="Times New Roman" w:hAnsi="Times New Roman" w:cs="Times New Roman"/>
          <w:sz w:val="24"/>
          <w:szCs w:val="24"/>
        </w:rPr>
        <w:t xml:space="preserve"> refus</w:t>
      </w:r>
      <w:r w:rsidR="000A0E49">
        <w:rPr>
          <w:rFonts w:ascii="Times New Roman" w:hAnsi="Times New Roman" w:cs="Times New Roman"/>
          <w:sz w:val="24"/>
          <w:szCs w:val="24"/>
        </w:rPr>
        <w:t>al</w:t>
      </w:r>
      <w:r w:rsidR="00475840">
        <w:rPr>
          <w:rFonts w:ascii="Times New Roman" w:hAnsi="Times New Roman" w:cs="Times New Roman"/>
          <w:sz w:val="24"/>
          <w:szCs w:val="24"/>
        </w:rPr>
        <w:t xml:space="preserve"> to enter</w:t>
      </w:r>
      <w:r w:rsidR="00C65958">
        <w:rPr>
          <w:rFonts w:ascii="Times New Roman" w:hAnsi="Times New Roman" w:cs="Times New Roman"/>
          <w:sz w:val="24"/>
          <w:szCs w:val="24"/>
        </w:rPr>
        <w:t xml:space="preserve"> </w:t>
      </w:r>
      <w:r>
        <w:rPr>
          <w:rFonts w:ascii="Times New Roman" w:hAnsi="Times New Roman" w:cs="Times New Roman"/>
          <w:sz w:val="24"/>
          <w:szCs w:val="24"/>
        </w:rPr>
        <w:t>castles</w:t>
      </w:r>
      <w:r w:rsidR="00272A9B">
        <w:rPr>
          <w:rFonts w:ascii="Times New Roman" w:hAnsi="Times New Roman" w:cs="Times New Roman"/>
          <w:sz w:val="24"/>
          <w:szCs w:val="24"/>
        </w:rPr>
        <w:t>,</w:t>
      </w:r>
      <w:r w:rsidR="00272A9B" w:rsidRPr="00272A9B">
        <w:rPr>
          <w:rFonts w:ascii="Times New Roman" w:hAnsi="Times New Roman" w:cs="Times New Roman"/>
          <w:sz w:val="24"/>
          <w:szCs w:val="24"/>
        </w:rPr>
        <w:t xml:space="preserve"> </w:t>
      </w:r>
      <w:r w:rsidR="00272A9B">
        <w:rPr>
          <w:rFonts w:ascii="Times New Roman" w:hAnsi="Times New Roman" w:cs="Times New Roman"/>
          <w:sz w:val="24"/>
          <w:szCs w:val="24"/>
        </w:rPr>
        <w:t>Hitler did not wish to appear to be putting on aristocratic airs</w:t>
      </w:r>
      <w:r w:rsidR="00475840">
        <w:rPr>
          <w:rFonts w:ascii="Times New Roman" w:hAnsi="Times New Roman" w:cs="Times New Roman"/>
          <w:sz w:val="24"/>
          <w:szCs w:val="24"/>
        </w:rPr>
        <w:t>.</w:t>
      </w:r>
      <w:r>
        <w:rPr>
          <w:rFonts w:ascii="Times New Roman" w:hAnsi="Times New Roman" w:cs="Times New Roman"/>
          <w:sz w:val="24"/>
          <w:szCs w:val="24"/>
        </w:rPr>
        <w:t xml:space="preserve">  </w:t>
      </w:r>
      <w:r w:rsidR="00475840">
        <w:rPr>
          <w:rFonts w:ascii="Times New Roman" w:hAnsi="Times New Roman" w:cs="Times New Roman"/>
          <w:sz w:val="24"/>
          <w:szCs w:val="24"/>
        </w:rPr>
        <w:t xml:space="preserve">77 Wilhelm Street </w:t>
      </w:r>
      <w:r>
        <w:rPr>
          <w:rFonts w:ascii="Times New Roman" w:hAnsi="Times New Roman" w:cs="Times New Roman"/>
          <w:sz w:val="24"/>
          <w:szCs w:val="24"/>
        </w:rPr>
        <w:t xml:space="preserve">was closely associated </w:t>
      </w:r>
      <w:r w:rsidR="00283DD5">
        <w:rPr>
          <w:rFonts w:ascii="Times New Roman" w:hAnsi="Times New Roman" w:cs="Times New Roman"/>
          <w:sz w:val="24"/>
          <w:szCs w:val="24"/>
        </w:rPr>
        <w:t>in the German imagination with</w:t>
      </w:r>
      <w:r>
        <w:rPr>
          <w:rFonts w:ascii="Times New Roman" w:hAnsi="Times New Roman" w:cs="Times New Roman"/>
          <w:sz w:val="24"/>
          <w:szCs w:val="24"/>
        </w:rPr>
        <w:t xml:space="preserve"> Bismarck, who enjoyed </w:t>
      </w:r>
      <w:r w:rsidR="000C2D34">
        <w:rPr>
          <w:rFonts w:ascii="Times New Roman" w:hAnsi="Times New Roman" w:cs="Times New Roman"/>
          <w:sz w:val="24"/>
          <w:szCs w:val="24"/>
        </w:rPr>
        <w:t xml:space="preserve">cult status among the right.  </w:t>
      </w:r>
      <w:r w:rsidR="009B5B20">
        <w:rPr>
          <w:rFonts w:ascii="Times New Roman" w:hAnsi="Times New Roman" w:cs="Times New Roman"/>
          <w:sz w:val="24"/>
          <w:szCs w:val="24"/>
        </w:rPr>
        <w:t xml:space="preserve">Despite </w:t>
      </w:r>
      <w:r w:rsidR="00283DD5">
        <w:rPr>
          <w:rFonts w:ascii="Times New Roman" w:hAnsi="Times New Roman" w:cs="Times New Roman"/>
          <w:sz w:val="24"/>
          <w:szCs w:val="24"/>
        </w:rPr>
        <w:t>his noble ancestry</w:t>
      </w:r>
      <w:r w:rsidR="009B5B20">
        <w:rPr>
          <w:rFonts w:ascii="Times New Roman" w:hAnsi="Times New Roman" w:cs="Times New Roman"/>
          <w:sz w:val="24"/>
          <w:szCs w:val="24"/>
        </w:rPr>
        <w:t>, t</w:t>
      </w:r>
      <w:r w:rsidR="000C2D34">
        <w:rPr>
          <w:rFonts w:ascii="Times New Roman" w:hAnsi="Times New Roman" w:cs="Times New Roman"/>
          <w:sz w:val="24"/>
          <w:szCs w:val="24"/>
        </w:rPr>
        <w:t xml:space="preserve">he soldierly simplicity of </w:t>
      </w:r>
      <w:r w:rsidR="00283DD5">
        <w:rPr>
          <w:rFonts w:ascii="Times New Roman" w:hAnsi="Times New Roman" w:cs="Times New Roman"/>
          <w:sz w:val="24"/>
          <w:szCs w:val="24"/>
        </w:rPr>
        <w:t>his</w:t>
      </w:r>
      <w:r w:rsidR="000C2D34">
        <w:rPr>
          <w:rFonts w:ascii="Times New Roman" w:hAnsi="Times New Roman" w:cs="Times New Roman"/>
          <w:sz w:val="24"/>
          <w:szCs w:val="24"/>
        </w:rPr>
        <w:t xml:space="preserve"> lifestyle, including at the Chancellery, was much admired</w:t>
      </w:r>
      <w:r w:rsidR="00802F52">
        <w:rPr>
          <w:rFonts w:ascii="Times New Roman" w:hAnsi="Times New Roman" w:cs="Times New Roman"/>
          <w:sz w:val="24"/>
          <w:szCs w:val="24"/>
        </w:rPr>
        <w:t>, especially when weighed against his stature as a statesman</w:t>
      </w:r>
      <w:r>
        <w:rPr>
          <w:rFonts w:ascii="Times New Roman" w:hAnsi="Times New Roman" w:cs="Times New Roman"/>
          <w:sz w:val="24"/>
          <w:szCs w:val="24"/>
        </w:rPr>
        <w:t xml:space="preserve">.  Hitler’s criticism of the </w:t>
      </w:r>
      <w:r w:rsidR="00283DD5">
        <w:rPr>
          <w:rFonts w:ascii="Times New Roman" w:hAnsi="Times New Roman" w:cs="Times New Roman"/>
          <w:sz w:val="24"/>
          <w:szCs w:val="24"/>
        </w:rPr>
        <w:t xml:space="preserve">residence’s </w:t>
      </w:r>
      <w:r>
        <w:rPr>
          <w:rFonts w:ascii="Times New Roman" w:hAnsi="Times New Roman" w:cs="Times New Roman"/>
          <w:sz w:val="24"/>
          <w:szCs w:val="24"/>
        </w:rPr>
        <w:t xml:space="preserve">despoliation </w:t>
      </w:r>
      <w:r w:rsidR="00283DD5">
        <w:rPr>
          <w:rFonts w:ascii="Times New Roman" w:hAnsi="Times New Roman" w:cs="Times New Roman"/>
          <w:sz w:val="24"/>
          <w:szCs w:val="24"/>
        </w:rPr>
        <w:t>around the turn of the twentieth century was</w:t>
      </w:r>
      <w:r>
        <w:rPr>
          <w:rFonts w:ascii="Times New Roman" w:hAnsi="Times New Roman" w:cs="Times New Roman"/>
          <w:sz w:val="24"/>
          <w:szCs w:val="24"/>
        </w:rPr>
        <w:t xml:space="preserve"> </w:t>
      </w:r>
      <w:r w:rsidR="00D41580">
        <w:rPr>
          <w:rFonts w:ascii="Times New Roman" w:hAnsi="Times New Roman" w:cs="Times New Roman"/>
          <w:sz w:val="24"/>
          <w:szCs w:val="24"/>
        </w:rPr>
        <w:t xml:space="preserve">directed </w:t>
      </w:r>
      <w:r w:rsidR="00283DD5">
        <w:rPr>
          <w:rFonts w:ascii="Times New Roman" w:hAnsi="Times New Roman" w:cs="Times New Roman"/>
          <w:sz w:val="24"/>
          <w:szCs w:val="24"/>
        </w:rPr>
        <w:t xml:space="preserve">in large measure </w:t>
      </w:r>
      <w:r w:rsidR="00D41580">
        <w:rPr>
          <w:rFonts w:ascii="Times New Roman" w:hAnsi="Times New Roman" w:cs="Times New Roman"/>
          <w:sz w:val="24"/>
          <w:szCs w:val="24"/>
        </w:rPr>
        <w:t xml:space="preserve">at </w:t>
      </w:r>
      <w:r w:rsidR="009B5B20">
        <w:rPr>
          <w:rFonts w:ascii="Times New Roman" w:hAnsi="Times New Roman" w:cs="Times New Roman"/>
          <w:sz w:val="24"/>
          <w:szCs w:val="24"/>
        </w:rPr>
        <w:t xml:space="preserve">Duke </w:t>
      </w:r>
      <w:r w:rsidR="006E657F" w:rsidRPr="006E657F">
        <w:rPr>
          <w:rFonts w:ascii="Times New Roman" w:hAnsi="Times New Roman" w:cs="Times New Roman"/>
          <w:bCs/>
          <w:color w:val="000000"/>
          <w:sz w:val="24"/>
          <w:szCs w:val="24"/>
          <w:shd w:val="clear" w:color="auto" w:fill="FFFFFF"/>
        </w:rPr>
        <w:t xml:space="preserve">Bernhard </w:t>
      </w:r>
      <w:r w:rsidR="00D41580" w:rsidRPr="006E657F">
        <w:rPr>
          <w:rFonts w:ascii="Times New Roman" w:hAnsi="Times New Roman" w:cs="Times New Roman"/>
          <w:sz w:val="24"/>
          <w:szCs w:val="24"/>
        </w:rPr>
        <w:t xml:space="preserve">von </w:t>
      </w:r>
      <w:proofErr w:type="spellStart"/>
      <w:r w:rsidR="00D41580" w:rsidRPr="006E657F">
        <w:rPr>
          <w:rFonts w:ascii="Times New Roman" w:hAnsi="Times New Roman" w:cs="Times New Roman"/>
          <w:sz w:val="24"/>
          <w:szCs w:val="24"/>
        </w:rPr>
        <w:t>B</w:t>
      </w:r>
      <w:r w:rsidR="00970D1A">
        <w:rPr>
          <w:rFonts w:ascii="Times New Roman" w:hAnsi="Times New Roman" w:cs="Times New Roman"/>
          <w:sz w:val="24"/>
          <w:szCs w:val="24"/>
        </w:rPr>
        <w:t>ü</w:t>
      </w:r>
      <w:r w:rsidR="00D41580" w:rsidRPr="006E657F">
        <w:rPr>
          <w:rFonts w:ascii="Times New Roman" w:hAnsi="Times New Roman" w:cs="Times New Roman"/>
          <w:sz w:val="24"/>
          <w:szCs w:val="24"/>
        </w:rPr>
        <w:t>low</w:t>
      </w:r>
      <w:proofErr w:type="spellEnd"/>
      <w:r w:rsidR="001608E7">
        <w:rPr>
          <w:rFonts w:ascii="Times New Roman" w:hAnsi="Times New Roman" w:cs="Times New Roman"/>
          <w:sz w:val="24"/>
          <w:szCs w:val="24"/>
        </w:rPr>
        <w:t>, who was chancellor from 1900 to 1909</w:t>
      </w:r>
      <w:r w:rsidR="00D41580" w:rsidRPr="006E657F">
        <w:rPr>
          <w:rFonts w:ascii="Times New Roman" w:hAnsi="Times New Roman" w:cs="Times New Roman"/>
          <w:sz w:val="24"/>
          <w:szCs w:val="24"/>
        </w:rPr>
        <w:t xml:space="preserve">.  </w:t>
      </w:r>
      <w:r w:rsidR="004C42E4">
        <w:rPr>
          <w:rFonts w:ascii="Times New Roman" w:hAnsi="Times New Roman" w:cs="Times New Roman"/>
          <w:sz w:val="24"/>
          <w:szCs w:val="24"/>
        </w:rPr>
        <w:t>The</w:t>
      </w:r>
      <w:r w:rsidR="006E5C51">
        <w:rPr>
          <w:rFonts w:ascii="Times New Roman" w:hAnsi="Times New Roman" w:cs="Times New Roman"/>
          <w:sz w:val="24"/>
          <w:szCs w:val="24"/>
        </w:rPr>
        <w:t xml:space="preserve"> </w:t>
      </w:r>
      <w:r w:rsidR="00F34142">
        <w:rPr>
          <w:rFonts w:ascii="Times New Roman" w:hAnsi="Times New Roman" w:cs="Times New Roman"/>
          <w:sz w:val="24"/>
          <w:szCs w:val="24"/>
        </w:rPr>
        <w:t xml:space="preserve">lavish </w:t>
      </w:r>
      <w:r w:rsidR="00062C40">
        <w:rPr>
          <w:rFonts w:ascii="Times New Roman" w:hAnsi="Times New Roman" w:cs="Times New Roman"/>
          <w:sz w:val="24"/>
          <w:szCs w:val="24"/>
        </w:rPr>
        <w:t>renovation of the C</w:t>
      </w:r>
      <w:r w:rsidR="006E657F" w:rsidRPr="006E657F">
        <w:rPr>
          <w:rFonts w:ascii="Times New Roman" w:hAnsi="Times New Roman" w:cs="Times New Roman"/>
          <w:sz w:val="24"/>
          <w:szCs w:val="24"/>
        </w:rPr>
        <w:t>hancellery</w:t>
      </w:r>
      <w:r w:rsidR="004C42E4">
        <w:rPr>
          <w:rFonts w:ascii="Times New Roman" w:hAnsi="Times New Roman" w:cs="Times New Roman"/>
          <w:sz w:val="24"/>
          <w:szCs w:val="24"/>
        </w:rPr>
        <w:t xml:space="preserve"> undertaken by </w:t>
      </w:r>
      <w:proofErr w:type="spellStart"/>
      <w:r w:rsidR="00283DD5" w:rsidRPr="006E657F">
        <w:rPr>
          <w:rFonts w:ascii="Times New Roman" w:hAnsi="Times New Roman" w:cs="Times New Roman"/>
          <w:sz w:val="24"/>
          <w:szCs w:val="24"/>
        </w:rPr>
        <w:t>B</w:t>
      </w:r>
      <w:r w:rsidR="00283DD5">
        <w:rPr>
          <w:rFonts w:ascii="Times New Roman" w:hAnsi="Times New Roman" w:cs="Times New Roman"/>
          <w:sz w:val="24"/>
          <w:szCs w:val="24"/>
        </w:rPr>
        <w:t>ü</w:t>
      </w:r>
      <w:r w:rsidR="00283DD5" w:rsidRPr="006E657F">
        <w:rPr>
          <w:rFonts w:ascii="Times New Roman" w:hAnsi="Times New Roman" w:cs="Times New Roman"/>
          <w:sz w:val="24"/>
          <w:szCs w:val="24"/>
        </w:rPr>
        <w:t>low</w:t>
      </w:r>
      <w:proofErr w:type="spellEnd"/>
      <w:r w:rsidR="00283DD5">
        <w:rPr>
          <w:rFonts w:ascii="Times New Roman" w:hAnsi="Times New Roman" w:cs="Times New Roman"/>
          <w:sz w:val="24"/>
          <w:szCs w:val="24"/>
        </w:rPr>
        <w:t xml:space="preserve"> </w:t>
      </w:r>
      <w:r w:rsidR="004C42E4">
        <w:rPr>
          <w:rFonts w:ascii="Times New Roman" w:hAnsi="Times New Roman" w:cs="Times New Roman"/>
          <w:sz w:val="24"/>
          <w:szCs w:val="24"/>
        </w:rPr>
        <w:t xml:space="preserve">and his wife, an Italian princess, </w:t>
      </w:r>
      <w:r w:rsidR="00283DD5">
        <w:rPr>
          <w:rFonts w:ascii="Times New Roman" w:hAnsi="Times New Roman" w:cs="Times New Roman"/>
          <w:sz w:val="24"/>
          <w:szCs w:val="24"/>
        </w:rPr>
        <w:t>was intended</w:t>
      </w:r>
      <w:r w:rsidR="00D3209E">
        <w:rPr>
          <w:rFonts w:ascii="Times New Roman" w:hAnsi="Times New Roman" w:cs="Times New Roman"/>
          <w:sz w:val="24"/>
          <w:szCs w:val="24"/>
        </w:rPr>
        <w:t xml:space="preserve"> to </w:t>
      </w:r>
      <w:r w:rsidR="00C87D3E">
        <w:rPr>
          <w:rFonts w:ascii="Times New Roman" w:hAnsi="Times New Roman" w:cs="Times New Roman"/>
          <w:sz w:val="24"/>
          <w:szCs w:val="24"/>
        </w:rPr>
        <w:t>evoke</w:t>
      </w:r>
      <w:r w:rsidR="00D3209E">
        <w:rPr>
          <w:rFonts w:ascii="Times New Roman" w:hAnsi="Times New Roman" w:cs="Times New Roman"/>
          <w:sz w:val="24"/>
          <w:szCs w:val="24"/>
        </w:rPr>
        <w:t xml:space="preserve"> </w:t>
      </w:r>
      <w:r w:rsidR="00326540">
        <w:rPr>
          <w:rFonts w:ascii="Times New Roman" w:hAnsi="Times New Roman" w:cs="Times New Roman"/>
          <w:sz w:val="24"/>
          <w:szCs w:val="24"/>
        </w:rPr>
        <w:t xml:space="preserve">courtly </w:t>
      </w:r>
      <w:r w:rsidR="00D3209E">
        <w:rPr>
          <w:rFonts w:ascii="Times New Roman" w:hAnsi="Times New Roman" w:cs="Times New Roman"/>
          <w:sz w:val="24"/>
          <w:szCs w:val="24"/>
        </w:rPr>
        <w:t>associations</w:t>
      </w:r>
      <w:r w:rsidR="0004503A">
        <w:rPr>
          <w:rFonts w:ascii="Times New Roman" w:hAnsi="Times New Roman" w:cs="Times New Roman"/>
          <w:sz w:val="24"/>
          <w:szCs w:val="24"/>
        </w:rPr>
        <w:t xml:space="preserve"> and</w:t>
      </w:r>
      <w:r w:rsidR="006E5C51">
        <w:rPr>
          <w:rFonts w:ascii="Times New Roman" w:hAnsi="Times New Roman" w:cs="Times New Roman"/>
          <w:sz w:val="24"/>
          <w:szCs w:val="24"/>
        </w:rPr>
        <w:t xml:space="preserve"> </w:t>
      </w:r>
      <w:r w:rsidR="006E657F" w:rsidRPr="006E657F">
        <w:rPr>
          <w:rFonts w:ascii="Times New Roman" w:hAnsi="Times New Roman" w:cs="Times New Roman"/>
          <w:sz w:val="24"/>
          <w:szCs w:val="24"/>
        </w:rPr>
        <w:t>led to it being dubbed</w:t>
      </w:r>
      <w:r w:rsidR="00274D1A">
        <w:rPr>
          <w:rFonts w:ascii="Times New Roman" w:hAnsi="Times New Roman" w:cs="Times New Roman"/>
          <w:sz w:val="24"/>
          <w:szCs w:val="24"/>
        </w:rPr>
        <w:t xml:space="preserve"> </w:t>
      </w:r>
      <w:r w:rsidR="006E657F" w:rsidRPr="006E657F">
        <w:rPr>
          <w:rFonts w:ascii="Times New Roman" w:hAnsi="Times New Roman" w:cs="Times New Roman"/>
          <w:sz w:val="24"/>
          <w:szCs w:val="24"/>
        </w:rPr>
        <w:t xml:space="preserve">the Doge’s Palace on the Spree. </w:t>
      </w:r>
      <w:r w:rsidR="00D41580" w:rsidRPr="006E657F">
        <w:rPr>
          <w:rFonts w:ascii="Times New Roman" w:hAnsi="Times New Roman" w:cs="Times New Roman"/>
          <w:sz w:val="24"/>
          <w:szCs w:val="24"/>
        </w:rPr>
        <w:t xml:space="preserve"> </w:t>
      </w:r>
      <w:r w:rsidR="00C65958" w:rsidRPr="006E657F">
        <w:rPr>
          <w:rFonts w:ascii="Times New Roman" w:hAnsi="Times New Roman" w:cs="Times New Roman"/>
          <w:sz w:val="24"/>
          <w:szCs w:val="24"/>
        </w:rPr>
        <w:t>Hitler’s commitment to his image</w:t>
      </w:r>
      <w:r w:rsidR="00C65958">
        <w:rPr>
          <w:rFonts w:ascii="Times New Roman" w:hAnsi="Times New Roman" w:cs="Times New Roman"/>
          <w:sz w:val="24"/>
          <w:szCs w:val="24"/>
        </w:rPr>
        <w:t xml:space="preserve"> as a simple, even poor, man necessitated avoiding the </w:t>
      </w:r>
      <w:r w:rsidR="004820A6">
        <w:rPr>
          <w:rFonts w:ascii="Times New Roman" w:hAnsi="Times New Roman" w:cs="Times New Roman"/>
          <w:sz w:val="24"/>
          <w:szCs w:val="24"/>
        </w:rPr>
        <w:t>luxuriance</w:t>
      </w:r>
      <w:r w:rsidR="00C65958">
        <w:rPr>
          <w:rFonts w:ascii="Times New Roman" w:hAnsi="Times New Roman" w:cs="Times New Roman"/>
          <w:sz w:val="24"/>
          <w:szCs w:val="24"/>
        </w:rPr>
        <w:t xml:space="preserve"> with which </w:t>
      </w:r>
      <w:proofErr w:type="spellStart"/>
      <w:r w:rsidR="00C65958">
        <w:rPr>
          <w:rFonts w:ascii="Times New Roman" w:hAnsi="Times New Roman" w:cs="Times New Roman"/>
          <w:sz w:val="24"/>
          <w:szCs w:val="24"/>
        </w:rPr>
        <w:t>B</w:t>
      </w:r>
      <w:r w:rsidR="00970D1A">
        <w:rPr>
          <w:rFonts w:ascii="Times New Roman" w:hAnsi="Times New Roman" w:cs="Times New Roman"/>
          <w:sz w:val="24"/>
          <w:szCs w:val="24"/>
        </w:rPr>
        <w:t>ü</w:t>
      </w:r>
      <w:r w:rsidR="00C65958">
        <w:rPr>
          <w:rFonts w:ascii="Times New Roman" w:hAnsi="Times New Roman" w:cs="Times New Roman"/>
          <w:sz w:val="24"/>
          <w:szCs w:val="24"/>
        </w:rPr>
        <w:t>low</w:t>
      </w:r>
      <w:proofErr w:type="spellEnd"/>
      <w:r w:rsidR="00C65958">
        <w:rPr>
          <w:rFonts w:ascii="Times New Roman" w:hAnsi="Times New Roman" w:cs="Times New Roman"/>
          <w:sz w:val="24"/>
          <w:szCs w:val="24"/>
        </w:rPr>
        <w:t xml:space="preserve"> had come to be associated.  </w:t>
      </w:r>
      <w:r w:rsidR="008E401C">
        <w:rPr>
          <w:rFonts w:ascii="Times New Roman" w:hAnsi="Times New Roman" w:cs="Times New Roman"/>
          <w:sz w:val="24"/>
          <w:szCs w:val="24"/>
        </w:rPr>
        <w:t xml:space="preserve">Gerdy Troost claimed that </w:t>
      </w:r>
      <w:r w:rsidR="00F7122A">
        <w:rPr>
          <w:rFonts w:ascii="Times New Roman" w:hAnsi="Times New Roman" w:cs="Times New Roman"/>
          <w:sz w:val="24"/>
          <w:szCs w:val="24"/>
        </w:rPr>
        <w:t xml:space="preserve">she had </w:t>
      </w:r>
      <w:r w:rsidR="008E401C">
        <w:rPr>
          <w:rFonts w:ascii="Times New Roman" w:hAnsi="Times New Roman" w:cs="Times New Roman"/>
          <w:sz w:val="24"/>
          <w:szCs w:val="24"/>
        </w:rPr>
        <w:t xml:space="preserve">designed in the </w:t>
      </w:r>
      <w:r w:rsidR="008E401C">
        <w:rPr>
          <w:rFonts w:ascii="Times New Roman" w:hAnsi="Times New Roman" w:cs="Times New Roman"/>
          <w:sz w:val="24"/>
          <w:szCs w:val="24"/>
        </w:rPr>
        <w:lastRenderedPageBreak/>
        <w:t>“English style</w:t>
      </w:r>
      <w:r w:rsidR="00305320">
        <w:rPr>
          <w:rFonts w:ascii="Times New Roman" w:hAnsi="Times New Roman" w:cs="Times New Roman"/>
          <w:sz w:val="24"/>
          <w:szCs w:val="24"/>
        </w:rPr>
        <w:t xml:space="preserve"> of living,</w:t>
      </w:r>
      <w:r w:rsidR="008E401C">
        <w:rPr>
          <w:rFonts w:ascii="Times New Roman" w:hAnsi="Times New Roman" w:cs="Times New Roman"/>
          <w:sz w:val="24"/>
          <w:szCs w:val="24"/>
        </w:rPr>
        <w:t xml:space="preserve">” by which she referred to </w:t>
      </w:r>
      <w:r w:rsidR="00305320">
        <w:rPr>
          <w:rFonts w:ascii="Times New Roman" w:hAnsi="Times New Roman" w:cs="Times New Roman"/>
          <w:sz w:val="24"/>
          <w:szCs w:val="24"/>
        </w:rPr>
        <w:t xml:space="preserve">earlier British-inspired design reform movements in Germany </w:t>
      </w:r>
      <w:r w:rsidR="00116B22">
        <w:rPr>
          <w:rFonts w:ascii="Times New Roman" w:hAnsi="Times New Roman" w:cs="Times New Roman"/>
          <w:sz w:val="24"/>
          <w:szCs w:val="24"/>
        </w:rPr>
        <w:t>that</w:t>
      </w:r>
      <w:r w:rsidR="00305320">
        <w:rPr>
          <w:rFonts w:ascii="Times New Roman" w:hAnsi="Times New Roman" w:cs="Times New Roman"/>
          <w:sz w:val="24"/>
          <w:szCs w:val="24"/>
        </w:rPr>
        <w:t xml:space="preserve"> had valued </w:t>
      </w:r>
      <w:r w:rsidR="008E401C">
        <w:rPr>
          <w:rFonts w:ascii="Times New Roman" w:hAnsi="Times New Roman" w:cs="Times New Roman"/>
          <w:sz w:val="24"/>
          <w:szCs w:val="24"/>
        </w:rPr>
        <w:t>the quality of materials and craftsmanship over showy display.</w:t>
      </w:r>
      <w:r w:rsidR="00305320">
        <w:rPr>
          <w:rFonts w:ascii="Times New Roman" w:hAnsi="Times New Roman" w:cs="Times New Roman"/>
          <w:sz w:val="24"/>
          <w:szCs w:val="24"/>
        </w:rPr>
        <w:t xml:space="preserve">  </w:t>
      </w:r>
      <w:r w:rsidR="00283DD5">
        <w:rPr>
          <w:rFonts w:ascii="Times New Roman" w:hAnsi="Times New Roman" w:cs="Times New Roman"/>
          <w:sz w:val="24"/>
          <w:szCs w:val="24"/>
        </w:rPr>
        <w:t>Even so</w:t>
      </w:r>
      <w:r w:rsidR="00C65958">
        <w:rPr>
          <w:rFonts w:ascii="Times New Roman" w:hAnsi="Times New Roman" w:cs="Times New Roman"/>
          <w:sz w:val="24"/>
          <w:szCs w:val="24"/>
        </w:rPr>
        <w:t xml:space="preserve">, </w:t>
      </w:r>
      <w:r w:rsidR="006E657F">
        <w:rPr>
          <w:rFonts w:ascii="Times New Roman" w:hAnsi="Times New Roman" w:cs="Times New Roman"/>
          <w:sz w:val="24"/>
          <w:szCs w:val="24"/>
        </w:rPr>
        <w:t xml:space="preserve">and </w:t>
      </w:r>
      <w:r w:rsidR="00C65958">
        <w:rPr>
          <w:rFonts w:ascii="Times New Roman" w:hAnsi="Times New Roman" w:cs="Times New Roman"/>
          <w:sz w:val="24"/>
          <w:szCs w:val="24"/>
        </w:rPr>
        <w:t xml:space="preserve">despite his </w:t>
      </w:r>
      <w:r w:rsidR="006E657F">
        <w:rPr>
          <w:rFonts w:ascii="Times New Roman" w:hAnsi="Times New Roman" w:cs="Times New Roman"/>
          <w:sz w:val="24"/>
          <w:szCs w:val="24"/>
        </w:rPr>
        <w:t>criticism</w:t>
      </w:r>
      <w:r w:rsidR="00C65958">
        <w:rPr>
          <w:rFonts w:ascii="Times New Roman" w:hAnsi="Times New Roman" w:cs="Times New Roman"/>
          <w:sz w:val="24"/>
          <w:szCs w:val="24"/>
        </w:rPr>
        <w:t xml:space="preserve">, Hitler </w:t>
      </w:r>
      <w:r w:rsidR="002A36B7">
        <w:rPr>
          <w:rFonts w:ascii="Times New Roman" w:hAnsi="Times New Roman" w:cs="Times New Roman"/>
          <w:sz w:val="24"/>
          <w:szCs w:val="24"/>
        </w:rPr>
        <w:t>seemed to</w:t>
      </w:r>
      <w:r w:rsidR="00C65958">
        <w:rPr>
          <w:rFonts w:ascii="Times New Roman" w:hAnsi="Times New Roman" w:cs="Times New Roman"/>
          <w:sz w:val="24"/>
          <w:szCs w:val="24"/>
        </w:rPr>
        <w:t xml:space="preserve"> </w:t>
      </w:r>
      <w:r w:rsidR="002A36B7">
        <w:rPr>
          <w:rFonts w:ascii="Times New Roman" w:hAnsi="Times New Roman" w:cs="Times New Roman"/>
          <w:sz w:val="24"/>
          <w:szCs w:val="24"/>
        </w:rPr>
        <w:t>appreciate</w:t>
      </w:r>
      <w:r w:rsidR="00C65958">
        <w:rPr>
          <w:rFonts w:ascii="Times New Roman" w:hAnsi="Times New Roman" w:cs="Times New Roman"/>
          <w:sz w:val="24"/>
          <w:szCs w:val="24"/>
        </w:rPr>
        <w:t xml:space="preserve"> </w:t>
      </w:r>
      <w:r w:rsidR="00B459E1">
        <w:rPr>
          <w:rFonts w:ascii="Times New Roman" w:hAnsi="Times New Roman" w:cs="Times New Roman"/>
          <w:sz w:val="24"/>
          <w:szCs w:val="24"/>
        </w:rPr>
        <w:t xml:space="preserve">the </w:t>
      </w:r>
      <w:r w:rsidR="00007BFE">
        <w:rPr>
          <w:rFonts w:ascii="Times New Roman" w:hAnsi="Times New Roman" w:cs="Times New Roman"/>
          <w:sz w:val="24"/>
          <w:szCs w:val="24"/>
        </w:rPr>
        <w:t xml:space="preserve">aristocratic </w:t>
      </w:r>
      <w:r w:rsidR="00DC2410">
        <w:rPr>
          <w:rFonts w:ascii="Times New Roman" w:hAnsi="Times New Roman" w:cs="Times New Roman"/>
          <w:sz w:val="24"/>
          <w:szCs w:val="24"/>
        </w:rPr>
        <w:t>splendor</w:t>
      </w:r>
      <w:r w:rsidR="00B459E1">
        <w:rPr>
          <w:rFonts w:ascii="Times New Roman" w:hAnsi="Times New Roman" w:cs="Times New Roman"/>
          <w:sz w:val="24"/>
          <w:szCs w:val="24"/>
        </w:rPr>
        <w:t xml:space="preserve"> of </w:t>
      </w:r>
      <w:r w:rsidR="00C65958">
        <w:rPr>
          <w:rFonts w:ascii="Times New Roman" w:hAnsi="Times New Roman" w:cs="Times New Roman"/>
          <w:sz w:val="24"/>
          <w:szCs w:val="24"/>
        </w:rPr>
        <w:t xml:space="preserve">some of </w:t>
      </w:r>
      <w:r w:rsidR="006E657F">
        <w:rPr>
          <w:rFonts w:ascii="Times New Roman" w:hAnsi="Times New Roman" w:cs="Times New Roman"/>
          <w:sz w:val="24"/>
          <w:szCs w:val="24"/>
        </w:rPr>
        <w:t xml:space="preserve">the </w:t>
      </w:r>
      <w:proofErr w:type="spellStart"/>
      <w:r w:rsidR="002A36B7">
        <w:rPr>
          <w:rFonts w:ascii="Times New Roman" w:hAnsi="Times New Roman" w:cs="Times New Roman"/>
          <w:sz w:val="24"/>
          <w:szCs w:val="24"/>
        </w:rPr>
        <w:t>B</w:t>
      </w:r>
      <w:r w:rsidR="00970D1A">
        <w:rPr>
          <w:rFonts w:ascii="Times New Roman" w:hAnsi="Times New Roman" w:cs="Times New Roman"/>
          <w:sz w:val="24"/>
          <w:szCs w:val="24"/>
        </w:rPr>
        <w:t>ü</w:t>
      </w:r>
      <w:r w:rsidR="002A36B7">
        <w:rPr>
          <w:rFonts w:ascii="Times New Roman" w:hAnsi="Times New Roman" w:cs="Times New Roman"/>
          <w:sz w:val="24"/>
          <w:szCs w:val="24"/>
        </w:rPr>
        <w:t>low</w:t>
      </w:r>
      <w:proofErr w:type="spellEnd"/>
      <w:r w:rsidR="002A36B7">
        <w:rPr>
          <w:rFonts w:ascii="Times New Roman" w:hAnsi="Times New Roman" w:cs="Times New Roman"/>
          <w:sz w:val="24"/>
          <w:szCs w:val="24"/>
        </w:rPr>
        <w:t xml:space="preserve">-era </w:t>
      </w:r>
      <w:r w:rsidR="006E657F">
        <w:rPr>
          <w:rFonts w:ascii="Times New Roman" w:hAnsi="Times New Roman" w:cs="Times New Roman"/>
          <w:sz w:val="24"/>
          <w:szCs w:val="24"/>
        </w:rPr>
        <w:t>decoration</w:t>
      </w:r>
      <w:r w:rsidR="00AB07E4">
        <w:rPr>
          <w:rFonts w:ascii="Times New Roman" w:hAnsi="Times New Roman" w:cs="Times New Roman"/>
          <w:sz w:val="24"/>
          <w:szCs w:val="24"/>
        </w:rPr>
        <w:t xml:space="preserve">.  </w:t>
      </w:r>
      <w:r w:rsidR="002A36B7">
        <w:rPr>
          <w:rFonts w:ascii="Times New Roman" w:hAnsi="Times New Roman" w:cs="Times New Roman"/>
          <w:sz w:val="24"/>
          <w:szCs w:val="24"/>
        </w:rPr>
        <w:t>In particular, t</w:t>
      </w:r>
      <w:r w:rsidR="00C65958">
        <w:rPr>
          <w:rFonts w:ascii="Times New Roman" w:hAnsi="Times New Roman" w:cs="Times New Roman"/>
          <w:sz w:val="24"/>
          <w:szCs w:val="24"/>
        </w:rPr>
        <w:t xml:space="preserve">he striking </w:t>
      </w:r>
      <w:r w:rsidR="00096CB2">
        <w:rPr>
          <w:rFonts w:ascii="Times New Roman" w:hAnsi="Times New Roman" w:cs="Times New Roman"/>
          <w:sz w:val="24"/>
          <w:szCs w:val="24"/>
        </w:rPr>
        <w:t>pine</w:t>
      </w:r>
      <w:r w:rsidR="00C65958">
        <w:rPr>
          <w:rFonts w:ascii="Times New Roman" w:hAnsi="Times New Roman" w:cs="Times New Roman"/>
          <w:sz w:val="24"/>
          <w:szCs w:val="24"/>
        </w:rPr>
        <w:t xml:space="preserve"> ceilings </w:t>
      </w:r>
      <w:r w:rsidR="0011127F">
        <w:rPr>
          <w:rFonts w:ascii="Times New Roman" w:hAnsi="Times New Roman" w:cs="Times New Roman"/>
          <w:sz w:val="24"/>
          <w:szCs w:val="24"/>
        </w:rPr>
        <w:t xml:space="preserve">installed in some rooms by the </w:t>
      </w:r>
      <w:proofErr w:type="spellStart"/>
      <w:r w:rsidR="0011127F">
        <w:rPr>
          <w:rFonts w:ascii="Times New Roman" w:hAnsi="Times New Roman" w:cs="Times New Roman"/>
          <w:sz w:val="24"/>
          <w:szCs w:val="24"/>
        </w:rPr>
        <w:t>Bülows</w:t>
      </w:r>
      <w:proofErr w:type="spellEnd"/>
      <w:r w:rsidR="0011127F">
        <w:rPr>
          <w:rFonts w:ascii="Times New Roman" w:hAnsi="Times New Roman" w:cs="Times New Roman"/>
          <w:sz w:val="24"/>
          <w:szCs w:val="24"/>
        </w:rPr>
        <w:t xml:space="preserve"> in imitation of </w:t>
      </w:r>
      <w:r w:rsidR="008534E4">
        <w:rPr>
          <w:rFonts w:ascii="Times New Roman" w:hAnsi="Times New Roman" w:cs="Times New Roman"/>
          <w:sz w:val="24"/>
          <w:szCs w:val="24"/>
        </w:rPr>
        <w:t xml:space="preserve">Italian </w:t>
      </w:r>
      <w:r w:rsidR="0011127F">
        <w:rPr>
          <w:rFonts w:ascii="Times New Roman" w:hAnsi="Times New Roman" w:cs="Times New Roman"/>
          <w:sz w:val="24"/>
          <w:szCs w:val="24"/>
        </w:rPr>
        <w:t>Renaissance pala</w:t>
      </w:r>
      <w:r w:rsidR="002B3BBB">
        <w:rPr>
          <w:rFonts w:ascii="Times New Roman" w:hAnsi="Times New Roman" w:cs="Times New Roman"/>
          <w:sz w:val="24"/>
          <w:szCs w:val="24"/>
        </w:rPr>
        <w:t>ces</w:t>
      </w:r>
      <w:r w:rsidR="0011127F">
        <w:rPr>
          <w:rFonts w:ascii="Times New Roman" w:hAnsi="Times New Roman" w:cs="Times New Roman"/>
          <w:sz w:val="24"/>
          <w:szCs w:val="24"/>
        </w:rPr>
        <w:t xml:space="preserve"> </w:t>
      </w:r>
      <w:r w:rsidR="00283DD5">
        <w:rPr>
          <w:rFonts w:ascii="Times New Roman" w:hAnsi="Times New Roman" w:cs="Times New Roman"/>
          <w:sz w:val="24"/>
          <w:szCs w:val="24"/>
        </w:rPr>
        <w:t xml:space="preserve">were not only maintained by Hitler but </w:t>
      </w:r>
      <w:r w:rsidR="006F07FF">
        <w:rPr>
          <w:rFonts w:ascii="Times New Roman" w:hAnsi="Times New Roman" w:cs="Times New Roman"/>
          <w:sz w:val="24"/>
          <w:szCs w:val="24"/>
        </w:rPr>
        <w:t>may have</w:t>
      </w:r>
      <w:r w:rsidR="002A36B7">
        <w:rPr>
          <w:rFonts w:ascii="Times New Roman" w:hAnsi="Times New Roman" w:cs="Times New Roman"/>
          <w:sz w:val="24"/>
          <w:szCs w:val="24"/>
        </w:rPr>
        <w:t xml:space="preserve"> </w:t>
      </w:r>
      <w:r w:rsidR="00C65958">
        <w:rPr>
          <w:rFonts w:ascii="Times New Roman" w:hAnsi="Times New Roman" w:cs="Times New Roman"/>
          <w:sz w:val="24"/>
          <w:szCs w:val="24"/>
        </w:rPr>
        <w:t xml:space="preserve">inspired the ceiling of the </w:t>
      </w:r>
      <w:r w:rsidR="009666F2">
        <w:rPr>
          <w:rFonts w:ascii="Times New Roman" w:hAnsi="Times New Roman" w:cs="Times New Roman"/>
          <w:sz w:val="24"/>
          <w:szCs w:val="24"/>
        </w:rPr>
        <w:t>great hall</w:t>
      </w:r>
      <w:r w:rsidR="00C65958">
        <w:rPr>
          <w:rFonts w:ascii="Times New Roman" w:hAnsi="Times New Roman" w:cs="Times New Roman"/>
          <w:sz w:val="24"/>
          <w:szCs w:val="24"/>
        </w:rPr>
        <w:t xml:space="preserve"> of the </w:t>
      </w:r>
      <w:proofErr w:type="spellStart"/>
      <w:r w:rsidR="00C65958">
        <w:rPr>
          <w:rFonts w:ascii="Times New Roman" w:hAnsi="Times New Roman" w:cs="Times New Roman"/>
          <w:sz w:val="24"/>
          <w:szCs w:val="24"/>
        </w:rPr>
        <w:t>Berghof</w:t>
      </w:r>
      <w:proofErr w:type="spellEnd"/>
      <w:r w:rsidR="001F0176">
        <w:rPr>
          <w:rFonts w:ascii="Times New Roman" w:hAnsi="Times New Roman" w:cs="Times New Roman"/>
          <w:sz w:val="24"/>
          <w:szCs w:val="24"/>
        </w:rPr>
        <w:t xml:space="preserve"> (fig. 10 and see plate 4)</w:t>
      </w:r>
      <w:r w:rsidR="00C65958">
        <w:rPr>
          <w:rFonts w:ascii="Times New Roman" w:hAnsi="Times New Roman" w:cs="Times New Roman"/>
          <w:sz w:val="24"/>
          <w:szCs w:val="24"/>
        </w:rPr>
        <w:t>.</w:t>
      </w:r>
      <w:r w:rsidR="00FF0786">
        <w:rPr>
          <w:rStyle w:val="EndnoteReference"/>
          <w:rFonts w:ascii="Times New Roman" w:hAnsi="Times New Roman" w:cs="Times New Roman"/>
          <w:sz w:val="24"/>
          <w:szCs w:val="24"/>
        </w:rPr>
        <w:endnoteReference w:id="39"/>
      </w:r>
      <w:r w:rsidR="00C65958">
        <w:rPr>
          <w:rFonts w:ascii="Times New Roman" w:hAnsi="Times New Roman" w:cs="Times New Roman"/>
          <w:sz w:val="24"/>
          <w:szCs w:val="24"/>
        </w:rPr>
        <w:t xml:space="preserve">  Thus, the conflicting class associations that Günther detects in the </w:t>
      </w:r>
      <w:r w:rsidR="006E657F">
        <w:rPr>
          <w:rFonts w:ascii="Times New Roman" w:hAnsi="Times New Roman" w:cs="Times New Roman"/>
          <w:sz w:val="24"/>
          <w:szCs w:val="24"/>
        </w:rPr>
        <w:t xml:space="preserve">1934 </w:t>
      </w:r>
      <w:r w:rsidR="00C65958">
        <w:rPr>
          <w:rFonts w:ascii="Times New Roman" w:hAnsi="Times New Roman" w:cs="Times New Roman"/>
          <w:sz w:val="24"/>
          <w:szCs w:val="24"/>
        </w:rPr>
        <w:t xml:space="preserve">renovation </w:t>
      </w:r>
      <w:r w:rsidR="00283DD5">
        <w:rPr>
          <w:rFonts w:ascii="Times New Roman" w:hAnsi="Times New Roman" w:cs="Times New Roman"/>
          <w:sz w:val="24"/>
          <w:szCs w:val="24"/>
        </w:rPr>
        <w:t>may also be explained by</w:t>
      </w:r>
      <w:r w:rsidR="00C65958">
        <w:rPr>
          <w:rFonts w:ascii="Times New Roman" w:hAnsi="Times New Roman" w:cs="Times New Roman"/>
          <w:sz w:val="24"/>
          <w:szCs w:val="24"/>
        </w:rPr>
        <w:t xml:space="preserve"> Hitler being drawn to and </w:t>
      </w:r>
      <w:r w:rsidR="00AB07E4">
        <w:rPr>
          <w:rFonts w:ascii="Times New Roman" w:hAnsi="Times New Roman" w:cs="Times New Roman"/>
          <w:sz w:val="24"/>
          <w:szCs w:val="24"/>
        </w:rPr>
        <w:t xml:space="preserve">yet </w:t>
      </w:r>
      <w:r w:rsidR="006E657F">
        <w:rPr>
          <w:rFonts w:ascii="Times New Roman" w:hAnsi="Times New Roman" w:cs="Times New Roman"/>
          <w:sz w:val="24"/>
          <w:szCs w:val="24"/>
        </w:rPr>
        <w:t>needing to reject</w:t>
      </w:r>
      <w:r w:rsidR="00C65958">
        <w:rPr>
          <w:rFonts w:ascii="Times New Roman" w:hAnsi="Times New Roman" w:cs="Times New Roman"/>
          <w:sz w:val="24"/>
          <w:szCs w:val="24"/>
        </w:rPr>
        <w:t xml:space="preserve"> a </w:t>
      </w:r>
      <w:r w:rsidR="00DC2410">
        <w:rPr>
          <w:rFonts w:ascii="Times New Roman" w:hAnsi="Times New Roman" w:cs="Times New Roman"/>
          <w:sz w:val="24"/>
          <w:szCs w:val="24"/>
        </w:rPr>
        <w:t>grandeur</w:t>
      </w:r>
      <w:r w:rsidR="00C65958">
        <w:rPr>
          <w:rFonts w:ascii="Times New Roman" w:hAnsi="Times New Roman" w:cs="Times New Roman"/>
          <w:sz w:val="24"/>
          <w:szCs w:val="24"/>
        </w:rPr>
        <w:t xml:space="preserve"> that would have hurt his public image.</w:t>
      </w:r>
    </w:p>
    <w:p w:rsidR="00B2336D" w:rsidRDefault="00CF3E3B" w:rsidP="005D4757">
      <w:pPr>
        <w:rPr>
          <w:rFonts w:ascii="Times New Roman" w:hAnsi="Times New Roman" w:cs="Times New Roman"/>
          <w:sz w:val="24"/>
          <w:szCs w:val="24"/>
        </w:rPr>
      </w:pPr>
      <w:r>
        <w:rPr>
          <w:rFonts w:ascii="Times New Roman" w:hAnsi="Times New Roman" w:cs="Times New Roman"/>
          <w:sz w:val="24"/>
          <w:szCs w:val="24"/>
        </w:rPr>
        <w:tab/>
      </w:r>
      <w:r w:rsidR="00756853">
        <w:rPr>
          <w:rFonts w:ascii="Times New Roman" w:hAnsi="Times New Roman" w:cs="Times New Roman"/>
          <w:sz w:val="24"/>
          <w:szCs w:val="24"/>
        </w:rPr>
        <w:t xml:space="preserve">The dining room designed by Paul Troost similarly </w:t>
      </w:r>
      <w:r w:rsidR="00CA4F42">
        <w:rPr>
          <w:rFonts w:ascii="Times New Roman" w:hAnsi="Times New Roman" w:cs="Times New Roman"/>
          <w:sz w:val="24"/>
          <w:szCs w:val="24"/>
        </w:rPr>
        <w:t>reinforced</w:t>
      </w:r>
      <w:r w:rsidR="00756853">
        <w:rPr>
          <w:rFonts w:ascii="Times New Roman" w:hAnsi="Times New Roman" w:cs="Times New Roman"/>
          <w:sz w:val="24"/>
          <w:szCs w:val="24"/>
        </w:rPr>
        <w:t xml:space="preserve"> Hitler’s vision of himself and his party</w:t>
      </w:r>
      <w:r w:rsidR="006B0CAB">
        <w:rPr>
          <w:rFonts w:ascii="Times New Roman" w:hAnsi="Times New Roman" w:cs="Times New Roman"/>
          <w:sz w:val="24"/>
          <w:szCs w:val="24"/>
        </w:rPr>
        <w:t xml:space="preserve"> (</w:t>
      </w:r>
      <w:r w:rsidR="00ED772B">
        <w:rPr>
          <w:rFonts w:ascii="Times New Roman" w:hAnsi="Times New Roman" w:cs="Times New Roman"/>
          <w:sz w:val="24"/>
          <w:szCs w:val="24"/>
        </w:rPr>
        <w:t>fig.</w:t>
      </w:r>
      <w:r w:rsidR="006B0CAB">
        <w:rPr>
          <w:rFonts w:ascii="Times New Roman" w:hAnsi="Times New Roman" w:cs="Times New Roman"/>
          <w:sz w:val="24"/>
          <w:szCs w:val="24"/>
        </w:rPr>
        <w:t xml:space="preserve"> 11</w:t>
      </w:r>
      <w:r w:rsidR="008A2C4E">
        <w:rPr>
          <w:rFonts w:ascii="Times New Roman" w:hAnsi="Times New Roman" w:cs="Times New Roman"/>
          <w:sz w:val="24"/>
          <w:szCs w:val="24"/>
        </w:rPr>
        <w:t>)</w:t>
      </w:r>
      <w:r w:rsidR="00756853">
        <w:rPr>
          <w:rFonts w:ascii="Times New Roman" w:hAnsi="Times New Roman" w:cs="Times New Roman"/>
          <w:sz w:val="24"/>
          <w:szCs w:val="24"/>
        </w:rPr>
        <w:t xml:space="preserve">.  </w:t>
      </w:r>
      <w:r w:rsidR="00EA2C04">
        <w:rPr>
          <w:rFonts w:ascii="Times New Roman" w:hAnsi="Times New Roman" w:cs="Times New Roman"/>
          <w:sz w:val="24"/>
          <w:szCs w:val="24"/>
        </w:rPr>
        <w:t>Since Hitler found the existing dining room too small, he commissioned a large addition</w:t>
      </w:r>
      <w:r w:rsidR="002409D5">
        <w:rPr>
          <w:rFonts w:ascii="Times New Roman" w:hAnsi="Times New Roman" w:cs="Times New Roman"/>
          <w:sz w:val="24"/>
          <w:szCs w:val="24"/>
        </w:rPr>
        <w:t xml:space="preserve"> that</w:t>
      </w:r>
      <w:r w:rsidR="00EA2C04">
        <w:rPr>
          <w:rFonts w:ascii="Times New Roman" w:hAnsi="Times New Roman" w:cs="Times New Roman"/>
          <w:sz w:val="24"/>
          <w:szCs w:val="24"/>
        </w:rPr>
        <w:t xml:space="preserve"> </w:t>
      </w:r>
      <w:r w:rsidR="002409D5">
        <w:rPr>
          <w:rFonts w:ascii="Times New Roman" w:hAnsi="Times New Roman" w:cs="Times New Roman"/>
          <w:sz w:val="24"/>
          <w:szCs w:val="24"/>
        </w:rPr>
        <w:t>extended into the park at the back of the house</w:t>
      </w:r>
      <w:r w:rsidR="00EA2C04">
        <w:rPr>
          <w:rFonts w:ascii="Times New Roman" w:hAnsi="Times New Roman" w:cs="Times New Roman"/>
          <w:sz w:val="24"/>
          <w:szCs w:val="24"/>
        </w:rPr>
        <w:t xml:space="preserve">.  </w:t>
      </w:r>
      <w:r w:rsidR="00125477">
        <w:rPr>
          <w:rFonts w:ascii="Times New Roman" w:hAnsi="Times New Roman" w:cs="Times New Roman"/>
          <w:sz w:val="24"/>
          <w:szCs w:val="24"/>
        </w:rPr>
        <w:t>Speer later described the feeling of th</w:t>
      </w:r>
      <w:r w:rsidR="005A16C3">
        <w:rPr>
          <w:rFonts w:ascii="Times New Roman" w:hAnsi="Times New Roman" w:cs="Times New Roman"/>
          <w:sz w:val="24"/>
          <w:szCs w:val="24"/>
        </w:rPr>
        <w:t>is</w:t>
      </w:r>
      <w:r w:rsidR="00125477">
        <w:rPr>
          <w:rFonts w:ascii="Times New Roman" w:hAnsi="Times New Roman" w:cs="Times New Roman"/>
          <w:sz w:val="24"/>
          <w:szCs w:val="24"/>
        </w:rPr>
        <w:t xml:space="preserve"> room</w:t>
      </w:r>
      <w:r w:rsidR="005A16C3">
        <w:rPr>
          <w:rFonts w:ascii="Times New Roman" w:hAnsi="Times New Roman" w:cs="Times New Roman"/>
          <w:sz w:val="24"/>
          <w:szCs w:val="24"/>
        </w:rPr>
        <w:t>,</w:t>
      </w:r>
      <w:r w:rsidR="00125477">
        <w:rPr>
          <w:rFonts w:ascii="Times New Roman" w:hAnsi="Times New Roman" w:cs="Times New Roman"/>
          <w:sz w:val="24"/>
          <w:szCs w:val="24"/>
        </w:rPr>
        <w:t xml:space="preserve"> </w:t>
      </w:r>
      <w:r w:rsidR="005A16C3">
        <w:rPr>
          <w:rFonts w:ascii="Times New Roman" w:hAnsi="Times New Roman" w:cs="Times New Roman"/>
          <w:sz w:val="24"/>
          <w:szCs w:val="24"/>
        </w:rPr>
        <w:t xml:space="preserve">with its ivory walls and three glass doors leading onto the park, </w:t>
      </w:r>
      <w:r w:rsidR="00125477">
        <w:rPr>
          <w:rFonts w:ascii="Times New Roman" w:hAnsi="Times New Roman" w:cs="Times New Roman"/>
          <w:sz w:val="24"/>
          <w:szCs w:val="24"/>
        </w:rPr>
        <w:t xml:space="preserve">as one of “openness and brightness.”   </w:t>
      </w:r>
      <w:r w:rsidR="008C0408">
        <w:rPr>
          <w:rFonts w:ascii="Times New Roman" w:hAnsi="Times New Roman" w:cs="Times New Roman"/>
          <w:sz w:val="24"/>
          <w:szCs w:val="24"/>
        </w:rPr>
        <w:t xml:space="preserve">The neoclassical </w:t>
      </w:r>
      <w:r w:rsidR="00FE009C">
        <w:rPr>
          <w:rFonts w:ascii="Times New Roman" w:hAnsi="Times New Roman" w:cs="Times New Roman"/>
          <w:sz w:val="24"/>
          <w:szCs w:val="24"/>
        </w:rPr>
        <w:t>symmetry</w:t>
      </w:r>
      <w:r w:rsidR="008C0408">
        <w:rPr>
          <w:rFonts w:ascii="Times New Roman" w:hAnsi="Times New Roman" w:cs="Times New Roman"/>
          <w:sz w:val="24"/>
          <w:szCs w:val="24"/>
        </w:rPr>
        <w:t xml:space="preserve"> and ornament, typical of Troost’s designs, </w:t>
      </w:r>
      <w:r w:rsidR="006B41FB">
        <w:rPr>
          <w:rFonts w:ascii="Times New Roman" w:hAnsi="Times New Roman" w:cs="Times New Roman"/>
          <w:sz w:val="24"/>
          <w:szCs w:val="24"/>
        </w:rPr>
        <w:t xml:space="preserve">evoked the </w:t>
      </w:r>
      <w:r w:rsidR="00FE009C">
        <w:rPr>
          <w:rFonts w:ascii="Times New Roman" w:hAnsi="Times New Roman" w:cs="Times New Roman"/>
          <w:sz w:val="24"/>
          <w:szCs w:val="24"/>
        </w:rPr>
        <w:t>ancient Greek</w:t>
      </w:r>
      <w:r w:rsidR="006B41FB">
        <w:rPr>
          <w:rFonts w:ascii="Times New Roman" w:hAnsi="Times New Roman" w:cs="Times New Roman"/>
          <w:sz w:val="24"/>
          <w:szCs w:val="24"/>
        </w:rPr>
        <w:t xml:space="preserve"> </w:t>
      </w:r>
      <w:r w:rsidR="00374256">
        <w:rPr>
          <w:rFonts w:ascii="Times New Roman" w:hAnsi="Times New Roman" w:cs="Times New Roman"/>
          <w:sz w:val="24"/>
          <w:szCs w:val="24"/>
        </w:rPr>
        <w:t>heritage</w:t>
      </w:r>
      <w:r w:rsidR="006B41FB">
        <w:rPr>
          <w:rFonts w:ascii="Times New Roman" w:hAnsi="Times New Roman" w:cs="Times New Roman"/>
          <w:sz w:val="24"/>
          <w:szCs w:val="24"/>
        </w:rPr>
        <w:t xml:space="preserve"> that Hitler claimed for his </w:t>
      </w:r>
      <w:r w:rsidR="002409D5">
        <w:rPr>
          <w:rFonts w:ascii="Times New Roman" w:hAnsi="Times New Roman" w:cs="Times New Roman"/>
          <w:sz w:val="24"/>
          <w:szCs w:val="24"/>
        </w:rPr>
        <w:t xml:space="preserve">imagined </w:t>
      </w:r>
      <w:r w:rsidR="006B41FB">
        <w:rPr>
          <w:rFonts w:ascii="Times New Roman" w:hAnsi="Times New Roman" w:cs="Times New Roman"/>
          <w:sz w:val="24"/>
          <w:szCs w:val="24"/>
        </w:rPr>
        <w:t xml:space="preserve">Aryan nation.  </w:t>
      </w:r>
      <w:r w:rsidR="003A5828">
        <w:rPr>
          <w:rFonts w:ascii="Times New Roman" w:hAnsi="Times New Roman" w:cs="Times New Roman"/>
          <w:sz w:val="24"/>
          <w:szCs w:val="24"/>
        </w:rPr>
        <w:t>Standing i</w:t>
      </w:r>
      <w:r w:rsidR="00C32D61">
        <w:rPr>
          <w:rFonts w:ascii="Times New Roman" w:hAnsi="Times New Roman" w:cs="Times New Roman"/>
          <w:sz w:val="24"/>
          <w:szCs w:val="24"/>
        </w:rPr>
        <w:t>n niches</w:t>
      </w:r>
      <w:r w:rsidR="003A5828">
        <w:rPr>
          <w:rFonts w:ascii="Times New Roman" w:hAnsi="Times New Roman" w:cs="Times New Roman"/>
          <w:sz w:val="24"/>
          <w:szCs w:val="24"/>
        </w:rPr>
        <w:t xml:space="preserve"> on marble pedestals</w:t>
      </w:r>
      <w:r w:rsidR="00C32D61">
        <w:rPr>
          <w:rFonts w:ascii="Times New Roman" w:hAnsi="Times New Roman" w:cs="Times New Roman"/>
          <w:sz w:val="24"/>
          <w:szCs w:val="24"/>
        </w:rPr>
        <w:t xml:space="preserve">, </w:t>
      </w:r>
      <w:r w:rsidR="00775D41">
        <w:rPr>
          <w:rFonts w:ascii="Times New Roman" w:hAnsi="Times New Roman" w:cs="Times New Roman"/>
          <w:sz w:val="24"/>
          <w:szCs w:val="24"/>
        </w:rPr>
        <w:t xml:space="preserve">two </w:t>
      </w:r>
      <w:r w:rsidR="005A1C00">
        <w:rPr>
          <w:rFonts w:ascii="Times New Roman" w:hAnsi="Times New Roman" w:cs="Times New Roman"/>
          <w:sz w:val="24"/>
          <w:szCs w:val="24"/>
        </w:rPr>
        <w:t xml:space="preserve">large </w:t>
      </w:r>
      <w:r w:rsidR="00775D41">
        <w:rPr>
          <w:rFonts w:ascii="Times New Roman" w:hAnsi="Times New Roman" w:cs="Times New Roman"/>
          <w:sz w:val="24"/>
          <w:szCs w:val="24"/>
        </w:rPr>
        <w:t xml:space="preserve">bronze </w:t>
      </w:r>
      <w:r w:rsidR="00C32D61">
        <w:rPr>
          <w:rFonts w:ascii="Times New Roman" w:hAnsi="Times New Roman" w:cs="Times New Roman"/>
          <w:sz w:val="24"/>
          <w:szCs w:val="24"/>
        </w:rPr>
        <w:t xml:space="preserve">statues by </w:t>
      </w:r>
      <w:r w:rsidR="00374256">
        <w:rPr>
          <w:rFonts w:ascii="Times New Roman" w:hAnsi="Times New Roman" w:cs="Times New Roman"/>
          <w:sz w:val="24"/>
          <w:szCs w:val="24"/>
        </w:rPr>
        <w:t xml:space="preserve">Munich sculptor </w:t>
      </w:r>
      <w:r w:rsidR="00C32D61">
        <w:rPr>
          <w:rFonts w:ascii="Times New Roman" w:hAnsi="Times New Roman" w:cs="Times New Roman"/>
          <w:sz w:val="24"/>
          <w:szCs w:val="24"/>
        </w:rPr>
        <w:t xml:space="preserve">Joseph </w:t>
      </w:r>
      <w:proofErr w:type="spellStart"/>
      <w:r w:rsidR="00C32D61">
        <w:rPr>
          <w:rFonts w:ascii="Times New Roman" w:hAnsi="Times New Roman" w:cs="Times New Roman"/>
          <w:sz w:val="24"/>
          <w:szCs w:val="24"/>
        </w:rPr>
        <w:t>Wackerle</w:t>
      </w:r>
      <w:proofErr w:type="spellEnd"/>
      <w:r w:rsidR="00C32D61">
        <w:rPr>
          <w:rFonts w:ascii="Times New Roman" w:hAnsi="Times New Roman" w:cs="Times New Roman"/>
          <w:sz w:val="24"/>
          <w:szCs w:val="24"/>
        </w:rPr>
        <w:t xml:space="preserve"> represented “Earth”</w:t>
      </w:r>
      <w:r w:rsidR="005A1C00">
        <w:rPr>
          <w:rFonts w:ascii="Times New Roman" w:hAnsi="Times New Roman" w:cs="Times New Roman"/>
          <w:sz w:val="24"/>
          <w:szCs w:val="24"/>
        </w:rPr>
        <w:t xml:space="preserve"> (female) and “Volk</w:t>
      </w:r>
      <w:r w:rsidR="00C32D61">
        <w:rPr>
          <w:rFonts w:ascii="Times New Roman" w:hAnsi="Times New Roman" w:cs="Times New Roman"/>
          <w:sz w:val="24"/>
          <w:szCs w:val="24"/>
        </w:rPr>
        <w:t xml:space="preserve">” </w:t>
      </w:r>
      <w:r w:rsidR="005A1C00">
        <w:rPr>
          <w:rFonts w:ascii="Times New Roman" w:hAnsi="Times New Roman" w:cs="Times New Roman"/>
          <w:sz w:val="24"/>
          <w:szCs w:val="24"/>
        </w:rPr>
        <w:t>(male)</w:t>
      </w:r>
      <w:r w:rsidR="00C32D61">
        <w:rPr>
          <w:rFonts w:ascii="Times New Roman" w:hAnsi="Times New Roman" w:cs="Times New Roman"/>
          <w:sz w:val="24"/>
          <w:szCs w:val="24"/>
        </w:rPr>
        <w:t xml:space="preserve">.  </w:t>
      </w:r>
      <w:r w:rsidR="00CA4F42">
        <w:rPr>
          <w:rFonts w:ascii="Times New Roman" w:hAnsi="Times New Roman" w:cs="Times New Roman"/>
          <w:sz w:val="24"/>
          <w:szCs w:val="24"/>
        </w:rPr>
        <w:t xml:space="preserve">At the front of the room hung </w:t>
      </w:r>
      <w:r w:rsidR="00895D36">
        <w:rPr>
          <w:rFonts w:ascii="Times New Roman" w:hAnsi="Times New Roman" w:cs="Times New Roman"/>
          <w:sz w:val="24"/>
          <w:szCs w:val="24"/>
        </w:rPr>
        <w:t>a</w:t>
      </w:r>
      <w:r w:rsidR="00B2336D">
        <w:rPr>
          <w:rFonts w:ascii="Times New Roman" w:hAnsi="Times New Roman" w:cs="Times New Roman"/>
          <w:sz w:val="24"/>
          <w:szCs w:val="24"/>
        </w:rPr>
        <w:t xml:space="preserve"> large</w:t>
      </w:r>
      <w:r w:rsidR="00CA4F42">
        <w:rPr>
          <w:rFonts w:ascii="Times New Roman" w:hAnsi="Times New Roman" w:cs="Times New Roman"/>
          <w:sz w:val="24"/>
          <w:szCs w:val="24"/>
        </w:rPr>
        <w:t xml:space="preserve"> classical allegory</w:t>
      </w:r>
      <w:r w:rsidR="00895D36">
        <w:rPr>
          <w:rFonts w:ascii="Times New Roman" w:hAnsi="Times New Roman" w:cs="Times New Roman"/>
          <w:sz w:val="24"/>
          <w:szCs w:val="24"/>
        </w:rPr>
        <w:t>,</w:t>
      </w:r>
      <w:r w:rsidR="00D71F07">
        <w:rPr>
          <w:rFonts w:ascii="Times New Roman" w:hAnsi="Times New Roman" w:cs="Times New Roman"/>
          <w:sz w:val="24"/>
          <w:szCs w:val="24"/>
        </w:rPr>
        <w:t xml:space="preserve"> the “Triumph of Music</w:t>
      </w:r>
      <w:r w:rsidR="00895D36">
        <w:rPr>
          <w:rFonts w:ascii="Times New Roman" w:hAnsi="Times New Roman" w:cs="Times New Roman"/>
          <w:sz w:val="24"/>
          <w:szCs w:val="24"/>
        </w:rPr>
        <w:t>,</w:t>
      </w:r>
      <w:r w:rsidR="00D71F07">
        <w:rPr>
          <w:rFonts w:ascii="Times New Roman" w:hAnsi="Times New Roman" w:cs="Times New Roman"/>
          <w:sz w:val="24"/>
          <w:szCs w:val="24"/>
        </w:rPr>
        <w:t>”</w:t>
      </w:r>
      <w:r w:rsidR="00CA4F42">
        <w:rPr>
          <w:rFonts w:ascii="Times New Roman" w:hAnsi="Times New Roman" w:cs="Times New Roman"/>
          <w:sz w:val="24"/>
          <w:szCs w:val="24"/>
        </w:rPr>
        <w:t xml:space="preserve"> by Friedrich August von </w:t>
      </w:r>
      <w:proofErr w:type="spellStart"/>
      <w:r w:rsidR="00CA4F42">
        <w:rPr>
          <w:rFonts w:ascii="Times New Roman" w:hAnsi="Times New Roman" w:cs="Times New Roman"/>
          <w:sz w:val="24"/>
          <w:szCs w:val="24"/>
        </w:rPr>
        <w:t>Kaulbach</w:t>
      </w:r>
      <w:proofErr w:type="spellEnd"/>
      <w:r w:rsidR="00D71F07">
        <w:rPr>
          <w:rFonts w:ascii="Times New Roman" w:hAnsi="Times New Roman" w:cs="Times New Roman"/>
          <w:sz w:val="24"/>
          <w:szCs w:val="24"/>
        </w:rPr>
        <w:t>,</w:t>
      </w:r>
      <w:r w:rsidR="00CA4F42">
        <w:rPr>
          <w:rFonts w:ascii="Times New Roman" w:hAnsi="Times New Roman" w:cs="Times New Roman"/>
          <w:sz w:val="24"/>
          <w:szCs w:val="24"/>
        </w:rPr>
        <w:t xml:space="preserve"> </w:t>
      </w:r>
      <w:r w:rsidR="00B2336D">
        <w:rPr>
          <w:rFonts w:ascii="Times New Roman" w:hAnsi="Times New Roman" w:cs="Times New Roman"/>
          <w:sz w:val="24"/>
          <w:szCs w:val="24"/>
        </w:rPr>
        <w:t xml:space="preserve">which had been painted in 1919 for the music room of a Munich villa.  </w:t>
      </w:r>
      <w:r w:rsidR="00CA5121">
        <w:rPr>
          <w:rFonts w:ascii="Times New Roman" w:hAnsi="Times New Roman" w:cs="Times New Roman"/>
          <w:sz w:val="24"/>
          <w:szCs w:val="24"/>
        </w:rPr>
        <w:t>Art historian Birgit Schwar</w:t>
      </w:r>
      <w:r w:rsidR="00691BDD">
        <w:rPr>
          <w:rFonts w:ascii="Times New Roman" w:hAnsi="Times New Roman" w:cs="Times New Roman"/>
          <w:sz w:val="24"/>
          <w:szCs w:val="24"/>
        </w:rPr>
        <w:t xml:space="preserve">z </w:t>
      </w:r>
      <w:r w:rsidR="000C3D68">
        <w:rPr>
          <w:rFonts w:ascii="Times New Roman" w:hAnsi="Times New Roman" w:cs="Times New Roman"/>
          <w:sz w:val="24"/>
          <w:szCs w:val="24"/>
        </w:rPr>
        <w:t>maintains</w:t>
      </w:r>
      <w:r w:rsidR="00691BDD">
        <w:rPr>
          <w:rFonts w:ascii="Times New Roman" w:hAnsi="Times New Roman" w:cs="Times New Roman"/>
          <w:sz w:val="24"/>
          <w:szCs w:val="24"/>
        </w:rPr>
        <w:t xml:space="preserve"> that </w:t>
      </w:r>
      <w:r w:rsidR="000C3D68">
        <w:rPr>
          <w:rFonts w:ascii="Times New Roman" w:hAnsi="Times New Roman" w:cs="Times New Roman"/>
          <w:sz w:val="24"/>
          <w:szCs w:val="24"/>
        </w:rPr>
        <w:t xml:space="preserve">the room had been </w:t>
      </w:r>
      <w:r w:rsidR="00E24B97">
        <w:rPr>
          <w:rFonts w:ascii="Times New Roman" w:hAnsi="Times New Roman" w:cs="Times New Roman"/>
          <w:sz w:val="24"/>
          <w:szCs w:val="24"/>
        </w:rPr>
        <w:t>conceived</w:t>
      </w:r>
      <w:r w:rsidR="000C3D68">
        <w:rPr>
          <w:rFonts w:ascii="Times New Roman" w:hAnsi="Times New Roman" w:cs="Times New Roman"/>
          <w:sz w:val="24"/>
          <w:szCs w:val="24"/>
        </w:rPr>
        <w:t>,</w:t>
      </w:r>
      <w:r w:rsidR="00691BDD">
        <w:rPr>
          <w:rFonts w:ascii="Times New Roman" w:hAnsi="Times New Roman" w:cs="Times New Roman"/>
          <w:sz w:val="24"/>
          <w:szCs w:val="24"/>
        </w:rPr>
        <w:t xml:space="preserve"> from the layout facing the garden to the </w:t>
      </w:r>
      <w:r w:rsidR="00C53B0A">
        <w:rPr>
          <w:rFonts w:ascii="Times New Roman" w:hAnsi="Times New Roman" w:cs="Times New Roman"/>
          <w:sz w:val="24"/>
          <w:szCs w:val="24"/>
        </w:rPr>
        <w:t xml:space="preserve">male and female </w:t>
      </w:r>
      <w:r w:rsidR="00691BDD">
        <w:rPr>
          <w:rFonts w:ascii="Times New Roman" w:hAnsi="Times New Roman" w:cs="Times New Roman"/>
          <w:sz w:val="24"/>
          <w:szCs w:val="24"/>
        </w:rPr>
        <w:t>statuary</w:t>
      </w:r>
      <w:r w:rsidR="00B971BE">
        <w:rPr>
          <w:rFonts w:ascii="Times New Roman" w:hAnsi="Times New Roman" w:cs="Times New Roman"/>
          <w:sz w:val="24"/>
          <w:szCs w:val="24"/>
        </w:rPr>
        <w:t xml:space="preserve"> in niches</w:t>
      </w:r>
      <w:r w:rsidR="00691BDD">
        <w:rPr>
          <w:rFonts w:ascii="Times New Roman" w:hAnsi="Times New Roman" w:cs="Times New Roman"/>
          <w:sz w:val="24"/>
          <w:szCs w:val="24"/>
        </w:rPr>
        <w:t xml:space="preserve"> and </w:t>
      </w:r>
      <w:r w:rsidR="00F104D0">
        <w:rPr>
          <w:rFonts w:ascii="Times New Roman" w:hAnsi="Times New Roman" w:cs="Times New Roman"/>
          <w:sz w:val="24"/>
          <w:szCs w:val="24"/>
        </w:rPr>
        <w:t xml:space="preserve">the </w:t>
      </w:r>
      <w:r w:rsidR="0022530B">
        <w:rPr>
          <w:rFonts w:ascii="Times New Roman" w:hAnsi="Times New Roman" w:cs="Times New Roman"/>
          <w:sz w:val="24"/>
          <w:szCs w:val="24"/>
        </w:rPr>
        <w:t xml:space="preserve">central </w:t>
      </w:r>
      <w:r w:rsidR="00691BDD">
        <w:rPr>
          <w:rFonts w:ascii="Times New Roman" w:hAnsi="Times New Roman" w:cs="Times New Roman"/>
          <w:sz w:val="24"/>
          <w:szCs w:val="24"/>
        </w:rPr>
        <w:t>round table</w:t>
      </w:r>
      <w:r w:rsidR="000C3D68">
        <w:rPr>
          <w:rFonts w:ascii="Times New Roman" w:hAnsi="Times New Roman" w:cs="Times New Roman"/>
          <w:sz w:val="24"/>
          <w:szCs w:val="24"/>
        </w:rPr>
        <w:t xml:space="preserve">, to </w:t>
      </w:r>
      <w:r w:rsidR="00691BDD">
        <w:rPr>
          <w:rFonts w:ascii="Times New Roman" w:hAnsi="Times New Roman" w:cs="Times New Roman"/>
          <w:sz w:val="24"/>
          <w:szCs w:val="24"/>
        </w:rPr>
        <w:t xml:space="preserve">recall the </w:t>
      </w:r>
      <w:r w:rsidR="006E5CFB">
        <w:rPr>
          <w:rFonts w:ascii="Times New Roman" w:hAnsi="Times New Roman" w:cs="Times New Roman"/>
          <w:sz w:val="24"/>
          <w:szCs w:val="24"/>
        </w:rPr>
        <w:t>M</w:t>
      </w:r>
      <w:r w:rsidR="00691BDD">
        <w:rPr>
          <w:rFonts w:ascii="Times New Roman" w:hAnsi="Times New Roman" w:cs="Times New Roman"/>
          <w:sz w:val="24"/>
          <w:szCs w:val="24"/>
        </w:rPr>
        <w:t xml:space="preserve">arble </w:t>
      </w:r>
      <w:r w:rsidR="006E5CFB">
        <w:rPr>
          <w:rFonts w:ascii="Times New Roman" w:hAnsi="Times New Roman" w:cs="Times New Roman"/>
          <w:sz w:val="24"/>
          <w:szCs w:val="24"/>
        </w:rPr>
        <w:t>H</w:t>
      </w:r>
      <w:r w:rsidR="00691BDD">
        <w:rPr>
          <w:rFonts w:ascii="Times New Roman" w:hAnsi="Times New Roman" w:cs="Times New Roman"/>
          <w:sz w:val="24"/>
          <w:szCs w:val="24"/>
        </w:rPr>
        <w:t xml:space="preserve">all of Frederick the Great’s summer palace at Sanssouci, where the Prussian king, </w:t>
      </w:r>
      <w:r w:rsidR="00F104D0">
        <w:rPr>
          <w:rFonts w:ascii="Times New Roman" w:hAnsi="Times New Roman" w:cs="Times New Roman"/>
          <w:sz w:val="24"/>
          <w:szCs w:val="24"/>
        </w:rPr>
        <w:t>one of Hitler’s idols</w:t>
      </w:r>
      <w:r w:rsidR="00691BDD">
        <w:rPr>
          <w:rFonts w:ascii="Times New Roman" w:hAnsi="Times New Roman" w:cs="Times New Roman"/>
          <w:sz w:val="24"/>
          <w:szCs w:val="24"/>
        </w:rPr>
        <w:t xml:space="preserve">, had hosted </w:t>
      </w:r>
      <w:r w:rsidR="0022530B">
        <w:rPr>
          <w:rFonts w:ascii="Times New Roman" w:hAnsi="Times New Roman" w:cs="Times New Roman"/>
          <w:sz w:val="24"/>
          <w:szCs w:val="24"/>
        </w:rPr>
        <w:t xml:space="preserve">a </w:t>
      </w:r>
      <w:r w:rsidR="00691BDD">
        <w:rPr>
          <w:rFonts w:ascii="Times New Roman" w:hAnsi="Times New Roman" w:cs="Times New Roman"/>
          <w:sz w:val="24"/>
          <w:szCs w:val="24"/>
        </w:rPr>
        <w:t>roundtable</w:t>
      </w:r>
      <w:r w:rsidR="003229E3">
        <w:rPr>
          <w:rFonts w:ascii="Times New Roman" w:hAnsi="Times New Roman" w:cs="Times New Roman"/>
          <w:sz w:val="24"/>
          <w:szCs w:val="24"/>
        </w:rPr>
        <w:t xml:space="preserve"> with </w:t>
      </w:r>
      <w:r w:rsidR="00CD679E">
        <w:rPr>
          <w:rFonts w:ascii="Times New Roman" w:hAnsi="Times New Roman" w:cs="Times New Roman"/>
          <w:sz w:val="24"/>
          <w:szCs w:val="24"/>
        </w:rPr>
        <w:t>diplomats, officers, writers,</w:t>
      </w:r>
      <w:r w:rsidR="003229E3">
        <w:rPr>
          <w:rFonts w:ascii="Times New Roman" w:hAnsi="Times New Roman" w:cs="Times New Roman"/>
          <w:sz w:val="24"/>
          <w:szCs w:val="24"/>
        </w:rPr>
        <w:t xml:space="preserve"> and philosophers</w:t>
      </w:r>
      <w:r w:rsidR="00396E0E">
        <w:rPr>
          <w:rFonts w:ascii="Times New Roman" w:hAnsi="Times New Roman" w:cs="Times New Roman"/>
          <w:sz w:val="24"/>
          <w:szCs w:val="24"/>
        </w:rPr>
        <w:t xml:space="preserve"> famous for its intellectual </w:t>
      </w:r>
      <w:r w:rsidR="00396E0E">
        <w:rPr>
          <w:rFonts w:ascii="Times New Roman" w:hAnsi="Times New Roman" w:cs="Times New Roman"/>
          <w:sz w:val="24"/>
          <w:szCs w:val="24"/>
        </w:rPr>
        <w:lastRenderedPageBreak/>
        <w:t>brilliance</w:t>
      </w:r>
      <w:r w:rsidR="004F23B3">
        <w:rPr>
          <w:rFonts w:ascii="Times New Roman" w:hAnsi="Times New Roman" w:cs="Times New Roman"/>
          <w:sz w:val="24"/>
          <w:szCs w:val="24"/>
        </w:rPr>
        <w:t xml:space="preserve"> and freedom</w:t>
      </w:r>
      <w:r w:rsidR="00691BDD">
        <w:rPr>
          <w:rFonts w:ascii="Times New Roman" w:hAnsi="Times New Roman" w:cs="Times New Roman"/>
          <w:sz w:val="24"/>
          <w:szCs w:val="24"/>
        </w:rPr>
        <w:t>.</w:t>
      </w:r>
      <w:r w:rsidR="00691BDD">
        <w:rPr>
          <w:rStyle w:val="EndnoteReference"/>
          <w:rFonts w:ascii="Times New Roman" w:hAnsi="Times New Roman" w:cs="Times New Roman"/>
          <w:sz w:val="24"/>
          <w:szCs w:val="24"/>
        </w:rPr>
        <w:endnoteReference w:id="40"/>
      </w:r>
      <w:r w:rsidR="007044D2">
        <w:rPr>
          <w:rFonts w:ascii="Times New Roman" w:hAnsi="Times New Roman" w:cs="Times New Roman"/>
          <w:sz w:val="24"/>
          <w:szCs w:val="24"/>
        </w:rPr>
        <w:t xml:space="preserve">  </w:t>
      </w:r>
      <w:r w:rsidR="00A75A5D">
        <w:rPr>
          <w:rFonts w:ascii="Times New Roman" w:hAnsi="Times New Roman" w:cs="Times New Roman"/>
          <w:sz w:val="24"/>
          <w:szCs w:val="24"/>
        </w:rPr>
        <w:t>Yet</w:t>
      </w:r>
      <w:r w:rsidR="00D44BB2">
        <w:rPr>
          <w:rFonts w:ascii="Times New Roman" w:hAnsi="Times New Roman" w:cs="Times New Roman"/>
          <w:sz w:val="24"/>
          <w:szCs w:val="24"/>
        </w:rPr>
        <w:t xml:space="preserve"> despite </w:t>
      </w:r>
      <w:r w:rsidR="00F104D0">
        <w:rPr>
          <w:rFonts w:ascii="Times New Roman" w:hAnsi="Times New Roman" w:cs="Times New Roman"/>
          <w:sz w:val="24"/>
          <w:szCs w:val="24"/>
        </w:rPr>
        <w:t>such culturally refined associations</w:t>
      </w:r>
      <w:r w:rsidR="00D44BB2">
        <w:rPr>
          <w:rFonts w:ascii="Times New Roman" w:hAnsi="Times New Roman" w:cs="Times New Roman"/>
          <w:sz w:val="24"/>
          <w:szCs w:val="24"/>
        </w:rPr>
        <w:t xml:space="preserve">, the atmosphere at table was altogether different.  Hitler jokingly called the dining room the “Merry Chancellor’s Restaurant,” </w:t>
      </w:r>
      <w:r w:rsidR="00125477">
        <w:rPr>
          <w:rFonts w:ascii="Times New Roman" w:hAnsi="Times New Roman" w:cs="Times New Roman"/>
          <w:sz w:val="24"/>
          <w:szCs w:val="24"/>
        </w:rPr>
        <w:t xml:space="preserve">but Speer found the </w:t>
      </w:r>
      <w:r w:rsidR="006C3DFC">
        <w:rPr>
          <w:rFonts w:ascii="Times New Roman" w:hAnsi="Times New Roman" w:cs="Times New Roman"/>
          <w:sz w:val="24"/>
          <w:szCs w:val="24"/>
        </w:rPr>
        <w:t>company</w:t>
      </w:r>
      <w:r w:rsidR="002F38EC">
        <w:rPr>
          <w:rFonts w:ascii="Times New Roman" w:hAnsi="Times New Roman" w:cs="Times New Roman"/>
          <w:sz w:val="24"/>
          <w:szCs w:val="24"/>
        </w:rPr>
        <w:t xml:space="preserve">, </w:t>
      </w:r>
      <w:r w:rsidR="00CA7DB5">
        <w:rPr>
          <w:rFonts w:ascii="Times New Roman" w:hAnsi="Times New Roman" w:cs="Times New Roman"/>
          <w:sz w:val="24"/>
          <w:szCs w:val="24"/>
        </w:rPr>
        <w:t xml:space="preserve">typically </w:t>
      </w:r>
      <w:r w:rsidR="002F38EC">
        <w:rPr>
          <w:rFonts w:ascii="Times New Roman" w:hAnsi="Times New Roman" w:cs="Times New Roman"/>
          <w:sz w:val="24"/>
          <w:szCs w:val="24"/>
        </w:rPr>
        <w:t xml:space="preserve">consisting of party </w:t>
      </w:r>
      <w:r w:rsidR="00552EBE">
        <w:rPr>
          <w:rFonts w:ascii="Times New Roman" w:hAnsi="Times New Roman" w:cs="Times New Roman"/>
          <w:sz w:val="24"/>
          <w:szCs w:val="24"/>
        </w:rPr>
        <w:t>politicians</w:t>
      </w:r>
      <w:r w:rsidR="002F38EC">
        <w:rPr>
          <w:rFonts w:ascii="Times New Roman" w:hAnsi="Times New Roman" w:cs="Times New Roman"/>
          <w:sz w:val="24"/>
          <w:szCs w:val="24"/>
        </w:rPr>
        <w:t xml:space="preserve"> with little education or worldly experience</w:t>
      </w:r>
      <w:r w:rsidR="00A40069" w:rsidRPr="00A40069">
        <w:rPr>
          <w:rFonts w:ascii="Times New Roman" w:hAnsi="Times New Roman" w:cs="Times New Roman"/>
          <w:sz w:val="24"/>
          <w:szCs w:val="24"/>
        </w:rPr>
        <w:t xml:space="preserve"> </w:t>
      </w:r>
      <w:r w:rsidR="00A40069">
        <w:rPr>
          <w:rFonts w:ascii="Times New Roman" w:hAnsi="Times New Roman" w:cs="Times New Roman"/>
          <w:sz w:val="24"/>
          <w:szCs w:val="24"/>
        </w:rPr>
        <w:t>and too timid to speak their minds</w:t>
      </w:r>
      <w:r w:rsidR="002F38EC">
        <w:rPr>
          <w:rFonts w:ascii="Times New Roman" w:hAnsi="Times New Roman" w:cs="Times New Roman"/>
          <w:sz w:val="24"/>
          <w:szCs w:val="24"/>
        </w:rPr>
        <w:t>, dull beyond measure.</w:t>
      </w:r>
      <w:r w:rsidR="006C3DFC">
        <w:rPr>
          <w:rStyle w:val="EndnoteReference"/>
          <w:rFonts w:ascii="Times New Roman" w:hAnsi="Times New Roman" w:cs="Times New Roman"/>
          <w:sz w:val="24"/>
          <w:szCs w:val="24"/>
        </w:rPr>
        <w:endnoteReference w:id="41"/>
      </w:r>
    </w:p>
    <w:p w:rsidR="00C32D61" w:rsidRPr="00283526" w:rsidRDefault="001914FA" w:rsidP="00785ACC">
      <w:pPr>
        <w:rPr>
          <w:rFonts w:ascii="Times New Roman" w:hAnsi="Times New Roman" w:cs="Times New Roman"/>
          <w:sz w:val="24"/>
          <w:szCs w:val="24"/>
        </w:rPr>
      </w:pPr>
      <w:r>
        <w:rPr>
          <w:rFonts w:ascii="Times New Roman" w:hAnsi="Times New Roman" w:cs="Times New Roman"/>
          <w:sz w:val="24"/>
          <w:szCs w:val="24"/>
        </w:rPr>
        <w:tab/>
      </w:r>
      <w:r w:rsidR="0092095A">
        <w:rPr>
          <w:rFonts w:ascii="Times New Roman" w:hAnsi="Times New Roman" w:cs="Times New Roman"/>
          <w:sz w:val="24"/>
          <w:szCs w:val="24"/>
        </w:rPr>
        <w:t xml:space="preserve">The dining room’s seating arrangement </w:t>
      </w:r>
      <w:r w:rsidR="005057C0">
        <w:rPr>
          <w:rFonts w:ascii="Times New Roman" w:hAnsi="Times New Roman" w:cs="Times New Roman"/>
          <w:sz w:val="24"/>
          <w:szCs w:val="24"/>
        </w:rPr>
        <w:t>buttressed</w:t>
      </w:r>
      <w:r w:rsidR="00447FDF">
        <w:rPr>
          <w:rFonts w:ascii="Times New Roman" w:hAnsi="Times New Roman" w:cs="Times New Roman"/>
          <w:sz w:val="24"/>
          <w:szCs w:val="24"/>
        </w:rPr>
        <w:t xml:space="preserve"> </w:t>
      </w:r>
      <w:r w:rsidR="005F5ADF">
        <w:rPr>
          <w:rFonts w:ascii="Times New Roman" w:hAnsi="Times New Roman" w:cs="Times New Roman"/>
          <w:sz w:val="24"/>
          <w:szCs w:val="24"/>
        </w:rPr>
        <w:t>another</w:t>
      </w:r>
      <w:r w:rsidR="00447FDF">
        <w:rPr>
          <w:rFonts w:ascii="Times New Roman" w:hAnsi="Times New Roman" w:cs="Times New Roman"/>
          <w:sz w:val="24"/>
          <w:szCs w:val="24"/>
        </w:rPr>
        <w:t xml:space="preserve"> </w:t>
      </w:r>
      <w:r w:rsidR="008E5B65">
        <w:rPr>
          <w:rFonts w:ascii="Times New Roman" w:hAnsi="Times New Roman" w:cs="Times New Roman"/>
          <w:sz w:val="24"/>
          <w:szCs w:val="24"/>
        </w:rPr>
        <w:t>party legend</w:t>
      </w:r>
      <w:r w:rsidR="005F5ADF">
        <w:rPr>
          <w:rFonts w:ascii="Times New Roman" w:hAnsi="Times New Roman" w:cs="Times New Roman"/>
          <w:sz w:val="24"/>
          <w:szCs w:val="24"/>
        </w:rPr>
        <w:t xml:space="preserve">: </w:t>
      </w:r>
      <w:r w:rsidR="00447FDF">
        <w:rPr>
          <w:rFonts w:ascii="Times New Roman" w:hAnsi="Times New Roman" w:cs="Times New Roman"/>
          <w:sz w:val="24"/>
          <w:szCs w:val="24"/>
        </w:rPr>
        <w:t xml:space="preserve">a united </w:t>
      </w:r>
      <w:proofErr w:type="spellStart"/>
      <w:r w:rsidR="005F5ADF" w:rsidRPr="005F5ADF">
        <w:rPr>
          <w:rFonts w:ascii="Times New Roman" w:hAnsi="Times New Roman" w:cs="Times New Roman"/>
          <w:sz w:val="24"/>
          <w:szCs w:val="24"/>
          <w:u w:val="single"/>
        </w:rPr>
        <w:t>Volks</w:t>
      </w:r>
      <w:proofErr w:type="spellEnd"/>
      <w:r w:rsidR="005F5ADF">
        <w:rPr>
          <w:rFonts w:ascii="Times New Roman" w:hAnsi="Times New Roman" w:cs="Times New Roman"/>
          <w:sz w:val="24"/>
          <w:szCs w:val="24"/>
        </w:rPr>
        <w:t xml:space="preserve"> </w:t>
      </w:r>
      <w:r w:rsidR="00447FDF">
        <w:rPr>
          <w:rFonts w:ascii="Times New Roman" w:hAnsi="Times New Roman" w:cs="Times New Roman"/>
          <w:sz w:val="24"/>
          <w:szCs w:val="24"/>
        </w:rPr>
        <w:t>community</w:t>
      </w:r>
      <w:r w:rsidR="0092095A">
        <w:rPr>
          <w:rFonts w:ascii="Times New Roman" w:hAnsi="Times New Roman" w:cs="Times New Roman"/>
          <w:sz w:val="24"/>
          <w:szCs w:val="24"/>
        </w:rPr>
        <w:t xml:space="preserve">.  Although Hitler always sat at the </w:t>
      </w:r>
      <w:r w:rsidR="002C14FD">
        <w:rPr>
          <w:rFonts w:ascii="Times New Roman" w:hAnsi="Times New Roman" w:cs="Times New Roman"/>
          <w:sz w:val="24"/>
          <w:szCs w:val="24"/>
        </w:rPr>
        <w:t xml:space="preserve">large </w:t>
      </w:r>
      <w:r w:rsidR="0092095A">
        <w:rPr>
          <w:rFonts w:ascii="Times New Roman" w:hAnsi="Times New Roman" w:cs="Times New Roman"/>
          <w:sz w:val="24"/>
          <w:szCs w:val="24"/>
        </w:rPr>
        <w:t>table</w:t>
      </w:r>
      <w:r w:rsidR="002C14FD">
        <w:rPr>
          <w:rFonts w:ascii="Times New Roman" w:hAnsi="Times New Roman" w:cs="Times New Roman"/>
          <w:sz w:val="24"/>
          <w:szCs w:val="24"/>
        </w:rPr>
        <w:t xml:space="preserve"> in the center of the room</w:t>
      </w:r>
      <w:r w:rsidR="0092095A">
        <w:rPr>
          <w:rFonts w:ascii="Times New Roman" w:hAnsi="Times New Roman" w:cs="Times New Roman"/>
          <w:sz w:val="24"/>
          <w:szCs w:val="24"/>
        </w:rPr>
        <w:t xml:space="preserve">, </w:t>
      </w:r>
      <w:r w:rsidR="002C14FD">
        <w:rPr>
          <w:rFonts w:ascii="Times New Roman" w:hAnsi="Times New Roman" w:cs="Times New Roman"/>
          <w:sz w:val="24"/>
          <w:szCs w:val="24"/>
        </w:rPr>
        <w:t>its round</w:t>
      </w:r>
      <w:r w:rsidR="00FA621D">
        <w:rPr>
          <w:rFonts w:ascii="Times New Roman" w:hAnsi="Times New Roman" w:cs="Times New Roman"/>
          <w:sz w:val="24"/>
          <w:szCs w:val="24"/>
        </w:rPr>
        <w:t xml:space="preserve"> form</w:t>
      </w:r>
      <w:r w:rsidR="0092095A">
        <w:rPr>
          <w:rFonts w:ascii="Times New Roman" w:hAnsi="Times New Roman" w:cs="Times New Roman"/>
          <w:sz w:val="24"/>
          <w:szCs w:val="24"/>
        </w:rPr>
        <w:t xml:space="preserve"> suggested equality</w:t>
      </w:r>
      <w:r w:rsidR="00BD6F18">
        <w:rPr>
          <w:rFonts w:ascii="Times New Roman" w:hAnsi="Times New Roman" w:cs="Times New Roman"/>
          <w:sz w:val="24"/>
          <w:szCs w:val="24"/>
        </w:rPr>
        <w:t xml:space="preserve"> and </w:t>
      </w:r>
      <w:r w:rsidR="002C14FD">
        <w:rPr>
          <w:rFonts w:ascii="Times New Roman" w:hAnsi="Times New Roman" w:cs="Times New Roman"/>
          <w:sz w:val="24"/>
          <w:szCs w:val="24"/>
        </w:rPr>
        <w:t>the Führer</w:t>
      </w:r>
      <w:r w:rsidR="00980A2F">
        <w:rPr>
          <w:rFonts w:ascii="Times New Roman" w:hAnsi="Times New Roman" w:cs="Times New Roman"/>
          <w:sz w:val="24"/>
          <w:szCs w:val="24"/>
        </w:rPr>
        <w:t>’s modesty</w:t>
      </w:r>
      <w:r w:rsidR="0092095A">
        <w:rPr>
          <w:rFonts w:ascii="Times New Roman" w:hAnsi="Times New Roman" w:cs="Times New Roman"/>
          <w:sz w:val="24"/>
          <w:szCs w:val="24"/>
        </w:rPr>
        <w:t xml:space="preserve">.  </w:t>
      </w:r>
      <w:r w:rsidR="00F206CD">
        <w:rPr>
          <w:rFonts w:ascii="Times New Roman" w:hAnsi="Times New Roman" w:cs="Times New Roman"/>
          <w:sz w:val="24"/>
          <w:szCs w:val="24"/>
        </w:rPr>
        <w:t>“The chairs were all alike,” Speer later wrote, “the host’s no more elaborate than the rest.”</w:t>
      </w:r>
      <w:r w:rsidR="00F206CD">
        <w:rPr>
          <w:rStyle w:val="EndnoteReference"/>
          <w:rFonts w:ascii="Times New Roman" w:hAnsi="Times New Roman" w:cs="Times New Roman"/>
          <w:sz w:val="24"/>
          <w:szCs w:val="24"/>
        </w:rPr>
        <w:endnoteReference w:id="42"/>
      </w:r>
      <w:r w:rsidR="00F206CD">
        <w:rPr>
          <w:rFonts w:ascii="Times New Roman" w:hAnsi="Times New Roman" w:cs="Times New Roman"/>
          <w:sz w:val="24"/>
          <w:szCs w:val="24"/>
        </w:rPr>
        <w:t xml:space="preserve">  </w:t>
      </w:r>
      <w:r w:rsidR="00FA621D">
        <w:rPr>
          <w:rFonts w:ascii="Times New Roman" w:hAnsi="Times New Roman" w:cs="Times New Roman"/>
          <w:sz w:val="24"/>
          <w:szCs w:val="24"/>
        </w:rPr>
        <w:t xml:space="preserve">But </w:t>
      </w:r>
      <w:r w:rsidR="005057C0">
        <w:rPr>
          <w:rFonts w:ascii="Times New Roman" w:hAnsi="Times New Roman" w:cs="Times New Roman"/>
          <w:sz w:val="24"/>
          <w:szCs w:val="24"/>
        </w:rPr>
        <w:t xml:space="preserve">such appearances barely concealed deeply entrenched power </w:t>
      </w:r>
      <w:r w:rsidR="002C55A7">
        <w:rPr>
          <w:rFonts w:ascii="Times New Roman" w:hAnsi="Times New Roman" w:cs="Times New Roman"/>
          <w:sz w:val="24"/>
          <w:szCs w:val="24"/>
        </w:rPr>
        <w:t>hierarchies</w:t>
      </w:r>
      <w:r w:rsidR="005057C0">
        <w:rPr>
          <w:rFonts w:ascii="Times New Roman" w:hAnsi="Times New Roman" w:cs="Times New Roman"/>
          <w:sz w:val="24"/>
          <w:szCs w:val="24"/>
        </w:rPr>
        <w:t xml:space="preserve">.  </w:t>
      </w:r>
      <w:r w:rsidR="00063340">
        <w:rPr>
          <w:rFonts w:ascii="Times New Roman" w:hAnsi="Times New Roman" w:cs="Times New Roman"/>
          <w:sz w:val="24"/>
          <w:szCs w:val="24"/>
        </w:rPr>
        <w:t>To begin, t</w:t>
      </w:r>
      <w:r w:rsidR="00FA621D">
        <w:rPr>
          <w:rFonts w:ascii="Times New Roman" w:hAnsi="Times New Roman" w:cs="Times New Roman"/>
          <w:sz w:val="24"/>
          <w:szCs w:val="24"/>
        </w:rPr>
        <w:t>hose invited to table were almost all men.</w:t>
      </w:r>
      <w:r w:rsidR="002D340F">
        <w:rPr>
          <w:rStyle w:val="EndnoteReference"/>
          <w:rFonts w:ascii="Times New Roman" w:hAnsi="Times New Roman" w:cs="Times New Roman"/>
          <w:sz w:val="24"/>
          <w:szCs w:val="24"/>
        </w:rPr>
        <w:endnoteReference w:id="43"/>
      </w:r>
      <w:r w:rsidR="002D340F">
        <w:rPr>
          <w:rFonts w:ascii="Times New Roman" w:hAnsi="Times New Roman" w:cs="Times New Roman"/>
          <w:sz w:val="24"/>
          <w:szCs w:val="24"/>
        </w:rPr>
        <w:t xml:space="preserve">  </w:t>
      </w:r>
      <w:r w:rsidR="00A40A91">
        <w:rPr>
          <w:rFonts w:ascii="Times New Roman" w:hAnsi="Times New Roman" w:cs="Times New Roman"/>
          <w:sz w:val="24"/>
          <w:szCs w:val="24"/>
        </w:rPr>
        <w:t xml:space="preserve">And as </w:t>
      </w:r>
      <w:proofErr w:type="spellStart"/>
      <w:r w:rsidR="00A40A91">
        <w:rPr>
          <w:rFonts w:ascii="Times New Roman" w:hAnsi="Times New Roman" w:cs="Times New Roman"/>
          <w:sz w:val="24"/>
          <w:szCs w:val="24"/>
        </w:rPr>
        <w:t>Reinhard</w:t>
      </w:r>
      <w:proofErr w:type="spellEnd"/>
      <w:r w:rsidR="00A40A91">
        <w:rPr>
          <w:rFonts w:ascii="Times New Roman" w:hAnsi="Times New Roman" w:cs="Times New Roman"/>
          <w:sz w:val="24"/>
          <w:szCs w:val="24"/>
        </w:rPr>
        <w:t xml:space="preserve"> </w:t>
      </w:r>
      <w:proofErr w:type="spellStart"/>
      <w:r w:rsidR="00A40A91">
        <w:rPr>
          <w:rFonts w:ascii="Times New Roman" w:hAnsi="Times New Roman" w:cs="Times New Roman"/>
          <w:sz w:val="24"/>
          <w:szCs w:val="24"/>
        </w:rPr>
        <w:t>Spitz</w:t>
      </w:r>
      <w:r w:rsidR="00FA621D">
        <w:rPr>
          <w:rFonts w:ascii="Times New Roman" w:hAnsi="Times New Roman" w:cs="Times New Roman"/>
          <w:sz w:val="24"/>
          <w:szCs w:val="24"/>
        </w:rPr>
        <w:t>y</w:t>
      </w:r>
      <w:proofErr w:type="spellEnd"/>
      <w:r w:rsidR="00FA621D">
        <w:rPr>
          <w:rFonts w:ascii="Times New Roman" w:hAnsi="Times New Roman" w:cs="Times New Roman"/>
          <w:sz w:val="24"/>
          <w:szCs w:val="24"/>
        </w:rPr>
        <w:t xml:space="preserve">, </w:t>
      </w:r>
      <w:r w:rsidR="0039241B">
        <w:rPr>
          <w:rFonts w:ascii="Times New Roman" w:hAnsi="Times New Roman" w:cs="Times New Roman"/>
          <w:sz w:val="24"/>
          <w:szCs w:val="24"/>
        </w:rPr>
        <w:t xml:space="preserve">Joachim von Ribbentrop’s </w:t>
      </w:r>
      <w:r w:rsidR="001D7FD5">
        <w:rPr>
          <w:rFonts w:ascii="Times New Roman" w:hAnsi="Times New Roman" w:cs="Times New Roman"/>
          <w:sz w:val="24"/>
          <w:szCs w:val="24"/>
        </w:rPr>
        <w:t xml:space="preserve">private </w:t>
      </w:r>
      <w:r w:rsidR="0039241B">
        <w:rPr>
          <w:rFonts w:ascii="Times New Roman" w:hAnsi="Times New Roman" w:cs="Times New Roman"/>
          <w:sz w:val="24"/>
          <w:szCs w:val="24"/>
        </w:rPr>
        <w:t>secretary</w:t>
      </w:r>
      <w:r w:rsidR="00FA621D">
        <w:rPr>
          <w:rFonts w:ascii="Times New Roman" w:hAnsi="Times New Roman" w:cs="Times New Roman"/>
          <w:sz w:val="24"/>
          <w:szCs w:val="24"/>
        </w:rPr>
        <w:t xml:space="preserve">, recalled in his memoirs, </w:t>
      </w:r>
      <w:r w:rsidR="00036D6C">
        <w:rPr>
          <w:rFonts w:ascii="Times New Roman" w:hAnsi="Times New Roman" w:cs="Times New Roman"/>
          <w:sz w:val="24"/>
          <w:szCs w:val="24"/>
        </w:rPr>
        <w:t xml:space="preserve">when the moment came to enter the dining room, </w:t>
      </w:r>
      <w:r w:rsidR="00A40A91">
        <w:rPr>
          <w:rFonts w:ascii="Times New Roman" w:hAnsi="Times New Roman" w:cs="Times New Roman"/>
          <w:sz w:val="24"/>
          <w:szCs w:val="24"/>
        </w:rPr>
        <w:t>electricity passed through the</w:t>
      </w:r>
      <w:r w:rsidR="006E073D">
        <w:rPr>
          <w:rFonts w:ascii="Times New Roman" w:hAnsi="Times New Roman" w:cs="Times New Roman"/>
          <w:sz w:val="24"/>
          <w:szCs w:val="24"/>
        </w:rPr>
        <w:t xml:space="preserve"> </w:t>
      </w:r>
      <w:r w:rsidR="00A40A91">
        <w:rPr>
          <w:rFonts w:ascii="Times New Roman" w:hAnsi="Times New Roman" w:cs="Times New Roman"/>
          <w:sz w:val="24"/>
          <w:szCs w:val="24"/>
        </w:rPr>
        <w:t>assembled</w:t>
      </w:r>
      <w:r w:rsidR="00036D6C">
        <w:rPr>
          <w:rFonts w:ascii="Times New Roman" w:hAnsi="Times New Roman" w:cs="Times New Roman"/>
          <w:sz w:val="24"/>
          <w:szCs w:val="24"/>
        </w:rPr>
        <w:t xml:space="preserve"> </w:t>
      </w:r>
      <w:r w:rsidR="00A40A91">
        <w:rPr>
          <w:rFonts w:ascii="Times New Roman" w:hAnsi="Times New Roman" w:cs="Times New Roman"/>
          <w:sz w:val="24"/>
          <w:szCs w:val="24"/>
        </w:rPr>
        <w:t xml:space="preserve">guests </w:t>
      </w:r>
      <w:r w:rsidR="00063340">
        <w:rPr>
          <w:rFonts w:ascii="Times New Roman" w:hAnsi="Times New Roman" w:cs="Times New Roman"/>
          <w:sz w:val="24"/>
          <w:szCs w:val="24"/>
        </w:rPr>
        <w:t>as</w:t>
      </w:r>
      <w:r w:rsidR="00FA621D">
        <w:rPr>
          <w:rFonts w:ascii="Times New Roman" w:hAnsi="Times New Roman" w:cs="Times New Roman"/>
          <w:sz w:val="24"/>
          <w:szCs w:val="24"/>
        </w:rPr>
        <w:t xml:space="preserve"> Hitler </w:t>
      </w:r>
      <w:r w:rsidR="00063340">
        <w:rPr>
          <w:rFonts w:ascii="Times New Roman" w:hAnsi="Times New Roman" w:cs="Times New Roman"/>
          <w:sz w:val="24"/>
          <w:szCs w:val="24"/>
        </w:rPr>
        <w:t>prepared to</w:t>
      </w:r>
      <w:r w:rsidR="00FA621D">
        <w:rPr>
          <w:rFonts w:ascii="Times New Roman" w:hAnsi="Times New Roman" w:cs="Times New Roman"/>
          <w:sz w:val="24"/>
          <w:szCs w:val="24"/>
        </w:rPr>
        <w:t xml:space="preserve"> announce </w:t>
      </w:r>
      <w:r w:rsidR="00063340">
        <w:rPr>
          <w:rFonts w:ascii="Times New Roman" w:hAnsi="Times New Roman" w:cs="Times New Roman"/>
          <w:sz w:val="24"/>
          <w:szCs w:val="24"/>
        </w:rPr>
        <w:t>the selection of his ta</w:t>
      </w:r>
      <w:r w:rsidR="00E83F47">
        <w:rPr>
          <w:rFonts w:ascii="Times New Roman" w:hAnsi="Times New Roman" w:cs="Times New Roman"/>
          <w:sz w:val="24"/>
          <w:szCs w:val="24"/>
        </w:rPr>
        <w:t>blemates</w:t>
      </w:r>
      <w:r w:rsidR="00FA621D">
        <w:rPr>
          <w:rFonts w:ascii="Times New Roman" w:hAnsi="Times New Roman" w:cs="Times New Roman"/>
          <w:sz w:val="24"/>
          <w:szCs w:val="24"/>
        </w:rPr>
        <w:t xml:space="preserve">: “All paladins </w:t>
      </w:r>
      <w:r w:rsidR="005057C0">
        <w:rPr>
          <w:rFonts w:ascii="Times New Roman" w:hAnsi="Times New Roman" w:cs="Times New Roman"/>
          <w:sz w:val="24"/>
          <w:szCs w:val="24"/>
        </w:rPr>
        <w:t xml:space="preserve">stood </w:t>
      </w:r>
      <w:r w:rsidR="00022590">
        <w:rPr>
          <w:rFonts w:ascii="Times New Roman" w:hAnsi="Times New Roman" w:cs="Times New Roman"/>
          <w:sz w:val="24"/>
          <w:szCs w:val="24"/>
        </w:rPr>
        <w:t>i</w:t>
      </w:r>
      <w:r w:rsidR="0039241B">
        <w:rPr>
          <w:rFonts w:ascii="Times New Roman" w:hAnsi="Times New Roman" w:cs="Times New Roman"/>
          <w:sz w:val="24"/>
          <w:szCs w:val="24"/>
        </w:rPr>
        <w:t xml:space="preserve">mmediately on tiptoe </w:t>
      </w:r>
      <w:r w:rsidR="00FA621D">
        <w:rPr>
          <w:rFonts w:ascii="Times New Roman" w:hAnsi="Times New Roman" w:cs="Times New Roman"/>
          <w:sz w:val="24"/>
          <w:szCs w:val="24"/>
        </w:rPr>
        <w:t xml:space="preserve">and </w:t>
      </w:r>
      <w:r w:rsidR="00B17B9D">
        <w:rPr>
          <w:rFonts w:ascii="Times New Roman" w:hAnsi="Times New Roman" w:cs="Times New Roman"/>
          <w:sz w:val="24"/>
          <w:szCs w:val="24"/>
        </w:rPr>
        <w:t>puffed</w:t>
      </w:r>
      <w:r w:rsidR="00FA621D">
        <w:rPr>
          <w:rFonts w:ascii="Times New Roman" w:hAnsi="Times New Roman" w:cs="Times New Roman"/>
          <w:sz w:val="24"/>
          <w:szCs w:val="24"/>
        </w:rPr>
        <w:t xml:space="preserve"> themselves </w:t>
      </w:r>
      <w:r w:rsidR="00EF2AAD">
        <w:rPr>
          <w:rFonts w:ascii="Times New Roman" w:hAnsi="Times New Roman" w:cs="Times New Roman"/>
          <w:sz w:val="24"/>
          <w:szCs w:val="24"/>
        </w:rPr>
        <w:t xml:space="preserve">up </w:t>
      </w:r>
      <w:r w:rsidR="00FA621D">
        <w:rPr>
          <w:rFonts w:ascii="Times New Roman" w:hAnsi="Times New Roman" w:cs="Times New Roman"/>
          <w:sz w:val="24"/>
          <w:szCs w:val="24"/>
        </w:rPr>
        <w:t xml:space="preserve">as </w:t>
      </w:r>
      <w:r w:rsidR="00083367">
        <w:rPr>
          <w:rFonts w:ascii="Times New Roman" w:hAnsi="Times New Roman" w:cs="Times New Roman"/>
          <w:sz w:val="24"/>
          <w:szCs w:val="24"/>
        </w:rPr>
        <w:t>large</w:t>
      </w:r>
      <w:r w:rsidR="00FA621D">
        <w:rPr>
          <w:rFonts w:ascii="Times New Roman" w:hAnsi="Times New Roman" w:cs="Times New Roman"/>
          <w:sz w:val="24"/>
          <w:szCs w:val="24"/>
        </w:rPr>
        <w:t xml:space="preserve"> and wide as possible, so that the </w:t>
      </w:r>
      <w:r w:rsidR="00C8249E">
        <w:rPr>
          <w:rFonts w:ascii="Times New Roman" w:hAnsi="Times New Roman" w:cs="Times New Roman"/>
          <w:sz w:val="24"/>
          <w:szCs w:val="24"/>
        </w:rPr>
        <w:t xml:space="preserve">prince’s </w:t>
      </w:r>
      <w:r w:rsidR="00FA621D">
        <w:rPr>
          <w:rFonts w:ascii="Times New Roman" w:hAnsi="Times New Roman" w:cs="Times New Roman"/>
          <w:sz w:val="24"/>
          <w:szCs w:val="24"/>
        </w:rPr>
        <w:t xml:space="preserve">eye </w:t>
      </w:r>
      <w:r w:rsidR="000E3BC4">
        <w:rPr>
          <w:rFonts w:ascii="Times New Roman" w:hAnsi="Times New Roman" w:cs="Times New Roman"/>
          <w:sz w:val="24"/>
          <w:szCs w:val="24"/>
        </w:rPr>
        <w:t>would</w:t>
      </w:r>
      <w:r w:rsidR="00FA621D">
        <w:rPr>
          <w:rFonts w:ascii="Times New Roman" w:hAnsi="Times New Roman" w:cs="Times New Roman"/>
          <w:sz w:val="24"/>
          <w:szCs w:val="24"/>
        </w:rPr>
        <w:t xml:space="preserve"> </w:t>
      </w:r>
      <w:r w:rsidR="00C8249E">
        <w:rPr>
          <w:rFonts w:ascii="Times New Roman" w:hAnsi="Times New Roman" w:cs="Times New Roman"/>
          <w:sz w:val="24"/>
          <w:szCs w:val="24"/>
        </w:rPr>
        <w:t xml:space="preserve">chance to </w:t>
      </w:r>
      <w:r w:rsidR="00FA621D">
        <w:rPr>
          <w:rFonts w:ascii="Times New Roman" w:hAnsi="Times New Roman" w:cs="Times New Roman"/>
          <w:sz w:val="24"/>
          <w:szCs w:val="24"/>
        </w:rPr>
        <w:t xml:space="preserve">fall on them.  Hitler </w:t>
      </w:r>
      <w:r w:rsidR="00086E57">
        <w:rPr>
          <w:rFonts w:ascii="Times New Roman" w:hAnsi="Times New Roman" w:cs="Times New Roman"/>
          <w:sz w:val="24"/>
          <w:szCs w:val="24"/>
        </w:rPr>
        <w:t>visibly</w:t>
      </w:r>
      <w:r w:rsidR="00FA621D">
        <w:rPr>
          <w:rFonts w:ascii="Times New Roman" w:hAnsi="Times New Roman" w:cs="Times New Roman"/>
          <w:sz w:val="24"/>
          <w:szCs w:val="24"/>
        </w:rPr>
        <w:t xml:space="preserve"> enjoyed this situation and </w:t>
      </w:r>
      <w:r w:rsidR="008E1E18">
        <w:rPr>
          <w:rFonts w:ascii="Times New Roman" w:hAnsi="Times New Roman" w:cs="Times New Roman"/>
          <w:sz w:val="24"/>
          <w:szCs w:val="24"/>
        </w:rPr>
        <w:t>took his time</w:t>
      </w:r>
      <w:r w:rsidR="00A40A91">
        <w:rPr>
          <w:rFonts w:ascii="Times New Roman" w:hAnsi="Times New Roman" w:cs="Times New Roman"/>
          <w:sz w:val="24"/>
          <w:szCs w:val="24"/>
        </w:rPr>
        <w:t xml:space="preserve">.  </w:t>
      </w:r>
      <w:r w:rsidR="00FA621D">
        <w:rPr>
          <w:rFonts w:ascii="Times New Roman" w:hAnsi="Times New Roman" w:cs="Times New Roman"/>
          <w:sz w:val="24"/>
          <w:szCs w:val="24"/>
        </w:rPr>
        <w:t xml:space="preserve">‘Let’s see,’ he said, </w:t>
      </w:r>
      <w:r w:rsidR="00A40A91">
        <w:rPr>
          <w:rFonts w:ascii="Times New Roman" w:hAnsi="Times New Roman" w:cs="Times New Roman"/>
          <w:sz w:val="24"/>
          <w:szCs w:val="24"/>
        </w:rPr>
        <w:t>‘I would like on my right</w:t>
      </w:r>
      <w:r w:rsidR="00787FD7">
        <w:rPr>
          <w:rFonts w:ascii="Times New Roman" w:hAnsi="Times New Roman" w:cs="Times New Roman"/>
          <w:sz w:val="24"/>
          <w:szCs w:val="24"/>
        </w:rPr>
        <w:t>’</w:t>
      </w:r>
      <w:r w:rsidR="00A40A91">
        <w:rPr>
          <w:rFonts w:ascii="Times New Roman" w:hAnsi="Times New Roman" w:cs="Times New Roman"/>
          <w:sz w:val="24"/>
          <w:szCs w:val="24"/>
        </w:rPr>
        <w:t>—pause</w:t>
      </w:r>
      <w:r w:rsidR="00FA621D">
        <w:rPr>
          <w:rFonts w:ascii="Times New Roman" w:hAnsi="Times New Roman" w:cs="Times New Roman"/>
          <w:sz w:val="24"/>
          <w:szCs w:val="24"/>
        </w:rPr>
        <w:t>—</w:t>
      </w:r>
      <w:r w:rsidR="00787FD7">
        <w:rPr>
          <w:rFonts w:ascii="Times New Roman" w:hAnsi="Times New Roman" w:cs="Times New Roman"/>
          <w:sz w:val="24"/>
          <w:szCs w:val="24"/>
        </w:rPr>
        <w:t>‘</w:t>
      </w:r>
      <w:r w:rsidR="00FA621D">
        <w:rPr>
          <w:rFonts w:ascii="Times New Roman" w:hAnsi="Times New Roman" w:cs="Times New Roman"/>
          <w:sz w:val="24"/>
          <w:szCs w:val="24"/>
        </w:rPr>
        <w:t xml:space="preserve">Dr. Goebbels, please, to my left </w:t>
      </w:r>
      <w:r w:rsidR="005A3D4A">
        <w:rPr>
          <w:rFonts w:ascii="Times New Roman" w:hAnsi="Times New Roman" w:cs="Times New Roman"/>
          <w:sz w:val="24"/>
          <w:szCs w:val="24"/>
        </w:rPr>
        <w:t>Herr</w:t>
      </w:r>
      <w:r w:rsidR="00FA621D">
        <w:rPr>
          <w:rFonts w:ascii="Times New Roman" w:hAnsi="Times New Roman" w:cs="Times New Roman"/>
          <w:sz w:val="24"/>
          <w:szCs w:val="24"/>
        </w:rPr>
        <w:t xml:space="preserve"> von Ribbentrop, </w:t>
      </w:r>
      <w:r w:rsidR="009D1165">
        <w:rPr>
          <w:rFonts w:ascii="Times New Roman" w:hAnsi="Times New Roman" w:cs="Times New Roman"/>
          <w:sz w:val="24"/>
          <w:szCs w:val="24"/>
        </w:rPr>
        <w:t xml:space="preserve">the </w:t>
      </w:r>
      <w:r w:rsidR="00063340">
        <w:rPr>
          <w:rFonts w:ascii="Times New Roman" w:hAnsi="Times New Roman" w:cs="Times New Roman"/>
          <w:sz w:val="24"/>
          <w:szCs w:val="24"/>
        </w:rPr>
        <w:t>next</w:t>
      </w:r>
      <w:r w:rsidR="00FA621D">
        <w:rPr>
          <w:rFonts w:ascii="Times New Roman" w:hAnsi="Times New Roman" w:cs="Times New Roman"/>
          <w:sz w:val="24"/>
          <w:szCs w:val="24"/>
        </w:rPr>
        <w:t xml:space="preserve"> right</w:t>
      </w:r>
      <w:r w:rsidR="009D1165">
        <w:rPr>
          <w:rFonts w:ascii="Times New Roman" w:hAnsi="Times New Roman" w:cs="Times New Roman"/>
          <w:sz w:val="24"/>
          <w:szCs w:val="24"/>
        </w:rPr>
        <w:t xml:space="preserve"> </w:t>
      </w:r>
      <w:r w:rsidR="00FA621D">
        <w:rPr>
          <w:rFonts w:ascii="Times New Roman" w:hAnsi="Times New Roman" w:cs="Times New Roman"/>
          <w:sz w:val="24"/>
          <w:szCs w:val="24"/>
        </w:rPr>
        <w:t>General X</w:t>
      </w:r>
      <w:r w:rsidR="009D1165">
        <w:rPr>
          <w:rFonts w:ascii="Times New Roman" w:hAnsi="Times New Roman" w:cs="Times New Roman"/>
          <w:sz w:val="24"/>
          <w:szCs w:val="24"/>
        </w:rPr>
        <w:t>, please, a</w:t>
      </w:r>
      <w:r w:rsidR="00FA621D">
        <w:rPr>
          <w:rFonts w:ascii="Times New Roman" w:hAnsi="Times New Roman" w:cs="Times New Roman"/>
          <w:sz w:val="24"/>
          <w:szCs w:val="24"/>
        </w:rPr>
        <w:t xml:space="preserve">nd </w:t>
      </w:r>
      <w:r w:rsidR="009D1165">
        <w:rPr>
          <w:rFonts w:ascii="Times New Roman" w:hAnsi="Times New Roman" w:cs="Times New Roman"/>
          <w:sz w:val="24"/>
          <w:szCs w:val="24"/>
        </w:rPr>
        <w:t xml:space="preserve">next </w:t>
      </w:r>
      <w:r w:rsidR="00FA621D">
        <w:rPr>
          <w:rFonts w:ascii="Times New Roman" w:hAnsi="Times New Roman" w:cs="Times New Roman"/>
          <w:sz w:val="24"/>
          <w:szCs w:val="24"/>
        </w:rPr>
        <w:t xml:space="preserve">left </w:t>
      </w:r>
      <w:proofErr w:type="spellStart"/>
      <w:r w:rsidR="00FA621D">
        <w:rPr>
          <w:rFonts w:ascii="Times New Roman" w:hAnsi="Times New Roman" w:cs="Times New Roman"/>
          <w:sz w:val="24"/>
          <w:szCs w:val="24"/>
        </w:rPr>
        <w:t>Gauleiter</w:t>
      </w:r>
      <w:proofErr w:type="spellEnd"/>
      <w:r w:rsidR="00FA621D">
        <w:rPr>
          <w:rFonts w:ascii="Times New Roman" w:hAnsi="Times New Roman" w:cs="Times New Roman"/>
          <w:sz w:val="24"/>
          <w:szCs w:val="24"/>
        </w:rPr>
        <w:t xml:space="preserve"> Y.</w:t>
      </w:r>
      <w:r w:rsidR="002A6201">
        <w:rPr>
          <w:rFonts w:ascii="Times New Roman" w:hAnsi="Times New Roman" w:cs="Times New Roman"/>
          <w:sz w:val="24"/>
          <w:szCs w:val="24"/>
        </w:rPr>
        <w:t xml:space="preserve">  </w:t>
      </w:r>
      <w:r w:rsidR="002A6201" w:rsidRPr="00701717">
        <w:rPr>
          <w:rFonts w:ascii="Times New Roman" w:hAnsi="Times New Roman" w:cs="Times New Roman"/>
          <w:sz w:val="24"/>
          <w:szCs w:val="24"/>
        </w:rPr>
        <w:t xml:space="preserve">The remaining gentlemen please seat yourselves </w:t>
      </w:r>
      <w:r w:rsidR="00701717">
        <w:rPr>
          <w:rFonts w:ascii="Times New Roman" w:hAnsi="Times New Roman" w:cs="Times New Roman"/>
          <w:sz w:val="24"/>
          <w:szCs w:val="24"/>
        </w:rPr>
        <w:t>as</w:t>
      </w:r>
      <w:r w:rsidR="002A6201" w:rsidRPr="00701717">
        <w:rPr>
          <w:rFonts w:ascii="Times New Roman" w:hAnsi="Times New Roman" w:cs="Times New Roman"/>
          <w:sz w:val="24"/>
          <w:szCs w:val="24"/>
        </w:rPr>
        <w:t xml:space="preserve"> you wish.</w:t>
      </w:r>
      <w:r w:rsidR="00A40A91" w:rsidRPr="00701717">
        <w:rPr>
          <w:rFonts w:ascii="Times New Roman" w:hAnsi="Times New Roman" w:cs="Times New Roman"/>
          <w:sz w:val="24"/>
          <w:szCs w:val="24"/>
        </w:rPr>
        <w:t>’</w:t>
      </w:r>
      <w:r w:rsidR="00FA621D" w:rsidRPr="00701717">
        <w:rPr>
          <w:rFonts w:ascii="Times New Roman" w:hAnsi="Times New Roman" w:cs="Times New Roman"/>
          <w:sz w:val="24"/>
          <w:szCs w:val="24"/>
        </w:rPr>
        <w:t>”</w:t>
      </w:r>
      <w:r w:rsidR="00FA621D">
        <w:rPr>
          <w:rFonts w:ascii="Times New Roman" w:hAnsi="Times New Roman" w:cs="Times New Roman"/>
          <w:sz w:val="24"/>
          <w:szCs w:val="24"/>
        </w:rPr>
        <w:t xml:space="preserve">  </w:t>
      </w:r>
      <w:r w:rsidR="00EF2AAD">
        <w:rPr>
          <w:rFonts w:ascii="Times New Roman" w:hAnsi="Times New Roman" w:cs="Times New Roman"/>
          <w:sz w:val="24"/>
          <w:szCs w:val="24"/>
        </w:rPr>
        <w:t xml:space="preserve">As </w:t>
      </w:r>
      <w:proofErr w:type="spellStart"/>
      <w:r w:rsidR="00EF2AAD">
        <w:rPr>
          <w:rFonts w:ascii="Times New Roman" w:hAnsi="Times New Roman" w:cs="Times New Roman"/>
          <w:sz w:val="24"/>
          <w:szCs w:val="24"/>
        </w:rPr>
        <w:t>Spitzy</w:t>
      </w:r>
      <w:proofErr w:type="spellEnd"/>
      <w:r w:rsidR="00EF2AAD">
        <w:rPr>
          <w:rFonts w:ascii="Times New Roman" w:hAnsi="Times New Roman" w:cs="Times New Roman"/>
          <w:sz w:val="24"/>
          <w:szCs w:val="24"/>
        </w:rPr>
        <w:t xml:space="preserve"> asserts, this ritual was highly politic</w:t>
      </w:r>
      <w:r w:rsidR="000E3BC4">
        <w:rPr>
          <w:rFonts w:ascii="Times New Roman" w:hAnsi="Times New Roman" w:cs="Times New Roman"/>
          <w:sz w:val="24"/>
          <w:szCs w:val="24"/>
        </w:rPr>
        <w:t>ized</w:t>
      </w:r>
      <w:r w:rsidR="00EF2AAD">
        <w:rPr>
          <w:rFonts w:ascii="Times New Roman" w:hAnsi="Times New Roman" w:cs="Times New Roman"/>
          <w:sz w:val="24"/>
          <w:szCs w:val="24"/>
        </w:rPr>
        <w:t xml:space="preserve">, establishing the </w:t>
      </w:r>
      <w:r w:rsidR="000E3BC4">
        <w:rPr>
          <w:rFonts w:ascii="Times New Roman" w:hAnsi="Times New Roman" w:cs="Times New Roman"/>
          <w:sz w:val="24"/>
          <w:szCs w:val="24"/>
        </w:rPr>
        <w:t xml:space="preserve">diners’ </w:t>
      </w:r>
      <w:r w:rsidR="00EF2AAD">
        <w:rPr>
          <w:rFonts w:ascii="Times New Roman" w:hAnsi="Times New Roman" w:cs="Times New Roman"/>
          <w:sz w:val="24"/>
          <w:szCs w:val="24"/>
        </w:rPr>
        <w:t>status.</w:t>
      </w:r>
      <w:r w:rsidR="00EF2AAD">
        <w:rPr>
          <w:rStyle w:val="EndnoteReference"/>
          <w:rFonts w:ascii="Times New Roman" w:hAnsi="Times New Roman" w:cs="Times New Roman"/>
          <w:sz w:val="24"/>
          <w:szCs w:val="24"/>
        </w:rPr>
        <w:endnoteReference w:id="44"/>
      </w:r>
      <w:r w:rsidR="00EF2AAD">
        <w:rPr>
          <w:rFonts w:ascii="Times New Roman" w:hAnsi="Times New Roman" w:cs="Times New Roman"/>
          <w:sz w:val="24"/>
          <w:szCs w:val="24"/>
        </w:rPr>
        <w:t xml:space="preserve">  </w:t>
      </w:r>
      <w:r w:rsidR="007E2CC7">
        <w:rPr>
          <w:rFonts w:ascii="Times New Roman" w:hAnsi="Times New Roman" w:cs="Times New Roman"/>
          <w:sz w:val="24"/>
          <w:szCs w:val="24"/>
        </w:rPr>
        <w:t xml:space="preserve">Those not </w:t>
      </w:r>
      <w:r w:rsidR="008E5B65">
        <w:rPr>
          <w:rFonts w:ascii="Times New Roman" w:hAnsi="Times New Roman" w:cs="Times New Roman"/>
          <w:sz w:val="24"/>
          <w:szCs w:val="24"/>
        </w:rPr>
        <w:t xml:space="preserve">among the </w:t>
      </w:r>
      <w:r w:rsidR="002A6201">
        <w:rPr>
          <w:rFonts w:ascii="Times New Roman" w:hAnsi="Times New Roman" w:cs="Times New Roman"/>
          <w:sz w:val="24"/>
          <w:szCs w:val="24"/>
        </w:rPr>
        <w:t xml:space="preserve">main table </w:t>
      </w:r>
      <w:r w:rsidR="008E5B65">
        <w:rPr>
          <w:rFonts w:ascii="Times New Roman" w:hAnsi="Times New Roman" w:cs="Times New Roman"/>
          <w:sz w:val="24"/>
          <w:szCs w:val="24"/>
        </w:rPr>
        <w:t>elect</w:t>
      </w:r>
      <w:r w:rsidR="00063340">
        <w:rPr>
          <w:rFonts w:ascii="Times New Roman" w:hAnsi="Times New Roman" w:cs="Times New Roman"/>
          <w:sz w:val="24"/>
          <w:szCs w:val="24"/>
        </w:rPr>
        <w:t xml:space="preserve"> sat</w:t>
      </w:r>
      <w:r w:rsidR="00FA621D">
        <w:rPr>
          <w:rFonts w:ascii="Times New Roman" w:hAnsi="Times New Roman" w:cs="Times New Roman"/>
          <w:sz w:val="24"/>
          <w:szCs w:val="24"/>
        </w:rPr>
        <w:t xml:space="preserve"> at smaller tables around the room.  </w:t>
      </w:r>
      <w:r w:rsidR="009A3834">
        <w:rPr>
          <w:rFonts w:ascii="Times New Roman" w:hAnsi="Times New Roman" w:cs="Times New Roman"/>
          <w:sz w:val="24"/>
          <w:szCs w:val="24"/>
        </w:rPr>
        <w:t>Adjacent to</w:t>
      </w:r>
      <w:r w:rsidR="00314A8E">
        <w:rPr>
          <w:rFonts w:ascii="Times New Roman" w:hAnsi="Times New Roman" w:cs="Times New Roman"/>
          <w:sz w:val="24"/>
          <w:szCs w:val="24"/>
        </w:rPr>
        <w:t xml:space="preserve"> the dining room, on its western side, was a sunny</w:t>
      </w:r>
      <w:r w:rsidR="002A6201">
        <w:rPr>
          <w:rFonts w:ascii="Times New Roman" w:hAnsi="Times New Roman" w:cs="Times New Roman"/>
          <w:sz w:val="24"/>
          <w:szCs w:val="24"/>
        </w:rPr>
        <w:t>, comfortable</w:t>
      </w:r>
      <w:r w:rsidR="00314A8E">
        <w:rPr>
          <w:rFonts w:ascii="Times New Roman" w:hAnsi="Times New Roman" w:cs="Times New Roman"/>
          <w:sz w:val="24"/>
          <w:szCs w:val="24"/>
        </w:rPr>
        <w:t xml:space="preserve"> </w:t>
      </w:r>
      <w:r w:rsidR="00E043A8">
        <w:rPr>
          <w:rFonts w:ascii="Times New Roman" w:hAnsi="Times New Roman" w:cs="Times New Roman"/>
          <w:sz w:val="24"/>
          <w:szCs w:val="24"/>
        </w:rPr>
        <w:t>winter garden</w:t>
      </w:r>
      <w:r w:rsidR="00314A8E">
        <w:rPr>
          <w:rFonts w:ascii="Times New Roman" w:hAnsi="Times New Roman" w:cs="Times New Roman"/>
          <w:sz w:val="24"/>
          <w:szCs w:val="24"/>
        </w:rPr>
        <w:t xml:space="preserve"> where breakfast</w:t>
      </w:r>
      <w:r w:rsidR="009A3834">
        <w:rPr>
          <w:rFonts w:ascii="Times New Roman" w:hAnsi="Times New Roman" w:cs="Times New Roman"/>
          <w:sz w:val="24"/>
          <w:szCs w:val="24"/>
        </w:rPr>
        <w:t xml:space="preserve"> was served</w:t>
      </w:r>
      <w:r w:rsidR="00314A8E">
        <w:rPr>
          <w:rFonts w:ascii="Times New Roman" w:hAnsi="Times New Roman" w:cs="Times New Roman"/>
          <w:sz w:val="24"/>
          <w:szCs w:val="24"/>
        </w:rPr>
        <w:t>.</w:t>
      </w:r>
      <w:r w:rsidR="00F14EB7">
        <w:rPr>
          <w:rFonts w:ascii="Times New Roman" w:hAnsi="Times New Roman" w:cs="Times New Roman"/>
          <w:sz w:val="24"/>
          <w:szCs w:val="24"/>
        </w:rPr>
        <w:t xml:space="preserve">  </w:t>
      </w:r>
      <w:r w:rsidR="00887E36" w:rsidRPr="009A3834">
        <w:rPr>
          <w:rFonts w:ascii="Times New Roman" w:hAnsi="Times New Roman" w:cs="Times New Roman"/>
          <w:sz w:val="24"/>
          <w:szCs w:val="24"/>
        </w:rPr>
        <w:t>Günther</w:t>
      </w:r>
      <w:r w:rsidR="009A3834" w:rsidRPr="009A3834">
        <w:rPr>
          <w:rFonts w:ascii="Times New Roman" w:hAnsi="Times New Roman" w:cs="Times New Roman"/>
          <w:sz w:val="24"/>
          <w:szCs w:val="24"/>
        </w:rPr>
        <w:t xml:space="preserve"> writes that </w:t>
      </w:r>
      <w:r w:rsidR="009A3834">
        <w:rPr>
          <w:rFonts w:ascii="Times New Roman" w:hAnsi="Times New Roman" w:cs="Times New Roman"/>
          <w:sz w:val="24"/>
          <w:szCs w:val="24"/>
        </w:rPr>
        <w:t xml:space="preserve">“the </w:t>
      </w:r>
      <w:r w:rsidR="00857CD6">
        <w:rPr>
          <w:rFonts w:ascii="Times New Roman" w:hAnsi="Times New Roman" w:cs="Times New Roman"/>
          <w:sz w:val="24"/>
          <w:szCs w:val="24"/>
        </w:rPr>
        <w:t>abundance of</w:t>
      </w:r>
      <w:r w:rsidR="00785ACC">
        <w:rPr>
          <w:rFonts w:ascii="Times New Roman" w:hAnsi="Times New Roman" w:cs="Times New Roman"/>
          <w:sz w:val="24"/>
          <w:szCs w:val="24"/>
        </w:rPr>
        <w:t xml:space="preserve"> </w:t>
      </w:r>
      <w:r w:rsidR="007D7C60">
        <w:rPr>
          <w:rFonts w:ascii="Times New Roman" w:hAnsi="Times New Roman" w:cs="Times New Roman"/>
          <w:sz w:val="24"/>
          <w:szCs w:val="24"/>
        </w:rPr>
        <w:t>plant</w:t>
      </w:r>
      <w:r w:rsidR="00857CD6">
        <w:rPr>
          <w:rFonts w:ascii="Times New Roman" w:hAnsi="Times New Roman" w:cs="Times New Roman"/>
          <w:sz w:val="24"/>
          <w:szCs w:val="24"/>
        </w:rPr>
        <w:t>s</w:t>
      </w:r>
      <w:r w:rsidR="009A3834">
        <w:rPr>
          <w:rFonts w:ascii="Times New Roman" w:hAnsi="Times New Roman" w:cs="Times New Roman"/>
          <w:sz w:val="24"/>
          <w:szCs w:val="24"/>
        </w:rPr>
        <w:t>, the large carpet</w:t>
      </w:r>
      <w:r w:rsidR="006041AC">
        <w:rPr>
          <w:rFonts w:ascii="Times New Roman" w:hAnsi="Times New Roman" w:cs="Times New Roman"/>
          <w:sz w:val="24"/>
          <w:szCs w:val="24"/>
        </w:rPr>
        <w:t xml:space="preserve"> </w:t>
      </w:r>
      <w:r w:rsidR="009A3834">
        <w:rPr>
          <w:rFonts w:ascii="Times New Roman" w:hAnsi="Times New Roman" w:cs="Times New Roman"/>
          <w:sz w:val="24"/>
          <w:szCs w:val="24"/>
        </w:rPr>
        <w:t xml:space="preserve">with </w:t>
      </w:r>
      <w:r w:rsidR="006041AC">
        <w:rPr>
          <w:rFonts w:ascii="Times New Roman" w:hAnsi="Times New Roman" w:cs="Times New Roman"/>
          <w:sz w:val="24"/>
          <w:szCs w:val="24"/>
        </w:rPr>
        <w:t>its profusion of mythical scenes</w:t>
      </w:r>
      <w:r w:rsidR="009A3834">
        <w:rPr>
          <w:rFonts w:ascii="Times New Roman" w:hAnsi="Times New Roman" w:cs="Times New Roman"/>
          <w:sz w:val="24"/>
          <w:szCs w:val="24"/>
        </w:rPr>
        <w:t xml:space="preserve">, the </w:t>
      </w:r>
      <w:r w:rsidR="006041AC">
        <w:rPr>
          <w:rFonts w:ascii="Times New Roman" w:hAnsi="Times New Roman" w:cs="Times New Roman"/>
          <w:sz w:val="24"/>
          <w:szCs w:val="24"/>
        </w:rPr>
        <w:t>armchair upholstery</w:t>
      </w:r>
      <w:r w:rsidR="007D4E3F">
        <w:rPr>
          <w:rFonts w:ascii="Times New Roman" w:hAnsi="Times New Roman" w:cs="Times New Roman"/>
          <w:sz w:val="24"/>
          <w:szCs w:val="24"/>
        </w:rPr>
        <w:t xml:space="preserve"> </w:t>
      </w:r>
      <w:r w:rsidR="009A3834">
        <w:rPr>
          <w:rFonts w:ascii="Times New Roman" w:hAnsi="Times New Roman" w:cs="Times New Roman"/>
          <w:sz w:val="24"/>
          <w:szCs w:val="24"/>
        </w:rPr>
        <w:t xml:space="preserve">patterned after the Wiener </w:t>
      </w:r>
      <w:proofErr w:type="spellStart"/>
      <w:r w:rsidR="009A3834">
        <w:rPr>
          <w:rFonts w:ascii="Times New Roman" w:hAnsi="Times New Roman" w:cs="Times New Roman"/>
          <w:sz w:val="24"/>
          <w:szCs w:val="24"/>
        </w:rPr>
        <w:t>Werkst</w:t>
      </w:r>
      <w:r w:rsidR="00EF2AAD">
        <w:rPr>
          <w:rFonts w:ascii="Times New Roman" w:hAnsi="Times New Roman" w:cs="Times New Roman"/>
          <w:sz w:val="24"/>
          <w:szCs w:val="24"/>
        </w:rPr>
        <w:t>ä</w:t>
      </w:r>
      <w:r w:rsidR="009A3834">
        <w:rPr>
          <w:rFonts w:ascii="Times New Roman" w:hAnsi="Times New Roman" w:cs="Times New Roman"/>
          <w:sz w:val="24"/>
          <w:szCs w:val="24"/>
        </w:rPr>
        <w:t>tte</w:t>
      </w:r>
      <w:proofErr w:type="spellEnd"/>
      <w:r w:rsidR="009A3834">
        <w:rPr>
          <w:rFonts w:ascii="Times New Roman" w:hAnsi="Times New Roman" w:cs="Times New Roman"/>
          <w:sz w:val="24"/>
          <w:szCs w:val="24"/>
        </w:rPr>
        <w:t xml:space="preserve">, </w:t>
      </w:r>
      <w:r w:rsidR="007D4E3F">
        <w:rPr>
          <w:rFonts w:ascii="Times New Roman" w:hAnsi="Times New Roman" w:cs="Times New Roman"/>
          <w:sz w:val="24"/>
          <w:szCs w:val="24"/>
        </w:rPr>
        <w:t xml:space="preserve">and the red-lacquered furniture </w:t>
      </w:r>
      <w:r w:rsidR="009A3834">
        <w:rPr>
          <w:rFonts w:ascii="Times New Roman" w:hAnsi="Times New Roman" w:cs="Times New Roman"/>
          <w:sz w:val="24"/>
          <w:szCs w:val="24"/>
        </w:rPr>
        <w:t xml:space="preserve">gave this room a </w:t>
      </w:r>
      <w:r w:rsidR="00894BCF">
        <w:rPr>
          <w:rFonts w:ascii="Times New Roman" w:hAnsi="Times New Roman" w:cs="Times New Roman"/>
          <w:sz w:val="24"/>
          <w:szCs w:val="24"/>
        </w:rPr>
        <w:t xml:space="preserve">certain </w:t>
      </w:r>
      <w:r w:rsidR="009A3834">
        <w:rPr>
          <w:rFonts w:ascii="Times New Roman" w:hAnsi="Times New Roman" w:cs="Times New Roman"/>
          <w:sz w:val="24"/>
          <w:szCs w:val="24"/>
        </w:rPr>
        <w:t>freshness that was unusual for the Third Reich.”</w:t>
      </w:r>
      <w:r w:rsidR="00785ACC">
        <w:rPr>
          <w:rStyle w:val="EndnoteReference"/>
          <w:rFonts w:ascii="Times New Roman" w:hAnsi="Times New Roman" w:cs="Times New Roman"/>
          <w:sz w:val="24"/>
          <w:szCs w:val="24"/>
        </w:rPr>
        <w:endnoteReference w:id="45"/>
      </w:r>
    </w:p>
    <w:p w:rsidR="00E14878" w:rsidRDefault="004B5C42" w:rsidP="00D32C2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40A91">
        <w:rPr>
          <w:rFonts w:ascii="Times New Roman" w:hAnsi="Times New Roman" w:cs="Times New Roman"/>
          <w:sz w:val="24"/>
          <w:szCs w:val="24"/>
        </w:rPr>
        <w:tab/>
        <w:t xml:space="preserve">Perhaps the excitement </w:t>
      </w:r>
      <w:r w:rsidR="00D155DA">
        <w:rPr>
          <w:rFonts w:ascii="Times New Roman" w:hAnsi="Times New Roman" w:cs="Times New Roman"/>
          <w:sz w:val="24"/>
          <w:szCs w:val="24"/>
        </w:rPr>
        <w:t xml:space="preserve">felt by guests </w:t>
      </w:r>
      <w:r w:rsidR="00A40A91">
        <w:rPr>
          <w:rFonts w:ascii="Times New Roman" w:hAnsi="Times New Roman" w:cs="Times New Roman"/>
          <w:sz w:val="24"/>
          <w:szCs w:val="24"/>
        </w:rPr>
        <w:t xml:space="preserve">as they were about to enter the dining room also had to do with the anticipation of finally eating, since Hitler often left </w:t>
      </w:r>
      <w:r w:rsidR="002D20C7">
        <w:rPr>
          <w:rFonts w:ascii="Times New Roman" w:hAnsi="Times New Roman" w:cs="Times New Roman"/>
          <w:sz w:val="24"/>
          <w:szCs w:val="24"/>
        </w:rPr>
        <w:t>them</w:t>
      </w:r>
      <w:r w:rsidR="00D155DA" w:rsidRPr="00830A16">
        <w:rPr>
          <w:rFonts w:ascii="Times New Roman" w:hAnsi="Times New Roman" w:cs="Times New Roman"/>
          <w:sz w:val="24"/>
          <w:szCs w:val="24"/>
        </w:rPr>
        <w:t>, gathered</w:t>
      </w:r>
      <w:r w:rsidR="00A40A91" w:rsidRPr="00830A16">
        <w:rPr>
          <w:rFonts w:ascii="Times New Roman" w:hAnsi="Times New Roman" w:cs="Times New Roman"/>
          <w:sz w:val="24"/>
          <w:szCs w:val="24"/>
        </w:rPr>
        <w:t xml:space="preserve"> in </w:t>
      </w:r>
      <w:r w:rsidR="00830A16" w:rsidRPr="00830A16">
        <w:rPr>
          <w:rFonts w:ascii="Times New Roman" w:hAnsi="Times New Roman" w:cs="Times New Roman"/>
          <w:sz w:val="24"/>
          <w:szCs w:val="24"/>
        </w:rPr>
        <w:t>the</w:t>
      </w:r>
      <w:r w:rsidR="00A40A91" w:rsidRPr="00830A16">
        <w:rPr>
          <w:rFonts w:ascii="Times New Roman" w:hAnsi="Times New Roman" w:cs="Times New Roman"/>
          <w:sz w:val="24"/>
          <w:szCs w:val="24"/>
        </w:rPr>
        <w:t xml:space="preserve"> </w:t>
      </w:r>
      <w:r w:rsidR="004740B2">
        <w:rPr>
          <w:rFonts w:ascii="Times New Roman" w:hAnsi="Times New Roman" w:cs="Times New Roman"/>
          <w:sz w:val="24"/>
          <w:szCs w:val="24"/>
        </w:rPr>
        <w:t xml:space="preserve">comfortable </w:t>
      </w:r>
      <w:r w:rsidR="00830A16" w:rsidRPr="00830A16">
        <w:rPr>
          <w:rFonts w:ascii="Times New Roman" w:hAnsi="Times New Roman" w:cs="Times New Roman"/>
          <w:sz w:val="24"/>
          <w:szCs w:val="24"/>
        </w:rPr>
        <w:t>Smoking Room</w:t>
      </w:r>
      <w:r w:rsidR="005D3DD4" w:rsidRPr="00830A16">
        <w:rPr>
          <w:rFonts w:ascii="Times New Roman" w:hAnsi="Times New Roman" w:cs="Times New Roman"/>
          <w:sz w:val="24"/>
          <w:szCs w:val="24"/>
        </w:rPr>
        <w:t xml:space="preserve"> </w:t>
      </w:r>
      <w:r w:rsidR="00A40A91" w:rsidRPr="00830A16">
        <w:rPr>
          <w:rFonts w:ascii="Times New Roman" w:hAnsi="Times New Roman" w:cs="Times New Roman"/>
          <w:sz w:val="24"/>
          <w:szCs w:val="24"/>
        </w:rPr>
        <w:t xml:space="preserve">adjacent to </w:t>
      </w:r>
      <w:r w:rsidR="00172AD9" w:rsidRPr="00830A16">
        <w:rPr>
          <w:rFonts w:ascii="Times New Roman" w:hAnsi="Times New Roman" w:cs="Times New Roman"/>
          <w:sz w:val="24"/>
          <w:szCs w:val="24"/>
        </w:rPr>
        <w:t xml:space="preserve">the </w:t>
      </w:r>
      <w:r w:rsidR="00A40A91" w:rsidRPr="00830A16">
        <w:rPr>
          <w:rFonts w:ascii="Times New Roman" w:hAnsi="Times New Roman" w:cs="Times New Roman"/>
          <w:sz w:val="24"/>
          <w:szCs w:val="24"/>
        </w:rPr>
        <w:t>dining room</w:t>
      </w:r>
      <w:r w:rsidR="006206E1">
        <w:rPr>
          <w:rFonts w:ascii="Times New Roman" w:hAnsi="Times New Roman" w:cs="Times New Roman"/>
          <w:sz w:val="24"/>
          <w:szCs w:val="24"/>
        </w:rPr>
        <w:t xml:space="preserve"> (</w:t>
      </w:r>
      <w:r w:rsidR="00B95178">
        <w:rPr>
          <w:rFonts w:ascii="Times New Roman" w:hAnsi="Times New Roman" w:cs="Times New Roman"/>
          <w:sz w:val="24"/>
          <w:szCs w:val="24"/>
        </w:rPr>
        <w:t>see fig. 10</w:t>
      </w:r>
      <w:r w:rsidR="008A2C4E">
        <w:rPr>
          <w:rFonts w:ascii="Times New Roman" w:hAnsi="Times New Roman" w:cs="Times New Roman"/>
          <w:sz w:val="24"/>
          <w:szCs w:val="24"/>
        </w:rPr>
        <w:t>)</w:t>
      </w:r>
      <w:r w:rsidR="00A40A91" w:rsidRPr="00830A16">
        <w:rPr>
          <w:rFonts w:ascii="Times New Roman" w:hAnsi="Times New Roman" w:cs="Times New Roman"/>
          <w:sz w:val="24"/>
          <w:szCs w:val="24"/>
        </w:rPr>
        <w:t>, waiting for hours as he lingered in his new private apartment on</w:t>
      </w:r>
      <w:r w:rsidR="00A40A91">
        <w:rPr>
          <w:rFonts w:ascii="Times New Roman" w:hAnsi="Times New Roman" w:cs="Times New Roman"/>
          <w:sz w:val="24"/>
          <w:szCs w:val="24"/>
        </w:rPr>
        <w:t xml:space="preserve"> the second floor.</w:t>
      </w:r>
      <w:r w:rsidR="00FE24CD">
        <w:rPr>
          <w:rStyle w:val="EndnoteReference"/>
          <w:rFonts w:ascii="Times New Roman" w:hAnsi="Times New Roman" w:cs="Times New Roman"/>
          <w:sz w:val="24"/>
          <w:szCs w:val="24"/>
        </w:rPr>
        <w:endnoteReference w:id="46"/>
      </w:r>
      <w:r w:rsidR="00A874E9">
        <w:rPr>
          <w:rFonts w:ascii="Times New Roman" w:hAnsi="Times New Roman" w:cs="Times New Roman"/>
          <w:sz w:val="24"/>
          <w:szCs w:val="24"/>
        </w:rPr>
        <w:t xml:space="preserve">  </w:t>
      </w:r>
      <w:r w:rsidR="003E7FDE">
        <w:rPr>
          <w:rFonts w:ascii="Times New Roman" w:hAnsi="Times New Roman" w:cs="Times New Roman"/>
          <w:sz w:val="24"/>
          <w:szCs w:val="24"/>
        </w:rPr>
        <w:t>Th</w:t>
      </w:r>
      <w:r w:rsidR="00830A16">
        <w:rPr>
          <w:rFonts w:ascii="Times New Roman" w:hAnsi="Times New Roman" w:cs="Times New Roman"/>
          <w:sz w:val="24"/>
          <w:szCs w:val="24"/>
        </w:rPr>
        <w:t>e</w:t>
      </w:r>
      <w:r w:rsidR="004A6F62">
        <w:rPr>
          <w:rFonts w:ascii="Times New Roman" w:hAnsi="Times New Roman" w:cs="Times New Roman"/>
          <w:sz w:val="24"/>
          <w:szCs w:val="24"/>
        </w:rPr>
        <w:t xml:space="preserve"> </w:t>
      </w:r>
      <w:r w:rsidR="00830A16">
        <w:rPr>
          <w:rFonts w:ascii="Times New Roman" w:hAnsi="Times New Roman" w:cs="Times New Roman"/>
          <w:sz w:val="24"/>
          <w:szCs w:val="24"/>
        </w:rPr>
        <w:t>latter</w:t>
      </w:r>
      <w:r w:rsidR="00FD499F">
        <w:rPr>
          <w:rFonts w:ascii="Times New Roman" w:hAnsi="Times New Roman" w:cs="Times New Roman"/>
          <w:sz w:val="24"/>
          <w:szCs w:val="24"/>
        </w:rPr>
        <w:t xml:space="preserve"> consisted of a private study, </w:t>
      </w:r>
      <w:r w:rsidR="004A6F62">
        <w:rPr>
          <w:rFonts w:ascii="Times New Roman" w:hAnsi="Times New Roman" w:cs="Times New Roman"/>
          <w:sz w:val="24"/>
          <w:szCs w:val="24"/>
        </w:rPr>
        <w:t>library</w:t>
      </w:r>
      <w:r w:rsidR="00FD499F">
        <w:rPr>
          <w:rFonts w:ascii="Times New Roman" w:hAnsi="Times New Roman" w:cs="Times New Roman"/>
          <w:sz w:val="24"/>
          <w:szCs w:val="24"/>
        </w:rPr>
        <w:t xml:space="preserve">, bedroom, </w:t>
      </w:r>
      <w:r w:rsidR="004A6F62">
        <w:rPr>
          <w:rFonts w:ascii="Times New Roman" w:hAnsi="Times New Roman" w:cs="Times New Roman"/>
          <w:sz w:val="24"/>
          <w:szCs w:val="24"/>
        </w:rPr>
        <w:t>dressing room</w:t>
      </w:r>
      <w:r w:rsidR="00830A16">
        <w:rPr>
          <w:rFonts w:ascii="Times New Roman" w:hAnsi="Times New Roman" w:cs="Times New Roman"/>
          <w:sz w:val="24"/>
          <w:szCs w:val="24"/>
        </w:rPr>
        <w:t xml:space="preserve"> (later guest room)</w:t>
      </w:r>
      <w:r w:rsidR="004A6F62">
        <w:rPr>
          <w:rFonts w:ascii="Times New Roman" w:hAnsi="Times New Roman" w:cs="Times New Roman"/>
          <w:sz w:val="24"/>
          <w:szCs w:val="24"/>
        </w:rPr>
        <w:t xml:space="preserve">, </w:t>
      </w:r>
      <w:r w:rsidR="00FD499F">
        <w:rPr>
          <w:rFonts w:ascii="Times New Roman" w:hAnsi="Times New Roman" w:cs="Times New Roman"/>
          <w:sz w:val="24"/>
          <w:szCs w:val="24"/>
        </w:rPr>
        <w:t xml:space="preserve">and large outdoor roof </w:t>
      </w:r>
      <w:r w:rsidR="00830A16">
        <w:rPr>
          <w:rFonts w:ascii="Times New Roman" w:hAnsi="Times New Roman" w:cs="Times New Roman"/>
          <w:sz w:val="24"/>
          <w:szCs w:val="24"/>
        </w:rPr>
        <w:t>terrace</w:t>
      </w:r>
      <w:r w:rsidR="008A2C4E">
        <w:rPr>
          <w:rFonts w:ascii="Times New Roman" w:hAnsi="Times New Roman" w:cs="Times New Roman"/>
          <w:sz w:val="24"/>
          <w:szCs w:val="24"/>
        </w:rPr>
        <w:t xml:space="preserve"> </w:t>
      </w:r>
      <w:r w:rsidR="000E3BC4">
        <w:rPr>
          <w:rFonts w:ascii="Times New Roman" w:hAnsi="Times New Roman" w:cs="Times New Roman"/>
          <w:sz w:val="24"/>
          <w:szCs w:val="24"/>
        </w:rPr>
        <w:t xml:space="preserve">built </w:t>
      </w:r>
      <w:r w:rsidR="00FD499F">
        <w:rPr>
          <w:rFonts w:ascii="Times New Roman" w:hAnsi="Times New Roman" w:cs="Times New Roman"/>
          <w:sz w:val="24"/>
          <w:szCs w:val="24"/>
        </w:rPr>
        <w:t>on top</w:t>
      </w:r>
      <w:r w:rsidR="008A2C4E">
        <w:rPr>
          <w:rFonts w:ascii="Times New Roman" w:hAnsi="Times New Roman" w:cs="Times New Roman"/>
          <w:sz w:val="24"/>
          <w:szCs w:val="24"/>
        </w:rPr>
        <w:t xml:space="preserve"> of the dining</w:t>
      </w:r>
      <w:r w:rsidR="00507B4F">
        <w:rPr>
          <w:rFonts w:ascii="Times New Roman" w:hAnsi="Times New Roman" w:cs="Times New Roman"/>
          <w:sz w:val="24"/>
          <w:szCs w:val="24"/>
        </w:rPr>
        <w:t xml:space="preserve"> room (</w:t>
      </w:r>
      <w:r w:rsidR="00800981">
        <w:rPr>
          <w:rFonts w:ascii="Times New Roman" w:hAnsi="Times New Roman" w:cs="Times New Roman"/>
          <w:sz w:val="24"/>
          <w:szCs w:val="24"/>
        </w:rPr>
        <w:t>see fig. 4</w:t>
      </w:r>
      <w:r w:rsidR="00507B4F">
        <w:rPr>
          <w:rFonts w:ascii="Times New Roman" w:hAnsi="Times New Roman" w:cs="Times New Roman"/>
          <w:sz w:val="24"/>
          <w:szCs w:val="24"/>
        </w:rPr>
        <w:t>)</w:t>
      </w:r>
      <w:r w:rsidR="00702659">
        <w:rPr>
          <w:rFonts w:ascii="Times New Roman" w:hAnsi="Times New Roman" w:cs="Times New Roman"/>
          <w:sz w:val="24"/>
          <w:szCs w:val="24"/>
        </w:rPr>
        <w:t xml:space="preserve">.  </w:t>
      </w:r>
      <w:r w:rsidR="00E14878">
        <w:rPr>
          <w:rFonts w:ascii="Times New Roman" w:hAnsi="Times New Roman" w:cs="Times New Roman"/>
          <w:sz w:val="24"/>
          <w:szCs w:val="24"/>
        </w:rPr>
        <w:t xml:space="preserve">After dinner, guests were </w:t>
      </w:r>
      <w:r w:rsidR="008B08DF">
        <w:rPr>
          <w:rFonts w:ascii="Times New Roman" w:hAnsi="Times New Roman" w:cs="Times New Roman"/>
          <w:sz w:val="24"/>
          <w:szCs w:val="24"/>
        </w:rPr>
        <w:t xml:space="preserve">occasionally </w:t>
      </w:r>
      <w:r w:rsidR="00E14878">
        <w:rPr>
          <w:rFonts w:ascii="Times New Roman" w:hAnsi="Times New Roman" w:cs="Times New Roman"/>
          <w:sz w:val="24"/>
          <w:szCs w:val="24"/>
        </w:rPr>
        <w:t xml:space="preserve">served coffee and liqueurs on the terrace, from which they enjoyed views of the treetops in the Chancellery </w:t>
      </w:r>
      <w:proofErr w:type="gramStart"/>
      <w:r w:rsidR="00E14878">
        <w:rPr>
          <w:rFonts w:ascii="Times New Roman" w:hAnsi="Times New Roman" w:cs="Times New Roman"/>
          <w:sz w:val="24"/>
          <w:szCs w:val="24"/>
        </w:rPr>
        <w:t>park</w:t>
      </w:r>
      <w:proofErr w:type="gramEnd"/>
      <w:r w:rsidR="00E14878">
        <w:rPr>
          <w:rFonts w:ascii="Times New Roman" w:hAnsi="Times New Roman" w:cs="Times New Roman"/>
          <w:sz w:val="24"/>
          <w:szCs w:val="24"/>
        </w:rPr>
        <w:t>.</w:t>
      </w:r>
      <w:r w:rsidR="00E14878">
        <w:rPr>
          <w:rStyle w:val="EndnoteReference"/>
          <w:rFonts w:ascii="Times New Roman" w:hAnsi="Times New Roman" w:cs="Times New Roman"/>
          <w:sz w:val="24"/>
          <w:szCs w:val="24"/>
        </w:rPr>
        <w:endnoteReference w:id="47"/>
      </w:r>
    </w:p>
    <w:p w:rsidR="006C7BAA" w:rsidRDefault="00C91D11" w:rsidP="00D32C2E">
      <w:pPr>
        <w:rPr>
          <w:rFonts w:ascii="Times New Roman" w:hAnsi="Times New Roman" w:cs="Times New Roman"/>
          <w:sz w:val="24"/>
          <w:szCs w:val="24"/>
        </w:rPr>
      </w:pPr>
      <w:r>
        <w:rPr>
          <w:rFonts w:ascii="Times New Roman" w:hAnsi="Times New Roman" w:cs="Times New Roman"/>
          <w:sz w:val="24"/>
          <w:szCs w:val="24"/>
        </w:rPr>
        <w:tab/>
      </w:r>
      <w:r w:rsidR="007C1D6F">
        <w:rPr>
          <w:rFonts w:ascii="Times New Roman" w:hAnsi="Times New Roman" w:cs="Times New Roman"/>
          <w:sz w:val="24"/>
          <w:szCs w:val="24"/>
        </w:rPr>
        <w:t xml:space="preserve">Hitler’s </w:t>
      </w:r>
      <w:r w:rsidR="003E7FDE">
        <w:rPr>
          <w:rFonts w:ascii="Times New Roman" w:hAnsi="Times New Roman" w:cs="Times New Roman"/>
          <w:sz w:val="24"/>
          <w:szCs w:val="24"/>
        </w:rPr>
        <w:t>study</w:t>
      </w:r>
      <w:r w:rsidR="007C1D6F">
        <w:rPr>
          <w:rFonts w:ascii="Times New Roman" w:hAnsi="Times New Roman" w:cs="Times New Roman"/>
          <w:sz w:val="24"/>
          <w:szCs w:val="24"/>
        </w:rPr>
        <w:t xml:space="preserve"> was uncluttered and the furniture arranged </w:t>
      </w:r>
      <w:r w:rsidR="00BA5878">
        <w:rPr>
          <w:rFonts w:ascii="Times New Roman" w:hAnsi="Times New Roman" w:cs="Times New Roman"/>
          <w:sz w:val="24"/>
          <w:szCs w:val="24"/>
        </w:rPr>
        <w:t>for solitary work</w:t>
      </w:r>
      <w:r w:rsidR="00E81F3B">
        <w:rPr>
          <w:rFonts w:ascii="Times New Roman" w:hAnsi="Times New Roman" w:cs="Times New Roman"/>
          <w:sz w:val="24"/>
          <w:szCs w:val="24"/>
        </w:rPr>
        <w:t xml:space="preserve"> (</w:t>
      </w:r>
      <w:r w:rsidR="00350694">
        <w:rPr>
          <w:rFonts w:ascii="Times New Roman" w:hAnsi="Times New Roman" w:cs="Times New Roman"/>
          <w:sz w:val="24"/>
          <w:szCs w:val="24"/>
        </w:rPr>
        <w:t>fig.</w:t>
      </w:r>
      <w:r w:rsidR="00E81F3B">
        <w:rPr>
          <w:rFonts w:ascii="Times New Roman" w:hAnsi="Times New Roman" w:cs="Times New Roman"/>
          <w:sz w:val="24"/>
          <w:szCs w:val="24"/>
        </w:rPr>
        <w:t xml:space="preserve"> 12</w:t>
      </w:r>
      <w:r w:rsidR="00507B4F">
        <w:rPr>
          <w:rFonts w:ascii="Times New Roman" w:hAnsi="Times New Roman" w:cs="Times New Roman"/>
          <w:sz w:val="24"/>
          <w:szCs w:val="24"/>
        </w:rPr>
        <w:t>)</w:t>
      </w:r>
      <w:r w:rsidR="00BA5878">
        <w:rPr>
          <w:rFonts w:ascii="Times New Roman" w:hAnsi="Times New Roman" w:cs="Times New Roman"/>
          <w:sz w:val="24"/>
          <w:szCs w:val="24"/>
        </w:rPr>
        <w:t xml:space="preserve">.  </w:t>
      </w:r>
      <w:r w:rsidR="003E7FDE">
        <w:rPr>
          <w:rFonts w:ascii="Times New Roman" w:hAnsi="Times New Roman" w:cs="Times New Roman"/>
          <w:sz w:val="24"/>
          <w:szCs w:val="24"/>
        </w:rPr>
        <w:t>T</w:t>
      </w:r>
      <w:r w:rsidR="00E35344">
        <w:rPr>
          <w:rFonts w:ascii="Times New Roman" w:hAnsi="Times New Roman" w:cs="Times New Roman"/>
          <w:sz w:val="24"/>
          <w:szCs w:val="24"/>
        </w:rPr>
        <w:t>h</w:t>
      </w:r>
      <w:r w:rsidR="00B81C42">
        <w:rPr>
          <w:rFonts w:ascii="Times New Roman" w:hAnsi="Times New Roman" w:cs="Times New Roman"/>
          <w:sz w:val="24"/>
          <w:szCs w:val="24"/>
        </w:rPr>
        <w:t xml:space="preserve">e </w:t>
      </w:r>
      <w:r w:rsidR="00FF76B9">
        <w:rPr>
          <w:rFonts w:ascii="Times New Roman" w:hAnsi="Times New Roman" w:cs="Times New Roman"/>
          <w:sz w:val="24"/>
          <w:szCs w:val="24"/>
        </w:rPr>
        <w:t>artwork</w:t>
      </w:r>
      <w:r w:rsidR="00B81C42">
        <w:rPr>
          <w:rFonts w:ascii="Times New Roman" w:hAnsi="Times New Roman" w:cs="Times New Roman"/>
          <w:sz w:val="24"/>
          <w:szCs w:val="24"/>
        </w:rPr>
        <w:t xml:space="preserve"> </w:t>
      </w:r>
      <w:r w:rsidR="00531F31">
        <w:rPr>
          <w:rFonts w:ascii="Times New Roman" w:hAnsi="Times New Roman" w:cs="Times New Roman"/>
          <w:sz w:val="24"/>
          <w:szCs w:val="24"/>
        </w:rPr>
        <w:t xml:space="preserve">on the walls </w:t>
      </w:r>
      <w:r w:rsidR="00B81C42">
        <w:rPr>
          <w:rFonts w:ascii="Times New Roman" w:hAnsi="Times New Roman" w:cs="Times New Roman"/>
          <w:sz w:val="24"/>
          <w:szCs w:val="24"/>
        </w:rPr>
        <w:t xml:space="preserve">served more than a decorative function.  </w:t>
      </w:r>
      <w:r w:rsidR="0074484E">
        <w:rPr>
          <w:rFonts w:ascii="Times New Roman" w:hAnsi="Times New Roman" w:cs="Times New Roman"/>
          <w:sz w:val="24"/>
          <w:szCs w:val="24"/>
        </w:rPr>
        <w:t xml:space="preserve">Near his desk Hitler hung </w:t>
      </w:r>
      <w:r w:rsidR="00D069BC">
        <w:rPr>
          <w:rFonts w:ascii="Times New Roman" w:hAnsi="Times New Roman" w:cs="Times New Roman"/>
          <w:sz w:val="24"/>
          <w:szCs w:val="24"/>
        </w:rPr>
        <w:t xml:space="preserve">an engraving of the House of German Art </w:t>
      </w:r>
      <w:r w:rsidR="00393D94">
        <w:rPr>
          <w:rFonts w:ascii="Times New Roman" w:hAnsi="Times New Roman" w:cs="Times New Roman"/>
          <w:sz w:val="24"/>
          <w:szCs w:val="24"/>
        </w:rPr>
        <w:t xml:space="preserve">by Paul Troost </w:t>
      </w:r>
      <w:r w:rsidR="00D069BC">
        <w:rPr>
          <w:rFonts w:ascii="Times New Roman" w:hAnsi="Times New Roman" w:cs="Times New Roman"/>
          <w:sz w:val="24"/>
          <w:szCs w:val="24"/>
        </w:rPr>
        <w:t xml:space="preserve">as well as </w:t>
      </w:r>
      <w:r w:rsidR="00E35344">
        <w:rPr>
          <w:rFonts w:ascii="Times New Roman" w:hAnsi="Times New Roman" w:cs="Times New Roman"/>
          <w:sz w:val="24"/>
          <w:szCs w:val="24"/>
        </w:rPr>
        <w:t>portraits</w:t>
      </w:r>
      <w:r w:rsidR="00B549E7">
        <w:rPr>
          <w:rFonts w:ascii="Times New Roman" w:hAnsi="Times New Roman" w:cs="Times New Roman"/>
          <w:sz w:val="24"/>
          <w:szCs w:val="24"/>
        </w:rPr>
        <w:t xml:space="preserve"> </w:t>
      </w:r>
      <w:r w:rsidR="00E35344">
        <w:rPr>
          <w:rFonts w:ascii="Times New Roman" w:hAnsi="Times New Roman" w:cs="Times New Roman"/>
          <w:sz w:val="24"/>
          <w:szCs w:val="24"/>
        </w:rPr>
        <w:t>of Bismarck</w:t>
      </w:r>
      <w:r w:rsidR="00F053F5">
        <w:rPr>
          <w:rFonts w:ascii="Times New Roman" w:hAnsi="Times New Roman" w:cs="Times New Roman"/>
          <w:sz w:val="24"/>
          <w:szCs w:val="24"/>
        </w:rPr>
        <w:t>,</w:t>
      </w:r>
      <w:r w:rsidR="00B6348A">
        <w:rPr>
          <w:rFonts w:ascii="Times New Roman" w:hAnsi="Times New Roman" w:cs="Times New Roman"/>
          <w:sz w:val="24"/>
          <w:szCs w:val="24"/>
        </w:rPr>
        <w:t xml:space="preserve"> Frederick</w:t>
      </w:r>
      <w:r w:rsidR="00E35344">
        <w:rPr>
          <w:rFonts w:ascii="Times New Roman" w:hAnsi="Times New Roman" w:cs="Times New Roman"/>
          <w:sz w:val="24"/>
          <w:szCs w:val="24"/>
        </w:rPr>
        <w:t xml:space="preserve"> the Great</w:t>
      </w:r>
      <w:r w:rsidR="00116B22">
        <w:rPr>
          <w:rFonts w:ascii="Times New Roman" w:hAnsi="Times New Roman" w:cs="Times New Roman"/>
          <w:sz w:val="24"/>
          <w:szCs w:val="24"/>
        </w:rPr>
        <w:t xml:space="preserve">, and Dietrich </w:t>
      </w:r>
      <w:proofErr w:type="spellStart"/>
      <w:r w:rsidR="00116B22">
        <w:rPr>
          <w:rFonts w:ascii="Times New Roman" w:hAnsi="Times New Roman" w:cs="Times New Roman"/>
          <w:sz w:val="24"/>
          <w:szCs w:val="24"/>
        </w:rPr>
        <w:t>Eck</w:t>
      </w:r>
      <w:r w:rsidR="00F053F5">
        <w:rPr>
          <w:rFonts w:ascii="Times New Roman" w:hAnsi="Times New Roman" w:cs="Times New Roman"/>
          <w:sz w:val="24"/>
          <w:szCs w:val="24"/>
        </w:rPr>
        <w:t>art</w:t>
      </w:r>
      <w:proofErr w:type="spellEnd"/>
      <w:r w:rsidR="00E35344">
        <w:rPr>
          <w:rFonts w:ascii="Times New Roman" w:hAnsi="Times New Roman" w:cs="Times New Roman"/>
          <w:sz w:val="24"/>
          <w:szCs w:val="24"/>
        </w:rPr>
        <w:t xml:space="preserve">, </w:t>
      </w:r>
      <w:r w:rsidR="007F666F">
        <w:rPr>
          <w:rFonts w:ascii="Times New Roman" w:hAnsi="Times New Roman" w:cs="Times New Roman"/>
          <w:sz w:val="24"/>
          <w:szCs w:val="24"/>
        </w:rPr>
        <w:t>figures with whom</w:t>
      </w:r>
      <w:r w:rsidR="00E35344">
        <w:rPr>
          <w:rFonts w:ascii="Times New Roman" w:hAnsi="Times New Roman" w:cs="Times New Roman"/>
          <w:sz w:val="24"/>
          <w:szCs w:val="24"/>
        </w:rPr>
        <w:t xml:space="preserve"> </w:t>
      </w:r>
      <w:r w:rsidR="003E7FDE">
        <w:rPr>
          <w:rFonts w:ascii="Times New Roman" w:hAnsi="Times New Roman" w:cs="Times New Roman"/>
          <w:sz w:val="24"/>
          <w:szCs w:val="24"/>
        </w:rPr>
        <w:t xml:space="preserve">he </w:t>
      </w:r>
      <w:r w:rsidR="00E35344">
        <w:rPr>
          <w:rFonts w:ascii="Times New Roman" w:hAnsi="Times New Roman" w:cs="Times New Roman"/>
          <w:sz w:val="24"/>
          <w:szCs w:val="24"/>
        </w:rPr>
        <w:t>identified</w:t>
      </w:r>
      <w:r w:rsidR="00FF76B9">
        <w:rPr>
          <w:rFonts w:ascii="Times New Roman" w:hAnsi="Times New Roman" w:cs="Times New Roman"/>
          <w:sz w:val="24"/>
          <w:szCs w:val="24"/>
        </w:rPr>
        <w:t xml:space="preserve"> politically</w:t>
      </w:r>
      <w:r w:rsidR="00170A7D">
        <w:rPr>
          <w:rFonts w:ascii="Times New Roman" w:hAnsi="Times New Roman" w:cs="Times New Roman"/>
          <w:sz w:val="24"/>
          <w:szCs w:val="24"/>
        </w:rPr>
        <w:t xml:space="preserve"> or intellectually</w:t>
      </w:r>
      <w:r w:rsidR="00E35344">
        <w:rPr>
          <w:rFonts w:ascii="Times New Roman" w:hAnsi="Times New Roman" w:cs="Times New Roman"/>
          <w:sz w:val="24"/>
          <w:szCs w:val="24"/>
        </w:rPr>
        <w:t>.  As Schwarz has demonstrated</w:t>
      </w:r>
      <w:r w:rsidR="00691BDD">
        <w:rPr>
          <w:rFonts w:ascii="Times New Roman" w:hAnsi="Times New Roman" w:cs="Times New Roman"/>
          <w:sz w:val="24"/>
          <w:szCs w:val="24"/>
        </w:rPr>
        <w:t xml:space="preserve"> in her study of Hitler and art</w:t>
      </w:r>
      <w:r w:rsidR="00E35344">
        <w:rPr>
          <w:rFonts w:ascii="Times New Roman" w:hAnsi="Times New Roman" w:cs="Times New Roman"/>
          <w:sz w:val="24"/>
          <w:szCs w:val="24"/>
        </w:rPr>
        <w:t xml:space="preserve">, </w:t>
      </w:r>
      <w:r w:rsidR="00691BDD">
        <w:rPr>
          <w:rFonts w:ascii="Times New Roman" w:hAnsi="Times New Roman" w:cs="Times New Roman"/>
          <w:sz w:val="24"/>
          <w:szCs w:val="24"/>
        </w:rPr>
        <w:t>the dictator</w:t>
      </w:r>
      <w:r w:rsidR="00E35344">
        <w:rPr>
          <w:rFonts w:ascii="Times New Roman" w:hAnsi="Times New Roman" w:cs="Times New Roman"/>
          <w:sz w:val="24"/>
          <w:szCs w:val="24"/>
        </w:rPr>
        <w:t xml:space="preserve"> created carefully controlled narratives about himself through the paintings </w:t>
      </w:r>
      <w:r w:rsidR="00902580">
        <w:rPr>
          <w:rFonts w:ascii="Times New Roman" w:hAnsi="Times New Roman" w:cs="Times New Roman"/>
          <w:sz w:val="24"/>
          <w:szCs w:val="24"/>
        </w:rPr>
        <w:t>he displayed in</w:t>
      </w:r>
      <w:r w:rsidR="003E7FDE">
        <w:rPr>
          <w:rFonts w:ascii="Times New Roman" w:hAnsi="Times New Roman" w:cs="Times New Roman"/>
          <w:sz w:val="24"/>
          <w:szCs w:val="24"/>
        </w:rPr>
        <w:t xml:space="preserve"> his</w:t>
      </w:r>
      <w:r w:rsidR="00E35344">
        <w:rPr>
          <w:rFonts w:ascii="Times New Roman" w:hAnsi="Times New Roman" w:cs="Times New Roman"/>
          <w:sz w:val="24"/>
          <w:szCs w:val="24"/>
        </w:rPr>
        <w:t xml:space="preserve"> </w:t>
      </w:r>
      <w:r w:rsidR="002646EA">
        <w:rPr>
          <w:rFonts w:ascii="Times New Roman" w:hAnsi="Times New Roman" w:cs="Times New Roman"/>
          <w:sz w:val="24"/>
          <w:szCs w:val="24"/>
        </w:rPr>
        <w:t>work and living spaces.</w:t>
      </w:r>
      <w:r w:rsidR="00596836">
        <w:rPr>
          <w:rStyle w:val="EndnoteReference"/>
          <w:rFonts w:ascii="Times New Roman" w:hAnsi="Times New Roman" w:cs="Times New Roman"/>
          <w:sz w:val="24"/>
          <w:szCs w:val="24"/>
        </w:rPr>
        <w:endnoteReference w:id="48"/>
      </w:r>
      <w:r w:rsidR="002646EA">
        <w:rPr>
          <w:rFonts w:ascii="Times New Roman" w:hAnsi="Times New Roman" w:cs="Times New Roman"/>
          <w:sz w:val="24"/>
          <w:szCs w:val="24"/>
        </w:rPr>
        <w:t xml:space="preserve"> Historian Tim</w:t>
      </w:r>
      <w:r w:rsidR="003E7FDE">
        <w:rPr>
          <w:rFonts w:ascii="Times New Roman" w:hAnsi="Times New Roman" w:cs="Times New Roman"/>
          <w:sz w:val="24"/>
          <w:szCs w:val="24"/>
        </w:rPr>
        <w:t xml:space="preserve">othy </w:t>
      </w:r>
      <w:proofErr w:type="spellStart"/>
      <w:r w:rsidR="003E7FDE">
        <w:rPr>
          <w:rFonts w:ascii="Times New Roman" w:hAnsi="Times New Roman" w:cs="Times New Roman"/>
          <w:sz w:val="24"/>
          <w:szCs w:val="24"/>
        </w:rPr>
        <w:t>Ryback</w:t>
      </w:r>
      <w:proofErr w:type="spellEnd"/>
      <w:r w:rsidR="003E7FDE">
        <w:rPr>
          <w:rFonts w:ascii="Times New Roman" w:hAnsi="Times New Roman" w:cs="Times New Roman"/>
          <w:sz w:val="24"/>
          <w:szCs w:val="24"/>
        </w:rPr>
        <w:t xml:space="preserve"> has found a similar identification process in the books</w:t>
      </w:r>
      <w:r w:rsidR="002646EA">
        <w:rPr>
          <w:rFonts w:ascii="Times New Roman" w:hAnsi="Times New Roman" w:cs="Times New Roman"/>
          <w:sz w:val="24"/>
          <w:szCs w:val="24"/>
        </w:rPr>
        <w:t xml:space="preserve"> that Hitler collected.</w:t>
      </w:r>
      <w:r w:rsidR="004E1A0F">
        <w:rPr>
          <w:rStyle w:val="EndnoteReference"/>
          <w:rFonts w:ascii="Times New Roman" w:hAnsi="Times New Roman" w:cs="Times New Roman"/>
          <w:sz w:val="24"/>
          <w:szCs w:val="24"/>
        </w:rPr>
        <w:endnoteReference w:id="49"/>
      </w:r>
    </w:p>
    <w:p w:rsidR="006428DC" w:rsidRDefault="002646EA" w:rsidP="00D32C2E">
      <w:pPr>
        <w:rPr>
          <w:rFonts w:ascii="Times New Roman" w:hAnsi="Times New Roman" w:cs="Times New Roman"/>
          <w:sz w:val="24"/>
          <w:szCs w:val="24"/>
        </w:rPr>
      </w:pPr>
      <w:r>
        <w:rPr>
          <w:rFonts w:ascii="Times New Roman" w:hAnsi="Times New Roman" w:cs="Times New Roman"/>
          <w:sz w:val="24"/>
          <w:szCs w:val="24"/>
        </w:rPr>
        <w:tab/>
      </w:r>
      <w:r w:rsidR="00304021">
        <w:rPr>
          <w:rFonts w:ascii="Times New Roman" w:hAnsi="Times New Roman" w:cs="Times New Roman"/>
          <w:sz w:val="24"/>
          <w:szCs w:val="24"/>
        </w:rPr>
        <w:t>Surprisingly, t</w:t>
      </w:r>
      <w:r>
        <w:rPr>
          <w:rFonts w:ascii="Times New Roman" w:hAnsi="Times New Roman" w:cs="Times New Roman"/>
          <w:sz w:val="24"/>
          <w:szCs w:val="24"/>
        </w:rPr>
        <w:t>he latter were not on view</w:t>
      </w:r>
      <w:r w:rsidR="00202480">
        <w:rPr>
          <w:rFonts w:ascii="Times New Roman" w:hAnsi="Times New Roman" w:cs="Times New Roman"/>
          <w:sz w:val="24"/>
          <w:szCs w:val="24"/>
        </w:rPr>
        <w:t xml:space="preserve"> in Hitler’s library</w:t>
      </w:r>
      <w:r w:rsidR="00E73457">
        <w:rPr>
          <w:rFonts w:ascii="Times New Roman" w:hAnsi="Times New Roman" w:cs="Times New Roman"/>
          <w:sz w:val="24"/>
          <w:szCs w:val="24"/>
        </w:rPr>
        <w:t xml:space="preserve"> </w:t>
      </w:r>
      <w:r w:rsidR="00507B4F">
        <w:rPr>
          <w:rFonts w:ascii="Times New Roman" w:hAnsi="Times New Roman" w:cs="Times New Roman"/>
          <w:sz w:val="24"/>
          <w:szCs w:val="24"/>
        </w:rPr>
        <w:t>(</w:t>
      </w:r>
      <w:r w:rsidR="002D2D39">
        <w:rPr>
          <w:rFonts w:ascii="Times New Roman" w:hAnsi="Times New Roman" w:cs="Times New Roman"/>
          <w:sz w:val="24"/>
          <w:szCs w:val="24"/>
        </w:rPr>
        <w:t>see fig. 6</w:t>
      </w:r>
      <w:r w:rsidR="00507B4F">
        <w:rPr>
          <w:rFonts w:ascii="Times New Roman" w:hAnsi="Times New Roman" w:cs="Times New Roman"/>
          <w:sz w:val="24"/>
          <w:szCs w:val="24"/>
        </w:rPr>
        <w:t>)</w:t>
      </w:r>
      <w:r w:rsidR="00202480">
        <w:rPr>
          <w:rFonts w:ascii="Times New Roman" w:hAnsi="Times New Roman" w:cs="Times New Roman"/>
          <w:sz w:val="24"/>
          <w:szCs w:val="24"/>
        </w:rPr>
        <w:t xml:space="preserve">.  </w:t>
      </w:r>
      <w:r w:rsidR="000E41FE">
        <w:rPr>
          <w:rFonts w:ascii="Times New Roman" w:hAnsi="Times New Roman" w:cs="Times New Roman"/>
          <w:sz w:val="24"/>
          <w:szCs w:val="24"/>
        </w:rPr>
        <w:t xml:space="preserve">This large </w:t>
      </w:r>
      <w:r w:rsidR="00CF2B49">
        <w:rPr>
          <w:rFonts w:ascii="Times New Roman" w:hAnsi="Times New Roman" w:cs="Times New Roman"/>
          <w:sz w:val="24"/>
          <w:szCs w:val="24"/>
        </w:rPr>
        <w:t>room</w:t>
      </w:r>
      <w:r w:rsidR="004A6F62">
        <w:rPr>
          <w:rFonts w:ascii="Times New Roman" w:hAnsi="Times New Roman" w:cs="Times New Roman"/>
          <w:sz w:val="24"/>
          <w:szCs w:val="24"/>
        </w:rPr>
        <w:t xml:space="preserve">, which also functioned as his </w:t>
      </w:r>
      <w:r w:rsidR="00B624A6">
        <w:rPr>
          <w:rFonts w:ascii="Times New Roman" w:hAnsi="Times New Roman" w:cs="Times New Roman"/>
          <w:sz w:val="24"/>
          <w:szCs w:val="24"/>
        </w:rPr>
        <w:t>parlor</w:t>
      </w:r>
      <w:r w:rsidR="004A6F62">
        <w:rPr>
          <w:rFonts w:ascii="Times New Roman" w:hAnsi="Times New Roman" w:cs="Times New Roman"/>
          <w:sz w:val="24"/>
          <w:szCs w:val="24"/>
        </w:rPr>
        <w:t>,</w:t>
      </w:r>
      <w:r w:rsidR="006428DC">
        <w:rPr>
          <w:rFonts w:ascii="Times New Roman" w:hAnsi="Times New Roman" w:cs="Times New Roman"/>
          <w:sz w:val="24"/>
          <w:szCs w:val="24"/>
        </w:rPr>
        <w:t xml:space="preserve"> contained</w:t>
      </w:r>
      <w:r w:rsidR="00202480">
        <w:rPr>
          <w:rFonts w:ascii="Times New Roman" w:hAnsi="Times New Roman" w:cs="Times New Roman"/>
          <w:sz w:val="24"/>
          <w:szCs w:val="24"/>
        </w:rPr>
        <w:t xml:space="preserve"> a </w:t>
      </w:r>
      <w:r w:rsidR="006428DC">
        <w:rPr>
          <w:rFonts w:ascii="Times New Roman" w:hAnsi="Times New Roman" w:cs="Times New Roman"/>
          <w:sz w:val="24"/>
          <w:szCs w:val="24"/>
        </w:rPr>
        <w:t>fireplace</w:t>
      </w:r>
      <w:r w:rsidR="00202480">
        <w:rPr>
          <w:rFonts w:ascii="Times New Roman" w:hAnsi="Times New Roman" w:cs="Times New Roman"/>
          <w:sz w:val="24"/>
          <w:szCs w:val="24"/>
        </w:rPr>
        <w:t xml:space="preserve"> </w:t>
      </w:r>
      <w:r w:rsidR="00406D90">
        <w:rPr>
          <w:rFonts w:ascii="Times New Roman" w:hAnsi="Times New Roman" w:cs="Times New Roman"/>
          <w:sz w:val="24"/>
          <w:szCs w:val="24"/>
        </w:rPr>
        <w:t>around which a sofa and chairs had been arranged</w:t>
      </w:r>
      <w:r w:rsidR="00202480">
        <w:rPr>
          <w:rFonts w:ascii="Times New Roman" w:hAnsi="Times New Roman" w:cs="Times New Roman"/>
          <w:sz w:val="24"/>
          <w:szCs w:val="24"/>
        </w:rPr>
        <w:t xml:space="preserve">, a </w:t>
      </w:r>
      <w:r w:rsidR="000B2756">
        <w:rPr>
          <w:rFonts w:ascii="Times New Roman" w:hAnsi="Times New Roman" w:cs="Times New Roman"/>
          <w:sz w:val="24"/>
          <w:szCs w:val="24"/>
        </w:rPr>
        <w:t>timber</w:t>
      </w:r>
      <w:r w:rsidR="00202480">
        <w:rPr>
          <w:rFonts w:ascii="Times New Roman" w:hAnsi="Times New Roman" w:cs="Times New Roman"/>
          <w:sz w:val="24"/>
          <w:szCs w:val="24"/>
        </w:rPr>
        <w:t xml:space="preserve"> ceiling, a massive table </w:t>
      </w:r>
      <w:r w:rsidR="000E3BC4">
        <w:rPr>
          <w:rFonts w:ascii="Times New Roman" w:hAnsi="Times New Roman" w:cs="Times New Roman"/>
          <w:sz w:val="24"/>
          <w:szCs w:val="24"/>
        </w:rPr>
        <w:t xml:space="preserve">designed by Paul Troost </w:t>
      </w:r>
      <w:r w:rsidR="002C3AEE">
        <w:rPr>
          <w:rFonts w:ascii="Times New Roman" w:hAnsi="Times New Roman" w:cs="Times New Roman"/>
          <w:sz w:val="24"/>
          <w:szCs w:val="24"/>
        </w:rPr>
        <w:t xml:space="preserve">in 1933 </w:t>
      </w:r>
      <w:r w:rsidR="00202480">
        <w:rPr>
          <w:rFonts w:ascii="Times New Roman" w:hAnsi="Times New Roman" w:cs="Times New Roman"/>
          <w:sz w:val="24"/>
          <w:szCs w:val="24"/>
        </w:rPr>
        <w:t xml:space="preserve">that would become a feature of Hitler’s work spaces, and </w:t>
      </w:r>
      <w:r w:rsidR="000E41FE">
        <w:rPr>
          <w:rFonts w:ascii="Times New Roman" w:hAnsi="Times New Roman" w:cs="Times New Roman"/>
          <w:sz w:val="24"/>
          <w:szCs w:val="24"/>
        </w:rPr>
        <w:t>book cabinets</w:t>
      </w:r>
      <w:r w:rsidR="006428DC">
        <w:rPr>
          <w:rFonts w:ascii="Times New Roman" w:hAnsi="Times New Roman" w:cs="Times New Roman"/>
          <w:sz w:val="24"/>
          <w:szCs w:val="24"/>
        </w:rPr>
        <w:t xml:space="preserve"> with</w:t>
      </w:r>
      <w:r w:rsidR="00202480">
        <w:rPr>
          <w:rFonts w:ascii="Times New Roman" w:hAnsi="Times New Roman" w:cs="Times New Roman"/>
          <w:sz w:val="24"/>
          <w:szCs w:val="24"/>
        </w:rPr>
        <w:t xml:space="preserve"> </w:t>
      </w:r>
      <w:r w:rsidR="006428DC">
        <w:rPr>
          <w:rFonts w:ascii="Times New Roman" w:hAnsi="Times New Roman" w:cs="Times New Roman"/>
          <w:sz w:val="24"/>
          <w:szCs w:val="24"/>
        </w:rPr>
        <w:t xml:space="preserve">glass doors </w:t>
      </w:r>
      <w:r w:rsidR="00406D90">
        <w:rPr>
          <w:rFonts w:ascii="Times New Roman" w:hAnsi="Times New Roman" w:cs="Times New Roman"/>
          <w:sz w:val="24"/>
          <w:szCs w:val="24"/>
        </w:rPr>
        <w:t xml:space="preserve">covered by </w:t>
      </w:r>
      <w:r w:rsidR="00202480">
        <w:rPr>
          <w:rFonts w:ascii="Times New Roman" w:hAnsi="Times New Roman" w:cs="Times New Roman"/>
          <w:sz w:val="24"/>
          <w:szCs w:val="24"/>
        </w:rPr>
        <w:t>curtains</w:t>
      </w:r>
      <w:r w:rsidR="00406D90">
        <w:rPr>
          <w:rFonts w:ascii="Times New Roman" w:hAnsi="Times New Roman" w:cs="Times New Roman"/>
          <w:sz w:val="24"/>
          <w:szCs w:val="24"/>
        </w:rPr>
        <w:t>, which had</w:t>
      </w:r>
      <w:r w:rsidR="006428DC">
        <w:rPr>
          <w:rFonts w:ascii="Times New Roman" w:hAnsi="Times New Roman" w:cs="Times New Roman"/>
          <w:sz w:val="24"/>
          <w:szCs w:val="24"/>
        </w:rPr>
        <w:t xml:space="preserve"> </w:t>
      </w:r>
      <w:r w:rsidR="000E41FE">
        <w:rPr>
          <w:rFonts w:ascii="Times New Roman" w:hAnsi="Times New Roman" w:cs="Times New Roman"/>
          <w:sz w:val="24"/>
          <w:szCs w:val="24"/>
        </w:rPr>
        <w:t>replaced</w:t>
      </w:r>
      <w:r w:rsidR="006428DC">
        <w:rPr>
          <w:rFonts w:ascii="Times New Roman" w:hAnsi="Times New Roman" w:cs="Times New Roman"/>
          <w:sz w:val="24"/>
          <w:szCs w:val="24"/>
        </w:rPr>
        <w:t xml:space="preserve"> previously open shelves</w:t>
      </w:r>
      <w:r w:rsidR="00202480">
        <w:rPr>
          <w:rFonts w:ascii="Times New Roman" w:hAnsi="Times New Roman" w:cs="Times New Roman"/>
          <w:sz w:val="24"/>
          <w:szCs w:val="24"/>
        </w:rPr>
        <w:t>.  G</w:t>
      </w:r>
      <w:r w:rsidR="000E41FE">
        <w:rPr>
          <w:rFonts w:ascii="Times New Roman" w:hAnsi="Times New Roman" w:cs="Times New Roman"/>
          <w:sz w:val="24"/>
          <w:szCs w:val="24"/>
        </w:rPr>
        <w:t>ü</w:t>
      </w:r>
      <w:r w:rsidR="00202480">
        <w:rPr>
          <w:rFonts w:ascii="Times New Roman" w:hAnsi="Times New Roman" w:cs="Times New Roman"/>
          <w:sz w:val="24"/>
          <w:szCs w:val="24"/>
        </w:rPr>
        <w:t xml:space="preserve">nther </w:t>
      </w:r>
      <w:r w:rsidR="000E41FE">
        <w:rPr>
          <w:rFonts w:ascii="Times New Roman" w:hAnsi="Times New Roman" w:cs="Times New Roman"/>
          <w:sz w:val="24"/>
          <w:szCs w:val="24"/>
        </w:rPr>
        <w:t>speculate</w:t>
      </w:r>
      <w:r w:rsidR="002C3AEE">
        <w:rPr>
          <w:rFonts w:ascii="Times New Roman" w:hAnsi="Times New Roman" w:cs="Times New Roman"/>
          <w:sz w:val="24"/>
          <w:szCs w:val="24"/>
        </w:rPr>
        <w:t>s</w:t>
      </w:r>
      <w:r w:rsidR="000E41FE">
        <w:rPr>
          <w:rFonts w:ascii="Times New Roman" w:hAnsi="Times New Roman" w:cs="Times New Roman"/>
          <w:sz w:val="24"/>
          <w:szCs w:val="24"/>
        </w:rPr>
        <w:t xml:space="preserve"> that there </w:t>
      </w:r>
      <w:r w:rsidR="00386AC8">
        <w:rPr>
          <w:rFonts w:ascii="Times New Roman" w:hAnsi="Times New Roman" w:cs="Times New Roman"/>
          <w:sz w:val="24"/>
          <w:szCs w:val="24"/>
        </w:rPr>
        <w:t>were</w:t>
      </w:r>
      <w:r w:rsidR="000E41FE">
        <w:rPr>
          <w:rFonts w:ascii="Times New Roman" w:hAnsi="Times New Roman" w:cs="Times New Roman"/>
          <w:sz w:val="24"/>
          <w:szCs w:val="24"/>
        </w:rPr>
        <w:t xml:space="preserve"> no books behind the curtains</w:t>
      </w:r>
      <w:r w:rsidR="0049040B">
        <w:rPr>
          <w:rFonts w:ascii="Times New Roman" w:hAnsi="Times New Roman" w:cs="Times New Roman"/>
          <w:sz w:val="24"/>
          <w:szCs w:val="24"/>
        </w:rPr>
        <w:t xml:space="preserve">, </w:t>
      </w:r>
      <w:r w:rsidR="00386AC8">
        <w:rPr>
          <w:rFonts w:ascii="Times New Roman" w:hAnsi="Times New Roman" w:cs="Times New Roman"/>
          <w:sz w:val="24"/>
          <w:szCs w:val="24"/>
        </w:rPr>
        <w:t xml:space="preserve">and that the </w:t>
      </w:r>
      <w:r w:rsidR="000E3BC4">
        <w:rPr>
          <w:rFonts w:ascii="Times New Roman" w:hAnsi="Times New Roman" w:cs="Times New Roman"/>
          <w:sz w:val="24"/>
          <w:szCs w:val="24"/>
        </w:rPr>
        <w:t xml:space="preserve">obscured </w:t>
      </w:r>
      <w:r w:rsidR="00386AC8">
        <w:rPr>
          <w:rFonts w:ascii="Times New Roman" w:hAnsi="Times New Roman" w:cs="Times New Roman"/>
          <w:sz w:val="24"/>
          <w:szCs w:val="24"/>
        </w:rPr>
        <w:t>shelves suggested</w:t>
      </w:r>
      <w:r w:rsidR="0049040B">
        <w:rPr>
          <w:rFonts w:ascii="Times New Roman" w:hAnsi="Times New Roman" w:cs="Times New Roman"/>
          <w:sz w:val="24"/>
          <w:szCs w:val="24"/>
        </w:rPr>
        <w:t xml:space="preserve"> </w:t>
      </w:r>
      <w:r w:rsidR="00386AC8">
        <w:rPr>
          <w:rFonts w:ascii="Times New Roman" w:hAnsi="Times New Roman" w:cs="Times New Roman"/>
          <w:sz w:val="24"/>
          <w:szCs w:val="24"/>
        </w:rPr>
        <w:t>l</w:t>
      </w:r>
      <w:r w:rsidR="006B170F">
        <w:rPr>
          <w:rFonts w:ascii="Times New Roman" w:hAnsi="Times New Roman" w:cs="Times New Roman"/>
          <w:sz w:val="24"/>
          <w:szCs w:val="24"/>
        </w:rPr>
        <w:t xml:space="preserve">earning that </w:t>
      </w:r>
      <w:r w:rsidR="0049040B">
        <w:rPr>
          <w:rFonts w:ascii="Times New Roman" w:hAnsi="Times New Roman" w:cs="Times New Roman"/>
          <w:sz w:val="24"/>
          <w:szCs w:val="24"/>
        </w:rPr>
        <w:t>the occupant</w:t>
      </w:r>
      <w:r w:rsidR="006B170F">
        <w:rPr>
          <w:rFonts w:ascii="Times New Roman" w:hAnsi="Times New Roman" w:cs="Times New Roman"/>
          <w:sz w:val="24"/>
          <w:szCs w:val="24"/>
        </w:rPr>
        <w:t xml:space="preserve"> </w:t>
      </w:r>
      <w:r w:rsidR="00386AC8">
        <w:rPr>
          <w:rFonts w:ascii="Times New Roman" w:hAnsi="Times New Roman" w:cs="Times New Roman"/>
          <w:sz w:val="24"/>
          <w:szCs w:val="24"/>
        </w:rPr>
        <w:t xml:space="preserve">did not </w:t>
      </w:r>
      <w:r w:rsidR="006B170F">
        <w:rPr>
          <w:rFonts w:ascii="Times New Roman" w:hAnsi="Times New Roman" w:cs="Times New Roman"/>
          <w:sz w:val="24"/>
          <w:szCs w:val="24"/>
        </w:rPr>
        <w:t>possess</w:t>
      </w:r>
      <w:r w:rsidR="000E41FE">
        <w:rPr>
          <w:rFonts w:ascii="Times New Roman" w:hAnsi="Times New Roman" w:cs="Times New Roman"/>
          <w:sz w:val="24"/>
          <w:szCs w:val="24"/>
        </w:rPr>
        <w:t>.</w:t>
      </w:r>
      <w:r w:rsidR="002C3AEE">
        <w:rPr>
          <w:rStyle w:val="EndnoteReference"/>
          <w:rFonts w:ascii="Times New Roman" w:hAnsi="Times New Roman" w:cs="Times New Roman"/>
          <w:sz w:val="24"/>
          <w:szCs w:val="24"/>
        </w:rPr>
        <w:endnoteReference w:id="50"/>
      </w:r>
      <w:r w:rsidR="000E41FE">
        <w:rPr>
          <w:rFonts w:ascii="Times New Roman" w:hAnsi="Times New Roman" w:cs="Times New Roman"/>
          <w:sz w:val="24"/>
          <w:szCs w:val="24"/>
        </w:rPr>
        <w:t xml:space="preserve">  </w:t>
      </w:r>
      <w:proofErr w:type="spellStart"/>
      <w:r w:rsidR="00202480">
        <w:rPr>
          <w:rFonts w:ascii="Times New Roman" w:hAnsi="Times New Roman" w:cs="Times New Roman"/>
          <w:sz w:val="24"/>
          <w:szCs w:val="24"/>
        </w:rPr>
        <w:t>Fried</w:t>
      </w:r>
      <w:r w:rsidR="000E41FE">
        <w:rPr>
          <w:rFonts w:ascii="Times New Roman" w:hAnsi="Times New Roman" w:cs="Times New Roman"/>
          <w:sz w:val="24"/>
          <w:szCs w:val="24"/>
        </w:rPr>
        <w:t>e</w:t>
      </w:r>
      <w:r w:rsidR="00202480">
        <w:rPr>
          <w:rFonts w:ascii="Times New Roman" w:hAnsi="Times New Roman" w:cs="Times New Roman"/>
          <w:sz w:val="24"/>
          <w:szCs w:val="24"/>
        </w:rPr>
        <w:t>lind</w:t>
      </w:r>
      <w:proofErr w:type="spellEnd"/>
      <w:r w:rsidR="00202480">
        <w:rPr>
          <w:rFonts w:ascii="Times New Roman" w:hAnsi="Times New Roman" w:cs="Times New Roman"/>
          <w:sz w:val="24"/>
          <w:szCs w:val="24"/>
        </w:rPr>
        <w:t xml:space="preserve"> Wagner, </w:t>
      </w:r>
      <w:r w:rsidR="000E41FE">
        <w:rPr>
          <w:rFonts w:ascii="Times New Roman" w:hAnsi="Times New Roman" w:cs="Times New Roman"/>
          <w:sz w:val="24"/>
          <w:szCs w:val="24"/>
        </w:rPr>
        <w:t>Richard Wagner’s granddaughter, who v</w:t>
      </w:r>
      <w:r w:rsidR="00202480">
        <w:rPr>
          <w:rFonts w:ascii="Times New Roman" w:hAnsi="Times New Roman" w:cs="Times New Roman"/>
          <w:sz w:val="24"/>
          <w:szCs w:val="24"/>
        </w:rPr>
        <w:t>isited Hitler at the Chancellery</w:t>
      </w:r>
      <w:r w:rsidR="0049040B">
        <w:rPr>
          <w:rFonts w:ascii="Times New Roman" w:hAnsi="Times New Roman" w:cs="Times New Roman"/>
          <w:sz w:val="24"/>
          <w:szCs w:val="24"/>
        </w:rPr>
        <w:t xml:space="preserve"> shortly after the renovation</w:t>
      </w:r>
      <w:r w:rsidR="00202480">
        <w:rPr>
          <w:rFonts w:ascii="Times New Roman" w:hAnsi="Times New Roman" w:cs="Times New Roman"/>
          <w:sz w:val="24"/>
          <w:szCs w:val="24"/>
        </w:rPr>
        <w:t xml:space="preserve">, claimed </w:t>
      </w:r>
      <w:r w:rsidR="000E41FE">
        <w:rPr>
          <w:rFonts w:ascii="Times New Roman" w:hAnsi="Times New Roman" w:cs="Times New Roman"/>
          <w:sz w:val="24"/>
          <w:szCs w:val="24"/>
        </w:rPr>
        <w:t xml:space="preserve">that Hitler had had curtains installed </w:t>
      </w:r>
      <w:r w:rsidR="00202480">
        <w:rPr>
          <w:rFonts w:ascii="Times New Roman" w:hAnsi="Times New Roman" w:cs="Times New Roman"/>
          <w:sz w:val="24"/>
          <w:szCs w:val="24"/>
        </w:rPr>
        <w:t xml:space="preserve">because </w:t>
      </w:r>
      <w:r w:rsidR="00202480">
        <w:rPr>
          <w:rFonts w:ascii="Times New Roman" w:hAnsi="Times New Roman" w:cs="Times New Roman"/>
          <w:sz w:val="24"/>
          <w:szCs w:val="24"/>
        </w:rPr>
        <w:lastRenderedPageBreak/>
        <w:t xml:space="preserve">the </w:t>
      </w:r>
      <w:r w:rsidR="000E41FE">
        <w:rPr>
          <w:rFonts w:ascii="Times New Roman" w:hAnsi="Times New Roman" w:cs="Times New Roman"/>
          <w:sz w:val="24"/>
          <w:szCs w:val="24"/>
        </w:rPr>
        <w:t xml:space="preserve">book’s </w:t>
      </w:r>
      <w:r w:rsidR="00202480">
        <w:rPr>
          <w:rFonts w:ascii="Times New Roman" w:hAnsi="Times New Roman" w:cs="Times New Roman"/>
          <w:sz w:val="24"/>
          <w:szCs w:val="24"/>
        </w:rPr>
        <w:t>different sizes and colors disturbed him.</w:t>
      </w:r>
      <w:r w:rsidR="002C3AEE">
        <w:rPr>
          <w:rStyle w:val="EndnoteReference"/>
          <w:rFonts w:ascii="Times New Roman" w:hAnsi="Times New Roman" w:cs="Times New Roman"/>
          <w:sz w:val="24"/>
          <w:szCs w:val="24"/>
        </w:rPr>
        <w:endnoteReference w:id="51"/>
      </w:r>
      <w:r w:rsidR="00202480">
        <w:rPr>
          <w:rFonts w:ascii="Times New Roman" w:hAnsi="Times New Roman" w:cs="Times New Roman"/>
          <w:sz w:val="24"/>
          <w:szCs w:val="24"/>
        </w:rPr>
        <w:t xml:space="preserve">  </w:t>
      </w:r>
      <w:r w:rsidR="00386AC8">
        <w:rPr>
          <w:rFonts w:ascii="Times New Roman" w:hAnsi="Times New Roman" w:cs="Times New Roman"/>
          <w:sz w:val="24"/>
          <w:szCs w:val="24"/>
        </w:rPr>
        <w:t>Given the</w:t>
      </w:r>
      <w:r w:rsidR="000E41FE">
        <w:rPr>
          <w:rFonts w:ascii="Times New Roman" w:hAnsi="Times New Roman" w:cs="Times New Roman"/>
          <w:sz w:val="24"/>
          <w:szCs w:val="24"/>
        </w:rPr>
        <w:t xml:space="preserve"> open bookcases in his Obersalzberg and Munich libraries, this seems unlikely.  </w:t>
      </w:r>
      <w:r w:rsidR="0074484E">
        <w:rPr>
          <w:rFonts w:ascii="Times New Roman" w:hAnsi="Times New Roman" w:cs="Times New Roman"/>
          <w:sz w:val="24"/>
          <w:szCs w:val="24"/>
        </w:rPr>
        <w:t xml:space="preserve">If the book collection belonged to the Chancellery rather than to him, it may be that he did not want to look at or be associated with other chancellors’ books.  Whatever the case may be </w:t>
      </w:r>
      <w:r w:rsidR="000E41FE">
        <w:rPr>
          <w:rFonts w:ascii="Times New Roman" w:hAnsi="Times New Roman" w:cs="Times New Roman"/>
          <w:sz w:val="24"/>
          <w:szCs w:val="24"/>
        </w:rPr>
        <w:t>t</w:t>
      </w:r>
      <w:r w:rsidR="006428DC">
        <w:rPr>
          <w:rFonts w:ascii="Times New Roman" w:hAnsi="Times New Roman" w:cs="Times New Roman"/>
          <w:sz w:val="24"/>
          <w:szCs w:val="24"/>
        </w:rPr>
        <w:t xml:space="preserve">he new </w:t>
      </w:r>
      <w:r w:rsidR="000E41FE">
        <w:rPr>
          <w:rFonts w:ascii="Times New Roman" w:hAnsi="Times New Roman" w:cs="Times New Roman"/>
          <w:sz w:val="24"/>
          <w:szCs w:val="24"/>
        </w:rPr>
        <w:t>cabinets</w:t>
      </w:r>
      <w:r w:rsidR="00471514">
        <w:rPr>
          <w:rFonts w:ascii="Times New Roman" w:hAnsi="Times New Roman" w:cs="Times New Roman"/>
          <w:sz w:val="24"/>
          <w:szCs w:val="24"/>
        </w:rPr>
        <w:t>, with their simplified forms,</w:t>
      </w:r>
      <w:r w:rsidR="006428DC">
        <w:rPr>
          <w:rFonts w:ascii="Times New Roman" w:hAnsi="Times New Roman" w:cs="Times New Roman"/>
          <w:sz w:val="24"/>
          <w:szCs w:val="24"/>
        </w:rPr>
        <w:t xml:space="preserve"> </w:t>
      </w:r>
      <w:r w:rsidR="00471514">
        <w:rPr>
          <w:rFonts w:ascii="Times New Roman" w:hAnsi="Times New Roman" w:cs="Times New Roman"/>
          <w:sz w:val="24"/>
          <w:szCs w:val="24"/>
        </w:rPr>
        <w:t>gave</w:t>
      </w:r>
      <w:r w:rsidR="006428DC">
        <w:rPr>
          <w:rFonts w:ascii="Times New Roman" w:hAnsi="Times New Roman" w:cs="Times New Roman"/>
          <w:sz w:val="24"/>
          <w:szCs w:val="24"/>
        </w:rPr>
        <w:t xml:space="preserve"> the already rich room a visually more restful and uniform appearance.</w:t>
      </w:r>
      <w:r w:rsidR="00AA2A1D">
        <w:rPr>
          <w:rFonts w:ascii="Times New Roman" w:hAnsi="Times New Roman" w:cs="Times New Roman"/>
          <w:sz w:val="24"/>
          <w:szCs w:val="24"/>
        </w:rPr>
        <w:t xml:space="preserve">  </w:t>
      </w:r>
      <w:r w:rsidR="00471514">
        <w:rPr>
          <w:rFonts w:ascii="Times New Roman" w:hAnsi="Times New Roman" w:cs="Times New Roman"/>
          <w:sz w:val="24"/>
          <w:szCs w:val="24"/>
        </w:rPr>
        <w:t>The</w:t>
      </w:r>
      <w:r w:rsidR="00AA2A1D">
        <w:rPr>
          <w:rFonts w:ascii="Times New Roman" w:hAnsi="Times New Roman" w:cs="Times New Roman"/>
          <w:sz w:val="24"/>
          <w:szCs w:val="24"/>
        </w:rPr>
        <w:t xml:space="preserve"> removal of excess decoration </w:t>
      </w:r>
      <w:r w:rsidR="00A43ED1">
        <w:rPr>
          <w:rFonts w:ascii="Times New Roman" w:hAnsi="Times New Roman" w:cs="Times New Roman"/>
          <w:sz w:val="24"/>
          <w:szCs w:val="24"/>
        </w:rPr>
        <w:t xml:space="preserve">and </w:t>
      </w:r>
      <w:r w:rsidR="00AA2A1D">
        <w:rPr>
          <w:rFonts w:ascii="Times New Roman" w:hAnsi="Times New Roman" w:cs="Times New Roman"/>
          <w:sz w:val="24"/>
          <w:szCs w:val="24"/>
        </w:rPr>
        <w:t>massive door frame</w:t>
      </w:r>
      <w:r w:rsidR="00147492">
        <w:rPr>
          <w:rFonts w:ascii="Times New Roman" w:hAnsi="Times New Roman" w:cs="Times New Roman"/>
          <w:sz w:val="24"/>
          <w:szCs w:val="24"/>
        </w:rPr>
        <w:t>s</w:t>
      </w:r>
      <w:r w:rsidR="00471514">
        <w:rPr>
          <w:rFonts w:ascii="Times New Roman" w:hAnsi="Times New Roman" w:cs="Times New Roman"/>
          <w:sz w:val="24"/>
          <w:szCs w:val="24"/>
        </w:rPr>
        <w:t xml:space="preserve"> along </w:t>
      </w:r>
      <w:r w:rsidR="00471514" w:rsidRPr="003055C1">
        <w:rPr>
          <w:rFonts w:ascii="Times New Roman" w:hAnsi="Times New Roman" w:cs="Times New Roman"/>
          <w:sz w:val="24"/>
          <w:szCs w:val="24"/>
        </w:rPr>
        <w:t xml:space="preserve">with the </w:t>
      </w:r>
      <w:r w:rsidR="00785C57">
        <w:rPr>
          <w:rFonts w:ascii="Times New Roman" w:hAnsi="Times New Roman" w:cs="Times New Roman"/>
          <w:sz w:val="24"/>
          <w:szCs w:val="24"/>
        </w:rPr>
        <w:t>substitution</w:t>
      </w:r>
      <w:r w:rsidR="000B6E80" w:rsidRPr="003055C1">
        <w:rPr>
          <w:rFonts w:ascii="Times New Roman" w:hAnsi="Times New Roman" w:cs="Times New Roman"/>
          <w:sz w:val="24"/>
          <w:szCs w:val="24"/>
        </w:rPr>
        <w:t xml:space="preserve"> of </w:t>
      </w:r>
      <w:r w:rsidR="00087AAC" w:rsidRPr="003055C1">
        <w:rPr>
          <w:rFonts w:ascii="Times New Roman" w:hAnsi="Times New Roman" w:cs="Times New Roman"/>
          <w:sz w:val="24"/>
          <w:szCs w:val="24"/>
        </w:rPr>
        <w:t>plain</w:t>
      </w:r>
      <w:r w:rsidR="006C3FE0" w:rsidRPr="003055C1">
        <w:rPr>
          <w:rFonts w:ascii="Times New Roman" w:hAnsi="Times New Roman" w:cs="Times New Roman"/>
          <w:sz w:val="24"/>
          <w:szCs w:val="24"/>
        </w:rPr>
        <w:t xml:space="preserve"> floor</w:t>
      </w:r>
      <w:r w:rsidR="00D064D4">
        <w:rPr>
          <w:rFonts w:ascii="Times New Roman" w:hAnsi="Times New Roman" w:cs="Times New Roman"/>
          <w:sz w:val="24"/>
          <w:szCs w:val="24"/>
        </w:rPr>
        <w:t xml:space="preserve"> covering</w:t>
      </w:r>
      <w:r w:rsidR="00471514">
        <w:rPr>
          <w:rFonts w:ascii="Times New Roman" w:hAnsi="Times New Roman" w:cs="Times New Roman"/>
          <w:sz w:val="24"/>
          <w:szCs w:val="24"/>
        </w:rPr>
        <w:t xml:space="preserve"> </w:t>
      </w:r>
      <w:r w:rsidR="00785C57">
        <w:rPr>
          <w:rFonts w:ascii="Times New Roman" w:hAnsi="Times New Roman" w:cs="Times New Roman"/>
          <w:sz w:val="24"/>
          <w:szCs w:val="24"/>
        </w:rPr>
        <w:t xml:space="preserve">for the earlier </w:t>
      </w:r>
      <w:r w:rsidR="000454E9">
        <w:rPr>
          <w:rFonts w:ascii="Times New Roman" w:hAnsi="Times New Roman" w:cs="Times New Roman"/>
          <w:sz w:val="24"/>
          <w:szCs w:val="24"/>
        </w:rPr>
        <w:t>floral</w:t>
      </w:r>
      <w:r w:rsidR="00785C57">
        <w:rPr>
          <w:rFonts w:ascii="Times New Roman" w:hAnsi="Times New Roman" w:cs="Times New Roman"/>
          <w:sz w:val="24"/>
          <w:szCs w:val="24"/>
        </w:rPr>
        <w:t xml:space="preserve"> </w:t>
      </w:r>
      <w:r w:rsidR="001C5A1A">
        <w:rPr>
          <w:rFonts w:ascii="Times New Roman" w:hAnsi="Times New Roman" w:cs="Times New Roman"/>
          <w:sz w:val="24"/>
          <w:szCs w:val="24"/>
        </w:rPr>
        <w:t>carpeting</w:t>
      </w:r>
      <w:r w:rsidR="00785C57">
        <w:rPr>
          <w:rFonts w:ascii="Times New Roman" w:hAnsi="Times New Roman" w:cs="Times New Roman"/>
          <w:sz w:val="24"/>
          <w:szCs w:val="24"/>
        </w:rPr>
        <w:t xml:space="preserve"> </w:t>
      </w:r>
      <w:r w:rsidR="00471514">
        <w:rPr>
          <w:rFonts w:ascii="Times New Roman" w:hAnsi="Times New Roman" w:cs="Times New Roman"/>
          <w:sz w:val="24"/>
          <w:szCs w:val="24"/>
        </w:rPr>
        <w:t xml:space="preserve">also </w:t>
      </w:r>
      <w:r w:rsidR="00AA2A1D">
        <w:rPr>
          <w:rFonts w:ascii="Times New Roman" w:hAnsi="Times New Roman" w:cs="Times New Roman"/>
          <w:sz w:val="24"/>
          <w:szCs w:val="24"/>
        </w:rPr>
        <w:t>gave the library a more contemporary feel.</w:t>
      </w:r>
    </w:p>
    <w:p w:rsidR="00C91D11" w:rsidRDefault="001F2154" w:rsidP="00CE4E55">
      <w:pPr>
        <w:rPr>
          <w:rFonts w:ascii="Times New Roman" w:hAnsi="Times New Roman" w:cs="Times New Roman"/>
          <w:sz w:val="24"/>
          <w:szCs w:val="24"/>
        </w:rPr>
      </w:pPr>
      <w:r>
        <w:rPr>
          <w:rFonts w:ascii="Times New Roman" w:hAnsi="Times New Roman" w:cs="Times New Roman"/>
          <w:sz w:val="24"/>
          <w:szCs w:val="24"/>
        </w:rPr>
        <w:tab/>
      </w:r>
      <w:r w:rsidR="00CE4E55">
        <w:rPr>
          <w:rFonts w:ascii="Times New Roman" w:hAnsi="Times New Roman" w:cs="Times New Roman"/>
          <w:sz w:val="24"/>
          <w:szCs w:val="24"/>
        </w:rPr>
        <w:t xml:space="preserve">Wagner described </w:t>
      </w:r>
      <w:r>
        <w:rPr>
          <w:rFonts w:ascii="Times New Roman" w:hAnsi="Times New Roman" w:cs="Times New Roman"/>
          <w:sz w:val="24"/>
          <w:szCs w:val="24"/>
        </w:rPr>
        <w:t xml:space="preserve">Hitler’s bedroom, of which there are no known photographs, </w:t>
      </w:r>
      <w:r w:rsidR="00CE4E55">
        <w:rPr>
          <w:rFonts w:ascii="Times New Roman" w:hAnsi="Times New Roman" w:cs="Times New Roman"/>
          <w:sz w:val="24"/>
          <w:szCs w:val="24"/>
        </w:rPr>
        <w:t xml:space="preserve">as exceptionally simple, </w:t>
      </w:r>
      <w:r w:rsidR="002C71D0">
        <w:rPr>
          <w:rFonts w:ascii="Times New Roman" w:hAnsi="Times New Roman" w:cs="Times New Roman"/>
          <w:sz w:val="24"/>
          <w:szCs w:val="24"/>
        </w:rPr>
        <w:t>“</w:t>
      </w:r>
      <w:r w:rsidR="003962FC">
        <w:rPr>
          <w:rFonts w:ascii="Times New Roman" w:hAnsi="Times New Roman" w:cs="Times New Roman"/>
          <w:sz w:val="24"/>
          <w:szCs w:val="24"/>
        </w:rPr>
        <w:t>resembling that of</w:t>
      </w:r>
      <w:r w:rsidR="002C71D0">
        <w:rPr>
          <w:rFonts w:ascii="Times New Roman" w:hAnsi="Times New Roman" w:cs="Times New Roman"/>
          <w:sz w:val="24"/>
          <w:szCs w:val="24"/>
        </w:rPr>
        <w:t xml:space="preserve"> a governess </w:t>
      </w:r>
      <w:r w:rsidR="003962FC">
        <w:rPr>
          <w:rFonts w:ascii="Times New Roman" w:hAnsi="Times New Roman" w:cs="Times New Roman"/>
          <w:sz w:val="24"/>
          <w:szCs w:val="24"/>
        </w:rPr>
        <w:t xml:space="preserve">more </w:t>
      </w:r>
      <w:r w:rsidR="002C71D0">
        <w:rPr>
          <w:rFonts w:ascii="Times New Roman" w:hAnsi="Times New Roman" w:cs="Times New Roman"/>
          <w:sz w:val="24"/>
          <w:szCs w:val="24"/>
        </w:rPr>
        <w:t xml:space="preserve">than a dictator.”  She </w:t>
      </w:r>
      <w:r w:rsidR="00D85273">
        <w:rPr>
          <w:rFonts w:ascii="Times New Roman" w:hAnsi="Times New Roman" w:cs="Times New Roman"/>
          <w:sz w:val="24"/>
          <w:szCs w:val="24"/>
        </w:rPr>
        <w:t>recalled</w:t>
      </w:r>
      <w:r w:rsidR="002C71D0">
        <w:rPr>
          <w:rFonts w:ascii="Times New Roman" w:hAnsi="Times New Roman" w:cs="Times New Roman"/>
          <w:sz w:val="24"/>
          <w:szCs w:val="24"/>
        </w:rPr>
        <w:t xml:space="preserve"> a cast-iron bed, </w:t>
      </w:r>
      <w:r w:rsidR="000C48D8">
        <w:rPr>
          <w:rFonts w:ascii="Times New Roman" w:hAnsi="Times New Roman" w:cs="Times New Roman"/>
          <w:sz w:val="24"/>
          <w:szCs w:val="24"/>
        </w:rPr>
        <w:t>table</w:t>
      </w:r>
      <w:r w:rsidR="002C71D0">
        <w:rPr>
          <w:rFonts w:ascii="Times New Roman" w:hAnsi="Times New Roman" w:cs="Times New Roman"/>
          <w:sz w:val="24"/>
          <w:szCs w:val="24"/>
        </w:rPr>
        <w:t>, night</w:t>
      </w:r>
      <w:r w:rsidR="000C48D8">
        <w:rPr>
          <w:rFonts w:ascii="Times New Roman" w:hAnsi="Times New Roman" w:cs="Times New Roman"/>
          <w:sz w:val="24"/>
          <w:szCs w:val="24"/>
        </w:rPr>
        <w:t>stand</w:t>
      </w:r>
      <w:r w:rsidR="002C71D0">
        <w:rPr>
          <w:rFonts w:ascii="Times New Roman" w:hAnsi="Times New Roman" w:cs="Times New Roman"/>
          <w:sz w:val="24"/>
          <w:szCs w:val="24"/>
        </w:rPr>
        <w:t xml:space="preserve"> and </w:t>
      </w:r>
      <w:r w:rsidR="008C58D9">
        <w:rPr>
          <w:rFonts w:ascii="Times New Roman" w:hAnsi="Times New Roman" w:cs="Times New Roman"/>
          <w:sz w:val="24"/>
          <w:szCs w:val="24"/>
        </w:rPr>
        <w:t xml:space="preserve">simple </w:t>
      </w:r>
      <w:r w:rsidR="002C71D0">
        <w:rPr>
          <w:rFonts w:ascii="Times New Roman" w:hAnsi="Times New Roman" w:cs="Times New Roman"/>
          <w:sz w:val="24"/>
          <w:szCs w:val="24"/>
        </w:rPr>
        <w:t xml:space="preserve">wooden chair, all painted </w:t>
      </w:r>
      <w:proofErr w:type="gramStart"/>
      <w:r w:rsidR="002C71D0">
        <w:rPr>
          <w:rFonts w:ascii="Times New Roman" w:hAnsi="Times New Roman" w:cs="Times New Roman"/>
          <w:sz w:val="24"/>
          <w:szCs w:val="24"/>
        </w:rPr>
        <w:t>white,</w:t>
      </w:r>
      <w:proofErr w:type="gramEnd"/>
      <w:r w:rsidR="002C71D0">
        <w:rPr>
          <w:rFonts w:ascii="Times New Roman" w:hAnsi="Times New Roman" w:cs="Times New Roman"/>
          <w:sz w:val="24"/>
          <w:szCs w:val="24"/>
        </w:rPr>
        <w:t xml:space="preserve"> and nothing else, except </w:t>
      </w:r>
      <w:r w:rsidR="00B95A71">
        <w:rPr>
          <w:rFonts w:ascii="Times New Roman" w:hAnsi="Times New Roman" w:cs="Times New Roman"/>
          <w:sz w:val="24"/>
          <w:szCs w:val="24"/>
        </w:rPr>
        <w:t xml:space="preserve">for </w:t>
      </w:r>
      <w:r w:rsidR="002C71D0">
        <w:rPr>
          <w:rFonts w:ascii="Times New Roman" w:hAnsi="Times New Roman" w:cs="Times New Roman"/>
          <w:sz w:val="24"/>
          <w:szCs w:val="24"/>
        </w:rPr>
        <w:t>a</w:t>
      </w:r>
      <w:r w:rsidR="00B95A71">
        <w:rPr>
          <w:rFonts w:ascii="Times New Roman" w:hAnsi="Times New Roman" w:cs="Times New Roman"/>
          <w:sz w:val="24"/>
          <w:szCs w:val="24"/>
        </w:rPr>
        <w:t>n</w:t>
      </w:r>
      <w:r w:rsidR="002C71D0">
        <w:rPr>
          <w:rFonts w:ascii="Times New Roman" w:hAnsi="Times New Roman" w:cs="Times New Roman"/>
          <w:sz w:val="24"/>
          <w:szCs w:val="24"/>
        </w:rPr>
        <w:t xml:space="preserve"> </w:t>
      </w:r>
      <w:r w:rsidR="0080438C">
        <w:rPr>
          <w:rFonts w:ascii="Times New Roman" w:hAnsi="Times New Roman" w:cs="Times New Roman"/>
          <w:sz w:val="24"/>
          <w:szCs w:val="24"/>
        </w:rPr>
        <w:t>oil painting</w:t>
      </w:r>
      <w:r w:rsidR="002C71D0">
        <w:rPr>
          <w:rFonts w:ascii="Times New Roman" w:hAnsi="Times New Roman" w:cs="Times New Roman"/>
          <w:sz w:val="24"/>
          <w:szCs w:val="24"/>
        </w:rPr>
        <w:t xml:space="preserve"> of his mother</w:t>
      </w:r>
      <w:r w:rsidR="004740B2">
        <w:rPr>
          <w:rFonts w:ascii="Times New Roman" w:hAnsi="Times New Roman" w:cs="Times New Roman"/>
          <w:sz w:val="24"/>
          <w:szCs w:val="24"/>
        </w:rPr>
        <w:t xml:space="preserve"> (t</w:t>
      </w:r>
      <w:r w:rsidR="00E93106" w:rsidRPr="004740B2">
        <w:rPr>
          <w:rFonts w:ascii="Times New Roman" w:hAnsi="Times New Roman" w:cs="Times New Roman"/>
          <w:sz w:val="24"/>
          <w:szCs w:val="24"/>
        </w:rPr>
        <w:t xml:space="preserve">he floor plan of the room by the Atelier Troost indicates </w:t>
      </w:r>
      <w:r w:rsidR="004740B2" w:rsidRPr="004740B2">
        <w:rPr>
          <w:rFonts w:ascii="Times New Roman" w:hAnsi="Times New Roman" w:cs="Times New Roman"/>
          <w:sz w:val="24"/>
          <w:szCs w:val="24"/>
        </w:rPr>
        <w:t>somewhat more furniture</w:t>
      </w:r>
      <w:r w:rsidR="004740B2">
        <w:rPr>
          <w:rFonts w:ascii="Times New Roman" w:hAnsi="Times New Roman" w:cs="Times New Roman"/>
          <w:sz w:val="24"/>
          <w:szCs w:val="24"/>
        </w:rPr>
        <w:t xml:space="preserve"> than this)</w:t>
      </w:r>
      <w:r w:rsidR="004740B2" w:rsidRPr="004740B2">
        <w:rPr>
          <w:rFonts w:ascii="Times New Roman" w:hAnsi="Times New Roman" w:cs="Times New Roman"/>
          <w:sz w:val="24"/>
          <w:szCs w:val="24"/>
        </w:rPr>
        <w:t>.</w:t>
      </w:r>
      <w:r w:rsidR="00FB7C34">
        <w:rPr>
          <w:rStyle w:val="EndnoteReference"/>
          <w:rFonts w:ascii="Times New Roman" w:hAnsi="Times New Roman" w:cs="Times New Roman"/>
          <w:sz w:val="24"/>
          <w:szCs w:val="24"/>
        </w:rPr>
        <w:endnoteReference w:id="52"/>
      </w:r>
      <w:r w:rsidR="004740B2" w:rsidRPr="004740B2">
        <w:rPr>
          <w:rFonts w:ascii="Times New Roman" w:hAnsi="Times New Roman" w:cs="Times New Roman"/>
          <w:sz w:val="24"/>
          <w:szCs w:val="24"/>
        </w:rPr>
        <w:t xml:space="preserve">  </w:t>
      </w:r>
      <w:r w:rsidR="00CE4E55" w:rsidRPr="004740B2">
        <w:rPr>
          <w:rFonts w:ascii="Times New Roman" w:hAnsi="Times New Roman" w:cs="Times New Roman"/>
          <w:sz w:val="24"/>
          <w:szCs w:val="24"/>
        </w:rPr>
        <w:t xml:space="preserve">The </w:t>
      </w:r>
      <w:r w:rsidR="00C113FA" w:rsidRPr="004740B2">
        <w:rPr>
          <w:rFonts w:ascii="Times New Roman" w:hAnsi="Times New Roman" w:cs="Times New Roman"/>
          <w:sz w:val="24"/>
          <w:szCs w:val="24"/>
        </w:rPr>
        <w:t>pl</w:t>
      </w:r>
      <w:r w:rsidR="00C113FA">
        <w:rPr>
          <w:rFonts w:ascii="Times New Roman" w:hAnsi="Times New Roman" w:cs="Times New Roman"/>
          <w:sz w:val="24"/>
          <w:szCs w:val="24"/>
        </w:rPr>
        <w:t>ainness</w:t>
      </w:r>
      <w:r w:rsidR="00CE4E55">
        <w:rPr>
          <w:rFonts w:ascii="Times New Roman" w:hAnsi="Times New Roman" w:cs="Times New Roman"/>
          <w:sz w:val="24"/>
          <w:szCs w:val="24"/>
        </w:rPr>
        <w:t xml:space="preserve"> of Hitler’s bedrooms has </w:t>
      </w:r>
      <w:r w:rsidR="000C48D8">
        <w:rPr>
          <w:rFonts w:ascii="Times New Roman" w:hAnsi="Times New Roman" w:cs="Times New Roman"/>
          <w:sz w:val="24"/>
          <w:szCs w:val="24"/>
        </w:rPr>
        <w:t>often been commented on, both then and now, and t</w:t>
      </w:r>
      <w:r w:rsidR="00CE4E55">
        <w:rPr>
          <w:rFonts w:ascii="Times New Roman" w:hAnsi="Times New Roman" w:cs="Times New Roman"/>
          <w:sz w:val="24"/>
          <w:szCs w:val="24"/>
        </w:rPr>
        <w:t xml:space="preserve">aken as proof of the </w:t>
      </w:r>
      <w:r w:rsidR="00C113FA">
        <w:rPr>
          <w:rFonts w:ascii="Times New Roman" w:hAnsi="Times New Roman" w:cs="Times New Roman"/>
          <w:sz w:val="24"/>
          <w:szCs w:val="24"/>
        </w:rPr>
        <w:t xml:space="preserve">unaffectedness and </w:t>
      </w:r>
      <w:r w:rsidR="00CE4E55">
        <w:rPr>
          <w:rFonts w:ascii="Times New Roman" w:hAnsi="Times New Roman" w:cs="Times New Roman"/>
          <w:sz w:val="24"/>
          <w:szCs w:val="24"/>
        </w:rPr>
        <w:t xml:space="preserve">modesty of the private man, the “real” Hitler.  The designs for his residences do suggest that he preferred </w:t>
      </w:r>
      <w:r w:rsidR="003E3042">
        <w:rPr>
          <w:rFonts w:ascii="Times New Roman" w:hAnsi="Times New Roman" w:cs="Times New Roman"/>
          <w:sz w:val="24"/>
          <w:szCs w:val="24"/>
        </w:rPr>
        <w:t>simple</w:t>
      </w:r>
      <w:r w:rsidR="00CE4E55">
        <w:rPr>
          <w:rFonts w:ascii="Times New Roman" w:hAnsi="Times New Roman" w:cs="Times New Roman"/>
          <w:sz w:val="24"/>
          <w:szCs w:val="24"/>
        </w:rPr>
        <w:t xml:space="preserve"> bedrooms.  However, these must be placed in the larger context of the </w:t>
      </w:r>
      <w:r w:rsidR="00B95A71">
        <w:rPr>
          <w:rFonts w:ascii="Times New Roman" w:hAnsi="Times New Roman" w:cs="Times New Roman"/>
          <w:sz w:val="24"/>
          <w:szCs w:val="24"/>
        </w:rPr>
        <w:t xml:space="preserve">elaborate </w:t>
      </w:r>
      <w:r w:rsidR="008C58D9">
        <w:rPr>
          <w:rFonts w:ascii="Times New Roman" w:hAnsi="Times New Roman" w:cs="Times New Roman"/>
          <w:sz w:val="24"/>
          <w:szCs w:val="24"/>
        </w:rPr>
        <w:t>residences</w:t>
      </w:r>
      <w:r w:rsidR="00CE4E55">
        <w:rPr>
          <w:rFonts w:ascii="Times New Roman" w:hAnsi="Times New Roman" w:cs="Times New Roman"/>
          <w:sz w:val="24"/>
          <w:szCs w:val="24"/>
        </w:rPr>
        <w:t xml:space="preserve"> in which they were found, which speak</w:t>
      </w:r>
      <w:r w:rsidR="00EF740A">
        <w:rPr>
          <w:rFonts w:ascii="Times New Roman" w:hAnsi="Times New Roman" w:cs="Times New Roman"/>
          <w:sz w:val="24"/>
          <w:szCs w:val="24"/>
        </w:rPr>
        <w:t>s</w:t>
      </w:r>
      <w:r w:rsidR="00CE4E55">
        <w:rPr>
          <w:rFonts w:ascii="Times New Roman" w:hAnsi="Times New Roman" w:cs="Times New Roman"/>
          <w:sz w:val="24"/>
          <w:szCs w:val="24"/>
        </w:rPr>
        <w:t xml:space="preserve"> no less to Hitler’s identity and tastes.  </w:t>
      </w:r>
      <w:r w:rsidR="009273EA">
        <w:rPr>
          <w:rFonts w:ascii="Times New Roman" w:hAnsi="Times New Roman" w:cs="Times New Roman"/>
          <w:sz w:val="24"/>
          <w:szCs w:val="24"/>
        </w:rPr>
        <w:t xml:space="preserve">Connected to Hitler’s bedroom was a sizable </w:t>
      </w:r>
      <w:r w:rsidR="00E13A09">
        <w:rPr>
          <w:rFonts w:ascii="Times New Roman" w:hAnsi="Times New Roman" w:cs="Times New Roman"/>
          <w:sz w:val="24"/>
          <w:szCs w:val="24"/>
        </w:rPr>
        <w:t>dressing room.  In a later renovation, he order</w:t>
      </w:r>
      <w:r w:rsidR="002D052D">
        <w:rPr>
          <w:rFonts w:ascii="Times New Roman" w:hAnsi="Times New Roman" w:cs="Times New Roman"/>
          <w:sz w:val="24"/>
          <w:szCs w:val="24"/>
        </w:rPr>
        <w:t>ed</w:t>
      </w:r>
      <w:r w:rsidR="00E13A09">
        <w:rPr>
          <w:rFonts w:ascii="Times New Roman" w:hAnsi="Times New Roman" w:cs="Times New Roman"/>
          <w:sz w:val="24"/>
          <w:szCs w:val="24"/>
        </w:rPr>
        <w:t xml:space="preserve"> its conversion into a private bedroom</w:t>
      </w:r>
      <w:r w:rsidR="003E3042">
        <w:rPr>
          <w:rFonts w:ascii="Times New Roman" w:hAnsi="Times New Roman" w:cs="Times New Roman"/>
          <w:sz w:val="24"/>
          <w:szCs w:val="24"/>
        </w:rPr>
        <w:t>, sitting room,</w:t>
      </w:r>
      <w:r w:rsidR="00E13A09">
        <w:rPr>
          <w:rFonts w:ascii="Times New Roman" w:hAnsi="Times New Roman" w:cs="Times New Roman"/>
          <w:sz w:val="24"/>
          <w:szCs w:val="24"/>
        </w:rPr>
        <w:t xml:space="preserve"> and bath for Eva Braun, thus literally keeping her in his closet.</w:t>
      </w:r>
      <w:r w:rsidR="00FB7C34">
        <w:rPr>
          <w:rStyle w:val="EndnoteReference"/>
          <w:rFonts w:ascii="Times New Roman" w:hAnsi="Times New Roman" w:cs="Times New Roman"/>
          <w:sz w:val="24"/>
          <w:szCs w:val="24"/>
        </w:rPr>
        <w:endnoteReference w:id="53"/>
      </w:r>
    </w:p>
    <w:p w:rsidR="00B02D52" w:rsidRDefault="00CA11FC" w:rsidP="003967ED">
      <w:pPr>
        <w:rPr>
          <w:rFonts w:ascii="Times New Roman" w:hAnsi="Times New Roman" w:cs="Times New Roman"/>
          <w:sz w:val="24"/>
          <w:szCs w:val="24"/>
        </w:rPr>
      </w:pPr>
      <w:r>
        <w:rPr>
          <w:rFonts w:ascii="Times New Roman" w:hAnsi="Times New Roman" w:cs="Times New Roman"/>
          <w:sz w:val="24"/>
          <w:szCs w:val="24"/>
        </w:rPr>
        <w:tab/>
      </w:r>
      <w:r w:rsidR="00361EDB">
        <w:rPr>
          <w:rFonts w:ascii="Times New Roman" w:hAnsi="Times New Roman" w:cs="Times New Roman"/>
          <w:sz w:val="24"/>
          <w:szCs w:val="24"/>
        </w:rPr>
        <w:t xml:space="preserve">Renovations </w:t>
      </w:r>
      <w:r w:rsidR="00F82F83">
        <w:rPr>
          <w:rFonts w:ascii="Times New Roman" w:hAnsi="Times New Roman" w:cs="Times New Roman"/>
          <w:sz w:val="24"/>
          <w:szCs w:val="24"/>
        </w:rPr>
        <w:t xml:space="preserve">in other parts of the building continued </w:t>
      </w:r>
      <w:r w:rsidR="00361EDB">
        <w:rPr>
          <w:rFonts w:ascii="Times New Roman" w:hAnsi="Times New Roman" w:cs="Times New Roman"/>
          <w:sz w:val="24"/>
          <w:szCs w:val="24"/>
        </w:rPr>
        <w:t xml:space="preserve">after Hitler moved into </w:t>
      </w:r>
      <w:r w:rsidR="00F82F83">
        <w:rPr>
          <w:rFonts w:ascii="Times New Roman" w:hAnsi="Times New Roman" w:cs="Times New Roman"/>
          <w:sz w:val="24"/>
          <w:szCs w:val="24"/>
        </w:rPr>
        <w:t>his new quarters</w:t>
      </w:r>
      <w:r w:rsidR="00361EDB">
        <w:rPr>
          <w:rFonts w:ascii="Times New Roman" w:hAnsi="Times New Roman" w:cs="Times New Roman"/>
          <w:sz w:val="24"/>
          <w:szCs w:val="24"/>
        </w:rPr>
        <w:t xml:space="preserve"> in May 1934.</w:t>
      </w:r>
      <w:r w:rsidR="00BA3627">
        <w:rPr>
          <w:rStyle w:val="EndnoteReference"/>
          <w:rFonts w:ascii="Times New Roman" w:hAnsi="Times New Roman" w:cs="Times New Roman"/>
          <w:sz w:val="24"/>
          <w:szCs w:val="24"/>
        </w:rPr>
        <w:endnoteReference w:id="54"/>
      </w:r>
      <w:r w:rsidR="00361EDB">
        <w:rPr>
          <w:rFonts w:ascii="Times New Roman" w:hAnsi="Times New Roman" w:cs="Times New Roman"/>
          <w:sz w:val="24"/>
          <w:szCs w:val="24"/>
        </w:rPr>
        <w:t xml:space="preserve"> </w:t>
      </w:r>
      <w:r w:rsidR="00F77192" w:rsidRPr="0098198D">
        <w:rPr>
          <w:rFonts w:ascii="Times New Roman" w:hAnsi="Times New Roman" w:cs="Times New Roman"/>
          <w:sz w:val="24"/>
          <w:szCs w:val="24"/>
        </w:rPr>
        <w:t xml:space="preserve"> </w:t>
      </w:r>
      <w:r w:rsidR="00A96A1E" w:rsidRPr="0098198D">
        <w:rPr>
          <w:rFonts w:ascii="Times New Roman" w:hAnsi="Times New Roman" w:cs="Times New Roman"/>
          <w:sz w:val="24"/>
          <w:szCs w:val="24"/>
        </w:rPr>
        <w:t>T</w:t>
      </w:r>
      <w:r w:rsidR="002E763E" w:rsidRPr="0098198D">
        <w:rPr>
          <w:rFonts w:ascii="Times New Roman" w:hAnsi="Times New Roman" w:cs="Times New Roman"/>
          <w:sz w:val="24"/>
          <w:szCs w:val="24"/>
        </w:rPr>
        <w:t>he Congress Hall, adjacent</w:t>
      </w:r>
      <w:r w:rsidR="002E763E">
        <w:rPr>
          <w:rFonts w:ascii="Times New Roman" w:hAnsi="Times New Roman" w:cs="Times New Roman"/>
          <w:sz w:val="24"/>
          <w:szCs w:val="24"/>
        </w:rPr>
        <w:t xml:space="preserve"> to Hitler’s private study, </w:t>
      </w:r>
      <w:r w:rsidR="00AF08E0">
        <w:rPr>
          <w:rFonts w:ascii="Times New Roman" w:hAnsi="Times New Roman" w:cs="Times New Roman"/>
          <w:sz w:val="24"/>
          <w:szCs w:val="24"/>
        </w:rPr>
        <w:t xml:space="preserve">was transformed into the Cabinet </w:t>
      </w:r>
      <w:r w:rsidR="00A53852">
        <w:rPr>
          <w:rFonts w:ascii="Times New Roman" w:hAnsi="Times New Roman" w:cs="Times New Roman"/>
          <w:sz w:val="24"/>
          <w:szCs w:val="24"/>
        </w:rPr>
        <w:t>Room</w:t>
      </w:r>
      <w:r w:rsidR="00AF08E0">
        <w:rPr>
          <w:rFonts w:ascii="Times New Roman" w:hAnsi="Times New Roman" w:cs="Times New Roman"/>
          <w:sz w:val="24"/>
          <w:szCs w:val="24"/>
        </w:rPr>
        <w:t xml:space="preserve">, but was </w:t>
      </w:r>
      <w:r w:rsidR="00746A89">
        <w:rPr>
          <w:rFonts w:ascii="Times New Roman" w:hAnsi="Times New Roman" w:cs="Times New Roman"/>
          <w:sz w:val="24"/>
          <w:szCs w:val="24"/>
        </w:rPr>
        <w:t>little modified</w:t>
      </w:r>
      <w:r w:rsidR="00AF08E0">
        <w:rPr>
          <w:rFonts w:ascii="Times New Roman" w:hAnsi="Times New Roman" w:cs="Times New Roman"/>
          <w:sz w:val="24"/>
          <w:szCs w:val="24"/>
        </w:rPr>
        <w:t xml:space="preserve"> apart from</w:t>
      </w:r>
      <w:r w:rsidR="00746A89">
        <w:rPr>
          <w:rFonts w:ascii="Times New Roman" w:hAnsi="Times New Roman" w:cs="Times New Roman"/>
          <w:sz w:val="24"/>
          <w:szCs w:val="24"/>
        </w:rPr>
        <w:t xml:space="preserve"> the addition of furniture designed by </w:t>
      </w:r>
      <w:r w:rsidR="009A036C">
        <w:rPr>
          <w:rFonts w:ascii="Times New Roman" w:hAnsi="Times New Roman" w:cs="Times New Roman"/>
          <w:sz w:val="24"/>
          <w:szCs w:val="24"/>
        </w:rPr>
        <w:t xml:space="preserve">Paul </w:t>
      </w:r>
      <w:proofErr w:type="spellStart"/>
      <w:r w:rsidR="009A036C">
        <w:rPr>
          <w:rFonts w:ascii="Times New Roman" w:hAnsi="Times New Roman" w:cs="Times New Roman"/>
          <w:sz w:val="24"/>
          <w:szCs w:val="24"/>
        </w:rPr>
        <w:t>Troost</w:t>
      </w:r>
      <w:proofErr w:type="spellEnd"/>
      <w:r w:rsidR="00BE43E7">
        <w:rPr>
          <w:rFonts w:ascii="Times New Roman" w:hAnsi="Times New Roman" w:cs="Times New Roman"/>
          <w:sz w:val="24"/>
          <w:szCs w:val="24"/>
        </w:rPr>
        <w:t xml:space="preserve"> (</w:t>
      </w:r>
      <w:r w:rsidR="00350694">
        <w:rPr>
          <w:rFonts w:ascii="Times New Roman" w:hAnsi="Times New Roman" w:cs="Times New Roman"/>
          <w:sz w:val="24"/>
          <w:szCs w:val="24"/>
        </w:rPr>
        <w:t>fig.</w:t>
      </w:r>
      <w:r w:rsidR="00BE43E7">
        <w:rPr>
          <w:rFonts w:ascii="Times New Roman" w:hAnsi="Times New Roman" w:cs="Times New Roman"/>
          <w:sz w:val="24"/>
          <w:szCs w:val="24"/>
        </w:rPr>
        <w:t xml:space="preserve"> </w:t>
      </w:r>
      <w:r w:rsidR="00387E50">
        <w:rPr>
          <w:rFonts w:ascii="Times New Roman" w:hAnsi="Times New Roman" w:cs="Times New Roman"/>
          <w:sz w:val="24"/>
          <w:szCs w:val="24"/>
        </w:rPr>
        <w:t>13</w:t>
      </w:r>
      <w:r w:rsidR="00507B4F">
        <w:rPr>
          <w:rFonts w:ascii="Times New Roman" w:hAnsi="Times New Roman" w:cs="Times New Roman"/>
          <w:sz w:val="24"/>
          <w:szCs w:val="24"/>
        </w:rPr>
        <w:t>)</w:t>
      </w:r>
      <w:r w:rsidR="002E763E">
        <w:rPr>
          <w:rFonts w:ascii="Times New Roman" w:hAnsi="Times New Roman" w:cs="Times New Roman"/>
          <w:sz w:val="24"/>
          <w:szCs w:val="24"/>
        </w:rPr>
        <w:t xml:space="preserve">.  The eagle </w:t>
      </w:r>
      <w:r w:rsidR="00BE4623">
        <w:rPr>
          <w:rFonts w:ascii="Times New Roman" w:hAnsi="Times New Roman" w:cs="Times New Roman"/>
          <w:sz w:val="24"/>
          <w:szCs w:val="24"/>
        </w:rPr>
        <w:t>and swastika</w:t>
      </w:r>
      <w:r w:rsidR="002E763E">
        <w:rPr>
          <w:rFonts w:ascii="Times New Roman" w:hAnsi="Times New Roman" w:cs="Times New Roman"/>
          <w:sz w:val="24"/>
          <w:szCs w:val="24"/>
        </w:rPr>
        <w:t xml:space="preserve"> upholstered on the back of the chairs</w:t>
      </w:r>
      <w:r w:rsidR="00B02D52">
        <w:rPr>
          <w:rFonts w:ascii="Times New Roman" w:hAnsi="Times New Roman" w:cs="Times New Roman"/>
          <w:sz w:val="24"/>
          <w:szCs w:val="24"/>
        </w:rPr>
        <w:t>,</w:t>
      </w:r>
      <w:r w:rsidR="002E763E">
        <w:rPr>
          <w:rFonts w:ascii="Times New Roman" w:hAnsi="Times New Roman" w:cs="Times New Roman"/>
          <w:sz w:val="24"/>
          <w:szCs w:val="24"/>
        </w:rPr>
        <w:t xml:space="preserve"> the swastikas </w:t>
      </w:r>
      <w:r w:rsidR="002E763E">
        <w:rPr>
          <w:rFonts w:ascii="Times New Roman" w:hAnsi="Times New Roman" w:cs="Times New Roman"/>
          <w:sz w:val="24"/>
          <w:szCs w:val="24"/>
        </w:rPr>
        <w:lastRenderedPageBreak/>
        <w:t>on the table runner</w:t>
      </w:r>
      <w:r w:rsidR="00B02D52">
        <w:rPr>
          <w:rFonts w:ascii="Times New Roman" w:hAnsi="Times New Roman" w:cs="Times New Roman"/>
          <w:sz w:val="24"/>
          <w:szCs w:val="24"/>
        </w:rPr>
        <w:t xml:space="preserve">, and </w:t>
      </w:r>
      <w:r w:rsidR="003E13A0">
        <w:rPr>
          <w:rFonts w:ascii="Times New Roman" w:hAnsi="Times New Roman" w:cs="Times New Roman"/>
          <w:sz w:val="24"/>
          <w:szCs w:val="24"/>
        </w:rPr>
        <w:t xml:space="preserve">the massiveness of the </w:t>
      </w:r>
      <w:r w:rsidR="00C25A71">
        <w:rPr>
          <w:rFonts w:ascii="Times New Roman" w:hAnsi="Times New Roman" w:cs="Times New Roman"/>
          <w:sz w:val="24"/>
          <w:szCs w:val="24"/>
        </w:rPr>
        <w:t xml:space="preserve">walnut </w:t>
      </w:r>
      <w:r w:rsidR="003E13A0">
        <w:rPr>
          <w:rFonts w:ascii="Times New Roman" w:hAnsi="Times New Roman" w:cs="Times New Roman"/>
          <w:sz w:val="24"/>
          <w:szCs w:val="24"/>
        </w:rPr>
        <w:t>table</w:t>
      </w:r>
      <w:r w:rsidR="003F6A5F">
        <w:rPr>
          <w:rFonts w:ascii="Times New Roman" w:hAnsi="Times New Roman" w:cs="Times New Roman"/>
          <w:sz w:val="24"/>
          <w:szCs w:val="24"/>
        </w:rPr>
        <w:t xml:space="preserve"> itself</w:t>
      </w:r>
      <w:r w:rsidR="003E13A0">
        <w:rPr>
          <w:rFonts w:ascii="Times New Roman" w:hAnsi="Times New Roman" w:cs="Times New Roman"/>
          <w:sz w:val="24"/>
          <w:szCs w:val="24"/>
        </w:rPr>
        <w:t>, which measured two meters in width by ten meters in length,</w:t>
      </w:r>
      <w:r w:rsidR="002E763E">
        <w:rPr>
          <w:rFonts w:ascii="Times New Roman" w:hAnsi="Times New Roman" w:cs="Times New Roman"/>
          <w:sz w:val="24"/>
          <w:szCs w:val="24"/>
        </w:rPr>
        <w:t xml:space="preserve"> </w:t>
      </w:r>
      <w:r w:rsidR="003F6A5F">
        <w:rPr>
          <w:rFonts w:ascii="Times New Roman" w:hAnsi="Times New Roman" w:cs="Times New Roman"/>
          <w:sz w:val="24"/>
          <w:szCs w:val="24"/>
        </w:rPr>
        <w:t xml:space="preserve">clearly </w:t>
      </w:r>
      <w:r w:rsidR="00B02D52">
        <w:rPr>
          <w:rFonts w:ascii="Times New Roman" w:hAnsi="Times New Roman" w:cs="Times New Roman"/>
          <w:sz w:val="24"/>
          <w:szCs w:val="24"/>
        </w:rPr>
        <w:t xml:space="preserve">marked </w:t>
      </w:r>
      <w:r w:rsidR="003F6A5F">
        <w:rPr>
          <w:rFonts w:ascii="Times New Roman" w:hAnsi="Times New Roman" w:cs="Times New Roman"/>
          <w:sz w:val="24"/>
          <w:szCs w:val="24"/>
        </w:rPr>
        <w:t>the room</w:t>
      </w:r>
      <w:r w:rsidR="00B02D52">
        <w:rPr>
          <w:rFonts w:ascii="Times New Roman" w:hAnsi="Times New Roman" w:cs="Times New Roman"/>
          <w:sz w:val="24"/>
          <w:szCs w:val="24"/>
        </w:rPr>
        <w:t xml:space="preserve"> as </w:t>
      </w:r>
      <w:r w:rsidR="003E13A0">
        <w:rPr>
          <w:rFonts w:ascii="Times New Roman" w:hAnsi="Times New Roman" w:cs="Times New Roman"/>
          <w:sz w:val="24"/>
          <w:szCs w:val="24"/>
        </w:rPr>
        <w:t xml:space="preserve">a </w:t>
      </w:r>
      <w:r w:rsidR="003F6A5F">
        <w:rPr>
          <w:rFonts w:ascii="Times New Roman" w:hAnsi="Times New Roman" w:cs="Times New Roman"/>
          <w:sz w:val="24"/>
          <w:szCs w:val="24"/>
        </w:rPr>
        <w:t>place</w:t>
      </w:r>
      <w:r w:rsidR="003E13A0">
        <w:rPr>
          <w:rFonts w:ascii="Times New Roman" w:hAnsi="Times New Roman" w:cs="Times New Roman"/>
          <w:sz w:val="24"/>
          <w:szCs w:val="24"/>
        </w:rPr>
        <w:t xml:space="preserve"> of Nazi power</w:t>
      </w:r>
      <w:r w:rsidR="002E763E">
        <w:rPr>
          <w:rFonts w:ascii="Times New Roman" w:hAnsi="Times New Roman" w:cs="Times New Roman"/>
          <w:sz w:val="24"/>
          <w:szCs w:val="24"/>
        </w:rPr>
        <w:t>.</w:t>
      </w:r>
      <w:r w:rsidR="001A72BF">
        <w:rPr>
          <w:rStyle w:val="EndnoteReference"/>
          <w:rFonts w:ascii="Times New Roman" w:hAnsi="Times New Roman" w:cs="Times New Roman"/>
          <w:sz w:val="24"/>
          <w:szCs w:val="24"/>
        </w:rPr>
        <w:endnoteReference w:id="55"/>
      </w:r>
      <w:r w:rsidR="00D045F8">
        <w:rPr>
          <w:rFonts w:ascii="Times New Roman" w:hAnsi="Times New Roman" w:cs="Times New Roman"/>
          <w:sz w:val="24"/>
          <w:szCs w:val="24"/>
        </w:rPr>
        <w:t xml:space="preserve">  </w:t>
      </w:r>
      <w:r w:rsidR="00D045F8" w:rsidRPr="004538F6">
        <w:rPr>
          <w:rFonts w:ascii="Times New Roman" w:hAnsi="Times New Roman" w:cs="Times New Roman"/>
          <w:sz w:val="24"/>
          <w:szCs w:val="24"/>
        </w:rPr>
        <w:t>It was an expensive ideological statement</w:t>
      </w:r>
      <w:r w:rsidR="00CA6560" w:rsidRPr="004538F6">
        <w:rPr>
          <w:rFonts w:ascii="Times New Roman" w:hAnsi="Times New Roman" w:cs="Times New Roman"/>
          <w:sz w:val="24"/>
          <w:szCs w:val="24"/>
        </w:rPr>
        <w:t xml:space="preserve">, the </w:t>
      </w:r>
      <w:r w:rsidR="00755BCA" w:rsidRPr="004538F6">
        <w:rPr>
          <w:rFonts w:ascii="Times New Roman" w:hAnsi="Times New Roman" w:cs="Times New Roman"/>
          <w:sz w:val="24"/>
          <w:szCs w:val="24"/>
        </w:rPr>
        <w:t xml:space="preserve">embroidered </w:t>
      </w:r>
      <w:r w:rsidR="00D34E59">
        <w:rPr>
          <w:rFonts w:ascii="Times New Roman" w:hAnsi="Times New Roman" w:cs="Times New Roman"/>
          <w:sz w:val="24"/>
          <w:szCs w:val="24"/>
        </w:rPr>
        <w:t>upholstery</w:t>
      </w:r>
      <w:r w:rsidR="00755BCA" w:rsidRPr="004538F6">
        <w:rPr>
          <w:rFonts w:ascii="Times New Roman" w:hAnsi="Times New Roman" w:cs="Times New Roman"/>
          <w:sz w:val="24"/>
          <w:szCs w:val="24"/>
        </w:rPr>
        <w:t xml:space="preserve"> for the </w:t>
      </w:r>
      <w:r w:rsidR="004538F6" w:rsidRPr="004538F6">
        <w:rPr>
          <w:rFonts w:ascii="Times New Roman" w:hAnsi="Times New Roman" w:cs="Times New Roman"/>
          <w:sz w:val="24"/>
          <w:szCs w:val="24"/>
        </w:rPr>
        <w:t xml:space="preserve">thirty </w:t>
      </w:r>
      <w:r w:rsidR="00755BCA" w:rsidRPr="004538F6">
        <w:rPr>
          <w:rFonts w:ascii="Times New Roman" w:hAnsi="Times New Roman" w:cs="Times New Roman"/>
          <w:sz w:val="24"/>
          <w:szCs w:val="24"/>
        </w:rPr>
        <w:t>chairs alone costing nearly 10,000 Reichsmarks</w:t>
      </w:r>
      <w:r w:rsidR="00D045F8" w:rsidRPr="004538F6">
        <w:rPr>
          <w:rFonts w:ascii="Times New Roman" w:hAnsi="Times New Roman" w:cs="Times New Roman"/>
          <w:sz w:val="24"/>
          <w:szCs w:val="24"/>
        </w:rPr>
        <w:t>.</w:t>
      </w:r>
      <w:r w:rsidR="00D045F8" w:rsidRPr="004538F6">
        <w:rPr>
          <w:rStyle w:val="EndnoteReference"/>
          <w:rFonts w:ascii="Times New Roman" w:hAnsi="Times New Roman" w:cs="Times New Roman"/>
          <w:sz w:val="24"/>
          <w:szCs w:val="24"/>
        </w:rPr>
        <w:endnoteReference w:id="56"/>
      </w:r>
      <w:r w:rsidR="00D045F8">
        <w:rPr>
          <w:rFonts w:ascii="Times New Roman" w:hAnsi="Times New Roman" w:cs="Times New Roman"/>
          <w:sz w:val="24"/>
          <w:szCs w:val="24"/>
        </w:rPr>
        <w:t xml:space="preserve"> </w:t>
      </w:r>
      <w:r w:rsidR="002E763E">
        <w:rPr>
          <w:rFonts w:ascii="Times New Roman" w:hAnsi="Times New Roman" w:cs="Times New Roman"/>
          <w:sz w:val="24"/>
          <w:szCs w:val="24"/>
        </w:rPr>
        <w:t xml:space="preserve"> </w:t>
      </w:r>
      <w:r w:rsidR="00982A81">
        <w:rPr>
          <w:rFonts w:ascii="Times New Roman" w:hAnsi="Times New Roman" w:cs="Times New Roman"/>
          <w:sz w:val="24"/>
          <w:szCs w:val="24"/>
        </w:rPr>
        <w:t xml:space="preserve">The lighting fixtures that Hitler so disparaged in his 1939 speech </w:t>
      </w:r>
      <w:r w:rsidR="0022056F">
        <w:rPr>
          <w:rFonts w:ascii="Times New Roman" w:hAnsi="Times New Roman" w:cs="Times New Roman"/>
          <w:sz w:val="24"/>
          <w:szCs w:val="24"/>
        </w:rPr>
        <w:t>remained</w:t>
      </w:r>
      <w:r w:rsidR="00982A81">
        <w:rPr>
          <w:rFonts w:ascii="Times New Roman" w:hAnsi="Times New Roman" w:cs="Times New Roman"/>
          <w:sz w:val="24"/>
          <w:szCs w:val="24"/>
        </w:rPr>
        <w:t xml:space="preserve"> unchanged, reinforcing the </w:t>
      </w:r>
      <w:r w:rsidR="0022056F">
        <w:rPr>
          <w:rFonts w:ascii="Times New Roman" w:hAnsi="Times New Roman" w:cs="Times New Roman"/>
          <w:sz w:val="24"/>
          <w:szCs w:val="24"/>
        </w:rPr>
        <w:t xml:space="preserve">purely </w:t>
      </w:r>
      <w:r w:rsidR="00982A81">
        <w:rPr>
          <w:rFonts w:ascii="Times New Roman" w:hAnsi="Times New Roman" w:cs="Times New Roman"/>
          <w:sz w:val="24"/>
          <w:szCs w:val="24"/>
        </w:rPr>
        <w:t xml:space="preserve">rhetorical </w:t>
      </w:r>
      <w:r w:rsidR="0022056F">
        <w:rPr>
          <w:rFonts w:ascii="Times New Roman" w:hAnsi="Times New Roman" w:cs="Times New Roman"/>
          <w:sz w:val="24"/>
          <w:szCs w:val="24"/>
        </w:rPr>
        <w:t xml:space="preserve">and political </w:t>
      </w:r>
      <w:r w:rsidR="00982A81">
        <w:rPr>
          <w:rFonts w:ascii="Times New Roman" w:hAnsi="Times New Roman" w:cs="Times New Roman"/>
          <w:sz w:val="24"/>
          <w:szCs w:val="24"/>
        </w:rPr>
        <w:t xml:space="preserve">nature of those comments.  </w:t>
      </w:r>
      <w:r w:rsidR="002E763E">
        <w:rPr>
          <w:rFonts w:ascii="Times New Roman" w:hAnsi="Times New Roman" w:cs="Times New Roman"/>
          <w:sz w:val="24"/>
          <w:szCs w:val="24"/>
        </w:rPr>
        <w:t xml:space="preserve">Hitler </w:t>
      </w:r>
      <w:r w:rsidR="00561045">
        <w:rPr>
          <w:rFonts w:ascii="Times New Roman" w:hAnsi="Times New Roman" w:cs="Times New Roman"/>
          <w:sz w:val="24"/>
          <w:szCs w:val="24"/>
        </w:rPr>
        <w:t>met collectively with his ministers in</w:t>
      </w:r>
      <w:r w:rsidR="002E763E">
        <w:rPr>
          <w:rFonts w:ascii="Times New Roman" w:hAnsi="Times New Roman" w:cs="Times New Roman"/>
          <w:sz w:val="24"/>
          <w:szCs w:val="24"/>
        </w:rPr>
        <w:t xml:space="preserve"> the </w:t>
      </w:r>
      <w:r w:rsidR="00AF08E0">
        <w:rPr>
          <w:rFonts w:ascii="Times New Roman" w:hAnsi="Times New Roman" w:cs="Times New Roman"/>
          <w:sz w:val="24"/>
          <w:szCs w:val="24"/>
        </w:rPr>
        <w:t>C</w:t>
      </w:r>
      <w:r w:rsidR="002E763E">
        <w:rPr>
          <w:rFonts w:ascii="Times New Roman" w:hAnsi="Times New Roman" w:cs="Times New Roman"/>
          <w:sz w:val="24"/>
          <w:szCs w:val="24"/>
        </w:rPr>
        <w:t>abine</w:t>
      </w:r>
      <w:r w:rsidR="003E13A0">
        <w:rPr>
          <w:rFonts w:ascii="Times New Roman" w:hAnsi="Times New Roman" w:cs="Times New Roman"/>
          <w:sz w:val="24"/>
          <w:szCs w:val="24"/>
        </w:rPr>
        <w:t xml:space="preserve">t </w:t>
      </w:r>
      <w:r w:rsidR="00A53852">
        <w:rPr>
          <w:rFonts w:ascii="Times New Roman" w:hAnsi="Times New Roman" w:cs="Times New Roman"/>
          <w:sz w:val="24"/>
          <w:szCs w:val="24"/>
        </w:rPr>
        <w:t>Room</w:t>
      </w:r>
      <w:r w:rsidR="003E13A0">
        <w:rPr>
          <w:rFonts w:ascii="Times New Roman" w:hAnsi="Times New Roman" w:cs="Times New Roman"/>
          <w:sz w:val="24"/>
          <w:szCs w:val="24"/>
        </w:rPr>
        <w:t xml:space="preserve"> until 193</w:t>
      </w:r>
      <w:r w:rsidR="00402793">
        <w:rPr>
          <w:rFonts w:ascii="Times New Roman" w:hAnsi="Times New Roman" w:cs="Times New Roman"/>
          <w:sz w:val="24"/>
          <w:szCs w:val="24"/>
        </w:rPr>
        <w:t>8</w:t>
      </w:r>
      <w:r w:rsidR="003E13A0">
        <w:rPr>
          <w:rFonts w:ascii="Times New Roman" w:hAnsi="Times New Roman" w:cs="Times New Roman"/>
          <w:sz w:val="24"/>
          <w:szCs w:val="24"/>
        </w:rPr>
        <w:t xml:space="preserve">, </w:t>
      </w:r>
      <w:r w:rsidR="00402793">
        <w:rPr>
          <w:rFonts w:ascii="Times New Roman" w:hAnsi="Times New Roman" w:cs="Times New Roman"/>
          <w:sz w:val="24"/>
          <w:szCs w:val="24"/>
        </w:rPr>
        <w:t>after which he gave up the pretense</w:t>
      </w:r>
      <w:r w:rsidR="003E13A0">
        <w:rPr>
          <w:rFonts w:ascii="Times New Roman" w:hAnsi="Times New Roman" w:cs="Times New Roman"/>
          <w:sz w:val="24"/>
          <w:szCs w:val="24"/>
        </w:rPr>
        <w:t xml:space="preserve"> of </w:t>
      </w:r>
      <w:r w:rsidR="006E4C27">
        <w:rPr>
          <w:rFonts w:ascii="Times New Roman" w:hAnsi="Times New Roman" w:cs="Times New Roman"/>
          <w:sz w:val="24"/>
          <w:szCs w:val="24"/>
        </w:rPr>
        <w:t xml:space="preserve">any </w:t>
      </w:r>
      <w:r w:rsidR="00613DB0">
        <w:rPr>
          <w:rFonts w:ascii="Times New Roman" w:hAnsi="Times New Roman" w:cs="Times New Roman"/>
          <w:sz w:val="24"/>
          <w:szCs w:val="24"/>
        </w:rPr>
        <w:t xml:space="preserve">regular government </w:t>
      </w:r>
      <w:r w:rsidR="004208C3">
        <w:rPr>
          <w:rFonts w:ascii="Times New Roman" w:hAnsi="Times New Roman" w:cs="Times New Roman"/>
          <w:sz w:val="24"/>
          <w:szCs w:val="24"/>
        </w:rPr>
        <w:t>procedure</w:t>
      </w:r>
      <w:r w:rsidR="002E763E">
        <w:rPr>
          <w:rFonts w:ascii="Times New Roman" w:hAnsi="Times New Roman" w:cs="Times New Roman"/>
          <w:sz w:val="24"/>
          <w:szCs w:val="24"/>
        </w:rPr>
        <w:t>.  The furnishing</w:t>
      </w:r>
      <w:r w:rsidR="00613DB0">
        <w:rPr>
          <w:rFonts w:ascii="Times New Roman" w:hAnsi="Times New Roman" w:cs="Times New Roman"/>
          <w:sz w:val="24"/>
          <w:szCs w:val="24"/>
        </w:rPr>
        <w:t>s</w:t>
      </w:r>
      <w:r w:rsidR="002E763E">
        <w:rPr>
          <w:rFonts w:ascii="Times New Roman" w:hAnsi="Times New Roman" w:cs="Times New Roman"/>
          <w:sz w:val="24"/>
          <w:szCs w:val="24"/>
        </w:rPr>
        <w:t xml:space="preserve"> were moved to the</w:t>
      </w:r>
      <w:r w:rsidR="00DB082B">
        <w:rPr>
          <w:rFonts w:ascii="Times New Roman" w:hAnsi="Times New Roman" w:cs="Times New Roman"/>
          <w:sz w:val="24"/>
          <w:szCs w:val="24"/>
        </w:rPr>
        <w:t xml:space="preserve"> </w:t>
      </w:r>
      <w:r w:rsidR="002E763E">
        <w:rPr>
          <w:rFonts w:ascii="Times New Roman" w:hAnsi="Times New Roman" w:cs="Times New Roman"/>
          <w:sz w:val="24"/>
          <w:szCs w:val="24"/>
        </w:rPr>
        <w:t xml:space="preserve">New Chancellery in 1939 and the </w:t>
      </w:r>
      <w:r w:rsidR="006D3685">
        <w:rPr>
          <w:rFonts w:ascii="Times New Roman" w:hAnsi="Times New Roman" w:cs="Times New Roman"/>
          <w:sz w:val="24"/>
          <w:szCs w:val="24"/>
        </w:rPr>
        <w:t xml:space="preserve">empty </w:t>
      </w:r>
      <w:r w:rsidR="003E13A0">
        <w:rPr>
          <w:rFonts w:ascii="Times New Roman" w:hAnsi="Times New Roman" w:cs="Times New Roman"/>
          <w:sz w:val="24"/>
          <w:szCs w:val="24"/>
        </w:rPr>
        <w:t>space</w:t>
      </w:r>
      <w:r w:rsidR="002E763E">
        <w:rPr>
          <w:rFonts w:ascii="Times New Roman" w:hAnsi="Times New Roman" w:cs="Times New Roman"/>
          <w:sz w:val="24"/>
          <w:szCs w:val="24"/>
        </w:rPr>
        <w:t xml:space="preserve"> used to display Hitler’s birthday presents.  </w:t>
      </w:r>
      <w:r w:rsidR="00C71359">
        <w:rPr>
          <w:rFonts w:ascii="Times New Roman" w:hAnsi="Times New Roman" w:cs="Times New Roman"/>
          <w:sz w:val="24"/>
          <w:szCs w:val="24"/>
        </w:rPr>
        <w:t xml:space="preserve">The room again assumed a </w:t>
      </w:r>
      <w:r w:rsidR="00613DB0">
        <w:rPr>
          <w:rFonts w:ascii="Times New Roman" w:hAnsi="Times New Roman" w:cs="Times New Roman"/>
          <w:sz w:val="24"/>
          <w:szCs w:val="24"/>
        </w:rPr>
        <w:t>political</w:t>
      </w:r>
      <w:r w:rsidR="00C71359">
        <w:rPr>
          <w:rFonts w:ascii="Times New Roman" w:hAnsi="Times New Roman" w:cs="Times New Roman"/>
          <w:sz w:val="24"/>
          <w:szCs w:val="24"/>
        </w:rPr>
        <w:t xml:space="preserve"> function w</w:t>
      </w:r>
      <w:r w:rsidR="006D3685">
        <w:rPr>
          <w:rFonts w:ascii="Times New Roman" w:hAnsi="Times New Roman" w:cs="Times New Roman"/>
          <w:sz w:val="24"/>
          <w:szCs w:val="24"/>
        </w:rPr>
        <w:t>ith the start of the war</w:t>
      </w:r>
      <w:r w:rsidR="00B02D52">
        <w:rPr>
          <w:rFonts w:ascii="Times New Roman" w:hAnsi="Times New Roman" w:cs="Times New Roman"/>
          <w:sz w:val="24"/>
          <w:szCs w:val="24"/>
        </w:rPr>
        <w:t xml:space="preserve">, </w:t>
      </w:r>
      <w:r w:rsidR="00561045">
        <w:rPr>
          <w:rFonts w:ascii="Times New Roman" w:hAnsi="Times New Roman" w:cs="Times New Roman"/>
          <w:sz w:val="24"/>
          <w:szCs w:val="24"/>
        </w:rPr>
        <w:t>serving for</w:t>
      </w:r>
      <w:r w:rsidR="00C71359">
        <w:rPr>
          <w:rFonts w:ascii="Times New Roman" w:hAnsi="Times New Roman" w:cs="Times New Roman"/>
          <w:sz w:val="24"/>
          <w:szCs w:val="24"/>
        </w:rPr>
        <w:t xml:space="preserve"> </w:t>
      </w:r>
      <w:r w:rsidR="00B02D52">
        <w:rPr>
          <w:rFonts w:ascii="Times New Roman" w:hAnsi="Times New Roman" w:cs="Times New Roman"/>
          <w:sz w:val="24"/>
          <w:szCs w:val="24"/>
        </w:rPr>
        <w:t>Hitler</w:t>
      </w:r>
      <w:r w:rsidR="00561045">
        <w:rPr>
          <w:rFonts w:ascii="Times New Roman" w:hAnsi="Times New Roman" w:cs="Times New Roman"/>
          <w:sz w:val="24"/>
          <w:szCs w:val="24"/>
        </w:rPr>
        <w:t>’s</w:t>
      </w:r>
      <w:r w:rsidR="006D3685">
        <w:rPr>
          <w:rFonts w:ascii="Times New Roman" w:hAnsi="Times New Roman" w:cs="Times New Roman"/>
          <w:sz w:val="24"/>
          <w:szCs w:val="24"/>
        </w:rPr>
        <w:t xml:space="preserve"> military </w:t>
      </w:r>
      <w:r w:rsidR="002B59C9">
        <w:rPr>
          <w:rFonts w:ascii="Times New Roman" w:hAnsi="Times New Roman" w:cs="Times New Roman"/>
          <w:sz w:val="24"/>
          <w:szCs w:val="24"/>
        </w:rPr>
        <w:t>briefings</w:t>
      </w:r>
      <w:r w:rsidR="00196FB5">
        <w:rPr>
          <w:rFonts w:ascii="Times New Roman" w:hAnsi="Times New Roman" w:cs="Times New Roman"/>
          <w:sz w:val="24"/>
          <w:szCs w:val="24"/>
        </w:rPr>
        <w:t xml:space="preserve"> with his generals</w:t>
      </w:r>
      <w:r w:rsidR="00554EBD">
        <w:rPr>
          <w:rFonts w:ascii="Times New Roman" w:hAnsi="Times New Roman" w:cs="Times New Roman"/>
          <w:sz w:val="24"/>
          <w:szCs w:val="24"/>
        </w:rPr>
        <w:t>.</w:t>
      </w:r>
      <w:r w:rsidR="006D3685">
        <w:rPr>
          <w:rStyle w:val="EndnoteReference"/>
          <w:rFonts w:ascii="Times New Roman" w:hAnsi="Times New Roman" w:cs="Times New Roman"/>
          <w:sz w:val="24"/>
          <w:szCs w:val="24"/>
        </w:rPr>
        <w:endnoteReference w:id="57"/>
      </w:r>
    </w:p>
    <w:p w:rsidR="00F66DEF" w:rsidRDefault="001E79BF" w:rsidP="00F5581F">
      <w:pPr>
        <w:ind w:firstLine="720"/>
        <w:rPr>
          <w:rFonts w:ascii="Times New Roman" w:hAnsi="Times New Roman" w:cs="Times New Roman"/>
          <w:sz w:val="24"/>
          <w:szCs w:val="24"/>
        </w:rPr>
      </w:pPr>
      <w:r>
        <w:rPr>
          <w:rFonts w:ascii="Times New Roman" w:hAnsi="Times New Roman" w:cs="Times New Roman"/>
          <w:sz w:val="24"/>
          <w:szCs w:val="24"/>
        </w:rPr>
        <w:t>In the spring of 1935, the Atelier Troost furnished Hitler’s formal office</w:t>
      </w:r>
      <w:r w:rsidR="00F66DEF">
        <w:rPr>
          <w:rFonts w:ascii="Times New Roman" w:hAnsi="Times New Roman" w:cs="Times New Roman"/>
          <w:sz w:val="24"/>
          <w:szCs w:val="24"/>
        </w:rPr>
        <w:t>.</w:t>
      </w:r>
      <w:r w:rsidR="00C72484">
        <w:rPr>
          <w:rStyle w:val="EndnoteReference"/>
          <w:rFonts w:ascii="Times New Roman" w:hAnsi="Times New Roman" w:cs="Times New Roman"/>
          <w:sz w:val="24"/>
          <w:szCs w:val="24"/>
        </w:rPr>
        <w:endnoteReference w:id="58"/>
      </w:r>
      <w:r w:rsidR="00F66DEF">
        <w:rPr>
          <w:rFonts w:ascii="Times New Roman" w:hAnsi="Times New Roman" w:cs="Times New Roman"/>
          <w:sz w:val="24"/>
          <w:szCs w:val="24"/>
        </w:rPr>
        <w:t xml:space="preserve">  Having rejected the </w:t>
      </w:r>
      <w:r w:rsidR="002C25AB">
        <w:rPr>
          <w:rFonts w:ascii="Times New Roman" w:hAnsi="Times New Roman" w:cs="Times New Roman"/>
          <w:sz w:val="24"/>
          <w:szCs w:val="24"/>
        </w:rPr>
        <w:t>chancellor’s office</w:t>
      </w:r>
      <w:r w:rsidR="00F66DEF">
        <w:rPr>
          <w:rFonts w:ascii="Times New Roman" w:hAnsi="Times New Roman" w:cs="Times New Roman"/>
          <w:sz w:val="24"/>
          <w:szCs w:val="24"/>
        </w:rPr>
        <w:t xml:space="preserve"> in the </w:t>
      </w:r>
      <w:proofErr w:type="spellStart"/>
      <w:r w:rsidR="003F6A5F">
        <w:rPr>
          <w:rFonts w:ascii="Times New Roman" w:hAnsi="Times New Roman" w:cs="Times New Roman"/>
          <w:sz w:val="24"/>
          <w:szCs w:val="24"/>
        </w:rPr>
        <w:t>Siedler</w:t>
      </w:r>
      <w:proofErr w:type="spellEnd"/>
      <w:r w:rsidR="00F66DEF">
        <w:rPr>
          <w:rFonts w:ascii="Times New Roman" w:hAnsi="Times New Roman" w:cs="Times New Roman"/>
          <w:sz w:val="24"/>
          <w:szCs w:val="24"/>
        </w:rPr>
        <w:t xml:space="preserve"> extension as </w:t>
      </w:r>
      <w:r w:rsidR="003F6A5F">
        <w:rPr>
          <w:rFonts w:ascii="Times New Roman" w:hAnsi="Times New Roman" w:cs="Times New Roman"/>
          <w:sz w:val="24"/>
          <w:szCs w:val="24"/>
        </w:rPr>
        <w:t xml:space="preserve">better suited to a </w:t>
      </w:r>
      <w:r w:rsidR="007346A1">
        <w:rPr>
          <w:rFonts w:ascii="Times New Roman" w:hAnsi="Times New Roman" w:cs="Times New Roman"/>
          <w:sz w:val="24"/>
          <w:szCs w:val="24"/>
        </w:rPr>
        <w:t>corporate</w:t>
      </w:r>
      <w:r w:rsidR="003F6A5F">
        <w:rPr>
          <w:rFonts w:ascii="Times New Roman" w:hAnsi="Times New Roman" w:cs="Times New Roman"/>
          <w:sz w:val="24"/>
          <w:szCs w:val="24"/>
        </w:rPr>
        <w:t xml:space="preserve"> sales executive</w:t>
      </w:r>
      <w:r w:rsidR="00F66DEF">
        <w:rPr>
          <w:rFonts w:ascii="Times New Roman" w:hAnsi="Times New Roman" w:cs="Times New Roman"/>
          <w:sz w:val="24"/>
          <w:szCs w:val="24"/>
        </w:rPr>
        <w:t>, Hitler had a large reception hall</w:t>
      </w:r>
      <w:r w:rsidR="009F4D47">
        <w:rPr>
          <w:rFonts w:ascii="Times New Roman" w:hAnsi="Times New Roman" w:cs="Times New Roman"/>
          <w:sz w:val="24"/>
          <w:szCs w:val="24"/>
        </w:rPr>
        <w:t xml:space="preserve"> on the second floor</w:t>
      </w:r>
      <w:r w:rsidR="00FD3E77">
        <w:rPr>
          <w:rFonts w:ascii="Times New Roman" w:hAnsi="Times New Roman" w:cs="Times New Roman"/>
          <w:sz w:val="24"/>
          <w:szCs w:val="24"/>
        </w:rPr>
        <w:t xml:space="preserve"> of the </w:t>
      </w:r>
      <w:r w:rsidR="006329A8">
        <w:rPr>
          <w:rFonts w:ascii="Times New Roman" w:hAnsi="Times New Roman" w:cs="Times New Roman"/>
          <w:sz w:val="24"/>
          <w:szCs w:val="24"/>
        </w:rPr>
        <w:t xml:space="preserve">same </w:t>
      </w:r>
      <w:r w:rsidR="00B83DD3">
        <w:rPr>
          <w:rFonts w:ascii="Times New Roman" w:hAnsi="Times New Roman" w:cs="Times New Roman"/>
          <w:sz w:val="24"/>
          <w:szCs w:val="24"/>
        </w:rPr>
        <w:t>building</w:t>
      </w:r>
      <w:r w:rsidR="00F66DEF">
        <w:rPr>
          <w:rFonts w:ascii="Times New Roman" w:hAnsi="Times New Roman" w:cs="Times New Roman"/>
          <w:sz w:val="24"/>
          <w:szCs w:val="24"/>
        </w:rPr>
        <w:t xml:space="preserve">, </w:t>
      </w:r>
      <w:r w:rsidR="00D52FE5">
        <w:rPr>
          <w:rFonts w:ascii="Times New Roman" w:hAnsi="Times New Roman" w:cs="Times New Roman"/>
          <w:sz w:val="24"/>
          <w:szCs w:val="24"/>
        </w:rPr>
        <w:t xml:space="preserve">formerly </w:t>
      </w:r>
      <w:r w:rsidR="00F66DEF">
        <w:rPr>
          <w:rFonts w:ascii="Times New Roman" w:hAnsi="Times New Roman" w:cs="Times New Roman"/>
          <w:sz w:val="24"/>
          <w:szCs w:val="24"/>
        </w:rPr>
        <w:t xml:space="preserve">known as the Red Room, converted </w:t>
      </w:r>
      <w:r w:rsidR="00D52FE5">
        <w:rPr>
          <w:rFonts w:ascii="Times New Roman" w:hAnsi="Times New Roman" w:cs="Times New Roman"/>
          <w:sz w:val="24"/>
          <w:szCs w:val="24"/>
        </w:rPr>
        <w:t>for his use</w:t>
      </w:r>
      <w:r w:rsidR="00F66DEF">
        <w:rPr>
          <w:rFonts w:ascii="Times New Roman" w:hAnsi="Times New Roman" w:cs="Times New Roman"/>
          <w:sz w:val="24"/>
          <w:szCs w:val="24"/>
        </w:rPr>
        <w:t xml:space="preserve">.  </w:t>
      </w:r>
      <w:r w:rsidR="00B83DD3">
        <w:rPr>
          <w:rFonts w:ascii="Times New Roman" w:hAnsi="Times New Roman" w:cs="Times New Roman"/>
          <w:sz w:val="24"/>
          <w:szCs w:val="24"/>
        </w:rPr>
        <w:t xml:space="preserve">Located directly adjacent to the </w:t>
      </w:r>
      <w:r w:rsidR="00062C40">
        <w:rPr>
          <w:rFonts w:ascii="Times New Roman" w:hAnsi="Times New Roman" w:cs="Times New Roman"/>
          <w:sz w:val="24"/>
          <w:szCs w:val="24"/>
        </w:rPr>
        <w:t>O</w:t>
      </w:r>
      <w:r w:rsidR="00B83DD3">
        <w:rPr>
          <w:rFonts w:ascii="Times New Roman" w:hAnsi="Times New Roman" w:cs="Times New Roman"/>
          <w:sz w:val="24"/>
          <w:szCs w:val="24"/>
        </w:rPr>
        <w:t xml:space="preserve">ld </w:t>
      </w:r>
      <w:r w:rsidR="00B83DD3" w:rsidRPr="00C519B5">
        <w:rPr>
          <w:rFonts w:ascii="Times New Roman" w:hAnsi="Times New Roman" w:cs="Times New Roman"/>
          <w:sz w:val="24"/>
          <w:szCs w:val="24"/>
        </w:rPr>
        <w:t xml:space="preserve">Chancellery and connected </w:t>
      </w:r>
      <w:r w:rsidR="001E02AF" w:rsidRPr="00C519B5">
        <w:rPr>
          <w:rFonts w:ascii="Times New Roman" w:hAnsi="Times New Roman" w:cs="Times New Roman"/>
          <w:sz w:val="24"/>
          <w:szCs w:val="24"/>
        </w:rPr>
        <w:t>through a suite of rooms</w:t>
      </w:r>
      <w:r w:rsidR="00F66DEF" w:rsidRPr="00C519B5">
        <w:rPr>
          <w:rFonts w:ascii="Times New Roman" w:hAnsi="Times New Roman" w:cs="Times New Roman"/>
          <w:sz w:val="24"/>
          <w:szCs w:val="24"/>
        </w:rPr>
        <w:t>, th</w:t>
      </w:r>
      <w:r w:rsidR="00883412" w:rsidRPr="00C519B5">
        <w:rPr>
          <w:rFonts w:ascii="Times New Roman" w:hAnsi="Times New Roman" w:cs="Times New Roman"/>
          <w:sz w:val="24"/>
          <w:szCs w:val="24"/>
        </w:rPr>
        <w:t>e new office</w:t>
      </w:r>
      <w:r w:rsidR="00F66DEF" w:rsidRPr="00C519B5">
        <w:rPr>
          <w:rFonts w:ascii="Times New Roman" w:hAnsi="Times New Roman" w:cs="Times New Roman"/>
          <w:sz w:val="24"/>
          <w:szCs w:val="24"/>
        </w:rPr>
        <w:t xml:space="preserve"> was easily accessible from </w:t>
      </w:r>
      <w:r w:rsidR="00883412" w:rsidRPr="00C519B5">
        <w:rPr>
          <w:rFonts w:ascii="Times New Roman" w:hAnsi="Times New Roman" w:cs="Times New Roman"/>
          <w:sz w:val="24"/>
          <w:szCs w:val="24"/>
        </w:rPr>
        <w:t xml:space="preserve">his private </w:t>
      </w:r>
      <w:r w:rsidR="00D52FE5" w:rsidRPr="00C519B5">
        <w:rPr>
          <w:rFonts w:ascii="Times New Roman" w:hAnsi="Times New Roman" w:cs="Times New Roman"/>
          <w:sz w:val="24"/>
          <w:szCs w:val="24"/>
        </w:rPr>
        <w:t>apa</w:t>
      </w:r>
      <w:r w:rsidR="00D52FE5">
        <w:rPr>
          <w:rFonts w:ascii="Times New Roman" w:hAnsi="Times New Roman" w:cs="Times New Roman"/>
          <w:sz w:val="24"/>
          <w:szCs w:val="24"/>
        </w:rPr>
        <w:t>rtment</w:t>
      </w:r>
      <w:r w:rsidR="00F66DEF">
        <w:rPr>
          <w:rFonts w:ascii="Times New Roman" w:hAnsi="Times New Roman" w:cs="Times New Roman"/>
          <w:sz w:val="24"/>
          <w:szCs w:val="24"/>
        </w:rPr>
        <w:t xml:space="preserve">.  </w:t>
      </w:r>
      <w:r w:rsidR="00955DD3">
        <w:rPr>
          <w:rFonts w:ascii="Times New Roman" w:hAnsi="Times New Roman" w:cs="Times New Roman"/>
          <w:sz w:val="24"/>
          <w:szCs w:val="24"/>
        </w:rPr>
        <w:t>With</w:t>
      </w:r>
      <w:r w:rsidR="00B21585">
        <w:rPr>
          <w:rFonts w:ascii="Times New Roman" w:hAnsi="Times New Roman" w:cs="Times New Roman"/>
          <w:sz w:val="24"/>
          <w:szCs w:val="24"/>
        </w:rPr>
        <w:t xml:space="preserve"> </w:t>
      </w:r>
      <w:r w:rsidR="003F6A5F">
        <w:rPr>
          <w:rFonts w:ascii="Times New Roman" w:hAnsi="Times New Roman" w:cs="Times New Roman"/>
          <w:sz w:val="24"/>
          <w:szCs w:val="24"/>
        </w:rPr>
        <w:t xml:space="preserve">gleaming </w:t>
      </w:r>
      <w:r w:rsidR="00B21585">
        <w:rPr>
          <w:rFonts w:ascii="Times New Roman" w:hAnsi="Times New Roman" w:cs="Times New Roman"/>
          <w:sz w:val="24"/>
          <w:szCs w:val="24"/>
        </w:rPr>
        <w:t xml:space="preserve">Art </w:t>
      </w:r>
      <w:proofErr w:type="spellStart"/>
      <w:r w:rsidR="00B21585">
        <w:rPr>
          <w:rFonts w:ascii="Times New Roman" w:hAnsi="Times New Roman" w:cs="Times New Roman"/>
          <w:sz w:val="24"/>
          <w:szCs w:val="24"/>
        </w:rPr>
        <w:t>Déco</w:t>
      </w:r>
      <w:proofErr w:type="spellEnd"/>
      <w:r w:rsidR="00B21585">
        <w:rPr>
          <w:rFonts w:ascii="Times New Roman" w:hAnsi="Times New Roman" w:cs="Times New Roman"/>
          <w:sz w:val="24"/>
          <w:szCs w:val="24"/>
        </w:rPr>
        <w:t xml:space="preserve"> features</w:t>
      </w:r>
      <w:r w:rsidR="00883412">
        <w:rPr>
          <w:rFonts w:ascii="Times New Roman" w:hAnsi="Times New Roman" w:cs="Times New Roman"/>
          <w:sz w:val="24"/>
          <w:szCs w:val="24"/>
        </w:rPr>
        <w:t>,</w:t>
      </w:r>
      <w:r w:rsidR="00F66DEF">
        <w:rPr>
          <w:rFonts w:ascii="Times New Roman" w:hAnsi="Times New Roman" w:cs="Times New Roman"/>
          <w:sz w:val="24"/>
          <w:szCs w:val="24"/>
        </w:rPr>
        <w:t xml:space="preserve"> dat</w:t>
      </w:r>
      <w:r w:rsidR="00506D77">
        <w:rPr>
          <w:rFonts w:ascii="Times New Roman" w:hAnsi="Times New Roman" w:cs="Times New Roman"/>
          <w:sz w:val="24"/>
          <w:szCs w:val="24"/>
        </w:rPr>
        <w:t>ing</w:t>
      </w:r>
      <w:r w:rsidR="00F66DEF">
        <w:rPr>
          <w:rFonts w:ascii="Times New Roman" w:hAnsi="Times New Roman" w:cs="Times New Roman"/>
          <w:sz w:val="24"/>
          <w:szCs w:val="24"/>
        </w:rPr>
        <w:t xml:space="preserve"> from </w:t>
      </w:r>
      <w:r w:rsidR="00B83DD3">
        <w:rPr>
          <w:rFonts w:ascii="Times New Roman" w:hAnsi="Times New Roman" w:cs="Times New Roman"/>
          <w:sz w:val="24"/>
          <w:szCs w:val="24"/>
        </w:rPr>
        <w:t>1</w:t>
      </w:r>
      <w:r w:rsidR="00F66DEF">
        <w:rPr>
          <w:rFonts w:ascii="Times New Roman" w:hAnsi="Times New Roman" w:cs="Times New Roman"/>
          <w:sz w:val="24"/>
          <w:szCs w:val="24"/>
        </w:rPr>
        <w:t>930</w:t>
      </w:r>
      <w:r w:rsidR="00C0266B">
        <w:rPr>
          <w:rFonts w:ascii="Times New Roman" w:hAnsi="Times New Roman" w:cs="Times New Roman"/>
          <w:sz w:val="24"/>
          <w:szCs w:val="24"/>
        </w:rPr>
        <w:t xml:space="preserve">, </w:t>
      </w:r>
      <w:r w:rsidR="00B21585">
        <w:rPr>
          <w:rFonts w:ascii="Times New Roman" w:hAnsi="Times New Roman" w:cs="Times New Roman"/>
          <w:sz w:val="24"/>
          <w:szCs w:val="24"/>
        </w:rPr>
        <w:t xml:space="preserve">the </w:t>
      </w:r>
      <w:r w:rsidR="00D52FE5">
        <w:rPr>
          <w:rFonts w:ascii="Times New Roman" w:hAnsi="Times New Roman" w:cs="Times New Roman"/>
          <w:sz w:val="24"/>
          <w:szCs w:val="24"/>
        </w:rPr>
        <w:t>room</w:t>
      </w:r>
      <w:r w:rsidR="00B21585">
        <w:rPr>
          <w:rFonts w:ascii="Times New Roman" w:hAnsi="Times New Roman" w:cs="Times New Roman"/>
          <w:sz w:val="24"/>
          <w:szCs w:val="24"/>
        </w:rPr>
        <w:t xml:space="preserve"> had the impressive scale </w:t>
      </w:r>
      <w:r w:rsidR="00472D54">
        <w:rPr>
          <w:rFonts w:ascii="Times New Roman" w:hAnsi="Times New Roman" w:cs="Times New Roman"/>
          <w:sz w:val="24"/>
          <w:szCs w:val="24"/>
        </w:rPr>
        <w:t xml:space="preserve">and drama </w:t>
      </w:r>
      <w:r w:rsidR="00B21585">
        <w:rPr>
          <w:rFonts w:ascii="Times New Roman" w:hAnsi="Times New Roman" w:cs="Times New Roman"/>
          <w:sz w:val="24"/>
          <w:szCs w:val="24"/>
        </w:rPr>
        <w:t xml:space="preserve">that </w:t>
      </w:r>
      <w:r w:rsidR="002D052D">
        <w:rPr>
          <w:rFonts w:ascii="Times New Roman" w:hAnsi="Times New Roman" w:cs="Times New Roman"/>
          <w:sz w:val="24"/>
          <w:szCs w:val="24"/>
        </w:rPr>
        <w:t>he</w:t>
      </w:r>
      <w:r w:rsidR="00B21585">
        <w:rPr>
          <w:rFonts w:ascii="Times New Roman" w:hAnsi="Times New Roman" w:cs="Times New Roman"/>
          <w:sz w:val="24"/>
          <w:szCs w:val="24"/>
        </w:rPr>
        <w:t xml:space="preserve"> </w:t>
      </w:r>
      <w:r w:rsidR="00F66DEF">
        <w:rPr>
          <w:rFonts w:ascii="Times New Roman" w:hAnsi="Times New Roman" w:cs="Times New Roman"/>
          <w:sz w:val="24"/>
          <w:szCs w:val="24"/>
        </w:rPr>
        <w:t>demanded</w:t>
      </w:r>
      <w:r w:rsidR="00B21585">
        <w:rPr>
          <w:rFonts w:ascii="Times New Roman" w:hAnsi="Times New Roman" w:cs="Times New Roman"/>
          <w:sz w:val="24"/>
          <w:szCs w:val="24"/>
        </w:rPr>
        <w:t xml:space="preserve">. </w:t>
      </w:r>
      <w:r w:rsidR="00E77147">
        <w:rPr>
          <w:rFonts w:ascii="Times New Roman" w:hAnsi="Times New Roman" w:cs="Times New Roman"/>
          <w:sz w:val="24"/>
          <w:szCs w:val="24"/>
        </w:rPr>
        <w:t xml:space="preserve"> </w:t>
      </w:r>
      <w:r w:rsidR="00F44433">
        <w:rPr>
          <w:rFonts w:ascii="Times New Roman" w:hAnsi="Times New Roman" w:cs="Times New Roman"/>
          <w:sz w:val="24"/>
          <w:szCs w:val="24"/>
        </w:rPr>
        <w:t>This</w:t>
      </w:r>
      <w:r w:rsidR="00C174C5">
        <w:rPr>
          <w:rFonts w:ascii="Times New Roman" w:hAnsi="Times New Roman" w:cs="Times New Roman"/>
          <w:sz w:val="24"/>
          <w:szCs w:val="24"/>
        </w:rPr>
        <w:t xml:space="preserve"> was reinforced by the </w:t>
      </w:r>
      <w:r w:rsidR="00A84B38">
        <w:rPr>
          <w:rFonts w:ascii="Times New Roman" w:hAnsi="Times New Roman" w:cs="Times New Roman"/>
          <w:sz w:val="24"/>
          <w:szCs w:val="24"/>
        </w:rPr>
        <w:t>dimensions</w:t>
      </w:r>
      <w:r w:rsidR="00C174C5">
        <w:rPr>
          <w:rFonts w:ascii="Times New Roman" w:hAnsi="Times New Roman" w:cs="Times New Roman"/>
          <w:sz w:val="24"/>
          <w:szCs w:val="24"/>
        </w:rPr>
        <w:t xml:space="preserve"> of the relatively spare furnishings</w:t>
      </w:r>
      <w:r w:rsidR="00034947">
        <w:rPr>
          <w:rFonts w:ascii="Times New Roman" w:hAnsi="Times New Roman" w:cs="Times New Roman"/>
          <w:sz w:val="24"/>
          <w:szCs w:val="24"/>
        </w:rPr>
        <w:t xml:space="preserve">, such as the </w:t>
      </w:r>
      <w:r w:rsidR="001823C7">
        <w:rPr>
          <w:rFonts w:ascii="Times New Roman" w:hAnsi="Times New Roman" w:cs="Times New Roman"/>
          <w:sz w:val="24"/>
          <w:szCs w:val="24"/>
        </w:rPr>
        <w:t>l</w:t>
      </w:r>
      <w:r w:rsidR="004B5F92">
        <w:rPr>
          <w:rFonts w:ascii="Times New Roman" w:hAnsi="Times New Roman" w:cs="Times New Roman"/>
          <w:sz w:val="24"/>
          <w:szCs w:val="24"/>
        </w:rPr>
        <w:t>ength of the</w:t>
      </w:r>
      <w:r w:rsidR="001823C7">
        <w:rPr>
          <w:rFonts w:ascii="Times New Roman" w:hAnsi="Times New Roman" w:cs="Times New Roman"/>
          <w:sz w:val="24"/>
          <w:szCs w:val="24"/>
        </w:rPr>
        <w:t xml:space="preserve"> </w:t>
      </w:r>
      <w:r w:rsidR="00034947">
        <w:rPr>
          <w:rFonts w:ascii="Times New Roman" w:hAnsi="Times New Roman" w:cs="Times New Roman"/>
          <w:sz w:val="24"/>
          <w:szCs w:val="24"/>
        </w:rPr>
        <w:t>in</w:t>
      </w:r>
      <w:r w:rsidR="00A84B38">
        <w:rPr>
          <w:rFonts w:ascii="Times New Roman" w:hAnsi="Times New Roman" w:cs="Times New Roman"/>
          <w:sz w:val="24"/>
          <w:szCs w:val="24"/>
        </w:rPr>
        <w:t xml:space="preserve">laid </w:t>
      </w:r>
      <w:r w:rsidR="00D15411">
        <w:rPr>
          <w:rFonts w:ascii="Times New Roman" w:hAnsi="Times New Roman" w:cs="Times New Roman"/>
          <w:sz w:val="24"/>
          <w:szCs w:val="24"/>
        </w:rPr>
        <w:t>sideboard</w:t>
      </w:r>
      <w:r w:rsidR="00034947">
        <w:rPr>
          <w:rFonts w:ascii="Times New Roman" w:hAnsi="Times New Roman" w:cs="Times New Roman"/>
          <w:sz w:val="24"/>
          <w:szCs w:val="24"/>
        </w:rPr>
        <w:t xml:space="preserve"> </w:t>
      </w:r>
      <w:r w:rsidR="001823C7">
        <w:rPr>
          <w:rFonts w:ascii="Times New Roman" w:hAnsi="Times New Roman" w:cs="Times New Roman"/>
          <w:sz w:val="24"/>
          <w:szCs w:val="24"/>
        </w:rPr>
        <w:t>behind</w:t>
      </w:r>
      <w:r w:rsidR="00034947">
        <w:rPr>
          <w:rFonts w:ascii="Times New Roman" w:hAnsi="Times New Roman" w:cs="Times New Roman"/>
          <w:sz w:val="24"/>
          <w:szCs w:val="24"/>
        </w:rPr>
        <w:t xml:space="preserve"> Hitler’s desk</w:t>
      </w:r>
      <w:r w:rsidR="001823C7">
        <w:rPr>
          <w:rFonts w:ascii="Times New Roman" w:hAnsi="Times New Roman" w:cs="Times New Roman"/>
          <w:sz w:val="24"/>
          <w:szCs w:val="24"/>
        </w:rPr>
        <w:t xml:space="preserve"> </w:t>
      </w:r>
      <w:r w:rsidR="004B5F92">
        <w:rPr>
          <w:rFonts w:ascii="Times New Roman" w:hAnsi="Times New Roman" w:cs="Times New Roman"/>
          <w:sz w:val="24"/>
          <w:szCs w:val="24"/>
        </w:rPr>
        <w:t>or</w:t>
      </w:r>
      <w:r w:rsidR="001823C7">
        <w:rPr>
          <w:rFonts w:ascii="Times New Roman" w:hAnsi="Times New Roman" w:cs="Times New Roman"/>
          <w:sz w:val="24"/>
          <w:szCs w:val="24"/>
        </w:rPr>
        <w:t xml:space="preserve"> the desk itself</w:t>
      </w:r>
      <w:r w:rsidR="001B495B">
        <w:rPr>
          <w:rFonts w:ascii="Times New Roman" w:hAnsi="Times New Roman" w:cs="Times New Roman"/>
          <w:sz w:val="24"/>
          <w:szCs w:val="24"/>
        </w:rPr>
        <w:t xml:space="preserve">, </w:t>
      </w:r>
      <w:r w:rsidR="001823C7">
        <w:rPr>
          <w:rFonts w:ascii="Times New Roman" w:hAnsi="Times New Roman" w:cs="Times New Roman"/>
          <w:sz w:val="24"/>
          <w:szCs w:val="24"/>
        </w:rPr>
        <w:t>which was</w:t>
      </w:r>
      <w:r w:rsidR="00126BA2">
        <w:rPr>
          <w:rFonts w:ascii="Times New Roman" w:hAnsi="Times New Roman" w:cs="Times New Roman"/>
          <w:sz w:val="24"/>
          <w:szCs w:val="24"/>
        </w:rPr>
        <w:t xml:space="preserve"> </w:t>
      </w:r>
      <w:r w:rsidR="001B495B">
        <w:rPr>
          <w:rFonts w:ascii="Times New Roman" w:hAnsi="Times New Roman" w:cs="Times New Roman"/>
          <w:sz w:val="24"/>
          <w:szCs w:val="24"/>
        </w:rPr>
        <w:t xml:space="preserve">designed by </w:t>
      </w:r>
      <w:proofErr w:type="spellStart"/>
      <w:r w:rsidR="001B495B">
        <w:rPr>
          <w:rFonts w:ascii="Times New Roman" w:hAnsi="Times New Roman" w:cs="Times New Roman"/>
          <w:sz w:val="24"/>
          <w:szCs w:val="24"/>
        </w:rPr>
        <w:t>Troost</w:t>
      </w:r>
      <w:proofErr w:type="spellEnd"/>
      <w:r w:rsidR="001B495B">
        <w:rPr>
          <w:rFonts w:ascii="Times New Roman" w:hAnsi="Times New Roman" w:cs="Times New Roman"/>
          <w:sz w:val="24"/>
          <w:szCs w:val="24"/>
        </w:rPr>
        <w:t xml:space="preserve"> in 1933</w:t>
      </w:r>
      <w:r w:rsidR="003065EB">
        <w:rPr>
          <w:rFonts w:ascii="Times New Roman" w:hAnsi="Times New Roman" w:cs="Times New Roman"/>
          <w:sz w:val="24"/>
          <w:szCs w:val="24"/>
        </w:rPr>
        <w:t xml:space="preserve"> (</w:t>
      </w:r>
      <w:r w:rsidR="00350694">
        <w:rPr>
          <w:rFonts w:ascii="Times New Roman" w:hAnsi="Times New Roman" w:cs="Times New Roman"/>
          <w:sz w:val="24"/>
          <w:szCs w:val="24"/>
        </w:rPr>
        <w:t>fig.</w:t>
      </w:r>
      <w:r w:rsidR="003065EB">
        <w:rPr>
          <w:rFonts w:ascii="Times New Roman" w:hAnsi="Times New Roman" w:cs="Times New Roman"/>
          <w:sz w:val="24"/>
          <w:szCs w:val="24"/>
        </w:rPr>
        <w:t xml:space="preserve"> 14</w:t>
      </w:r>
      <w:r w:rsidR="00507B4F">
        <w:rPr>
          <w:rFonts w:ascii="Times New Roman" w:hAnsi="Times New Roman" w:cs="Times New Roman"/>
          <w:sz w:val="24"/>
          <w:szCs w:val="24"/>
        </w:rPr>
        <w:t>)</w:t>
      </w:r>
      <w:r w:rsidR="00034947">
        <w:rPr>
          <w:rFonts w:ascii="Times New Roman" w:hAnsi="Times New Roman" w:cs="Times New Roman"/>
          <w:sz w:val="24"/>
          <w:szCs w:val="24"/>
        </w:rPr>
        <w:t>.</w:t>
      </w:r>
      <w:r w:rsidR="000D19F2">
        <w:rPr>
          <w:rStyle w:val="EndnoteReference"/>
          <w:rFonts w:ascii="Times New Roman" w:hAnsi="Times New Roman" w:cs="Times New Roman"/>
          <w:sz w:val="24"/>
          <w:szCs w:val="24"/>
        </w:rPr>
        <w:endnoteReference w:id="59"/>
      </w:r>
      <w:r w:rsidR="00034947">
        <w:rPr>
          <w:rFonts w:ascii="Times New Roman" w:hAnsi="Times New Roman" w:cs="Times New Roman"/>
          <w:sz w:val="24"/>
          <w:szCs w:val="24"/>
        </w:rPr>
        <w:t xml:space="preserve"> </w:t>
      </w:r>
      <w:r w:rsidR="00DE4DAC">
        <w:rPr>
          <w:rFonts w:ascii="Times New Roman" w:hAnsi="Times New Roman" w:cs="Times New Roman"/>
          <w:sz w:val="24"/>
          <w:szCs w:val="24"/>
        </w:rPr>
        <w:t xml:space="preserve"> </w:t>
      </w:r>
      <w:r w:rsidR="00E77147">
        <w:rPr>
          <w:rFonts w:ascii="Times New Roman" w:hAnsi="Times New Roman" w:cs="Times New Roman"/>
          <w:sz w:val="24"/>
          <w:szCs w:val="24"/>
        </w:rPr>
        <w:t xml:space="preserve">Despite </w:t>
      </w:r>
      <w:r w:rsidR="00A132DD">
        <w:rPr>
          <w:rFonts w:ascii="Times New Roman" w:hAnsi="Times New Roman" w:cs="Times New Roman"/>
          <w:sz w:val="24"/>
          <w:szCs w:val="24"/>
        </w:rPr>
        <w:t xml:space="preserve">his </w:t>
      </w:r>
      <w:r w:rsidR="00E77147">
        <w:rPr>
          <w:rFonts w:ascii="Times New Roman" w:hAnsi="Times New Roman" w:cs="Times New Roman"/>
          <w:sz w:val="24"/>
          <w:szCs w:val="24"/>
        </w:rPr>
        <w:t xml:space="preserve">complaints about the quality of the </w:t>
      </w:r>
      <w:r w:rsidR="00CB276C">
        <w:rPr>
          <w:rFonts w:ascii="Times New Roman" w:hAnsi="Times New Roman" w:cs="Times New Roman"/>
          <w:sz w:val="24"/>
          <w:szCs w:val="24"/>
        </w:rPr>
        <w:t xml:space="preserve">state-loaned </w:t>
      </w:r>
      <w:r w:rsidR="00E77147">
        <w:rPr>
          <w:rFonts w:ascii="Times New Roman" w:hAnsi="Times New Roman" w:cs="Times New Roman"/>
          <w:sz w:val="24"/>
          <w:szCs w:val="24"/>
        </w:rPr>
        <w:t xml:space="preserve">artwork, Hitler retained the </w:t>
      </w:r>
      <w:r w:rsidR="00CB276C">
        <w:rPr>
          <w:rFonts w:ascii="Times New Roman" w:hAnsi="Times New Roman" w:cs="Times New Roman"/>
          <w:sz w:val="24"/>
          <w:szCs w:val="24"/>
        </w:rPr>
        <w:t xml:space="preserve">sixteenth-century </w:t>
      </w:r>
      <w:r w:rsidR="00E77147">
        <w:rPr>
          <w:rFonts w:ascii="Times New Roman" w:hAnsi="Times New Roman" w:cs="Times New Roman"/>
          <w:sz w:val="24"/>
          <w:szCs w:val="24"/>
        </w:rPr>
        <w:t xml:space="preserve">Italian paintings that had formerly hung in the room, </w:t>
      </w:r>
      <w:r w:rsidR="00CB276C">
        <w:rPr>
          <w:rFonts w:ascii="Times New Roman" w:hAnsi="Times New Roman" w:cs="Times New Roman"/>
          <w:sz w:val="24"/>
          <w:szCs w:val="24"/>
        </w:rPr>
        <w:t xml:space="preserve">including </w:t>
      </w:r>
      <w:r w:rsidR="00EF0947">
        <w:rPr>
          <w:rFonts w:ascii="Times New Roman" w:hAnsi="Times New Roman" w:cs="Times New Roman"/>
          <w:sz w:val="24"/>
          <w:szCs w:val="24"/>
        </w:rPr>
        <w:t>the large</w:t>
      </w:r>
      <w:r w:rsidR="00CB276C">
        <w:rPr>
          <w:rFonts w:ascii="Times New Roman" w:hAnsi="Times New Roman" w:cs="Times New Roman"/>
          <w:sz w:val="24"/>
          <w:szCs w:val="24"/>
        </w:rPr>
        <w:t xml:space="preserve"> </w:t>
      </w:r>
      <w:r w:rsidR="00EF0947">
        <w:rPr>
          <w:rFonts w:ascii="Times New Roman" w:hAnsi="Times New Roman" w:cs="Times New Roman"/>
          <w:sz w:val="24"/>
          <w:szCs w:val="24"/>
        </w:rPr>
        <w:t>“E</w:t>
      </w:r>
      <w:r w:rsidR="00CB276C">
        <w:rPr>
          <w:rFonts w:ascii="Times New Roman" w:hAnsi="Times New Roman" w:cs="Times New Roman"/>
          <w:sz w:val="24"/>
          <w:szCs w:val="24"/>
        </w:rPr>
        <w:t xml:space="preserve">nthroned Madonna and </w:t>
      </w:r>
      <w:r w:rsidR="00EF0947">
        <w:rPr>
          <w:rFonts w:ascii="Times New Roman" w:hAnsi="Times New Roman" w:cs="Times New Roman"/>
          <w:sz w:val="24"/>
          <w:szCs w:val="24"/>
        </w:rPr>
        <w:t>C</w:t>
      </w:r>
      <w:r w:rsidR="00CB276C">
        <w:rPr>
          <w:rFonts w:ascii="Times New Roman" w:hAnsi="Times New Roman" w:cs="Times New Roman"/>
          <w:sz w:val="24"/>
          <w:szCs w:val="24"/>
        </w:rPr>
        <w:t xml:space="preserve">hild </w:t>
      </w:r>
      <w:r w:rsidR="00EF0947">
        <w:rPr>
          <w:rFonts w:ascii="Times New Roman" w:hAnsi="Times New Roman" w:cs="Times New Roman"/>
          <w:sz w:val="24"/>
          <w:szCs w:val="24"/>
        </w:rPr>
        <w:t xml:space="preserve">with Saints” </w:t>
      </w:r>
      <w:r w:rsidR="00CB276C">
        <w:rPr>
          <w:rFonts w:ascii="Times New Roman" w:hAnsi="Times New Roman" w:cs="Times New Roman"/>
          <w:sz w:val="24"/>
          <w:szCs w:val="24"/>
        </w:rPr>
        <w:t xml:space="preserve">by the Venetian </w:t>
      </w:r>
      <w:r w:rsidR="00EF0947">
        <w:rPr>
          <w:rFonts w:ascii="Times New Roman" w:hAnsi="Times New Roman" w:cs="Times New Roman"/>
          <w:sz w:val="24"/>
          <w:szCs w:val="24"/>
        </w:rPr>
        <w:t>artist</w:t>
      </w:r>
      <w:r w:rsidR="00CB276C">
        <w:rPr>
          <w:rFonts w:ascii="Times New Roman" w:hAnsi="Times New Roman" w:cs="Times New Roman"/>
          <w:sz w:val="24"/>
          <w:szCs w:val="24"/>
        </w:rPr>
        <w:t xml:space="preserve"> Francesco </w:t>
      </w:r>
      <w:proofErr w:type="spellStart"/>
      <w:r w:rsidR="00CB276C">
        <w:rPr>
          <w:rFonts w:ascii="Times New Roman" w:hAnsi="Times New Roman" w:cs="Times New Roman"/>
          <w:sz w:val="24"/>
          <w:szCs w:val="24"/>
        </w:rPr>
        <w:t>Vecellio</w:t>
      </w:r>
      <w:proofErr w:type="spellEnd"/>
      <w:r w:rsidR="00CB276C">
        <w:rPr>
          <w:rFonts w:ascii="Times New Roman" w:hAnsi="Times New Roman" w:cs="Times New Roman"/>
          <w:sz w:val="24"/>
          <w:szCs w:val="24"/>
        </w:rPr>
        <w:t xml:space="preserve">, </w:t>
      </w:r>
      <w:r w:rsidR="00E77147">
        <w:rPr>
          <w:rFonts w:ascii="Times New Roman" w:hAnsi="Times New Roman" w:cs="Times New Roman"/>
          <w:sz w:val="24"/>
          <w:szCs w:val="24"/>
        </w:rPr>
        <w:t xml:space="preserve">which </w:t>
      </w:r>
      <w:proofErr w:type="spellStart"/>
      <w:r w:rsidR="00E77147">
        <w:rPr>
          <w:rFonts w:ascii="Times New Roman" w:hAnsi="Times New Roman" w:cs="Times New Roman"/>
          <w:sz w:val="24"/>
          <w:szCs w:val="24"/>
        </w:rPr>
        <w:t>Günther</w:t>
      </w:r>
      <w:proofErr w:type="spellEnd"/>
      <w:r w:rsidR="00E77147">
        <w:rPr>
          <w:rFonts w:ascii="Times New Roman" w:hAnsi="Times New Roman" w:cs="Times New Roman"/>
          <w:sz w:val="24"/>
          <w:szCs w:val="24"/>
        </w:rPr>
        <w:t xml:space="preserve"> points out gave the room a sac</w:t>
      </w:r>
      <w:r w:rsidR="00BD0E39">
        <w:rPr>
          <w:rFonts w:ascii="Times New Roman" w:hAnsi="Times New Roman" w:cs="Times New Roman"/>
          <w:sz w:val="24"/>
          <w:szCs w:val="24"/>
        </w:rPr>
        <w:t>ral air</w:t>
      </w:r>
      <w:r w:rsidR="00272A9B">
        <w:rPr>
          <w:rFonts w:ascii="Times New Roman" w:hAnsi="Times New Roman" w:cs="Times New Roman"/>
          <w:sz w:val="24"/>
          <w:szCs w:val="24"/>
        </w:rPr>
        <w:t xml:space="preserve">. </w:t>
      </w:r>
      <w:r w:rsidR="00EE1E7C">
        <w:rPr>
          <w:rFonts w:ascii="Times New Roman" w:hAnsi="Times New Roman" w:cs="Times New Roman"/>
          <w:sz w:val="24"/>
          <w:szCs w:val="24"/>
        </w:rPr>
        <w:t xml:space="preserve"> </w:t>
      </w:r>
      <w:r w:rsidR="00F5581F">
        <w:rPr>
          <w:rFonts w:ascii="Times New Roman" w:hAnsi="Times New Roman" w:cs="Times New Roman"/>
          <w:sz w:val="24"/>
          <w:szCs w:val="24"/>
        </w:rPr>
        <w:t xml:space="preserve">By moving to this room, Hitler symbolically left behind the Weimar-era office of the chancellor, </w:t>
      </w:r>
      <w:r w:rsidR="00593602">
        <w:rPr>
          <w:rFonts w:ascii="Times New Roman" w:hAnsi="Times New Roman" w:cs="Times New Roman"/>
          <w:sz w:val="24"/>
          <w:szCs w:val="24"/>
        </w:rPr>
        <w:t xml:space="preserve">its </w:t>
      </w:r>
      <w:r w:rsidR="00593602">
        <w:rPr>
          <w:rFonts w:ascii="Times New Roman" w:hAnsi="Times New Roman" w:cs="Times New Roman"/>
          <w:sz w:val="24"/>
          <w:szCs w:val="24"/>
        </w:rPr>
        <w:lastRenderedPageBreak/>
        <w:t xml:space="preserve">smallness evoking </w:t>
      </w:r>
      <w:r w:rsidR="00901893">
        <w:rPr>
          <w:rFonts w:ascii="Times New Roman" w:hAnsi="Times New Roman" w:cs="Times New Roman"/>
          <w:sz w:val="24"/>
          <w:szCs w:val="24"/>
        </w:rPr>
        <w:t>“</w:t>
      </w:r>
      <w:r w:rsidR="00593602">
        <w:rPr>
          <w:rFonts w:ascii="Times New Roman" w:hAnsi="Times New Roman" w:cs="Times New Roman"/>
          <w:sz w:val="24"/>
          <w:szCs w:val="24"/>
        </w:rPr>
        <w:t>t</w:t>
      </w:r>
      <w:r w:rsidR="00F5581F">
        <w:rPr>
          <w:rFonts w:ascii="Times New Roman" w:hAnsi="Times New Roman" w:cs="Times New Roman"/>
          <w:sz w:val="24"/>
          <w:szCs w:val="24"/>
        </w:rPr>
        <w:t>he confinement of bureaucratic rules and regulations,</w:t>
      </w:r>
      <w:r w:rsidR="00901893">
        <w:rPr>
          <w:rFonts w:ascii="Times New Roman" w:hAnsi="Times New Roman" w:cs="Times New Roman"/>
          <w:sz w:val="24"/>
          <w:szCs w:val="24"/>
        </w:rPr>
        <w:t>”</w:t>
      </w:r>
      <w:r w:rsidR="00F5581F">
        <w:rPr>
          <w:rFonts w:ascii="Times New Roman" w:hAnsi="Times New Roman" w:cs="Times New Roman"/>
          <w:sz w:val="24"/>
          <w:szCs w:val="24"/>
        </w:rPr>
        <w:t xml:space="preserve"> to enter an expansive space of his own making, a stage that would permit, in his view, an unencumbered performance of his political genius.</w:t>
      </w:r>
      <w:r w:rsidR="00F5581F">
        <w:rPr>
          <w:rStyle w:val="EndnoteReference"/>
          <w:rFonts w:ascii="Times New Roman" w:hAnsi="Times New Roman" w:cs="Times New Roman"/>
          <w:sz w:val="24"/>
          <w:szCs w:val="24"/>
        </w:rPr>
        <w:endnoteReference w:id="60"/>
      </w:r>
      <w:r w:rsidR="00F5581F">
        <w:rPr>
          <w:rFonts w:ascii="Times New Roman" w:hAnsi="Times New Roman" w:cs="Times New Roman"/>
          <w:sz w:val="24"/>
          <w:szCs w:val="24"/>
        </w:rPr>
        <w:t xml:space="preserve">  </w:t>
      </w:r>
      <w:r w:rsidR="00840E95">
        <w:rPr>
          <w:rFonts w:ascii="Times New Roman" w:hAnsi="Times New Roman" w:cs="Times New Roman"/>
          <w:sz w:val="24"/>
          <w:szCs w:val="24"/>
        </w:rPr>
        <w:t xml:space="preserve">In the New Chancellery </w:t>
      </w:r>
      <w:r w:rsidR="00A10862">
        <w:rPr>
          <w:rFonts w:ascii="Times New Roman" w:hAnsi="Times New Roman" w:cs="Times New Roman"/>
          <w:sz w:val="24"/>
          <w:szCs w:val="24"/>
        </w:rPr>
        <w:t xml:space="preserve">office </w:t>
      </w:r>
      <w:r w:rsidR="00840E95">
        <w:rPr>
          <w:rFonts w:ascii="Times New Roman" w:hAnsi="Times New Roman" w:cs="Times New Roman"/>
          <w:sz w:val="24"/>
          <w:szCs w:val="24"/>
        </w:rPr>
        <w:t xml:space="preserve">designed by Speer, these </w:t>
      </w:r>
      <w:r w:rsidR="009D457F">
        <w:rPr>
          <w:rFonts w:ascii="Times New Roman" w:hAnsi="Times New Roman" w:cs="Times New Roman"/>
          <w:sz w:val="24"/>
          <w:szCs w:val="24"/>
        </w:rPr>
        <w:t xml:space="preserve">grandiose </w:t>
      </w:r>
      <w:r w:rsidR="00840E95">
        <w:rPr>
          <w:rFonts w:ascii="Times New Roman" w:hAnsi="Times New Roman" w:cs="Times New Roman"/>
          <w:sz w:val="24"/>
          <w:szCs w:val="24"/>
        </w:rPr>
        <w:t>tendencies</w:t>
      </w:r>
      <w:r w:rsidR="004C6DD0">
        <w:rPr>
          <w:rFonts w:ascii="Times New Roman" w:hAnsi="Times New Roman" w:cs="Times New Roman"/>
          <w:sz w:val="24"/>
          <w:szCs w:val="24"/>
        </w:rPr>
        <w:t xml:space="preserve">, </w:t>
      </w:r>
      <w:r w:rsidR="00F5581F">
        <w:rPr>
          <w:rFonts w:ascii="Times New Roman" w:hAnsi="Times New Roman" w:cs="Times New Roman"/>
          <w:sz w:val="24"/>
          <w:szCs w:val="24"/>
        </w:rPr>
        <w:t>beginning to unfold</w:t>
      </w:r>
      <w:r w:rsidR="004C6DD0">
        <w:rPr>
          <w:rFonts w:ascii="Times New Roman" w:hAnsi="Times New Roman" w:cs="Times New Roman"/>
          <w:sz w:val="24"/>
          <w:szCs w:val="24"/>
        </w:rPr>
        <w:t xml:space="preserve"> in the Troost renovation,</w:t>
      </w:r>
      <w:r w:rsidR="00840E95">
        <w:rPr>
          <w:rFonts w:ascii="Times New Roman" w:hAnsi="Times New Roman" w:cs="Times New Roman"/>
          <w:sz w:val="24"/>
          <w:szCs w:val="24"/>
        </w:rPr>
        <w:t xml:space="preserve"> would </w:t>
      </w:r>
      <w:r w:rsidR="00785213">
        <w:rPr>
          <w:rFonts w:ascii="Times New Roman" w:hAnsi="Times New Roman" w:cs="Times New Roman"/>
          <w:sz w:val="24"/>
          <w:szCs w:val="24"/>
        </w:rPr>
        <w:t xml:space="preserve">reach </w:t>
      </w:r>
      <w:r w:rsidR="004A6B0E">
        <w:rPr>
          <w:rFonts w:ascii="Times New Roman" w:hAnsi="Times New Roman" w:cs="Times New Roman"/>
          <w:sz w:val="24"/>
          <w:szCs w:val="24"/>
        </w:rPr>
        <w:t>absurd</w:t>
      </w:r>
      <w:r w:rsidR="00785213">
        <w:rPr>
          <w:rFonts w:ascii="Times New Roman" w:hAnsi="Times New Roman" w:cs="Times New Roman"/>
          <w:sz w:val="24"/>
          <w:szCs w:val="24"/>
        </w:rPr>
        <w:t xml:space="preserve"> proportions</w:t>
      </w:r>
      <w:r w:rsidR="00840E95">
        <w:rPr>
          <w:rFonts w:ascii="Times New Roman" w:hAnsi="Times New Roman" w:cs="Times New Roman"/>
          <w:sz w:val="24"/>
          <w:szCs w:val="24"/>
        </w:rPr>
        <w:t xml:space="preserve">.  </w:t>
      </w:r>
      <w:r w:rsidR="000E0C25">
        <w:rPr>
          <w:rFonts w:ascii="Times New Roman" w:hAnsi="Times New Roman" w:cs="Times New Roman"/>
          <w:sz w:val="24"/>
          <w:szCs w:val="24"/>
        </w:rPr>
        <w:t xml:space="preserve">Both versions </w:t>
      </w:r>
      <w:r w:rsidR="008E278A">
        <w:rPr>
          <w:rFonts w:ascii="Times New Roman" w:hAnsi="Times New Roman" w:cs="Times New Roman"/>
          <w:sz w:val="24"/>
          <w:szCs w:val="24"/>
        </w:rPr>
        <w:t xml:space="preserve">of Hitler’s formal office </w:t>
      </w:r>
      <w:r w:rsidR="000E0C25">
        <w:rPr>
          <w:rFonts w:ascii="Times New Roman" w:hAnsi="Times New Roman" w:cs="Times New Roman"/>
          <w:sz w:val="24"/>
          <w:szCs w:val="24"/>
        </w:rPr>
        <w:t xml:space="preserve">functioned as </w:t>
      </w:r>
      <w:r w:rsidR="00840E95">
        <w:rPr>
          <w:rFonts w:ascii="Times New Roman" w:hAnsi="Times New Roman" w:cs="Times New Roman"/>
          <w:sz w:val="24"/>
          <w:szCs w:val="24"/>
        </w:rPr>
        <w:t>ceremonial and ideological spaces</w:t>
      </w:r>
      <w:r w:rsidR="00FA08FA">
        <w:rPr>
          <w:rFonts w:ascii="Times New Roman" w:hAnsi="Times New Roman" w:cs="Times New Roman"/>
          <w:sz w:val="24"/>
          <w:szCs w:val="24"/>
        </w:rPr>
        <w:t xml:space="preserve"> and </w:t>
      </w:r>
      <w:r w:rsidR="008E278A">
        <w:rPr>
          <w:rFonts w:ascii="Times New Roman" w:hAnsi="Times New Roman" w:cs="Times New Roman"/>
          <w:sz w:val="24"/>
          <w:szCs w:val="24"/>
        </w:rPr>
        <w:t>he</w:t>
      </w:r>
      <w:r w:rsidR="00FA08FA">
        <w:rPr>
          <w:rFonts w:ascii="Times New Roman" w:hAnsi="Times New Roman" w:cs="Times New Roman"/>
          <w:sz w:val="24"/>
          <w:szCs w:val="24"/>
        </w:rPr>
        <w:t xml:space="preserve"> rarely </w:t>
      </w:r>
      <w:r w:rsidR="000F5A35">
        <w:rPr>
          <w:rFonts w:ascii="Times New Roman" w:hAnsi="Times New Roman" w:cs="Times New Roman"/>
          <w:sz w:val="24"/>
          <w:szCs w:val="24"/>
        </w:rPr>
        <w:t xml:space="preserve">actually </w:t>
      </w:r>
      <w:r w:rsidR="00FA08FA">
        <w:rPr>
          <w:rFonts w:ascii="Times New Roman" w:hAnsi="Times New Roman" w:cs="Times New Roman"/>
          <w:sz w:val="24"/>
          <w:szCs w:val="24"/>
        </w:rPr>
        <w:t xml:space="preserve">worked </w:t>
      </w:r>
      <w:r w:rsidR="000E0C25">
        <w:rPr>
          <w:rFonts w:ascii="Times New Roman" w:hAnsi="Times New Roman" w:cs="Times New Roman"/>
          <w:sz w:val="24"/>
          <w:szCs w:val="24"/>
        </w:rPr>
        <w:t>in them</w:t>
      </w:r>
      <w:r w:rsidR="00C0266B">
        <w:rPr>
          <w:rFonts w:ascii="Times New Roman" w:hAnsi="Times New Roman" w:cs="Times New Roman"/>
          <w:sz w:val="24"/>
          <w:szCs w:val="24"/>
        </w:rPr>
        <w:t>.</w:t>
      </w:r>
      <w:r w:rsidR="00E268FD">
        <w:rPr>
          <w:rStyle w:val="EndnoteReference"/>
          <w:rFonts w:ascii="Times New Roman" w:hAnsi="Times New Roman" w:cs="Times New Roman"/>
          <w:sz w:val="24"/>
          <w:szCs w:val="24"/>
        </w:rPr>
        <w:endnoteReference w:id="61"/>
      </w:r>
    </w:p>
    <w:p w:rsidR="0087422A" w:rsidRDefault="008E1785" w:rsidP="00852D77">
      <w:pPr>
        <w:ind w:firstLine="720"/>
        <w:rPr>
          <w:rFonts w:ascii="Times New Roman" w:hAnsi="Times New Roman" w:cs="Times New Roman"/>
          <w:sz w:val="24"/>
          <w:szCs w:val="24"/>
        </w:rPr>
      </w:pPr>
      <w:r w:rsidRPr="002C25AB">
        <w:rPr>
          <w:rFonts w:ascii="Times New Roman" w:hAnsi="Times New Roman" w:cs="Times New Roman"/>
          <w:sz w:val="24"/>
          <w:szCs w:val="24"/>
        </w:rPr>
        <w:t>R</w:t>
      </w:r>
      <w:r w:rsidR="00C0266B" w:rsidRPr="002C25AB">
        <w:rPr>
          <w:rFonts w:ascii="Times New Roman" w:hAnsi="Times New Roman" w:cs="Times New Roman"/>
          <w:sz w:val="24"/>
          <w:szCs w:val="24"/>
        </w:rPr>
        <w:t xml:space="preserve">enovations </w:t>
      </w:r>
      <w:r w:rsidRPr="002C25AB">
        <w:rPr>
          <w:rFonts w:ascii="Times New Roman" w:hAnsi="Times New Roman" w:cs="Times New Roman"/>
          <w:sz w:val="24"/>
          <w:szCs w:val="24"/>
        </w:rPr>
        <w:t xml:space="preserve">in the </w:t>
      </w:r>
      <w:r w:rsidR="00062C40">
        <w:rPr>
          <w:rFonts w:ascii="Times New Roman" w:hAnsi="Times New Roman" w:cs="Times New Roman"/>
          <w:sz w:val="24"/>
          <w:szCs w:val="24"/>
        </w:rPr>
        <w:t>O</w:t>
      </w:r>
      <w:r w:rsidR="00C0266B" w:rsidRPr="002C25AB">
        <w:rPr>
          <w:rFonts w:ascii="Times New Roman" w:hAnsi="Times New Roman" w:cs="Times New Roman"/>
          <w:sz w:val="24"/>
          <w:szCs w:val="24"/>
        </w:rPr>
        <w:t xml:space="preserve">ld </w:t>
      </w:r>
      <w:r w:rsidR="00D42D79" w:rsidRPr="002C25AB">
        <w:rPr>
          <w:rFonts w:ascii="Times New Roman" w:hAnsi="Times New Roman" w:cs="Times New Roman"/>
          <w:sz w:val="24"/>
          <w:szCs w:val="24"/>
        </w:rPr>
        <w:t>C</w:t>
      </w:r>
      <w:r w:rsidR="00C0266B" w:rsidRPr="002C25AB">
        <w:rPr>
          <w:rFonts w:ascii="Times New Roman" w:hAnsi="Times New Roman" w:cs="Times New Roman"/>
          <w:sz w:val="24"/>
          <w:szCs w:val="24"/>
        </w:rPr>
        <w:t xml:space="preserve">hancellery, including the </w:t>
      </w:r>
      <w:r w:rsidR="00B21585" w:rsidRPr="002C25AB">
        <w:rPr>
          <w:rFonts w:ascii="Times New Roman" w:hAnsi="Times New Roman" w:cs="Times New Roman"/>
          <w:sz w:val="24"/>
          <w:szCs w:val="24"/>
        </w:rPr>
        <w:t xml:space="preserve">offices </w:t>
      </w:r>
      <w:r w:rsidR="00C0266B" w:rsidRPr="002C25AB">
        <w:rPr>
          <w:rFonts w:ascii="Times New Roman" w:hAnsi="Times New Roman" w:cs="Times New Roman"/>
          <w:sz w:val="24"/>
          <w:szCs w:val="24"/>
        </w:rPr>
        <w:t>of</w:t>
      </w:r>
      <w:r w:rsidR="00B21585" w:rsidRPr="002C25AB">
        <w:rPr>
          <w:rFonts w:ascii="Times New Roman" w:hAnsi="Times New Roman" w:cs="Times New Roman"/>
          <w:sz w:val="24"/>
          <w:szCs w:val="24"/>
        </w:rPr>
        <w:t xml:space="preserve"> Hitler’s adjutants</w:t>
      </w:r>
      <w:r w:rsidR="001E79BF" w:rsidRPr="002C25AB">
        <w:rPr>
          <w:rFonts w:ascii="Times New Roman" w:hAnsi="Times New Roman" w:cs="Times New Roman"/>
          <w:sz w:val="24"/>
          <w:szCs w:val="24"/>
        </w:rPr>
        <w:t xml:space="preserve"> and the </w:t>
      </w:r>
      <w:r w:rsidR="00901011">
        <w:rPr>
          <w:rFonts w:ascii="Times New Roman" w:hAnsi="Times New Roman" w:cs="Times New Roman"/>
          <w:sz w:val="24"/>
          <w:szCs w:val="24"/>
        </w:rPr>
        <w:t>area</w:t>
      </w:r>
      <w:r w:rsidR="001E79BF" w:rsidRPr="002C25AB">
        <w:rPr>
          <w:rFonts w:ascii="Times New Roman" w:hAnsi="Times New Roman" w:cs="Times New Roman"/>
          <w:sz w:val="24"/>
          <w:szCs w:val="24"/>
        </w:rPr>
        <w:t xml:space="preserve"> south of the Cabinet Room</w:t>
      </w:r>
      <w:r w:rsidRPr="002C25AB">
        <w:rPr>
          <w:rFonts w:ascii="Times New Roman" w:hAnsi="Times New Roman" w:cs="Times New Roman"/>
          <w:sz w:val="24"/>
          <w:szCs w:val="24"/>
        </w:rPr>
        <w:t>, continued</w:t>
      </w:r>
      <w:r>
        <w:rPr>
          <w:rFonts w:ascii="Times New Roman" w:hAnsi="Times New Roman" w:cs="Times New Roman"/>
          <w:sz w:val="24"/>
          <w:szCs w:val="24"/>
        </w:rPr>
        <w:t xml:space="preserve"> through 1935</w:t>
      </w:r>
      <w:r w:rsidR="000A08F1">
        <w:rPr>
          <w:rFonts w:ascii="Times New Roman" w:hAnsi="Times New Roman" w:cs="Times New Roman"/>
          <w:sz w:val="24"/>
          <w:szCs w:val="24"/>
        </w:rPr>
        <w:t xml:space="preserve"> and into early 1936</w:t>
      </w:r>
      <w:r w:rsidR="00C0266B" w:rsidRPr="004B08F4">
        <w:rPr>
          <w:rFonts w:ascii="Times New Roman" w:hAnsi="Times New Roman" w:cs="Times New Roman"/>
          <w:sz w:val="24"/>
          <w:szCs w:val="24"/>
        </w:rPr>
        <w:t>.</w:t>
      </w:r>
      <w:r w:rsidR="00654123" w:rsidRPr="004B08F4">
        <w:rPr>
          <w:rStyle w:val="EndnoteReference"/>
          <w:rFonts w:ascii="Times New Roman" w:hAnsi="Times New Roman" w:cs="Times New Roman"/>
          <w:sz w:val="24"/>
          <w:szCs w:val="24"/>
        </w:rPr>
        <w:endnoteReference w:id="62"/>
      </w:r>
      <w:r w:rsidR="00C0266B">
        <w:rPr>
          <w:rFonts w:ascii="Times New Roman" w:hAnsi="Times New Roman" w:cs="Times New Roman"/>
          <w:sz w:val="24"/>
          <w:szCs w:val="24"/>
        </w:rPr>
        <w:t xml:space="preserve">  </w:t>
      </w:r>
      <w:r w:rsidR="004B08F4">
        <w:rPr>
          <w:rFonts w:ascii="Times New Roman" w:hAnsi="Times New Roman" w:cs="Times New Roman"/>
          <w:sz w:val="24"/>
          <w:szCs w:val="24"/>
        </w:rPr>
        <w:t xml:space="preserve">This period also witnessed </w:t>
      </w:r>
      <w:r w:rsidR="008A5D28">
        <w:rPr>
          <w:rFonts w:ascii="Times New Roman" w:hAnsi="Times New Roman" w:cs="Times New Roman"/>
          <w:sz w:val="24"/>
          <w:szCs w:val="24"/>
        </w:rPr>
        <w:t xml:space="preserve">the </w:t>
      </w:r>
      <w:r w:rsidR="0067427F">
        <w:rPr>
          <w:rFonts w:ascii="Times New Roman" w:hAnsi="Times New Roman" w:cs="Times New Roman"/>
          <w:sz w:val="24"/>
          <w:szCs w:val="24"/>
        </w:rPr>
        <w:t>erection</w:t>
      </w:r>
      <w:r w:rsidR="000A08F1">
        <w:rPr>
          <w:rFonts w:ascii="Times New Roman" w:hAnsi="Times New Roman" w:cs="Times New Roman"/>
          <w:sz w:val="24"/>
          <w:szCs w:val="24"/>
        </w:rPr>
        <w:t xml:space="preserve"> of </w:t>
      </w:r>
      <w:r w:rsidR="00586B2B">
        <w:rPr>
          <w:rFonts w:ascii="Times New Roman" w:hAnsi="Times New Roman" w:cs="Times New Roman"/>
          <w:sz w:val="24"/>
          <w:szCs w:val="24"/>
        </w:rPr>
        <w:t>a</w:t>
      </w:r>
      <w:r w:rsidR="008A5D28">
        <w:rPr>
          <w:rFonts w:ascii="Times New Roman" w:hAnsi="Times New Roman" w:cs="Times New Roman"/>
          <w:sz w:val="24"/>
          <w:szCs w:val="24"/>
        </w:rPr>
        <w:t xml:space="preserve"> large-scale </w:t>
      </w:r>
      <w:r w:rsidR="00FF7F74">
        <w:rPr>
          <w:rFonts w:ascii="Times New Roman" w:hAnsi="Times New Roman" w:cs="Times New Roman"/>
          <w:sz w:val="24"/>
          <w:szCs w:val="24"/>
        </w:rPr>
        <w:t xml:space="preserve">building </w:t>
      </w:r>
      <w:r w:rsidR="00586B2B">
        <w:rPr>
          <w:rFonts w:ascii="Times New Roman" w:hAnsi="Times New Roman" w:cs="Times New Roman"/>
          <w:sz w:val="24"/>
          <w:szCs w:val="24"/>
        </w:rPr>
        <w:t>extension by the Atelier Troost</w:t>
      </w:r>
      <w:r w:rsidR="008A5D28">
        <w:rPr>
          <w:rFonts w:ascii="Times New Roman" w:hAnsi="Times New Roman" w:cs="Times New Roman"/>
          <w:sz w:val="24"/>
          <w:szCs w:val="24"/>
        </w:rPr>
        <w:t xml:space="preserve">.  With the death of President Hindenburg in </w:t>
      </w:r>
      <w:r w:rsidR="00102C75">
        <w:rPr>
          <w:rFonts w:ascii="Times New Roman" w:hAnsi="Times New Roman" w:cs="Times New Roman"/>
          <w:sz w:val="24"/>
          <w:szCs w:val="24"/>
        </w:rPr>
        <w:t>August</w:t>
      </w:r>
      <w:r w:rsidR="00CB16C3">
        <w:rPr>
          <w:rFonts w:ascii="Times New Roman" w:hAnsi="Times New Roman" w:cs="Times New Roman"/>
          <w:sz w:val="24"/>
          <w:szCs w:val="24"/>
        </w:rPr>
        <w:t xml:space="preserve"> </w:t>
      </w:r>
      <w:r w:rsidR="008A5D28">
        <w:rPr>
          <w:rFonts w:ascii="Times New Roman" w:hAnsi="Times New Roman" w:cs="Times New Roman"/>
          <w:sz w:val="24"/>
          <w:szCs w:val="24"/>
        </w:rPr>
        <w:t>1934, Hitler</w:t>
      </w:r>
      <w:r w:rsidR="00803509">
        <w:rPr>
          <w:rFonts w:ascii="Times New Roman" w:hAnsi="Times New Roman" w:cs="Times New Roman"/>
          <w:sz w:val="24"/>
          <w:szCs w:val="24"/>
        </w:rPr>
        <w:t xml:space="preserve"> assumed his </w:t>
      </w:r>
      <w:r w:rsidR="003D6ED3">
        <w:rPr>
          <w:rFonts w:ascii="Times New Roman" w:hAnsi="Times New Roman" w:cs="Times New Roman"/>
          <w:sz w:val="24"/>
          <w:szCs w:val="24"/>
        </w:rPr>
        <w:t>powers</w:t>
      </w:r>
      <w:r w:rsidR="00803509">
        <w:rPr>
          <w:rFonts w:ascii="Times New Roman" w:hAnsi="Times New Roman" w:cs="Times New Roman"/>
          <w:sz w:val="24"/>
          <w:szCs w:val="24"/>
        </w:rPr>
        <w:t xml:space="preserve">, </w:t>
      </w:r>
      <w:r w:rsidR="007B4F25">
        <w:rPr>
          <w:rFonts w:ascii="Times New Roman" w:hAnsi="Times New Roman" w:cs="Times New Roman"/>
          <w:sz w:val="24"/>
          <w:szCs w:val="24"/>
        </w:rPr>
        <w:t xml:space="preserve">becoming </w:t>
      </w:r>
      <w:r w:rsidR="008A5D28">
        <w:rPr>
          <w:rFonts w:ascii="Times New Roman" w:hAnsi="Times New Roman" w:cs="Times New Roman"/>
          <w:sz w:val="24"/>
          <w:szCs w:val="24"/>
        </w:rPr>
        <w:t xml:space="preserve">not </w:t>
      </w:r>
      <w:r w:rsidR="00F6738B">
        <w:rPr>
          <w:rFonts w:ascii="Times New Roman" w:hAnsi="Times New Roman" w:cs="Times New Roman"/>
          <w:sz w:val="24"/>
          <w:szCs w:val="24"/>
        </w:rPr>
        <w:t>only</w:t>
      </w:r>
      <w:r w:rsidR="008A5D28">
        <w:rPr>
          <w:rFonts w:ascii="Times New Roman" w:hAnsi="Times New Roman" w:cs="Times New Roman"/>
          <w:sz w:val="24"/>
          <w:szCs w:val="24"/>
        </w:rPr>
        <w:t xml:space="preserve"> chancellor, but also </w:t>
      </w:r>
      <w:r w:rsidR="008A5D28" w:rsidRPr="00DE540B">
        <w:rPr>
          <w:rFonts w:ascii="Times New Roman" w:hAnsi="Times New Roman" w:cs="Times New Roman"/>
          <w:sz w:val="24"/>
          <w:szCs w:val="24"/>
        </w:rPr>
        <w:t xml:space="preserve">president and </w:t>
      </w:r>
      <w:r w:rsidR="002E409C">
        <w:rPr>
          <w:rFonts w:ascii="Times New Roman" w:hAnsi="Times New Roman" w:cs="Times New Roman"/>
          <w:sz w:val="24"/>
          <w:szCs w:val="24"/>
        </w:rPr>
        <w:t>head</w:t>
      </w:r>
      <w:r w:rsidR="008A5D28" w:rsidRPr="00DE540B">
        <w:rPr>
          <w:rFonts w:ascii="Times New Roman" w:hAnsi="Times New Roman" w:cs="Times New Roman"/>
          <w:sz w:val="24"/>
          <w:szCs w:val="24"/>
        </w:rPr>
        <w:t xml:space="preserve"> of the army.  Hitler</w:t>
      </w:r>
      <w:r w:rsidR="008A5D28">
        <w:rPr>
          <w:rFonts w:ascii="Times New Roman" w:hAnsi="Times New Roman" w:cs="Times New Roman"/>
          <w:sz w:val="24"/>
          <w:szCs w:val="24"/>
        </w:rPr>
        <w:t xml:space="preserve"> mark</w:t>
      </w:r>
      <w:r w:rsidR="00F6738B">
        <w:rPr>
          <w:rFonts w:ascii="Times New Roman" w:hAnsi="Times New Roman" w:cs="Times New Roman"/>
          <w:sz w:val="24"/>
          <w:szCs w:val="24"/>
        </w:rPr>
        <w:t>ed</w:t>
      </w:r>
      <w:r w:rsidR="008A5D28">
        <w:rPr>
          <w:rFonts w:ascii="Times New Roman" w:hAnsi="Times New Roman" w:cs="Times New Roman"/>
          <w:sz w:val="24"/>
          <w:szCs w:val="24"/>
        </w:rPr>
        <w:t xml:space="preserve"> his expanded </w:t>
      </w:r>
      <w:r w:rsidR="003D6ED3">
        <w:rPr>
          <w:rFonts w:ascii="Times New Roman" w:hAnsi="Times New Roman" w:cs="Times New Roman"/>
          <w:sz w:val="24"/>
          <w:szCs w:val="24"/>
        </w:rPr>
        <w:t>influence</w:t>
      </w:r>
      <w:r w:rsidR="00803509">
        <w:rPr>
          <w:rFonts w:ascii="Times New Roman" w:hAnsi="Times New Roman" w:cs="Times New Roman"/>
          <w:sz w:val="24"/>
          <w:szCs w:val="24"/>
        </w:rPr>
        <w:t xml:space="preserve"> </w:t>
      </w:r>
      <w:r w:rsidR="008F08BD">
        <w:rPr>
          <w:rFonts w:ascii="Times New Roman" w:hAnsi="Times New Roman" w:cs="Times New Roman"/>
          <w:sz w:val="24"/>
          <w:szCs w:val="24"/>
        </w:rPr>
        <w:t xml:space="preserve">architecturally </w:t>
      </w:r>
      <w:r w:rsidR="00F6738B">
        <w:rPr>
          <w:rFonts w:ascii="Times New Roman" w:hAnsi="Times New Roman" w:cs="Times New Roman"/>
          <w:sz w:val="24"/>
          <w:szCs w:val="24"/>
        </w:rPr>
        <w:t>by commissioning Gall</w:t>
      </w:r>
      <w:r w:rsidR="008A5D28">
        <w:rPr>
          <w:rFonts w:ascii="Times New Roman" w:hAnsi="Times New Roman" w:cs="Times New Roman"/>
          <w:sz w:val="24"/>
          <w:szCs w:val="24"/>
        </w:rPr>
        <w:t xml:space="preserve"> to design a </w:t>
      </w:r>
      <w:r w:rsidR="00E70F9C">
        <w:rPr>
          <w:rFonts w:ascii="Times New Roman" w:hAnsi="Times New Roman" w:cs="Times New Roman"/>
          <w:sz w:val="24"/>
          <w:szCs w:val="24"/>
        </w:rPr>
        <w:t>R</w:t>
      </w:r>
      <w:r w:rsidR="008A5D28">
        <w:rPr>
          <w:rFonts w:ascii="Times New Roman" w:hAnsi="Times New Roman" w:cs="Times New Roman"/>
          <w:sz w:val="24"/>
          <w:szCs w:val="24"/>
        </w:rPr>
        <w:t xml:space="preserve">eception </w:t>
      </w:r>
      <w:r w:rsidR="00E70F9C">
        <w:rPr>
          <w:rFonts w:ascii="Times New Roman" w:hAnsi="Times New Roman" w:cs="Times New Roman"/>
          <w:sz w:val="24"/>
          <w:szCs w:val="24"/>
        </w:rPr>
        <w:t>B</w:t>
      </w:r>
      <w:r w:rsidR="0097505A">
        <w:rPr>
          <w:rFonts w:ascii="Times New Roman" w:hAnsi="Times New Roman" w:cs="Times New Roman"/>
          <w:sz w:val="24"/>
          <w:szCs w:val="24"/>
        </w:rPr>
        <w:t>uilding</w:t>
      </w:r>
      <w:r w:rsidR="008A5D28">
        <w:rPr>
          <w:rFonts w:ascii="Times New Roman" w:hAnsi="Times New Roman" w:cs="Times New Roman"/>
          <w:sz w:val="24"/>
          <w:szCs w:val="24"/>
        </w:rPr>
        <w:t xml:space="preserve"> </w:t>
      </w:r>
      <w:r w:rsidR="007B4F25" w:rsidRPr="00F44433">
        <w:rPr>
          <w:rFonts w:ascii="Times New Roman" w:hAnsi="Times New Roman" w:cs="Times New Roman"/>
          <w:sz w:val="24"/>
          <w:szCs w:val="24"/>
        </w:rPr>
        <w:t>where 250 people</w:t>
      </w:r>
      <w:r w:rsidR="007B4F25">
        <w:rPr>
          <w:rFonts w:ascii="Times New Roman" w:hAnsi="Times New Roman" w:cs="Times New Roman"/>
          <w:sz w:val="24"/>
          <w:szCs w:val="24"/>
        </w:rPr>
        <w:t xml:space="preserve"> could dine and </w:t>
      </w:r>
      <w:r w:rsidR="008A5D28">
        <w:rPr>
          <w:rFonts w:ascii="Times New Roman" w:hAnsi="Times New Roman" w:cs="Times New Roman"/>
          <w:sz w:val="24"/>
          <w:szCs w:val="24"/>
        </w:rPr>
        <w:t xml:space="preserve">diplomatic and state </w:t>
      </w:r>
      <w:r w:rsidR="00D42D79" w:rsidRPr="007F22A7">
        <w:rPr>
          <w:rFonts w:ascii="Times New Roman" w:hAnsi="Times New Roman" w:cs="Times New Roman"/>
          <w:sz w:val="24"/>
          <w:szCs w:val="24"/>
        </w:rPr>
        <w:t>gatherings</w:t>
      </w:r>
      <w:r w:rsidR="008A5D28" w:rsidRPr="007F22A7">
        <w:rPr>
          <w:rFonts w:ascii="Times New Roman" w:hAnsi="Times New Roman" w:cs="Times New Roman"/>
          <w:sz w:val="24"/>
          <w:szCs w:val="24"/>
        </w:rPr>
        <w:t xml:space="preserve"> </w:t>
      </w:r>
      <w:r w:rsidR="008A5D28">
        <w:rPr>
          <w:rFonts w:ascii="Times New Roman" w:hAnsi="Times New Roman" w:cs="Times New Roman"/>
          <w:sz w:val="24"/>
          <w:szCs w:val="24"/>
        </w:rPr>
        <w:t>take place.  The structure</w:t>
      </w:r>
      <w:r w:rsidR="00CB16C3">
        <w:rPr>
          <w:rFonts w:ascii="Times New Roman" w:hAnsi="Times New Roman" w:cs="Times New Roman"/>
          <w:sz w:val="24"/>
          <w:szCs w:val="24"/>
        </w:rPr>
        <w:t xml:space="preserve">, </w:t>
      </w:r>
      <w:r w:rsidR="00901011">
        <w:rPr>
          <w:rFonts w:ascii="Times New Roman" w:hAnsi="Times New Roman" w:cs="Times New Roman"/>
          <w:sz w:val="24"/>
          <w:szCs w:val="24"/>
        </w:rPr>
        <w:t>completed in the spring of 1936</w:t>
      </w:r>
      <w:r w:rsidR="00CB16C3">
        <w:rPr>
          <w:rFonts w:ascii="Times New Roman" w:hAnsi="Times New Roman" w:cs="Times New Roman"/>
          <w:sz w:val="24"/>
          <w:szCs w:val="24"/>
        </w:rPr>
        <w:t>,</w:t>
      </w:r>
      <w:r w:rsidR="008A5D28">
        <w:rPr>
          <w:rFonts w:ascii="Times New Roman" w:hAnsi="Times New Roman" w:cs="Times New Roman"/>
          <w:sz w:val="24"/>
          <w:szCs w:val="24"/>
        </w:rPr>
        <w:t xml:space="preserve"> was built on the grounds of </w:t>
      </w:r>
      <w:r w:rsidR="002A6201">
        <w:rPr>
          <w:rFonts w:ascii="Times New Roman" w:hAnsi="Times New Roman" w:cs="Times New Roman"/>
          <w:sz w:val="24"/>
          <w:szCs w:val="24"/>
        </w:rPr>
        <w:t xml:space="preserve">the </w:t>
      </w:r>
      <w:r w:rsidR="005003BC">
        <w:rPr>
          <w:rFonts w:ascii="Times New Roman" w:hAnsi="Times New Roman" w:cs="Times New Roman"/>
          <w:sz w:val="24"/>
          <w:szCs w:val="24"/>
        </w:rPr>
        <w:t xml:space="preserve">park </w:t>
      </w:r>
      <w:r w:rsidR="00B6635A">
        <w:rPr>
          <w:rFonts w:ascii="Times New Roman" w:hAnsi="Times New Roman" w:cs="Times New Roman"/>
          <w:sz w:val="24"/>
          <w:szCs w:val="24"/>
        </w:rPr>
        <w:t xml:space="preserve">(extending into the </w:t>
      </w:r>
      <w:r w:rsidR="002A6201">
        <w:rPr>
          <w:rFonts w:ascii="Times New Roman" w:hAnsi="Times New Roman" w:cs="Times New Roman"/>
          <w:sz w:val="24"/>
          <w:szCs w:val="24"/>
        </w:rPr>
        <w:t xml:space="preserve">lot belonging to the adjacent Foreign </w:t>
      </w:r>
      <w:r w:rsidR="00607723">
        <w:rPr>
          <w:rFonts w:ascii="Times New Roman" w:hAnsi="Times New Roman" w:cs="Times New Roman"/>
          <w:sz w:val="24"/>
          <w:szCs w:val="24"/>
        </w:rPr>
        <w:t>Office</w:t>
      </w:r>
      <w:r w:rsidR="00B6635A">
        <w:rPr>
          <w:rFonts w:ascii="Times New Roman" w:hAnsi="Times New Roman" w:cs="Times New Roman"/>
          <w:sz w:val="24"/>
          <w:szCs w:val="24"/>
        </w:rPr>
        <w:t>)</w:t>
      </w:r>
      <w:r w:rsidR="002A6201">
        <w:rPr>
          <w:rFonts w:ascii="Times New Roman" w:hAnsi="Times New Roman" w:cs="Times New Roman"/>
          <w:sz w:val="24"/>
          <w:szCs w:val="24"/>
        </w:rPr>
        <w:t xml:space="preserve"> </w:t>
      </w:r>
      <w:r w:rsidR="008A5D28">
        <w:rPr>
          <w:rFonts w:ascii="Times New Roman" w:hAnsi="Times New Roman" w:cs="Times New Roman"/>
          <w:sz w:val="24"/>
          <w:szCs w:val="24"/>
        </w:rPr>
        <w:t>and</w:t>
      </w:r>
      <w:r w:rsidR="00F6738B">
        <w:rPr>
          <w:rFonts w:ascii="Times New Roman" w:hAnsi="Times New Roman" w:cs="Times New Roman"/>
          <w:sz w:val="24"/>
          <w:szCs w:val="24"/>
        </w:rPr>
        <w:t xml:space="preserve"> was</w:t>
      </w:r>
      <w:r w:rsidR="008A5D28">
        <w:rPr>
          <w:rFonts w:ascii="Times New Roman" w:hAnsi="Times New Roman" w:cs="Times New Roman"/>
          <w:sz w:val="24"/>
          <w:szCs w:val="24"/>
        </w:rPr>
        <w:t xml:space="preserve"> joined to the </w:t>
      </w:r>
      <w:r w:rsidR="00102C75">
        <w:rPr>
          <w:rFonts w:ascii="Times New Roman" w:hAnsi="Times New Roman" w:cs="Times New Roman"/>
          <w:sz w:val="24"/>
          <w:szCs w:val="24"/>
        </w:rPr>
        <w:t>C</w:t>
      </w:r>
      <w:r w:rsidR="008A5D28" w:rsidRPr="002A6201">
        <w:rPr>
          <w:rFonts w:ascii="Times New Roman" w:hAnsi="Times New Roman" w:cs="Times New Roman"/>
          <w:sz w:val="24"/>
          <w:szCs w:val="24"/>
        </w:rPr>
        <w:t xml:space="preserve">hancellery by a </w:t>
      </w:r>
      <w:r w:rsidR="002A6201">
        <w:rPr>
          <w:rFonts w:ascii="Times New Roman" w:hAnsi="Times New Roman" w:cs="Times New Roman"/>
          <w:sz w:val="24"/>
          <w:szCs w:val="24"/>
        </w:rPr>
        <w:t xml:space="preserve">new and larger glassed-in </w:t>
      </w:r>
      <w:r w:rsidR="00E043A8">
        <w:rPr>
          <w:rFonts w:ascii="Times New Roman" w:hAnsi="Times New Roman" w:cs="Times New Roman"/>
          <w:sz w:val="24"/>
          <w:szCs w:val="24"/>
        </w:rPr>
        <w:t>W</w:t>
      </w:r>
      <w:r w:rsidR="008A5D28" w:rsidRPr="002A6201">
        <w:rPr>
          <w:rFonts w:ascii="Times New Roman" w:hAnsi="Times New Roman" w:cs="Times New Roman"/>
          <w:sz w:val="24"/>
          <w:szCs w:val="24"/>
        </w:rPr>
        <w:t xml:space="preserve">inter </w:t>
      </w:r>
      <w:r w:rsidR="00E043A8">
        <w:rPr>
          <w:rFonts w:ascii="Times New Roman" w:hAnsi="Times New Roman" w:cs="Times New Roman"/>
          <w:sz w:val="24"/>
          <w:szCs w:val="24"/>
        </w:rPr>
        <w:t>G</w:t>
      </w:r>
      <w:r w:rsidR="002A6201">
        <w:rPr>
          <w:rFonts w:ascii="Times New Roman" w:hAnsi="Times New Roman" w:cs="Times New Roman"/>
          <w:sz w:val="24"/>
          <w:szCs w:val="24"/>
        </w:rPr>
        <w:t xml:space="preserve">arden </w:t>
      </w:r>
      <w:r w:rsidR="002A6201" w:rsidRPr="002A6201">
        <w:rPr>
          <w:rFonts w:ascii="Times New Roman" w:hAnsi="Times New Roman" w:cs="Times New Roman"/>
          <w:sz w:val="24"/>
          <w:szCs w:val="24"/>
        </w:rPr>
        <w:t xml:space="preserve">that replaced the </w:t>
      </w:r>
      <w:r w:rsidR="0097505A">
        <w:rPr>
          <w:rFonts w:ascii="Times New Roman" w:hAnsi="Times New Roman" w:cs="Times New Roman"/>
          <w:sz w:val="24"/>
          <w:szCs w:val="24"/>
        </w:rPr>
        <w:t>modest</w:t>
      </w:r>
      <w:r w:rsidR="002A6201" w:rsidRPr="002A6201">
        <w:rPr>
          <w:rFonts w:ascii="Times New Roman" w:hAnsi="Times New Roman" w:cs="Times New Roman"/>
          <w:sz w:val="24"/>
          <w:szCs w:val="24"/>
        </w:rPr>
        <w:t xml:space="preserve"> </w:t>
      </w:r>
      <w:r w:rsidR="002A6201">
        <w:rPr>
          <w:rFonts w:ascii="Times New Roman" w:hAnsi="Times New Roman" w:cs="Times New Roman"/>
          <w:sz w:val="24"/>
          <w:szCs w:val="24"/>
        </w:rPr>
        <w:t>room that had once stood beside the dining room</w:t>
      </w:r>
      <w:r w:rsidR="002A6201" w:rsidRPr="002A6201">
        <w:rPr>
          <w:rFonts w:ascii="Times New Roman" w:hAnsi="Times New Roman" w:cs="Times New Roman"/>
          <w:sz w:val="24"/>
          <w:szCs w:val="24"/>
        </w:rPr>
        <w:t>.</w:t>
      </w:r>
      <w:r w:rsidR="000E7C21">
        <w:rPr>
          <w:rStyle w:val="EndnoteReference"/>
          <w:rFonts w:ascii="Times New Roman" w:hAnsi="Times New Roman" w:cs="Times New Roman"/>
          <w:sz w:val="24"/>
          <w:szCs w:val="24"/>
        </w:rPr>
        <w:endnoteReference w:id="63"/>
      </w:r>
      <w:r w:rsidR="008A5D28">
        <w:rPr>
          <w:rFonts w:ascii="Times New Roman" w:hAnsi="Times New Roman" w:cs="Times New Roman"/>
          <w:sz w:val="24"/>
          <w:szCs w:val="24"/>
        </w:rPr>
        <w:t xml:space="preserve">  </w:t>
      </w:r>
      <w:r w:rsidR="00852D77">
        <w:rPr>
          <w:rFonts w:ascii="Times New Roman" w:hAnsi="Times New Roman" w:cs="Times New Roman"/>
          <w:sz w:val="24"/>
          <w:szCs w:val="24"/>
        </w:rPr>
        <w:t xml:space="preserve">The interior </w:t>
      </w:r>
      <w:r w:rsidR="00F6738B">
        <w:rPr>
          <w:rFonts w:ascii="Times New Roman" w:hAnsi="Times New Roman" w:cs="Times New Roman"/>
          <w:sz w:val="24"/>
          <w:szCs w:val="24"/>
        </w:rPr>
        <w:t xml:space="preserve">of the new </w:t>
      </w:r>
      <w:r w:rsidR="00E70F9C">
        <w:rPr>
          <w:rFonts w:ascii="Times New Roman" w:hAnsi="Times New Roman" w:cs="Times New Roman"/>
          <w:sz w:val="24"/>
          <w:szCs w:val="24"/>
        </w:rPr>
        <w:t>R</w:t>
      </w:r>
      <w:r w:rsidR="00F6738B">
        <w:rPr>
          <w:rFonts w:ascii="Times New Roman" w:hAnsi="Times New Roman" w:cs="Times New Roman"/>
          <w:sz w:val="24"/>
          <w:szCs w:val="24"/>
        </w:rPr>
        <w:t xml:space="preserve">eception </w:t>
      </w:r>
      <w:r w:rsidR="00E70F9C">
        <w:rPr>
          <w:rFonts w:ascii="Times New Roman" w:hAnsi="Times New Roman" w:cs="Times New Roman"/>
          <w:sz w:val="24"/>
          <w:szCs w:val="24"/>
        </w:rPr>
        <w:t>B</w:t>
      </w:r>
      <w:r w:rsidR="0097505A">
        <w:rPr>
          <w:rFonts w:ascii="Times New Roman" w:hAnsi="Times New Roman" w:cs="Times New Roman"/>
          <w:sz w:val="24"/>
          <w:szCs w:val="24"/>
        </w:rPr>
        <w:t>uilding</w:t>
      </w:r>
      <w:r w:rsidR="008F08BD">
        <w:rPr>
          <w:rFonts w:ascii="Times New Roman" w:hAnsi="Times New Roman" w:cs="Times New Roman"/>
          <w:sz w:val="24"/>
          <w:szCs w:val="24"/>
        </w:rPr>
        <w:t xml:space="preserve">, </w:t>
      </w:r>
      <w:proofErr w:type="gramStart"/>
      <w:r w:rsidR="008F08BD">
        <w:rPr>
          <w:rFonts w:ascii="Times New Roman" w:hAnsi="Times New Roman" w:cs="Times New Roman"/>
          <w:sz w:val="24"/>
          <w:szCs w:val="24"/>
        </w:rPr>
        <w:t>a collaboration</w:t>
      </w:r>
      <w:proofErr w:type="gramEnd"/>
      <w:r w:rsidR="008F08BD">
        <w:rPr>
          <w:rFonts w:ascii="Times New Roman" w:hAnsi="Times New Roman" w:cs="Times New Roman"/>
          <w:sz w:val="24"/>
          <w:szCs w:val="24"/>
        </w:rPr>
        <w:t xml:space="preserve"> </w:t>
      </w:r>
      <w:r w:rsidR="005713E0">
        <w:rPr>
          <w:rFonts w:ascii="Times New Roman" w:hAnsi="Times New Roman" w:cs="Times New Roman"/>
          <w:sz w:val="24"/>
          <w:szCs w:val="24"/>
        </w:rPr>
        <w:t>between</w:t>
      </w:r>
      <w:r w:rsidR="008F08BD">
        <w:rPr>
          <w:rFonts w:ascii="Times New Roman" w:hAnsi="Times New Roman" w:cs="Times New Roman"/>
          <w:sz w:val="24"/>
          <w:szCs w:val="24"/>
        </w:rPr>
        <w:t xml:space="preserve"> Gall and Gerdy Troost,</w:t>
      </w:r>
      <w:r w:rsidR="00F6738B">
        <w:rPr>
          <w:rFonts w:ascii="Times New Roman" w:hAnsi="Times New Roman" w:cs="Times New Roman"/>
          <w:sz w:val="24"/>
          <w:szCs w:val="24"/>
        </w:rPr>
        <w:t xml:space="preserve"> featured </w:t>
      </w:r>
      <w:r w:rsidR="00852D77">
        <w:rPr>
          <w:rFonts w:ascii="Times New Roman" w:hAnsi="Times New Roman" w:cs="Times New Roman"/>
          <w:sz w:val="24"/>
          <w:szCs w:val="24"/>
        </w:rPr>
        <w:t>m</w:t>
      </w:r>
      <w:r w:rsidR="008A5D28">
        <w:rPr>
          <w:rFonts w:ascii="Times New Roman" w:hAnsi="Times New Roman" w:cs="Times New Roman"/>
          <w:sz w:val="24"/>
          <w:szCs w:val="24"/>
        </w:rPr>
        <w:t xml:space="preserve">assive </w:t>
      </w:r>
      <w:r w:rsidR="00852D77">
        <w:rPr>
          <w:rFonts w:ascii="Times New Roman" w:hAnsi="Times New Roman" w:cs="Times New Roman"/>
          <w:sz w:val="24"/>
          <w:szCs w:val="24"/>
        </w:rPr>
        <w:t xml:space="preserve">brown </w:t>
      </w:r>
      <w:r w:rsidR="008A5D28">
        <w:rPr>
          <w:rFonts w:ascii="Times New Roman" w:hAnsi="Times New Roman" w:cs="Times New Roman"/>
          <w:sz w:val="24"/>
          <w:szCs w:val="24"/>
        </w:rPr>
        <w:t>marble columns</w:t>
      </w:r>
      <w:r w:rsidR="00505508">
        <w:rPr>
          <w:rFonts w:ascii="Times New Roman" w:hAnsi="Times New Roman" w:cs="Times New Roman"/>
          <w:sz w:val="24"/>
          <w:szCs w:val="24"/>
        </w:rPr>
        <w:t xml:space="preserve">, a ceiling </w:t>
      </w:r>
      <w:r w:rsidR="00E70F9C">
        <w:rPr>
          <w:rFonts w:ascii="Times New Roman" w:hAnsi="Times New Roman" w:cs="Times New Roman"/>
          <w:sz w:val="24"/>
          <w:szCs w:val="24"/>
        </w:rPr>
        <w:t>ornamented with</w:t>
      </w:r>
      <w:r w:rsidR="00505508">
        <w:rPr>
          <w:rFonts w:ascii="Times New Roman" w:hAnsi="Times New Roman" w:cs="Times New Roman"/>
          <w:sz w:val="24"/>
          <w:szCs w:val="24"/>
        </w:rPr>
        <w:t xml:space="preserve"> swasti</w:t>
      </w:r>
      <w:r w:rsidR="008F08BD">
        <w:rPr>
          <w:rFonts w:ascii="Times New Roman" w:hAnsi="Times New Roman" w:cs="Times New Roman"/>
          <w:sz w:val="24"/>
          <w:szCs w:val="24"/>
        </w:rPr>
        <w:t>ka</w:t>
      </w:r>
      <w:r w:rsidR="00E70F9C">
        <w:rPr>
          <w:rFonts w:ascii="Times New Roman" w:hAnsi="Times New Roman" w:cs="Times New Roman"/>
          <w:sz w:val="24"/>
          <w:szCs w:val="24"/>
        </w:rPr>
        <w:t xml:space="preserve"> mosaics</w:t>
      </w:r>
      <w:r w:rsidR="008F08BD">
        <w:rPr>
          <w:rFonts w:ascii="Times New Roman" w:hAnsi="Times New Roman" w:cs="Times New Roman"/>
          <w:sz w:val="24"/>
          <w:szCs w:val="24"/>
        </w:rPr>
        <w:t xml:space="preserve">, </w:t>
      </w:r>
      <w:r w:rsidR="008F08BD" w:rsidRPr="007F22A7">
        <w:rPr>
          <w:rFonts w:ascii="Times New Roman" w:hAnsi="Times New Roman" w:cs="Times New Roman"/>
          <w:sz w:val="24"/>
          <w:szCs w:val="24"/>
        </w:rPr>
        <w:t xml:space="preserve">and </w:t>
      </w:r>
      <w:r w:rsidR="00164034">
        <w:rPr>
          <w:rFonts w:ascii="Times New Roman" w:hAnsi="Times New Roman" w:cs="Times New Roman"/>
          <w:sz w:val="24"/>
          <w:szCs w:val="24"/>
        </w:rPr>
        <w:t xml:space="preserve">tall </w:t>
      </w:r>
      <w:r w:rsidR="008F08BD" w:rsidRPr="007F22A7">
        <w:rPr>
          <w:rFonts w:ascii="Times New Roman" w:hAnsi="Times New Roman" w:cs="Times New Roman"/>
          <w:sz w:val="24"/>
          <w:szCs w:val="24"/>
        </w:rPr>
        <w:t>bronze</w:t>
      </w:r>
      <w:r w:rsidR="00505508" w:rsidRPr="007F22A7">
        <w:rPr>
          <w:rFonts w:ascii="Times New Roman" w:hAnsi="Times New Roman" w:cs="Times New Roman"/>
          <w:sz w:val="24"/>
          <w:szCs w:val="24"/>
        </w:rPr>
        <w:t xml:space="preserve"> wall lamps</w:t>
      </w:r>
      <w:r w:rsidR="00641E40">
        <w:rPr>
          <w:rFonts w:ascii="Times New Roman" w:hAnsi="Times New Roman" w:cs="Times New Roman"/>
          <w:sz w:val="24"/>
          <w:szCs w:val="24"/>
        </w:rPr>
        <w:t xml:space="preserve"> with eagle and swastika that recalled</w:t>
      </w:r>
      <w:r w:rsidR="007F22A7" w:rsidRPr="007F22A7">
        <w:rPr>
          <w:rFonts w:ascii="Times New Roman" w:hAnsi="Times New Roman" w:cs="Times New Roman"/>
          <w:sz w:val="24"/>
          <w:szCs w:val="24"/>
        </w:rPr>
        <w:t xml:space="preserve"> Roman standards</w:t>
      </w:r>
      <w:r w:rsidR="00505508" w:rsidRPr="007F22A7">
        <w:rPr>
          <w:rFonts w:ascii="Times New Roman" w:hAnsi="Times New Roman" w:cs="Times New Roman"/>
          <w:sz w:val="24"/>
          <w:szCs w:val="24"/>
        </w:rPr>
        <w:t xml:space="preserve">, </w:t>
      </w:r>
      <w:r w:rsidR="00D42D79" w:rsidRPr="007F22A7">
        <w:rPr>
          <w:rFonts w:ascii="Times New Roman" w:hAnsi="Times New Roman" w:cs="Times New Roman"/>
          <w:sz w:val="24"/>
          <w:szCs w:val="24"/>
        </w:rPr>
        <w:t xml:space="preserve">among other decoration, </w:t>
      </w:r>
      <w:r w:rsidR="00852D77" w:rsidRPr="007F22A7">
        <w:rPr>
          <w:rFonts w:ascii="Times New Roman" w:hAnsi="Times New Roman" w:cs="Times New Roman"/>
          <w:sz w:val="24"/>
          <w:szCs w:val="24"/>
        </w:rPr>
        <w:t>which</w:t>
      </w:r>
      <w:r w:rsidR="006C304D">
        <w:rPr>
          <w:rFonts w:ascii="Times New Roman" w:hAnsi="Times New Roman" w:cs="Times New Roman"/>
          <w:sz w:val="24"/>
          <w:szCs w:val="24"/>
        </w:rPr>
        <w:t>,</w:t>
      </w:r>
      <w:r w:rsidR="00852D77" w:rsidRPr="007F22A7">
        <w:rPr>
          <w:rFonts w:ascii="Times New Roman" w:hAnsi="Times New Roman" w:cs="Times New Roman"/>
          <w:sz w:val="24"/>
          <w:szCs w:val="24"/>
        </w:rPr>
        <w:t xml:space="preserve"> </w:t>
      </w:r>
      <w:r w:rsidR="006C304D" w:rsidRPr="007F22A7">
        <w:rPr>
          <w:rFonts w:ascii="Times New Roman" w:hAnsi="Times New Roman" w:cs="Times New Roman"/>
          <w:sz w:val="24"/>
          <w:szCs w:val="24"/>
        </w:rPr>
        <w:t>as art</w:t>
      </w:r>
      <w:r w:rsidR="006C304D">
        <w:rPr>
          <w:rFonts w:ascii="Times New Roman" w:hAnsi="Times New Roman" w:cs="Times New Roman"/>
          <w:sz w:val="24"/>
          <w:szCs w:val="24"/>
        </w:rPr>
        <w:t xml:space="preserve"> historian Angela </w:t>
      </w:r>
      <w:proofErr w:type="spellStart"/>
      <w:r w:rsidR="006C304D">
        <w:rPr>
          <w:rFonts w:ascii="Times New Roman" w:hAnsi="Times New Roman" w:cs="Times New Roman"/>
          <w:sz w:val="24"/>
          <w:szCs w:val="24"/>
        </w:rPr>
        <w:t>Schönberger</w:t>
      </w:r>
      <w:proofErr w:type="spellEnd"/>
      <w:r w:rsidR="006C304D">
        <w:rPr>
          <w:rFonts w:ascii="Times New Roman" w:hAnsi="Times New Roman" w:cs="Times New Roman"/>
          <w:sz w:val="24"/>
          <w:szCs w:val="24"/>
        </w:rPr>
        <w:t xml:space="preserve"> has argued, </w:t>
      </w:r>
      <w:r w:rsidR="00FF7F74">
        <w:rPr>
          <w:rFonts w:ascii="Times New Roman" w:hAnsi="Times New Roman" w:cs="Times New Roman"/>
          <w:sz w:val="24"/>
          <w:szCs w:val="24"/>
        </w:rPr>
        <w:t xml:space="preserve">visually </w:t>
      </w:r>
      <w:r w:rsidR="00852D77" w:rsidRPr="007F22A7">
        <w:rPr>
          <w:rFonts w:ascii="Times New Roman" w:hAnsi="Times New Roman" w:cs="Times New Roman"/>
          <w:sz w:val="24"/>
          <w:szCs w:val="24"/>
        </w:rPr>
        <w:t>reinforced</w:t>
      </w:r>
      <w:r w:rsidR="00852D77">
        <w:rPr>
          <w:rFonts w:ascii="Times New Roman" w:hAnsi="Times New Roman" w:cs="Times New Roman"/>
          <w:sz w:val="24"/>
          <w:szCs w:val="24"/>
        </w:rPr>
        <w:t xml:space="preserve"> the unity, following Hindenburg’s death, of </w:t>
      </w:r>
      <w:r w:rsidR="00F6738B">
        <w:rPr>
          <w:rFonts w:ascii="Times New Roman" w:hAnsi="Times New Roman" w:cs="Times New Roman"/>
          <w:sz w:val="24"/>
          <w:szCs w:val="24"/>
        </w:rPr>
        <w:t xml:space="preserve">party and </w:t>
      </w:r>
      <w:r w:rsidR="00852D77">
        <w:rPr>
          <w:rFonts w:ascii="Times New Roman" w:hAnsi="Times New Roman" w:cs="Times New Roman"/>
          <w:sz w:val="24"/>
          <w:szCs w:val="24"/>
        </w:rPr>
        <w:t>state.</w:t>
      </w:r>
      <w:r w:rsidR="00852D77">
        <w:rPr>
          <w:rStyle w:val="EndnoteReference"/>
          <w:rFonts w:ascii="Times New Roman" w:hAnsi="Times New Roman" w:cs="Times New Roman"/>
          <w:sz w:val="24"/>
          <w:szCs w:val="24"/>
        </w:rPr>
        <w:endnoteReference w:id="64"/>
      </w:r>
      <w:r w:rsidR="00852D77">
        <w:rPr>
          <w:rFonts w:ascii="Times New Roman" w:hAnsi="Times New Roman" w:cs="Times New Roman"/>
          <w:sz w:val="24"/>
          <w:szCs w:val="24"/>
        </w:rPr>
        <w:t xml:space="preserve">  The atmosphere was</w:t>
      </w:r>
      <w:r w:rsidR="0097306E">
        <w:rPr>
          <w:rFonts w:ascii="Times New Roman" w:hAnsi="Times New Roman" w:cs="Times New Roman"/>
          <w:sz w:val="24"/>
          <w:szCs w:val="24"/>
        </w:rPr>
        <w:t xml:space="preserve"> </w:t>
      </w:r>
      <w:r w:rsidR="00F6738B">
        <w:rPr>
          <w:rFonts w:ascii="Times New Roman" w:hAnsi="Times New Roman" w:cs="Times New Roman"/>
          <w:sz w:val="24"/>
          <w:szCs w:val="24"/>
        </w:rPr>
        <w:t>far grander</w:t>
      </w:r>
      <w:r w:rsidR="00505508">
        <w:rPr>
          <w:rFonts w:ascii="Times New Roman" w:hAnsi="Times New Roman" w:cs="Times New Roman"/>
          <w:sz w:val="24"/>
          <w:szCs w:val="24"/>
        </w:rPr>
        <w:t xml:space="preserve"> </w:t>
      </w:r>
      <w:r w:rsidR="002034F0">
        <w:rPr>
          <w:rFonts w:ascii="Times New Roman" w:hAnsi="Times New Roman" w:cs="Times New Roman"/>
          <w:sz w:val="24"/>
          <w:szCs w:val="24"/>
        </w:rPr>
        <w:t xml:space="preserve">and </w:t>
      </w:r>
      <w:r w:rsidR="004A0A67">
        <w:rPr>
          <w:rFonts w:ascii="Times New Roman" w:hAnsi="Times New Roman" w:cs="Times New Roman"/>
          <w:sz w:val="24"/>
          <w:szCs w:val="24"/>
        </w:rPr>
        <w:t>more formal</w:t>
      </w:r>
      <w:r w:rsidR="002034F0">
        <w:rPr>
          <w:rFonts w:ascii="Times New Roman" w:hAnsi="Times New Roman" w:cs="Times New Roman"/>
          <w:sz w:val="24"/>
          <w:szCs w:val="24"/>
        </w:rPr>
        <w:t xml:space="preserve"> </w:t>
      </w:r>
      <w:r w:rsidR="0097306E">
        <w:rPr>
          <w:rFonts w:ascii="Times New Roman" w:hAnsi="Times New Roman" w:cs="Times New Roman"/>
          <w:sz w:val="24"/>
          <w:szCs w:val="24"/>
        </w:rPr>
        <w:t xml:space="preserve">than the old </w:t>
      </w:r>
      <w:r w:rsidR="00E70F9C">
        <w:rPr>
          <w:rFonts w:ascii="Times New Roman" w:hAnsi="Times New Roman" w:cs="Times New Roman"/>
          <w:sz w:val="24"/>
          <w:szCs w:val="24"/>
        </w:rPr>
        <w:t>R</w:t>
      </w:r>
      <w:r w:rsidR="0097306E">
        <w:rPr>
          <w:rFonts w:ascii="Times New Roman" w:hAnsi="Times New Roman" w:cs="Times New Roman"/>
          <w:sz w:val="24"/>
          <w:szCs w:val="24"/>
        </w:rPr>
        <w:t xml:space="preserve">eception </w:t>
      </w:r>
      <w:r w:rsidR="00E70F9C">
        <w:rPr>
          <w:rFonts w:ascii="Times New Roman" w:hAnsi="Times New Roman" w:cs="Times New Roman"/>
          <w:sz w:val="24"/>
          <w:szCs w:val="24"/>
        </w:rPr>
        <w:t>H</w:t>
      </w:r>
      <w:r w:rsidR="0097306E">
        <w:rPr>
          <w:rFonts w:ascii="Times New Roman" w:hAnsi="Times New Roman" w:cs="Times New Roman"/>
          <w:sz w:val="24"/>
          <w:szCs w:val="24"/>
        </w:rPr>
        <w:t>all</w:t>
      </w:r>
      <w:r w:rsidR="00505508">
        <w:rPr>
          <w:rFonts w:ascii="Times New Roman" w:hAnsi="Times New Roman" w:cs="Times New Roman"/>
          <w:sz w:val="24"/>
          <w:szCs w:val="24"/>
        </w:rPr>
        <w:t>, which</w:t>
      </w:r>
      <w:r w:rsidR="00E70F9C">
        <w:rPr>
          <w:rFonts w:ascii="Times New Roman" w:hAnsi="Times New Roman" w:cs="Times New Roman"/>
          <w:sz w:val="24"/>
          <w:szCs w:val="24"/>
        </w:rPr>
        <w:t>,</w:t>
      </w:r>
      <w:r w:rsidR="00505508">
        <w:rPr>
          <w:rFonts w:ascii="Times New Roman" w:hAnsi="Times New Roman" w:cs="Times New Roman"/>
          <w:sz w:val="24"/>
          <w:szCs w:val="24"/>
        </w:rPr>
        <w:t xml:space="preserve"> by comparison</w:t>
      </w:r>
      <w:r w:rsidR="00E70F9C">
        <w:rPr>
          <w:rFonts w:ascii="Times New Roman" w:hAnsi="Times New Roman" w:cs="Times New Roman"/>
          <w:sz w:val="24"/>
          <w:szCs w:val="24"/>
        </w:rPr>
        <w:t>,</w:t>
      </w:r>
      <w:r w:rsidR="00505508">
        <w:rPr>
          <w:rFonts w:ascii="Times New Roman" w:hAnsi="Times New Roman" w:cs="Times New Roman"/>
          <w:sz w:val="24"/>
          <w:szCs w:val="24"/>
        </w:rPr>
        <w:t xml:space="preserve"> </w:t>
      </w:r>
      <w:r w:rsidR="00E70F9C">
        <w:rPr>
          <w:rFonts w:ascii="Times New Roman" w:hAnsi="Times New Roman" w:cs="Times New Roman"/>
          <w:sz w:val="24"/>
          <w:szCs w:val="24"/>
        </w:rPr>
        <w:t xml:space="preserve">was </w:t>
      </w:r>
      <w:r w:rsidR="00505508">
        <w:rPr>
          <w:rFonts w:ascii="Times New Roman" w:hAnsi="Times New Roman" w:cs="Times New Roman"/>
          <w:sz w:val="24"/>
          <w:szCs w:val="24"/>
        </w:rPr>
        <w:t xml:space="preserve">domestic </w:t>
      </w:r>
      <w:r w:rsidR="00E70F9C">
        <w:rPr>
          <w:rFonts w:ascii="Times New Roman" w:hAnsi="Times New Roman" w:cs="Times New Roman"/>
          <w:sz w:val="24"/>
          <w:szCs w:val="24"/>
        </w:rPr>
        <w:t xml:space="preserve">in </w:t>
      </w:r>
      <w:r w:rsidR="00505508">
        <w:rPr>
          <w:rFonts w:ascii="Times New Roman" w:hAnsi="Times New Roman" w:cs="Times New Roman"/>
          <w:sz w:val="24"/>
          <w:szCs w:val="24"/>
        </w:rPr>
        <w:t>scale and look</w:t>
      </w:r>
      <w:r w:rsidR="0097306E">
        <w:rPr>
          <w:rFonts w:ascii="Times New Roman" w:hAnsi="Times New Roman" w:cs="Times New Roman"/>
          <w:sz w:val="24"/>
          <w:szCs w:val="24"/>
        </w:rPr>
        <w:t xml:space="preserve">.  </w:t>
      </w:r>
      <w:r w:rsidR="00A61FD4">
        <w:rPr>
          <w:rFonts w:ascii="Times New Roman" w:hAnsi="Times New Roman" w:cs="Times New Roman"/>
          <w:sz w:val="24"/>
          <w:szCs w:val="24"/>
        </w:rPr>
        <w:t>At the same time</w:t>
      </w:r>
      <w:r w:rsidR="0097306E">
        <w:rPr>
          <w:rFonts w:ascii="Times New Roman" w:hAnsi="Times New Roman" w:cs="Times New Roman"/>
          <w:sz w:val="24"/>
          <w:szCs w:val="24"/>
        </w:rPr>
        <w:t xml:space="preserve"> that </w:t>
      </w:r>
      <w:r w:rsidR="0097306E">
        <w:rPr>
          <w:rFonts w:ascii="Times New Roman" w:hAnsi="Times New Roman" w:cs="Times New Roman"/>
          <w:sz w:val="24"/>
          <w:szCs w:val="24"/>
        </w:rPr>
        <w:lastRenderedPageBreak/>
        <w:t xml:space="preserve">the new </w:t>
      </w:r>
      <w:r w:rsidR="00E70F9C">
        <w:rPr>
          <w:rFonts w:ascii="Times New Roman" w:hAnsi="Times New Roman" w:cs="Times New Roman"/>
          <w:sz w:val="24"/>
          <w:szCs w:val="24"/>
        </w:rPr>
        <w:t>R</w:t>
      </w:r>
      <w:r w:rsidR="0097306E">
        <w:rPr>
          <w:rFonts w:ascii="Times New Roman" w:hAnsi="Times New Roman" w:cs="Times New Roman"/>
          <w:sz w:val="24"/>
          <w:szCs w:val="24"/>
        </w:rPr>
        <w:t xml:space="preserve">eception </w:t>
      </w:r>
      <w:r w:rsidR="00E70F9C">
        <w:rPr>
          <w:rFonts w:ascii="Times New Roman" w:hAnsi="Times New Roman" w:cs="Times New Roman"/>
          <w:sz w:val="24"/>
          <w:szCs w:val="24"/>
        </w:rPr>
        <w:t>Building</w:t>
      </w:r>
      <w:r w:rsidR="0097306E">
        <w:rPr>
          <w:rFonts w:ascii="Times New Roman" w:hAnsi="Times New Roman" w:cs="Times New Roman"/>
          <w:sz w:val="24"/>
          <w:szCs w:val="24"/>
        </w:rPr>
        <w:t xml:space="preserve"> was built</w:t>
      </w:r>
      <w:r w:rsidR="00A61FD4">
        <w:rPr>
          <w:rFonts w:ascii="Times New Roman" w:hAnsi="Times New Roman" w:cs="Times New Roman"/>
          <w:sz w:val="24"/>
          <w:szCs w:val="24"/>
        </w:rPr>
        <w:t xml:space="preserve">, an air raid </w:t>
      </w:r>
      <w:r w:rsidR="00E70F9C">
        <w:rPr>
          <w:rFonts w:ascii="Times New Roman" w:hAnsi="Times New Roman" w:cs="Times New Roman"/>
          <w:sz w:val="24"/>
          <w:szCs w:val="24"/>
        </w:rPr>
        <w:t>shelter</w:t>
      </w:r>
      <w:r w:rsidR="00A61FD4">
        <w:rPr>
          <w:rFonts w:ascii="Times New Roman" w:hAnsi="Times New Roman" w:cs="Times New Roman"/>
          <w:sz w:val="24"/>
          <w:szCs w:val="24"/>
        </w:rPr>
        <w:t xml:space="preserve"> was </w:t>
      </w:r>
      <w:r w:rsidR="00665FAA">
        <w:rPr>
          <w:rFonts w:ascii="Times New Roman" w:hAnsi="Times New Roman" w:cs="Times New Roman"/>
          <w:sz w:val="24"/>
          <w:szCs w:val="24"/>
        </w:rPr>
        <w:t>constructed</w:t>
      </w:r>
      <w:r w:rsidR="0087422A">
        <w:rPr>
          <w:rFonts w:ascii="Times New Roman" w:hAnsi="Times New Roman" w:cs="Times New Roman"/>
          <w:sz w:val="24"/>
          <w:szCs w:val="24"/>
        </w:rPr>
        <w:t xml:space="preserve"> be</w:t>
      </w:r>
      <w:r w:rsidR="0097306E">
        <w:rPr>
          <w:rFonts w:ascii="Times New Roman" w:hAnsi="Times New Roman" w:cs="Times New Roman"/>
          <w:sz w:val="24"/>
          <w:szCs w:val="24"/>
        </w:rPr>
        <w:t xml:space="preserve">neath </w:t>
      </w:r>
      <w:r w:rsidR="0087422A">
        <w:rPr>
          <w:rFonts w:ascii="Times New Roman" w:hAnsi="Times New Roman" w:cs="Times New Roman"/>
          <w:sz w:val="24"/>
          <w:szCs w:val="24"/>
        </w:rPr>
        <w:t>it</w:t>
      </w:r>
      <w:r w:rsidR="009C635C">
        <w:rPr>
          <w:rFonts w:ascii="Times New Roman" w:hAnsi="Times New Roman" w:cs="Times New Roman"/>
          <w:sz w:val="24"/>
          <w:szCs w:val="24"/>
        </w:rPr>
        <w:t xml:space="preserve">, which would </w:t>
      </w:r>
      <w:r w:rsidR="0097306E">
        <w:rPr>
          <w:rFonts w:ascii="Times New Roman" w:hAnsi="Times New Roman" w:cs="Times New Roman"/>
          <w:sz w:val="24"/>
          <w:szCs w:val="24"/>
        </w:rPr>
        <w:t>later be integrated into the larger Führer bunker.</w:t>
      </w:r>
      <w:r w:rsidR="00396D5A">
        <w:rPr>
          <w:rStyle w:val="EndnoteReference"/>
          <w:rFonts w:ascii="Times New Roman" w:hAnsi="Times New Roman" w:cs="Times New Roman"/>
          <w:sz w:val="24"/>
          <w:szCs w:val="24"/>
        </w:rPr>
        <w:endnoteReference w:id="65"/>
      </w:r>
    </w:p>
    <w:p w:rsidR="003C3AA1" w:rsidRPr="001D736C" w:rsidRDefault="00234EAE" w:rsidP="00234EAE">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5930F2">
        <w:rPr>
          <w:rFonts w:ascii="Times New Roman" w:hAnsi="Times New Roman" w:cs="Times New Roman"/>
          <w:sz w:val="24"/>
          <w:szCs w:val="24"/>
        </w:rPr>
        <w:t xml:space="preserve">building of </w:t>
      </w:r>
      <w:r w:rsidR="00B122D9">
        <w:rPr>
          <w:rFonts w:ascii="Times New Roman" w:hAnsi="Times New Roman" w:cs="Times New Roman"/>
          <w:sz w:val="24"/>
          <w:szCs w:val="24"/>
        </w:rPr>
        <w:t>a</w:t>
      </w:r>
      <w:r w:rsidR="005930F2">
        <w:rPr>
          <w:rFonts w:ascii="Times New Roman" w:hAnsi="Times New Roman" w:cs="Times New Roman"/>
          <w:sz w:val="24"/>
          <w:szCs w:val="24"/>
        </w:rPr>
        <w:t xml:space="preserve"> vast</w:t>
      </w:r>
      <w:r>
        <w:rPr>
          <w:rFonts w:ascii="Times New Roman" w:hAnsi="Times New Roman" w:cs="Times New Roman"/>
          <w:sz w:val="24"/>
          <w:szCs w:val="24"/>
        </w:rPr>
        <w:t xml:space="preserve"> New Chancellery, </w:t>
      </w:r>
      <w:r w:rsidR="00C45DC5">
        <w:rPr>
          <w:rFonts w:ascii="Times New Roman" w:hAnsi="Times New Roman" w:cs="Times New Roman"/>
          <w:sz w:val="24"/>
          <w:szCs w:val="24"/>
        </w:rPr>
        <w:t xml:space="preserve">which Hitler </w:t>
      </w:r>
      <w:r w:rsidR="005930F2">
        <w:rPr>
          <w:rFonts w:ascii="Times New Roman" w:hAnsi="Times New Roman" w:cs="Times New Roman"/>
          <w:sz w:val="24"/>
          <w:szCs w:val="24"/>
        </w:rPr>
        <w:t xml:space="preserve">justified </w:t>
      </w:r>
      <w:r w:rsidR="00C45DC5">
        <w:rPr>
          <w:rFonts w:ascii="Times New Roman" w:hAnsi="Times New Roman" w:cs="Times New Roman"/>
          <w:sz w:val="24"/>
          <w:szCs w:val="24"/>
        </w:rPr>
        <w:t>as fulfilling the</w:t>
      </w:r>
      <w:r w:rsidR="005930F2">
        <w:rPr>
          <w:rFonts w:ascii="Times New Roman" w:hAnsi="Times New Roman" w:cs="Times New Roman"/>
          <w:sz w:val="24"/>
          <w:szCs w:val="24"/>
        </w:rPr>
        <w:t xml:space="preserve"> </w:t>
      </w:r>
      <w:r w:rsidR="00C61A63">
        <w:rPr>
          <w:rFonts w:ascii="Times New Roman" w:hAnsi="Times New Roman" w:cs="Times New Roman"/>
          <w:sz w:val="24"/>
          <w:szCs w:val="24"/>
        </w:rPr>
        <w:t>representation</w:t>
      </w:r>
      <w:r w:rsidR="0026396B">
        <w:rPr>
          <w:rFonts w:ascii="Times New Roman" w:hAnsi="Times New Roman" w:cs="Times New Roman"/>
          <w:sz w:val="24"/>
          <w:szCs w:val="24"/>
        </w:rPr>
        <w:t>al</w:t>
      </w:r>
      <w:r w:rsidR="00C61A63">
        <w:rPr>
          <w:rFonts w:ascii="Times New Roman" w:hAnsi="Times New Roman" w:cs="Times New Roman"/>
          <w:sz w:val="24"/>
          <w:szCs w:val="24"/>
        </w:rPr>
        <w:t xml:space="preserve"> </w:t>
      </w:r>
      <w:r w:rsidR="0077607D">
        <w:rPr>
          <w:rFonts w:ascii="Times New Roman" w:hAnsi="Times New Roman" w:cs="Times New Roman"/>
          <w:sz w:val="24"/>
          <w:szCs w:val="24"/>
        </w:rPr>
        <w:t xml:space="preserve">and functional </w:t>
      </w:r>
      <w:r w:rsidR="005930F2">
        <w:rPr>
          <w:rFonts w:ascii="Times New Roman" w:hAnsi="Times New Roman" w:cs="Times New Roman"/>
          <w:sz w:val="24"/>
          <w:szCs w:val="24"/>
        </w:rPr>
        <w:t>need</w:t>
      </w:r>
      <w:r w:rsidR="00C61A63">
        <w:rPr>
          <w:rFonts w:ascii="Times New Roman" w:hAnsi="Times New Roman" w:cs="Times New Roman"/>
          <w:sz w:val="24"/>
          <w:szCs w:val="24"/>
        </w:rPr>
        <w:t>s</w:t>
      </w:r>
      <w:r w:rsidR="005930F2">
        <w:rPr>
          <w:rFonts w:ascii="Times New Roman" w:hAnsi="Times New Roman" w:cs="Times New Roman"/>
          <w:sz w:val="24"/>
          <w:szCs w:val="24"/>
        </w:rPr>
        <w:t xml:space="preserve"> </w:t>
      </w:r>
      <w:r w:rsidR="00C45DC5">
        <w:rPr>
          <w:rFonts w:ascii="Times New Roman" w:hAnsi="Times New Roman" w:cs="Times New Roman"/>
          <w:sz w:val="24"/>
          <w:szCs w:val="24"/>
        </w:rPr>
        <w:t>created by</w:t>
      </w:r>
      <w:r w:rsidR="0077607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CE3146">
        <w:rPr>
          <w:rFonts w:ascii="Times New Roman" w:hAnsi="Times New Roman" w:cs="Times New Roman"/>
          <w:sz w:val="24"/>
          <w:szCs w:val="24"/>
        </w:rPr>
        <w:t>territorial</w:t>
      </w:r>
      <w:r w:rsidR="00315F8D">
        <w:rPr>
          <w:rFonts w:ascii="Times New Roman" w:hAnsi="Times New Roman" w:cs="Times New Roman"/>
          <w:sz w:val="24"/>
          <w:szCs w:val="24"/>
        </w:rPr>
        <w:t xml:space="preserve"> </w:t>
      </w:r>
      <w:r w:rsidR="00C61A63">
        <w:rPr>
          <w:rFonts w:ascii="Times New Roman" w:hAnsi="Times New Roman" w:cs="Times New Roman"/>
          <w:sz w:val="24"/>
          <w:szCs w:val="24"/>
        </w:rPr>
        <w:t>expansion of the</w:t>
      </w:r>
      <w:r>
        <w:rPr>
          <w:rFonts w:ascii="Times New Roman" w:hAnsi="Times New Roman" w:cs="Times New Roman"/>
          <w:sz w:val="24"/>
          <w:szCs w:val="24"/>
        </w:rPr>
        <w:t xml:space="preserve"> </w:t>
      </w:r>
      <w:r w:rsidR="00315F8D">
        <w:rPr>
          <w:rFonts w:ascii="Times New Roman" w:hAnsi="Times New Roman" w:cs="Times New Roman"/>
          <w:sz w:val="24"/>
          <w:szCs w:val="24"/>
        </w:rPr>
        <w:t xml:space="preserve">Greater German </w:t>
      </w:r>
      <w:r>
        <w:rPr>
          <w:rFonts w:ascii="Times New Roman" w:hAnsi="Times New Roman" w:cs="Times New Roman"/>
          <w:sz w:val="24"/>
          <w:szCs w:val="24"/>
        </w:rPr>
        <w:t>Reich</w:t>
      </w:r>
      <w:r w:rsidR="00870B7A">
        <w:rPr>
          <w:rFonts w:ascii="Times New Roman" w:hAnsi="Times New Roman" w:cs="Times New Roman"/>
          <w:sz w:val="24"/>
          <w:szCs w:val="24"/>
        </w:rPr>
        <w:t xml:space="preserve"> </w:t>
      </w:r>
      <w:r w:rsidR="00D42D79">
        <w:rPr>
          <w:rFonts w:ascii="Times New Roman" w:hAnsi="Times New Roman" w:cs="Times New Roman"/>
          <w:sz w:val="24"/>
          <w:szCs w:val="24"/>
        </w:rPr>
        <w:t xml:space="preserve">in 1938 </w:t>
      </w:r>
      <w:r>
        <w:rPr>
          <w:rFonts w:ascii="Times New Roman" w:hAnsi="Times New Roman" w:cs="Times New Roman"/>
          <w:sz w:val="24"/>
          <w:szCs w:val="24"/>
        </w:rPr>
        <w:t xml:space="preserve">(even though, as historians have pointed out, its planning began </w:t>
      </w:r>
      <w:r w:rsidR="00C17690">
        <w:rPr>
          <w:rFonts w:ascii="Times New Roman" w:hAnsi="Times New Roman" w:cs="Times New Roman"/>
          <w:sz w:val="24"/>
          <w:szCs w:val="24"/>
        </w:rPr>
        <w:t>years earlier</w:t>
      </w:r>
      <w:r>
        <w:rPr>
          <w:rFonts w:ascii="Times New Roman" w:hAnsi="Times New Roman" w:cs="Times New Roman"/>
          <w:sz w:val="24"/>
          <w:szCs w:val="24"/>
        </w:rPr>
        <w:t xml:space="preserve">), </w:t>
      </w:r>
      <w:r w:rsidR="00C61A63">
        <w:rPr>
          <w:rFonts w:ascii="Times New Roman" w:hAnsi="Times New Roman" w:cs="Times New Roman"/>
          <w:sz w:val="24"/>
          <w:szCs w:val="24"/>
        </w:rPr>
        <w:t xml:space="preserve">provided </w:t>
      </w:r>
      <w:r>
        <w:rPr>
          <w:rFonts w:ascii="Times New Roman" w:hAnsi="Times New Roman" w:cs="Times New Roman"/>
          <w:sz w:val="24"/>
          <w:szCs w:val="24"/>
        </w:rPr>
        <w:t xml:space="preserve">a surplus of new </w:t>
      </w:r>
      <w:r w:rsidR="00D42D79">
        <w:rPr>
          <w:rFonts w:ascii="Times New Roman" w:hAnsi="Times New Roman" w:cs="Times New Roman"/>
          <w:sz w:val="24"/>
          <w:szCs w:val="24"/>
        </w:rPr>
        <w:t>spaces</w:t>
      </w:r>
      <w:r>
        <w:rPr>
          <w:rFonts w:ascii="Times New Roman" w:hAnsi="Times New Roman" w:cs="Times New Roman"/>
          <w:sz w:val="24"/>
          <w:szCs w:val="24"/>
        </w:rPr>
        <w:t>.</w:t>
      </w:r>
      <w:r w:rsidR="00777996">
        <w:rPr>
          <w:rStyle w:val="EndnoteReference"/>
          <w:rFonts w:ascii="Times New Roman" w:hAnsi="Times New Roman" w:cs="Times New Roman"/>
          <w:sz w:val="24"/>
          <w:szCs w:val="24"/>
        </w:rPr>
        <w:endnoteReference w:id="66"/>
      </w:r>
      <w:r>
        <w:rPr>
          <w:rFonts w:ascii="Times New Roman" w:hAnsi="Times New Roman" w:cs="Times New Roman"/>
          <w:sz w:val="24"/>
          <w:szCs w:val="24"/>
        </w:rPr>
        <w:t xml:space="preserve">  </w:t>
      </w:r>
      <w:r w:rsidR="000B0BF2">
        <w:rPr>
          <w:rFonts w:ascii="Times New Roman" w:hAnsi="Times New Roman" w:cs="Times New Roman"/>
          <w:sz w:val="24"/>
          <w:szCs w:val="24"/>
        </w:rPr>
        <w:t>Nonetheless</w:t>
      </w:r>
      <w:r w:rsidR="008A5291">
        <w:rPr>
          <w:rFonts w:ascii="Times New Roman" w:hAnsi="Times New Roman" w:cs="Times New Roman"/>
          <w:sz w:val="24"/>
          <w:szCs w:val="24"/>
        </w:rPr>
        <w:t xml:space="preserve">, </w:t>
      </w:r>
      <w:r w:rsidR="00C45DC5">
        <w:rPr>
          <w:rFonts w:ascii="Times New Roman" w:hAnsi="Times New Roman" w:cs="Times New Roman"/>
          <w:sz w:val="24"/>
          <w:szCs w:val="24"/>
        </w:rPr>
        <w:t>Hitler</w:t>
      </w:r>
      <w:r w:rsidR="00DA414C">
        <w:rPr>
          <w:rFonts w:ascii="Times New Roman" w:hAnsi="Times New Roman" w:cs="Times New Roman"/>
          <w:sz w:val="24"/>
          <w:szCs w:val="24"/>
        </w:rPr>
        <w:t xml:space="preserve"> </w:t>
      </w:r>
      <w:r w:rsidR="000B0BF2">
        <w:rPr>
          <w:rFonts w:ascii="Times New Roman" w:hAnsi="Times New Roman" w:cs="Times New Roman"/>
          <w:sz w:val="24"/>
          <w:szCs w:val="24"/>
        </w:rPr>
        <w:t xml:space="preserve">continued to </w:t>
      </w:r>
      <w:r w:rsidR="00C54C98">
        <w:rPr>
          <w:rFonts w:ascii="Times New Roman" w:hAnsi="Times New Roman" w:cs="Times New Roman"/>
          <w:sz w:val="24"/>
          <w:szCs w:val="24"/>
        </w:rPr>
        <w:t>live</w:t>
      </w:r>
      <w:r w:rsidR="000B0BF2">
        <w:rPr>
          <w:rFonts w:ascii="Times New Roman" w:hAnsi="Times New Roman" w:cs="Times New Roman"/>
          <w:sz w:val="24"/>
          <w:szCs w:val="24"/>
        </w:rPr>
        <w:t xml:space="preserve"> and work in</w:t>
      </w:r>
      <w:r w:rsidR="00DA414C">
        <w:rPr>
          <w:rFonts w:ascii="Times New Roman" w:hAnsi="Times New Roman" w:cs="Times New Roman"/>
          <w:sz w:val="24"/>
          <w:szCs w:val="24"/>
        </w:rPr>
        <w:t xml:space="preserve"> </w:t>
      </w:r>
      <w:r w:rsidR="008A5291">
        <w:rPr>
          <w:rFonts w:ascii="Times New Roman" w:hAnsi="Times New Roman" w:cs="Times New Roman"/>
          <w:sz w:val="24"/>
          <w:szCs w:val="24"/>
        </w:rPr>
        <w:t xml:space="preserve">the </w:t>
      </w:r>
      <w:r w:rsidR="00062C40">
        <w:rPr>
          <w:rFonts w:ascii="Times New Roman" w:hAnsi="Times New Roman" w:cs="Times New Roman"/>
          <w:sz w:val="24"/>
          <w:szCs w:val="24"/>
        </w:rPr>
        <w:t>O</w:t>
      </w:r>
      <w:r w:rsidR="00DA414C">
        <w:rPr>
          <w:rFonts w:ascii="Times New Roman" w:hAnsi="Times New Roman" w:cs="Times New Roman"/>
          <w:sz w:val="24"/>
          <w:szCs w:val="24"/>
        </w:rPr>
        <w:t>ld Chancellery</w:t>
      </w:r>
      <w:r w:rsidR="0008316B">
        <w:rPr>
          <w:rFonts w:ascii="Times New Roman" w:hAnsi="Times New Roman" w:cs="Times New Roman"/>
          <w:sz w:val="24"/>
          <w:szCs w:val="24"/>
        </w:rPr>
        <w:t>, and his closest staff remained there as well, finding it more convenient to be near him than to relocate to Speer’s building, which “proved too far away.’</w:t>
      </w:r>
      <w:r w:rsidR="00DA414C" w:rsidRPr="00D32D9E">
        <w:rPr>
          <w:rStyle w:val="EndnoteReference"/>
          <w:rFonts w:ascii="Times New Roman" w:hAnsi="Times New Roman" w:cs="Times New Roman"/>
          <w:sz w:val="24"/>
          <w:szCs w:val="24"/>
        </w:rPr>
        <w:endnoteReference w:id="67"/>
      </w:r>
      <w:r w:rsidR="00DA414C" w:rsidRPr="00D32D9E">
        <w:rPr>
          <w:rFonts w:ascii="Times New Roman" w:hAnsi="Times New Roman" w:cs="Times New Roman"/>
          <w:sz w:val="24"/>
          <w:szCs w:val="24"/>
        </w:rPr>
        <w:t xml:space="preserve">  </w:t>
      </w:r>
      <w:r w:rsidR="005E439D" w:rsidRPr="00D32D9E">
        <w:rPr>
          <w:rFonts w:ascii="Times New Roman" w:hAnsi="Times New Roman" w:cs="Times New Roman"/>
          <w:sz w:val="24"/>
          <w:szCs w:val="24"/>
        </w:rPr>
        <w:t>In 1944, a bomb f</w:t>
      </w:r>
      <w:r w:rsidR="00AA320C" w:rsidRPr="00D32D9E">
        <w:rPr>
          <w:rFonts w:ascii="Times New Roman" w:hAnsi="Times New Roman" w:cs="Times New Roman"/>
          <w:sz w:val="24"/>
          <w:szCs w:val="24"/>
        </w:rPr>
        <w:t>e</w:t>
      </w:r>
      <w:r w:rsidR="005E439D" w:rsidRPr="00D32D9E">
        <w:rPr>
          <w:rFonts w:ascii="Times New Roman" w:hAnsi="Times New Roman" w:cs="Times New Roman"/>
          <w:sz w:val="24"/>
          <w:szCs w:val="24"/>
        </w:rPr>
        <w:t xml:space="preserve">ll on the Congress Hall, but other parts of the </w:t>
      </w:r>
      <w:r w:rsidR="000C6862">
        <w:rPr>
          <w:rFonts w:ascii="Times New Roman" w:hAnsi="Times New Roman" w:cs="Times New Roman"/>
          <w:sz w:val="24"/>
          <w:szCs w:val="24"/>
        </w:rPr>
        <w:t>residence</w:t>
      </w:r>
      <w:r w:rsidR="005E439D" w:rsidRPr="00D32D9E">
        <w:rPr>
          <w:rFonts w:ascii="Times New Roman" w:hAnsi="Times New Roman" w:cs="Times New Roman"/>
          <w:sz w:val="24"/>
          <w:szCs w:val="24"/>
        </w:rPr>
        <w:t xml:space="preserve"> remained intact</w:t>
      </w:r>
      <w:r w:rsidR="00AA320C" w:rsidRPr="00D32D9E">
        <w:rPr>
          <w:rFonts w:ascii="Times New Roman" w:hAnsi="Times New Roman" w:cs="Times New Roman"/>
          <w:sz w:val="24"/>
          <w:szCs w:val="24"/>
        </w:rPr>
        <w:t xml:space="preserve"> and continued to be used</w:t>
      </w:r>
      <w:r w:rsidR="005E439D" w:rsidRPr="00D32D9E">
        <w:rPr>
          <w:rFonts w:ascii="Times New Roman" w:hAnsi="Times New Roman" w:cs="Times New Roman"/>
          <w:sz w:val="24"/>
          <w:szCs w:val="24"/>
        </w:rPr>
        <w:t>.</w:t>
      </w:r>
      <w:r w:rsidR="005E439D">
        <w:rPr>
          <w:rFonts w:ascii="Times New Roman" w:hAnsi="Times New Roman" w:cs="Times New Roman"/>
          <w:sz w:val="24"/>
          <w:szCs w:val="24"/>
        </w:rPr>
        <w:t xml:space="preserve">  </w:t>
      </w:r>
      <w:r w:rsidR="003608C9">
        <w:rPr>
          <w:rFonts w:ascii="Times New Roman" w:hAnsi="Times New Roman" w:cs="Times New Roman"/>
          <w:sz w:val="24"/>
          <w:szCs w:val="24"/>
        </w:rPr>
        <w:t>Not long after</w:t>
      </w:r>
      <w:r w:rsidR="00340711">
        <w:rPr>
          <w:rFonts w:ascii="Times New Roman" w:hAnsi="Times New Roman" w:cs="Times New Roman"/>
          <w:sz w:val="24"/>
          <w:szCs w:val="24"/>
        </w:rPr>
        <w:t xml:space="preserve"> </w:t>
      </w:r>
      <w:r w:rsidR="00450ABA">
        <w:rPr>
          <w:rFonts w:ascii="Times New Roman" w:hAnsi="Times New Roman" w:cs="Times New Roman"/>
          <w:sz w:val="24"/>
          <w:szCs w:val="24"/>
        </w:rPr>
        <w:t xml:space="preserve">American bombers </w:t>
      </w:r>
      <w:r w:rsidR="005E439D">
        <w:rPr>
          <w:rFonts w:ascii="Times New Roman" w:hAnsi="Times New Roman" w:cs="Times New Roman"/>
          <w:sz w:val="24"/>
          <w:szCs w:val="24"/>
        </w:rPr>
        <w:t>destroyed</w:t>
      </w:r>
      <w:r w:rsidR="003F6A5F">
        <w:rPr>
          <w:rFonts w:ascii="Times New Roman" w:hAnsi="Times New Roman" w:cs="Times New Roman"/>
          <w:sz w:val="24"/>
          <w:szCs w:val="24"/>
        </w:rPr>
        <w:t xml:space="preserve"> </w:t>
      </w:r>
      <w:r w:rsidR="00123F0E">
        <w:rPr>
          <w:rFonts w:ascii="Times New Roman" w:hAnsi="Times New Roman" w:cs="Times New Roman"/>
          <w:sz w:val="24"/>
          <w:szCs w:val="24"/>
        </w:rPr>
        <w:t>m</w:t>
      </w:r>
      <w:r w:rsidR="000C6862">
        <w:rPr>
          <w:rFonts w:ascii="Times New Roman" w:hAnsi="Times New Roman" w:cs="Times New Roman"/>
          <w:sz w:val="24"/>
          <w:szCs w:val="24"/>
        </w:rPr>
        <w:t>uch of the rest</w:t>
      </w:r>
      <w:r w:rsidR="00903F34">
        <w:rPr>
          <w:rFonts w:ascii="Times New Roman" w:hAnsi="Times New Roman" w:cs="Times New Roman"/>
          <w:sz w:val="24"/>
          <w:szCs w:val="24"/>
        </w:rPr>
        <w:t xml:space="preserve"> </w:t>
      </w:r>
      <w:r w:rsidR="00B93A38">
        <w:rPr>
          <w:rFonts w:ascii="Times New Roman" w:hAnsi="Times New Roman" w:cs="Times New Roman"/>
          <w:sz w:val="24"/>
          <w:szCs w:val="24"/>
        </w:rPr>
        <w:t>o</w:t>
      </w:r>
      <w:r w:rsidR="00C0266B">
        <w:rPr>
          <w:rFonts w:ascii="Times New Roman" w:hAnsi="Times New Roman" w:cs="Times New Roman"/>
          <w:sz w:val="24"/>
          <w:szCs w:val="24"/>
        </w:rPr>
        <w:t>n</w:t>
      </w:r>
      <w:r>
        <w:rPr>
          <w:rFonts w:ascii="Times New Roman" w:hAnsi="Times New Roman" w:cs="Times New Roman"/>
          <w:sz w:val="24"/>
          <w:szCs w:val="24"/>
        </w:rPr>
        <w:t xml:space="preserve"> </w:t>
      </w:r>
      <w:r w:rsidR="00B93A38">
        <w:rPr>
          <w:rFonts w:ascii="Times New Roman" w:hAnsi="Times New Roman" w:cs="Times New Roman"/>
          <w:sz w:val="24"/>
          <w:szCs w:val="24"/>
        </w:rPr>
        <w:t xml:space="preserve">February 3, </w:t>
      </w:r>
      <w:r w:rsidR="00C0266B">
        <w:rPr>
          <w:rFonts w:ascii="Times New Roman" w:hAnsi="Times New Roman" w:cs="Times New Roman"/>
          <w:sz w:val="24"/>
          <w:szCs w:val="24"/>
        </w:rPr>
        <w:t xml:space="preserve">1945, </w:t>
      </w:r>
      <w:r w:rsidR="003F6A5F">
        <w:rPr>
          <w:rFonts w:ascii="Times New Roman" w:hAnsi="Times New Roman" w:cs="Times New Roman"/>
          <w:sz w:val="24"/>
          <w:szCs w:val="24"/>
        </w:rPr>
        <w:t xml:space="preserve">including the Merry Chancellor’s Restaurant, Hitler </w:t>
      </w:r>
      <w:r w:rsidR="005A36EE">
        <w:rPr>
          <w:rFonts w:ascii="Times New Roman" w:hAnsi="Times New Roman" w:cs="Times New Roman"/>
          <w:sz w:val="24"/>
          <w:szCs w:val="24"/>
        </w:rPr>
        <w:t>move</w:t>
      </w:r>
      <w:r w:rsidR="00B64DA1">
        <w:rPr>
          <w:rFonts w:ascii="Times New Roman" w:hAnsi="Times New Roman" w:cs="Times New Roman"/>
          <w:sz w:val="24"/>
          <w:szCs w:val="24"/>
        </w:rPr>
        <w:t>d</w:t>
      </w:r>
      <w:r w:rsidR="005A36EE">
        <w:rPr>
          <w:rFonts w:ascii="Times New Roman" w:hAnsi="Times New Roman" w:cs="Times New Roman"/>
          <w:sz w:val="24"/>
          <w:szCs w:val="24"/>
        </w:rPr>
        <w:t xml:space="preserve"> permanently into the bunker.</w:t>
      </w:r>
      <w:r w:rsidR="00420989">
        <w:rPr>
          <w:rStyle w:val="EndnoteReference"/>
          <w:rFonts w:ascii="Times New Roman" w:hAnsi="Times New Roman" w:cs="Times New Roman"/>
          <w:sz w:val="24"/>
          <w:szCs w:val="24"/>
        </w:rPr>
        <w:endnoteReference w:id="68"/>
      </w:r>
      <w:r w:rsidR="00956CF0">
        <w:rPr>
          <w:rFonts w:ascii="Times New Roman" w:hAnsi="Times New Roman" w:cs="Times New Roman"/>
          <w:sz w:val="24"/>
          <w:szCs w:val="24"/>
        </w:rPr>
        <w:t xml:space="preserve">  </w:t>
      </w:r>
      <w:r w:rsidR="005D3846">
        <w:rPr>
          <w:rFonts w:ascii="Times New Roman" w:hAnsi="Times New Roman" w:cs="Times New Roman"/>
          <w:sz w:val="24"/>
          <w:szCs w:val="24"/>
        </w:rPr>
        <w:t xml:space="preserve">In her memoirs, </w:t>
      </w:r>
      <w:proofErr w:type="spellStart"/>
      <w:r w:rsidR="005D3846">
        <w:rPr>
          <w:rFonts w:ascii="Times New Roman" w:hAnsi="Times New Roman" w:cs="Times New Roman"/>
          <w:sz w:val="24"/>
          <w:szCs w:val="24"/>
        </w:rPr>
        <w:t>Traudl</w:t>
      </w:r>
      <w:proofErr w:type="spellEnd"/>
      <w:r w:rsidR="005D3846">
        <w:rPr>
          <w:rFonts w:ascii="Times New Roman" w:hAnsi="Times New Roman" w:cs="Times New Roman"/>
          <w:sz w:val="24"/>
          <w:szCs w:val="24"/>
        </w:rPr>
        <w:t xml:space="preserve"> </w:t>
      </w:r>
      <w:proofErr w:type="spellStart"/>
      <w:r w:rsidR="005D3846">
        <w:rPr>
          <w:rFonts w:ascii="Times New Roman" w:hAnsi="Times New Roman" w:cs="Times New Roman"/>
          <w:sz w:val="24"/>
          <w:szCs w:val="24"/>
        </w:rPr>
        <w:t>Junge</w:t>
      </w:r>
      <w:proofErr w:type="spellEnd"/>
      <w:r w:rsidR="005D3846">
        <w:rPr>
          <w:rFonts w:ascii="Times New Roman" w:hAnsi="Times New Roman" w:cs="Times New Roman"/>
          <w:sz w:val="24"/>
          <w:szCs w:val="24"/>
        </w:rPr>
        <w:t>, Hitler’</w:t>
      </w:r>
      <w:r w:rsidR="00FE1B5C">
        <w:rPr>
          <w:rFonts w:ascii="Times New Roman" w:hAnsi="Times New Roman" w:cs="Times New Roman"/>
          <w:sz w:val="24"/>
          <w:szCs w:val="24"/>
        </w:rPr>
        <w:t>s secretary</w:t>
      </w:r>
      <w:r w:rsidR="005E439D">
        <w:rPr>
          <w:rFonts w:ascii="Times New Roman" w:hAnsi="Times New Roman" w:cs="Times New Roman"/>
          <w:sz w:val="24"/>
          <w:szCs w:val="24"/>
        </w:rPr>
        <w:t>,</w:t>
      </w:r>
      <w:r w:rsidR="00FE1B5C">
        <w:rPr>
          <w:rFonts w:ascii="Times New Roman" w:hAnsi="Times New Roman" w:cs="Times New Roman"/>
          <w:sz w:val="24"/>
          <w:szCs w:val="24"/>
        </w:rPr>
        <w:t xml:space="preserve"> recalls that by the war’s end, the valuable objects in the </w:t>
      </w:r>
      <w:r w:rsidR="00062C40">
        <w:rPr>
          <w:rFonts w:ascii="Times New Roman" w:hAnsi="Times New Roman" w:cs="Times New Roman"/>
          <w:sz w:val="24"/>
          <w:szCs w:val="24"/>
        </w:rPr>
        <w:t>O</w:t>
      </w:r>
      <w:r w:rsidR="00B52B71">
        <w:rPr>
          <w:rFonts w:ascii="Times New Roman" w:hAnsi="Times New Roman" w:cs="Times New Roman"/>
          <w:sz w:val="24"/>
          <w:szCs w:val="24"/>
        </w:rPr>
        <w:t xml:space="preserve">ld </w:t>
      </w:r>
      <w:r w:rsidR="000F6F99">
        <w:rPr>
          <w:rFonts w:ascii="Times New Roman" w:hAnsi="Times New Roman" w:cs="Times New Roman"/>
          <w:sz w:val="24"/>
          <w:szCs w:val="24"/>
        </w:rPr>
        <w:t>C</w:t>
      </w:r>
      <w:r w:rsidR="00B52B71">
        <w:rPr>
          <w:rFonts w:ascii="Times New Roman" w:hAnsi="Times New Roman" w:cs="Times New Roman"/>
          <w:sz w:val="24"/>
          <w:szCs w:val="24"/>
        </w:rPr>
        <w:t>hancellery</w:t>
      </w:r>
      <w:r w:rsidR="00FE1B5C">
        <w:rPr>
          <w:rFonts w:ascii="Times New Roman" w:hAnsi="Times New Roman" w:cs="Times New Roman"/>
          <w:sz w:val="24"/>
          <w:szCs w:val="24"/>
        </w:rPr>
        <w:t xml:space="preserve"> had been replaced with less costly </w:t>
      </w:r>
      <w:r w:rsidR="00014FB2">
        <w:rPr>
          <w:rFonts w:ascii="Times New Roman" w:hAnsi="Times New Roman" w:cs="Times New Roman"/>
          <w:sz w:val="24"/>
          <w:szCs w:val="24"/>
        </w:rPr>
        <w:t>furnishings</w:t>
      </w:r>
      <w:r w:rsidR="00FE1B5C">
        <w:rPr>
          <w:rFonts w:ascii="Times New Roman" w:hAnsi="Times New Roman" w:cs="Times New Roman"/>
          <w:sz w:val="24"/>
          <w:szCs w:val="24"/>
        </w:rPr>
        <w:t>.</w:t>
      </w:r>
      <w:r w:rsidR="005D3846">
        <w:rPr>
          <w:rStyle w:val="EndnoteReference"/>
          <w:rFonts w:ascii="Times New Roman" w:hAnsi="Times New Roman" w:cs="Times New Roman"/>
          <w:sz w:val="24"/>
          <w:szCs w:val="24"/>
        </w:rPr>
        <w:endnoteReference w:id="69"/>
      </w:r>
      <w:r w:rsidR="005D3846">
        <w:rPr>
          <w:rFonts w:ascii="Times New Roman" w:hAnsi="Times New Roman" w:cs="Times New Roman"/>
          <w:sz w:val="24"/>
          <w:szCs w:val="24"/>
        </w:rPr>
        <w:t xml:space="preserve">  If the </w:t>
      </w:r>
      <w:r w:rsidR="00FE1B5C">
        <w:rPr>
          <w:rFonts w:ascii="Times New Roman" w:hAnsi="Times New Roman" w:cs="Times New Roman"/>
          <w:sz w:val="24"/>
          <w:szCs w:val="24"/>
        </w:rPr>
        <w:t xml:space="preserve">art and </w:t>
      </w:r>
      <w:r w:rsidR="005D3846">
        <w:rPr>
          <w:rFonts w:ascii="Times New Roman" w:hAnsi="Times New Roman" w:cs="Times New Roman"/>
          <w:sz w:val="24"/>
          <w:szCs w:val="24"/>
        </w:rPr>
        <w:t xml:space="preserve">furniture survived the war, </w:t>
      </w:r>
      <w:r w:rsidR="00D55A6E">
        <w:rPr>
          <w:rFonts w:ascii="Times New Roman" w:hAnsi="Times New Roman" w:cs="Times New Roman"/>
          <w:sz w:val="24"/>
          <w:szCs w:val="24"/>
        </w:rPr>
        <w:t>their whereabouts</w:t>
      </w:r>
      <w:r w:rsidR="005D3846">
        <w:rPr>
          <w:rFonts w:ascii="Times New Roman" w:hAnsi="Times New Roman" w:cs="Times New Roman"/>
          <w:sz w:val="24"/>
          <w:szCs w:val="24"/>
        </w:rPr>
        <w:t xml:space="preserve"> today </w:t>
      </w:r>
      <w:r w:rsidR="00D55A6E">
        <w:rPr>
          <w:rFonts w:ascii="Times New Roman" w:hAnsi="Times New Roman" w:cs="Times New Roman"/>
          <w:sz w:val="24"/>
          <w:szCs w:val="24"/>
        </w:rPr>
        <w:t>remain</w:t>
      </w:r>
      <w:r w:rsidR="005D3846">
        <w:rPr>
          <w:rFonts w:ascii="Times New Roman" w:hAnsi="Times New Roman" w:cs="Times New Roman"/>
          <w:sz w:val="24"/>
          <w:szCs w:val="24"/>
        </w:rPr>
        <w:t xml:space="preserve"> unknown.</w:t>
      </w:r>
    </w:p>
    <w:sectPr w:rsidR="003C3AA1" w:rsidRPr="001D736C" w:rsidSect="00DE3CD2">
      <w:footerReference w:type="default" r:id="rId8"/>
      <w:headerReference w:type="first" r:id="rId9"/>
      <w:footerReference w:type="first" r:id="rId10"/>
      <w:endnotePr>
        <w:numFmt w:val="decimal"/>
      </w:endnotePr>
      <w:type w:val="continuous"/>
      <w:pgSz w:w="12240" w:h="15840"/>
      <w:pgMar w:top="1440" w:right="1440" w:bottom="1440" w:left="1440" w:header="720" w:footer="720" w:gutter="0"/>
      <w:pgNumType w:start="2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969" w:rsidRDefault="000D0969" w:rsidP="001D736C">
      <w:pPr>
        <w:spacing w:line="240" w:lineRule="auto"/>
      </w:pPr>
      <w:r>
        <w:separator/>
      </w:r>
    </w:p>
  </w:endnote>
  <w:endnote w:type="continuationSeparator" w:id="0">
    <w:p w:rsidR="000D0969" w:rsidRDefault="000D0969" w:rsidP="001D736C">
      <w:pPr>
        <w:spacing w:line="240" w:lineRule="auto"/>
      </w:pPr>
      <w:r>
        <w:continuationSeparator/>
      </w:r>
    </w:p>
  </w:endnote>
  <w:endnote w:id="1">
    <w:p w:rsidR="001244DD" w:rsidRPr="00F41FFB" w:rsidRDefault="001244DD"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Adolf Hitler, </w:t>
      </w:r>
      <w:r w:rsidR="00E65EAB" w:rsidRPr="00F41FFB">
        <w:rPr>
          <w:rFonts w:ascii="Times New Roman" w:hAnsi="Times New Roman" w:cs="Times New Roman"/>
          <w:sz w:val="24"/>
          <w:szCs w:val="24"/>
        </w:rPr>
        <w:t>“</w:t>
      </w:r>
      <w:r w:rsidRPr="00F41FFB">
        <w:rPr>
          <w:rFonts w:ascii="Times New Roman" w:hAnsi="Times New Roman" w:cs="Times New Roman"/>
          <w:sz w:val="24"/>
          <w:szCs w:val="24"/>
        </w:rPr>
        <w:t xml:space="preserve">Die </w:t>
      </w:r>
      <w:proofErr w:type="spellStart"/>
      <w:r w:rsidRPr="00F41FFB">
        <w:rPr>
          <w:rFonts w:ascii="Times New Roman" w:hAnsi="Times New Roman" w:cs="Times New Roman"/>
          <w:sz w:val="24"/>
          <w:szCs w:val="24"/>
        </w:rPr>
        <w:t>Reichskanzlei</w:t>
      </w:r>
      <w:proofErr w:type="spellEnd"/>
      <w:r w:rsidRPr="00F41FFB">
        <w:rPr>
          <w:rFonts w:ascii="Times New Roman" w:hAnsi="Times New Roman" w:cs="Times New Roman"/>
          <w:sz w:val="24"/>
          <w:szCs w:val="24"/>
        </w:rPr>
        <w:t>,</w:t>
      </w:r>
      <w:r w:rsidR="00E65EAB" w:rsidRPr="00F41FFB">
        <w:rPr>
          <w:rFonts w:ascii="Times New Roman" w:hAnsi="Times New Roman" w:cs="Times New Roman"/>
          <w:sz w:val="24"/>
          <w:szCs w:val="24"/>
        </w:rPr>
        <w:t>”</w:t>
      </w:r>
      <w:r w:rsidRPr="00F41FFB">
        <w:rPr>
          <w:rFonts w:ascii="Times New Roman" w:hAnsi="Times New Roman" w:cs="Times New Roman"/>
          <w:sz w:val="24"/>
          <w:szCs w:val="24"/>
        </w:rPr>
        <w:t xml:space="preserve"> </w:t>
      </w:r>
      <w:r w:rsidRPr="00F41FFB">
        <w:rPr>
          <w:rFonts w:ascii="Times New Roman" w:hAnsi="Times New Roman" w:cs="Times New Roman"/>
          <w:sz w:val="24"/>
          <w:szCs w:val="24"/>
          <w:u w:val="single"/>
        </w:rPr>
        <w:t xml:space="preserve">Die </w:t>
      </w:r>
      <w:proofErr w:type="spellStart"/>
      <w:r w:rsidRPr="00F41FFB">
        <w:rPr>
          <w:rFonts w:ascii="Times New Roman" w:hAnsi="Times New Roman" w:cs="Times New Roman"/>
          <w:sz w:val="24"/>
          <w:szCs w:val="24"/>
          <w:u w:val="single"/>
        </w:rPr>
        <w:t>Kunst</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im</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Dritten</w:t>
      </w:r>
      <w:proofErr w:type="spellEnd"/>
      <w:r w:rsidRPr="00F41FFB">
        <w:rPr>
          <w:rFonts w:ascii="Times New Roman" w:hAnsi="Times New Roman" w:cs="Times New Roman"/>
          <w:sz w:val="24"/>
          <w:szCs w:val="24"/>
          <w:u w:val="single"/>
        </w:rPr>
        <w:t xml:space="preserve"> Reich</w:t>
      </w:r>
      <w:r w:rsidRPr="00F41FFB">
        <w:rPr>
          <w:rFonts w:ascii="Times New Roman" w:hAnsi="Times New Roman" w:cs="Times New Roman"/>
          <w:sz w:val="24"/>
          <w:szCs w:val="24"/>
        </w:rPr>
        <w:t xml:space="preserve"> 3 (1939): </w:t>
      </w:r>
      <w:r w:rsidR="00E65EAB" w:rsidRPr="00F41FFB">
        <w:rPr>
          <w:rFonts w:ascii="Times New Roman" w:hAnsi="Times New Roman" w:cs="Times New Roman"/>
          <w:sz w:val="24"/>
          <w:szCs w:val="24"/>
        </w:rPr>
        <w:t>277.  According to Birgit Schwarz, d</w:t>
      </w:r>
      <w:r w:rsidR="0074484E" w:rsidRPr="00F41FFB">
        <w:rPr>
          <w:rFonts w:ascii="Times New Roman" w:hAnsi="Times New Roman" w:cs="Times New Roman"/>
          <w:sz w:val="24"/>
          <w:szCs w:val="24"/>
        </w:rPr>
        <w:t xml:space="preserve">espite Hitler’s </w:t>
      </w:r>
      <w:r w:rsidR="00E65EAB" w:rsidRPr="00F41FFB">
        <w:rPr>
          <w:rFonts w:ascii="Times New Roman" w:hAnsi="Times New Roman" w:cs="Times New Roman"/>
          <w:sz w:val="24"/>
          <w:szCs w:val="24"/>
        </w:rPr>
        <w:t>complaints</w:t>
      </w:r>
      <w:r w:rsidR="0074484E" w:rsidRPr="00F41FFB">
        <w:rPr>
          <w:rFonts w:ascii="Times New Roman" w:hAnsi="Times New Roman" w:cs="Times New Roman"/>
          <w:sz w:val="24"/>
          <w:szCs w:val="24"/>
        </w:rPr>
        <w:t xml:space="preserve"> about the bad </w:t>
      </w:r>
      <w:r w:rsidR="00E65EAB" w:rsidRPr="00F41FFB">
        <w:rPr>
          <w:rFonts w:ascii="Times New Roman" w:hAnsi="Times New Roman" w:cs="Times New Roman"/>
          <w:sz w:val="24"/>
          <w:szCs w:val="24"/>
        </w:rPr>
        <w:t>quality of the state-loaned art</w:t>
      </w:r>
      <w:r w:rsidR="0074484E" w:rsidRPr="00F41FFB">
        <w:rPr>
          <w:rFonts w:ascii="Times New Roman" w:hAnsi="Times New Roman" w:cs="Times New Roman"/>
          <w:sz w:val="24"/>
          <w:szCs w:val="24"/>
        </w:rPr>
        <w:t xml:space="preserve">, </w:t>
      </w:r>
      <w:r w:rsidR="00E65EAB" w:rsidRPr="00F41FFB">
        <w:rPr>
          <w:rFonts w:ascii="Times New Roman" w:hAnsi="Times New Roman" w:cs="Times New Roman"/>
          <w:sz w:val="24"/>
          <w:szCs w:val="24"/>
        </w:rPr>
        <w:t xml:space="preserve">many of the </w:t>
      </w:r>
      <w:r w:rsidR="0074484E" w:rsidRPr="00F41FFB">
        <w:rPr>
          <w:rFonts w:ascii="Times New Roman" w:hAnsi="Times New Roman" w:cs="Times New Roman"/>
          <w:sz w:val="24"/>
          <w:szCs w:val="24"/>
        </w:rPr>
        <w:t xml:space="preserve">paintings </w:t>
      </w:r>
      <w:r w:rsidR="00E65EAB" w:rsidRPr="00F41FFB">
        <w:rPr>
          <w:rFonts w:ascii="Times New Roman" w:hAnsi="Times New Roman" w:cs="Times New Roman"/>
          <w:sz w:val="24"/>
          <w:szCs w:val="24"/>
        </w:rPr>
        <w:t xml:space="preserve">borrowed from Berlin museums </w:t>
      </w:r>
      <w:r w:rsidR="0074484E" w:rsidRPr="00F41FFB">
        <w:rPr>
          <w:rFonts w:ascii="Times New Roman" w:hAnsi="Times New Roman" w:cs="Times New Roman"/>
          <w:sz w:val="24"/>
          <w:szCs w:val="24"/>
        </w:rPr>
        <w:t xml:space="preserve">at the Chancellery were rehung after </w:t>
      </w:r>
      <w:r w:rsidR="00E65EAB" w:rsidRPr="00F41FFB">
        <w:rPr>
          <w:rFonts w:ascii="Times New Roman" w:hAnsi="Times New Roman" w:cs="Times New Roman"/>
          <w:sz w:val="24"/>
          <w:szCs w:val="24"/>
        </w:rPr>
        <w:t>its</w:t>
      </w:r>
      <w:r w:rsidR="0074484E" w:rsidRPr="00F41FFB">
        <w:rPr>
          <w:rFonts w:ascii="Times New Roman" w:hAnsi="Times New Roman" w:cs="Times New Roman"/>
          <w:sz w:val="24"/>
          <w:szCs w:val="24"/>
        </w:rPr>
        <w:t xml:space="preserve"> renovation.  </w:t>
      </w:r>
      <w:r w:rsidR="00E65EAB" w:rsidRPr="00F41FFB">
        <w:rPr>
          <w:rFonts w:ascii="Times New Roman" w:hAnsi="Times New Roman" w:cs="Times New Roman"/>
          <w:sz w:val="24"/>
          <w:szCs w:val="24"/>
        </w:rPr>
        <w:t xml:space="preserve">Birgit Schwarz, </w:t>
      </w:r>
      <w:proofErr w:type="spellStart"/>
      <w:r w:rsidR="00E65EAB" w:rsidRPr="00F41FFB">
        <w:rPr>
          <w:rFonts w:ascii="Times New Roman" w:hAnsi="Times New Roman" w:cs="Times New Roman"/>
          <w:sz w:val="24"/>
          <w:szCs w:val="24"/>
          <w:u w:val="single"/>
        </w:rPr>
        <w:t>Geniewahn</w:t>
      </w:r>
      <w:proofErr w:type="spellEnd"/>
      <w:r w:rsidR="00E65EAB" w:rsidRPr="00F41FFB">
        <w:rPr>
          <w:rFonts w:ascii="Times New Roman" w:hAnsi="Times New Roman" w:cs="Times New Roman"/>
          <w:sz w:val="24"/>
          <w:szCs w:val="24"/>
          <w:u w:val="single"/>
        </w:rPr>
        <w:t xml:space="preserve">: Hitler und die </w:t>
      </w:r>
      <w:proofErr w:type="spellStart"/>
      <w:r w:rsidR="00E65EAB" w:rsidRPr="00F41FFB">
        <w:rPr>
          <w:rFonts w:ascii="Times New Roman" w:hAnsi="Times New Roman" w:cs="Times New Roman"/>
          <w:sz w:val="24"/>
          <w:szCs w:val="24"/>
          <w:u w:val="single"/>
        </w:rPr>
        <w:t>Kunst</w:t>
      </w:r>
      <w:proofErr w:type="spellEnd"/>
      <w:r w:rsidR="00E65EAB" w:rsidRPr="00F41FFB">
        <w:rPr>
          <w:rFonts w:ascii="Times New Roman" w:hAnsi="Times New Roman" w:cs="Times New Roman"/>
          <w:sz w:val="24"/>
          <w:szCs w:val="24"/>
        </w:rPr>
        <w:t xml:space="preserve"> (Vienna: </w:t>
      </w:r>
      <w:proofErr w:type="spellStart"/>
      <w:r w:rsidR="00E65EAB" w:rsidRPr="00F41FFB">
        <w:rPr>
          <w:rFonts w:ascii="Times New Roman" w:hAnsi="Times New Roman" w:cs="Times New Roman"/>
          <w:sz w:val="24"/>
          <w:szCs w:val="24"/>
        </w:rPr>
        <w:t>Böhlau</w:t>
      </w:r>
      <w:proofErr w:type="spellEnd"/>
      <w:r w:rsidR="00E65EAB" w:rsidRPr="00F41FFB">
        <w:rPr>
          <w:rFonts w:ascii="Times New Roman" w:hAnsi="Times New Roman" w:cs="Times New Roman"/>
          <w:sz w:val="24"/>
          <w:szCs w:val="24"/>
        </w:rPr>
        <w:t>, 2009), 140.</w:t>
      </w:r>
      <w:r w:rsidR="00427484" w:rsidRPr="00F41FFB">
        <w:rPr>
          <w:rFonts w:ascii="Times New Roman" w:hAnsi="Times New Roman" w:cs="Times New Roman"/>
          <w:sz w:val="24"/>
          <w:szCs w:val="24"/>
        </w:rPr>
        <w:t xml:space="preserve">  </w:t>
      </w:r>
    </w:p>
  </w:endnote>
  <w:endnote w:id="2">
    <w:p w:rsidR="005A7BFC" w:rsidRPr="00F41FFB" w:rsidRDefault="005A7BFC"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Hitler, “Die </w:t>
      </w:r>
      <w:proofErr w:type="spellStart"/>
      <w:r w:rsidRPr="00F41FFB">
        <w:rPr>
          <w:rFonts w:ascii="Times New Roman" w:hAnsi="Times New Roman" w:cs="Times New Roman"/>
          <w:sz w:val="24"/>
          <w:szCs w:val="24"/>
        </w:rPr>
        <w:t>Reichskanzlei</w:t>
      </w:r>
      <w:proofErr w:type="spellEnd"/>
      <w:r w:rsidRPr="00F41FFB">
        <w:rPr>
          <w:rFonts w:ascii="Times New Roman" w:hAnsi="Times New Roman" w:cs="Times New Roman"/>
          <w:sz w:val="24"/>
          <w:szCs w:val="24"/>
        </w:rPr>
        <w:t>,” 277.</w:t>
      </w:r>
    </w:p>
  </w:endnote>
  <w:endnote w:id="3">
    <w:p w:rsidR="00FC35F6" w:rsidRPr="00F41FFB" w:rsidRDefault="00FC35F6"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Pr="00F41FFB">
        <w:rPr>
          <w:rFonts w:ascii="Times New Roman" w:hAnsi="Times New Roman" w:cs="Times New Roman"/>
          <w:sz w:val="24"/>
          <w:szCs w:val="24"/>
        </w:rPr>
        <w:t>Ibid.</w:t>
      </w:r>
      <w:proofErr w:type="gramEnd"/>
      <w:r w:rsidRPr="00F41FFB">
        <w:rPr>
          <w:rFonts w:ascii="Times New Roman" w:hAnsi="Times New Roman" w:cs="Times New Roman"/>
          <w:sz w:val="24"/>
          <w:szCs w:val="24"/>
        </w:rPr>
        <w:t xml:space="preserve">  I have borrowed from the translation in Albert Speer, </w:t>
      </w:r>
      <w:r w:rsidRPr="00F41FFB">
        <w:rPr>
          <w:rFonts w:ascii="Times New Roman" w:hAnsi="Times New Roman" w:cs="Times New Roman"/>
          <w:sz w:val="24"/>
          <w:szCs w:val="24"/>
          <w:u w:val="single"/>
        </w:rPr>
        <w:t>Inside the Third Reich</w:t>
      </w:r>
      <w:r w:rsidRPr="00F41FFB">
        <w:rPr>
          <w:rFonts w:ascii="Times New Roman" w:hAnsi="Times New Roman" w:cs="Times New Roman"/>
          <w:sz w:val="24"/>
          <w:szCs w:val="24"/>
        </w:rPr>
        <w:t>, trans. Richard and Clara Winston (New York: Touchstone, 1997), 29.</w:t>
      </w:r>
    </w:p>
  </w:endnote>
  <w:endnote w:id="4">
    <w:p w:rsidR="0028465D" w:rsidRPr="00F41FFB" w:rsidRDefault="0028465D"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Pr="00F41FFB">
        <w:rPr>
          <w:rFonts w:ascii="Times New Roman" w:hAnsi="Times New Roman" w:cs="Times New Roman"/>
          <w:sz w:val="24"/>
          <w:szCs w:val="24"/>
        </w:rPr>
        <w:t>Speer</w:t>
      </w:r>
      <w:r w:rsidR="00F32C0D" w:rsidRPr="00F41FFB">
        <w:rPr>
          <w:rFonts w:ascii="Times New Roman" w:hAnsi="Times New Roman" w:cs="Times New Roman"/>
          <w:sz w:val="24"/>
          <w:szCs w:val="24"/>
        </w:rPr>
        <w:t xml:space="preserve">, </w:t>
      </w:r>
      <w:r w:rsidR="00F32C0D" w:rsidRPr="00F41FFB">
        <w:rPr>
          <w:rFonts w:ascii="Times New Roman" w:hAnsi="Times New Roman" w:cs="Times New Roman"/>
          <w:sz w:val="24"/>
          <w:szCs w:val="24"/>
          <w:u w:val="single"/>
        </w:rPr>
        <w:t>Inside the Third Reich</w:t>
      </w:r>
      <w:r w:rsidR="00F32C0D" w:rsidRPr="00F41FFB">
        <w:rPr>
          <w:rFonts w:ascii="Times New Roman" w:hAnsi="Times New Roman" w:cs="Times New Roman"/>
          <w:sz w:val="24"/>
          <w:szCs w:val="24"/>
        </w:rPr>
        <w:t>,</w:t>
      </w:r>
      <w:r w:rsidRPr="00F41FFB">
        <w:rPr>
          <w:rFonts w:ascii="Times New Roman" w:hAnsi="Times New Roman" w:cs="Times New Roman"/>
          <w:sz w:val="24"/>
          <w:szCs w:val="24"/>
        </w:rPr>
        <w:t xml:space="preserve"> 29</w:t>
      </w:r>
      <w:r w:rsidR="00F32C0D" w:rsidRPr="00F41FFB">
        <w:rPr>
          <w:rFonts w:ascii="Times New Roman" w:hAnsi="Times New Roman" w:cs="Times New Roman"/>
          <w:sz w:val="24"/>
          <w:szCs w:val="24"/>
        </w:rPr>
        <w:t>.</w:t>
      </w:r>
      <w:proofErr w:type="gramEnd"/>
      <w:r w:rsidR="00F32C0D" w:rsidRPr="00F41FFB">
        <w:rPr>
          <w:rFonts w:ascii="Times New Roman" w:hAnsi="Times New Roman" w:cs="Times New Roman"/>
          <w:sz w:val="24"/>
          <w:szCs w:val="24"/>
        </w:rPr>
        <w:t xml:space="preserve">  </w:t>
      </w:r>
      <w:r w:rsidR="002F1684" w:rsidRPr="00F41FFB">
        <w:rPr>
          <w:rFonts w:ascii="Times New Roman" w:hAnsi="Times New Roman" w:cs="Times New Roman"/>
          <w:sz w:val="24"/>
          <w:szCs w:val="24"/>
        </w:rPr>
        <w:t>In their m</w:t>
      </w:r>
      <w:r w:rsidR="00F32C0D" w:rsidRPr="00F41FFB">
        <w:rPr>
          <w:rFonts w:ascii="Times New Roman" w:hAnsi="Times New Roman" w:cs="Times New Roman"/>
          <w:sz w:val="24"/>
          <w:szCs w:val="24"/>
        </w:rPr>
        <w:t>emoirs</w:t>
      </w:r>
      <w:r w:rsidR="002F1684" w:rsidRPr="00F41FFB">
        <w:rPr>
          <w:rFonts w:ascii="Times New Roman" w:hAnsi="Times New Roman" w:cs="Times New Roman"/>
          <w:sz w:val="24"/>
          <w:szCs w:val="24"/>
        </w:rPr>
        <w:t xml:space="preserve">, both </w:t>
      </w:r>
      <w:r w:rsidR="00F32C0D" w:rsidRPr="00F41FFB">
        <w:rPr>
          <w:rFonts w:ascii="Times New Roman" w:hAnsi="Times New Roman" w:cs="Times New Roman"/>
          <w:sz w:val="24"/>
          <w:szCs w:val="24"/>
        </w:rPr>
        <w:t>Christa Schroeder</w:t>
      </w:r>
      <w:r w:rsidR="002F1684" w:rsidRPr="00F41FFB">
        <w:rPr>
          <w:rFonts w:ascii="Times New Roman" w:hAnsi="Times New Roman" w:cs="Times New Roman"/>
          <w:sz w:val="24"/>
          <w:szCs w:val="24"/>
        </w:rPr>
        <w:t xml:space="preserve"> and </w:t>
      </w:r>
      <w:proofErr w:type="spellStart"/>
      <w:r w:rsidR="007C66C5" w:rsidRPr="00F41FFB">
        <w:rPr>
          <w:rFonts w:ascii="Times New Roman" w:hAnsi="Times New Roman" w:cs="Times New Roman"/>
          <w:sz w:val="24"/>
          <w:szCs w:val="24"/>
        </w:rPr>
        <w:t>Traudl</w:t>
      </w:r>
      <w:proofErr w:type="spellEnd"/>
      <w:r w:rsidR="007C66C5" w:rsidRPr="00F41FFB">
        <w:rPr>
          <w:rFonts w:ascii="Times New Roman" w:hAnsi="Times New Roman" w:cs="Times New Roman"/>
          <w:sz w:val="24"/>
          <w:szCs w:val="24"/>
        </w:rPr>
        <w:t xml:space="preserve"> </w:t>
      </w:r>
      <w:proofErr w:type="spellStart"/>
      <w:r w:rsidR="007C66C5" w:rsidRPr="00F41FFB">
        <w:rPr>
          <w:rFonts w:ascii="Times New Roman" w:hAnsi="Times New Roman" w:cs="Times New Roman"/>
          <w:sz w:val="24"/>
          <w:szCs w:val="24"/>
        </w:rPr>
        <w:t>Junge</w:t>
      </w:r>
      <w:proofErr w:type="spellEnd"/>
      <w:r w:rsidR="00F32C0D" w:rsidRPr="00F41FFB">
        <w:rPr>
          <w:rFonts w:ascii="Times New Roman" w:hAnsi="Times New Roman" w:cs="Times New Roman"/>
          <w:sz w:val="24"/>
          <w:szCs w:val="24"/>
        </w:rPr>
        <w:t xml:space="preserve"> repeat </w:t>
      </w:r>
      <w:r w:rsidR="002F1684" w:rsidRPr="00F41FFB">
        <w:rPr>
          <w:rFonts w:ascii="Times New Roman" w:hAnsi="Times New Roman" w:cs="Times New Roman"/>
          <w:sz w:val="24"/>
          <w:szCs w:val="24"/>
        </w:rPr>
        <w:t xml:space="preserve">an </w:t>
      </w:r>
      <w:r w:rsidR="007C66C5" w:rsidRPr="00F41FFB">
        <w:rPr>
          <w:rFonts w:ascii="Times New Roman" w:hAnsi="Times New Roman" w:cs="Times New Roman"/>
          <w:sz w:val="24"/>
          <w:szCs w:val="24"/>
        </w:rPr>
        <w:t>anecdote</w:t>
      </w:r>
      <w:r w:rsidR="00F32C0D" w:rsidRPr="00F41FFB">
        <w:rPr>
          <w:rFonts w:ascii="Times New Roman" w:hAnsi="Times New Roman" w:cs="Times New Roman"/>
          <w:sz w:val="24"/>
          <w:szCs w:val="24"/>
        </w:rPr>
        <w:t xml:space="preserve"> that Hitler told them about </w:t>
      </w:r>
      <w:r w:rsidR="002F1684" w:rsidRPr="00F41FFB">
        <w:rPr>
          <w:rFonts w:ascii="Times New Roman" w:hAnsi="Times New Roman" w:cs="Times New Roman"/>
          <w:sz w:val="24"/>
          <w:szCs w:val="24"/>
        </w:rPr>
        <w:t xml:space="preserve">the day he visited Hindenburg at the Chancellery to be sworn in as chancellor.  As he entered the Congress Hall, where the ceremony was </w:t>
      </w:r>
      <w:r w:rsidR="001A3B51" w:rsidRPr="00F41FFB">
        <w:rPr>
          <w:rFonts w:ascii="Times New Roman" w:hAnsi="Times New Roman" w:cs="Times New Roman"/>
          <w:sz w:val="24"/>
          <w:szCs w:val="24"/>
        </w:rPr>
        <w:t xml:space="preserve">to be </w:t>
      </w:r>
      <w:r w:rsidR="002F1684" w:rsidRPr="00F41FFB">
        <w:rPr>
          <w:rFonts w:ascii="Times New Roman" w:hAnsi="Times New Roman" w:cs="Times New Roman"/>
          <w:sz w:val="24"/>
          <w:szCs w:val="24"/>
        </w:rPr>
        <w:t xml:space="preserve">performed, he claims that Hindenburg warned him to “Keep to the walls, Herr Hitler, the floor won’t last much longer.”  </w:t>
      </w:r>
      <w:r w:rsidR="00F32C0D" w:rsidRPr="00F41FFB">
        <w:rPr>
          <w:rFonts w:ascii="Times New Roman" w:hAnsi="Times New Roman" w:cs="Times New Roman"/>
          <w:sz w:val="24"/>
          <w:szCs w:val="24"/>
        </w:rPr>
        <w:t>It is important to keep in mind that the source for th</w:t>
      </w:r>
      <w:r w:rsidR="002F1684" w:rsidRPr="00F41FFB">
        <w:rPr>
          <w:rFonts w:ascii="Times New Roman" w:hAnsi="Times New Roman" w:cs="Times New Roman"/>
          <w:sz w:val="24"/>
          <w:szCs w:val="24"/>
        </w:rPr>
        <w:t>is</w:t>
      </w:r>
      <w:r w:rsidR="00F32C0D" w:rsidRPr="00F41FFB">
        <w:rPr>
          <w:rFonts w:ascii="Times New Roman" w:hAnsi="Times New Roman" w:cs="Times New Roman"/>
          <w:sz w:val="24"/>
          <w:szCs w:val="24"/>
        </w:rPr>
        <w:t xml:space="preserve"> stor</w:t>
      </w:r>
      <w:r w:rsidR="002F1684" w:rsidRPr="00F41FFB">
        <w:rPr>
          <w:rFonts w:ascii="Times New Roman" w:hAnsi="Times New Roman" w:cs="Times New Roman"/>
          <w:sz w:val="24"/>
          <w:szCs w:val="24"/>
        </w:rPr>
        <w:t>y</w:t>
      </w:r>
      <w:r w:rsidR="00F32C0D" w:rsidRPr="00F41FFB">
        <w:rPr>
          <w:rFonts w:ascii="Times New Roman" w:hAnsi="Times New Roman" w:cs="Times New Roman"/>
          <w:sz w:val="24"/>
          <w:szCs w:val="24"/>
        </w:rPr>
        <w:t xml:space="preserve"> is Hitler, who was committed to th</w:t>
      </w:r>
      <w:r w:rsidR="002F1684" w:rsidRPr="00F41FFB">
        <w:rPr>
          <w:rFonts w:ascii="Times New Roman" w:hAnsi="Times New Roman" w:cs="Times New Roman"/>
          <w:sz w:val="24"/>
          <w:szCs w:val="24"/>
        </w:rPr>
        <w:t>e</w:t>
      </w:r>
      <w:r w:rsidR="00F32C0D" w:rsidRPr="00F41FFB">
        <w:rPr>
          <w:rFonts w:ascii="Times New Roman" w:hAnsi="Times New Roman" w:cs="Times New Roman"/>
          <w:sz w:val="24"/>
          <w:szCs w:val="24"/>
        </w:rPr>
        <w:t xml:space="preserve"> narrative</w:t>
      </w:r>
      <w:r w:rsidR="002F1684" w:rsidRPr="00F41FFB">
        <w:rPr>
          <w:rFonts w:ascii="Times New Roman" w:hAnsi="Times New Roman" w:cs="Times New Roman"/>
          <w:sz w:val="24"/>
          <w:szCs w:val="24"/>
        </w:rPr>
        <w:t xml:space="preserve"> of decay</w:t>
      </w:r>
      <w:r w:rsidR="00F32C0D" w:rsidRPr="00F41FFB">
        <w:rPr>
          <w:rFonts w:ascii="Times New Roman" w:hAnsi="Times New Roman" w:cs="Times New Roman"/>
          <w:sz w:val="24"/>
          <w:szCs w:val="24"/>
        </w:rPr>
        <w:t xml:space="preserve">.  See Christa Schroeder, </w:t>
      </w:r>
      <w:r w:rsidR="00F32C0D" w:rsidRPr="00F41FFB">
        <w:rPr>
          <w:rFonts w:ascii="Times New Roman" w:hAnsi="Times New Roman" w:cs="Times New Roman"/>
          <w:sz w:val="24"/>
          <w:szCs w:val="24"/>
          <w:u w:val="single"/>
        </w:rPr>
        <w:t>He Was My Chief</w:t>
      </w:r>
      <w:r w:rsidR="00F32C0D" w:rsidRPr="00F41FFB">
        <w:rPr>
          <w:rFonts w:ascii="Times New Roman" w:hAnsi="Times New Roman" w:cs="Times New Roman"/>
          <w:sz w:val="24"/>
          <w:szCs w:val="24"/>
        </w:rPr>
        <w:t xml:space="preserve">, trans. Geoffrey Brooks (London: Frontline, 2009), 19; </w:t>
      </w:r>
      <w:r w:rsidR="002F1684" w:rsidRPr="00F41FFB">
        <w:rPr>
          <w:rFonts w:ascii="Times New Roman" w:hAnsi="Times New Roman" w:cs="Times New Roman"/>
          <w:sz w:val="24"/>
          <w:szCs w:val="24"/>
        </w:rPr>
        <w:t xml:space="preserve">and, </w:t>
      </w:r>
      <w:proofErr w:type="spellStart"/>
      <w:r w:rsidR="007C66C5" w:rsidRPr="00F41FFB">
        <w:rPr>
          <w:rFonts w:ascii="Times New Roman" w:hAnsi="Times New Roman" w:cs="Times New Roman"/>
          <w:sz w:val="24"/>
          <w:szCs w:val="24"/>
        </w:rPr>
        <w:t>Traudl</w:t>
      </w:r>
      <w:proofErr w:type="spellEnd"/>
      <w:r w:rsidR="007C66C5" w:rsidRPr="00F41FFB">
        <w:rPr>
          <w:rFonts w:ascii="Times New Roman" w:hAnsi="Times New Roman" w:cs="Times New Roman"/>
          <w:sz w:val="24"/>
          <w:szCs w:val="24"/>
        </w:rPr>
        <w:t xml:space="preserve"> </w:t>
      </w:r>
      <w:proofErr w:type="spellStart"/>
      <w:r w:rsidR="007C66C5" w:rsidRPr="00F41FFB">
        <w:rPr>
          <w:rFonts w:ascii="Times New Roman" w:hAnsi="Times New Roman" w:cs="Times New Roman"/>
          <w:sz w:val="24"/>
          <w:szCs w:val="24"/>
        </w:rPr>
        <w:t>Junge</w:t>
      </w:r>
      <w:proofErr w:type="spellEnd"/>
      <w:r w:rsidR="007C66C5" w:rsidRPr="00F41FFB">
        <w:rPr>
          <w:rFonts w:ascii="Times New Roman" w:hAnsi="Times New Roman" w:cs="Times New Roman"/>
          <w:sz w:val="24"/>
          <w:szCs w:val="24"/>
        </w:rPr>
        <w:t xml:space="preserve">, </w:t>
      </w:r>
      <w:r w:rsidR="007C66C5" w:rsidRPr="00F41FFB">
        <w:rPr>
          <w:rFonts w:ascii="Times New Roman" w:hAnsi="Times New Roman" w:cs="Times New Roman"/>
          <w:sz w:val="24"/>
          <w:szCs w:val="24"/>
          <w:u w:val="single"/>
        </w:rPr>
        <w:t>Until the Final Hour</w:t>
      </w:r>
      <w:r w:rsidR="007C66C5" w:rsidRPr="00F41FFB">
        <w:rPr>
          <w:rFonts w:ascii="Times New Roman" w:hAnsi="Times New Roman" w:cs="Times New Roman"/>
          <w:sz w:val="24"/>
          <w:szCs w:val="24"/>
        </w:rPr>
        <w:t xml:space="preserve">, ed. Melissa Müller, trans. </w:t>
      </w:r>
      <w:proofErr w:type="spellStart"/>
      <w:r w:rsidR="007C66C5" w:rsidRPr="00F41FFB">
        <w:rPr>
          <w:rFonts w:ascii="Times New Roman" w:hAnsi="Times New Roman" w:cs="Times New Roman"/>
          <w:sz w:val="24"/>
          <w:szCs w:val="24"/>
        </w:rPr>
        <w:t>Anthea</w:t>
      </w:r>
      <w:proofErr w:type="spellEnd"/>
      <w:r w:rsidR="007C66C5" w:rsidRPr="00F41FFB">
        <w:rPr>
          <w:rFonts w:ascii="Times New Roman" w:hAnsi="Times New Roman" w:cs="Times New Roman"/>
          <w:sz w:val="24"/>
          <w:szCs w:val="24"/>
        </w:rPr>
        <w:t xml:space="preserve"> Bell (New York: Arcade, 200</w:t>
      </w:r>
      <w:r w:rsidR="00216910" w:rsidRPr="00F41FFB">
        <w:rPr>
          <w:rFonts w:ascii="Times New Roman" w:hAnsi="Times New Roman" w:cs="Times New Roman"/>
          <w:sz w:val="24"/>
          <w:szCs w:val="24"/>
        </w:rPr>
        <w:t>4</w:t>
      </w:r>
      <w:r w:rsidR="007C66C5" w:rsidRPr="00F41FFB">
        <w:rPr>
          <w:rFonts w:ascii="Times New Roman" w:hAnsi="Times New Roman" w:cs="Times New Roman"/>
          <w:sz w:val="24"/>
          <w:szCs w:val="24"/>
        </w:rPr>
        <w:t>), 149</w:t>
      </w:r>
      <w:r w:rsidR="002F1684" w:rsidRPr="00F41FFB">
        <w:rPr>
          <w:rFonts w:ascii="Times New Roman" w:hAnsi="Times New Roman" w:cs="Times New Roman"/>
          <w:sz w:val="24"/>
          <w:szCs w:val="24"/>
        </w:rPr>
        <w:t>.</w:t>
      </w:r>
    </w:p>
  </w:endnote>
  <w:endnote w:id="5">
    <w:p w:rsidR="001E02CC" w:rsidRPr="00F41FFB" w:rsidRDefault="001E02CC"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Pr="00F41FFB">
        <w:rPr>
          <w:rFonts w:ascii="Times New Roman" w:hAnsi="Times New Roman" w:cs="Times New Roman"/>
          <w:bCs/>
          <w:sz w:val="24"/>
          <w:szCs w:val="24"/>
          <w:lang w:val="en"/>
        </w:rPr>
        <w:t>Staatssekretär</w:t>
      </w:r>
      <w:proofErr w:type="spellEnd"/>
      <w:r w:rsidRPr="00F41FFB">
        <w:rPr>
          <w:rFonts w:ascii="Times New Roman" w:hAnsi="Times New Roman" w:cs="Times New Roman"/>
          <w:bCs/>
          <w:sz w:val="24"/>
          <w:szCs w:val="24"/>
          <w:lang w:val="en"/>
        </w:rPr>
        <w:t xml:space="preserve"> der </w:t>
      </w:r>
      <w:proofErr w:type="spellStart"/>
      <w:r w:rsidRPr="00F41FFB">
        <w:rPr>
          <w:rFonts w:ascii="Times New Roman" w:hAnsi="Times New Roman" w:cs="Times New Roman"/>
          <w:bCs/>
          <w:sz w:val="24"/>
          <w:szCs w:val="24"/>
          <w:lang w:val="en"/>
        </w:rPr>
        <w:t>Reichskanzlei</w:t>
      </w:r>
      <w:proofErr w:type="spellEnd"/>
      <w:r w:rsidRPr="00F41FFB">
        <w:rPr>
          <w:rFonts w:ascii="Times New Roman" w:hAnsi="Times New Roman" w:cs="Times New Roman"/>
          <w:bCs/>
          <w:sz w:val="24"/>
          <w:szCs w:val="24"/>
          <w:lang w:val="en"/>
        </w:rPr>
        <w:t xml:space="preserve"> [</w:t>
      </w:r>
      <w:r w:rsidRPr="00F41FFB">
        <w:rPr>
          <w:rFonts w:ascii="Times New Roman" w:hAnsi="Times New Roman" w:cs="Times New Roman"/>
          <w:sz w:val="24"/>
          <w:szCs w:val="24"/>
        </w:rPr>
        <w:t xml:space="preserve">Hermann </w:t>
      </w:r>
      <w:proofErr w:type="spellStart"/>
      <w:r w:rsidRPr="00F41FFB">
        <w:rPr>
          <w:rFonts w:ascii="Times New Roman" w:hAnsi="Times New Roman" w:cs="Times New Roman"/>
          <w:sz w:val="24"/>
          <w:szCs w:val="24"/>
        </w:rPr>
        <w:t>Pünder</w:t>
      </w:r>
      <w:proofErr w:type="spellEnd"/>
      <w:r w:rsidRPr="00F41FFB">
        <w:rPr>
          <w:rFonts w:ascii="Times New Roman" w:hAnsi="Times New Roman" w:cs="Times New Roman"/>
          <w:sz w:val="24"/>
          <w:szCs w:val="24"/>
        </w:rPr>
        <w:t>]</w:t>
      </w:r>
      <w:r w:rsidRPr="00F41FFB">
        <w:rPr>
          <w:rFonts w:ascii="Times New Roman" w:hAnsi="Times New Roman" w:cs="Times New Roman"/>
          <w:bCs/>
          <w:sz w:val="24"/>
          <w:szCs w:val="24"/>
          <w:lang w:val="en"/>
        </w:rPr>
        <w:t xml:space="preserve">, ed., </w:t>
      </w:r>
      <w:proofErr w:type="spellStart"/>
      <w:r w:rsidRPr="00F41FFB">
        <w:rPr>
          <w:rFonts w:ascii="Times New Roman" w:hAnsi="Times New Roman" w:cs="Times New Roman"/>
          <w:sz w:val="24"/>
          <w:szCs w:val="24"/>
          <w:u w:val="single"/>
        </w:rPr>
        <w:t>Zur</w:t>
      </w:r>
      <w:proofErr w:type="spellEnd"/>
      <w:r w:rsidRPr="00F41FFB">
        <w:rPr>
          <w:rFonts w:ascii="Times New Roman" w:hAnsi="Times New Roman" w:cs="Times New Roman"/>
          <w:sz w:val="24"/>
          <w:szCs w:val="24"/>
          <w:u w:val="single"/>
        </w:rPr>
        <w:t xml:space="preserve"> Geschichte des </w:t>
      </w:r>
      <w:proofErr w:type="spellStart"/>
      <w:r w:rsidRPr="00F41FFB">
        <w:rPr>
          <w:rFonts w:ascii="Times New Roman" w:hAnsi="Times New Roman" w:cs="Times New Roman"/>
          <w:sz w:val="24"/>
          <w:szCs w:val="24"/>
          <w:u w:val="single"/>
        </w:rPr>
        <w:t>Reichskanzlerpalais</w:t>
      </w:r>
      <w:proofErr w:type="spellEnd"/>
      <w:r w:rsidRPr="00F41FFB">
        <w:rPr>
          <w:rFonts w:ascii="Times New Roman" w:hAnsi="Times New Roman" w:cs="Times New Roman"/>
          <w:sz w:val="24"/>
          <w:szCs w:val="24"/>
          <w:u w:val="single"/>
        </w:rPr>
        <w:t xml:space="preserve"> und der </w:t>
      </w:r>
      <w:proofErr w:type="spellStart"/>
      <w:r w:rsidRPr="00F41FFB">
        <w:rPr>
          <w:rFonts w:ascii="Times New Roman" w:hAnsi="Times New Roman" w:cs="Times New Roman"/>
          <w:sz w:val="24"/>
          <w:szCs w:val="24"/>
          <w:u w:val="single"/>
        </w:rPr>
        <w:t>Reichskanzlei</w:t>
      </w:r>
      <w:proofErr w:type="spellEnd"/>
      <w:r w:rsidRPr="00F41FFB">
        <w:rPr>
          <w:rFonts w:ascii="Times New Roman" w:hAnsi="Times New Roman" w:cs="Times New Roman"/>
          <w:sz w:val="24"/>
          <w:szCs w:val="24"/>
        </w:rPr>
        <w:t xml:space="preserve"> (Berlin: </w:t>
      </w:r>
      <w:proofErr w:type="spellStart"/>
      <w:r w:rsidRPr="00F41FFB">
        <w:rPr>
          <w:rFonts w:ascii="Times New Roman" w:hAnsi="Times New Roman" w:cs="Times New Roman"/>
          <w:sz w:val="24"/>
          <w:szCs w:val="24"/>
        </w:rPr>
        <w:t>Zentralverlag</w:t>
      </w:r>
      <w:proofErr w:type="spellEnd"/>
      <w:r w:rsidRPr="00F41FFB">
        <w:rPr>
          <w:rFonts w:ascii="Times New Roman" w:hAnsi="Times New Roman" w:cs="Times New Roman"/>
          <w:sz w:val="24"/>
          <w:szCs w:val="24"/>
        </w:rPr>
        <w:t>, 1928), 67-72.</w:t>
      </w:r>
    </w:p>
  </w:endnote>
  <w:endnote w:id="6">
    <w:p w:rsidR="0053580C" w:rsidRPr="00F41FFB" w:rsidRDefault="0053580C"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Hitler is often credited </w:t>
      </w:r>
      <w:r w:rsidR="00004C73" w:rsidRPr="00F41FFB">
        <w:rPr>
          <w:rFonts w:ascii="Times New Roman" w:hAnsi="Times New Roman" w:cs="Times New Roman"/>
          <w:sz w:val="24"/>
          <w:szCs w:val="24"/>
        </w:rPr>
        <w:t xml:space="preserve">(as in the Schroeder and </w:t>
      </w:r>
      <w:proofErr w:type="spellStart"/>
      <w:r w:rsidR="00004C73" w:rsidRPr="00F41FFB">
        <w:rPr>
          <w:rFonts w:ascii="Times New Roman" w:hAnsi="Times New Roman" w:cs="Times New Roman"/>
          <w:sz w:val="24"/>
          <w:szCs w:val="24"/>
        </w:rPr>
        <w:t>Junge</w:t>
      </w:r>
      <w:proofErr w:type="spellEnd"/>
      <w:r w:rsidR="00004C73" w:rsidRPr="00F41FFB">
        <w:rPr>
          <w:rFonts w:ascii="Times New Roman" w:hAnsi="Times New Roman" w:cs="Times New Roman"/>
          <w:sz w:val="24"/>
          <w:szCs w:val="24"/>
        </w:rPr>
        <w:t xml:space="preserve"> memoirs, see note 4) </w:t>
      </w:r>
      <w:r w:rsidRPr="00F41FFB">
        <w:rPr>
          <w:rFonts w:ascii="Times New Roman" w:hAnsi="Times New Roman" w:cs="Times New Roman"/>
          <w:sz w:val="24"/>
          <w:szCs w:val="24"/>
        </w:rPr>
        <w:t xml:space="preserve">with having rescued the </w:t>
      </w:r>
      <w:r w:rsidR="008134C9" w:rsidRPr="00F41FFB">
        <w:rPr>
          <w:rFonts w:ascii="Times New Roman" w:hAnsi="Times New Roman" w:cs="Times New Roman"/>
          <w:sz w:val="24"/>
          <w:szCs w:val="24"/>
        </w:rPr>
        <w:t>historic Congress</w:t>
      </w:r>
      <w:r w:rsidRPr="00F41FFB">
        <w:rPr>
          <w:rFonts w:ascii="Times New Roman" w:hAnsi="Times New Roman" w:cs="Times New Roman"/>
          <w:sz w:val="24"/>
          <w:szCs w:val="24"/>
        </w:rPr>
        <w:t xml:space="preserve"> Hall by </w:t>
      </w:r>
      <w:r w:rsidR="008134C9" w:rsidRPr="00F41FFB">
        <w:rPr>
          <w:rFonts w:ascii="Times New Roman" w:hAnsi="Times New Roman" w:cs="Times New Roman"/>
          <w:sz w:val="24"/>
          <w:szCs w:val="24"/>
        </w:rPr>
        <w:t>ordering</w:t>
      </w:r>
      <w:r w:rsidRPr="00F41FFB">
        <w:rPr>
          <w:rFonts w:ascii="Times New Roman" w:hAnsi="Times New Roman" w:cs="Times New Roman"/>
          <w:sz w:val="24"/>
          <w:szCs w:val="24"/>
        </w:rPr>
        <w:t xml:space="preserve"> the replacement of </w:t>
      </w:r>
      <w:r w:rsidR="008134C9" w:rsidRPr="00F41FFB">
        <w:rPr>
          <w:rFonts w:ascii="Times New Roman" w:hAnsi="Times New Roman" w:cs="Times New Roman"/>
          <w:sz w:val="24"/>
          <w:szCs w:val="24"/>
        </w:rPr>
        <w:t xml:space="preserve">its rotted </w:t>
      </w:r>
      <w:r w:rsidR="00004C73" w:rsidRPr="00F41FFB">
        <w:rPr>
          <w:rFonts w:ascii="Times New Roman" w:hAnsi="Times New Roman" w:cs="Times New Roman"/>
          <w:sz w:val="24"/>
          <w:szCs w:val="24"/>
        </w:rPr>
        <w:t xml:space="preserve">timber </w:t>
      </w:r>
      <w:r w:rsidR="008134C9" w:rsidRPr="00F41FFB">
        <w:rPr>
          <w:rFonts w:ascii="Times New Roman" w:hAnsi="Times New Roman" w:cs="Times New Roman"/>
          <w:sz w:val="24"/>
          <w:szCs w:val="24"/>
        </w:rPr>
        <w:t>floor with</w:t>
      </w:r>
      <w:r w:rsidR="00004C73" w:rsidRPr="00F41FFB">
        <w:rPr>
          <w:rFonts w:ascii="Times New Roman" w:hAnsi="Times New Roman" w:cs="Times New Roman"/>
          <w:sz w:val="24"/>
          <w:szCs w:val="24"/>
        </w:rPr>
        <w:t xml:space="preserve"> a new</w:t>
      </w:r>
      <w:r w:rsidR="008134C9" w:rsidRPr="00F41FFB">
        <w:rPr>
          <w:rFonts w:ascii="Times New Roman" w:hAnsi="Times New Roman" w:cs="Times New Roman"/>
          <w:sz w:val="24"/>
          <w:szCs w:val="24"/>
        </w:rPr>
        <w:t xml:space="preserve"> </w:t>
      </w:r>
      <w:r w:rsidR="00004C73" w:rsidRPr="00F41FFB">
        <w:rPr>
          <w:rFonts w:ascii="Times New Roman" w:hAnsi="Times New Roman" w:cs="Times New Roman"/>
          <w:sz w:val="24"/>
          <w:szCs w:val="24"/>
        </w:rPr>
        <w:t>steel-girder construction</w:t>
      </w:r>
      <w:r w:rsidR="008134C9" w:rsidRPr="00F41FFB">
        <w:rPr>
          <w:rFonts w:ascii="Times New Roman" w:hAnsi="Times New Roman" w:cs="Times New Roman"/>
          <w:sz w:val="24"/>
          <w:szCs w:val="24"/>
        </w:rPr>
        <w:t xml:space="preserve">.  Arnold convincingly argues </w:t>
      </w:r>
      <w:r w:rsidR="00876DCF" w:rsidRPr="00F41FFB">
        <w:rPr>
          <w:rFonts w:ascii="Times New Roman" w:hAnsi="Times New Roman" w:cs="Times New Roman"/>
          <w:sz w:val="24"/>
          <w:szCs w:val="24"/>
        </w:rPr>
        <w:t xml:space="preserve">on the basis of archival records </w:t>
      </w:r>
      <w:r w:rsidR="008134C9" w:rsidRPr="00F41FFB">
        <w:rPr>
          <w:rFonts w:ascii="Times New Roman" w:hAnsi="Times New Roman" w:cs="Times New Roman"/>
          <w:sz w:val="24"/>
          <w:szCs w:val="24"/>
        </w:rPr>
        <w:t>that the work</w:t>
      </w:r>
      <w:r w:rsidRPr="00F41FFB">
        <w:rPr>
          <w:rFonts w:ascii="Times New Roman" w:hAnsi="Times New Roman" w:cs="Times New Roman"/>
          <w:sz w:val="24"/>
          <w:szCs w:val="24"/>
        </w:rPr>
        <w:t xml:space="preserve"> was done to allow the removal of a weight-bearing wall in the </w:t>
      </w:r>
      <w:r w:rsidR="008134C9" w:rsidRPr="00F41FFB">
        <w:rPr>
          <w:rFonts w:ascii="Times New Roman" w:hAnsi="Times New Roman" w:cs="Times New Roman"/>
          <w:sz w:val="24"/>
          <w:szCs w:val="24"/>
        </w:rPr>
        <w:t xml:space="preserve">Reception Hall </w:t>
      </w:r>
      <w:r w:rsidR="000D6548" w:rsidRPr="00F41FFB">
        <w:rPr>
          <w:rFonts w:ascii="Times New Roman" w:hAnsi="Times New Roman" w:cs="Times New Roman"/>
          <w:sz w:val="24"/>
          <w:szCs w:val="24"/>
        </w:rPr>
        <w:t xml:space="preserve">and four columns in the foyer </w:t>
      </w:r>
      <w:r w:rsidR="00004C73" w:rsidRPr="00F41FFB">
        <w:rPr>
          <w:rFonts w:ascii="Times New Roman" w:hAnsi="Times New Roman" w:cs="Times New Roman"/>
          <w:sz w:val="24"/>
          <w:szCs w:val="24"/>
        </w:rPr>
        <w:t>directly below</w:t>
      </w:r>
      <w:r w:rsidR="00876DCF" w:rsidRPr="00F41FFB">
        <w:rPr>
          <w:rFonts w:ascii="Times New Roman" w:hAnsi="Times New Roman" w:cs="Times New Roman"/>
          <w:sz w:val="24"/>
          <w:szCs w:val="24"/>
        </w:rPr>
        <w:t xml:space="preserve"> the Congress Hall</w:t>
      </w:r>
      <w:r w:rsidRPr="00F41FFB">
        <w:rPr>
          <w:rFonts w:ascii="Times New Roman" w:hAnsi="Times New Roman" w:cs="Times New Roman"/>
          <w:sz w:val="24"/>
          <w:szCs w:val="24"/>
        </w:rPr>
        <w:t xml:space="preserve">.  </w:t>
      </w:r>
      <w:proofErr w:type="spellStart"/>
      <w:r w:rsidR="008134C9" w:rsidRPr="00F41FFB">
        <w:rPr>
          <w:rFonts w:ascii="Times New Roman" w:hAnsi="Times New Roman" w:cs="Times New Roman"/>
          <w:sz w:val="24"/>
          <w:szCs w:val="24"/>
        </w:rPr>
        <w:t>Dietmar</w:t>
      </w:r>
      <w:proofErr w:type="spellEnd"/>
      <w:r w:rsidR="008134C9" w:rsidRPr="00F41FFB">
        <w:rPr>
          <w:rFonts w:ascii="Times New Roman" w:hAnsi="Times New Roman" w:cs="Times New Roman"/>
          <w:sz w:val="24"/>
          <w:szCs w:val="24"/>
        </w:rPr>
        <w:t xml:space="preserve"> Arnold with Reiner </w:t>
      </w:r>
      <w:proofErr w:type="spellStart"/>
      <w:r w:rsidR="008134C9" w:rsidRPr="00F41FFB">
        <w:rPr>
          <w:rFonts w:ascii="Times New Roman" w:hAnsi="Times New Roman" w:cs="Times New Roman"/>
          <w:sz w:val="24"/>
          <w:szCs w:val="24"/>
        </w:rPr>
        <w:t>Janick</w:t>
      </w:r>
      <w:proofErr w:type="spellEnd"/>
      <w:r w:rsidR="008134C9" w:rsidRPr="00F41FFB">
        <w:rPr>
          <w:rFonts w:ascii="Times New Roman" w:hAnsi="Times New Roman" w:cs="Times New Roman"/>
          <w:sz w:val="24"/>
          <w:szCs w:val="24"/>
        </w:rPr>
        <w:t xml:space="preserve">, </w:t>
      </w:r>
      <w:proofErr w:type="spellStart"/>
      <w:r w:rsidR="008134C9" w:rsidRPr="00F41FFB">
        <w:rPr>
          <w:rFonts w:ascii="Times New Roman" w:hAnsi="Times New Roman" w:cs="Times New Roman"/>
          <w:sz w:val="24"/>
          <w:szCs w:val="24"/>
          <w:u w:val="single"/>
        </w:rPr>
        <w:t>Neue</w:t>
      </w:r>
      <w:proofErr w:type="spellEnd"/>
      <w:r w:rsidR="008134C9" w:rsidRPr="00F41FFB">
        <w:rPr>
          <w:rFonts w:ascii="Times New Roman" w:hAnsi="Times New Roman" w:cs="Times New Roman"/>
          <w:sz w:val="24"/>
          <w:szCs w:val="24"/>
          <w:u w:val="single"/>
        </w:rPr>
        <w:t xml:space="preserve"> </w:t>
      </w:r>
      <w:proofErr w:type="spellStart"/>
      <w:r w:rsidR="008134C9" w:rsidRPr="00F41FFB">
        <w:rPr>
          <w:rFonts w:ascii="Times New Roman" w:hAnsi="Times New Roman" w:cs="Times New Roman"/>
          <w:sz w:val="24"/>
          <w:szCs w:val="24"/>
          <w:u w:val="single"/>
        </w:rPr>
        <w:t>Reichskanzlei</w:t>
      </w:r>
      <w:proofErr w:type="spellEnd"/>
      <w:r w:rsidR="008134C9" w:rsidRPr="00F41FFB">
        <w:rPr>
          <w:rFonts w:ascii="Times New Roman" w:hAnsi="Times New Roman" w:cs="Times New Roman"/>
          <w:sz w:val="24"/>
          <w:szCs w:val="24"/>
          <w:u w:val="single"/>
        </w:rPr>
        <w:t xml:space="preserve"> und “</w:t>
      </w:r>
      <w:proofErr w:type="spellStart"/>
      <w:r w:rsidR="008134C9" w:rsidRPr="00F41FFB">
        <w:rPr>
          <w:rFonts w:ascii="Times New Roman" w:hAnsi="Times New Roman" w:cs="Times New Roman"/>
          <w:sz w:val="24"/>
          <w:szCs w:val="24"/>
          <w:u w:val="single"/>
        </w:rPr>
        <w:t>Führerbunker</w:t>
      </w:r>
      <w:proofErr w:type="spellEnd"/>
      <w:r w:rsidR="008134C9" w:rsidRPr="00F41FFB">
        <w:rPr>
          <w:rFonts w:ascii="Times New Roman" w:hAnsi="Times New Roman" w:cs="Times New Roman"/>
          <w:sz w:val="24"/>
          <w:szCs w:val="24"/>
          <w:u w:val="single"/>
        </w:rPr>
        <w:t xml:space="preserve">:” </w:t>
      </w:r>
      <w:proofErr w:type="spellStart"/>
      <w:r w:rsidR="008134C9" w:rsidRPr="00F41FFB">
        <w:rPr>
          <w:rFonts w:ascii="Times New Roman" w:hAnsi="Times New Roman" w:cs="Times New Roman"/>
          <w:sz w:val="24"/>
          <w:szCs w:val="24"/>
          <w:u w:val="single"/>
        </w:rPr>
        <w:t>Legenden</w:t>
      </w:r>
      <w:proofErr w:type="spellEnd"/>
      <w:r w:rsidR="008134C9" w:rsidRPr="00F41FFB">
        <w:rPr>
          <w:rFonts w:ascii="Times New Roman" w:hAnsi="Times New Roman" w:cs="Times New Roman"/>
          <w:sz w:val="24"/>
          <w:szCs w:val="24"/>
          <w:u w:val="single"/>
        </w:rPr>
        <w:t xml:space="preserve"> und </w:t>
      </w:r>
      <w:proofErr w:type="spellStart"/>
      <w:r w:rsidR="008134C9" w:rsidRPr="00F41FFB">
        <w:rPr>
          <w:rFonts w:ascii="Times New Roman" w:hAnsi="Times New Roman" w:cs="Times New Roman"/>
          <w:sz w:val="24"/>
          <w:szCs w:val="24"/>
          <w:u w:val="single"/>
        </w:rPr>
        <w:t>Wirklichkeit</w:t>
      </w:r>
      <w:proofErr w:type="spellEnd"/>
      <w:r w:rsidR="008134C9" w:rsidRPr="00F41FFB">
        <w:rPr>
          <w:rFonts w:ascii="Times New Roman" w:hAnsi="Times New Roman" w:cs="Times New Roman"/>
          <w:sz w:val="24"/>
          <w:szCs w:val="24"/>
        </w:rPr>
        <w:t xml:space="preserve"> (Berlin: Links, 2009), 55-56</w:t>
      </w:r>
      <w:r w:rsidR="00515C32" w:rsidRPr="00F41FFB">
        <w:rPr>
          <w:rFonts w:ascii="Times New Roman" w:hAnsi="Times New Roman" w:cs="Times New Roman"/>
          <w:sz w:val="24"/>
          <w:szCs w:val="24"/>
        </w:rPr>
        <w:t>, 172n36</w:t>
      </w:r>
      <w:r w:rsidR="008134C9" w:rsidRPr="00F41FFB">
        <w:rPr>
          <w:rFonts w:ascii="Times New Roman" w:hAnsi="Times New Roman" w:cs="Times New Roman"/>
          <w:sz w:val="24"/>
          <w:szCs w:val="24"/>
        </w:rPr>
        <w:t>.</w:t>
      </w:r>
      <w:r w:rsidR="00004C73" w:rsidRPr="00F41FFB">
        <w:rPr>
          <w:rFonts w:ascii="Times New Roman" w:hAnsi="Times New Roman" w:cs="Times New Roman"/>
          <w:sz w:val="24"/>
          <w:szCs w:val="24"/>
        </w:rPr>
        <w:t xml:space="preserve">  On the 1926 renovations, see also </w:t>
      </w:r>
      <w:proofErr w:type="spellStart"/>
      <w:r w:rsidR="00AB1420" w:rsidRPr="00F41FFB">
        <w:rPr>
          <w:rFonts w:ascii="Times New Roman" w:hAnsi="Times New Roman" w:cs="Times New Roman"/>
          <w:sz w:val="24"/>
          <w:szCs w:val="24"/>
        </w:rPr>
        <w:t>Laurenz</w:t>
      </w:r>
      <w:proofErr w:type="spellEnd"/>
      <w:r w:rsidR="00AB1420" w:rsidRPr="00F41FFB">
        <w:rPr>
          <w:rFonts w:ascii="Times New Roman" w:hAnsi="Times New Roman" w:cs="Times New Roman"/>
          <w:sz w:val="24"/>
          <w:szCs w:val="24"/>
        </w:rPr>
        <w:t xml:space="preserve"> </w:t>
      </w:r>
      <w:proofErr w:type="spellStart"/>
      <w:r w:rsidR="00AB1420" w:rsidRPr="00F41FFB">
        <w:rPr>
          <w:rFonts w:ascii="Times New Roman" w:hAnsi="Times New Roman" w:cs="Times New Roman"/>
          <w:sz w:val="24"/>
          <w:szCs w:val="24"/>
        </w:rPr>
        <w:t>Demps</w:t>
      </w:r>
      <w:proofErr w:type="spellEnd"/>
      <w:r w:rsidR="00AB1420" w:rsidRPr="00F41FFB">
        <w:rPr>
          <w:rFonts w:ascii="Times New Roman" w:hAnsi="Times New Roman" w:cs="Times New Roman"/>
          <w:sz w:val="24"/>
          <w:szCs w:val="24"/>
        </w:rPr>
        <w:t xml:space="preserve">, </w:t>
      </w:r>
      <w:r w:rsidR="00AB1420" w:rsidRPr="00F41FFB">
        <w:rPr>
          <w:rFonts w:ascii="Times New Roman" w:hAnsi="Times New Roman" w:cs="Times New Roman"/>
          <w:sz w:val="24"/>
          <w:szCs w:val="24"/>
          <w:u w:val="single"/>
        </w:rPr>
        <w:t>Berlin-</w:t>
      </w:r>
      <w:proofErr w:type="spellStart"/>
      <w:r w:rsidR="00AB1420" w:rsidRPr="00F41FFB">
        <w:rPr>
          <w:rFonts w:ascii="Times New Roman" w:hAnsi="Times New Roman" w:cs="Times New Roman"/>
          <w:sz w:val="24"/>
          <w:szCs w:val="24"/>
          <w:u w:val="single"/>
        </w:rPr>
        <w:t>Wilhelmstrasse</w:t>
      </w:r>
      <w:proofErr w:type="spellEnd"/>
      <w:r w:rsidR="00AB1420" w:rsidRPr="00F41FFB">
        <w:rPr>
          <w:rFonts w:ascii="Times New Roman" w:hAnsi="Times New Roman" w:cs="Times New Roman"/>
          <w:sz w:val="24"/>
          <w:szCs w:val="24"/>
          <w:u w:val="single"/>
        </w:rPr>
        <w:t xml:space="preserve">: </w:t>
      </w:r>
      <w:proofErr w:type="spellStart"/>
      <w:r w:rsidR="00AB1420" w:rsidRPr="00F41FFB">
        <w:rPr>
          <w:rFonts w:ascii="Times New Roman" w:hAnsi="Times New Roman" w:cs="Times New Roman"/>
          <w:sz w:val="24"/>
          <w:szCs w:val="24"/>
          <w:u w:val="single"/>
        </w:rPr>
        <w:t>Eine</w:t>
      </w:r>
      <w:proofErr w:type="spellEnd"/>
      <w:r w:rsidR="00AB1420" w:rsidRPr="00F41FFB">
        <w:rPr>
          <w:rFonts w:ascii="Times New Roman" w:hAnsi="Times New Roman" w:cs="Times New Roman"/>
          <w:sz w:val="24"/>
          <w:szCs w:val="24"/>
          <w:u w:val="single"/>
        </w:rPr>
        <w:t xml:space="preserve"> </w:t>
      </w:r>
      <w:proofErr w:type="spellStart"/>
      <w:r w:rsidR="00AB1420" w:rsidRPr="00F41FFB">
        <w:rPr>
          <w:rFonts w:ascii="Times New Roman" w:hAnsi="Times New Roman" w:cs="Times New Roman"/>
          <w:sz w:val="24"/>
          <w:szCs w:val="24"/>
          <w:u w:val="single"/>
        </w:rPr>
        <w:t>Topographie</w:t>
      </w:r>
      <w:proofErr w:type="spellEnd"/>
      <w:r w:rsidR="00AB1420" w:rsidRPr="00F41FFB">
        <w:rPr>
          <w:rFonts w:ascii="Times New Roman" w:hAnsi="Times New Roman" w:cs="Times New Roman"/>
          <w:sz w:val="24"/>
          <w:szCs w:val="24"/>
          <w:u w:val="single"/>
        </w:rPr>
        <w:t xml:space="preserve"> </w:t>
      </w:r>
      <w:proofErr w:type="spellStart"/>
      <w:r w:rsidR="00AB1420" w:rsidRPr="00F41FFB">
        <w:rPr>
          <w:rFonts w:ascii="Times New Roman" w:hAnsi="Times New Roman" w:cs="Times New Roman"/>
          <w:sz w:val="24"/>
          <w:szCs w:val="24"/>
          <w:u w:val="single"/>
        </w:rPr>
        <w:t>preussisch-deutscher</w:t>
      </w:r>
      <w:proofErr w:type="spellEnd"/>
      <w:r w:rsidR="00AB1420" w:rsidRPr="00F41FFB">
        <w:rPr>
          <w:rFonts w:ascii="Times New Roman" w:hAnsi="Times New Roman" w:cs="Times New Roman"/>
          <w:sz w:val="24"/>
          <w:szCs w:val="24"/>
          <w:u w:val="single"/>
        </w:rPr>
        <w:t xml:space="preserve"> </w:t>
      </w:r>
      <w:proofErr w:type="spellStart"/>
      <w:r w:rsidR="00AB1420" w:rsidRPr="00F41FFB">
        <w:rPr>
          <w:rFonts w:ascii="Times New Roman" w:hAnsi="Times New Roman" w:cs="Times New Roman"/>
          <w:sz w:val="24"/>
          <w:szCs w:val="24"/>
          <w:u w:val="single"/>
        </w:rPr>
        <w:t>Macht</w:t>
      </w:r>
      <w:proofErr w:type="spellEnd"/>
      <w:r w:rsidR="00AB1420" w:rsidRPr="00F41FFB">
        <w:rPr>
          <w:rFonts w:ascii="Times New Roman" w:hAnsi="Times New Roman" w:cs="Times New Roman"/>
          <w:sz w:val="24"/>
          <w:szCs w:val="24"/>
        </w:rPr>
        <w:t>, 4</w:t>
      </w:r>
      <w:r w:rsidR="00AB1420" w:rsidRPr="00F41FFB">
        <w:rPr>
          <w:rFonts w:ascii="Times New Roman" w:hAnsi="Times New Roman" w:cs="Times New Roman"/>
          <w:sz w:val="24"/>
          <w:szCs w:val="24"/>
          <w:vertAlign w:val="superscript"/>
        </w:rPr>
        <w:t>th</w:t>
      </w:r>
      <w:r w:rsidR="00AB1420" w:rsidRPr="00F41FFB">
        <w:rPr>
          <w:rFonts w:ascii="Times New Roman" w:hAnsi="Times New Roman" w:cs="Times New Roman"/>
          <w:sz w:val="24"/>
          <w:szCs w:val="24"/>
        </w:rPr>
        <w:t xml:space="preserve"> rev. ed. (Berlin: Links, 2010),</w:t>
      </w:r>
      <w:r w:rsidR="008134C9" w:rsidRPr="00F41FFB">
        <w:rPr>
          <w:rFonts w:ascii="Times New Roman" w:hAnsi="Times New Roman" w:cs="Times New Roman"/>
          <w:sz w:val="24"/>
          <w:szCs w:val="24"/>
        </w:rPr>
        <w:t xml:space="preserve"> </w:t>
      </w:r>
      <w:r w:rsidR="00004C73" w:rsidRPr="00F41FFB">
        <w:rPr>
          <w:rFonts w:ascii="Times New Roman" w:hAnsi="Times New Roman" w:cs="Times New Roman"/>
          <w:sz w:val="24"/>
          <w:szCs w:val="24"/>
        </w:rPr>
        <w:t xml:space="preserve">147, </w:t>
      </w:r>
      <w:r w:rsidR="008134C9" w:rsidRPr="00F41FFB">
        <w:rPr>
          <w:rFonts w:ascii="Times New Roman" w:hAnsi="Times New Roman" w:cs="Times New Roman"/>
          <w:sz w:val="24"/>
          <w:szCs w:val="24"/>
        </w:rPr>
        <w:t>150</w:t>
      </w:r>
      <w:r w:rsidR="00AB1420" w:rsidRPr="00F41FFB">
        <w:rPr>
          <w:rFonts w:ascii="Times New Roman" w:hAnsi="Times New Roman" w:cs="Times New Roman"/>
          <w:sz w:val="24"/>
          <w:szCs w:val="24"/>
        </w:rPr>
        <w:t>.</w:t>
      </w:r>
    </w:p>
  </w:endnote>
  <w:endnote w:id="7">
    <w:p w:rsidR="00815023" w:rsidRPr="00F41FFB" w:rsidRDefault="00815023"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00E365B1" w:rsidRPr="00F41FFB">
        <w:rPr>
          <w:rFonts w:ascii="Times New Roman" w:hAnsi="Times New Roman" w:cs="Times New Roman"/>
          <w:sz w:val="24"/>
          <w:szCs w:val="24"/>
        </w:rPr>
        <w:t xml:space="preserve"> </w:t>
      </w:r>
      <w:proofErr w:type="gramStart"/>
      <w:r w:rsidR="00E365B1" w:rsidRPr="00F41FFB">
        <w:rPr>
          <w:rFonts w:ascii="Times New Roman" w:hAnsi="Times New Roman" w:cs="Times New Roman"/>
          <w:sz w:val="24"/>
          <w:szCs w:val="24"/>
        </w:rPr>
        <w:t>Gerdy Troost to Albert Speer, November</w:t>
      </w:r>
      <w:r w:rsidR="00275CC4" w:rsidRPr="00F41FFB">
        <w:rPr>
          <w:rFonts w:ascii="Times New Roman" w:hAnsi="Times New Roman" w:cs="Times New Roman"/>
          <w:sz w:val="24"/>
          <w:szCs w:val="24"/>
        </w:rPr>
        <w:t xml:space="preserve"> 28,</w:t>
      </w:r>
      <w:r w:rsidR="00E365B1" w:rsidRPr="00F41FFB">
        <w:rPr>
          <w:rFonts w:ascii="Times New Roman" w:hAnsi="Times New Roman" w:cs="Times New Roman"/>
          <w:sz w:val="24"/>
          <w:szCs w:val="24"/>
        </w:rPr>
        <w:t xml:space="preserve"> 1934, </w:t>
      </w:r>
      <w:r w:rsidR="006B6752" w:rsidRPr="00F41FFB">
        <w:rPr>
          <w:rFonts w:ascii="Times New Roman" w:hAnsi="Times New Roman" w:cs="Times New Roman"/>
          <w:sz w:val="24"/>
          <w:szCs w:val="24"/>
        </w:rPr>
        <w:t xml:space="preserve">Captured German Documents, </w:t>
      </w:r>
      <w:r w:rsidR="00E365B1" w:rsidRPr="00F41FFB">
        <w:rPr>
          <w:rFonts w:ascii="Times New Roman" w:hAnsi="Times New Roman" w:cs="Times New Roman"/>
          <w:sz w:val="24"/>
          <w:szCs w:val="24"/>
        </w:rPr>
        <w:t>Gerdy and Paul Troost Papers, microfilm reel 452</w:t>
      </w:r>
      <w:r w:rsidR="006B6752" w:rsidRPr="00F41FFB">
        <w:rPr>
          <w:rFonts w:ascii="Times New Roman" w:hAnsi="Times New Roman" w:cs="Times New Roman"/>
          <w:sz w:val="24"/>
          <w:szCs w:val="24"/>
        </w:rPr>
        <w:t xml:space="preserve"> (container 768), Library of Congress, Washington, D.C.</w:t>
      </w:r>
      <w:proofErr w:type="gramEnd"/>
      <w:r w:rsidR="00DE38CF" w:rsidRPr="00F41FFB">
        <w:rPr>
          <w:rFonts w:ascii="Times New Roman" w:hAnsi="Times New Roman" w:cs="Times New Roman"/>
          <w:sz w:val="24"/>
          <w:szCs w:val="24"/>
        </w:rPr>
        <w:t xml:space="preserve">  </w:t>
      </w:r>
      <w:r w:rsidR="00AE3C14">
        <w:rPr>
          <w:rFonts w:ascii="Times New Roman" w:hAnsi="Times New Roman" w:cs="Times New Roman"/>
          <w:sz w:val="24"/>
          <w:szCs w:val="24"/>
        </w:rPr>
        <w:t>(</w:t>
      </w:r>
      <w:proofErr w:type="gramStart"/>
      <w:r w:rsidR="00AE3C14">
        <w:rPr>
          <w:rFonts w:ascii="Times New Roman" w:hAnsi="Times New Roman" w:cs="Times New Roman"/>
          <w:sz w:val="24"/>
          <w:szCs w:val="24"/>
        </w:rPr>
        <w:t>originals</w:t>
      </w:r>
      <w:proofErr w:type="gramEnd"/>
      <w:r w:rsidR="00AE3C14">
        <w:rPr>
          <w:rFonts w:ascii="Times New Roman" w:hAnsi="Times New Roman" w:cs="Times New Roman"/>
          <w:sz w:val="24"/>
          <w:szCs w:val="24"/>
        </w:rPr>
        <w:t xml:space="preserve"> in the Bavarian State Library).  </w:t>
      </w:r>
      <w:r w:rsidR="00DE38CF" w:rsidRPr="00F41FFB">
        <w:rPr>
          <w:rFonts w:ascii="Times New Roman" w:hAnsi="Times New Roman" w:cs="Times New Roman"/>
          <w:sz w:val="24"/>
          <w:szCs w:val="24"/>
        </w:rPr>
        <w:t xml:space="preserve">The </w:t>
      </w:r>
      <w:r w:rsidR="00CE4D81" w:rsidRPr="00F41FFB">
        <w:rPr>
          <w:rFonts w:ascii="Times New Roman" w:hAnsi="Times New Roman" w:cs="Times New Roman"/>
          <w:sz w:val="24"/>
          <w:szCs w:val="24"/>
        </w:rPr>
        <w:t xml:space="preserve">construction </w:t>
      </w:r>
      <w:r w:rsidR="00DE38CF" w:rsidRPr="00F41FFB">
        <w:rPr>
          <w:rFonts w:ascii="Times New Roman" w:hAnsi="Times New Roman" w:cs="Times New Roman"/>
          <w:sz w:val="24"/>
          <w:szCs w:val="24"/>
        </w:rPr>
        <w:t xml:space="preserve">site </w:t>
      </w:r>
      <w:r w:rsidR="00437F8B" w:rsidRPr="00F41FFB">
        <w:rPr>
          <w:rFonts w:ascii="Times New Roman" w:hAnsi="Times New Roman" w:cs="Times New Roman"/>
          <w:sz w:val="24"/>
          <w:szCs w:val="24"/>
        </w:rPr>
        <w:t>manager was</w:t>
      </w:r>
      <w:r w:rsidR="00DE38CF" w:rsidRPr="00F41FFB">
        <w:rPr>
          <w:rFonts w:ascii="Times New Roman" w:hAnsi="Times New Roman" w:cs="Times New Roman"/>
          <w:sz w:val="24"/>
          <w:szCs w:val="24"/>
        </w:rPr>
        <w:t xml:space="preserve"> Josef Schatz, a Munich builder hired by Paul Troost.  See </w:t>
      </w:r>
      <w:proofErr w:type="spellStart"/>
      <w:r w:rsidR="00044D69" w:rsidRPr="00F41FFB">
        <w:rPr>
          <w:rFonts w:ascii="Times New Roman" w:hAnsi="Times New Roman" w:cs="Times New Roman"/>
          <w:sz w:val="24"/>
          <w:szCs w:val="24"/>
        </w:rPr>
        <w:t>Gerdy</w:t>
      </w:r>
      <w:proofErr w:type="spellEnd"/>
      <w:r w:rsidR="00044D69" w:rsidRPr="00F41FFB">
        <w:rPr>
          <w:rFonts w:ascii="Times New Roman" w:hAnsi="Times New Roman" w:cs="Times New Roman"/>
          <w:sz w:val="24"/>
          <w:szCs w:val="24"/>
        </w:rPr>
        <w:t xml:space="preserve"> </w:t>
      </w:r>
      <w:proofErr w:type="spellStart"/>
      <w:r w:rsidR="00044D69" w:rsidRPr="00F41FFB">
        <w:rPr>
          <w:rFonts w:ascii="Times New Roman" w:hAnsi="Times New Roman" w:cs="Times New Roman"/>
          <w:sz w:val="24"/>
          <w:szCs w:val="24"/>
        </w:rPr>
        <w:t>Troost</w:t>
      </w:r>
      <w:proofErr w:type="spellEnd"/>
      <w:r w:rsidR="00044D69" w:rsidRPr="00F41FFB">
        <w:rPr>
          <w:rFonts w:ascii="Times New Roman" w:hAnsi="Times New Roman" w:cs="Times New Roman"/>
          <w:sz w:val="24"/>
          <w:szCs w:val="24"/>
        </w:rPr>
        <w:t>, “</w:t>
      </w:r>
      <w:proofErr w:type="spellStart"/>
      <w:r w:rsidR="00044D69" w:rsidRPr="00F41FFB">
        <w:rPr>
          <w:rFonts w:ascii="Times New Roman" w:hAnsi="Times New Roman" w:cs="Times New Roman"/>
          <w:sz w:val="24"/>
          <w:szCs w:val="24"/>
        </w:rPr>
        <w:t>Zur</w:t>
      </w:r>
      <w:proofErr w:type="spellEnd"/>
      <w:r w:rsidR="00044D69" w:rsidRPr="00F41FFB">
        <w:rPr>
          <w:rFonts w:ascii="Times New Roman" w:hAnsi="Times New Roman" w:cs="Times New Roman"/>
          <w:sz w:val="24"/>
          <w:szCs w:val="24"/>
        </w:rPr>
        <w:t xml:space="preserve"> </w:t>
      </w:r>
      <w:proofErr w:type="spellStart"/>
      <w:r w:rsidR="00044D69" w:rsidRPr="00F41FFB">
        <w:rPr>
          <w:rFonts w:ascii="Times New Roman" w:hAnsi="Times New Roman" w:cs="Times New Roman"/>
          <w:sz w:val="24"/>
          <w:szCs w:val="24"/>
        </w:rPr>
        <w:t>Frage</w:t>
      </w:r>
      <w:proofErr w:type="spellEnd"/>
      <w:r w:rsidR="00044D69" w:rsidRPr="00F41FFB">
        <w:rPr>
          <w:rFonts w:ascii="Times New Roman" w:hAnsi="Times New Roman" w:cs="Times New Roman"/>
          <w:sz w:val="24"/>
          <w:szCs w:val="24"/>
        </w:rPr>
        <w:t xml:space="preserve"> Albert </w:t>
      </w:r>
      <w:proofErr w:type="spellStart"/>
      <w:r w:rsidR="00044D69" w:rsidRPr="00F41FFB">
        <w:rPr>
          <w:rFonts w:ascii="Times New Roman" w:hAnsi="Times New Roman" w:cs="Times New Roman"/>
          <w:sz w:val="24"/>
          <w:szCs w:val="24"/>
        </w:rPr>
        <w:t>Speer</w:t>
      </w:r>
      <w:proofErr w:type="spellEnd"/>
      <w:r w:rsidR="00044D69" w:rsidRPr="00F41FFB">
        <w:rPr>
          <w:rFonts w:ascii="Times New Roman" w:hAnsi="Times New Roman" w:cs="Times New Roman"/>
          <w:sz w:val="24"/>
          <w:szCs w:val="24"/>
        </w:rPr>
        <w:t xml:space="preserve">,” unpublished manuscript, no date, Gerdy Troost Personal Papers, Ana 325, Bavarian State Library, </w:t>
      </w:r>
      <w:proofErr w:type="gramStart"/>
      <w:r w:rsidR="00044D69" w:rsidRPr="00F41FFB">
        <w:rPr>
          <w:rFonts w:ascii="Times New Roman" w:hAnsi="Times New Roman" w:cs="Times New Roman"/>
          <w:sz w:val="24"/>
          <w:szCs w:val="24"/>
        </w:rPr>
        <w:t>Munich</w:t>
      </w:r>
      <w:proofErr w:type="gramEnd"/>
      <w:r w:rsidR="00044D69" w:rsidRPr="00F41FFB">
        <w:rPr>
          <w:rFonts w:ascii="Times New Roman" w:hAnsi="Times New Roman" w:cs="Times New Roman"/>
          <w:sz w:val="24"/>
          <w:szCs w:val="24"/>
        </w:rPr>
        <w:t>.</w:t>
      </w:r>
    </w:p>
  </w:endnote>
  <w:endnote w:id="8">
    <w:p w:rsidR="00815023" w:rsidRPr="00F41FFB" w:rsidRDefault="00815023"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r w:rsidR="005F05A5" w:rsidRPr="00F41FFB">
        <w:rPr>
          <w:rFonts w:ascii="Times New Roman" w:hAnsi="Times New Roman" w:cs="Times New Roman"/>
          <w:sz w:val="24"/>
          <w:szCs w:val="24"/>
        </w:rPr>
        <w:t xml:space="preserve">Gerdy Troost, interview by John </w:t>
      </w:r>
      <w:proofErr w:type="spellStart"/>
      <w:r w:rsidR="005F05A5" w:rsidRPr="00F41FFB">
        <w:rPr>
          <w:rFonts w:ascii="Times New Roman" w:hAnsi="Times New Roman" w:cs="Times New Roman"/>
          <w:sz w:val="24"/>
          <w:szCs w:val="24"/>
        </w:rPr>
        <w:t>Toland</w:t>
      </w:r>
      <w:proofErr w:type="spellEnd"/>
      <w:r w:rsidR="005F05A5" w:rsidRPr="00F41FFB">
        <w:rPr>
          <w:rFonts w:ascii="Times New Roman" w:hAnsi="Times New Roman" w:cs="Times New Roman"/>
          <w:sz w:val="24"/>
          <w:szCs w:val="24"/>
        </w:rPr>
        <w:t xml:space="preserve">, November 5, 1971, transcript for tape C-50, John </w:t>
      </w:r>
      <w:proofErr w:type="spellStart"/>
      <w:r w:rsidR="005F05A5" w:rsidRPr="00F41FFB">
        <w:rPr>
          <w:rFonts w:ascii="Times New Roman" w:hAnsi="Times New Roman" w:cs="Times New Roman"/>
          <w:sz w:val="24"/>
          <w:szCs w:val="24"/>
        </w:rPr>
        <w:t>Toland</w:t>
      </w:r>
      <w:proofErr w:type="spellEnd"/>
      <w:r w:rsidR="005F05A5" w:rsidRPr="00F41FFB">
        <w:rPr>
          <w:rFonts w:ascii="Times New Roman" w:hAnsi="Times New Roman" w:cs="Times New Roman"/>
          <w:sz w:val="24"/>
          <w:szCs w:val="24"/>
        </w:rPr>
        <w:t xml:space="preserve"> Papers, </w:t>
      </w:r>
      <w:r w:rsidR="00275CC4" w:rsidRPr="00F41FFB">
        <w:rPr>
          <w:rStyle w:val="st1"/>
          <w:rFonts w:ascii="Times New Roman" w:hAnsi="Times New Roman" w:cs="Times New Roman"/>
          <w:sz w:val="24"/>
          <w:szCs w:val="24"/>
          <w:lang w:val="en"/>
        </w:rPr>
        <w:t>Franklin D. Roosevelt Library</w:t>
      </w:r>
      <w:r w:rsidR="00044D69" w:rsidRPr="00F41FFB">
        <w:rPr>
          <w:rStyle w:val="st1"/>
          <w:rFonts w:ascii="Times New Roman" w:hAnsi="Times New Roman" w:cs="Times New Roman"/>
          <w:sz w:val="24"/>
          <w:szCs w:val="24"/>
          <w:lang w:val="en"/>
        </w:rPr>
        <w:t>, Hyde Park, New York</w:t>
      </w:r>
      <w:r w:rsidR="00275CC4" w:rsidRPr="00F41FFB">
        <w:rPr>
          <w:rStyle w:val="st1"/>
          <w:rFonts w:ascii="Times New Roman" w:hAnsi="Times New Roman" w:cs="Times New Roman"/>
          <w:sz w:val="24"/>
          <w:szCs w:val="24"/>
          <w:lang w:val="en"/>
        </w:rPr>
        <w:t>.</w:t>
      </w:r>
    </w:p>
  </w:endnote>
  <w:endnote w:id="9">
    <w:p w:rsidR="007A6F24" w:rsidRPr="00F41FFB" w:rsidRDefault="007A6F24" w:rsidP="007D001F">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r w:rsidR="007D001F" w:rsidRPr="00F41FFB">
        <w:rPr>
          <w:rFonts w:ascii="Times New Roman" w:hAnsi="Times New Roman" w:cs="Times New Roman"/>
          <w:sz w:val="24"/>
          <w:szCs w:val="24"/>
        </w:rPr>
        <w:t xml:space="preserve">List of </w:t>
      </w:r>
      <w:r w:rsidR="00FD7CB3" w:rsidRPr="00F41FFB">
        <w:rPr>
          <w:rFonts w:ascii="Times New Roman" w:hAnsi="Times New Roman" w:cs="Times New Roman"/>
          <w:sz w:val="24"/>
          <w:szCs w:val="24"/>
        </w:rPr>
        <w:t xml:space="preserve">renovation </w:t>
      </w:r>
      <w:r w:rsidR="001A59DC" w:rsidRPr="00F41FFB">
        <w:rPr>
          <w:rFonts w:ascii="Times New Roman" w:hAnsi="Times New Roman" w:cs="Times New Roman"/>
          <w:sz w:val="24"/>
          <w:szCs w:val="24"/>
        </w:rPr>
        <w:t>expenditures</w:t>
      </w:r>
      <w:r w:rsidR="009A6CA2" w:rsidRPr="00F41FFB">
        <w:rPr>
          <w:rFonts w:ascii="Times New Roman" w:hAnsi="Times New Roman" w:cs="Times New Roman"/>
          <w:sz w:val="24"/>
          <w:szCs w:val="24"/>
        </w:rPr>
        <w:t xml:space="preserve"> and payments</w:t>
      </w:r>
      <w:r w:rsidR="007D001F" w:rsidRPr="00F41FFB">
        <w:rPr>
          <w:rFonts w:ascii="Times New Roman" w:hAnsi="Times New Roman" w:cs="Times New Roman"/>
          <w:sz w:val="24"/>
          <w:szCs w:val="24"/>
        </w:rPr>
        <w:t xml:space="preserve">, January 29, 1935; </w:t>
      </w:r>
      <w:proofErr w:type="spellStart"/>
      <w:r w:rsidR="007D001F" w:rsidRPr="00F41FFB">
        <w:rPr>
          <w:rFonts w:ascii="Times New Roman" w:hAnsi="Times New Roman" w:cs="Times New Roman"/>
          <w:sz w:val="24"/>
          <w:szCs w:val="24"/>
        </w:rPr>
        <w:t>Reichsminister</w:t>
      </w:r>
      <w:proofErr w:type="spellEnd"/>
      <w:r w:rsidR="007D001F" w:rsidRPr="00F41FFB">
        <w:rPr>
          <w:rFonts w:ascii="Times New Roman" w:hAnsi="Times New Roman" w:cs="Times New Roman"/>
          <w:sz w:val="24"/>
          <w:szCs w:val="24"/>
        </w:rPr>
        <w:t xml:space="preserve"> der </w:t>
      </w:r>
      <w:proofErr w:type="spellStart"/>
      <w:r w:rsidR="007D001F" w:rsidRPr="00F41FFB">
        <w:rPr>
          <w:rFonts w:ascii="Times New Roman" w:hAnsi="Times New Roman" w:cs="Times New Roman"/>
          <w:sz w:val="24"/>
          <w:szCs w:val="24"/>
        </w:rPr>
        <w:t>Finanzen</w:t>
      </w:r>
      <w:proofErr w:type="spellEnd"/>
      <w:r w:rsidR="007D001F" w:rsidRPr="00F41FFB">
        <w:rPr>
          <w:rFonts w:ascii="Times New Roman" w:hAnsi="Times New Roman" w:cs="Times New Roman"/>
          <w:sz w:val="24"/>
          <w:szCs w:val="24"/>
        </w:rPr>
        <w:t xml:space="preserve"> to Atelier Troost, March 27, 1934; Atelier </w:t>
      </w:r>
      <w:proofErr w:type="spellStart"/>
      <w:r w:rsidR="007D001F" w:rsidRPr="00F41FFB">
        <w:rPr>
          <w:rFonts w:ascii="Times New Roman" w:hAnsi="Times New Roman" w:cs="Times New Roman"/>
          <w:sz w:val="24"/>
          <w:szCs w:val="24"/>
        </w:rPr>
        <w:t>Troost</w:t>
      </w:r>
      <w:proofErr w:type="spellEnd"/>
      <w:r w:rsidR="007D001F" w:rsidRPr="00F41FFB">
        <w:rPr>
          <w:rFonts w:ascii="Times New Roman" w:hAnsi="Times New Roman" w:cs="Times New Roman"/>
          <w:sz w:val="24"/>
          <w:szCs w:val="24"/>
        </w:rPr>
        <w:t xml:space="preserve"> to </w:t>
      </w:r>
      <w:proofErr w:type="spellStart"/>
      <w:r w:rsidR="007D001F" w:rsidRPr="00F41FFB">
        <w:rPr>
          <w:rFonts w:ascii="Times New Roman" w:hAnsi="Times New Roman" w:cs="Times New Roman"/>
          <w:sz w:val="24"/>
          <w:szCs w:val="24"/>
        </w:rPr>
        <w:t>Reichsministerium</w:t>
      </w:r>
      <w:proofErr w:type="spellEnd"/>
      <w:r w:rsidR="007D001F" w:rsidRPr="00F41FFB">
        <w:rPr>
          <w:rFonts w:ascii="Times New Roman" w:hAnsi="Times New Roman" w:cs="Times New Roman"/>
          <w:sz w:val="24"/>
          <w:szCs w:val="24"/>
        </w:rPr>
        <w:t xml:space="preserve"> der </w:t>
      </w:r>
      <w:proofErr w:type="spellStart"/>
      <w:r w:rsidR="007D001F" w:rsidRPr="00F41FFB">
        <w:rPr>
          <w:rFonts w:ascii="Times New Roman" w:hAnsi="Times New Roman" w:cs="Times New Roman"/>
          <w:sz w:val="24"/>
          <w:szCs w:val="24"/>
        </w:rPr>
        <w:t>Finanzen</w:t>
      </w:r>
      <w:proofErr w:type="spellEnd"/>
      <w:r w:rsidR="007D001F" w:rsidRPr="00F41FFB">
        <w:rPr>
          <w:rFonts w:ascii="Times New Roman" w:hAnsi="Times New Roman" w:cs="Times New Roman"/>
          <w:sz w:val="24"/>
          <w:szCs w:val="24"/>
        </w:rPr>
        <w:t xml:space="preserve">, April 4, 1934, </w:t>
      </w:r>
      <w:r w:rsidR="006B6752" w:rsidRPr="00F41FFB">
        <w:rPr>
          <w:rFonts w:ascii="Times New Roman" w:hAnsi="Times New Roman" w:cs="Times New Roman"/>
          <w:sz w:val="24"/>
          <w:szCs w:val="24"/>
        </w:rPr>
        <w:t xml:space="preserve">German Captured Documents, </w:t>
      </w:r>
      <w:r w:rsidR="001A59DC" w:rsidRPr="00F41FFB">
        <w:rPr>
          <w:rFonts w:ascii="Times New Roman" w:hAnsi="Times New Roman" w:cs="Times New Roman"/>
          <w:sz w:val="24"/>
          <w:szCs w:val="24"/>
        </w:rPr>
        <w:t xml:space="preserve">Gerdy and Paul Troost Papers, </w:t>
      </w:r>
      <w:r w:rsidR="007D001F" w:rsidRPr="00F41FFB">
        <w:rPr>
          <w:rFonts w:ascii="Times New Roman" w:hAnsi="Times New Roman" w:cs="Times New Roman"/>
          <w:sz w:val="24"/>
          <w:szCs w:val="24"/>
        </w:rPr>
        <w:t>microfilm reel 452</w:t>
      </w:r>
      <w:r w:rsidR="006B6752" w:rsidRPr="00F41FFB">
        <w:rPr>
          <w:rFonts w:ascii="Times New Roman" w:hAnsi="Times New Roman" w:cs="Times New Roman"/>
          <w:sz w:val="24"/>
          <w:szCs w:val="24"/>
        </w:rPr>
        <w:t xml:space="preserve"> (container 768), Library of Congress.</w:t>
      </w:r>
    </w:p>
  </w:endnote>
  <w:endnote w:id="10">
    <w:p w:rsidR="00815023" w:rsidRPr="00F41FFB" w:rsidRDefault="00815023"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r w:rsidR="000E0BA7" w:rsidRPr="00F41FFB">
        <w:rPr>
          <w:rFonts w:ascii="Times New Roman" w:hAnsi="Times New Roman" w:cs="Times New Roman"/>
          <w:sz w:val="24"/>
          <w:szCs w:val="24"/>
        </w:rPr>
        <w:t xml:space="preserve">Angela </w:t>
      </w:r>
      <w:proofErr w:type="spellStart"/>
      <w:r w:rsidR="000E0BA7" w:rsidRPr="00F41FFB">
        <w:rPr>
          <w:rFonts w:ascii="Times New Roman" w:hAnsi="Times New Roman" w:cs="Times New Roman"/>
          <w:sz w:val="24"/>
          <w:szCs w:val="24"/>
        </w:rPr>
        <w:t>Schönberger</w:t>
      </w:r>
      <w:proofErr w:type="spellEnd"/>
      <w:r w:rsidR="000E0BA7" w:rsidRPr="00F41FFB">
        <w:rPr>
          <w:rFonts w:ascii="Times New Roman" w:hAnsi="Times New Roman" w:cs="Times New Roman"/>
          <w:sz w:val="24"/>
          <w:szCs w:val="24"/>
        </w:rPr>
        <w:t xml:space="preserve">, </w:t>
      </w:r>
      <w:r w:rsidR="000E0BA7" w:rsidRPr="00F41FFB">
        <w:rPr>
          <w:rFonts w:ascii="Times New Roman" w:hAnsi="Times New Roman" w:cs="Times New Roman"/>
          <w:sz w:val="24"/>
          <w:szCs w:val="24"/>
          <w:u w:val="single"/>
        </w:rPr>
        <w:t xml:space="preserve">Die </w:t>
      </w:r>
      <w:proofErr w:type="spellStart"/>
      <w:r w:rsidR="000E0BA7" w:rsidRPr="00F41FFB">
        <w:rPr>
          <w:rFonts w:ascii="Times New Roman" w:hAnsi="Times New Roman" w:cs="Times New Roman"/>
          <w:sz w:val="24"/>
          <w:szCs w:val="24"/>
          <w:u w:val="single"/>
        </w:rPr>
        <w:t>Neue</w:t>
      </w:r>
      <w:proofErr w:type="spellEnd"/>
      <w:r w:rsidR="000E0BA7" w:rsidRPr="00F41FFB">
        <w:rPr>
          <w:rFonts w:ascii="Times New Roman" w:hAnsi="Times New Roman" w:cs="Times New Roman"/>
          <w:sz w:val="24"/>
          <w:szCs w:val="24"/>
          <w:u w:val="single"/>
        </w:rPr>
        <w:t xml:space="preserve"> </w:t>
      </w:r>
      <w:proofErr w:type="spellStart"/>
      <w:r w:rsidR="000E0BA7" w:rsidRPr="00F41FFB">
        <w:rPr>
          <w:rFonts w:ascii="Times New Roman" w:hAnsi="Times New Roman" w:cs="Times New Roman"/>
          <w:sz w:val="24"/>
          <w:szCs w:val="24"/>
          <w:u w:val="single"/>
        </w:rPr>
        <w:t>Reichskanzlei</w:t>
      </w:r>
      <w:proofErr w:type="spellEnd"/>
      <w:r w:rsidR="000E0BA7" w:rsidRPr="00F41FFB">
        <w:rPr>
          <w:rFonts w:ascii="Times New Roman" w:hAnsi="Times New Roman" w:cs="Times New Roman"/>
          <w:sz w:val="24"/>
          <w:szCs w:val="24"/>
          <w:u w:val="single"/>
        </w:rPr>
        <w:t xml:space="preserve"> von Albert </w:t>
      </w:r>
      <w:proofErr w:type="spellStart"/>
      <w:r w:rsidR="000E0BA7" w:rsidRPr="00F41FFB">
        <w:rPr>
          <w:rFonts w:ascii="Times New Roman" w:hAnsi="Times New Roman" w:cs="Times New Roman"/>
          <w:sz w:val="24"/>
          <w:szCs w:val="24"/>
          <w:u w:val="single"/>
        </w:rPr>
        <w:t>Speer</w:t>
      </w:r>
      <w:proofErr w:type="spellEnd"/>
      <w:r w:rsidR="000E0BA7" w:rsidRPr="00F41FFB">
        <w:rPr>
          <w:rFonts w:ascii="Times New Roman" w:hAnsi="Times New Roman" w:cs="Times New Roman"/>
          <w:sz w:val="24"/>
          <w:szCs w:val="24"/>
        </w:rPr>
        <w:t xml:space="preserve"> (Berlin: </w:t>
      </w:r>
      <w:proofErr w:type="spellStart"/>
      <w:r w:rsidR="000E0BA7" w:rsidRPr="00F41FFB">
        <w:rPr>
          <w:rFonts w:ascii="Times New Roman" w:hAnsi="Times New Roman" w:cs="Times New Roman"/>
          <w:sz w:val="24"/>
          <w:szCs w:val="24"/>
        </w:rPr>
        <w:t>Gebr</w:t>
      </w:r>
      <w:proofErr w:type="spellEnd"/>
      <w:r w:rsidR="000E0BA7" w:rsidRPr="00F41FFB">
        <w:rPr>
          <w:rFonts w:ascii="Times New Roman" w:hAnsi="Times New Roman" w:cs="Times New Roman"/>
          <w:sz w:val="24"/>
          <w:szCs w:val="24"/>
        </w:rPr>
        <w:t xml:space="preserve">. </w:t>
      </w:r>
      <w:proofErr w:type="gramStart"/>
      <w:r w:rsidR="000E0BA7" w:rsidRPr="00F41FFB">
        <w:rPr>
          <w:rFonts w:ascii="Times New Roman" w:hAnsi="Times New Roman" w:cs="Times New Roman"/>
          <w:sz w:val="24"/>
          <w:szCs w:val="24"/>
        </w:rPr>
        <w:t>Mann, 1981), 21.</w:t>
      </w:r>
      <w:proofErr w:type="gramEnd"/>
    </w:p>
  </w:endnote>
  <w:endnote w:id="11">
    <w:p w:rsidR="00515431" w:rsidRPr="00F41FFB" w:rsidRDefault="00515431"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r w:rsidR="000E0BA7" w:rsidRPr="00F41FFB">
        <w:rPr>
          <w:rFonts w:ascii="Times New Roman" w:hAnsi="Times New Roman" w:cs="Times New Roman"/>
          <w:sz w:val="24"/>
          <w:szCs w:val="24"/>
        </w:rPr>
        <w:t xml:space="preserve">Hans </w:t>
      </w:r>
      <w:proofErr w:type="spellStart"/>
      <w:r w:rsidR="000E0BA7" w:rsidRPr="00F41FFB">
        <w:rPr>
          <w:rFonts w:ascii="Times New Roman" w:hAnsi="Times New Roman" w:cs="Times New Roman"/>
          <w:sz w:val="24"/>
          <w:szCs w:val="24"/>
        </w:rPr>
        <w:t>Wilderotter</w:t>
      </w:r>
      <w:proofErr w:type="spellEnd"/>
      <w:r w:rsidR="000E0BA7"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u w:val="single"/>
        </w:rPr>
        <w:t>Alltag</w:t>
      </w:r>
      <w:proofErr w:type="spellEnd"/>
      <w:r w:rsidRPr="00F41FFB">
        <w:rPr>
          <w:rFonts w:ascii="Times New Roman" w:hAnsi="Times New Roman" w:cs="Times New Roman"/>
          <w:sz w:val="24"/>
          <w:szCs w:val="24"/>
          <w:u w:val="single"/>
        </w:rPr>
        <w:t xml:space="preserve"> der </w:t>
      </w:r>
      <w:proofErr w:type="spellStart"/>
      <w:r w:rsidRPr="00F41FFB">
        <w:rPr>
          <w:rFonts w:ascii="Times New Roman" w:hAnsi="Times New Roman" w:cs="Times New Roman"/>
          <w:sz w:val="24"/>
          <w:szCs w:val="24"/>
          <w:u w:val="single"/>
        </w:rPr>
        <w:t>Macht</w:t>
      </w:r>
      <w:proofErr w:type="spellEnd"/>
      <w:r w:rsidR="000E0BA7" w:rsidRPr="00F41FFB">
        <w:rPr>
          <w:rFonts w:ascii="Times New Roman" w:hAnsi="Times New Roman" w:cs="Times New Roman"/>
          <w:sz w:val="24"/>
          <w:szCs w:val="24"/>
          <w:u w:val="single"/>
        </w:rPr>
        <w:t>:</w:t>
      </w:r>
      <w:r w:rsidR="008B3938" w:rsidRPr="00F41FFB">
        <w:rPr>
          <w:rFonts w:ascii="Times New Roman" w:hAnsi="Times New Roman" w:cs="Times New Roman"/>
          <w:sz w:val="24"/>
          <w:szCs w:val="24"/>
          <w:u w:val="single"/>
        </w:rPr>
        <w:t xml:space="preserve"> </w:t>
      </w:r>
      <w:r w:rsidR="000E0BA7" w:rsidRPr="00F41FFB">
        <w:rPr>
          <w:rFonts w:ascii="Times New Roman" w:hAnsi="Times New Roman" w:cs="Times New Roman"/>
          <w:sz w:val="24"/>
          <w:szCs w:val="24"/>
          <w:u w:val="single"/>
        </w:rPr>
        <w:t xml:space="preserve">Berlin </w:t>
      </w:r>
      <w:proofErr w:type="spellStart"/>
      <w:r w:rsidR="000E0BA7" w:rsidRPr="00F41FFB">
        <w:rPr>
          <w:rFonts w:ascii="Times New Roman" w:hAnsi="Times New Roman" w:cs="Times New Roman"/>
          <w:sz w:val="24"/>
          <w:szCs w:val="24"/>
          <w:u w:val="single"/>
        </w:rPr>
        <w:t>Wilhelmstrasse</w:t>
      </w:r>
      <w:proofErr w:type="spellEnd"/>
      <w:r w:rsidR="000E0BA7" w:rsidRPr="00F41FFB">
        <w:rPr>
          <w:rFonts w:ascii="Times New Roman" w:hAnsi="Times New Roman" w:cs="Times New Roman"/>
          <w:sz w:val="24"/>
          <w:szCs w:val="24"/>
        </w:rPr>
        <w:t xml:space="preserve"> (Berlin: </w:t>
      </w:r>
      <w:proofErr w:type="spellStart"/>
      <w:r w:rsidR="000E0BA7" w:rsidRPr="00F41FFB">
        <w:rPr>
          <w:rFonts w:ascii="Times New Roman" w:hAnsi="Times New Roman" w:cs="Times New Roman"/>
          <w:sz w:val="24"/>
          <w:szCs w:val="24"/>
        </w:rPr>
        <w:t>Jovis</w:t>
      </w:r>
      <w:proofErr w:type="spellEnd"/>
      <w:r w:rsidR="000E0BA7" w:rsidRPr="00F41FFB">
        <w:rPr>
          <w:rFonts w:ascii="Times New Roman" w:hAnsi="Times New Roman" w:cs="Times New Roman"/>
          <w:sz w:val="24"/>
          <w:szCs w:val="24"/>
        </w:rPr>
        <w:t>, 1998)</w:t>
      </w:r>
      <w:r w:rsidRPr="00F41FFB">
        <w:rPr>
          <w:rFonts w:ascii="Times New Roman" w:hAnsi="Times New Roman" w:cs="Times New Roman"/>
          <w:sz w:val="24"/>
          <w:szCs w:val="24"/>
        </w:rPr>
        <w:t>, 74.</w:t>
      </w:r>
    </w:p>
  </w:endnote>
  <w:endnote w:id="12">
    <w:p w:rsidR="004664BA" w:rsidRPr="00F41FFB" w:rsidRDefault="004664BA" w:rsidP="004664BA">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Gerdy</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Troost</w:t>
      </w:r>
      <w:proofErr w:type="spellEnd"/>
      <w:r w:rsidRPr="00F41FFB">
        <w:rPr>
          <w:rFonts w:ascii="Times New Roman" w:hAnsi="Times New Roman" w:cs="Times New Roman"/>
          <w:sz w:val="24"/>
          <w:szCs w:val="24"/>
        </w:rPr>
        <w:t xml:space="preserve">, “Adolf Hitler: </w:t>
      </w:r>
      <w:proofErr w:type="spellStart"/>
      <w:r w:rsidRPr="00F41FFB">
        <w:rPr>
          <w:rFonts w:ascii="Times New Roman" w:hAnsi="Times New Roman" w:cs="Times New Roman"/>
          <w:sz w:val="24"/>
          <w:szCs w:val="24"/>
        </w:rPr>
        <w:t>Erste</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Begegnung</w:t>
      </w:r>
      <w:proofErr w:type="spellEnd"/>
      <w:r w:rsidRPr="00F41FFB">
        <w:rPr>
          <w:rFonts w:ascii="Times New Roman" w:hAnsi="Times New Roman" w:cs="Times New Roman"/>
          <w:sz w:val="24"/>
          <w:szCs w:val="24"/>
        </w:rPr>
        <w:t>—‘</w:t>
      </w:r>
      <w:proofErr w:type="spellStart"/>
      <w:r w:rsidRPr="00F41FFB">
        <w:rPr>
          <w:rFonts w:ascii="Times New Roman" w:hAnsi="Times New Roman" w:cs="Times New Roman"/>
          <w:sz w:val="24"/>
          <w:szCs w:val="24"/>
        </w:rPr>
        <w:t>Braunes</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Haus</w:t>
      </w:r>
      <w:proofErr w:type="spellEnd"/>
      <w:r w:rsidRPr="00F41FFB">
        <w:rPr>
          <w:rFonts w:ascii="Times New Roman" w:hAnsi="Times New Roman" w:cs="Times New Roman"/>
          <w:sz w:val="24"/>
          <w:szCs w:val="24"/>
        </w:rPr>
        <w:t>’ (</w:t>
      </w:r>
      <w:proofErr w:type="spellStart"/>
      <w:r w:rsidRPr="00F41FFB">
        <w:rPr>
          <w:rFonts w:ascii="Times New Roman" w:hAnsi="Times New Roman" w:cs="Times New Roman"/>
          <w:sz w:val="24"/>
          <w:szCs w:val="24"/>
        </w:rPr>
        <w:t>Umbau</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Palais</w:t>
      </w:r>
      <w:proofErr w:type="spellEnd"/>
      <w:r w:rsidRPr="00F41FFB">
        <w:rPr>
          <w:rFonts w:ascii="Times New Roman" w:hAnsi="Times New Roman" w:cs="Times New Roman"/>
          <w:sz w:val="24"/>
          <w:szCs w:val="24"/>
        </w:rPr>
        <w:t xml:space="preserve"> Barlow),” </w:t>
      </w:r>
      <w:r w:rsidR="00D52D83" w:rsidRPr="00F41FFB">
        <w:rPr>
          <w:rFonts w:ascii="Times New Roman" w:hAnsi="Times New Roman" w:cs="Times New Roman"/>
          <w:sz w:val="24"/>
          <w:szCs w:val="24"/>
        </w:rPr>
        <w:t>undated</w:t>
      </w:r>
      <w:r w:rsidRPr="00F41FFB">
        <w:rPr>
          <w:rFonts w:ascii="Times New Roman" w:hAnsi="Times New Roman" w:cs="Times New Roman"/>
          <w:sz w:val="24"/>
          <w:szCs w:val="24"/>
        </w:rPr>
        <w:t xml:space="preserve"> m</w:t>
      </w:r>
      <w:r w:rsidR="0057657A" w:rsidRPr="00F41FFB">
        <w:rPr>
          <w:rFonts w:ascii="Times New Roman" w:hAnsi="Times New Roman" w:cs="Times New Roman"/>
          <w:sz w:val="24"/>
          <w:szCs w:val="24"/>
        </w:rPr>
        <w:t>anuscript, private collection.</w:t>
      </w:r>
    </w:p>
  </w:endnote>
  <w:endnote w:id="13">
    <w:p w:rsidR="00517F58" w:rsidRPr="00F41FFB" w:rsidRDefault="00517F58" w:rsidP="008845F7">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Timo</w:t>
      </w:r>
      <w:proofErr w:type="spellEnd"/>
      <w:r w:rsidR="00A4725F" w:rsidRPr="00F41FFB">
        <w:rPr>
          <w:rFonts w:ascii="Times New Roman" w:hAnsi="Times New Roman" w:cs="Times New Roman"/>
          <w:sz w:val="24"/>
          <w:szCs w:val="24"/>
        </w:rPr>
        <w:t xml:space="preserve"> </w:t>
      </w:r>
      <w:proofErr w:type="spellStart"/>
      <w:r w:rsidR="00A4725F" w:rsidRPr="00F41FFB">
        <w:rPr>
          <w:rFonts w:ascii="Times New Roman" w:hAnsi="Times New Roman" w:cs="Times New Roman"/>
          <w:sz w:val="24"/>
          <w:szCs w:val="24"/>
        </w:rPr>
        <w:t>Nüsslein</w:t>
      </w:r>
      <w:proofErr w:type="spellEnd"/>
      <w:r w:rsidR="00A4725F" w:rsidRPr="00F41FFB">
        <w:rPr>
          <w:rFonts w:ascii="Times New Roman" w:hAnsi="Times New Roman" w:cs="Times New Roman"/>
          <w:sz w:val="24"/>
          <w:szCs w:val="24"/>
        </w:rPr>
        <w:t xml:space="preserve">, </w:t>
      </w:r>
      <w:r w:rsidR="00A4725F" w:rsidRPr="00F41FFB">
        <w:rPr>
          <w:rFonts w:ascii="Times New Roman" w:hAnsi="Times New Roman" w:cs="Times New Roman"/>
          <w:sz w:val="24"/>
          <w:szCs w:val="24"/>
          <w:u w:val="single"/>
        </w:rPr>
        <w:t xml:space="preserve">Paul Ludwig </w:t>
      </w:r>
      <w:proofErr w:type="spellStart"/>
      <w:r w:rsidR="00A4725F" w:rsidRPr="00F41FFB">
        <w:rPr>
          <w:rFonts w:ascii="Times New Roman" w:hAnsi="Times New Roman" w:cs="Times New Roman"/>
          <w:sz w:val="24"/>
          <w:szCs w:val="24"/>
          <w:u w:val="single"/>
        </w:rPr>
        <w:t>Troost</w:t>
      </w:r>
      <w:proofErr w:type="spellEnd"/>
      <w:r w:rsidR="00A4725F" w:rsidRPr="00F41FFB">
        <w:rPr>
          <w:rFonts w:ascii="Times New Roman" w:hAnsi="Times New Roman" w:cs="Times New Roman"/>
          <w:sz w:val="24"/>
          <w:szCs w:val="24"/>
          <w:u w:val="single"/>
        </w:rPr>
        <w:t>, 1878-1934</w:t>
      </w:r>
      <w:r w:rsidR="00A4725F" w:rsidRPr="00F41FFB">
        <w:rPr>
          <w:rFonts w:ascii="Times New Roman" w:hAnsi="Times New Roman" w:cs="Times New Roman"/>
          <w:sz w:val="24"/>
          <w:szCs w:val="24"/>
        </w:rPr>
        <w:t xml:space="preserve"> (Vienna: </w:t>
      </w:r>
      <w:proofErr w:type="spellStart"/>
      <w:r w:rsidR="00A4725F" w:rsidRPr="00F41FFB">
        <w:rPr>
          <w:rFonts w:ascii="Times New Roman" w:hAnsi="Times New Roman" w:cs="Times New Roman"/>
          <w:sz w:val="24"/>
          <w:szCs w:val="24"/>
        </w:rPr>
        <w:t>Böhlau</w:t>
      </w:r>
      <w:proofErr w:type="spellEnd"/>
      <w:r w:rsidR="00A4725F" w:rsidRPr="00F41FFB">
        <w:rPr>
          <w:rFonts w:ascii="Times New Roman" w:hAnsi="Times New Roman" w:cs="Times New Roman"/>
          <w:sz w:val="24"/>
          <w:szCs w:val="24"/>
        </w:rPr>
        <w:t>, 2012)</w:t>
      </w:r>
      <w:r w:rsidRPr="00F41FFB">
        <w:rPr>
          <w:rFonts w:ascii="Times New Roman" w:hAnsi="Times New Roman" w:cs="Times New Roman"/>
          <w:sz w:val="24"/>
          <w:szCs w:val="24"/>
        </w:rPr>
        <w:t xml:space="preserve">, </w:t>
      </w:r>
      <w:r w:rsidR="00AC277A" w:rsidRPr="00F41FFB">
        <w:rPr>
          <w:rFonts w:ascii="Times New Roman" w:hAnsi="Times New Roman" w:cs="Times New Roman"/>
          <w:sz w:val="24"/>
          <w:szCs w:val="24"/>
        </w:rPr>
        <w:t>68-69, 71-72</w:t>
      </w:r>
      <w:r w:rsidR="00567E4B" w:rsidRPr="00F41FFB">
        <w:rPr>
          <w:rFonts w:ascii="Times New Roman" w:hAnsi="Times New Roman" w:cs="Times New Roman"/>
          <w:sz w:val="24"/>
          <w:szCs w:val="24"/>
        </w:rPr>
        <w:t>.</w:t>
      </w:r>
    </w:p>
  </w:endnote>
  <w:endnote w:id="14">
    <w:p w:rsidR="00BE0EFA" w:rsidRPr="00F41FFB" w:rsidRDefault="00BE0EFA" w:rsidP="007E2511">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Pr="00F41FFB">
        <w:rPr>
          <w:rFonts w:ascii="Times New Roman" w:hAnsi="Times New Roman" w:cs="Times New Roman"/>
          <w:sz w:val="24"/>
          <w:szCs w:val="24"/>
        </w:rPr>
        <w:t>Ibid.,</w:t>
      </w:r>
      <w:proofErr w:type="gramEnd"/>
      <w:r w:rsidRPr="00F41FFB">
        <w:rPr>
          <w:rFonts w:ascii="Times New Roman" w:hAnsi="Times New Roman" w:cs="Times New Roman"/>
          <w:sz w:val="24"/>
          <w:szCs w:val="24"/>
        </w:rPr>
        <w:t xml:space="preserve"> 86.</w:t>
      </w:r>
    </w:p>
  </w:endnote>
  <w:endnote w:id="15">
    <w:p w:rsidR="007E2511" w:rsidRPr="00F41FFB" w:rsidRDefault="007E2511" w:rsidP="007E2511">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00D52D83" w:rsidRPr="00F41FFB">
        <w:rPr>
          <w:rFonts w:ascii="Times New Roman" w:hAnsi="Times New Roman" w:cs="Times New Roman"/>
          <w:sz w:val="24"/>
          <w:szCs w:val="24"/>
        </w:rPr>
        <w:t>Ibid.</w:t>
      </w:r>
      <w:r w:rsidR="00EF5AD0" w:rsidRPr="00F41FFB">
        <w:rPr>
          <w:rFonts w:ascii="Times New Roman" w:hAnsi="Times New Roman" w:cs="Times New Roman"/>
          <w:sz w:val="24"/>
          <w:szCs w:val="24"/>
        </w:rPr>
        <w:t>,</w:t>
      </w:r>
      <w:proofErr w:type="gramEnd"/>
      <w:r w:rsidR="00EF5AD0" w:rsidRPr="00F41FFB">
        <w:rPr>
          <w:rFonts w:ascii="Times New Roman" w:hAnsi="Times New Roman" w:cs="Times New Roman"/>
          <w:sz w:val="24"/>
          <w:szCs w:val="24"/>
        </w:rPr>
        <w:t xml:space="preserve"> 238-239</w:t>
      </w:r>
      <w:r w:rsidRPr="00F41FFB">
        <w:rPr>
          <w:rFonts w:ascii="Times New Roman" w:hAnsi="Times New Roman" w:cs="Times New Roman"/>
          <w:sz w:val="24"/>
          <w:szCs w:val="24"/>
        </w:rPr>
        <w:t>.</w:t>
      </w:r>
    </w:p>
  </w:endnote>
  <w:endnote w:id="16">
    <w:p w:rsidR="00D13902" w:rsidRPr="00F41FFB" w:rsidRDefault="00D13902" w:rsidP="007E2511">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r w:rsidR="007478B9" w:rsidRPr="00F41FFB">
        <w:rPr>
          <w:rFonts w:ascii="Times New Roman" w:hAnsi="Times New Roman" w:cs="Times New Roman"/>
          <w:sz w:val="24"/>
          <w:szCs w:val="24"/>
        </w:rPr>
        <w:t xml:space="preserve">Hans Frank, </w:t>
      </w:r>
      <w:proofErr w:type="spellStart"/>
      <w:r w:rsidR="007478B9" w:rsidRPr="00F41FFB">
        <w:rPr>
          <w:rFonts w:ascii="Times New Roman" w:hAnsi="Times New Roman" w:cs="Times New Roman"/>
          <w:sz w:val="24"/>
          <w:szCs w:val="24"/>
          <w:u w:val="single"/>
        </w:rPr>
        <w:t>Im</w:t>
      </w:r>
      <w:proofErr w:type="spellEnd"/>
      <w:r w:rsidR="007478B9" w:rsidRPr="00F41FFB">
        <w:rPr>
          <w:rFonts w:ascii="Times New Roman" w:hAnsi="Times New Roman" w:cs="Times New Roman"/>
          <w:sz w:val="24"/>
          <w:szCs w:val="24"/>
          <w:u w:val="single"/>
        </w:rPr>
        <w:t xml:space="preserve"> </w:t>
      </w:r>
      <w:proofErr w:type="spellStart"/>
      <w:r w:rsidR="007478B9" w:rsidRPr="00F41FFB">
        <w:rPr>
          <w:rFonts w:ascii="Times New Roman" w:hAnsi="Times New Roman" w:cs="Times New Roman"/>
          <w:sz w:val="24"/>
          <w:szCs w:val="24"/>
          <w:u w:val="single"/>
        </w:rPr>
        <w:t>Angesicht</w:t>
      </w:r>
      <w:proofErr w:type="spellEnd"/>
      <w:r w:rsidR="007478B9" w:rsidRPr="00F41FFB">
        <w:rPr>
          <w:rFonts w:ascii="Times New Roman" w:hAnsi="Times New Roman" w:cs="Times New Roman"/>
          <w:sz w:val="24"/>
          <w:szCs w:val="24"/>
          <w:u w:val="single"/>
        </w:rPr>
        <w:t xml:space="preserve"> des </w:t>
      </w:r>
      <w:proofErr w:type="spellStart"/>
      <w:r w:rsidR="007478B9" w:rsidRPr="00F41FFB">
        <w:rPr>
          <w:rFonts w:ascii="Times New Roman" w:hAnsi="Times New Roman" w:cs="Times New Roman"/>
          <w:sz w:val="24"/>
          <w:szCs w:val="24"/>
          <w:u w:val="single"/>
        </w:rPr>
        <w:t>Galgens</w:t>
      </w:r>
      <w:proofErr w:type="spellEnd"/>
      <w:r w:rsidR="007478B9" w:rsidRPr="00F41FFB">
        <w:rPr>
          <w:rFonts w:ascii="Times New Roman" w:hAnsi="Times New Roman" w:cs="Times New Roman"/>
          <w:sz w:val="24"/>
          <w:szCs w:val="24"/>
        </w:rPr>
        <w:t xml:space="preserve"> (</w:t>
      </w:r>
      <w:proofErr w:type="spellStart"/>
      <w:r w:rsidR="007478B9" w:rsidRPr="00F41FFB">
        <w:rPr>
          <w:rFonts w:ascii="Times New Roman" w:hAnsi="Times New Roman" w:cs="Times New Roman"/>
          <w:sz w:val="24"/>
          <w:szCs w:val="24"/>
        </w:rPr>
        <w:t>Neuhaus</w:t>
      </w:r>
      <w:proofErr w:type="spellEnd"/>
      <w:r w:rsidR="007478B9" w:rsidRPr="00F41FFB">
        <w:rPr>
          <w:rFonts w:ascii="Times New Roman" w:hAnsi="Times New Roman" w:cs="Times New Roman"/>
          <w:sz w:val="24"/>
          <w:szCs w:val="24"/>
        </w:rPr>
        <w:t xml:space="preserve"> </w:t>
      </w:r>
      <w:proofErr w:type="spellStart"/>
      <w:r w:rsidR="007478B9" w:rsidRPr="00F41FFB">
        <w:rPr>
          <w:rFonts w:ascii="Times New Roman" w:hAnsi="Times New Roman" w:cs="Times New Roman"/>
          <w:sz w:val="24"/>
          <w:szCs w:val="24"/>
        </w:rPr>
        <w:t>bei</w:t>
      </w:r>
      <w:proofErr w:type="spellEnd"/>
      <w:r w:rsidR="007478B9" w:rsidRPr="00F41FFB">
        <w:rPr>
          <w:rFonts w:ascii="Times New Roman" w:hAnsi="Times New Roman" w:cs="Times New Roman"/>
          <w:sz w:val="24"/>
          <w:szCs w:val="24"/>
        </w:rPr>
        <w:t xml:space="preserve"> </w:t>
      </w:r>
      <w:proofErr w:type="spellStart"/>
      <w:r w:rsidR="007478B9" w:rsidRPr="00F41FFB">
        <w:rPr>
          <w:rFonts w:ascii="Times New Roman" w:hAnsi="Times New Roman" w:cs="Times New Roman"/>
          <w:sz w:val="24"/>
          <w:szCs w:val="24"/>
        </w:rPr>
        <w:t>Schliersee</w:t>
      </w:r>
      <w:proofErr w:type="spellEnd"/>
      <w:r w:rsidR="007478B9" w:rsidRPr="00F41FFB">
        <w:rPr>
          <w:rFonts w:ascii="Times New Roman" w:hAnsi="Times New Roman" w:cs="Times New Roman"/>
          <w:sz w:val="24"/>
          <w:szCs w:val="24"/>
        </w:rPr>
        <w:t>: Frank, 1955),</w:t>
      </w:r>
      <w:r w:rsidRPr="00F41FFB">
        <w:rPr>
          <w:rFonts w:ascii="Times New Roman" w:hAnsi="Times New Roman" w:cs="Times New Roman"/>
          <w:sz w:val="24"/>
          <w:szCs w:val="24"/>
        </w:rPr>
        <w:t xml:space="preserve"> 122</w:t>
      </w:r>
      <w:r w:rsidR="007478B9" w:rsidRPr="00F41FFB">
        <w:rPr>
          <w:rFonts w:ascii="Times New Roman" w:hAnsi="Times New Roman" w:cs="Times New Roman"/>
          <w:sz w:val="24"/>
          <w:szCs w:val="24"/>
        </w:rPr>
        <w:t>.</w:t>
      </w:r>
    </w:p>
  </w:endnote>
  <w:endnote w:id="17">
    <w:p w:rsidR="00BD0B36" w:rsidRPr="00F41FFB" w:rsidRDefault="00BD0B36" w:rsidP="007E2511">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Arnold</w:t>
      </w:r>
      <w:r w:rsidR="007478B9" w:rsidRPr="00F41FFB">
        <w:rPr>
          <w:rFonts w:ascii="Times New Roman" w:hAnsi="Times New Roman" w:cs="Times New Roman"/>
          <w:sz w:val="24"/>
          <w:szCs w:val="24"/>
        </w:rPr>
        <w:t xml:space="preserve">, </w:t>
      </w:r>
      <w:proofErr w:type="spellStart"/>
      <w:r w:rsidR="007478B9" w:rsidRPr="00F41FFB">
        <w:rPr>
          <w:rFonts w:ascii="Times New Roman" w:hAnsi="Times New Roman" w:cs="Times New Roman"/>
          <w:sz w:val="24"/>
          <w:szCs w:val="24"/>
          <w:u w:val="single"/>
        </w:rPr>
        <w:t>Neue</w:t>
      </w:r>
      <w:proofErr w:type="spellEnd"/>
      <w:r w:rsidR="007478B9" w:rsidRPr="00F41FFB">
        <w:rPr>
          <w:rFonts w:ascii="Times New Roman" w:hAnsi="Times New Roman" w:cs="Times New Roman"/>
          <w:sz w:val="24"/>
          <w:szCs w:val="24"/>
          <w:u w:val="single"/>
        </w:rPr>
        <w:t xml:space="preserve"> </w:t>
      </w:r>
      <w:proofErr w:type="spellStart"/>
      <w:r w:rsidR="007478B9" w:rsidRPr="00F41FFB">
        <w:rPr>
          <w:rFonts w:ascii="Times New Roman" w:hAnsi="Times New Roman" w:cs="Times New Roman"/>
          <w:sz w:val="24"/>
          <w:szCs w:val="24"/>
          <w:u w:val="single"/>
        </w:rPr>
        <w:t>Reichskanzlei</w:t>
      </w:r>
      <w:proofErr w:type="spellEnd"/>
      <w:r w:rsidR="007478B9" w:rsidRPr="00F41FFB">
        <w:rPr>
          <w:rFonts w:ascii="Times New Roman" w:hAnsi="Times New Roman" w:cs="Times New Roman"/>
          <w:sz w:val="24"/>
          <w:szCs w:val="24"/>
        </w:rPr>
        <w:t>,</w:t>
      </w:r>
      <w:r w:rsidRPr="00F41FFB">
        <w:rPr>
          <w:rFonts w:ascii="Times New Roman" w:hAnsi="Times New Roman" w:cs="Times New Roman"/>
          <w:sz w:val="24"/>
          <w:szCs w:val="24"/>
        </w:rPr>
        <w:t xml:space="preserve"> 47</w:t>
      </w:r>
      <w:r w:rsidR="007478B9" w:rsidRPr="00F41FFB">
        <w:rPr>
          <w:rFonts w:ascii="Times New Roman" w:hAnsi="Times New Roman" w:cs="Times New Roman"/>
          <w:sz w:val="24"/>
          <w:szCs w:val="24"/>
        </w:rPr>
        <w:t xml:space="preserve">.  Arnold mistakenly states that the apartment was located on the fifth floor (German fourth floor) of the </w:t>
      </w:r>
      <w:proofErr w:type="spellStart"/>
      <w:r w:rsidR="007478B9" w:rsidRPr="00F41FFB">
        <w:rPr>
          <w:rFonts w:ascii="Times New Roman" w:hAnsi="Times New Roman" w:cs="Times New Roman"/>
          <w:sz w:val="24"/>
          <w:szCs w:val="24"/>
        </w:rPr>
        <w:t>Siedler</w:t>
      </w:r>
      <w:proofErr w:type="spellEnd"/>
      <w:r w:rsidR="007478B9" w:rsidRPr="00F41FFB">
        <w:rPr>
          <w:rFonts w:ascii="Times New Roman" w:hAnsi="Times New Roman" w:cs="Times New Roman"/>
          <w:sz w:val="24"/>
          <w:szCs w:val="24"/>
        </w:rPr>
        <w:t xml:space="preserve"> building.  In fact, it was on the fourth floor (German third floor).</w:t>
      </w:r>
    </w:p>
  </w:endnote>
  <w:endnote w:id="18">
    <w:p w:rsidR="00D7720E" w:rsidRPr="00F41FFB" w:rsidRDefault="00D7720E" w:rsidP="00441CEF">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00E8340B" w:rsidRPr="00F41FFB">
        <w:rPr>
          <w:rFonts w:ascii="Times New Roman" w:hAnsi="Times New Roman" w:cs="Times New Roman"/>
          <w:sz w:val="24"/>
          <w:szCs w:val="24"/>
        </w:rPr>
        <w:t>Nüsslein</w:t>
      </w:r>
      <w:proofErr w:type="spellEnd"/>
      <w:r w:rsidR="00E8340B" w:rsidRPr="00F41FFB">
        <w:rPr>
          <w:rFonts w:ascii="Times New Roman" w:hAnsi="Times New Roman" w:cs="Times New Roman"/>
          <w:sz w:val="24"/>
          <w:szCs w:val="24"/>
        </w:rPr>
        <w:t xml:space="preserve">, </w:t>
      </w:r>
      <w:r w:rsidR="00E8340B" w:rsidRPr="00F41FFB">
        <w:rPr>
          <w:rFonts w:ascii="Times New Roman" w:hAnsi="Times New Roman" w:cs="Times New Roman"/>
          <w:sz w:val="24"/>
          <w:szCs w:val="24"/>
          <w:u w:val="single"/>
        </w:rPr>
        <w:t xml:space="preserve">Paul Ludwig </w:t>
      </w:r>
      <w:proofErr w:type="spellStart"/>
      <w:r w:rsidR="00E8340B" w:rsidRPr="00F41FFB">
        <w:rPr>
          <w:rFonts w:ascii="Times New Roman" w:hAnsi="Times New Roman" w:cs="Times New Roman"/>
          <w:sz w:val="24"/>
          <w:szCs w:val="24"/>
          <w:u w:val="single"/>
        </w:rPr>
        <w:t>Troost</w:t>
      </w:r>
      <w:proofErr w:type="spellEnd"/>
      <w:r w:rsidR="00E8340B" w:rsidRPr="00F41FFB">
        <w:rPr>
          <w:rFonts w:ascii="Times New Roman" w:hAnsi="Times New Roman" w:cs="Times New Roman"/>
          <w:sz w:val="24"/>
          <w:szCs w:val="24"/>
        </w:rPr>
        <w:t>,</w:t>
      </w:r>
      <w:r w:rsidRPr="00F41FFB">
        <w:rPr>
          <w:rFonts w:ascii="Times New Roman" w:hAnsi="Times New Roman" w:cs="Times New Roman"/>
          <w:sz w:val="24"/>
          <w:szCs w:val="24"/>
        </w:rPr>
        <w:t xml:space="preserve"> 67</w:t>
      </w:r>
      <w:r w:rsidR="00E8340B" w:rsidRPr="00F41FFB">
        <w:rPr>
          <w:rFonts w:ascii="Times New Roman" w:hAnsi="Times New Roman" w:cs="Times New Roman"/>
          <w:sz w:val="24"/>
          <w:szCs w:val="24"/>
        </w:rPr>
        <w:t>-68.</w:t>
      </w:r>
    </w:p>
  </w:endnote>
  <w:endnote w:id="19">
    <w:p w:rsidR="00E8340B" w:rsidRPr="00F41FFB" w:rsidRDefault="00E8340B" w:rsidP="00441CEF">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Pr="00F41FFB">
        <w:rPr>
          <w:rFonts w:ascii="Times New Roman" w:hAnsi="Times New Roman" w:cs="Times New Roman"/>
          <w:sz w:val="24"/>
          <w:szCs w:val="24"/>
        </w:rPr>
        <w:t xml:space="preserve">Speer, </w:t>
      </w:r>
      <w:r w:rsidRPr="00F41FFB">
        <w:rPr>
          <w:rFonts w:ascii="Times New Roman" w:hAnsi="Times New Roman" w:cs="Times New Roman"/>
          <w:sz w:val="24"/>
          <w:szCs w:val="24"/>
          <w:u w:val="single"/>
        </w:rPr>
        <w:t>Inside the Third Reich</w:t>
      </w:r>
      <w:r w:rsidRPr="00F41FFB">
        <w:rPr>
          <w:rFonts w:ascii="Times New Roman" w:hAnsi="Times New Roman" w:cs="Times New Roman"/>
          <w:sz w:val="24"/>
          <w:szCs w:val="24"/>
        </w:rPr>
        <w:t>, 50.</w:t>
      </w:r>
      <w:proofErr w:type="gramEnd"/>
    </w:p>
  </w:endnote>
  <w:endnote w:id="20">
    <w:p w:rsidR="00441CEF" w:rsidRPr="00F41FFB" w:rsidRDefault="00441CEF" w:rsidP="00441CEF">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On the number of employees in the Atelier </w:t>
      </w:r>
      <w:proofErr w:type="spellStart"/>
      <w:r w:rsidRPr="00F41FFB">
        <w:rPr>
          <w:rFonts w:ascii="Times New Roman" w:hAnsi="Times New Roman" w:cs="Times New Roman"/>
          <w:sz w:val="24"/>
          <w:szCs w:val="24"/>
        </w:rPr>
        <w:t>Troost</w:t>
      </w:r>
      <w:proofErr w:type="spellEnd"/>
      <w:r w:rsidRPr="00F41FFB">
        <w:rPr>
          <w:rFonts w:ascii="Times New Roman" w:hAnsi="Times New Roman" w:cs="Times New Roman"/>
          <w:sz w:val="24"/>
          <w:szCs w:val="24"/>
        </w:rPr>
        <w:t xml:space="preserve">, see </w:t>
      </w:r>
      <w:proofErr w:type="spellStart"/>
      <w:r w:rsidRPr="00F41FFB">
        <w:rPr>
          <w:rFonts w:ascii="Times New Roman" w:hAnsi="Times New Roman" w:cs="Times New Roman"/>
          <w:sz w:val="24"/>
          <w:szCs w:val="24"/>
        </w:rPr>
        <w:t>Gerdy</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Troost’s</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Meldebogen</w:t>
      </w:r>
      <w:proofErr w:type="spellEnd"/>
      <w:r w:rsidRPr="00F41FFB">
        <w:rPr>
          <w:rFonts w:ascii="Times New Roman" w:hAnsi="Times New Roman" w:cs="Times New Roman"/>
          <w:sz w:val="24"/>
          <w:szCs w:val="24"/>
        </w:rPr>
        <w:t xml:space="preserve">, May 6, 1946, </w:t>
      </w:r>
      <w:r w:rsidRPr="00F41FFB">
        <w:rPr>
          <w:rFonts w:ascii="Times New Roman" w:hAnsi="Times New Roman" w:cs="Times New Roman"/>
          <w:sz w:val="24"/>
          <w:szCs w:val="24"/>
          <w:lang w:val="de-DE"/>
        </w:rPr>
        <w:t>Spruchkammerakten K 1844 Troost, Gerdy</w:t>
      </w:r>
      <w:r w:rsidRPr="00F41FFB">
        <w:rPr>
          <w:rStyle w:val="st1"/>
          <w:rFonts w:ascii="Times New Roman" w:hAnsi="Times New Roman" w:cs="Times New Roman"/>
          <w:sz w:val="24"/>
          <w:szCs w:val="24"/>
        </w:rPr>
        <w:t xml:space="preserve">, </w:t>
      </w:r>
      <w:proofErr w:type="spellStart"/>
      <w:proofErr w:type="gramStart"/>
      <w:r w:rsidRPr="00F41FFB">
        <w:rPr>
          <w:rStyle w:val="st1"/>
          <w:rFonts w:ascii="Times New Roman" w:hAnsi="Times New Roman" w:cs="Times New Roman"/>
          <w:sz w:val="24"/>
          <w:szCs w:val="24"/>
        </w:rPr>
        <w:t>Bayerisches</w:t>
      </w:r>
      <w:proofErr w:type="spellEnd"/>
      <w:proofErr w:type="gramEnd"/>
      <w:r w:rsidRPr="00F41FFB">
        <w:rPr>
          <w:rStyle w:val="st1"/>
          <w:rFonts w:ascii="Times New Roman" w:hAnsi="Times New Roman" w:cs="Times New Roman"/>
          <w:sz w:val="24"/>
          <w:szCs w:val="24"/>
        </w:rPr>
        <w:t xml:space="preserve"> </w:t>
      </w:r>
      <w:proofErr w:type="spellStart"/>
      <w:r w:rsidRPr="00F41FFB">
        <w:rPr>
          <w:rStyle w:val="st1"/>
          <w:rFonts w:ascii="Times New Roman" w:hAnsi="Times New Roman" w:cs="Times New Roman"/>
          <w:bCs/>
          <w:sz w:val="24"/>
          <w:szCs w:val="24"/>
        </w:rPr>
        <w:t>Staatsarchiv</w:t>
      </w:r>
      <w:proofErr w:type="spellEnd"/>
      <w:r w:rsidRPr="00F41FFB">
        <w:rPr>
          <w:rStyle w:val="st1"/>
          <w:rFonts w:ascii="Times New Roman" w:hAnsi="Times New Roman" w:cs="Times New Roman"/>
          <w:sz w:val="24"/>
          <w:szCs w:val="24"/>
        </w:rPr>
        <w:t xml:space="preserve"> </w:t>
      </w:r>
      <w:proofErr w:type="spellStart"/>
      <w:r w:rsidRPr="00F41FFB">
        <w:rPr>
          <w:rStyle w:val="st1"/>
          <w:rFonts w:ascii="Times New Roman" w:hAnsi="Times New Roman" w:cs="Times New Roman"/>
          <w:sz w:val="24"/>
          <w:szCs w:val="24"/>
        </w:rPr>
        <w:t>München</w:t>
      </w:r>
      <w:proofErr w:type="spellEnd"/>
      <w:r w:rsidRPr="00F41FFB">
        <w:rPr>
          <w:rStyle w:val="st1"/>
          <w:rFonts w:ascii="Times New Roman" w:hAnsi="Times New Roman" w:cs="Times New Roman"/>
          <w:sz w:val="24"/>
          <w:szCs w:val="24"/>
        </w:rPr>
        <w:t>.</w:t>
      </w:r>
    </w:p>
  </w:endnote>
  <w:endnote w:id="21">
    <w:p w:rsidR="004F5749" w:rsidRPr="00F41FFB" w:rsidRDefault="004F5749" w:rsidP="00441CEF">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Eva von </w:t>
      </w:r>
      <w:proofErr w:type="spellStart"/>
      <w:r w:rsidRPr="00F41FFB">
        <w:rPr>
          <w:rFonts w:ascii="Times New Roman" w:hAnsi="Times New Roman" w:cs="Times New Roman"/>
          <w:sz w:val="24"/>
          <w:szCs w:val="24"/>
        </w:rPr>
        <w:t>Seckendorff</w:t>
      </w:r>
      <w:proofErr w:type="spellEnd"/>
      <w:r w:rsidRPr="00F41FFB">
        <w:rPr>
          <w:rFonts w:ascii="Times New Roman" w:hAnsi="Times New Roman" w:cs="Times New Roman"/>
          <w:sz w:val="24"/>
          <w:szCs w:val="24"/>
        </w:rPr>
        <w:t>, “</w:t>
      </w:r>
      <w:proofErr w:type="spellStart"/>
      <w:r w:rsidRPr="00F41FFB">
        <w:rPr>
          <w:rFonts w:ascii="Times New Roman" w:hAnsi="Times New Roman" w:cs="Times New Roman"/>
          <w:sz w:val="24"/>
          <w:szCs w:val="24"/>
        </w:rPr>
        <w:t>Monumentalität</w:t>
      </w:r>
      <w:proofErr w:type="spellEnd"/>
      <w:r w:rsidRPr="00F41FFB">
        <w:rPr>
          <w:rFonts w:ascii="Times New Roman" w:hAnsi="Times New Roman" w:cs="Times New Roman"/>
          <w:sz w:val="24"/>
          <w:szCs w:val="24"/>
        </w:rPr>
        <w:t xml:space="preserve"> und </w:t>
      </w:r>
      <w:proofErr w:type="spellStart"/>
      <w:r w:rsidRPr="00F41FFB">
        <w:rPr>
          <w:rFonts w:ascii="Times New Roman" w:hAnsi="Times New Roman" w:cs="Times New Roman"/>
          <w:sz w:val="24"/>
          <w:szCs w:val="24"/>
        </w:rPr>
        <w:t>Gemütlichkeit</w:t>
      </w:r>
      <w:proofErr w:type="spellEnd"/>
      <w:r w:rsidRPr="00F41FFB">
        <w:rPr>
          <w:rFonts w:ascii="Times New Roman" w:hAnsi="Times New Roman" w:cs="Times New Roman"/>
          <w:sz w:val="24"/>
          <w:szCs w:val="24"/>
        </w:rPr>
        <w:t xml:space="preserve">: Die </w:t>
      </w:r>
      <w:proofErr w:type="spellStart"/>
      <w:r w:rsidRPr="00F41FFB">
        <w:rPr>
          <w:rFonts w:ascii="Times New Roman" w:hAnsi="Times New Roman" w:cs="Times New Roman"/>
          <w:sz w:val="24"/>
          <w:szCs w:val="24"/>
        </w:rPr>
        <w:t>Interieurs</w:t>
      </w:r>
      <w:proofErr w:type="spellEnd"/>
      <w:r w:rsidRPr="00F41FFB">
        <w:rPr>
          <w:rFonts w:ascii="Times New Roman" w:hAnsi="Times New Roman" w:cs="Times New Roman"/>
          <w:sz w:val="24"/>
          <w:szCs w:val="24"/>
        </w:rPr>
        <w:t xml:space="preserve"> der NSDAP-</w:t>
      </w:r>
      <w:proofErr w:type="spellStart"/>
      <w:r w:rsidRPr="00F41FFB">
        <w:rPr>
          <w:rFonts w:ascii="Times New Roman" w:hAnsi="Times New Roman" w:cs="Times New Roman"/>
          <w:sz w:val="24"/>
          <w:szCs w:val="24"/>
        </w:rPr>
        <w:t>Bauten</w:t>
      </w:r>
      <w:proofErr w:type="spellEnd"/>
      <w:r w:rsidRPr="00F41FFB">
        <w:rPr>
          <w:rFonts w:ascii="Times New Roman" w:hAnsi="Times New Roman" w:cs="Times New Roman"/>
          <w:sz w:val="24"/>
          <w:szCs w:val="24"/>
        </w:rPr>
        <w:t xml:space="preserve"> am </w:t>
      </w:r>
      <w:proofErr w:type="spellStart"/>
      <w:r w:rsidRPr="00F41FFB">
        <w:rPr>
          <w:rFonts w:ascii="Times New Roman" w:hAnsi="Times New Roman" w:cs="Times New Roman"/>
          <w:sz w:val="24"/>
          <w:szCs w:val="24"/>
        </w:rPr>
        <w:t>Königsplatz</w:t>
      </w:r>
      <w:proofErr w:type="spellEnd"/>
      <w:r w:rsidRPr="00F41FFB">
        <w:rPr>
          <w:rFonts w:ascii="Times New Roman" w:hAnsi="Times New Roman" w:cs="Times New Roman"/>
          <w:sz w:val="24"/>
          <w:szCs w:val="24"/>
        </w:rPr>
        <w:t xml:space="preserve">,” in </w:t>
      </w:r>
      <w:proofErr w:type="spellStart"/>
      <w:r w:rsidRPr="00F41FFB">
        <w:rPr>
          <w:rFonts w:ascii="Times New Roman" w:hAnsi="Times New Roman" w:cs="Times New Roman"/>
          <w:sz w:val="24"/>
          <w:szCs w:val="24"/>
          <w:u w:val="single"/>
        </w:rPr>
        <w:t>Bürokratie</w:t>
      </w:r>
      <w:proofErr w:type="spellEnd"/>
      <w:r w:rsidRPr="00F41FFB">
        <w:rPr>
          <w:rFonts w:ascii="Times New Roman" w:hAnsi="Times New Roman" w:cs="Times New Roman"/>
          <w:sz w:val="24"/>
          <w:szCs w:val="24"/>
          <w:u w:val="single"/>
        </w:rPr>
        <w:t xml:space="preserve"> und </w:t>
      </w:r>
      <w:proofErr w:type="spellStart"/>
      <w:r w:rsidRPr="00F41FFB">
        <w:rPr>
          <w:rFonts w:ascii="Times New Roman" w:hAnsi="Times New Roman" w:cs="Times New Roman"/>
          <w:sz w:val="24"/>
          <w:szCs w:val="24"/>
          <w:u w:val="single"/>
        </w:rPr>
        <w:t>Kult</w:t>
      </w:r>
      <w:proofErr w:type="spellEnd"/>
      <w:r w:rsidRPr="00F41FFB">
        <w:rPr>
          <w:rFonts w:ascii="Times New Roman" w:hAnsi="Times New Roman" w:cs="Times New Roman"/>
          <w:sz w:val="24"/>
          <w:szCs w:val="24"/>
          <w:u w:val="single"/>
        </w:rPr>
        <w:t xml:space="preserve">: Das </w:t>
      </w:r>
      <w:proofErr w:type="spellStart"/>
      <w:r w:rsidRPr="00F41FFB">
        <w:rPr>
          <w:rFonts w:ascii="Times New Roman" w:hAnsi="Times New Roman" w:cs="Times New Roman"/>
          <w:sz w:val="24"/>
          <w:szCs w:val="24"/>
          <w:u w:val="single"/>
        </w:rPr>
        <w:t>Parteizentrum</w:t>
      </w:r>
      <w:proofErr w:type="spellEnd"/>
      <w:r w:rsidRPr="00F41FFB">
        <w:rPr>
          <w:rFonts w:ascii="Times New Roman" w:hAnsi="Times New Roman" w:cs="Times New Roman"/>
          <w:sz w:val="24"/>
          <w:szCs w:val="24"/>
          <w:u w:val="single"/>
        </w:rPr>
        <w:t xml:space="preserve"> der NSDAP am </w:t>
      </w:r>
      <w:proofErr w:type="spellStart"/>
      <w:r w:rsidRPr="00F41FFB">
        <w:rPr>
          <w:rFonts w:ascii="Times New Roman" w:hAnsi="Times New Roman" w:cs="Times New Roman"/>
          <w:sz w:val="24"/>
          <w:szCs w:val="24"/>
          <w:u w:val="single"/>
        </w:rPr>
        <w:t>Königsplatz</w:t>
      </w:r>
      <w:proofErr w:type="spellEnd"/>
      <w:r w:rsidRPr="00F41FFB">
        <w:rPr>
          <w:rFonts w:ascii="Times New Roman" w:hAnsi="Times New Roman" w:cs="Times New Roman"/>
          <w:sz w:val="24"/>
          <w:szCs w:val="24"/>
          <w:u w:val="single"/>
        </w:rPr>
        <w:t xml:space="preserve"> in </w:t>
      </w:r>
      <w:proofErr w:type="spellStart"/>
      <w:r w:rsidRPr="00F41FFB">
        <w:rPr>
          <w:rFonts w:ascii="Times New Roman" w:hAnsi="Times New Roman" w:cs="Times New Roman"/>
          <w:sz w:val="24"/>
          <w:szCs w:val="24"/>
          <w:u w:val="single"/>
        </w:rPr>
        <w:t>München</w:t>
      </w:r>
      <w:proofErr w:type="spellEnd"/>
      <w:r w:rsidRPr="00F41FFB">
        <w:rPr>
          <w:rFonts w:ascii="Times New Roman" w:hAnsi="Times New Roman" w:cs="Times New Roman"/>
          <w:sz w:val="24"/>
          <w:szCs w:val="24"/>
        </w:rPr>
        <w:t xml:space="preserve">, ed. Iris </w:t>
      </w:r>
      <w:proofErr w:type="spellStart"/>
      <w:r w:rsidRPr="00F41FFB">
        <w:rPr>
          <w:rFonts w:ascii="Times New Roman" w:hAnsi="Times New Roman" w:cs="Times New Roman"/>
          <w:sz w:val="24"/>
          <w:szCs w:val="24"/>
        </w:rPr>
        <w:t>Lauterbach</w:t>
      </w:r>
      <w:proofErr w:type="spellEnd"/>
      <w:r w:rsidRPr="00F41FFB">
        <w:rPr>
          <w:rFonts w:ascii="Times New Roman" w:hAnsi="Times New Roman" w:cs="Times New Roman"/>
          <w:sz w:val="24"/>
          <w:szCs w:val="24"/>
        </w:rPr>
        <w:t xml:space="preserve">, Julian </w:t>
      </w:r>
      <w:proofErr w:type="spellStart"/>
      <w:r w:rsidRPr="00F41FFB">
        <w:rPr>
          <w:rFonts w:ascii="Times New Roman" w:hAnsi="Times New Roman" w:cs="Times New Roman"/>
          <w:sz w:val="24"/>
          <w:szCs w:val="24"/>
        </w:rPr>
        <w:t>Rosefeldt</w:t>
      </w:r>
      <w:proofErr w:type="spellEnd"/>
      <w:r w:rsidRPr="00F41FFB">
        <w:rPr>
          <w:rFonts w:ascii="Times New Roman" w:hAnsi="Times New Roman" w:cs="Times New Roman"/>
          <w:sz w:val="24"/>
          <w:szCs w:val="24"/>
        </w:rPr>
        <w:t xml:space="preserve">, and </w:t>
      </w:r>
      <w:proofErr w:type="spellStart"/>
      <w:r w:rsidRPr="00F41FFB">
        <w:rPr>
          <w:rFonts w:ascii="Times New Roman" w:hAnsi="Times New Roman" w:cs="Times New Roman"/>
          <w:sz w:val="24"/>
          <w:szCs w:val="24"/>
        </w:rPr>
        <w:t>Piero</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Steinle</w:t>
      </w:r>
      <w:proofErr w:type="spellEnd"/>
      <w:r w:rsidRPr="00F41FFB">
        <w:rPr>
          <w:rFonts w:ascii="Times New Roman" w:hAnsi="Times New Roman" w:cs="Times New Roman"/>
          <w:sz w:val="24"/>
          <w:szCs w:val="24"/>
        </w:rPr>
        <w:t xml:space="preserve"> (Munich: </w:t>
      </w:r>
      <w:proofErr w:type="spellStart"/>
      <w:r w:rsidRPr="00F41FFB">
        <w:rPr>
          <w:rFonts w:ascii="Times New Roman" w:hAnsi="Times New Roman" w:cs="Times New Roman"/>
          <w:sz w:val="24"/>
          <w:szCs w:val="24"/>
        </w:rPr>
        <w:t>Deutscher</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Kunstverlag</w:t>
      </w:r>
      <w:proofErr w:type="spellEnd"/>
      <w:r w:rsidRPr="00F41FFB">
        <w:rPr>
          <w:rFonts w:ascii="Times New Roman" w:hAnsi="Times New Roman" w:cs="Times New Roman"/>
          <w:sz w:val="24"/>
          <w:szCs w:val="24"/>
        </w:rPr>
        <w:t>, 1995), 120.</w:t>
      </w:r>
    </w:p>
  </w:endnote>
  <w:endnote w:id="22">
    <w:p w:rsidR="00446D04" w:rsidRPr="00F41FFB" w:rsidRDefault="00446D04" w:rsidP="004F5749">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Bruno E. Werner, “Der Führer und seine </w:t>
      </w:r>
      <w:proofErr w:type="spellStart"/>
      <w:r w:rsidRPr="00F41FFB">
        <w:rPr>
          <w:rFonts w:ascii="Times New Roman" w:hAnsi="Times New Roman" w:cs="Times New Roman"/>
          <w:sz w:val="24"/>
          <w:szCs w:val="24"/>
        </w:rPr>
        <w:t>Architekten</w:t>
      </w:r>
      <w:proofErr w:type="spellEnd"/>
      <w:r w:rsidRPr="00F41FFB">
        <w:rPr>
          <w:rFonts w:ascii="Times New Roman" w:hAnsi="Times New Roman" w:cs="Times New Roman"/>
          <w:sz w:val="24"/>
          <w:szCs w:val="24"/>
        </w:rPr>
        <w:t xml:space="preserve">,” </w:t>
      </w:r>
      <w:r w:rsidRPr="00F41FFB">
        <w:rPr>
          <w:rFonts w:ascii="Times New Roman" w:hAnsi="Times New Roman" w:cs="Times New Roman"/>
          <w:sz w:val="24"/>
          <w:szCs w:val="24"/>
          <w:u w:val="single"/>
        </w:rPr>
        <w:t xml:space="preserve">Die </w:t>
      </w:r>
      <w:proofErr w:type="spellStart"/>
      <w:r w:rsidRPr="00F41FFB">
        <w:rPr>
          <w:rFonts w:ascii="Times New Roman" w:hAnsi="Times New Roman" w:cs="Times New Roman"/>
          <w:sz w:val="24"/>
          <w:szCs w:val="24"/>
          <w:u w:val="single"/>
        </w:rPr>
        <w:t>Neue</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Linie</w:t>
      </w:r>
      <w:proofErr w:type="spellEnd"/>
      <w:r w:rsidRPr="00F41FFB">
        <w:rPr>
          <w:rFonts w:ascii="Times New Roman" w:hAnsi="Times New Roman" w:cs="Times New Roman"/>
          <w:sz w:val="24"/>
          <w:szCs w:val="24"/>
        </w:rPr>
        <w:t xml:space="preserve"> 10, no. 8 (1939): 27.</w:t>
      </w:r>
      <w:r w:rsidR="008C293E" w:rsidRPr="00F41FFB">
        <w:rPr>
          <w:rFonts w:ascii="Times New Roman" w:hAnsi="Times New Roman" w:cs="Times New Roman"/>
          <w:sz w:val="24"/>
          <w:szCs w:val="24"/>
        </w:rPr>
        <w:t xml:space="preserve">  </w:t>
      </w:r>
    </w:p>
  </w:endnote>
  <w:endnote w:id="23">
    <w:p w:rsidR="00DA30B1" w:rsidRPr="00F41FFB" w:rsidRDefault="00DA30B1" w:rsidP="004F5749">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r w:rsidR="00651D09" w:rsidRPr="00F41FFB">
        <w:rPr>
          <w:rFonts w:ascii="Times New Roman" w:hAnsi="Times New Roman" w:cs="Times New Roman"/>
          <w:sz w:val="24"/>
          <w:szCs w:val="24"/>
        </w:rPr>
        <w:t>See the mention of a</w:t>
      </w:r>
      <w:r w:rsidR="00222745" w:rsidRPr="00F41FFB">
        <w:rPr>
          <w:rFonts w:ascii="Times New Roman" w:hAnsi="Times New Roman" w:cs="Times New Roman"/>
          <w:sz w:val="24"/>
          <w:szCs w:val="24"/>
        </w:rPr>
        <w:t xml:space="preserve"> furniture cost estimate </w:t>
      </w:r>
      <w:r w:rsidR="00651D09" w:rsidRPr="00F41FFB">
        <w:rPr>
          <w:rFonts w:ascii="Times New Roman" w:hAnsi="Times New Roman" w:cs="Times New Roman"/>
          <w:sz w:val="24"/>
          <w:szCs w:val="24"/>
        </w:rPr>
        <w:t xml:space="preserve">from August 1933 in the invoice from </w:t>
      </w:r>
      <w:proofErr w:type="spellStart"/>
      <w:r w:rsidR="00651D09" w:rsidRPr="00F41FFB">
        <w:rPr>
          <w:rFonts w:ascii="Times New Roman" w:hAnsi="Times New Roman" w:cs="Times New Roman"/>
          <w:sz w:val="24"/>
          <w:szCs w:val="24"/>
        </w:rPr>
        <w:t>Vereinigte</w:t>
      </w:r>
      <w:proofErr w:type="spellEnd"/>
      <w:r w:rsidR="00651D09" w:rsidRPr="00F41FFB">
        <w:rPr>
          <w:rFonts w:ascii="Times New Roman" w:hAnsi="Times New Roman" w:cs="Times New Roman"/>
          <w:sz w:val="24"/>
          <w:szCs w:val="24"/>
        </w:rPr>
        <w:t xml:space="preserve"> </w:t>
      </w:r>
      <w:proofErr w:type="spellStart"/>
      <w:r w:rsidR="00651D09" w:rsidRPr="00F41FFB">
        <w:rPr>
          <w:rFonts w:ascii="Times New Roman" w:hAnsi="Times New Roman" w:cs="Times New Roman"/>
          <w:sz w:val="24"/>
          <w:szCs w:val="24"/>
        </w:rPr>
        <w:t>Werkstätten</w:t>
      </w:r>
      <w:proofErr w:type="spellEnd"/>
      <w:r w:rsidR="00F0741B" w:rsidRPr="00F41FFB">
        <w:rPr>
          <w:rFonts w:ascii="Times New Roman" w:hAnsi="Times New Roman" w:cs="Times New Roman"/>
          <w:sz w:val="24"/>
          <w:szCs w:val="24"/>
        </w:rPr>
        <w:t xml:space="preserve"> </w:t>
      </w:r>
      <w:proofErr w:type="spellStart"/>
      <w:r w:rsidR="00651D09" w:rsidRPr="00F41FFB">
        <w:rPr>
          <w:rFonts w:ascii="Times New Roman" w:hAnsi="Times New Roman" w:cs="Times New Roman"/>
          <w:sz w:val="24"/>
          <w:szCs w:val="24"/>
        </w:rPr>
        <w:t>für</w:t>
      </w:r>
      <w:proofErr w:type="spellEnd"/>
      <w:r w:rsidR="00651D09" w:rsidRPr="00F41FFB">
        <w:rPr>
          <w:rFonts w:ascii="Times New Roman" w:hAnsi="Times New Roman" w:cs="Times New Roman"/>
          <w:sz w:val="24"/>
          <w:szCs w:val="24"/>
        </w:rPr>
        <w:t xml:space="preserve"> </w:t>
      </w:r>
      <w:proofErr w:type="spellStart"/>
      <w:r w:rsidR="00651D09" w:rsidRPr="00F41FFB">
        <w:rPr>
          <w:rFonts w:ascii="Times New Roman" w:hAnsi="Times New Roman" w:cs="Times New Roman"/>
          <w:sz w:val="24"/>
          <w:szCs w:val="24"/>
        </w:rPr>
        <w:t>Kunst</w:t>
      </w:r>
      <w:proofErr w:type="spellEnd"/>
      <w:r w:rsidR="00651D09" w:rsidRPr="00F41FFB">
        <w:rPr>
          <w:rFonts w:ascii="Times New Roman" w:hAnsi="Times New Roman" w:cs="Times New Roman"/>
          <w:sz w:val="24"/>
          <w:szCs w:val="24"/>
        </w:rPr>
        <w:t xml:space="preserve"> </w:t>
      </w:r>
      <w:proofErr w:type="spellStart"/>
      <w:r w:rsidR="00651D09" w:rsidRPr="00F41FFB">
        <w:rPr>
          <w:rFonts w:ascii="Times New Roman" w:hAnsi="Times New Roman" w:cs="Times New Roman"/>
          <w:sz w:val="24"/>
          <w:szCs w:val="24"/>
        </w:rPr>
        <w:t>im</w:t>
      </w:r>
      <w:proofErr w:type="spellEnd"/>
      <w:r w:rsidR="00651D09" w:rsidRPr="00F41FFB">
        <w:rPr>
          <w:rFonts w:ascii="Times New Roman" w:hAnsi="Times New Roman" w:cs="Times New Roman"/>
          <w:sz w:val="24"/>
          <w:szCs w:val="24"/>
        </w:rPr>
        <w:t xml:space="preserve"> </w:t>
      </w:r>
      <w:proofErr w:type="spellStart"/>
      <w:r w:rsidR="00651D09" w:rsidRPr="00F41FFB">
        <w:rPr>
          <w:rFonts w:ascii="Times New Roman" w:hAnsi="Times New Roman" w:cs="Times New Roman"/>
          <w:sz w:val="24"/>
          <w:szCs w:val="24"/>
        </w:rPr>
        <w:t>Handwerk</w:t>
      </w:r>
      <w:proofErr w:type="spellEnd"/>
      <w:r w:rsidR="00651D09" w:rsidRPr="00F41FFB">
        <w:rPr>
          <w:rFonts w:ascii="Times New Roman" w:hAnsi="Times New Roman" w:cs="Times New Roman"/>
          <w:sz w:val="24"/>
          <w:szCs w:val="24"/>
        </w:rPr>
        <w:t xml:space="preserve"> to Atelier Troost, March 15, 1934</w:t>
      </w:r>
      <w:r w:rsidRPr="00F41FFB">
        <w:rPr>
          <w:rFonts w:ascii="Times New Roman" w:hAnsi="Times New Roman" w:cs="Times New Roman"/>
          <w:sz w:val="24"/>
          <w:szCs w:val="24"/>
        </w:rPr>
        <w:t xml:space="preserve">, </w:t>
      </w:r>
      <w:r w:rsidR="006B6752" w:rsidRPr="00F41FFB">
        <w:rPr>
          <w:rFonts w:ascii="Times New Roman" w:hAnsi="Times New Roman" w:cs="Times New Roman"/>
          <w:sz w:val="24"/>
          <w:szCs w:val="24"/>
        </w:rPr>
        <w:t xml:space="preserve">German Captured Documents, </w:t>
      </w:r>
      <w:r w:rsidRPr="00F41FFB">
        <w:rPr>
          <w:rFonts w:ascii="Times New Roman" w:hAnsi="Times New Roman" w:cs="Times New Roman"/>
          <w:sz w:val="24"/>
          <w:szCs w:val="24"/>
        </w:rPr>
        <w:t>Gerdy and Paul Troost Papers, microfilm reel 452</w:t>
      </w:r>
      <w:r w:rsidR="006B6752" w:rsidRPr="00F41FFB">
        <w:rPr>
          <w:rFonts w:ascii="Times New Roman" w:hAnsi="Times New Roman" w:cs="Times New Roman"/>
          <w:sz w:val="24"/>
          <w:szCs w:val="24"/>
        </w:rPr>
        <w:t xml:space="preserve"> (container 768), Library of Congress</w:t>
      </w:r>
      <w:r w:rsidR="00F0741B" w:rsidRPr="00F41FFB">
        <w:rPr>
          <w:rFonts w:ascii="Times New Roman" w:hAnsi="Times New Roman" w:cs="Times New Roman"/>
          <w:sz w:val="24"/>
          <w:szCs w:val="24"/>
        </w:rPr>
        <w:t>.</w:t>
      </w:r>
    </w:p>
  </w:endnote>
  <w:endnote w:id="24">
    <w:p w:rsidR="00DA30B1" w:rsidRPr="00F41FFB" w:rsidRDefault="00DA30B1"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00CD2AB7" w:rsidRPr="00F41FFB">
        <w:rPr>
          <w:rFonts w:ascii="Times New Roman" w:hAnsi="Times New Roman" w:cs="Times New Roman"/>
          <w:sz w:val="24"/>
          <w:szCs w:val="24"/>
        </w:rPr>
        <w:t>NSDAP-</w:t>
      </w:r>
      <w:proofErr w:type="spellStart"/>
      <w:r w:rsidR="00CD2AB7" w:rsidRPr="00F41FFB">
        <w:rPr>
          <w:rFonts w:ascii="Times New Roman" w:hAnsi="Times New Roman" w:cs="Times New Roman"/>
          <w:sz w:val="24"/>
          <w:szCs w:val="24"/>
        </w:rPr>
        <w:t>Baupläne</w:t>
      </w:r>
      <w:proofErr w:type="spellEnd"/>
      <w:r w:rsidR="00CD2AB7" w:rsidRPr="00F41FFB">
        <w:rPr>
          <w:rFonts w:ascii="Times New Roman" w:hAnsi="Times New Roman" w:cs="Times New Roman"/>
          <w:sz w:val="24"/>
          <w:szCs w:val="24"/>
        </w:rPr>
        <w:t xml:space="preserve"> </w:t>
      </w:r>
      <w:r w:rsidRPr="00F41FFB">
        <w:rPr>
          <w:rFonts w:ascii="Times New Roman" w:hAnsi="Times New Roman" w:cs="Times New Roman"/>
          <w:sz w:val="24"/>
          <w:szCs w:val="24"/>
        </w:rPr>
        <w:t>11210</w:t>
      </w:r>
      <w:r w:rsidR="00CD2AB7" w:rsidRPr="00F41FFB">
        <w:rPr>
          <w:rFonts w:ascii="Times New Roman" w:hAnsi="Times New Roman" w:cs="Times New Roman"/>
          <w:sz w:val="24"/>
          <w:szCs w:val="24"/>
        </w:rPr>
        <w:t xml:space="preserve">, </w:t>
      </w:r>
      <w:proofErr w:type="spellStart"/>
      <w:r w:rsidR="00CD2AB7" w:rsidRPr="00F41FFB">
        <w:rPr>
          <w:rFonts w:ascii="Times New Roman" w:hAnsi="Times New Roman" w:cs="Times New Roman"/>
          <w:sz w:val="24"/>
          <w:szCs w:val="24"/>
        </w:rPr>
        <w:t>Bayerisches</w:t>
      </w:r>
      <w:proofErr w:type="spellEnd"/>
      <w:r w:rsidR="00CD2AB7" w:rsidRPr="00F41FFB">
        <w:rPr>
          <w:rFonts w:ascii="Times New Roman" w:hAnsi="Times New Roman" w:cs="Times New Roman"/>
          <w:sz w:val="24"/>
          <w:szCs w:val="24"/>
        </w:rPr>
        <w:t xml:space="preserve"> </w:t>
      </w:r>
      <w:proofErr w:type="spellStart"/>
      <w:r w:rsidR="00CD2AB7" w:rsidRPr="00F41FFB">
        <w:rPr>
          <w:rFonts w:ascii="Times New Roman" w:hAnsi="Times New Roman" w:cs="Times New Roman"/>
          <w:sz w:val="24"/>
          <w:szCs w:val="24"/>
        </w:rPr>
        <w:t>Hauptstaatsarchiv</w:t>
      </w:r>
      <w:proofErr w:type="spellEnd"/>
      <w:r w:rsidR="00CD2AB7" w:rsidRPr="00F41FFB">
        <w:rPr>
          <w:rFonts w:ascii="Times New Roman" w:hAnsi="Times New Roman" w:cs="Times New Roman"/>
          <w:sz w:val="24"/>
          <w:szCs w:val="24"/>
        </w:rPr>
        <w:t>, Munich.</w:t>
      </w:r>
      <w:proofErr w:type="gramEnd"/>
      <w:r w:rsidR="00D20E57" w:rsidRPr="00F41FFB">
        <w:rPr>
          <w:rFonts w:ascii="Times New Roman" w:hAnsi="Times New Roman" w:cs="Times New Roman"/>
          <w:sz w:val="24"/>
          <w:szCs w:val="24"/>
        </w:rPr>
        <w:t xml:space="preserve">  See also </w:t>
      </w:r>
      <w:proofErr w:type="spellStart"/>
      <w:r w:rsidR="00D20E57" w:rsidRPr="00F41FFB">
        <w:rPr>
          <w:rFonts w:ascii="Times New Roman" w:hAnsi="Times New Roman" w:cs="Times New Roman"/>
          <w:sz w:val="24"/>
          <w:szCs w:val="24"/>
        </w:rPr>
        <w:t>Nüsslein</w:t>
      </w:r>
      <w:proofErr w:type="spellEnd"/>
      <w:r w:rsidR="00D20E57" w:rsidRPr="00F41FFB">
        <w:rPr>
          <w:rFonts w:ascii="Times New Roman" w:hAnsi="Times New Roman" w:cs="Times New Roman"/>
          <w:sz w:val="24"/>
          <w:szCs w:val="24"/>
        </w:rPr>
        <w:t xml:space="preserve">, </w:t>
      </w:r>
      <w:r w:rsidR="00D20E57" w:rsidRPr="00F41FFB">
        <w:rPr>
          <w:rFonts w:ascii="Times New Roman" w:hAnsi="Times New Roman" w:cs="Times New Roman"/>
          <w:sz w:val="24"/>
          <w:szCs w:val="24"/>
          <w:u w:val="single"/>
        </w:rPr>
        <w:t xml:space="preserve">Paul Ludwig </w:t>
      </w:r>
      <w:proofErr w:type="spellStart"/>
      <w:r w:rsidR="00D20E57" w:rsidRPr="00F41FFB">
        <w:rPr>
          <w:rFonts w:ascii="Times New Roman" w:hAnsi="Times New Roman" w:cs="Times New Roman"/>
          <w:sz w:val="24"/>
          <w:szCs w:val="24"/>
          <w:u w:val="single"/>
        </w:rPr>
        <w:t>Troost</w:t>
      </w:r>
      <w:proofErr w:type="spellEnd"/>
      <w:r w:rsidR="00D20E57" w:rsidRPr="00F41FFB">
        <w:rPr>
          <w:rFonts w:ascii="Times New Roman" w:hAnsi="Times New Roman" w:cs="Times New Roman"/>
          <w:sz w:val="24"/>
          <w:szCs w:val="24"/>
        </w:rPr>
        <w:t xml:space="preserve">, </w:t>
      </w:r>
      <w:r w:rsidR="00F318D8" w:rsidRPr="00F41FFB">
        <w:rPr>
          <w:rFonts w:ascii="Times New Roman" w:hAnsi="Times New Roman" w:cs="Times New Roman"/>
          <w:sz w:val="24"/>
          <w:szCs w:val="24"/>
        </w:rPr>
        <w:t xml:space="preserve">132-134, </w:t>
      </w:r>
      <w:r w:rsidR="00D20E57" w:rsidRPr="00F41FFB">
        <w:rPr>
          <w:rFonts w:ascii="Times New Roman" w:hAnsi="Times New Roman" w:cs="Times New Roman"/>
          <w:sz w:val="24"/>
          <w:szCs w:val="24"/>
        </w:rPr>
        <w:t>236-238.</w:t>
      </w:r>
      <w:r w:rsidR="00692548" w:rsidRPr="00F41FFB">
        <w:rPr>
          <w:rFonts w:ascii="Times New Roman" w:hAnsi="Times New Roman" w:cs="Times New Roman"/>
          <w:sz w:val="24"/>
          <w:szCs w:val="24"/>
        </w:rPr>
        <w:t xml:space="preserve">  Gerdy Troost also credited Paul Troost with the design of Hitler’s study.  Gerdy Troost, undated manuscript</w:t>
      </w:r>
      <w:r w:rsidR="00D02E13" w:rsidRPr="00F41FFB">
        <w:rPr>
          <w:rFonts w:ascii="Times New Roman" w:hAnsi="Times New Roman" w:cs="Times New Roman"/>
          <w:sz w:val="24"/>
          <w:szCs w:val="24"/>
        </w:rPr>
        <w:t xml:space="preserve"> (commentary)</w:t>
      </w:r>
      <w:r w:rsidR="00692548" w:rsidRPr="00F41FFB">
        <w:rPr>
          <w:rFonts w:ascii="Times New Roman" w:hAnsi="Times New Roman" w:cs="Times New Roman"/>
          <w:sz w:val="24"/>
          <w:szCs w:val="24"/>
        </w:rPr>
        <w:t>, “</w:t>
      </w:r>
      <w:proofErr w:type="spellStart"/>
      <w:r w:rsidR="00692548" w:rsidRPr="00F41FFB">
        <w:rPr>
          <w:rFonts w:ascii="Times New Roman" w:hAnsi="Times New Roman" w:cs="Times New Roman"/>
          <w:sz w:val="24"/>
          <w:szCs w:val="24"/>
        </w:rPr>
        <w:t>Zur</w:t>
      </w:r>
      <w:proofErr w:type="spellEnd"/>
      <w:r w:rsidR="00692548" w:rsidRPr="00F41FFB">
        <w:rPr>
          <w:rFonts w:ascii="Times New Roman" w:hAnsi="Times New Roman" w:cs="Times New Roman"/>
          <w:sz w:val="24"/>
          <w:szCs w:val="24"/>
        </w:rPr>
        <w:t xml:space="preserve"> </w:t>
      </w:r>
      <w:proofErr w:type="spellStart"/>
      <w:r w:rsidR="00692548" w:rsidRPr="00F41FFB">
        <w:rPr>
          <w:rFonts w:ascii="Times New Roman" w:hAnsi="Times New Roman" w:cs="Times New Roman"/>
          <w:sz w:val="24"/>
          <w:szCs w:val="24"/>
        </w:rPr>
        <w:t>Privat-Veröffentlichung</w:t>
      </w:r>
      <w:proofErr w:type="spellEnd"/>
      <w:r w:rsidR="00692548" w:rsidRPr="00F41FFB">
        <w:rPr>
          <w:rFonts w:ascii="Times New Roman" w:hAnsi="Times New Roman" w:cs="Times New Roman"/>
          <w:sz w:val="24"/>
          <w:szCs w:val="24"/>
        </w:rPr>
        <w:t xml:space="preserve"> von Dr. Sonja </w:t>
      </w:r>
      <w:proofErr w:type="spellStart"/>
      <w:r w:rsidR="00692548" w:rsidRPr="00F41FFB">
        <w:rPr>
          <w:rFonts w:ascii="Times New Roman" w:hAnsi="Times New Roman" w:cs="Times New Roman"/>
          <w:sz w:val="24"/>
          <w:szCs w:val="24"/>
        </w:rPr>
        <w:t>Günther</w:t>
      </w:r>
      <w:proofErr w:type="spellEnd"/>
      <w:r w:rsidR="00692548" w:rsidRPr="00F41FFB">
        <w:rPr>
          <w:rFonts w:ascii="Times New Roman" w:hAnsi="Times New Roman" w:cs="Times New Roman"/>
          <w:sz w:val="24"/>
          <w:szCs w:val="24"/>
        </w:rPr>
        <w:t>: ‘</w:t>
      </w:r>
      <w:proofErr w:type="spellStart"/>
      <w:r w:rsidR="00692548" w:rsidRPr="00F41FFB">
        <w:rPr>
          <w:rFonts w:ascii="Times New Roman" w:hAnsi="Times New Roman" w:cs="Times New Roman"/>
          <w:sz w:val="24"/>
          <w:szCs w:val="24"/>
        </w:rPr>
        <w:t>Innenräume</w:t>
      </w:r>
      <w:proofErr w:type="spellEnd"/>
      <w:r w:rsidR="00692548" w:rsidRPr="00F41FFB">
        <w:rPr>
          <w:rFonts w:ascii="Times New Roman" w:hAnsi="Times New Roman" w:cs="Times New Roman"/>
          <w:sz w:val="24"/>
          <w:szCs w:val="24"/>
        </w:rPr>
        <w:t xml:space="preserve"> des</w:t>
      </w:r>
      <w:r w:rsidR="00D02E13" w:rsidRPr="00F41FFB">
        <w:rPr>
          <w:rFonts w:ascii="Times New Roman" w:hAnsi="Times New Roman" w:cs="Times New Roman"/>
          <w:sz w:val="24"/>
          <w:szCs w:val="24"/>
        </w:rPr>
        <w:t xml:space="preserve"> 3. </w:t>
      </w:r>
      <w:proofErr w:type="spellStart"/>
      <w:r w:rsidR="00D02E13" w:rsidRPr="00F41FFB">
        <w:rPr>
          <w:rFonts w:ascii="Times New Roman" w:hAnsi="Times New Roman" w:cs="Times New Roman"/>
          <w:sz w:val="24"/>
          <w:szCs w:val="24"/>
        </w:rPr>
        <w:t>Reiches</w:t>
      </w:r>
      <w:proofErr w:type="spellEnd"/>
      <w:r w:rsidR="00D02E13" w:rsidRPr="00F41FFB">
        <w:rPr>
          <w:rFonts w:ascii="Times New Roman" w:hAnsi="Times New Roman" w:cs="Times New Roman"/>
          <w:sz w:val="24"/>
          <w:szCs w:val="24"/>
        </w:rPr>
        <w:t xml:space="preserve">,” </w:t>
      </w:r>
      <w:proofErr w:type="spellStart"/>
      <w:r w:rsidR="0099532E" w:rsidRPr="00F41FFB">
        <w:rPr>
          <w:rFonts w:ascii="Times New Roman" w:hAnsi="Times New Roman" w:cs="Times New Roman"/>
          <w:sz w:val="24"/>
          <w:szCs w:val="24"/>
        </w:rPr>
        <w:t>Gerdy</w:t>
      </w:r>
      <w:proofErr w:type="spellEnd"/>
      <w:r w:rsidR="0099532E" w:rsidRPr="00F41FFB">
        <w:rPr>
          <w:rFonts w:ascii="Times New Roman" w:hAnsi="Times New Roman" w:cs="Times New Roman"/>
          <w:sz w:val="24"/>
          <w:szCs w:val="24"/>
        </w:rPr>
        <w:t xml:space="preserve"> </w:t>
      </w:r>
      <w:proofErr w:type="spellStart"/>
      <w:r w:rsidR="0099532E" w:rsidRPr="00F41FFB">
        <w:rPr>
          <w:rFonts w:ascii="Times New Roman" w:hAnsi="Times New Roman" w:cs="Times New Roman"/>
          <w:sz w:val="24"/>
          <w:szCs w:val="24"/>
        </w:rPr>
        <w:t>Troost</w:t>
      </w:r>
      <w:proofErr w:type="spellEnd"/>
      <w:r w:rsidR="0099532E" w:rsidRPr="00F41FFB">
        <w:rPr>
          <w:rFonts w:ascii="Times New Roman" w:hAnsi="Times New Roman" w:cs="Times New Roman"/>
          <w:sz w:val="24"/>
          <w:szCs w:val="24"/>
        </w:rPr>
        <w:t xml:space="preserve"> Personal Papers, Ana 325</w:t>
      </w:r>
      <w:r w:rsidR="00692548" w:rsidRPr="00F41FFB">
        <w:rPr>
          <w:rFonts w:ascii="Times New Roman" w:hAnsi="Times New Roman" w:cs="Times New Roman"/>
          <w:sz w:val="24"/>
          <w:szCs w:val="24"/>
        </w:rPr>
        <w:t>, Bavarian State Library</w:t>
      </w:r>
      <w:r w:rsidR="0099532E" w:rsidRPr="00F41FFB">
        <w:rPr>
          <w:rFonts w:ascii="Times New Roman" w:hAnsi="Times New Roman" w:cs="Times New Roman"/>
          <w:sz w:val="24"/>
          <w:szCs w:val="24"/>
        </w:rPr>
        <w:t>, Munich</w:t>
      </w:r>
      <w:r w:rsidR="00692548" w:rsidRPr="00F41FFB">
        <w:rPr>
          <w:rFonts w:ascii="Times New Roman" w:hAnsi="Times New Roman" w:cs="Times New Roman"/>
          <w:sz w:val="24"/>
          <w:szCs w:val="24"/>
        </w:rPr>
        <w:t>.</w:t>
      </w:r>
    </w:p>
  </w:endnote>
  <w:endnote w:id="25">
    <w:p w:rsidR="00AF388A" w:rsidRPr="00F41FFB" w:rsidRDefault="00AF388A"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Hitler, “Die </w:t>
      </w:r>
      <w:proofErr w:type="spellStart"/>
      <w:r w:rsidRPr="00F41FFB">
        <w:rPr>
          <w:rFonts w:ascii="Times New Roman" w:hAnsi="Times New Roman" w:cs="Times New Roman"/>
          <w:sz w:val="24"/>
          <w:szCs w:val="24"/>
        </w:rPr>
        <w:t>Reichskanzlei</w:t>
      </w:r>
      <w:proofErr w:type="spellEnd"/>
      <w:r w:rsidRPr="00F41FFB">
        <w:rPr>
          <w:rFonts w:ascii="Times New Roman" w:hAnsi="Times New Roman" w:cs="Times New Roman"/>
          <w:sz w:val="24"/>
          <w:szCs w:val="24"/>
        </w:rPr>
        <w:t>,” 277.</w:t>
      </w:r>
    </w:p>
  </w:endnote>
  <w:endnote w:id="26">
    <w:p w:rsidR="00AF388A" w:rsidRPr="00F41FFB" w:rsidRDefault="00AF388A"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proofErr w:type="gramStart"/>
      <w:r w:rsidR="002669A6" w:rsidRPr="00F41FFB">
        <w:rPr>
          <w:rFonts w:ascii="Times New Roman" w:hAnsi="Times New Roman" w:cs="Times New Roman"/>
          <w:sz w:val="24"/>
          <w:szCs w:val="24"/>
        </w:rPr>
        <w:t>Pünder</w:t>
      </w:r>
      <w:proofErr w:type="spellEnd"/>
      <w:r w:rsidR="002669A6" w:rsidRPr="00F41FFB">
        <w:rPr>
          <w:rFonts w:ascii="Times New Roman" w:hAnsi="Times New Roman" w:cs="Times New Roman"/>
          <w:bCs/>
          <w:sz w:val="24"/>
          <w:szCs w:val="24"/>
          <w:lang w:val="en"/>
        </w:rPr>
        <w:t xml:space="preserve">, </w:t>
      </w:r>
      <w:proofErr w:type="spellStart"/>
      <w:r w:rsidR="002669A6" w:rsidRPr="00F41FFB">
        <w:rPr>
          <w:rFonts w:ascii="Times New Roman" w:hAnsi="Times New Roman" w:cs="Times New Roman"/>
          <w:sz w:val="24"/>
          <w:szCs w:val="24"/>
          <w:u w:val="single"/>
        </w:rPr>
        <w:t>Zur</w:t>
      </w:r>
      <w:proofErr w:type="spellEnd"/>
      <w:r w:rsidR="002669A6" w:rsidRPr="00F41FFB">
        <w:rPr>
          <w:rFonts w:ascii="Times New Roman" w:hAnsi="Times New Roman" w:cs="Times New Roman"/>
          <w:sz w:val="24"/>
          <w:szCs w:val="24"/>
          <w:u w:val="single"/>
        </w:rPr>
        <w:t xml:space="preserve"> Geschichte des </w:t>
      </w:r>
      <w:proofErr w:type="spellStart"/>
      <w:r w:rsidR="002669A6" w:rsidRPr="00F41FFB">
        <w:rPr>
          <w:rFonts w:ascii="Times New Roman" w:hAnsi="Times New Roman" w:cs="Times New Roman"/>
          <w:sz w:val="24"/>
          <w:szCs w:val="24"/>
          <w:u w:val="single"/>
        </w:rPr>
        <w:t>Reichskanzlerpalais</w:t>
      </w:r>
      <w:proofErr w:type="spellEnd"/>
      <w:r w:rsidR="002669A6" w:rsidRPr="00F41FFB">
        <w:rPr>
          <w:rFonts w:ascii="Times New Roman" w:hAnsi="Times New Roman" w:cs="Times New Roman"/>
          <w:sz w:val="24"/>
          <w:szCs w:val="24"/>
        </w:rPr>
        <w:t xml:space="preserve">, </w:t>
      </w:r>
      <w:r w:rsidR="00BF191E" w:rsidRPr="00F41FFB">
        <w:rPr>
          <w:rFonts w:ascii="Times New Roman" w:hAnsi="Times New Roman" w:cs="Times New Roman"/>
          <w:sz w:val="24"/>
          <w:szCs w:val="24"/>
        </w:rPr>
        <w:t xml:space="preserve">70, </w:t>
      </w:r>
      <w:r w:rsidR="002669A6" w:rsidRPr="00F41FFB">
        <w:rPr>
          <w:rFonts w:ascii="Times New Roman" w:hAnsi="Times New Roman" w:cs="Times New Roman"/>
          <w:sz w:val="24"/>
          <w:szCs w:val="24"/>
        </w:rPr>
        <w:t>74.</w:t>
      </w:r>
      <w:proofErr w:type="gramEnd"/>
    </w:p>
  </w:endnote>
  <w:endnote w:id="27">
    <w:p w:rsidR="00CD5127" w:rsidRPr="00F41FFB" w:rsidRDefault="00CD5127" w:rsidP="004651B0">
      <w:pPr>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For </w:t>
      </w:r>
      <w:r w:rsidR="00C92CDF" w:rsidRPr="00F41FFB">
        <w:rPr>
          <w:rFonts w:ascii="Times New Roman" w:hAnsi="Times New Roman" w:cs="Times New Roman"/>
          <w:sz w:val="24"/>
          <w:szCs w:val="24"/>
        </w:rPr>
        <w:t>the Atelier Troost’s</w:t>
      </w:r>
      <w:r w:rsidR="00BE0CB3" w:rsidRPr="00F41FFB">
        <w:rPr>
          <w:rFonts w:ascii="Times New Roman" w:hAnsi="Times New Roman" w:cs="Times New Roman"/>
          <w:sz w:val="24"/>
          <w:szCs w:val="24"/>
        </w:rPr>
        <w:t xml:space="preserve"> floor plans of the </w:t>
      </w:r>
      <w:r w:rsidR="00561B77" w:rsidRPr="00F41FFB">
        <w:rPr>
          <w:rFonts w:ascii="Times New Roman" w:hAnsi="Times New Roman" w:cs="Times New Roman"/>
          <w:sz w:val="24"/>
          <w:szCs w:val="24"/>
        </w:rPr>
        <w:t xml:space="preserve">Old Chancellery </w:t>
      </w:r>
      <w:r w:rsidR="00161C8F" w:rsidRPr="00F41FFB">
        <w:rPr>
          <w:rFonts w:ascii="Times New Roman" w:hAnsi="Times New Roman" w:cs="Times New Roman"/>
          <w:sz w:val="24"/>
          <w:szCs w:val="24"/>
        </w:rPr>
        <w:t>(c. 1934-1940)</w:t>
      </w:r>
      <w:r w:rsidRPr="00F41FFB">
        <w:rPr>
          <w:rFonts w:ascii="Times New Roman" w:hAnsi="Times New Roman" w:cs="Times New Roman"/>
          <w:sz w:val="24"/>
          <w:szCs w:val="24"/>
        </w:rPr>
        <w:t>, see NSDAP-</w:t>
      </w:r>
      <w:proofErr w:type="spellStart"/>
      <w:r w:rsidRPr="00F41FFB">
        <w:rPr>
          <w:rFonts w:ascii="Times New Roman" w:hAnsi="Times New Roman" w:cs="Times New Roman"/>
          <w:sz w:val="24"/>
          <w:szCs w:val="24"/>
        </w:rPr>
        <w:t>Baupläne</w:t>
      </w:r>
      <w:proofErr w:type="spellEnd"/>
      <w:r w:rsidRPr="00F41FFB">
        <w:rPr>
          <w:rFonts w:ascii="Times New Roman" w:hAnsi="Times New Roman" w:cs="Times New Roman"/>
          <w:sz w:val="24"/>
          <w:szCs w:val="24"/>
        </w:rPr>
        <w:t xml:space="preserve"> 11243, 11244,</w:t>
      </w:r>
      <w:r w:rsidR="00561B77" w:rsidRPr="00F41FFB">
        <w:rPr>
          <w:rFonts w:ascii="Times New Roman" w:hAnsi="Times New Roman" w:cs="Times New Roman"/>
          <w:sz w:val="24"/>
          <w:szCs w:val="24"/>
        </w:rPr>
        <w:t xml:space="preserve"> </w:t>
      </w:r>
      <w:r w:rsidRPr="00F41FFB">
        <w:rPr>
          <w:rFonts w:ascii="Times New Roman" w:hAnsi="Times New Roman" w:cs="Times New Roman"/>
          <w:sz w:val="24"/>
          <w:szCs w:val="24"/>
        </w:rPr>
        <w:t xml:space="preserve">11370, 11372, 11373, </w:t>
      </w:r>
      <w:proofErr w:type="spellStart"/>
      <w:r w:rsidRPr="00F41FFB">
        <w:rPr>
          <w:rFonts w:ascii="Times New Roman" w:hAnsi="Times New Roman" w:cs="Times New Roman"/>
          <w:sz w:val="24"/>
          <w:szCs w:val="24"/>
        </w:rPr>
        <w:t>Bayerisches</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Hauptstaatsarchiv</w:t>
      </w:r>
      <w:proofErr w:type="spellEnd"/>
      <w:r w:rsidRPr="00F41FFB">
        <w:rPr>
          <w:rFonts w:ascii="Times New Roman" w:hAnsi="Times New Roman" w:cs="Times New Roman"/>
          <w:sz w:val="24"/>
          <w:szCs w:val="24"/>
        </w:rPr>
        <w:t>, Munich</w:t>
      </w:r>
      <w:r w:rsidRPr="00F41FFB">
        <w:rPr>
          <w:rFonts w:ascii="Times New Roman" w:eastAsia="Times New Roman" w:hAnsi="Times New Roman" w:cs="Times New Roman"/>
          <w:sz w:val="24"/>
          <w:szCs w:val="24"/>
        </w:rPr>
        <w:t>.</w:t>
      </w:r>
      <w:r w:rsidRPr="00F41FFB">
        <w:rPr>
          <w:rFonts w:ascii="Times New Roman" w:hAnsi="Times New Roman" w:cs="Times New Roman"/>
          <w:sz w:val="24"/>
          <w:szCs w:val="24"/>
        </w:rPr>
        <w:t xml:space="preserve">  </w:t>
      </w:r>
      <w:r w:rsidR="00E60ECD" w:rsidRPr="00F41FFB">
        <w:rPr>
          <w:rFonts w:ascii="Times New Roman" w:hAnsi="Times New Roman" w:cs="Times New Roman"/>
          <w:sz w:val="24"/>
          <w:szCs w:val="24"/>
        </w:rPr>
        <w:t xml:space="preserve">The </w:t>
      </w:r>
      <w:r w:rsidR="005D075A" w:rsidRPr="00F41FFB">
        <w:rPr>
          <w:rFonts w:ascii="Times New Roman" w:hAnsi="Times New Roman" w:cs="Times New Roman"/>
          <w:sz w:val="24"/>
          <w:szCs w:val="24"/>
        </w:rPr>
        <w:t>areas</w:t>
      </w:r>
      <w:r w:rsidR="00D02E13" w:rsidRPr="00F41FFB">
        <w:rPr>
          <w:rFonts w:ascii="Times New Roman" w:hAnsi="Times New Roman" w:cs="Times New Roman"/>
          <w:sz w:val="24"/>
          <w:szCs w:val="24"/>
        </w:rPr>
        <w:t xml:space="preserve"> of the </w:t>
      </w:r>
      <w:r w:rsidR="00062C40" w:rsidRPr="00F41FFB">
        <w:rPr>
          <w:rFonts w:ascii="Times New Roman" w:hAnsi="Times New Roman" w:cs="Times New Roman"/>
          <w:sz w:val="24"/>
          <w:szCs w:val="24"/>
        </w:rPr>
        <w:t>O</w:t>
      </w:r>
      <w:r w:rsidR="00D02E13" w:rsidRPr="00F41FFB">
        <w:rPr>
          <w:rFonts w:ascii="Times New Roman" w:hAnsi="Times New Roman" w:cs="Times New Roman"/>
          <w:sz w:val="24"/>
          <w:szCs w:val="24"/>
        </w:rPr>
        <w:t xml:space="preserve">ld </w:t>
      </w:r>
      <w:r w:rsidR="00062C40" w:rsidRPr="00F41FFB">
        <w:rPr>
          <w:rFonts w:ascii="Times New Roman" w:hAnsi="Times New Roman" w:cs="Times New Roman"/>
          <w:sz w:val="24"/>
          <w:szCs w:val="24"/>
        </w:rPr>
        <w:t>C</w:t>
      </w:r>
      <w:r w:rsidR="00E60ECD" w:rsidRPr="00F41FFB">
        <w:rPr>
          <w:rFonts w:ascii="Times New Roman" w:hAnsi="Times New Roman" w:cs="Times New Roman"/>
          <w:sz w:val="24"/>
          <w:szCs w:val="24"/>
        </w:rPr>
        <w:t xml:space="preserve">hancellery </w:t>
      </w:r>
      <w:r w:rsidR="005D075A" w:rsidRPr="00F41FFB">
        <w:rPr>
          <w:rFonts w:ascii="Times New Roman" w:hAnsi="Times New Roman" w:cs="Times New Roman"/>
          <w:sz w:val="24"/>
          <w:szCs w:val="24"/>
        </w:rPr>
        <w:t>renovated by</w:t>
      </w:r>
      <w:r w:rsidR="00E60ECD" w:rsidRPr="00F41FFB">
        <w:rPr>
          <w:rFonts w:ascii="Times New Roman" w:hAnsi="Times New Roman" w:cs="Times New Roman"/>
          <w:sz w:val="24"/>
          <w:szCs w:val="24"/>
        </w:rPr>
        <w:t xml:space="preserve"> Speer are </w:t>
      </w:r>
      <w:r w:rsidR="0055652B" w:rsidRPr="00F41FFB">
        <w:rPr>
          <w:rFonts w:ascii="Times New Roman" w:hAnsi="Times New Roman" w:cs="Times New Roman"/>
          <w:sz w:val="24"/>
          <w:szCs w:val="24"/>
        </w:rPr>
        <w:t xml:space="preserve">sometimes </w:t>
      </w:r>
      <w:r w:rsidR="00E60ECD" w:rsidRPr="00F41FFB">
        <w:rPr>
          <w:rFonts w:ascii="Times New Roman" w:hAnsi="Times New Roman" w:cs="Times New Roman"/>
          <w:sz w:val="24"/>
          <w:szCs w:val="24"/>
        </w:rPr>
        <w:t>indicated on the</w:t>
      </w:r>
      <w:r w:rsidR="0055652B" w:rsidRPr="00F41FFB">
        <w:rPr>
          <w:rFonts w:ascii="Times New Roman" w:hAnsi="Times New Roman" w:cs="Times New Roman"/>
          <w:sz w:val="24"/>
          <w:szCs w:val="24"/>
        </w:rPr>
        <w:t>se</w:t>
      </w:r>
      <w:r w:rsidR="00E60ECD" w:rsidRPr="00F41FFB">
        <w:rPr>
          <w:rFonts w:ascii="Times New Roman" w:hAnsi="Times New Roman" w:cs="Times New Roman"/>
          <w:sz w:val="24"/>
          <w:szCs w:val="24"/>
        </w:rPr>
        <w:t xml:space="preserve"> plans, but little is known about </w:t>
      </w:r>
      <w:r w:rsidR="005D075A" w:rsidRPr="00F41FFB">
        <w:rPr>
          <w:rFonts w:ascii="Times New Roman" w:hAnsi="Times New Roman" w:cs="Times New Roman"/>
          <w:sz w:val="24"/>
          <w:szCs w:val="24"/>
        </w:rPr>
        <w:t>the</w:t>
      </w:r>
      <w:r w:rsidR="00E60ECD" w:rsidRPr="00F41FFB">
        <w:rPr>
          <w:rFonts w:ascii="Times New Roman" w:hAnsi="Times New Roman" w:cs="Times New Roman"/>
          <w:sz w:val="24"/>
          <w:szCs w:val="24"/>
        </w:rPr>
        <w:t xml:space="preserve"> work.  </w:t>
      </w:r>
      <w:r w:rsidR="000953A2" w:rsidRPr="00F41FFB">
        <w:rPr>
          <w:rFonts w:ascii="Times New Roman" w:hAnsi="Times New Roman" w:cs="Times New Roman"/>
          <w:sz w:val="24"/>
          <w:szCs w:val="24"/>
        </w:rPr>
        <w:t>P</w:t>
      </w:r>
      <w:r w:rsidR="00C92CDF" w:rsidRPr="00F41FFB">
        <w:rPr>
          <w:rFonts w:ascii="Times New Roman" w:hAnsi="Times New Roman" w:cs="Times New Roman"/>
          <w:sz w:val="24"/>
          <w:szCs w:val="24"/>
        </w:rPr>
        <w:t>hotographs of the</w:t>
      </w:r>
      <w:r w:rsidR="00494895" w:rsidRPr="00F41FFB">
        <w:rPr>
          <w:rFonts w:ascii="Times New Roman" w:hAnsi="Times New Roman" w:cs="Times New Roman"/>
          <w:sz w:val="24"/>
          <w:szCs w:val="24"/>
        </w:rPr>
        <w:t xml:space="preserve"> </w:t>
      </w:r>
      <w:r w:rsidR="000953A2" w:rsidRPr="00F41FFB">
        <w:rPr>
          <w:rFonts w:ascii="Times New Roman" w:hAnsi="Times New Roman" w:cs="Times New Roman"/>
          <w:sz w:val="24"/>
          <w:szCs w:val="24"/>
        </w:rPr>
        <w:t>Chancellery</w:t>
      </w:r>
      <w:r w:rsidR="00D144EC" w:rsidRPr="00F41FFB">
        <w:rPr>
          <w:rFonts w:ascii="Times New Roman" w:hAnsi="Times New Roman" w:cs="Times New Roman"/>
          <w:sz w:val="24"/>
          <w:szCs w:val="24"/>
        </w:rPr>
        <w:t xml:space="preserve">’s </w:t>
      </w:r>
      <w:r w:rsidR="00D02E13" w:rsidRPr="00F41FFB">
        <w:rPr>
          <w:rFonts w:ascii="Times New Roman" w:hAnsi="Times New Roman" w:cs="Times New Roman"/>
          <w:sz w:val="24"/>
          <w:szCs w:val="24"/>
        </w:rPr>
        <w:t xml:space="preserve">public rooms </w:t>
      </w:r>
      <w:r w:rsidR="000953A2" w:rsidRPr="00F41FFB">
        <w:rPr>
          <w:rFonts w:ascii="Times New Roman" w:hAnsi="Times New Roman" w:cs="Times New Roman"/>
          <w:sz w:val="24"/>
          <w:szCs w:val="24"/>
        </w:rPr>
        <w:t>were published in</w:t>
      </w:r>
      <w:r w:rsidR="00D02E13" w:rsidRPr="00F41FFB">
        <w:rPr>
          <w:rFonts w:ascii="Times New Roman" w:hAnsi="Times New Roman" w:cs="Times New Roman"/>
          <w:sz w:val="24"/>
          <w:szCs w:val="24"/>
        </w:rPr>
        <w:t xml:space="preserve"> </w:t>
      </w:r>
      <w:r w:rsidRPr="00F41FFB">
        <w:rPr>
          <w:rFonts w:ascii="Times New Roman" w:hAnsi="Times New Roman" w:cs="Times New Roman"/>
          <w:sz w:val="24"/>
          <w:szCs w:val="24"/>
        </w:rPr>
        <w:t xml:space="preserve">“Tradition und </w:t>
      </w:r>
      <w:proofErr w:type="spellStart"/>
      <w:r w:rsidRPr="00F41FFB">
        <w:rPr>
          <w:rFonts w:ascii="Times New Roman" w:hAnsi="Times New Roman" w:cs="Times New Roman"/>
          <w:sz w:val="24"/>
          <w:szCs w:val="24"/>
        </w:rPr>
        <w:t>Gegenwart</w:t>
      </w:r>
      <w:proofErr w:type="spellEnd"/>
      <w:r w:rsidRPr="00F41FFB">
        <w:rPr>
          <w:rFonts w:ascii="Times New Roman" w:hAnsi="Times New Roman" w:cs="Times New Roman"/>
          <w:sz w:val="24"/>
          <w:szCs w:val="24"/>
        </w:rPr>
        <w:t xml:space="preserve">: Die </w:t>
      </w:r>
      <w:proofErr w:type="spellStart"/>
      <w:r w:rsidRPr="00F41FFB">
        <w:rPr>
          <w:rFonts w:ascii="Times New Roman" w:hAnsi="Times New Roman" w:cs="Times New Roman"/>
          <w:sz w:val="24"/>
          <w:szCs w:val="24"/>
        </w:rPr>
        <w:t>Reichskanzlei</w:t>
      </w:r>
      <w:proofErr w:type="spellEnd"/>
      <w:r w:rsidRPr="00F41FFB">
        <w:rPr>
          <w:rFonts w:ascii="Times New Roman" w:hAnsi="Times New Roman" w:cs="Times New Roman"/>
          <w:sz w:val="24"/>
          <w:szCs w:val="24"/>
        </w:rPr>
        <w:t xml:space="preserve">,” </w:t>
      </w:r>
      <w:r w:rsidRPr="00F41FFB">
        <w:rPr>
          <w:rFonts w:ascii="Times New Roman" w:hAnsi="Times New Roman" w:cs="Times New Roman"/>
          <w:sz w:val="24"/>
          <w:szCs w:val="24"/>
          <w:u w:val="single"/>
        </w:rPr>
        <w:t xml:space="preserve">Die </w:t>
      </w:r>
      <w:proofErr w:type="spellStart"/>
      <w:r w:rsidRPr="00F41FFB">
        <w:rPr>
          <w:rFonts w:ascii="Times New Roman" w:hAnsi="Times New Roman" w:cs="Times New Roman"/>
          <w:sz w:val="24"/>
          <w:szCs w:val="24"/>
          <w:u w:val="single"/>
        </w:rPr>
        <w:t>neue</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Linie</w:t>
      </w:r>
      <w:proofErr w:type="spellEnd"/>
      <w:r w:rsidRPr="00F41FFB">
        <w:rPr>
          <w:rFonts w:ascii="Times New Roman" w:hAnsi="Times New Roman" w:cs="Times New Roman"/>
          <w:sz w:val="24"/>
          <w:szCs w:val="24"/>
        </w:rPr>
        <w:t xml:space="preserve"> 7, no. 5 (1936): 14-16, 48.</w:t>
      </w:r>
    </w:p>
  </w:endnote>
  <w:endnote w:id="28">
    <w:p w:rsidR="00624C81" w:rsidRPr="00F41FFB" w:rsidRDefault="00624C81"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Rede</w:t>
      </w:r>
      <w:proofErr w:type="spellEnd"/>
      <w:r w:rsidRPr="00F41FFB">
        <w:rPr>
          <w:rFonts w:ascii="Times New Roman" w:hAnsi="Times New Roman" w:cs="Times New Roman"/>
          <w:sz w:val="24"/>
          <w:szCs w:val="24"/>
        </w:rPr>
        <w:t xml:space="preserve"> </w:t>
      </w:r>
      <w:proofErr w:type="spellStart"/>
      <w:proofErr w:type="gramStart"/>
      <w:r w:rsidRPr="00F41FFB">
        <w:rPr>
          <w:rFonts w:ascii="Times New Roman" w:hAnsi="Times New Roman" w:cs="Times New Roman"/>
          <w:sz w:val="24"/>
          <w:szCs w:val="24"/>
        </w:rPr>
        <w:t>Hitlers</w:t>
      </w:r>
      <w:proofErr w:type="spellEnd"/>
      <w:proofErr w:type="gram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zum</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Richtfest</w:t>
      </w:r>
      <w:proofErr w:type="spellEnd"/>
      <w:r w:rsidRPr="00F41FFB">
        <w:rPr>
          <w:rFonts w:ascii="Times New Roman" w:hAnsi="Times New Roman" w:cs="Times New Roman"/>
          <w:sz w:val="24"/>
          <w:szCs w:val="24"/>
        </w:rPr>
        <w:t xml:space="preserve"> der </w:t>
      </w:r>
      <w:proofErr w:type="spellStart"/>
      <w:r w:rsidRPr="00F41FFB">
        <w:rPr>
          <w:rFonts w:ascii="Times New Roman" w:hAnsi="Times New Roman" w:cs="Times New Roman"/>
          <w:sz w:val="24"/>
          <w:szCs w:val="24"/>
        </w:rPr>
        <w:t>Neuen</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Reichskanzlei</w:t>
      </w:r>
      <w:proofErr w:type="spellEnd"/>
      <w:r w:rsidRPr="00F41FFB">
        <w:rPr>
          <w:rFonts w:ascii="Times New Roman" w:hAnsi="Times New Roman" w:cs="Times New Roman"/>
          <w:sz w:val="24"/>
          <w:szCs w:val="24"/>
        </w:rPr>
        <w:t xml:space="preserve"> in der </w:t>
      </w:r>
      <w:proofErr w:type="spellStart"/>
      <w:r w:rsidRPr="00F41FFB">
        <w:rPr>
          <w:rFonts w:ascii="Times New Roman" w:hAnsi="Times New Roman" w:cs="Times New Roman"/>
          <w:sz w:val="24"/>
          <w:szCs w:val="24"/>
        </w:rPr>
        <w:t>Deutschlandhalle</w:t>
      </w:r>
      <w:proofErr w:type="spellEnd"/>
      <w:r w:rsidRPr="00F41FFB">
        <w:rPr>
          <w:rFonts w:ascii="Times New Roman" w:hAnsi="Times New Roman" w:cs="Times New Roman"/>
          <w:sz w:val="24"/>
          <w:szCs w:val="24"/>
        </w:rPr>
        <w:t xml:space="preserve"> am 2.8.1938,” in </w:t>
      </w:r>
      <w:proofErr w:type="spellStart"/>
      <w:r w:rsidRPr="00F41FFB">
        <w:rPr>
          <w:rFonts w:ascii="Times New Roman" w:hAnsi="Times New Roman" w:cs="Times New Roman"/>
          <w:sz w:val="24"/>
          <w:szCs w:val="24"/>
        </w:rPr>
        <w:t>Schönberger</w:t>
      </w:r>
      <w:proofErr w:type="spellEnd"/>
      <w:r w:rsidRPr="00F41FFB">
        <w:rPr>
          <w:rFonts w:ascii="Times New Roman" w:hAnsi="Times New Roman" w:cs="Times New Roman"/>
          <w:sz w:val="24"/>
          <w:szCs w:val="24"/>
        </w:rPr>
        <w:t xml:space="preserve">, </w:t>
      </w:r>
      <w:r w:rsidRPr="00F41FFB">
        <w:rPr>
          <w:rFonts w:ascii="Times New Roman" w:hAnsi="Times New Roman" w:cs="Times New Roman"/>
          <w:sz w:val="24"/>
          <w:szCs w:val="24"/>
          <w:u w:val="single"/>
        </w:rPr>
        <w:t xml:space="preserve">Die </w:t>
      </w:r>
      <w:proofErr w:type="spellStart"/>
      <w:r w:rsidRPr="00F41FFB">
        <w:rPr>
          <w:rFonts w:ascii="Times New Roman" w:hAnsi="Times New Roman" w:cs="Times New Roman"/>
          <w:sz w:val="24"/>
          <w:szCs w:val="24"/>
          <w:u w:val="single"/>
        </w:rPr>
        <w:t>Neue</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Reichskanzlei</w:t>
      </w:r>
      <w:proofErr w:type="spellEnd"/>
      <w:r w:rsidRPr="00F41FFB">
        <w:rPr>
          <w:rFonts w:ascii="Times New Roman" w:hAnsi="Times New Roman" w:cs="Times New Roman"/>
          <w:sz w:val="24"/>
          <w:szCs w:val="24"/>
        </w:rPr>
        <w:t>, 178.</w:t>
      </w:r>
    </w:p>
  </w:endnote>
  <w:endnote w:id="29">
    <w:p w:rsidR="00A32ED3" w:rsidRPr="00F41FFB" w:rsidRDefault="00A32ED3"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Ibid.</w:t>
      </w:r>
    </w:p>
  </w:endnote>
  <w:endnote w:id="30">
    <w:p w:rsidR="00431315" w:rsidRPr="00F41FFB" w:rsidRDefault="00431315" w:rsidP="00431315">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The Prints and Photographs Division of the Library </w:t>
      </w:r>
      <w:r w:rsidR="002C5EA6" w:rsidRPr="00F41FFB">
        <w:rPr>
          <w:rFonts w:ascii="Times New Roman" w:hAnsi="Times New Roman" w:cs="Times New Roman"/>
          <w:sz w:val="24"/>
          <w:szCs w:val="24"/>
        </w:rPr>
        <w:t>of Congress in Washington, D.C.</w:t>
      </w:r>
      <w:r w:rsidRPr="00F41FFB">
        <w:rPr>
          <w:rFonts w:ascii="Times New Roman" w:hAnsi="Times New Roman" w:cs="Times New Roman"/>
          <w:sz w:val="24"/>
          <w:szCs w:val="24"/>
        </w:rPr>
        <w:t xml:space="preserve"> holds the Atelier Troost’s photographs of the renovated spaces of the Old Chancellery, some of which are reproduced in this chapter.  The full collection of images (“Interior views of the Chancellery, 1935-1945”) is available </w:t>
      </w:r>
      <w:r w:rsidR="008C1247">
        <w:rPr>
          <w:rFonts w:ascii="Times New Roman" w:hAnsi="Times New Roman" w:cs="Times New Roman"/>
          <w:sz w:val="24"/>
          <w:szCs w:val="24"/>
        </w:rPr>
        <w:t>i</w:t>
      </w:r>
      <w:r w:rsidRPr="00F41FFB">
        <w:rPr>
          <w:rFonts w:ascii="Times New Roman" w:hAnsi="Times New Roman" w:cs="Times New Roman"/>
          <w:sz w:val="24"/>
          <w:szCs w:val="24"/>
        </w:rPr>
        <w:t xml:space="preserve">n the </w:t>
      </w:r>
      <w:r w:rsidR="008C1247">
        <w:rPr>
          <w:rFonts w:ascii="Times New Roman" w:hAnsi="Times New Roman" w:cs="Times New Roman"/>
          <w:sz w:val="24"/>
          <w:szCs w:val="24"/>
        </w:rPr>
        <w:t xml:space="preserve">online catalog of </w:t>
      </w:r>
      <w:r w:rsidRPr="00F41FFB">
        <w:rPr>
          <w:rFonts w:ascii="Times New Roman" w:hAnsi="Times New Roman" w:cs="Times New Roman"/>
          <w:sz w:val="24"/>
          <w:szCs w:val="24"/>
        </w:rPr>
        <w:t xml:space="preserve">the Print and Photographs Division </w:t>
      </w:r>
      <w:r w:rsidR="008C1247">
        <w:rPr>
          <w:rFonts w:ascii="Times New Roman" w:hAnsi="Times New Roman" w:cs="Times New Roman"/>
          <w:sz w:val="24"/>
          <w:szCs w:val="24"/>
        </w:rPr>
        <w:t>(</w:t>
      </w:r>
      <w:r w:rsidR="008C1247" w:rsidRPr="008C1247">
        <w:rPr>
          <w:rFonts w:ascii="Times New Roman" w:hAnsi="Times New Roman" w:cs="Times New Roman"/>
          <w:sz w:val="24"/>
          <w:szCs w:val="24"/>
        </w:rPr>
        <w:t>http://www.loc.gov/pictures/</w:t>
      </w:r>
      <w:r w:rsidR="008C1247">
        <w:rPr>
          <w:rFonts w:ascii="Times New Roman" w:hAnsi="Times New Roman" w:cs="Times New Roman"/>
          <w:sz w:val="24"/>
          <w:szCs w:val="24"/>
        </w:rPr>
        <w:t xml:space="preserve">) </w:t>
      </w:r>
      <w:r w:rsidRPr="00F41FFB">
        <w:rPr>
          <w:rFonts w:ascii="Times New Roman" w:hAnsi="Times New Roman" w:cs="Times New Roman"/>
          <w:sz w:val="24"/>
          <w:szCs w:val="24"/>
        </w:rPr>
        <w:t xml:space="preserve">under the call number </w:t>
      </w:r>
      <w:r w:rsidRPr="00F41FFB">
        <w:rPr>
          <w:rFonts w:ascii="Times New Roman" w:hAnsi="Times New Roman" w:cs="Times New Roman"/>
          <w:sz w:val="24"/>
          <w:szCs w:val="24"/>
          <w:shd w:val="clear" w:color="auto" w:fill="FFFFFF"/>
        </w:rPr>
        <w:t>LOT 3940 (H) [P&amp;P].</w:t>
      </w:r>
    </w:p>
  </w:endnote>
  <w:endnote w:id="31">
    <w:p w:rsidR="002C696A" w:rsidRPr="00F41FFB" w:rsidRDefault="002C696A"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proofErr w:type="gramStart"/>
      <w:r w:rsidRPr="00F41FFB">
        <w:rPr>
          <w:rFonts w:ascii="Times New Roman" w:hAnsi="Times New Roman" w:cs="Times New Roman"/>
          <w:sz w:val="24"/>
          <w:szCs w:val="24"/>
        </w:rPr>
        <w:t>Pünder</w:t>
      </w:r>
      <w:proofErr w:type="spellEnd"/>
      <w:r w:rsidRPr="00F41FFB">
        <w:rPr>
          <w:rFonts w:ascii="Times New Roman" w:hAnsi="Times New Roman" w:cs="Times New Roman"/>
          <w:bCs/>
          <w:sz w:val="24"/>
          <w:szCs w:val="24"/>
          <w:lang w:val="en"/>
        </w:rPr>
        <w:t xml:space="preserve">, </w:t>
      </w:r>
      <w:proofErr w:type="spellStart"/>
      <w:r w:rsidRPr="00F41FFB">
        <w:rPr>
          <w:rFonts w:ascii="Times New Roman" w:hAnsi="Times New Roman" w:cs="Times New Roman"/>
          <w:sz w:val="24"/>
          <w:szCs w:val="24"/>
          <w:u w:val="single"/>
        </w:rPr>
        <w:t>Zur</w:t>
      </w:r>
      <w:proofErr w:type="spellEnd"/>
      <w:r w:rsidRPr="00F41FFB">
        <w:rPr>
          <w:rFonts w:ascii="Times New Roman" w:hAnsi="Times New Roman" w:cs="Times New Roman"/>
          <w:sz w:val="24"/>
          <w:szCs w:val="24"/>
          <w:u w:val="single"/>
        </w:rPr>
        <w:t xml:space="preserve"> Geschichte des </w:t>
      </w:r>
      <w:proofErr w:type="spellStart"/>
      <w:r w:rsidRPr="00F41FFB">
        <w:rPr>
          <w:rFonts w:ascii="Times New Roman" w:hAnsi="Times New Roman" w:cs="Times New Roman"/>
          <w:sz w:val="24"/>
          <w:szCs w:val="24"/>
          <w:u w:val="single"/>
        </w:rPr>
        <w:t>Reichskanzlerpalais</w:t>
      </w:r>
      <w:proofErr w:type="spellEnd"/>
      <w:r w:rsidRPr="00F41FFB">
        <w:rPr>
          <w:rFonts w:ascii="Times New Roman" w:hAnsi="Times New Roman" w:cs="Times New Roman"/>
          <w:sz w:val="24"/>
          <w:szCs w:val="24"/>
        </w:rPr>
        <w:t xml:space="preserve">, 74; </w:t>
      </w:r>
      <w:proofErr w:type="spellStart"/>
      <w:r w:rsidRPr="00F41FFB">
        <w:rPr>
          <w:rFonts w:ascii="Times New Roman" w:hAnsi="Times New Roman" w:cs="Times New Roman"/>
          <w:sz w:val="24"/>
          <w:szCs w:val="24"/>
        </w:rPr>
        <w:t>Wilderotter</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u w:val="single"/>
        </w:rPr>
        <w:t>Alltag</w:t>
      </w:r>
      <w:proofErr w:type="spellEnd"/>
      <w:r w:rsidRPr="00F41FFB">
        <w:rPr>
          <w:rFonts w:ascii="Times New Roman" w:hAnsi="Times New Roman" w:cs="Times New Roman"/>
          <w:sz w:val="24"/>
          <w:szCs w:val="24"/>
          <w:u w:val="single"/>
        </w:rPr>
        <w:t xml:space="preserve"> der </w:t>
      </w:r>
      <w:proofErr w:type="spellStart"/>
      <w:r w:rsidRPr="00F41FFB">
        <w:rPr>
          <w:rFonts w:ascii="Times New Roman" w:hAnsi="Times New Roman" w:cs="Times New Roman"/>
          <w:sz w:val="24"/>
          <w:szCs w:val="24"/>
          <w:u w:val="single"/>
        </w:rPr>
        <w:t>Macht</w:t>
      </w:r>
      <w:proofErr w:type="spellEnd"/>
      <w:r w:rsidRPr="00F41FFB">
        <w:rPr>
          <w:rFonts w:ascii="Times New Roman" w:hAnsi="Times New Roman" w:cs="Times New Roman"/>
          <w:sz w:val="24"/>
          <w:szCs w:val="24"/>
        </w:rPr>
        <w:t>, 299.</w:t>
      </w:r>
      <w:proofErr w:type="gramEnd"/>
    </w:p>
  </w:endnote>
  <w:endnote w:id="32">
    <w:p w:rsidR="000D6548" w:rsidRPr="00F41FFB" w:rsidRDefault="000D6548"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See note 6.</w:t>
      </w:r>
    </w:p>
  </w:endnote>
  <w:endnote w:id="33">
    <w:p w:rsidR="001B6CA6" w:rsidRPr="00F41FFB" w:rsidRDefault="001B6CA6" w:rsidP="00597F2C">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Friedelind</w:t>
      </w:r>
      <w:proofErr w:type="spellEnd"/>
      <w:r w:rsidRPr="00F41FFB">
        <w:rPr>
          <w:rFonts w:ascii="Times New Roman" w:hAnsi="Times New Roman" w:cs="Times New Roman"/>
          <w:sz w:val="24"/>
          <w:szCs w:val="24"/>
        </w:rPr>
        <w:t xml:space="preserve"> Wagner, </w:t>
      </w:r>
      <w:proofErr w:type="spellStart"/>
      <w:r w:rsidRPr="00F41FFB">
        <w:rPr>
          <w:rFonts w:ascii="Times New Roman" w:hAnsi="Times New Roman" w:cs="Times New Roman"/>
          <w:sz w:val="24"/>
          <w:szCs w:val="24"/>
          <w:u w:val="single"/>
        </w:rPr>
        <w:t>Nacht</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über</w:t>
      </w:r>
      <w:proofErr w:type="spellEnd"/>
      <w:r w:rsidRPr="00F41FFB">
        <w:rPr>
          <w:rFonts w:ascii="Times New Roman" w:hAnsi="Times New Roman" w:cs="Times New Roman"/>
          <w:sz w:val="24"/>
          <w:szCs w:val="24"/>
          <w:u w:val="single"/>
        </w:rPr>
        <w:t xml:space="preserve"> Bayreuth</w:t>
      </w:r>
      <w:r w:rsidRPr="00F41FFB">
        <w:rPr>
          <w:rFonts w:ascii="Times New Roman" w:hAnsi="Times New Roman" w:cs="Times New Roman"/>
          <w:sz w:val="24"/>
          <w:szCs w:val="24"/>
        </w:rPr>
        <w:t xml:space="preserve"> (Cologne: </w:t>
      </w:r>
      <w:proofErr w:type="spellStart"/>
      <w:r w:rsidRPr="00F41FFB">
        <w:rPr>
          <w:rFonts w:ascii="Times New Roman" w:hAnsi="Times New Roman" w:cs="Times New Roman"/>
          <w:sz w:val="24"/>
          <w:szCs w:val="24"/>
        </w:rPr>
        <w:t>Dittrich</w:t>
      </w:r>
      <w:proofErr w:type="spellEnd"/>
      <w:r w:rsidRPr="00F41FFB">
        <w:rPr>
          <w:rFonts w:ascii="Times New Roman" w:hAnsi="Times New Roman" w:cs="Times New Roman"/>
          <w:sz w:val="24"/>
          <w:szCs w:val="24"/>
        </w:rPr>
        <w:t xml:space="preserve">, 1994), 175.  Hitler told a more diplomatic version to British journalist George Ward Price, claiming that </w:t>
      </w:r>
      <w:r w:rsidR="00547082" w:rsidRPr="00F41FFB">
        <w:rPr>
          <w:rFonts w:ascii="Times New Roman" w:hAnsi="Times New Roman" w:cs="Times New Roman"/>
          <w:sz w:val="24"/>
          <w:szCs w:val="24"/>
        </w:rPr>
        <w:t xml:space="preserve">the carpet “was originally ordered for the new headquarters of </w:t>
      </w:r>
      <w:r w:rsidRPr="00F41FFB">
        <w:rPr>
          <w:rFonts w:ascii="Times New Roman" w:hAnsi="Times New Roman" w:cs="Times New Roman"/>
          <w:sz w:val="24"/>
          <w:szCs w:val="24"/>
        </w:rPr>
        <w:t>the League of Nations</w:t>
      </w:r>
      <w:r w:rsidR="00547082" w:rsidRPr="00F41FFB">
        <w:rPr>
          <w:rFonts w:ascii="Times New Roman" w:hAnsi="Times New Roman" w:cs="Times New Roman"/>
          <w:sz w:val="24"/>
          <w:szCs w:val="24"/>
        </w:rPr>
        <w:t xml:space="preserve"> at Geneva</w:t>
      </w:r>
      <w:r w:rsidRPr="00F41FFB">
        <w:rPr>
          <w:rFonts w:ascii="Times New Roman" w:hAnsi="Times New Roman" w:cs="Times New Roman"/>
          <w:sz w:val="24"/>
          <w:szCs w:val="24"/>
        </w:rPr>
        <w:t xml:space="preserve">, but </w:t>
      </w:r>
      <w:r w:rsidR="00547082" w:rsidRPr="00F41FFB">
        <w:rPr>
          <w:rFonts w:ascii="Times New Roman" w:hAnsi="Times New Roman" w:cs="Times New Roman"/>
          <w:sz w:val="24"/>
          <w:szCs w:val="24"/>
        </w:rPr>
        <w:t>could not be</w:t>
      </w:r>
      <w:r w:rsidRPr="00F41FFB">
        <w:rPr>
          <w:rFonts w:ascii="Times New Roman" w:hAnsi="Times New Roman" w:cs="Times New Roman"/>
          <w:sz w:val="24"/>
          <w:szCs w:val="24"/>
        </w:rPr>
        <w:t xml:space="preserve"> completed in time</w:t>
      </w:r>
      <w:r w:rsidR="00547082" w:rsidRPr="00F41FFB">
        <w:rPr>
          <w:rFonts w:ascii="Times New Roman" w:hAnsi="Times New Roman" w:cs="Times New Roman"/>
          <w:sz w:val="24"/>
          <w:szCs w:val="24"/>
        </w:rPr>
        <w:t xml:space="preserve"> and was bought</w:t>
      </w:r>
      <w:r w:rsidRPr="00F41FFB">
        <w:rPr>
          <w:rFonts w:ascii="Times New Roman" w:hAnsi="Times New Roman" w:cs="Times New Roman"/>
          <w:sz w:val="24"/>
          <w:szCs w:val="24"/>
        </w:rPr>
        <w:t xml:space="preserve"> by the German government.</w:t>
      </w:r>
      <w:r w:rsidR="00547082" w:rsidRPr="00F41FFB">
        <w:rPr>
          <w:rFonts w:ascii="Times New Roman" w:hAnsi="Times New Roman" w:cs="Times New Roman"/>
          <w:sz w:val="24"/>
          <w:szCs w:val="24"/>
        </w:rPr>
        <w:t>”</w:t>
      </w:r>
      <w:r w:rsidRPr="00F41FFB">
        <w:rPr>
          <w:rFonts w:ascii="Times New Roman" w:hAnsi="Times New Roman" w:cs="Times New Roman"/>
          <w:sz w:val="24"/>
          <w:szCs w:val="24"/>
        </w:rPr>
        <w:t xml:space="preserve">  G. Ward Price, </w:t>
      </w:r>
      <w:r w:rsidRPr="00F41FFB">
        <w:rPr>
          <w:rFonts w:ascii="Times New Roman" w:hAnsi="Times New Roman" w:cs="Times New Roman"/>
          <w:sz w:val="24"/>
          <w:szCs w:val="24"/>
          <w:u w:val="single"/>
        </w:rPr>
        <w:t xml:space="preserve">I Know </w:t>
      </w:r>
      <w:r w:rsidRPr="008003BC">
        <w:rPr>
          <w:rFonts w:ascii="Times New Roman" w:hAnsi="Times New Roman" w:cs="Times New Roman"/>
          <w:sz w:val="24"/>
          <w:szCs w:val="24"/>
          <w:u w:val="single"/>
        </w:rPr>
        <w:t>These Dictators</w:t>
      </w:r>
      <w:r w:rsidRPr="008003BC">
        <w:rPr>
          <w:rFonts w:ascii="Times New Roman" w:hAnsi="Times New Roman" w:cs="Times New Roman"/>
          <w:sz w:val="24"/>
          <w:szCs w:val="24"/>
        </w:rPr>
        <w:t xml:space="preserve"> (London: </w:t>
      </w:r>
      <w:proofErr w:type="spellStart"/>
      <w:r w:rsidRPr="008003BC">
        <w:rPr>
          <w:rFonts w:ascii="Times New Roman" w:hAnsi="Times New Roman" w:cs="Times New Roman"/>
          <w:sz w:val="24"/>
          <w:szCs w:val="24"/>
        </w:rPr>
        <w:t>Harrap</w:t>
      </w:r>
      <w:proofErr w:type="spellEnd"/>
      <w:r w:rsidRPr="008003BC">
        <w:rPr>
          <w:rFonts w:ascii="Times New Roman" w:hAnsi="Times New Roman" w:cs="Times New Roman"/>
          <w:sz w:val="24"/>
          <w:szCs w:val="24"/>
        </w:rPr>
        <w:t>, 1937), 31.</w:t>
      </w:r>
      <w:r w:rsidR="008003BC" w:rsidRPr="008003BC">
        <w:rPr>
          <w:rFonts w:ascii="Times New Roman" w:hAnsi="Times New Roman" w:cs="Times New Roman"/>
          <w:sz w:val="24"/>
          <w:szCs w:val="24"/>
        </w:rPr>
        <w:t xml:space="preserve">  On Hitler’s decision to withdraw from the League of Nations, see Ian Kershaw, </w:t>
      </w:r>
      <w:r w:rsidR="008003BC" w:rsidRPr="008003BC">
        <w:rPr>
          <w:rFonts w:ascii="Times New Roman" w:hAnsi="Times New Roman" w:cs="Times New Roman"/>
          <w:sz w:val="24"/>
          <w:szCs w:val="24"/>
          <w:u w:val="single"/>
        </w:rPr>
        <w:t>Hitler, 1889-1936:  Hubris</w:t>
      </w:r>
      <w:r w:rsidR="008003BC" w:rsidRPr="008003BC">
        <w:rPr>
          <w:rFonts w:ascii="Times New Roman" w:hAnsi="Times New Roman" w:cs="Times New Roman"/>
          <w:sz w:val="24"/>
          <w:szCs w:val="24"/>
        </w:rPr>
        <w:t xml:space="preserve"> (New York: Norton, </w:t>
      </w:r>
      <w:r w:rsidR="00A61376">
        <w:rPr>
          <w:rFonts w:ascii="Times New Roman" w:hAnsi="Times New Roman" w:cs="Times New Roman"/>
          <w:sz w:val="24"/>
          <w:szCs w:val="24"/>
        </w:rPr>
        <w:t>1999</w:t>
      </w:r>
      <w:r w:rsidR="008003BC" w:rsidRPr="00157EAE">
        <w:rPr>
          <w:rFonts w:ascii="Times New Roman" w:hAnsi="Times New Roman" w:cs="Times New Roman"/>
          <w:sz w:val="24"/>
          <w:szCs w:val="24"/>
        </w:rPr>
        <w:t>), 49</w:t>
      </w:r>
      <w:r w:rsidR="00CD3333" w:rsidRPr="00157EAE">
        <w:rPr>
          <w:rFonts w:ascii="Times New Roman" w:hAnsi="Times New Roman" w:cs="Times New Roman"/>
          <w:sz w:val="24"/>
          <w:szCs w:val="24"/>
        </w:rPr>
        <w:t>0</w:t>
      </w:r>
      <w:r w:rsidR="008003BC" w:rsidRPr="00157EAE">
        <w:rPr>
          <w:rFonts w:ascii="Times New Roman" w:hAnsi="Times New Roman" w:cs="Times New Roman"/>
          <w:sz w:val="24"/>
          <w:szCs w:val="24"/>
        </w:rPr>
        <w:t>-49</w:t>
      </w:r>
      <w:r w:rsidR="00863F4F" w:rsidRPr="00157EAE">
        <w:rPr>
          <w:rFonts w:ascii="Times New Roman" w:hAnsi="Times New Roman" w:cs="Times New Roman"/>
          <w:sz w:val="24"/>
          <w:szCs w:val="24"/>
        </w:rPr>
        <w:t>5</w:t>
      </w:r>
      <w:r w:rsidR="008003BC" w:rsidRPr="00157EAE">
        <w:rPr>
          <w:rFonts w:ascii="Times New Roman" w:hAnsi="Times New Roman" w:cs="Times New Roman"/>
          <w:sz w:val="24"/>
          <w:szCs w:val="24"/>
        </w:rPr>
        <w:t>.</w:t>
      </w:r>
    </w:p>
  </w:endnote>
  <w:endnote w:id="34">
    <w:p w:rsidR="00EA58C2" w:rsidRPr="00F41FFB" w:rsidRDefault="00EA58C2"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On the role of tapestries in National Socialist interiors, see </w:t>
      </w:r>
      <w:proofErr w:type="spellStart"/>
      <w:r w:rsidRPr="00F41FFB">
        <w:rPr>
          <w:rFonts w:ascii="Times New Roman" w:hAnsi="Times New Roman" w:cs="Times New Roman"/>
          <w:sz w:val="24"/>
          <w:szCs w:val="24"/>
        </w:rPr>
        <w:t>Anja</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Prölss-Kammerer</w:t>
      </w:r>
      <w:proofErr w:type="spellEnd"/>
      <w:r w:rsidRPr="00F41FFB">
        <w:rPr>
          <w:rFonts w:ascii="Times New Roman" w:hAnsi="Times New Roman" w:cs="Times New Roman"/>
          <w:sz w:val="24"/>
          <w:szCs w:val="24"/>
        </w:rPr>
        <w:t xml:space="preserve">, </w:t>
      </w:r>
      <w:r w:rsidRPr="00F41FFB">
        <w:rPr>
          <w:rFonts w:ascii="Times New Roman" w:hAnsi="Times New Roman" w:cs="Times New Roman"/>
          <w:sz w:val="24"/>
          <w:szCs w:val="24"/>
          <w:u w:val="single"/>
        </w:rPr>
        <w:t xml:space="preserve">Die </w:t>
      </w:r>
      <w:proofErr w:type="spellStart"/>
      <w:r w:rsidRPr="00F41FFB">
        <w:rPr>
          <w:rFonts w:ascii="Times New Roman" w:hAnsi="Times New Roman" w:cs="Times New Roman"/>
          <w:sz w:val="24"/>
          <w:szCs w:val="24"/>
          <w:u w:val="single"/>
        </w:rPr>
        <w:t>Tapisserie</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im</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Nationalsozialismus</w:t>
      </w:r>
      <w:proofErr w:type="spellEnd"/>
      <w:r w:rsidRPr="00F41FFB">
        <w:rPr>
          <w:rFonts w:ascii="Times New Roman" w:hAnsi="Times New Roman" w:cs="Times New Roman"/>
          <w:sz w:val="24"/>
          <w:szCs w:val="24"/>
          <w:u w:val="single"/>
        </w:rPr>
        <w:t xml:space="preserve">: Propaganda, </w:t>
      </w:r>
      <w:proofErr w:type="spellStart"/>
      <w:r w:rsidRPr="00F41FFB">
        <w:rPr>
          <w:rFonts w:ascii="Times New Roman" w:hAnsi="Times New Roman" w:cs="Times New Roman"/>
          <w:sz w:val="24"/>
          <w:szCs w:val="24"/>
          <w:u w:val="single"/>
        </w:rPr>
        <w:t>Repräsentation</w:t>
      </w:r>
      <w:proofErr w:type="spellEnd"/>
      <w:r w:rsidRPr="00F41FFB">
        <w:rPr>
          <w:rFonts w:ascii="Times New Roman" w:hAnsi="Times New Roman" w:cs="Times New Roman"/>
          <w:sz w:val="24"/>
          <w:szCs w:val="24"/>
          <w:u w:val="single"/>
        </w:rPr>
        <w:t xml:space="preserve"> und </w:t>
      </w:r>
      <w:proofErr w:type="spellStart"/>
      <w:r w:rsidRPr="00F41FFB">
        <w:rPr>
          <w:rFonts w:ascii="Times New Roman" w:hAnsi="Times New Roman" w:cs="Times New Roman"/>
          <w:sz w:val="24"/>
          <w:szCs w:val="24"/>
          <w:u w:val="single"/>
        </w:rPr>
        <w:t>Produktion</w:t>
      </w:r>
      <w:proofErr w:type="spellEnd"/>
      <w:r w:rsidRPr="00F41FFB">
        <w:rPr>
          <w:rFonts w:ascii="Times New Roman" w:hAnsi="Times New Roman" w:cs="Times New Roman"/>
          <w:sz w:val="24"/>
          <w:szCs w:val="24"/>
        </w:rPr>
        <w:t xml:space="preserve"> (Hildesheim: Georg </w:t>
      </w:r>
      <w:proofErr w:type="spellStart"/>
      <w:r w:rsidRPr="00F41FFB">
        <w:rPr>
          <w:rFonts w:ascii="Times New Roman" w:hAnsi="Times New Roman" w:cs="Times New Roman"/>
          <w:sz w:val="24"/>
          <w:szCs w:val="24"/>
        </w:rPr>
        <w:t>Olms</w:t>
      </w:r>
      <w:proofErr w:type="spellEnd"/>
      <w:r w:rsidRPr="00F41FFB">
        <w:rPr>
          <w:rFonts w:ascii="Times New Roman" w:hAnsi="Times New Roman" w:cs="Times New Roman"/>
          <w:sz w:val="24"/>
          <w:szCs w:val="24"/>
        </w:rPr>
        <w:t>, 2000).</w:t>
      </w:r>
    </w:p>
  </w:endnote>
  <w:endnote w:id="35">
    <w:p w:rsidR="00716F3E" w:rsidRPr="00F41FFB" w:rsidRDefault="00716F3E" w:rsidP="00716F3E">
      <w:pPr>
        <w:pStyle w:val="EndnoteText"/>
        <w:spacing w:line="480" w:lineRule="auto"/>
        <w:rPr>
          <w:rFonts w:ascii="Times New Roman" w:hAnsi="Times New Roman" w:cs="Times New Roman"/>
          <w:sz w:val="24"/>
          <w:szCs w:val="24"/>
        </w:rPr>
      </w:pPr>
      <w:r w:rsidRPr="00E246FE">
        <w:rPr>
          <w:rStyle w:val="EndnoteReference"/>
          <w:rFonts w:ascii="Times New Roman" w:hAnsi="Times New Roman" w:cs="Times New Roman"/>
          <w:sz w:val="24"/>
          <w:szCs w:val="24"/>
        </w:rPr>
        <w:endnoteRef/>
      </w:r>
      <w:r w:rsidR="00301D03" w:rsidRPr="00E246FE">
        <w:rPr>
          <w:rFonts w:ascii="Times New Roman" w:hAnsi="Times New Roman" w:cs="Times New Roman"/>
          <w:sz w:val="24"/>
          <w:szCs w:val="24"/>
        </w:rPr>
        <w:t xml:space="preserve"> </w:t>
      </w:r>
      <w:r w:rsidR="00D256BA">
        <w:rPr>
          <w:rFonts w:ascii="Times New Roman" w:hAnsi="Times New Roman" w:cs="Times New Roman"/>
          <w:sz w:val="24"/>
          <w:szCs w:val="24"/>
        </w:rPr>
        <w:t xml:space="preserve">Ward </w:t>
      </w:r>
      <w:r w:rsidRPr="00E246FE">
        <w:rPr>
          <w:rFonts w:ascii="Times New Roman" w:hAnsi="Times New Roman" w:cs="Times New Roman"/>
          <w:sz w:val="24"/>
          <w:szCs w:val="24"/>
        </w:rPr>
        <w:t xml:space="preserve">Price, </w:t>
      </w:r>
      <w:r w:rsidRPr="00E246FE">
        <w:rPr>
          <w:rFonts w:ascii="Times New Roman" w:hAnsi="Times New Roman" w:cs="Times New Roman"/>
          <w:sz w:val="24"/>
          <w:szCs w:val="24"/>
          <w:u w:val="single"/>
        </w:rPr>
        <w:t>I Know These Dictators</w:t>
      </w:r>
      <w:r w:rsidRPr="00E246FE">
        <w:rPr>
          <w:rFonts w:ascii="Times New Roman" w:hAnsi="Times New Roman" w:cs="Times New Roman"/>
          <w:sz w:val="24"/>
          <w:szCs w:val="24"/>
        </w:rPr>
        <w:t>, 29-32.</w:t>
      </w:r>
      <w:r w:rsidR="004C12C3" w:rsidRPr="00E246FE">
        <w:rPr>
          <w:rFonts w:ascii="Times New Roman" w:hAnsi="Times New Roman" w:cs="Times New Roman"/>
          <w:sz w:val="24"/>
          <w:szCs w:val="24"/>
        </w:rPr>
        <w:t xml:space="preserve">  See also the description of the party </w:t>
      </w:r>
      <w:r w:rsidR="004A65CD" w:rsidRPr="00E246FE">
        <w:rPr>
          <w:rFonts w:ascii="Times New Roman" w:hAnsi="Times New Roman" w:cs="Times New Roman"/>
          <w:sz w:val="24"/>
          <w:szCs w:val="24"/>
        </w:rPr>
        <w:t xml:space="preserve">and the renovated Reich Chancellery rooms </w:t>
      </w:r>
      <w:r w:rsidR="004C12C3" w:rsidRPr="00E246FE">
        <w:rPr>
          <w:rFonts w:ascii="Times New Roman" w:hAnsi="Times New Roman" w:cs="Times New Roman"/>
          <w:sz w:val="24"/>
          <w:szCs w:val="24"/>
        </w:rPr>
        <w:t xml:space="preserve">in </w:t>
      </w:r>
      <w:r w:rsidR="004C12C3" w:rsidRPr="00E246FE">
        <w:rPr>
          <w:rFonts w:ascii="Times New Roman" w:hAnsi="Times New Roman" w:cs="Times New Roman"/>
          <w:sz w:val="24"/>
          <w:szCs w:val="24"/>
          <w:shd w:val="clear" w:color="auto" w:fill="FFFFFF"/>
        </w:rPr>
        <w:t xml:space="preserve">Ernest William </w:t>
      </w:r>
      <w:proofErr w:type="spellStart"/>
      <w:r w:rsidR="004C12C3" w:rsidRPr="00E246FE">
        <w:rPr>
          <w:rFonts w:ascii="Times New Roman" w:hAnsi="Times New Roman" w:cs="Times New Roman"/>
          <w:sz w:val="24"/>
          <w:szCs w:val="24"/>
          <w:shd w:val="clear" w:color="auto" w:fill="FFFFFF"/>
        </w:rPr>
        <w:t>Dalrymple</w:t>
      </w:r>
      <w:proofErr w:type="spellEnd"/>
      <w:r w:rsidR="004C12C3" w:rsidRPr="00E246FE">
        <w:rPr>
          <w:rFonts w:ascii="Times New Roman" w:hAnsi="Times New Roman" w:cs="Times New Roman"/>
          <w:sz w:val="24"/>
          <w:szCs w:val="24"/>
        </w:rPr>
        <w:t xml:space="preserve"> Tennant, </w:t>
      </w:r>
      <w:r w:rsidR="004C12C3" w:rsidRPr="00E246FE">
        <w:rPr>
          <w:rFonts w:ascii="Times New Roman" w:hAnsi="Times New Roman" w:cs="Times New Roman"/>
          <w:sz w:val="24"/>
          <w:szCs w:val="24"/>
          <w:u w:val="single"/>
        </w:rPr>
        <w:t>True Account</w:t>
      </w:r>
      <w:r w:rsidR="004C12C3" w:rsidRPr="00E246FE">
        <w:rPr>
          <w:rFonts w:ascii="Times New Roman" w:hAnsi="Times New Roman" w:cs="Times New Roman"/>
          <w:sz w:val="24"/>
          <w:szCs w:val="24"/>
        </w:rPr>
        <w:t xml:space="preserve"> (London: </w:t>
      </w:r>
      <w:r w:rsidR="00A971D4">
        <w:rPr>
          <w:rFonts w:ascii="Times New Roman" w:hAnsi="Times New Roman" w:cs="Times New Roman"/>
          <w:sz w:val="24"/>
          <w:szCs w:val="24"/>
        </w:rPr>
        <w:t xml:space="preserve">Parish, </w:t>
      </w:r>
      <w:r w:rsidR="004C12C3" w:rsidRPr="00E246FE">
        <w:rPr>
          <w:rFonts w:ascii="Times New Roman" w:hAnsi="Times New Roman" w:cs="Times New Roman"/>
          <w:sz w:val="24"/>
          <w:szCs w:val="24"/>
        </w:rPr>
        <w:t>1957), 184-187.</w:t>
      </w:r>
    </w:p>
  </w:endnote>
  <w:endnote w:id="36">
    <w:p w:rsidR="0001436F" w:rsidRPr="00F41FFB" w:rsidRDefault="0001436F"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Pr="00F41FFB">
        <w:rPr>
          <w:rFonts w:ascii="Times New Roman" w:hAnsi="Times New Roman" w:cs="Times New Roman"/>
          <w:sz w:val="24"/>
          <w:szCs w:val="24"/>
        </w:rPr>
        <w:t xml:space="preserve">Speer, </w:t>
      </w:r>
      <w:r w:rsidRPr="00F41FFB">
        <w:rPr>
          <w:rFonts w:ascii="Times New Roman" w:hAnsi="Times New Roman" w:cs="Times New Roman"/>
          <w:sz w:val="24"/>
          <w:szCs w:val="24"/>
          <w:u w:val="single"/>
        </w:rPr>
        <w:t>Inside the Third Reich</w:t>
      </w:r>
      <w:r w:rsidRPr="00F41FFB">
        <w:rPr>
          <w:rFonts w:ascii="Times New Roman" w:hAnsi="Times New Roman" w:cs="Times New Roman"/>
          <w:sz w:val="24"/>
          <w:szCs w:val="24"/>
        </w:rPr>
        <w:t xml:space="preserve">, 129; Wagner, </w:t>
      </w:r>
      <w:proofErr w:type="spellStart"/>
      <w:r w:rsidRPr="00F41FFB">
        <w:rPr>
          <w:rFonts w:ascii="Times New Roman" w:hAnsi="Times New Roman" w:cs="Times New Roman"/>
          <w:sz w:val="24"/>
          <w:szCs w:val="24"/>
          <w:u w:val="single"/>
        </w:rPr>
        <w:t>Nacht</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über</w:t>
      </w:r>
      <w:proofErr w:type="spellEnd"/>
      <w:r w:rsidRPr="00F41FFB">
        <w:rPr>
          <w:rFonts w:ascii="Times New Roman" w:hAnsi="Times New Roman" w:cs="Times New Roman"/>
          <w:sz w:val="24"/>
          <w:szCs w:val="24"/>
          <w:u w:val="single"/>
        </w:rPr>
        <w:t xml:space="preserve"> Bayreuth</w:t>
      </w:r>
      <w:r w:rsidRPr="00F41FFB">
        <w:rPr>
          <w:rFonts w:ascii="Times New Roman" w:hAnsi="Times New Roman" w:cs="Times New Roman"/>
          <w:sz w:val="24"/>
          <w:szCs w:val="24"/>
        </w:rPr>
        <w:t xml:space="preserve">, </w:t>
      </w:r>
      <w:r w:rsidR="00E34821" w:rsidRPr="00F41FFB">
        <w:rPr>
          <w:rFonts w:ascii="Times New Roman" w:hAnsi="Times New Roman" w:cs="Times New Roman"/>
          <w:sz w:val="24"/>
          <w:szCs w:val="24"/>
        </w:rPr>
        <w:t>194.</w:t>
      </w:r>
      <w:proofErr w:type="gramEnd"/>
    </w:p>
  </w:endnote>
  <w:endnote w:id="37">
    <w:p w:rsidR="000103E4" w:rsidRPr="00F41FFB" w:rsidRDefault="000103E4"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r w:rsidR="00B14558" w:rsidRPr="00F41FFB">
        <w:rPr>
          <w:rFonts w:ascii="Times New Roman" w:hAnsi="Times New Roman" w:cs="Times New Roman"/>
          <w:sz w:val="24"/>
          <w:szCs w:val="24"/>
        </w:rPr>
        <w:t xml:space="preserve">Sonja </w:t>
      </w:r>
      <w:proofErr w:type="spellStart"/>
      <w:r w:rsidR="00B14558" w:rsidRPr="00F41FFB">
        <w:rPr>
          <w:rFonts w:ascii="Times New Roman" w:hAnsi="Times New Roman" w:cs="Times New Roman"/>
          <w:sz w:val="24"/>
          <w:szCs w:val="24"/>
        </w:rPr>
        <w:t>Günther</w:t>
      </w:r>
      <w:proofErr w:type="spellEnd"/>
      <w:r w:rsidR="00B14558" w:rsidRPr="00F41FFB">
        <w:rPr>
          <w:rFonts w:ascii="Times New Roman" w:hAnsi="Times New Roman" w:cs="Times New Roman"/>
          <w:sz w:val="24"/>
          <w:szCs w:val="24"/>
        </w:rPr>
        <w:t xml:space="preserve">, </w:t>
      </w:r>
      <w:r w:rsidR="00B14558" w:rsidRPr="00F41FFB">
        <w:rPr>
          <w:rFonts w:ascii="Times New Roman" w:hAnsi="Times New Roman" w:cs="Times New Roman"/>
          <w:sz w:val="24"/>
          <w:szCs w:val="24"/>
          <w:u w:val="single"/>
        </w:rPr>
        <w:t xml:space="preserve">Design der </w:t>
      </w:r>
      <w:proofErr w:type="spellStart"/>
      <w:r w:rsidR="00B14558" w:rsidRPr="00F41FFB">
        <w:rPr>
          <w:rFonts w:ascii="Times New Roman" w:hAnsi="Times New Roman" w:cs="Times New Roman"/>
          <w:sz w:val="24"/>
          <w:szCs w:val="24"/>
          <w:u w:val="single"/>
        </w:rPr>
        <w:t>Macht</w:t>
      </w:r>
      <w:proofErr w:type="spellEnd"/>
      <w:r w:rsidR="00B14558" w:rsidRPr="00F41FFB">
        <w:rPr>
          <w:rFonts w:ascii="Times New Roman" w:hAnsi="Times New Roman" w:cs="Times New Roman"/>
          <w:sz w:val="24"/>
          <w:szCs w:val="24"/>
          <w:u w:val="single"/>
        </w:rPr>
        <w:t xml:space="preserve">: </w:t>
      </w:r>
      <w:proofErr w:type="spellStart"/>
      <w:r w:rsidR="00B14558" w:rsidRPr="00F41FFB">
        <w:rPr>
          <w:rFonts w:ascii="Times New Roman" w:hAnsi="Times New Roman" w:cs="Times New Roman"/>
          <w:sz w:val="24"/>
          <w:szCs w:val="24"/>
          <w:u w:val="single"/>
        </w:rPr>
        <w:t>Möbel</w:t>
      </w:r>
      <w:proofErr w:type="spellEnd"/>
      <w:r w:rsidR="00B14558" w:rsidRPr="00F41FFB">
        <w:rPr>
          <w:rFonts w:ascii="Times New Roman" w:hAnsi="Times New Roman" w:cs="Times New Roman"/>
          <w:sz w:val="24"/>
          <w:szCs w:val="24"/>
          <w:u w:val="single"/>
        </w:rPr>
        <w:t xml:space="preserve"> </w:t>
      </w:r>
      <w:proofErr w:type="spellStart"/>
      <w:r w:rsidR="00B14558" w:rsidRPr="00F41FFB">
        <w:rPr>
          <w:rFonts w:ascii="Times New Roman" w:hAnsi="Times New Roman" w:cs="Times New Roman"/>
          <w:sz w:val="24"/>
          <w:szCs w:val="24"/>
          <w:u w:val="single"/>
        </w:rPr>
        <w:t>für</w:t>
      </w:r>
      <w:proofErr w:type="spellEnd"/>
      <w:r w:rsidR="00B14558" w:rsidRPr="00F41FFB">
        <w:rPr>
          <w:rFonts w:ascii="Times New Roman" w:hAnsi="Times New Roman" w:cs="Times New Roman"/>
          <w:sz w:val="24"/>
          <w:szCs w:val="24"/>
          <w:u w:val="single"/>
        </w:rPr>
        <w:t xml:space="preserve"> </w:t>
      </w:r>
      <w:proofErr w:type="spellStart"/>
      <w:r w:rsidR="00B14558" w:rsidRPr="00F41FFB">
        <w:rPr>
          <w:rFonts w:ascii="Times New Roman" w:hAnsi="Times New Roman" w:cs="Times New Roman"/>
          <w:sz w:val="24"/>
          <w:szCs w:val="24"/>
          <w:u w:val="single"/>
        </w:rPr>
        <w:t>Repräsentanten</w:t>
      </w:r>
      <w:proofErr w:type="spellEnd"/>
      <w:r w:rsidR="00B14558" w:rsidRPr="00F41FFB">
        <w:rPr>
          <w:rFonts w:ascii="Times New Roman" w:hAnsi="Times New Roman" w:cs="Times New Roman"/>
          <w:sz w:val="24"/>
          <w:szCs w:val="24"/>
          <w:u w:val="single"/>
        </w:rPr>
        <w:t xml:space="preserve"> des “</w:t>
      </w:r>
      <w:proofErr w:type="spellStart"/>
      <w:r w:rsidR="00B14558" w:rsidRPr="00F41FFB">
        <w:rPr>
          <w:rFonts w:ascii="Times New Roman" w:hAnsi="Times New Roman" w:cs="Times New Roman"/>
          <w:sz w:val="24"/>
          <w:szCs w:val="24"/>
          <w:u w:val="single"/>
        </w:rPr>
        <w:t>Dritten</w:t>
      </w:r>
      <w:proofErr w:type="spellEnd"/>
      <w:r w:rsidR="00B14558" w:rsidRPr="00F41FFB">
        <w:rPr>
          <w:rFonts w:ascii="Times New Roman" w:hAnsi="Times New Roman" w:cs="Times New Roman"/>
          <w:sz w:val="24"/>
          <w:szCs w:val="24"/>
          <w:u w:val="single"/>
        </w:rPr>
        <w:t xml:space="preserve"> </w:t>
      </w:r>
      <w:proofErr w:type="spellStart"/>
      <w:r w:rsidR="00B14558" w:rsidRPr="00F41FFB">
        <w:rPr>
          <w:rFonts w:ascii="Times New Roman" w:hAnsi="Times New Roman" w:cs="Times New Roman"/>
          <w:sz w:val="24"/>
          <w:szCs w:val="24"/>
          <w:u w:val="single"/>
        </w:rPr>
        <w:t>Reiches</w:t>
      </w:r>
      <w:proofErr w:type="spellEnd"/>
      <w:r w:rsidR="00B14558" w:rsidRPr="00F41FFB">
        <w:rPr>
          <w:rFonts w:ascii="Times New Roman" w:hAnsi="Times New Roman" w:cs="Times New Roman"/>
          <w:sz w:val="24"/>
          <w:szCs w:val="24"/>
        </w:rPr>
        <w:t xml:space="preserve">” (Stuttgart: Deutsche, 1992), 21.  </w:t>
      </w:r>
      <w:r w:rsidRPr="00F41FFB">
        <w:rPr>
          <w:rFonts w:ascii="Times New Roman" w:hAnsi="Times New Roman" w:cs="Times New Roman"/>
          <w:sz w:val="24"/>
          <w:szCs w:val="24"/>
        </w:rPr>
        <w:t xml:space="preserve">Compare to the pre-renovation foyer depicted in </w:t>
      </w:r>
      <w:proofErr w:type="spellStart"/>
      <w:r w:rsidR="00B14558" w:rsidRPr="00F41FFB">
        <w:rPr>
          <w:rFonts w:ascii="Times New Roman" w:hAnsi="Times New Roman" w:cs="Times New Roman"/>
          <w:sz w:val="24"/>
          <w:szCs w:val="24"/>
        </w:rPr>
        <w:t>Pünder</w:t>
      </w:r>
      <w:proofErr w:type="spellEnd"/>
      <w:r w:rsidR="00B14558" w:rsidRPr="00F41FFB">
        <w:rPr>
          <w:rFonts w:ascii="Times New Roman" w:hAnsi="Times New Roman" w:cs="Times New Roman"/>
          <w:bCs/>
          <w:sz w:val="24"/>
          <w:szCs w:val="24"/>
          <w:lang w:val="en"/>
        </w:rPr>
        <w:t xml:space="preserve">, </w:t>
      </w:r>
      <w:proofErr w:type="spellStart"/>
      <w:r w:rsidR="00B14558" w:rsidRPr="00F41FFB">
        <w:rPr>
          <w:rFonts w:ascii="Times New Roman" w:hAnsi="Times New Roman" w:cs="Times New Roman"/>
          <w:sz w:val="24"/>
          <w:szCs w:val="24"/>
          <w:u w:val="single"/>
        </w:rPr>
        <w:t>Zur</w:t>
      </w:r>
      <w:proofErr w:type="spellEnd"/>
      <w:r w:rsidR="00B14558" w:rsidRPr="00F41FFB">
        <w:rPr>
          <w:rFonts w:ascii="Times New Roman" w:hAnsi="Times New Roman" w:cs="Times New Roman"/>
          <w:sz w:val="24"/>
          <w:szCs w:val="24"/>
          <w:u w:val="single"/>
        </w:rPr>
        <w:t xml:space="preserve"> Geschichte des </w:t>
      </w:r>
      <w:proofErr w:type="spellStart"/>
      <w:r w:rsidR="00B14558" w:rsidRPr="00F41FFB">
        <w:rPr>
          <w:rFonts w:ascii="Times New Roman" w:hAnsi="Times New Roman" w:cs="Times New Roman"/>
          <w:sz w:val="24"/>
          <w:szCs w:val="24"/>
          <w:u w:val="single"/>
        </w:rPr>
        <w:t>Reichskanzlerpalais</w:t>
      </w:r>
      <w:proofErr w:type="spellEnd"/>
      <w:r w:rsidR="00B14558" w:rsidRPr="00F41FFB">
        <w:rPr>
          <w:rFonts w:ascii="Times New Roman" w:hAnsi="Times New Roman" w:cs="Times New Roman"/>
          <w:sz w:val="24"/>
          <w:szCs w:val="24"/>
        </w:rPr>
        <w:t xml:space="preserve">, </w:t>
      </w:r>
      <w:r w:rsidRPr="00F41FFB">
        <w:rPr>
          <w:rFonts w:ascii="Times New Roman" w:hAnsi="Times New Roman" w:cs="Times New Roman"/>
          <w:sz w:val="24"/>
          <w:szCs w:val="24"/>
        </w:rPr>
        <w:t>10.</w:t>
      </w:r>
    </w:p>
  </w:endnote>
  <w:endnote w:id="38">
    <w:p w:rsidR="00B21CAB" w:rsidRPr="00F41FFB" w:rsidRDefault="00B21CAB" w:rsidP="008E401C">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proofErr w:type="gramStart"/>
      <w:r w:rsidRPr="00F41FFB">
        <w:rPr>
          <w:rFonts w:ascii="Times New Roman" w:hAnsi="Times New Roman" w:cs="Times New Roman"/>
          <w:sz w:val="24"/>
          <w:szCs w:val="24"/>
        </w:rPr>
        <w:t>Günther</w:t>
      </w:r>
      <w:proofErr w:type="spellEnd"/>
      <w:r w:rsidRPr="00F41FFB">
        <w:rPr>
          <w:rFonts w:ascii="Times New Roman" w:hAnsi="Times New Roman" w:cs="Times New Roman"/>
          <w:sz w:val="24"/>
          <w:szCs w:val="24"/>
        </w:rPr>
        <w:t xml:space="preserve">, </w:t>
      </w:r>
      <w:r w:rsidRPr="00F41FFB">
        <w:rPr>
          <w:rFonts w:ascii="Times New Roman" w:hAnsi="Times New Roman" w:cs="Times New Roman"/>
          <w:sz w:val="24"/>
          <w:szCs w:val="24"/>
          <w:u w:val="single"/>
        </w:rPr>
        <w:t xml:space="preserve">Design der </w:t>
      </w:r>
      <w:proofErr w:type="spellStart"/>
      <w:r w:rsidRPr="00F41FFB">
        <w:rPr>
          <w:rFonts w:ascii="Times New Roman" w:hAnsi="Times New Roman" w:cs="Times New Roman"/>
          <w:sz w:val="24"/>
          <w:szCs w:val="24"/>
          <w:u w:val="single"/>
        </w:rPr>
        <w:t>Macht</w:t>
      </w:r>
      <w:proofErr w:type="spellEnd"/>
      <w:r w:rsidRPr="00F41FFB">
        <w:rPr>
          <w:rFonts w:ascii="Times New Roman" w:hAnsi="Times New Roman" w:cs="Times New Roman"/>
          <w:sz w:val="24"/>
          <w:szCs w:val="24"/>
        </w:rPr>
        <w:t>, 21-22, 24.</w:t>
      </w:r>
      <w:proofErr w:type="gramEnd"/>
    </w:p>
  </w:endnote>
  <w:endnote w:id="39">
    <w:p w:rsidR="00FF0786" w:rsidRPr="00F41FFB" w:rsidRDefault="00FF0786" w:rsidP="008E401C">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0050554E" w:rsidRPr="00F41FFB">
        <w:rPr>
          <w:rFonts w:ascii="Times New Roman" w:hAnsi="Times New Roman" w:cs="Times New Roman"/>
          <w:sz w:val="24"/>
          <w:szCs w:val="24"/>
        </w:rPr>
        <w:t>Pünder</w:t>
      </w:r>
      <w:proofErr w:type="spellEnd"/>
      <w:r w:rsidR="0050554E" w:rsidRPr="00F41FFB">
        <w:rPr>
          <w:rFonts w:ascii="Times New Roman" w:hAnsi="Times New Roman" w:cs="Times New Roman"/>
          <w:bCs/>
          <w:sz w:val="24"/>
          <w:szCs w:val="24"/>
          <w:lang w:val="en"/>
        </w:rPr>
        <w:t xml:space="preserve">, </w:t>
      </w:r>
      <w:proofErr w:type="spellStart"/>
      <w:r w:rsidR="0050554E" w:rsidRPr="00F41FFB">
        <w:rPr>
          <w:rFonts w:ascii="Times New Roman" w:hAnsi="Times New Roman" w:cs="Times New Roman"/>
          <w:sz w:val="24"/>
          <w:szCs w:val="24"/>
          <w:u w:val="single"/>
        </w:rPr>
        <w:t>Zur</w:t>
      </w:r>
      <w:proofErr w:type="spellEnd"/>
      <w:r w:rsidR="0050554E" w:rsidRPr="00F41FFB">
        <w:rPr>
          <w:rFonts w:ascii="Times New Roman" w:hAnsi="Times New Roman" w:cs="Times New Roman"/>
          <w:sz w:val="24"/>
          <w:szCs w:val="24"/>
          <w:u w:val="single"/>
        </w:rPr>
        <w:t xml:space="preserve"> Geschichte des </w:t>
      </w:r>
      <w:proofErr w:type="spellStart"/>
      <w:r w:rsidR="0050554E" w:rsidRPr="00F41FFB">
        <w:rPr>
          <w:rFonts w:ascii="Times New Roman" w:hAnsi="Times New Roman" w:cs="Times New Roman"/>
          <w:sz w:val="24"/>
          <w:szCs w:val="24"/>
          <w:u w:val="single"/>
        </w:rPr>
        <w:t>Reichskanzlerpalais</w:t>
      </w:r>
      <w:proofErr w:type="spellEnd"/>
      <w:r w:rsidR="0050554E" w:rsidRPr="00F41FFB">
        <w:rPr>
          <w:rFonts w:ascii="Times New Roman" w:hAnsi="Times New Roman" w:cs="Times New Roman"/>
          <w:sz w:val="24"/>
          <w:szCs w:val="24"/>
        </w:rPr>
        <w:t>, 7</w:t>
      </w:r>
      <w:r w:rsidR="00133BA6" w:rsidRPr="00F41FFB">
        <w:rPr>
          <w:rFonts w:ascii="Times New Roman" w:hAnsi="Times New Roman" w:cs="Times New Roman"/>
          <w:sz w:val="24"/>
          <w:szCs w:val="24"/>
        </w:rPr>
        <w:t>3</w:t>
      </w:r>
      <w:r w:rsidR="0050554E" w:rsidRPr="00F41FFB">
        <w:rPr>
          <w:rFonts w:ascii="Times New Roman" w:hAnsi="Times New Roman" w:cs="Times New Roman"/>
          <w:sz w:val="24"/>
          <w:szCs w:val="24"/>
        </w:rPr>
        <w:t xml:space="preserve">-74; </w:t>
      </w:r>
      <w:proofErr w:type="spellStart"/>
      <w:r w:rsidRPr="00F41FFB">
        <w:rPr>
          <w:rFonts w:ascii="Times New Roman" w:hAnsi="Times New Roman" w:cs="Times New Roman"/>
          <w:sz w:val="24"/>
          <w:szCs w:val="24"/>
        </w:rPr>
        <w:t>Wilderotter</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u w:val="single"/>
        </w:rPr>
        <w:t>Alltag</w:t>
      </w:r>
      <w:proofErr w:type="spellEnd"/>
      <w:r w:rsidRPr="00F41FFB">
        <w:rPr>
          <w:rFonts w:ascii="Times New Roman" w:hAnsi="Times New Roman" w:cs="Times New Roman"/>
          <w:sz w:val="24"/>
          <w:szCs w:val="24"/>
          <w:u w:val="single"/>
        </w:rPr>
        <w:t xml:space="preserve"> der </w:t>
      </w:r>
      <w:proofErr w:type="spellStart"/>
      <w:r w:rsidRPr="00F41FFB">
        <w:rPr>
          <w:rFonts w:ascii="Times New Roman" w:hAnsi="Times New Roman" w:cs="Times New Roman"/>
          <w:sz w:val="24"/>
          <w:szCs w:val="24"/>
          <w:u w:val="single"/>
        </w:rPr>
        <w:t>Macht</w:t>
      </w:r>
      <w:proofErr w:type="spellEnd"/>
      <w:r w:rsidRPr="00F41FFB">
        <w:rPr>
          <w:rFonts w:ascii="Times New Roman" w:hAnsi="Times New Roman" w:cs="Times New Roman"/>
          <w:sz w:val="24"/>
          <w:szCs w:val="24"/>
        </w:rPr>
        <w:t xml:space="preserve">, 115-122; </w:t>
      </w:r>
      <w:proofErr w:type="spellStart"/>
      <w:r w:rsidRPr="00F41FFB">
        <w:rPr>
          <w:rFonts w:ascii="Times New Roman" w:hAnsi="Times New Roman" w:cs="Times New Roman"/>
          <w:sz w:val="24"/>
          <w:szCs w:val="24"/>
        </w:rPr>
        <w:t>Günther</w:t>
      </w:r>
      <w:proofErr w:type="spellEnd"/>
      <w:r w:rsidRPr="00F41FFB">
        <w:rPr>
          <w:rFonts w:ascii="Times New Roman" w:hAnsi="Times New Roman" w:cs="Times New Roman"/>
          <w:sz w:val="24"/>
          <w:szCs w:val="24"/>
        </w:rPr>
        <w:t xml:space="preserve">, </w:t>
      </w:r>
      <w:r w:rsidR="0016489B" w:rsidRPr="00F41FFB">
        <w:rPr>
          <w:rFonts w:ascii="Times New Roman" w:hAnsi="Times New Roman" w:cs="Times New Roman"/>
          <w:sz w:val="24"/>
          <w:szCs w:val="24"/>
          <w:u w:val="single"/>
        </w:rPr>
        <w:t xml:space="preserve">Design der </w:t>
      </w:r>
      <w:proofErr w:type="spellStart"/>
      <w:r w:rsidR="0016489B" w:rsidRPr="00F41FFB">
        <w:rPr>
          <w:rFonts w:ascii="Times New Roman" w:hAnsi="Times New Roman" w:cs="Times New Roman"/>
          <w:sz w:val="24"/>
          <w:szCs w:val="24"/>
          <w:u w:val="single"/>
        </w:rPr>
        <w:t>Macht</w:t>
      </w:r>
      <w:proofErr w:type="spellEnd"/>
      <w:r w:rsidR="0016489B" w:rsidRPr="00F41FFB">
        <w:rPr>
          <w:rFonts w:ascii="Times New Roman" w:hAnsi="Times New Roman" w:cs="Times New Roman"/>
          <w:sz w:val="24"/>
          <w:szCs w:val="24"/>
        </w:rPr>
        <w:t xml:space="preserve">, </w:t>
      </w:r>
      <w:r w:rsidR="00305320" w:rsidRPr="00F41FFB">
        <w:rPr>
          <w:rFonts w:ascii="Times New Roman" w:hAnsi="Times New Roman" w:cs="Times New Roman"/>
          <w:sz w:val="24"/>
          <w:szCs w:val="24"/>
        </w:rPr>
        <w:t xml:space="preserve">23; Hearing, </w:t>
      </w:r>
      <w:proofErr w:type="spellStart"/>
      <w:r w:rsidR="00305320" w:rsidRPr="00F41FFB">
        <w:rPr>
          <w:rFonts w:ascii="Times New Roman" w:hAnsi="Times New Roman" w:cs="Times New Roman"/>
          <w:sz w:val="24"/>
          <w:szCs w:val="24"/>
        </w:rPr>
        <w:t>Traunstein</w:t>
      </w:r>
      <w:proofErr w:type="spellEnd"/>
      <w:r w:rsidR="00305320" w:rsidRPr="00F41FFB">
        <w:rPr>
          <w:rFonts w:ascii="Times New Roman" w:hAnsi="Times New Roman" w:cs="Times New Roman"/>
          <w:sz w:val="24"/>
          <w:szCs w:val="24"/>
        </w:rPr>
        <w:t xml:space="preserve"> Denazification Tribunal, January 21, 1947, Gerdy Troost Personal Papers, Ana 325, Bavarian State Library.</w:t>
      </w:r>
    </w:p>
  </w:endnote>
  <w:endnote w:id="40">
    <w:p w:rsidR="00691BDD" w:rsidRPr="00F41FFB" w:rsidRDefault="00691BDD"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00141C67" w:rsidRPr="00F41FFB">
        <w:rPr>
          <w:rFonts w:ascii="Times New Roman" w:hAnsi="Times New Roman" w:cs="Times New Roman"/>
          <w:sz w:val="24"/>
          <w:szCs w:val="24"/>
        </w:rPr>
        <w:t xml:space="preserve">Schwarz, </w:t>
      </w:r>
      <w:proofErr w:type="spellStart"/>
      <w:r w:rsidR="00141C67" w:rsidRPr="00F41FFB">
        <w:rPr>
          <w:rFonts w:ascii="Times New Roman" w:hAnsi="Times New Roman" w:cs="Times New Roman"/>
          <w:sz w:val="24"/>
          <w:szCs w:val="24"/>
          <w:u w:val="single"/>
        </w:rPr>
        <w:t>Geniewahn</w:t>
      </w:r>
      <w:proofErr w:type="spellEnd"/>
      <w:r w:rsidR="00141C67" w:rsidRPr="00F41FFB">
        <w:rPr>
          <w:rFonts w:ascii="Times New Roman" w:hAnsi="Times New Roman" w:cs="Times New Roman"/>
          <w:sz w:val="24"/>
          <w:szCs w:val="24"/>
          <w:u w:val="single"/>
        </w:rPr>
        <w:t>,</w:t>
      </w:r>
      <w:r w:rsidR="00141C67" w:rsidRPr="00F41FFB">
        <w:rPr>
          <w:rFonts w:ascii="Times New Roman" w:hAnsi="Times New Roman" w:cs="Times New Roman"/>
          <w:sz w:val="24"/>
          <w:szCs w:val="24"/>
        </w:rPr>
        <w:t xml:space="preserve"> 137-138; Klaus </w:t>
      </w:r>
      <w:proofErr w:type="spellStart"/>
      <w:r w:rsidR="00141C67" w:rsidRPr="00F41FFB">
        <w:rPr>
          <w:rFonts w:ascii="Times New Roman" w:hAnsi="Times New Roman" w:cs="Times New Roman"/>
          <w:sz w:val="24"/>
          <w:szCs w:val="24"/>
        </w:rPr>
        <w:t>Zimmermanns</w:t>
      </w:r>
      <w:proofErr w:type="spellEnd"/>
      <w:r w:rsidR="00141C67" w:rsidRPr="00F41FFB">
        <w:rPr>
          <w:rFonts w:ascii="Times New Roman" w:hAnsi="Times New Roman" w:cs="Times New Roman"/>
          <w:sz w:val="24"/>
          <w:szCs w:val="24"/>
        </w:rPr>
        <w:t xml:space="preserve">, </w:t>
      </w:r>
      <w:r w:rsidR="00141C67" w:rsidRPr="00F41FFB">
        <w:rPr>
          <w:rFonts w:ascii="Times New Roman" w:hAnsi="Times New Roman" w:cs="Times New Roman"/>
          <w:sz w:val="24"/>
          <w:szCs w:val="24"/>
          <w:u w:val="single"/>
        </w:rPr>
        <w:t xml:space="preserve">Friedrich August von </w:t>
      </w:r>
      <w:proofErr w:type="spellStart"/>
      <w:r w:rsidR="00141C67" w:rsidRPr="00F41FFB">
        <w:rPr>
          <w:rFonts w:ascii="Times New Roman" w:hAnsi="Times New Roman" w:cs="Times New Roman"/>
          <w:sz w:val="24"/>
          <w:szCs w:val="24"/>
          <w:u w:val="single"/>
        </w:rPr>
        <w:t>Kaulbach</w:t>
      </w:r>
      <w:proofErr w:type="spellEnd"/>
      <w:r w:rsidR="00141C67" w:rsidRPr="00F41FFB">
        <w:rPr>
          <w:rFonts w:ascii="Times New Roman" w:hAnsi="Times New Roman" w:cs="Times New Roman"/>
          <w:sz w:val="24"/>
          <w:szCs w:val="24"/>
          <w:u w:val="single"/>
        </w:rPr>
        <w:t>, 1850-1920</w:t>
      </w:r>
      <w:r w:rsidR="00141C67" w:rsidRPr="00F41FFB">
        <w:rPr>
          <w:rFonts w:ascii="Times New Roman" w:hAnsi="Times New Roman" w:cs="Times New Roman"/>
          <w:sz w:val="24"/>
          <w:szCs w:val="24"/>
        </w:rPr>
        <w:t xml:space="preserve"> (Munich: Prestel, 1980), 193, 282.</w:t>
      </w:r>
      <w:proofErr w:type="gramEnd"/>
    </w:p>
  </w:endnote>
  <w:endnote w:id="41">
    <w:p w:rsidR="006C3DFC" w:rsidRPr="00F41FFB" w:rsidRDefault="006C3DFC"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Speer</w:t>
      </w:r>
      <w:r w:rsidR="00C51B98" w:rsidRPr="00F41FFB">
        <w:rPr>
          <w:rFonts w:ascii="Times New Roman" w:hAnsi="Times New Roman" w:cs="Times New Roman"/>
          <w:sz w:val="24"/>
          <w:szCs w:val="24"/>
        </w:rPr>
        <w:t>,</w:t>
      </w:r>
      <w:r w:rsidR="00C51B98" w:rsidRPr="00F41FFB">
        <w:rPr>
          <w:rFonts w:ascii="Times New Roman" w:hAnsi="Times New Roman" w:cs="Times New Roman"/>
          <w:sz w:val="24"/>
          <w:szCs w:val="24"/>
          <w:u w:val="single"/>
        </w:rPr>
        <w:t xml:space="preserve"> Inside the Third Reich</w:t>
      </w:r>
      <w:r w:rsidR="00C51B98" w:rsidRPr="00F41FFB">
        <w:rPr>
          <w:rFonts w:ascii="Times New Roman" w:hAnsi="Times New Roman" w:cs="Times New Roman"/>
          <w:sz w:val="24"/>
          <w:szCs w:val="24"/>
        </w:rPr>
        <w:t xml:space="preserve">, </w:t>
      </w:r>
      <w:r w:rsidRPr="00F41FFB">
        <w:rPr>
          <w:rFonts w:ascii="Times New Roman" w:hAnsi="Times New Roman" w:cs="Times New Roman"/>
          <w:sz w:val="24"/>
          <w:szCs w:val="24"/>
        </w:rPr>
        <w:t>119</w:t>
      </w:r>
      <w:r w:rsidR="00CA7DB5" w:rsidRPr="00F41FFB">
        <w:rPr>
          <w:rFonts w:ascii="Times New Roman" w:hAnsi="Times New Roman" w:cs="Times New Roman"/>
          <w:sz w:val="24"/>
          <w:szCs w:val="24"/>
        </w:rPr>
        <w:t>-</w:t>
      </w:r>
      <w:r w:rsidR="006F185A" w:rsidRPr="00F41FFB">
        <w:rPr>
          <w:rFonts w:ascii="Times New Roman" w:hAnsi="Times New Roman" w:cs="Times New Roman"/>
          <w:sz w:val="24"/>
          <w:szCs w:val="24"/>
        </w:rPr>
        <w:t>121</w:t>
      </w:r>
      <w:r w:rsidR="008B727E" w:rsidRPr="00F41FFB">
        <w:rPr>
          <w:rFonts w:ascii="Times New Roman" w:hAnsi="Times New Roman" w:cs="Times New Roman"/>
          <w:sz w:val="24"/>
          <w:szCs w:val="24"/>
        </w:rPr>
        <w:t>.</w:t>
      </w:r>
    </w:p>
  </w:endnote>
  <w:endnote w:id="42">
    <w:p w:rsidR="00F206CD" w:rsidRPr="00F41FFB" w:rsidRDefault="00F206CD"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008F7E93" w:rsidRPr="00F41FFB">
        <w:rPr>
          <w:rFonts w:ascii="Times New Roman" w:hAnsi="Times New Roman" w:cs="Times New Roman"/>
          <w:sz w:val="24"/>
          <w:szCs w:val="24"/>
        </w:rPr>
        <w:t>Ibid.</w:t>
      </w:r>
      <w:r w:rsidR="008A22FA" w:rsidRPr="00F41FFB">
        <w:rPr>
          <w:rFonts w:ascii="Times New Roman" w:hAnsi="Times New Roman" w:cs="Times New Roman"/>
          <w:sz w:val="24"/>
          <w:szCs w:val="24"/>
        </w:rPr>
        <w:t>,</w:t>
      </w:r>
      <w:proofErr w:type="gramEnd"/>
      <w:r w:rsidR="008A22FA" w:rsidRPr="00F41FFB">
        <w:rPr>
          <w:rFonts w:ascii="Times New Roman" w:hAnsi="Times New Roman" w:cs="Times New Roman"/>
          <w:sz w:val="24"/>
          <w:szCs w:val="24"/>
        </w:rPr>
        <w:t xml:space="preserve"> </w:t>
      </w:r>
      <w:r w:rsidRPr="00F41FFB">
        <w:rPr>
          <w:rFonts w:ascii="Times New Roman" w:hAnsi="Times New Roman" w:cs="Times New Roman"/>
          <w:sz w:val="24"/>
          <w:szCs w:val="24"/>
        </w:rPr>
        <w:t>119</w:t>
      </w:r>
      <w:r w:rsidR="008A22FA" w:rsidRPr="00F41FFB">
        <w:rPr>
          <w:rFonts w:ascii="Times New Roman" w:hAnsi="Times New Roman" w:cs="Times New Roman"/>
          <w:sz w:val="24"/>
          <w:szCs w:val="24"/>
        </w:rPr>
        <w:t>.</w:t>
      </w:r>
    </w:p>
  </w:endnote>
  <w:endnote w:id="43">
    <w:p w:rsidR="002D340F" w:rsidRPr="00F41FFB" w:rsidRDefault="002D340F"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r w:rsidR="008A22FA" w:rsidRPr="00F41FFB">
        <w:rPr>
          <w:rFonts w:ascii="Times New Roman" w:hAnsi="Times New Roman" w:cs="Times New Roman"/>
          <w:sz w:val="24"/>
          <w:szCs w:val="24"/>
        </w:rPr>
        <w:t xml:space="preserve">Otto Dietrich, </w:t>
      </w:r>
      <w:r w:rsidR="008A22FA" w:rsidRPr="00F41FFB">
        <w:rPr>
          <w:rFonts w:ascii="Times New Roman" w:hAnsi="Times New Roman" w:cs="Times New Roman"/>
          <w:sz w:val="24"/>
          <w:szCs w:val="24"/>
          <w:u w:val="single"/>
        </w:rPr>
        <w:t>The Hitler I Knew</w:t>
      </w:r>
      <w:r w:rsidR="00FC3FC5" w:rsidRPr="00F41FFB">
        <w:rPr>
          <w:rFonts w:ascii="Times New Roman" w:hAnsi="Times New Roman" w:cs="Times New Roman"/>
          <w:sz w:val="24"/>
          <w:szCs w:val="24"/>
        </w:rPr>
        <w:t xml:space="preserve">, intro. </w:t>
      </w:r>
      <w:r w:rsidR="00FC3FC5" w:rsidRPr="00F41FFB">
        <w:rPr>
          <w:rFonts w:ascii="Times New Roman" w:hAnsi="Times New Roman" w:cs="Times New Roman"/>
          <w:sz w:val="24"/>
          <w:szCs w:val="24"/>
          <w:shd w:val="clear" w:color="auto" w:fill="FFFFFF"/>
        </w:rPr>
        <w:t xml:space="preserve">Roger </w:t>
      </w:r>
      <w:proofErr w:type="spellStart"/>
      <w:r w:rsidR="00FC3FC5" w:rsidRPr="00F41FFB">
        <w:rPr>
          <w:rFonts w:ascii="Times New Roman" w:hAnsi="Times New Roman" w:cs="Times New Roman"/>
          <w:sz w:val="24"/>
          <w:szCs w:val="24"/>
          <w:shd w:val="clear" w:color="auto" w:fill="FFFFFF"/>
        </w:rPr>
        <w:t>Moorehouse</w:t>
      </w:r>
      <w:proofErr w:type="spellEnd"/>
      <w:r w:rsidR="008A22FA" w:rsidRPr="00F41FFB">
        <w:rPr>
          <w:rFonts w:ascii="Times New Roman" w:hAnsi="Times New Roman" w:cs="Times New Roman"/>
          <w:sz w:val="24"/>
          <w:szCs w:val="24"/>
        </w:rPr>
        <w:t xml:space="preserve"> (New York: </w:t>
      </w:r>
      <w:proofErr w:type="spellStart"/>
      <w:r w:rsidR="008A22FA" w:rsidRPr="00F41FFB">
        <w:rPr>
          <w:rFonts w:ascii="Times New Roman" w:hAnsi="Times New Roman" w:cs="Times New Roman"/>
          <w:sz w:val="24"/>
          <w:szCs w:val="24"/>
        </w:rPr>
        <w:t>Skyhorse</w:t>
      </w:r>
      <w:proofErr w:type="spellEnd"/>
      <w:r w:rsidR="008A22FA" w:rsidRPr="00F41FFB">
        <w:rPr>
          <w:rFonts w:ascii="Times New Roman" w:hAnsi="Times New Roman" w:cs="Times New Roman"/>
          <w:sz w:val="24"/>
          <w:szCs w:val="24"/>
        </w:rPr>
        <w:t>, 2010),</w:t>
      </w:r>
      <w:r w:rsidRPr="00F41FFB">
        <w:rPr>
          <w:rFonts w:ascii="Times New Roman" w:hAnsi="Times New Roman" w:cs="Times New Roman"/>
          <w:sz w:val="24"/>
          <w:szCs w:val="24"/>
        </w:rPr>
        <w:t xml:space="preserve"> 199</w:t>
      </w:r>
      <w:r w:rsidR="008A22FA" w:rsidRPr="00F41FFB">
        <w:rPr>
          <w:rFonts w:ascii="Times New Roman" w:hAnsi="Times New Roman" w:cs="Times New Roman"/>
          <w:sz w:val="24"/>
          <w:szCs w:val="24"/>
        </w:rPr>
        <w:t>.</w:t>
      </w:r>
    </w:p>
  </w:endnote>
  <w:endnote w:id="44">
    <w:p w:rsidR="00EF2AAD" w:rsidRPr="00F41FFB" w:rsidRDefault="00EF2AAD"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Reinhard</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Spitzy</w:t>
      </w:r>
      <w:proofErr w:type="spellEnd"/>
      <w:r w:rsidRPr="00F41FFB">
        <w:rPr>
          <w:rFonts w:ascii="Times New Roman" w:hAnsi="Times New Roman" w:cs="Times New Roman"/>
          <w:sz w:val="24"/>
          <w:szCs w:val="24"/>
        </w:rPr>
        <w:t xml:space="preserve">, </w:t>
      </w:r>
      <w:r w:rsidRPr="00F41FFB">
        <w:rPr>
          <w:rFonts w:ascii="Times New Roman" w:hAnsi="Times New Roman" w:cs="Times New Roman"/>
          <w:sz w:val="24"/>
          <w:szCs w:val="24"/>
          <w:u w:val="single"/>
        </w:rPr>
        <w:t xml:space="preserve">So </w:t>
      </w:r>
      <w:proofErr w:type="spellStart"/>
      <w:r w:rsidRPr="00F41FFB">
        <w:rPr>
          <w:rFonts w:ascii="Times New Roman" w:hAnsi="Times New Roman" w:cs="Times New Roman"/>
          <w:sz w:val="24"/>
          <w:szCs w:val="24"/>
          <w:u w:val="single"/>
        </w:rPr>
        <w:t>haben</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wir</w:t>
      </w:r>
      <w:proofErr w:type="spellEnd"/>
      <w:r w:rsidRPr="00F41FFB">
        <w:rPr>
          <w:rFonts w:ascii="Times New Roman" w:hAnsi="Times New Roman" w:cs="Times New Roman"/>
          <w:sz w:val="24"/>
          <w:szCs w:val="24"/>
          <w:u w:val="single"/>
        </w:rPr>
        <w:t xml:space="preserve"> das Reich </w:t>
      </w:r>
      <w:proofErr w:type="spellStart"/>
      <w:r w:rsidRPr="00F41FFB">
        <w:rPr>
          <w:rFonts w:ascii="Times New Roman" w:hAnsi="Times New Roman" w:cs="Times New Roman"/>
          <w:sz w:val="24"/>
          <w:szCs w:val="24"/>
          <w:u w:val="single"/>
        </w:rPr>
        <w:t>verspielt</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Bekenntnisse</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eines</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Illegalen</w:t>
      </w:r>
      <w:proofErr w:type="spellEnd"/>
      <w:r w:rsidRPr="00F41FFB">
        <w:rPr>
          <w:rFonts w:ascii="Times New Roman" w:hAnsi="Times New Roman" w:cs="Times New Roman"/>
          <w:sz w:val="24"/>
          <w:szCs w:val="24"/>
        </w:rPr>
        <w:t xml:space="preserve"> (Munich, </w:t>
      </w:r>
      <w:proofErr w:type="spellStart"/>
      <w:r w:rsidRPr="00F41FFB">
        <w:rPr>
          <w:rFonts w:ascii="Times New Roman" w:hAnsi="Times New Roman" w:cs="Times New Roman"/>
          <w:sz w:val="24"/>
          <w:szCs w:val="24"/>
        </w:rPr>
        <w:t>Langen</w:t>
      </w:r>
      <w:proofErr w:type="spellEnd"/>
      <w:r w:rsidRPr="00F41FFB">
        <w:rPr>
          <w:rFonts w:ascii="Times New Roman" w:hAnsi="Times New Roman" w:cs="Times New Roman"/>
          <w:sz w:val="24"/>
          <w:szCs w:val="24"/>
        </w:rPr>
        <w:t xml:space="preserve"> Müller, 1986), 125.</w:t>
      </w:r>
    </w:p>
  </w:endnote>
  <w:endnote w:id="45">
    <w:p w:rsidR="00785ACC" w:rsidRPr="00F41FFB" w:rsidRDefault="00785ACC"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proofErr w:type="gramStart"/>
      <w:r w:rsidR="008A22FA" w:rsidRPr="00F41FFB">
        <w:rPr>
          <w:rFonts w:ascii="Times New Roman" w:hAnsi="Times New Roman" w:cs="Times New Roman"/>
          <w:sz w:val="24"/>
          <w:szCs w:val="24"/>
        </w:rPr>
        <w:t>Günther</w:t>
      </w:r>
      <w:proofErr w:type="spellEnd"/>
      <w:r w:rsidR="008A22FA" w:rsidRPr="00F41FFB">
        <w:rPr>
          <w:rFonts w:ascii="Times New Roman" w:hAnsi="Times New Roman" w:cs="Times New Roman"/>
          <w:sz w:val="24"/>
          <w:szCs w:val="24"/>
        </w:rPr>
        <w:t xml:space="preserve">, </w:t>
      </w:r>
      <w:r w:rsidR="008A22FA" w:rsidRPr="00F41FFB">
        <w:rPr>
          <w:rFonts w:ascii="Times New Roman" w:hAnsi="Times New Roman" w:cs="Times New Roman"/>
          <w:sz w:val="24"/>
          <w:szCs w:val="24"/>
          <w:u w:val="single"/>
        </w:rPr>
        <w:t xml:space="preserve">Design der </w:t>
      </w:r>
      <w:proofErr w:type="spellStart"/>
      <w:r w:rsidR="008A22FA" w:rsidRPr="00F41FFB">
        <w:rPr>
          <w:rFonts w:ascii="Times New Roman" w:hAnsi="Times New Roman" w:cs="Times New Roman"/>
          <w:sz w:val="24"/>
          <w:szCs w:val="24"/>
          <w:u w:val="single"/>
        </w:rPr>
        <w:t>Macht</w:t>
      </w:r>
      <w:proofErr w:type="spellEnd"/>
      <w:r w:rsidR="008A22FA" w:rsidRPr="00F41FFB">
        <w:rPr>
          <w:rFonts w:ascii="Times New Roman" w:hAnsi="Times New Roman" w:cs="Times New Roman"/>
          <w:sz w:val="24"/>
          <w:szCs w:val="24"/>
        </w:rPr>
        <w:t>,</w:t>
      </w:r>
      <w:r w:rsidRPr="00F41FFB">
        <w:rPr>
          <w:rFonts w:ascii="Times New Roman" w:hAnsi="Times New Roman" w:cs="Times New Roman"/>
          <w:sz w:val="24"/>
          <w:szCs w:val="24"/>
        </w:rPr>
        <w:t xml:space="preserve"> 27.</w:t>
      </w:r>
      <w:proofErr w:type="gramEnd"/>
    </w:p>
  </w:endnote>
  <w:endnote w:id="46">
    <w:p w:rsidR="00FE24CD" w:rsidRPr="00F41FFB" w:rsidRDefault="00FE24CD"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Pr="00F41FFB">
        <w:rPr>
          <w:rFonts w:ascii="Times New Roman" w:hAnsi="Times New Roman" w:cs="Times New Roman"/>
          <w:sz w:val="24"/>
          <w:szCs w:val="24"/>
        </w:rPr>
        <w:t>Speer</w:t>
      </w:r>
      <w:r w:rsidR="001916F4" w:rsidRPr="00F41FFB">
        <w:rPr>
          <w:rFonts w:ascii="Times New Roman" w:hAnsi="Times New Roman" w:cs="Times New Roman"/>
          <w:sz w:val="24"/>
          <w:szCs w:val="24"/>
        </w:rPr>
        <w:t>,</w:t>
      </w:r>
      <w:r w:rsidR="001916F4" w:rsidRPr="00F41FFB">
        <w:rPr>
          <w:rFonts w:ascii="Times New Roman" w:hAnsi="Times New Roman" w:cs="Times New Roman"/>
          <w:sz w:val="24"/>
          <w:szCs w:val="24"/>
          <w:u w:val="single"/>
        </w:rPr>
        <w:t xml:space="preserve"> Inside the Third Reich</w:t>
      </w:r>
      <w:r w:rsidR="001916F4" w:rsidRPr="00F41FFB">
        <w:rPr>
          <w:rFonts w:ascii="Times New Roman" w:hAnsi="Times New Roman" w:cs="Times New Roman"/>
          <w:sz w:val="24"/>
          <w:szCs w:val="24"/>
        </w:rPr>
        <w:t xml:space="preserve">, </w:t>
      </w:r>
      <w:r w:rsidRPr="00F41FFB">
        <w:rPr>
          <w:rFonts w:ascii="Times New Roman" w:hAnsi="Times New Roman" w:cs="Times New Roman"/>
          <w:sz w:val="24"/>
          <w:szCs w:val="24"/>
        </w:rPr>
        <w:t>118</w:t>
      </w:r>
      <w:r w:rsidR="001916F4" w:rsidRPr="00F41FFB">
        <w:rPr>
          <w:rFonts w:ascii="Times New Roman" w:hAnsi="Times New Roman" w:cs="Times New Roman"/>
          <w:sz w:val="24"/>
          <w:szCs w:val="24"/>
        </w:rPr>
        <w:t>.</w:t>
      </w:r>
      <w:proofErr w:type="gramEnd"/>
    </w:p>
  </w:endnote>
  <w:endnote w:id="47">
    <w:p w:rsidR="00E14878" w:rsidRPr="00F41FFB" w:rsidRDefault="00E14878"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Hermann </w:t>
      </w:r>
      <w:proofErr w:type="spellStart"/>
      <w:r w:rsidRPr="00F41FFB">
        <w:rPr>
          <w:rFonts w:ascii="Times New Roman" w:hAnsi="Times New Roman" w:cs="Times New Roman"/>
          <w:sz w:val="24"/>
          <w:szCs w:val="24"/>
        </w:rPr>
        <w:t>Rauschning</w:t>
      </w:r>
      <w:proofErr w:type="spellEnd"/>
      <w:r w:rsidRPr="00F41FFB">
        <w:rPr>
          <w:rFonts w:ascii="Times New Roman" w:hAnsi="Times New Roman" w:cs="Times New Roman"/>
          <w:sz w:val="24"/>
          <w:szCs w:val="24"/>
        </w:rPr>
        <w:t xml:space="preserve">, </w:t>
      </w:r>
      <w:proofErr w:type="gramStart"/>
      <w:r w:rsidRPr="00F41FFB">
        <w:rPr>
          <w:rFonts w:ascii="Times New Roman" w:hAnsi="Times New Roman" w:cs="Times New Roman"/>
          <w:sz w:val="24"/>
          <w:szCs w:val="24"/>
          <w:u w:val="single"/>
        </w:rPr>
        <w:t>The</w:t>
      </w:r>
      <w:proofErr w:type="gramEnd"/>
      <w:r w:rsidRPr="00F41FFB">
        <w:rPr>
          <w:rFonts w:ascii="Times New Roman" w:hAnsi="Times New Roman" w:cs="Times New Roman"/>
          <w:sz w:val="24"/>
          <w:szCs w:val="24"/>
          <w:u w:val="single"/>
        </w:rPr>
        <w:t xml:space="preserve"> Voice of Destruction</w:t>
      </w:r>
      <w:r w:rsidRPr="00F41FFB">
        <w:rPr>
          <w:rFonts w:ascii="Times New Roman" w:hAnsi="Times New Roman" w:cs="Times New Roman"/>
          <w:sz w:val="24"/>
          <w:szCs w:val="24"/>
        </w:rPr>
        <w:t xml:space="preserve"> (New York: Putnam, 1940), 61.</w:t>
      </w:r>
      <w:r w:rsidR="001D4DD9">
        <w:rPr>
          <w:rFonts w:ascii="Times New Roman" w:hAnsi="Times New Roman" w:cs="Times New Roman"/>
          <w:sz w:val="24"/>
          <w:szCs w:val="24"/>
        </w:rPr>
        <w:t xml:space="preserve">  On Hitler’s daily routine at the Chancellery, see Ian Kershaw, </w:t>
      </w:r>
      <w:r w:rsidR="001D4DD9" w:rsidRPr="001D4DD9">
        <w:rPr>
          <w:rFonts w:ascii="Times New Roman" w:hAnsi="Times New Roman" w:cs="Times New Roman"/>
          <w:sz w:val="24"/>
          <w:szCs w:val="24"/>
          <w:u w:val="single"/>
        </w:rPr>
        <w:t>Hitler, 1936-1945: Nemesis</w:t>
      </w:r>
      <w:r w:rsidR="001D4DD9">
        <w:rPr>
          <w:rFonts w:ascii="Times New Roman" w:hAnsi="Times New Roman" w:cs="Times New Roman"/>
          <w:sz w:val="24"/>
          <w:szCs w:val="24"/>
        </w:rPr>
        <w:t xml:space="preserve"> (New York: Norton, 2000), 32-33.</w:t>
      </w:r>
    </w:p>
  </w:endnote>
  <w:endnote w:id="48">
    <w:p w:rsidR="00596836" w:rsidRPr="00F41FFB" w:rsidRDefault="00596836"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Schwarz, </w:t>
      </w:r>
      <w:proofErr w:type="spellStart"/>
      <w:r w:rsidRPr="00F41FFB">
        <w:rPr>
          <w:rFonts w:ascii="Times New Roman" w:hAnsi="Times New Roman" w:cs="Times New Roman"/>
          <w:sz w:val="24"/>
          <w:szCs w:val="24"/>
          <w:u w:val="single"/>
        </w:rPr>
        <w:t>Geniewahn</w:t>
      </w:r>
      <w:proofErr w:type="spellEnd"/>
      <w:r w:rsidR="004D48A1" w:rsidRPr="00F41FFB">
        <w:rPr>
          <w:rFonts w:ascii="Times New Roman" w:hAnsi="Times New Roman" w:cs="Times New Roman"/>
          <w:sz w:val="24"/>
          <w:szCs w:val="24"/>
        </w:rPr>
        <w:t xml:space="preserve">, </w:t>
      </w:r>
      <w:r w:rsidR="00532717" w:rsidRPr="00F41FFB">
        <w:rPr>
          <w:rFonts w:ascii="Times New Roman" w:hAnsi="Times New Roman" w:cs="Times New Roman"/>
          <w:sz w:val="24"/>
          <w:szCs w:val="24"/>
        </w:rPr>
        <w:t>118ff.</w:t>
      </w:r>
    </w:p>
  </w:endnote>
  <w:endnote w:id="49">
    <w:p w:rsidR="004E1A0F" w:rsidRPr="00F41FFB" w:rsidRDefault="004E1A0F"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Timothy W. </w:t>
      </w:r>
      <w:proofErr w:type="spellStart"/>
      <w:r w:rsidRPr="00F41FFB">
        <w:rPr>
          <w:rFonts w:ascii="Times New Roman" w:hAnsi="Times New Roman" w:cs="Times New Roman"/>
          <w:sz w:val="24"/>
          <w:szCs w:val="24"/>
        </w:rPr>
        <w:t>Ryback</w:t>
      </w:r>
      <w:proofErr w:type="spellEnd"/>
      <w:r w:rsidRPr="00F41FFB">
        <w:rPr>
          <w:rFonts w:ascii="Times New Roman" w:hAnsi="Times New Roman" w:cs="Times New Roman"/>
          <w:sz w:val="24"/>
          <w:szCs w:val="24"/>
        </w:rPr>
        <w:t xml:space="preserve">, </w:t>
      </w:r>
      <w:r w:rsidRPr="00F41FFB">
        <w:rPr>
          <w:rFonts w:ascii="Times New Roman" w:hAnsi="Times New Roman" w:cs="Times New Roman"/>
          <w:sz w:val="24"/>
          <w:szCs w:val="24"/>
          <w:u w:val="single"/>
        </w:rPr>
        <w:t>Hitler’s Private Library</w:t>
      </w:r>
      <w:r w:rsidRPr="00F41FFB">
        <w:rPr>
          <w:rFonts w:ascii="Times New Roman" w:hAnsi="Times New Roman" w:cs="Times New Roman"/>
          <w:sz w:val="24"/>
          <w:szCs w:val="24"/>
        </w:rPr>
        <w:t xml:space="preserve"> (New York: Vintage, 2008).</w:t>
      </w:r>
    </w:p>
  </w:endnote>
  <w:endnote w:id="50">
    <w:p w:rsidR="002C3AEE" w:rsidRPr="00DB609D" w:rsidRDefault="002C3AEE" w:rsidP="00DB609D">
      <w:pPr>
        <w:rPr>
          <w:rFonts w:cs="Times New Roman"/>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proofErr w:type="gramStart"/>
      <w:r w:rsidRPr="00F41FFB">
        <w:rPr>
          <w:rFonts w:ascii="Times New Roman" w:hAnsi="Times New Roman" w:cs="Times New Roman"/>
          <w:sz w:val="24"/>
          <w:szCs w:val="24"/>
        </w:rPr>
        <w:t>Günther</w:t>
      </w:r>
      <w:proofErr w:type="spellEnd"/>
      <w:r w:rsidRPr="00F41FFB">
        <w:rPr>
          <w:rFonts w:ascii="Times New Roman" w:hAnsi="Times New Roman" w:cs="Times New Roman"/>
          <w:sz w:val="24"/>
          <w:szCs w:val="24"/>
        </w:rPr>
        <w:t xml:space="preserve">, </w:t>
      </w:r>
      <w:r w:rsidRPr="00F41FFB">
        <w:rPr>
          <w:rFonts w:ascii="Times New Roman" w:hAnsi="Times New Roman" w:cs="Times New Roman"/>
          <w:sz w:val="24"/>
          <w:szCs w:val="24"/>
          <w:u w:val="single"/>
        </w:rPr>
        <w:t xml:space="preserve">Design der </w:t>
      </w:r>
      <w:proofErr w:type="spellStart"/>
      <w:r w:rsidRPr="00F41FFB">
        <w:rPr>
          <w:rFonts w:ascii="Times New Roman" w:hAnsi="Times New Roman" w:cs="Times New Roman"/>
          <w:sz w:val="24"/>
          <w:szCs w:val="24"/>
          <w:u w:val="single"/>
        </w:rPr>
        <w:t>Macht</w:t>
      </w:r>
      <w:proofErr w:type="spellEnd"/>
      <w:r w:rsidRPr="00F41FFB">
        <w:rPr>
          <w:rFonts w:ascii="Times New Roman" w:hAnsi="Times New Roman" w:cs="Times New Roman"/>
          <w:sz w:val="24"/>
          <w:szCs w:val="24"/>
        </w:rPr>
        <w:t>, 24-26.</w:t>
      </w:r>
      <w:proofErr w:type="gramEnd"/>
      <w:r w:rsidR="0032293D" w:rsidRPr="00F41FFB">
        <w:rPr>
          <w:rFonts w:ascii="Times New Roman" w:hAnsi="Times New Roman" w:cs="Times New Roman"/>
          <w:sz w:val="24"/>
          <w:szCs w:val="24"/>
        </w:rPr>
        <w:t xml:space="preserve">  A 1943 letter from Gerdy Troost to Martin Bormann discussing what to store mentions books in the library and in Hitler’s study.  Gerdy Troost to Martin Bormann, Se</w:t>
      </w:r>
      <w:r w:rsidR="00307382" w:rsidRPr="00F41FFB">
        <w:rPr>
          <w:rFonts w:ascii="Times New Roman" w:hAnsi="Times New Roman" w:cs="Times New Roman"/>
          <w:sz w:val="24"/>
          <w:szCs w:val="24"/>
        </w:rPr>
        <w:t xml:space="preserve">ptember 1, 1943, </w:t>
      </w:r>
      <w:proofErr w:type="spellStart"/>
      <w:r w:rsidR="0076577B" w:rsidRPr="00F41FFB">
        <w:rPr>
          <w:rFonts w:ascii="Times New Roman" w:hAnsi="Times New Roman" w:cs="Times New Roman"/>
          <w:sz w:val="24"/>
          <w:szCs w:val="24"/>
        </w:rPr>
        <w:t>Troost</w:t>
      </w:r>
      <w:proofErr w:type="spellEnd"/>
      <w:r w:rsidR="0076577B" w:rsidRPr="00F41FFB">
        <w:rPr>
          <w:rFonts w:ascii="Times New Roman" w:hAnsi="Times New Roman" w:cs="Times New Roman"/>
          <w:sz w:val="24"/>
          <w:szCs w:val="24"/>
        </w:rPr>
        <w:t xml:space="preserve">, </w:t>
      </w:r>
      <w:proofErr w:type="spellStart"/>
      <w:r w:rsidR="0076577B" w:rsidRPr="00F41FFB">
        <w:rPr>
          <w:rFonts w:ascii="Times New Roman" w:hAnsi="Times New Roman" w:cs="Times New Roman"/>
          <w:sz w:val="24"/>
          <w:szCs w:val="24"/>
        </w:rPr>
        <w:t>Gerhardine</w:t>
      </w:r>
      <w:proofErr w:type="spellEnd"/>
      <w:r w:rsidR="0076577B" w:rsidRPr="00F41FFB">
        <w:rPr>
          <w:rFonts w:ascii="Times New Roman" w:hAnsi="Times New Roman" w:cs="Times New Roman"/>
          <w:sz w:val="24"/>
          <w:szCs w:val="24"/>
        </w:rPr>
        <w:t xml:space="preserve">, Prof., </w:t>
      </w:r>
      <w:r w:rsidR="00307382" w:rsidRPr="00F41FFB">
        <w:rPr>
          <w:rFonts w:ascii="Times New Roman" w:hAnsi="Times New Roman" w:cs="Times New Roman"/>
          <w:sz w:val="24"/>
          <w:szCs w:val="24"/>
        </w:rPr>
        <w:t xml:space="preserve">RKK 2401, Box </w:t>
      </w:r>
      <w:r w:rsidR="0032293D" w:rsidRPr="00F41FFB">
        <w:rPr>
          <w:rFonts w:ascii="Times New Roman" w:hAnsi="Times New Roman" w:cs="Times New Roman"/>
          <w:sz w:val="24"/>
          <w:szCs w:val="24"/>
        </w:rPr>
        <w:t xml:space="preserve">257, File 8, </w:t>
      </w:r>
      <w:r w:rsidR="00307382" w:rsidRPr="00F41FFB">
        <w:rPr>
          <w:rFonts w:ascii="Times New Roman" w:hAnsi="Times New Roman" w:cs="Times New Roman"/>
          <w:sz w:val="24"/>
          <w:szCs w:val="24"/>
        </w:rPr>
        <w:t xml:space="preserve">microfilm G-0087/92, </w:t>
      </w:r>
      <w:r w:rsidR="0032293D" w:rsidRPr="00F41FFB">
        <w:rPr>
          <w:rFonts w:ascii="Times New Roman" w:hAnsi="Times New Roman" w:cs="Times New Roman"/>
          <w:sz w:val="24"/>
          <w:szCs w:val="24"/>
        </w:rPr>
        <w:t>frame 1</w:t>
      </w:r>
      <w:r w:rsidR="0032293D" w:rsidRPr="00DB609D">
        <w:rPr>
          <w:rFonts w:ascii="Times New Roman" w:hAnsi="Times New Roman" w:cs="Times New Roman"/>
          <w:sz w:val="24"/>
          <w:szCs w:val="24"/>
        </w:rPr>
        <w:t>848, National Archives, College Park, Maryland</w:t>
      </w:r>
      <w:r w:rsidR="00307382" w:rsidRPr="00DB609D">
        <w:rPr>
          <w:rFonts w:ascii="Times New Roman" w:hAnsi="Times New Roman" w:cs="Times New Roman"/>
          <w:sz w:val="24"/>
          <w:szCs w:val="24"/>
        </w:rPr>
        <w:t xml:space="preserve"> (originals in the </w:t>
      </w:r>
      <w:proofErr w:type="spellStart"/>
      <w:r w:rsidR="00DB609D" w:rsidRPr="00DB609D">
        <w:rPr>
          <w:rFonts w:ascii="Times New Roman" w:hAnsi="Times New Roman" w:cs="Times New Roman"/>
          <w:sz w:val="24"/>
          <w:szCs w:val="24"/>
        </w:rPr>
        <w:t>Bundesarchiv</w:t>
      </w:r>
      <w:proofErr w:type="spellEnd"/>
      <w:r w:rsidR="00DB609D" w:rsidRPr="00DB609D">
        <w:rPr>
          <w:rFonts w:ascii="Times New Roman" w:hAnsi="Times New Roman" w:cs="Times New Roman"/>
          <w:sz w:val="24"/>
          <w:szCs w:val="24"/>
        </w:rPr>
        <w:t xml:space="preserve"> Berlin-</w:t>
      </w:r>
      <w:proofErr w:type="spellStart"/>
      <w:r w:rsidR="00DB609D" w:rsidRPr="00DB609D">
        <w:rPr>
          <w:rFonts w:ascii="Times New Roman" w:hAnsi="Times New Roman" w:cs="Times New Roman"/>
          <w:sz w:val="24"/>
          <w:szCs w:val="24"/>
        </w:rPr>
        <w:t>Lichterfelde</w:t>
      </w:r>
      <w:proofErr w:type="spellEnd"/>
      <w:r w:rsidR="00307382" w:rsidRPr="00F41FFB">
        <w:rPr>
          <w:rFonts w:ascii="Times New Roman" w:hAnsi="Times New Roman" w:cs="Times New Roman"/>
          <w:sz w:val="24"/>
          <w:szCs w:val="24"/>
        </w:rPr>
        <w:t>).</w:t>
      </w:r>
    </w:p>
  </w:endnote>
  <w:endnote w:id="51">
    <w:p w:rsidR="002C3AEE" w:rsidRPr="00F41FFB" w:rsidRDefault="002C3AEE"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Pr="00F41FFB">
        <w:rPr>
          <w:rFonts w:ascii="Times New Roman" w:hAnsi="Times New Roman" w:cs="Times New Roman"/>
          <w:sz w:val="24"/>
          <w:szCs w:val="24"/>
        </w:rPr>
        <w:t xml:space="preserve">Wagner, </w:t>
      </w:r>
      <w:proofErr w:type="spellStart"/>
      <w:r w:rsidRPr="00F41FFB">
        <w:rPr>
          <w:rFonts w:ascii="Times New Roman" w:hAnsi="Times New Roman" w:cs="Times New Roman"/>
          <w:sz w:val="24"/>
          <w:szCs w:val="24"/>
          <w:u w:val="single"/>
        </w:rPr>
        <w:t>Nacht</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über</w:t>
      </w:r>
      <w:proofErr w:type="spellEnd"/>
      <w:r w:rsidRPr="00F41FFB">
        <w:rPr>
          <w:rFonts w:ascii="Times New Roman" w:hAnsi="Times New Roman" w:cs="Times New Roman"/>
          <w:sz w:val="24"/>
          <w:szCs w:val="24"/>
          <w:u w:val="single"/>
        </w:rPr>
        <w:t xml:space="preserve"> Bayreuth</w:t>
      </w:r>
      <w:r w:rsidRPr="00F41FFB">
        <w:rPr>
          <w:rFonts w:ascii="Times New Roman" w:hAnsi="Times New Roman" w:cs="Times New Roman"/>
          <w:sz w:val="24"/>
          <w:szCs w:val="24"/>
        </w:rPr>
        <w:t>, 195.</w:t>
      </w:r>
      <w:proofErr w:type="gramEnd"/>
    </w:p>
  </w:endnote>
  <w:endnote w:id="52">
    <w:p w:rsidR="00FB7C34" w:rsidRPr="00F41FFB" w:rsidRDefault="00FB7C34"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Pr="00F41FFB">
        <w:rPr>
          <w:rFonts w:ascii="Times New Roman" w:hAnsi="Times New Roman" w:cs="Times New Roman"/>
          <w:sz w:val="24"/>
          <w:szCs w:val="24"/>
        </w:rPr>
        <w:t>Ibid.;</w:t>
      </w:r>
      <w:proofErr w:type="gramEnd"/>
      <w:r w:rsidRPr="00F41FFB">
        <w:rPr>
          <w:rFonts w:ascii="Times New Roman" w:hAnsi="Times New Roman" w:cs="Times New Roman"/>
          <w:sz w:val="24"/>
          <w:szCs w:val="24"/>
        </w:rPr>
        <w:t xml:space="preserve"> NSDAP-</w:t>
      </w:r>
      <w:proofErr w:type="spellStart"/>
      <w:r w:rsidRPr="00F41FFB">
        <w:rPr>
          <w:rFonts w:ascii="Times New Roman" w:hAnsi="Times New Roman" w:cs="Times New Roman"/>
          <w:sz w:val="24"/>
          <w:szCs w:val="24"/>
        </w:rPr>
        <w:t>Baupläne</w:t>
      </w:r>
      <w:proofErr w:type="spellEnd"/>
      <w:r w:rsidRPr="00F41FFB">
        <w:rPr>
          <w:rFonts w:ascii="Times New Roman" w:hAnsi="Times New Roman" w:cs="Times New Roman"/>
          <w:sz w:val="24"/>
          <w:szCs w:val="24"/>
        </w:rPr>
        <w:t xml:space="preserve"> 11244, </w:t>
      </w:r>
      <w:proofErr w:type="spellStart"/>
      <w:r w:rsidRPr="00F41FFB">
        <w:rPr>
          <w:rFonts w:ascii="Times New Roman" w:hAnsi="Times New Roman" w:cs="Times New Roman"/>
          <w:sz w:val="24"/>
          <w:szCs w:val="24"/>
        </w:rPr>
        <w:t>Bayerisches</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Hauptstaatsarchiv</w:t>
      </w:r>
      <w:proofErr w:type="spellEnd"/>
      <w:r w:rsidRPr="00F41FFB">
        <w:rPr>
          <w:rFonts w:ascii="Times New Roman" w:hAnsi="Times New Roman" w:cs="Times New Roman"/>
          <w:sz w:val="24"/>
          <w:szCs w:val="24"/>
        </w:rPr>
        <w:t>.</w:t>
      </w:r>
    </w:p>
  </w:endnote>
  <w:endnote w:id="53">
    <w:p w:rsidR="00FB7C34" w:rsidRPr="00F41FFB" w:rsidRDefault="00FB7C34"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Speer dates this renovation</w:t>
      </w:r>
      <w:r w:rsidR="004F7EAA">
        <w:rPr>
          <w:rFonts w:ascii="Times New Roman" w:hAnsi="Times New Roman" w:cs="Times New Roman"/>
          <w:sz w:val="24"/>
          <w:szCs w:val="24"/>
        </w:rPr>
        <w:t xml:space="preserve">, which is visible in </w:t>
      </w:r>
      <w:r w:rsidR="00D231F5">
        <w:rPr>
          <w:rFonts w:ascii="Times New Roman" w:hAnsi="Times New Roman" w:cs="Times New Roman"/>
          <w:sz w:val="24"/>
          <w:szCs w:val="24"/>
        </w:rPr>
        <w:t>fig.</w:t>
      </w:r>
      <w:r w:rsidR="004F7EAA">
        <w:rPr>
          <w:rFonts w:ascii="Times New Roman" w:hAnsi="Times New Roman" w:cs="Times New Roman"/>
          <w:sz w:val="24"/>
          <w:szCs w:val="24"/>
        </w:rPr>
        <w:t xml:space="preserve"> 4</w:t>
      </w:r>
      <w:r w:rsidR="004527C4">
        <w:rPr>
          <w:rFonts w:ascii="Times New Roman" w:hAnsi="Times New Roman" w:cs="Times New Roman"/>
          <w:sz w:val="24"/>
          <w:szCs w:val="24"/>
        </w:rPr>
        <w:t xml:space="preserve">, </w:t>
      </w:r>
      <w:r w:rsidR="004527C4" w:rsidRPr="00F41FFB">
        <w:rPr>
          <w:rFonts w:ascii="Times New Roman" w:hAnsi="Times New Roman" w:cs="Times New Roman"/>
          <w:sz w:val="24"/>
          <w:szCs w:val="24"/>
        </w:rPr>
        <w:t>to 1939</w:t>
      </w:r>
      <w:r w:rsidRPr="00F41FFB">
        <w:rPr>
          <w:rFonts w:ascii="Times New Roman" w:hAnsi="Times New Roman" w:cs="Times New Roman"/>
          <w:sz w:val="24"/>
          <w:szCs w:val="24"/>
        </w:rPr>
        <w:t>.  Speer,</w:t>
      </w:r>
      <w:r w:rsidRPr="00F41FFB">
        <w:rPr>
          <w:rFonts w:ascii="Times New Roman" w:hAnsi="Times New Roman" w:cs="Times New Roman"/>
          <w:sz w:val="24"/>
          <w:szCs w:val="24"/>
          <w:u w:val="single"/>
        </w:rPr>
        <w:t xml:space="preserve"> Inside the Third Reich</w:t>
      </w:r>
      <w:proofErr w:type="gramStart"/>
      <w:r w:rsidRPr="00F41FFB">
        <w:rPr>
          <w:rFonts w:ascii="Times New Roman" w:hAnsi="Times New Roman" w:cs="Times New Roman"/>
          <w:sz w:val="24"/>
          <w:szCs w:val="24"/>
        </w:rPr>
        <w:t>,130</w:t>
      </w:r>
      <w:proofErr w:type="gramEnd"/>
      <w:r w:rsidRPr="00F41FFB">
        <w:rPr>
          <w:rFonts w:ascii="Times New Roman" w:hAnsi="Times New Roman" w:cs="Times New Roman"/>
          <w:sz w:val="24"/>
          <w:szCs w:val="24"/>
        </w:rPr>
        <w:t xml:space="preserve">.  Speer designed the furniture for her.  </w:t>
      </w:r>
      <w:proofErr w:type="spellStart"/>
      <w:proofErr w:type="gramStart"/>
      <w:r w:rsidRPr="00F41FFB">
        <w:rPr>
          <w:rFonts w:ascii="Times New Roman" w:hAnsi="Times New Roman" w:cs="Times New Roman"/>
          <w:sz w:val="24"/>
          <w:szCs w:val="24"/>
        </w:rPr>
        <w:t>Günther</w:t>
      </w:r>
      <w:proofErr w:type="spellEnd"/>
      <w:r w:rsidRPr="00F41FFB">
        <w:rPr>
          <w:rFonts w:ascii="Times New Roman" w:hAnsi="Times New Roman" w:cs="Times New Roman"/>
          <w:sz w:val="24"/>
          <w:szCs w:val="24"/>
        </w:rPr>
        <w:t xml:space="preserve">, </w:t>
      </w:r>
      <w:r w:rsidRPr="00F41FFB">
        <w:rPr>
          <w:rFonts w:ascii="Times New Roman" w:hAnsi="Times New Roman" w:cs="Times New Roman"/>
          <w:sz w:val="24"/>
          <w:szCs w:val="24"/>
          <w:u w:val="single"/>
        </w:rPr>
        <w:t xml:space="preserve">Design der </w:t>
      </w:r>
      <w:proofErr w:type="spellStart"/>
      <w:r w:rsidRPr="00F41FFB">
        <w:rPr>
          <w:rFonts w:ascii="Times New Roman" w:hAnsi="Times New Roman" w:cs="Times New Roman"/>
          <w:sz w:val="24"/>
          <w:szCs w:val="24"/>
          <w:u w:val="single"/>
        </w:rPr>
        <w:t>Macht</w:t>
      </w:r>
      <w:proofErr w:type="spellEnd"/>
      <w:r w:rsidR="00B71F0B" w:rsidRPr="00F41FFB">
        <w:rPr>
          <w:rFonts w:ascii="Times New Roman" w:hAnsi="Times New Roman" w:cs="Times New Roman"/>
          <w:sz w:val="24"/>
          <w:szCs w:val="24"/>
        </w:rPr>
        <w:t>, 70-72</w:t>
      </w:r>
      <w:r w:rsidRPr="00F41FFB">
        <w:rPr>
          <w:rFonts w:ascii="Times New Roman" w:hAnsi="Times New Roman" w:cs="Times New Roman"/>
          <w:sz w:val="24"/>
          <w:szCs w:val="24"/>
        </w:rPr>
        <w:t>.</w:t>
      </w:r>
      <w:proofErr w:type="gramEnd"/>
    </w:p>
  </w:endnote>
  <w:endnote w:id="54">
    <w:p w:rsidR="00BA3627" w:rsidRPr="00F41FFB" w:rsidRDefault="00BA3627" w:rsidP="00BA3627">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proofErr w:type="gramStart"/>
      <w:r w:rsidRPr="00F41FFB">
        <w:rPr>
          <w:rFonts w:ascii="Times New Roman" w:hAnsi="Times New Roman" w:cs="Times New Roman"/>
          <w:sz w:val="24"/>
          <w:szCs w:val="24"/>
        </w:rPr>
        <w:t>Seckendorff</w:t>
      </w:r>
      <w:proofErr w:type="spellEnd"/>
      <w:r w:rsidRPr="00F41FFB">
        <w:rPr>
          <w:rFonts w:ascii="Times New Roman" w:hAnsi="Times New Roman" w:cs="Times New Roman"/>
          <w:sz w:val="24"/>
          <w:szCs w:val="24"/>
        </w:rPr>
        <w:t>, “</w:t>
      </w:r>
      <w:proofErr w:type="spellStart"/>
      <w:r w:rsidRPr="00F41FFB">
        <w:rPr>
          <w:rFonts w:ascii="Times New Roman" w:hAnsi="Times New Roman" w:cs="Times New Roman"/>
          <w:sz w:val="24"/>
          <w:szCs w:val="24"/>
        </w:rPr>
        <w:t>Monumentalität</w:t>
      </w:r>
      <w:proofErr w:type="spellEnd"/>
      <w:r w:rsidRPr="00F41FFB">
        <w:rPr>
          <w:rFonts w:ascii="Times New Roman" w:hAnsi="Times New Roman" w:cs="Times New Roman"/>
          <w:sz w:val="24"/>
          <w:szCs w:val="24"/>
        </w:rPr>
        <w:t xml:space="preserve"> und </w:t>
      </w:r>
      <w:proofErr w:type="spellStart"/>
      <w:r w:rsidRPr="00F41FFB">
        <w:rPr>
          <w:rFonts w:ascii="Times New Roman" w:hAnsi="Times New Roman" w:cs="Times New Roman"/>
          <w:sz w:val="24"/>
          <w:szCs w:val="24"/>
        </w:rPr>
        <w:t>Gemütlichkeit</w:t>
      </w:r>
      <w:proofErr w:type="spellEnd"/>
      <w:r w:rsidR="00833496" w:rsidRPr="00F41FFB">
        <w:rPr>
          <w:rFonts w:ascii="Times New Roman" w:hAnsi="Times New Roman" w:cs="Times New Roman"/>
          <w:sz w:val="24"/>
          <w:szCs w:val="24"/>
        </w:rPr>
        <w:t>,”</w:t>
      </w:r>
      <w:r w:rsidRPr="00F41FFB">
        <w:rPr>
          <w:rFonts w:ascii="Times New Roman" w:hAnsi="Times New Roman" w:cs="Times New Roman"/>
          <w:sz w:val="24"/>
          <w:szCs w:val="24"/>
        </w:rPr>
        <w:t xml:space="preserve"> 120.</w:t>
      </w:r>
      <w:proofErr w:type="gramEnd"/>
      <w:r w:rsidRPr="00F41FFB">
        <w:rPr>
          <w:rFonts w:ascii="Times New Roman" w:hAnsi="Times New Roman" w:cs="Times New Roman"/>
          <w:sz w:val="24"/>
          <w:szCs w:val="24"/>
        </w:rPr>
        <w:t xml:space="preserve"> </w:t>
      </w:r>
    </w:p>
  </w:endnote>
  <w:endnote w:id="55">
    <w:p w:rsidR="001A72BF" w:rsidRPr="00F41FFB" w:rsidRDefault="001A72BF" w:rsidP="00BA3627">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00561045" w:rsidRPr="00F41FFB">
        <w:rPr>
          <w:rFonts w:ascii="Times New Roman" w:hAnsi="Times New Roman" w:cs="Times New Roman"/>
          <w:sz w:val="24"/>
          <w:szCs w:val="24"/>
        </w:rPr>
        <w:t>NSDAP-</w:t>
      </w:r>
      <w:proofErr w:type="spellStart"/>
      <w:r w:rsidR="00561045" w:rsidRPr="00F41FFB">
        <w:rPr>
          <w:rFonts w:ascii="Times New Roman" w:hAnsi="Times New Roman" w:cs="Times New Roman"/>
          <w:sz w:val="24"/>
          <w:szCs w:val="24"/>
        </w:rPr>
        <w:t>Baupläne</w:t>
      </w:r>
      <w:proofErr w:type="spellEnd"/>
      <w:r w:rsidR="00561045" w:rsidRPr="00F41FFB">
        <w:rPr>
          <w:rFonts w:ascii="Times New Roman" w:hAnsi="Times New Roman" w:cs="Times New Roman"/>
          <w:sz w:val="24"/>
          <w:szCs w:val="24"/>
        </w:rPr>
        <w:t xml:space="preserve"> </w:t>
      </w:r>
      <w:r w:rsidRPr="00F41FFB">
        <w:rPr>
          <w:rFonts w:ascii="Times New Roman" w:hAnsi="Times New Roman" w:cs="Times New Roman"/>
          <w:sz w:val="24"/>
          <w:szCs w:val="24"/>
        </w:rPr>
        <w:t>11316</w:t>
      </w:r>
      <w:r w:rsidR="00561045" w:rsidRPr="00F41FFB">
        <w:rPr>
          <w:rFonts w:ascii="Times New Roman" w:hAnsi="Times New Roman" w:cs="Times New Roman"/>
          <w:sz w:val="24"/>
          <w:szCs w:val="24"/>
        </w:rPr>
        <w:t xml:space="preserve">, </w:t>
      </w:r>
      <w:proofErr w:type="spellStart"/>
      <w:r w:rsidR="00561045" w:rsidRPr="00F41FFB">
        <w:rPr>
          <w:rFonts w:ascii="Times New Roman" w:hAnsi="Times New Roman" w:cs="Times New Roman"/>
          <w:sz w:val="24"/>
          <w:szCs w:val="24"/>
        </w:rPr>
        <w:t>Bayerisches</w:t>
      </w:r>
      <w:proofErr w:type="spellEnd"/>
      <w:r w:rsidR="00561045" w:rsidRPr="00F41FFB">
        <w:rPr>
          <w:rFonts w:ascii="Times New Roman" w:hAnsi="Times New Roman" w:cs="Times New Roman"/>
          <w:sz w:val="24"/>
          <w:szCs w:val="24"/>
        </w:rPr>
        <w:t xml:space="preserve"> </w:t>
      </w:r>
      <w:proofErr w:type="spellStart"/>
      <w:r w:rsidR="00561045" w:rsidRPr="00F41FFB">
        <w:rPr>
          <w:rFonts w:ascii="Times New Roman" w:hAnsi="Times New Roman" w:cs="Times New Roman"/>
          <w:sz w:val="24"/>
          <w:szCs w:val="24"/>
        </w:rPr>
        <w:t>Hauptstaatsarchiv</w:t>
      </w:r>
      <w:proofErr w:type="spellEnd"/>
      <w:r w:rsidR="00561045" w:rsidRPr="00F41FFB">
        <w:rPr>
          <w:rFonts w:ascii="Times New Roman" w:hAnsi="Times New Roman" w:cs="Times New Roman"/>
          <w:sz w:val="24"/>
          <w:szCs w:val="24"/>
        </w:rPr>
        <w:t>.</w:t>
      </w:r>
      <w:proofErr w:type="gramEnd"/>
      <w:r w:rsidR="0013715C" w:rsidRPr="00F41FFB">
        <w:rPr>
          <w:rFonts w:ascii="Times New Roman" w:hAnsi="Times New Roman" w:cs="Times New Roman"/>
          <w:sz w:val="24"/>
          <w:szCs w:val="24"/>
        </w:rPr>
        <w:t xml:space="preserve">  For a photograph showing the state of the room in 1928, see </w:t>
      </w:r>
      <w:proofErr w:type="spellStart"/>
      <w:r w:rsidR="008D7BE6" w:rsidRPr="00F41FFB">
        <w:rPr>
          <w:rFonts w:ascii="Times New Roman" w:hAnsi="Times New Roman" w:cs="Times New Roman"/>
          <w:sz w:val="24"/>
          <w:szCs w:val="24"/>
        </w:rPr>
        <w:t>Pünder</w:t>
      </w:r>
      <w:proofErr w:type="spellEnd"/>
      <w:r w:rsidR="0013715C" w:rsidRPr="00F41FFB">
        <w:rPr>
          <w:rFonts w:ascii="Times New Roman" w:hAnsi="Times New Roman" w:cs="Times New Roman"/>
          <w:bCs/>
          <w:sz w:val="24"/>
          <w:szCs w:val="24"/>
          <w:lang w:val="en"/>
        </w:rPr>
        <w:t xml:space="preserve">, </w:t>
      </w:r>
      <w:proofErr w:type="spellStart"/>
      <w:r w:rsidR="0013715C" w:rsidRPr="00F41FFB">
        <w:rPr>
          <w:rFonts w:ascii="Times New Roman" w:hAnsi="Times New Roman" w:cs="Times New Roman"/>
          <w:sz w:val="24"/>
          <w:szCs w:val="24"/>
          <w:u w:val="single"/>
        </w:rPr>
        <w:t>Zur</w:t>
      </w:r>
      <w:proofErr w:type="spellEnd"/>
      <w:r w:rsidR="0013715C" w:rsidRPr="00F41FFB">
        <w:rPr>
          <w:rFonts w:ascii="Times New Roman" w:hAnsi="Times New Roman" w:cs="Times New Roman"/>
          <w:sz w:val="24"/>
          <w:szCs w:val="24"/>
          <w:u w:val="single"/>
        </w:rPr>
        <w:t xml:space="preserve"> Ge</w:t>
      </w:r>
      <w:r w:rsidR="00561045" w:rsidRPr="00F41FFB">
        <w:rPr>
          <w:rFonts w:ascii="Times New Roman" w:hAnsi="Times New Roman" w:cs="Times New Roman"/>
          <w:sz w:val="24"/>
          <w:szCs w:val="24"/>
          <w:u w:val="single"/>
        </w:rPr>
        <w:t xml:space="preserve">schichte des </w:t>
      </w:r>
      <w:proofErr w:type="spellStart"/>
      <w:r w:rsidR="00561045" w:rsidRPr="00F41FFB">
        <w:rPr>
          <w:rFonts w:ascii="Times New Roman" w:hAnsi="Times New Roman" w:cs="Times New Roman"/>
          <w:sz w:val="24"/>
          <w:szCs w:val="24"/>
          <w:u w:val="single"/>
        </w:rPr>
        <w:t>Reichskanzlerpalais</w:t>
      </w:r>
      <w:proofErr w:type="spellEnd"/>
      <w:r w:rsidR="0013715C" w:rsidRPr="00F41FFB">
        <w:rPr>
          <w:rFonts w:ascii="Times New Roman" w:hAnsi="Times New Roman" w:cs="Times New Roman"/>
          <w:sz w:val="24"/>
          <w:szCs w:val="24"/>
        </w:rPr>
        <w:t>, 14.</w:t>
      </w:r>
    </w:p>
  </w:endnote>
  <w:endnote w:id="56">
    <w:p w:rsidR="00D045F8" w:rsidRPr="00F41FFB" w:rsidRDefault="00D045F8"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00D34E59" w:rsidRPr="00F41FFB">
        <w:rPr>
          <w:rFonts w:ascii="Times New Roman" w:hAnsi="Times New Roman" w:cs="Times New Roman"/>
          <w:sz w:val="24"/>
          <w:szCs w:val="24"/>
        </w:rPr>
        <w:t xml:space="preserve">Viktor </w:t>
      </w:r>
      <w:proofErr w:type="spellStart"/>
      <w:r w:rsidR="00D34E59" w:rsidRPr="00F41FFB">
        <w:rPr>
          <w:rFonts w:ascii="Times New Roman" w:hAnsi="Times New Roman" w:cs="Times New Roman"/>
          <w:sz w:val="24"/>
          <w:szCs w:val="24"/>
        </w:rPr>
        <w:t>Hannemann</w:t>
      </w:r>
      <w:proofErr w:type="spellEnd"/>
      <w:r w:rsidR="00D34E59" w:rsidRPr="00F41FFB">
        <w:rPr>
          <w:rFonts w:ascii="Times New Roman" w:hAnsi="Times New Roman" w:cs="Times New Roman"/>
          <w:sz w:val="24"/>
          <w:szCs w:val="24"/>
        </w:rPr>
        <w:t xml:space="preserve">, invoice, March 13, 1934; </w:t>
      </w:r>
      <w:proofErr w:type="spellStart"/>
      <w:r w:rsidR="004538F6" w:rsidRPr="00F41FFB">
        <w:rPr>
          <w:rFonts w:ascii="Times New Roman" w:hAnsi="Times New Roman" w:cs="Times New Roman"/>
          <w:sz w:val="24"/>
          <w:szCs w:val="24"/>
        </w:rPr>
        <w:t>Gobelin</w:t>
      </w:r>
      <w:proofErr w:type="spellEnd"/>
      <w:r w:rsidR="004538F6" w:rsidRPr="00F41FFB">
        <w:rPr>
          <w:rFonts w:ascii="Times New Roman" w:hAnsi="Times New Roman" w:cs="Times New Roman"/>
          <w:sz w:val="24"/>
          <w:szCs w:val="24"/>
        </w:rPr>
        <w:t xml:space="preserve"> </w:t>
      </w:r>
      <w:proofErr w:type="spellStart"/>
      <w:r w:rsidR="004538F6" w:rsidRPr="00F41FFB">
        <w:rPr>
          <w:rFonts w:ascii="Times New Roman" w:hAnsi="Times New Roman" w:cs="Times New Roman"/>
          <w:sz w:val="24"/>
          <w:szCs w:val="24"/>
        </w:rPr>
        <w:t>Manufaktur</w:t>
      </w:r>
      <w:proofErr w:type="spellEnd"/>
      <w:r w:rsidR="004538F6" w:rsidRPr="00F41FFB">
        <w:rPr>
          <w:rFonts w:ascii="Times New Roman" w:hAnsi="Times New Roman" w:cs="Times New Roman"/>
          <w:sz w:val="24"/>
          <w:szCs w:val="24"/>
        </w:rPr>
        <w:t xml:space="preserve"> A. </w:t>
      </w:r>
      <w:proofErr w:type="spellStart"/>
      <w:r w:rsidR="004538F6" w:rsidRPr="00F41FFB">
        <w:rPr>
          <w:rFonts w:ascii="Times New Roman" w:hAnsi="Times New Roman" w:cs="Times New Roman"/>
          <w:sz w:val="24"/>
          <w:szCs w:val="24"/>
        </w:rPr>
        <w:t>Barfuss</w:t>
      </w:r>
      <w:proofErr w:type="spellEnd"/>
      <w:r w:rsidR="004538F6" w:rsidRPr="00F41FFB">
        <w:rPr>
          <w:rFonts w:ascii="Times New Roman" w:hAnsi="Times New Roman" w:cs="Times New Roman"/>
          <w:sz w:val="24"/>
          <w:szCs w:val="24"/>
        </w:rPr>
        <w:t xml:space="preserve"> &amp; </w:t>
      </w:r>
      <w:proofErr w:type="spellStart"/>
      <w:r w:rsidR="004538F6" w:rsidRPr="00F41FFB">
        <w:rPr>
          <w:rFonts w:ascii="Times New Roman" w:hAnsi="Times New Roman" w:cs="Times New Roman"/>
          <w:sz w:val="24"/>
          <w:szCs w:val="24"/>
        </w:rPr>
        <w:t>Vikt</w:t>
      </w:r>
      <w:proofErr w:type="spellEnd"/>
      <w:r w:rsidR="004538F6" w:rsidRPr="00F41FFB">
        <w:rPr>
          <w:rFonts w:ascii="Times New Roman" w:hAnsi="Times New Roman" w:cs="Times New Roman"/>
          <w:sz w:val="24"/>
          <w:szCs w:val="24"/>
        </w:rPr>
        <w:t>.</w:t>
      </w:r>
      <w:proofErr w:type="gramEnd"/>
      <w:r w:rsidR="004538F6" w:rsidRPr="00F41FFB">
        <w:rPr>
          <w:rFonts w:ascii="Times New Roman" w:hAnsi="Times New Roman" w:cs="Times New Roman"/>
          <w:sz w:val="24"/>
          <w:szCs w:val="24"/>
        </w:rPr>
        <w:t xml:space="preserve"> </w:t>
      </w:r>
      <w:proofErr w:type="spellStart"/>
      <w:proofErr w:type="gramStart"/>
      <w:r w:rsidR="004538F6" w:rsidRPr="00F41FFB">
        <w:rPr>
          <w:rFonts w:ascii="Times New Roman" w:hAnsi="Times New Roman" w:cs="Times New Roman"/>
          <w:sz w:val="24"/>
          <w:szCs w:val="24"/>
        </w:rPr>
        <w:t>Hannemann</w:t>
      </w:r>
      <w:proofErr w:type="spellEnd"/>
      <w:r w:rsidR="004538F6" w:rsidRPr="00F41FFB">
        <w:rPr>
          <w:rFonts w:ascii="Times New Roman" w:hAnsi="Times New Roman" w:cs="Times New Roman"/>
          <w:sz w:val="24"/>
          <w:szCs w:val="24"/>
        </w:rPr>
        <w:t xml:space="preserve"> to Atelier </w:t>
      </w:r>
      <w:proofErr w:type="spellStart"/>
      <w:r w:rsidR="004538F6" w:rsidRPr="00F41FFB">
        <w:rPr>
          <w:rFonts w:ascii="Times New Roman" w:hAnsi="Times New Roman" w:cs="Times New Roman"/>
          <w:sz w:val="24"/>
          <w:szCs w:val="24"/>
        </w:rPr>
        <w:t>Troost</w:t>
      </w:r>
      <w:proofErr w:type="spellEnd"/>
      <w:r w:rsidR="004538F6" w:rsidRPr="00F41FFB">
        <w:rPr>
          <w:rFonts w:ascii="Times New Roman" w:hAnsi="Times New Roman" w:cs="Times New Roman"/>
          <w:sz w:val="24"/>
          <w:szCs w:val="24"/>
        </w:rPr>
        <w:t>, invoice, July 20</w:t>
      </w:r>
      <w:r w:rsidR="00D34E59" w:rsidRPr="00F41FFB">
        <w:rPr>
          <w:rFonts w:ascii="Times New Roman" w:hAnsi="Times New Roman" w:cs="Times New Roman"/>
          <w:sz w:val="24"/>
          <w:szCs w:val="24"/>
        </w:rPr>
        <w:t xml:space="preserve">, 1934; </w:t>
      </w:r>
      <w:proofErr w:type="spellStart"/>
      <w:r w:rsidR="00D34E59" w:rsidRPr="00F41FFB">
        <w:rPr>
          <w:rFonts w:ascii="Times New Roman" w:hAnsi="Times New Roman" w:cs="Times New Roman"/>
          <w:sz w:val="24"/>
          <w:szCs w:val="24"/>
        </w:rPr>
        <w:t>Mü</w:t>
      </w:r>
      <w:proofErr w:type="spellEnd"/>
      <w:r w:rsidR="00D34E59" w:rsidRPr="00F41FFB">
        <w:rPr>
          <w:rFonts w:ascii="Times New Roman" w:hAnsi="Times New Roman" w:cs="Times New Roman"/>
          <w:sz w:val="24"/>
          <w:szCs w:val="24"/>
        </w:rPr>
        <w:t>.</w:t>
      </w:r>
      <w:proofErr w:type="gramEnd"/>
      <w:r w:rsidR="00D34E59" w:rsidRPr="00F41FFB">
        <w:rPr>
          <w:rFonts w:ascii="Times New Roman" w:hAnsi="Times New Roman" w:cs="Times New Roman"/>
          <w:sz w:val="24"/>
          <w:szCs w:val="24"/>
        </w:rPr>
        <w:t xml:space="preserve"> </w:t>
      </w:r>
      <w:proofErr w:type="spellStart"/>
      <w:r w:rsidR="00D34E59" w:rsidRPr="00F41FFB">
        <w:rPr>
          <w:rFonts w:ascii="Times New Roman" w:hAnsi="Times New Roman" w:cs="Times New Roman"/>
          <w:sz w:val="24"/>
          <w:szCs w:val="24"/>
        </w:rPr>
        <w:t>Gobelin</w:t>
      </w:r>
      <w:proofErr w:type="spellEnd"/>
      <w:r w:rsidR="00D34E59" w:rsidRPr="00F41FFB">
        <w:rPr>
          <w:rFonts w:ascii="Times New Roman" w:hAnsi="Times New Roman" w:cs="Times New Roman"/>
          <w:sz w:val="24"/>
          <w:szCs w:val="24"/>
        </w:rPr>
        <w:t xml:space="preserve"> </w:t>
      </w:r>
      <w:proofErr w:type="spellStart"/>
      <w:r w:rsidR="00D34E59" w:rsidRPr="00F41FFB">
        <w:rPr>
          <w:rFonts w:ascii="Times New Roman" w:hAnsi="Times New Roman" w:cs="Times New Roman"/>
          <w:sz w:val="24"/>
          <w:szCs w:val="24"/>
        </w:rPr>
        <w:t>Manufaktur</w:t>
      </w:r>
      <w:proofErr w:type="spellEnd"/>
      <w:r w:rsidR="00D34E59" w:rsidRPr="00F41FFB">
        <w:rPr>
          <w:rFonts w:ascii="Times New Roman" w:hAnsi="Times New Roman" w:cs="Times New Roman"/>
          <w:sz w:val="24"/>
          <w:szCs w:val="24"/>
        </w:rPr>
        <w:t xml:space="preserve"> to Atelier </w:t>
      </w:r>
      <w:proofErr w:type="spellStart"/>
      <w:r w:rsidR="00D34E59" w:rsidRPr="00F41FFB">
        <w:rPr>
          <w:rFonts w:ascii="Times New Roman" w:hAnsi="Times New Roman" w:cs="Times New Roman"/>
          <w:sz w:val="24"/>
          <w:szCs w:val="24"/>
        </w:rPr>
        <w:t>Troost</w:t>
      </w:r>
      <w:proofErr w:type="spellEnd"/>
      <w:r w:rsidR="00D34E59" w:rsidRPr="00F41FFB">
        <w:rPr>
          <w:rFonts w:ascii="Times New Roman" w:hAnsi="Times New Roman" w:cs="Times New Roman"/>
          <w:sz w:val="24"/>
          <w:szCs w:val="24"/>
        </w:rPr>
        <w:t xml:space="preserve">, invoice, August 9, 1934; Max </w:t>
      </w:r>
      <w:proofErr w:type="spellStart"/>
      <w:r w:rsidR="00D34E59" w:rsidRPr="00F41FFB">
        <w:rPr>
          <w:rFonts w:ascii="Times New Roman" w:hAnsi="Times New Roman" w:cs="Times New Roman"/>
          <w:sz w:val="24"/>
          <w:szCs w:val="24"/>
        </w:rPr>
        <w:t>Schwarzer</w:t>
      </w:r>
      <w:proofErr w:type="spellEnd"/>
      <w:r w:rsidR="00D34E59" w:rsidRPr="00F41FFB">
        <w:rPr>
          <w:rFonts w:ascii="Times New Roman" w:hAnsi="Times New Roman" w:cs="Times New Roman"/>
          <w:sz w:val="24"/>
          <w:szCs w:val="24"/>
        </w:rPr>
        <w:t xml:space="preserve"> to Atelier </w:t>
      </w:r>
      <w:proofErr w:type="spellStart"/>
      <w:r w:rsidR="00D34E59" w:rsidRPr="00F41FFB">
        <w:rPr>
          <w:rFonts w:ascii="Times New Roman" w:hAnsi="Times New Roman" w:cs="Times New Roman"/>
          <w:sz w:val="24"/>
          <w:szCs w:val="24"/>
        </w:rPr>
        <w:t>Troost</w:t>
      </w:r>
      <w:proofErr w:type="spellEnd"/>
      <w:r w:rsidR="00D34E59" w:rsidRPr="00F41FFB">
        <w:rPr>
          <w:rFonts w:ascii="Times New Roman" w:hAnsi="Times New Roman" w:cs="Times New Roman"/>
          <w:sz w:val="24"/>
          <w:szCs w:val="24"/>
        </w:rPr>
        <w:t>, invoice, September 3, 1934; German Captured Documents, Gerdy and Paul Troost Papers, microfilm reel 452 (container 768),</w:t>
      </w:r>
      <w:r w:rsidR="006B6752" w:rsidRPr="00F41FFB">
        <w:rPr>
          <w:rFonts w:ascii="Times New Roman" w:hAnsi="Times New Roman" w:cs="Times New Roman"/>
          <w:sz w:val="24"/>
          <w:szCs w:val="24"/>
        </w:rPr>
        <w:t xml:space="preserve"> Library of Congress</w:t>
      </w:r>
      <w:r w:rsidR="00D34E59" w:rsidRPr="00F41FFB">
        <w:rPr>
          <w:rFonts w:ascii="Times New Roman" w:hAnsi="Times New Roman" w:cs="Times New Roman"/>
          <w:sz w:val="24"/>
          <w:szCs w:val="24"/>
        </w:rPr>
        <w:t>.</w:t>
      </w:r>
    </w:p>
  </w:endnote>
  <w:endnote w:id="57">
    <w:p w:rsidR="006D3685" w:rsidRPr="00F41FFB" w:rsidRDefault="006D3685"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00BB23A6" w:rsidRPr="00F41FFB">
        <w:rPr>
          <w:rFonts w:ascii="Times New Roman" w:hAnsi="Times New Roman" w:cs="Times New Roman"/>
          <w:sz w:val="24"/>
          <w:szCs w:val="24"/>
        </w:rPr>
        <w:t>Günther</w:t>
      </w:r>
      <w:proofErr w:type="spellEnd"/>
      <w:r w:rsidR="00BB23A6" w:rsidRPr="00F41FFB">
        <w:rPr>
          <w:rFonts w:ascii="Times New Roman" w:hAnsi="Times New Roman" w:cs="Times New Roman"/>
          <w:sz w:val="24"/>
          <w:szCs w:val="24"/>
        </w:rPr>
        <w:t xml:space="preserve">, </w:t>
      </w:r>
      <w:r w:rsidR="00BB23A6" w:rsidRPr="00F41FFB">
        <w:rPr>
          <w:rFonts w:ascii="Times New Roman" w:hAnsi="Times New Roman" w:cs="Times New Roman"/>
          <w:sz w:val="24"/>
          <w:szCs w:val="24"/>
          <w:u w:val="single"/>
        </w:rPr>
        <w:t xml:space="preserve">Design der </w:t>
      </w:r>
      <w:proofErr w:type="spellStart"/>
      <w:r w:rsidR="00BB23A6" w:rsidRPr="00F41FFB">
        <w:rPr>
          <w:rFonts w:ascii="Times New Roman" w:hAnsi="Times New Roman" w:cs="Times New Roman"/>
          <w:sz w:val="24"/>
          <w:szCs w:val="24"/>
          <w:u w:val="single"/>
        </w:rPr>
        <w:t>Macht</w:t>
      </w:r>
      <w:proofErr w:type="spellEnd"/>
      <w:r w:rsidR="00BB23A6" w:rsidRPr="00F41FFB">
        <w:rPr>
          <w:rFonts w:ascii="Times New Roman" w:hAnsi="Times New Roman" w:cs="Times New Roman"/>
          <w:sz w:val="24"/>
          <w:szCs w:val="24"/>
        </w:rPr>
        <w:t xml:space="preserve">, </w:t>
      </w:r>
      <w:r w:rsidRPr="00F41FFB">
        <w:rPr>
          <w:rFonts w:ascii="Times New Roman" w:hAnsi="Times New Roman" w:cs="Times New Roman"/>
          <w:sz w:val="24"/>
          <w:szCs w:val="24"/>
        </w:rPr>
        <w:t>29-30</w:t>
      </w:r>
      <w:r w:rsidR="00196FB5" w:rsidRPr="00F41FFB">
        <w:rPr>
          <w:rFonts w:ascii="Times New Roman" w:hAnsi="Times New Roman" w:cs="Times New Roman"/>
          <w:sz w:val="24"/>
          <w:szCs w:val="24"/>
        </w:rPr>
        <w:t xml:space="preserve">; </w:t>
      </w:r>
      <w:r w:rsidR="00BB23A6" w:rsidRPr="00F41FFB">
        <w:rPr>
          <w:rFonts w:ascii="Times New Roman" w:hAnsi="Times New Roman" w:cs="Times New Roman"/>
          <w:sz w:val="24"/>
          <w:szCs w:val="24"/>
        </w:rPr>
        <w:t xml:space="preserve">Dietrich, </w:t>
      </w:r>
      <w:r w:rsidR="00BB23A6" w:rsidRPr="00F41FFB">
        <w:rPr>
          <w:rFonts w:ascii="Times New Roman" w:hAnsi="Times New Roman" w:cs="Times New Roman"/>
          <w:sz w:val="24"/>
          <w:szCs w:val="24"/>
          <w:u w:val="single"/>
        </w:rPr>
        <w:t>The Hitler I Knew</w:t>
      </w:r>
      <w:r w:rsidR="00BB23A6" w:rsidRPr="00F41FFB">
        <w:rPr>
          <w:rFonts w:ascii="Times New Roman" w:hAnsi="Times New Roman" w:cs="Times New Roman"/>
          <w:sz w:val="24"/>
          <w:szCs w:val="24"/>
        </w:rPr>
        <w:t>,</w:t>
      </w:r>
      <w:r w:rsidR="00196FB5" w:rsidRPr="00F41FFB">
        <w:rPr>
          <w:rFonts w:ascii="Times New Roman" w:hAnsi="Times New Roman" w:cs="Times New Roman"/>
          <w:sz w:val="24"/>
          <w:szCs w:val="24"/>
        </w:rPr>
        <w:t xml:space="preserve"> 196</w:t>
      </w:r>
      <w:r w:rsidR="00B227FA" w:rsidRPr="00F41FFB">
        <w:rPr>
          <w:rFonts w:ascii="Times New Roman" w:hAnsi="Times New Roman" w:cs="Times New Roman"/>
          <w:sz w:val="24"/>
          <w:szCs w:val="24"/>
        </w:rPr>
        <w:t xml:space="preserve">; Ian Kershaw, </w:t>
      </w:r>
      <w:r w:rsidR="00B227FA" w:rsidRPr="00F41FFB">
        <w:rPr>
          <w:rFonts w:ascii="Times New Roman" w:hAnsi="Times New Roman" w:cs="Times New Roman"/>
          <w:sz w:val="24"/>
          <w:szCs w:val="24"/>
          <w:u w:val="single"/>
        </w:rPr>
        <w:t>Hitler</w:t>
      </w:r>
      <w:r w:rsidR="00B227FA" w:rsidRPr="00F41FFB">
        <w:rPr>
          <w:rFonts w:ascii="Times New Roman" w:hAnsi="Times New Roman" w:cs="Times New Roman"/>
          <w:sz w:val="24"/>
          <w:szCs w:val="24"/>
        </w:rPr>
        <w:t xml:space="preserve"> (London: Longman, 1991), 135.</w:t>
      </w:r>
    </w:p>
  </w:endnote>
  <w:endnote w:id="58">
    <w:p w:rsidR="000239C1" w:rsidRPr="00F41FFB" w:rsidRDefault="00C72484" w:rsidP="000D19F2">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r w:rsidR="000239C1" w:rsidRPr="00F41FFB">
        <w:rPr>
          <w:rFonts w:ascii="Times New Roman" w:hAnsi="Times New Roman" w:cs="Times New Roman"/>
          <w:sz w:val="24"/>
          <w:szCs w:val="24"/>
        </w:rPr>
        <w:t xml:space="preserve">1935 invoices, </w:t>
      </w:r>
      <w:r w:rsidR="006B6752" w:rsidRPr="00F41FFB">
        <w:rPr>
          <w:rFonts w:ascii="Times New Roman" w:hAnsi="Times New Roman" w:cs="Times New Roman"/>
          <w:sz w:val="24"/>
          <w:szCs w:val="24"/>
        </w:rPr>
        <w:t xml:space="preserve">Captured German Documents, </w:t>
      </w:r>
      <w:r w:rsidR="00D80776" w:rsidRPr="00F41FFB">
        <w:rPr>
          <w:rFonts w:ascii="Times New Roman" w:hAnsi="Times New Roman" w:cs="Times New Roman"/>
          <w:sz w:val="24"/>
          <w:szCs w:val="24"/>
        </w:rPr>
        <w:t xml:space="preserve">Gerdy and Paul Troost Papers, </w:t>
      </w:r>
      <w:r w:rsidR="006B6752" w:rsidRPr="00F41FFB">
        <w:rPr>
          <w:rFonts w:ascii="Times New Roman" w:hAnsi="Times New Roman" w:cs="Times New Roman"/>
          <w:sz w:val="24"/>
          <w:szCs w:val="24"/>
        </w:rPr>
        <w:t xml:space="preserve">microfilm reel 452 (container 768), </w:t>
      </w:r>
      <w:r w:rsidR="00D80776" w:rsidRPr="00F41FFB">
        <w:rPr>
          <w:rFonts w:ascii="Times New Roman" w:hAnsi="Times New Roman" w:cs="Times New Roman"/>
          <w:sz w:val="24"/>
          <w:szCs w:val="24"/>
        </w:rPr>
        <w:t>Library of Congress</w:t>
      </w:r>
      <w:r w:rsidR="006B6752" w:rsidRPr="00F41FFB">
        <w:rPr>
          <w:rFonts w:ascii="Times New Roman" w:hAnsi="Times New Roman" w:cs="Times New Roman"/>
          <w:sz w:val="24"/>
          <w:szCs w:val="24"/>
        </w:rPr>
        <w:t>.</w:t>
      </w:r>
    </w:p>
  </w:endnote>
  <w:endnote w:id="59">
    <w:p w:rsidR="000D19F2" w:rsidRPr="00F41FFB" w:rsidRDefault="000D19F2" w:rsidP="000D19F2">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proofErr w:type="gramStart"/>
      <w:r w:rsidR="006B6752" w:rsidRPr="00F41FFB">
        <w:rPr>
          <w:rFonts w:ascii="Times New Roman" w:hAnsi="Times New Roman" w:cs="Times New Roman"/>
          <w:sz w:val="24"/>
          <w:szCs w:val="24"/>
        </w:rPr>
        <w:t>Troost</w:t>
      </w:r>
      <w:proofErr w:type="spellEnd"/>
      <w:r w:rsidR="006B6752" w:rsidRPr="00F41FFB">
        <w:rPr>
          <w:rFonts w:ascii="Times New Roman" w:hAnsi="Times New Roman" w:cs="Times New Roman"/>
          <w:sz w:val="24"/>
          <w:szCs w:val="24"/>
        </w:rPr>
        <w:t>, “</w:t>
      </w:r>
      <w:proofErr w:type="spellStart"/>
      <w:r w:rsidR="006B6752" w:rsidRPr="00F41FFB">
        <w:rPr>
          <w:rFonts w:ascii="Times New Roman" w:hAnsi="Times New Roman" w:cs="Times New Roman"/>
          <w:sz w:val="24"/>
          <w:szCs w:val="24"/>
        </w:rPr>
        <w:t>Zur</w:t>
      </w:r>
      <w:proofErr w:type="spellEnd"/>
      <w:r w:rsidR="006B6752" w:rsidRPr="00F41FFB">
        <w:rPr>
          <w:rFonts w:ascii="Times New Roman" w:hAnsi="Times New Roman" w:cs="Times New Roman"/>
          <w:sz w:val="24"/>
          <w:szCs w:val="24"/>
        </w:rPr>
        <w:t xml:space="preserve"> </w:t>
      </w:r>
      <w:proofErr w:type="spellStart"/>
      <w:r w:rsidR="006B6752" w:rsidRPr="00F41FFB">
        <w:rPr>
          <w:rFonts w:ascii="Times New Roman" w:hAnsi="Times New Roman" w:cs="Times New Roman"/>
          <w:sz w:val="24"/>
          <w:szCs w:val="24"/>
        </w:rPr>
        <w:t>Privat-Veröffentlichung</w:t>
      </w:r>
      <w:proofErr w:type="spellEnd"/>
      <w:r w:rsidR="006B6752" w:rsidRPr="00F41FFB">
        <w:rPr>
          <w:rFonts w:ascii="Times New Roman" w:hAnsi="Times New Roman" w:cs="Times New Roman"/>
          <w:sz w:val="24"/>
          <w:szCs w:val="24"/>
        </w:rPr>
        <w:t xml:space="preserve"> von Dr. Sonja Günther.”</w:t>
      </w:r>
      <w:proofErr w:type="gramEnd"/>
    </w:p>
  </w:endnote>
  <w:endnote w:id="60">
    <w:p w:rsidR="00F5581F" w:rsidRPr="00F41FFB" w:rsidRDefault="00F5581F" w:rsidP="000D19F2">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Wilderotter</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u w:val="single"/>
        </w:rPr>
        <w:t>Alltag</w:t>
      </w:r>
      <w:proofErr w:type="spellEnd"/>
      <w:r w:rsidRPr="00F41FFB">
        <w:rPr>
          <w:rFonts w:ascii="Times New Roman" w:hAnsi="Times New Roman" w:cs="Times New Roman"/>
          <w:sz w:val="24"/>
          <w:szCs w:val="24"/>
          <w:u w:val="single"/>
        </w:rPr>
        <w:t xml:space="preserve"> der </w:t>
      </w:r>
      <w:proofErr w:type="spellStart"/>
      <w:r w:rsidRPr="00F41FFB">
        <w:rPr>
          <w:rFonts w:ascii="Times New Roman" w:hAnsi="Times New Roman" w:cs="Times New Roman"/>
          <w:sz w:val="24"/>
          <w:szCs w:val="24"/>
          <w:u w:val="single"/>
        </w:rPr>
        <w:t>Macht</w:t>
      </w:r>
      <w:proofErr w:type="spellEnd"/>
      <w:r w:rsidRPr="00F41FFB">
        <w:rPr>
          <w:rFonts w:ascii="Times New Roman" w:hAnsi="Times New Roman" w:cs="Times New Roman"/>
          <w:sz w:val="24"/>
          <w:szCs w:val="24"/>
        </w:rPr>
        <w:t>, 149-150.</w:t>
      </w:r>
    </w:p>
  </w:endnote>
  <w:endnote w:id="61">
    <w:p w:rsidR="00E268FD" w:rsidRPr="00F41FFB" w:rsidRDefault="00E268FD" w:rsidP="002A46A3">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00C72484" w:rsidRPr="00F41FFB">
        <w:rPr>
          <w:rFonts w:ascii="Times New Roman" w:hAnsi="Times New Roman" w:cs="Times New Roman"/>
          <w:sz w:val="24"/>
          <w:szCs w:val="24"/>
        </w:rPr>
        <w:t>Günther</w:t>
      </w:r>
      <w:proofErr w:type="spellEnd"/>
      <w:r w:rsidR="00C72484" w:rsidRPr="00F41FFB">
        <w:rPr>
          <w:rFonts w:ascii="Times New Roman" w:hAnsi="Times New Roman" w:cs="Times New Roman"/>
          <w:sz w:val="24"/>
          <w:szCs w:val="24"/>
        </w:rPr>
        <w:t xml:space="preserve">, </w:t>
      </w:r>
      <w:r w:rsidR="00C72484" w:rsidRPr="00F41FFB">
        <w:rPr>
          <w:rFonts w:ascii="Times New Roman" w:hAnsi="Times New Roman" w:cs="Times New Roman"/>
          <w:sz w:val="24"/>
          <w:szCs w:val="24"/>
          <w:u w:val="single"/>
        </w:rPr>
        <w:t xml:space="preserve">Design der </w:t>
      </w:r>
      <w:proofErr w:type="spellStart"/>
      <w:r w:rsidR="00C72484" w:rsidRPr="00F41FFB">
        <w:rPr>
          <w:rFonts w:ascii="Times New Roman" w:hAnsi="Times New Roman" w:cs="Times New Roman"/>
          <w:sz w:val="24"/>
          <w:szCs w:val="24"/>
          <w:u w:val="single"/>
        </w:rPr>
        <w:t>Macht</w:t>
      </w:r>
      <w:proofErr w:type="spellEnd"/>
      <w:r w:rsidR="00C72484" w:rsidRPr="00F41FFB">
        <w:rPr>
          <w:rFonts w:ascii="Times New Roman" w:hAnsi="Times New Roman" w:cs="Times New Roman"/>
          <w:sz w:val="24"/>
          <w:szCs w:val="24"/>
        </w:rPr>
        <w:t xml:space="preserve">, </w:t>
      </w:r>
      <w:r w:rsidR="00CB276C" w:rsidRPr="00F41FFB">
        <w:rPr>
          <w:rFonts w:ascii="Times New Roman" w:hAnsi="Times New Roman" w:cs="Times New Roman"/>
          <w:sz w:val="24"/>
          <w:szCs w:val="24"/>
        </w:rPr>
        <w:t>31-</w:t>
      </w:r>
      <w:r w:rsidRPr="00F41FFB">
        <w:rPr>
          <w:rFonts w:ascii="Times New Roman" w:hAnsi="Times New Roman" w:cs="Times New Roman"/>
          <w:sz w:val="24"/>
          <w:szCs w:val="24"/>
        </w:rPr>
        <w:t>3</w:t>
      </w:r>
      <w:r w:rsidR="00CB276C" w:rsidRPr="00F41FFB">
        <w:rPr>
          <w:rFonts w:ascii="Times New Roman" w:hAnsi="Times New Roman" w:cs="Times New Roman"/>
          <w:sz w:val="24"/>
          <w:szCs w:val="24"/>
        </w:rPr>
        <w:t>3</w:t>
      </w:r>
      <w:r w:rsidR="00C72484" w:rsidRPr="00F41FFB">
        <w:rPr>
          <w:rFonts w:ascii="Times New Roman" w:hAnsi="Times New Roman" w:cs="Times New Roman"/>
          <w:sz w:val="24"/>
          <w:szCs w:val="24"/>
        </w:rPr>
        <w:t>;</w:t>
      </w:r>
      <w:r w:rsidR="00CB276C" w:rsidRPr="00F41FFB">
        <w:rPr>
          <w:rFonts w:ascii="Times New Roman" w:hAnsi="Times New Roman" w:cs="Times New Roman"/>
          <w:sz w:val="24"/>
          <w:szCs w:val="24"/>
        </w:rPr>
        <w:t xml:space="preserve"> </w:t>
      </w:r>
      <w:r w:rsidR="00C72484" w:rsidRPr="00F41FFB">
        <w:rPr>
          <w:rFonts w:ascii="Times New Roman" w:hAnsi="Times New Roman" w:cs="Times New Roman"/>
          <w:sz w:val="24"/>
          <w:szCs w:val="24"/>
        </w:rPr>
        <w:t xml:space="preserve">Schwarz, </w:t>
      </w:r>
      <w:proofErr w:type="spellStart"/>
      <w:r w:rsidR="00C72484" w:rsidRPr="00F41FFB">
        <w:rPr>
          <w:rFonts w:ascii="Times New Roman" w:hAnsi="Times New Roman" w:cs="Times New Roman"/>
          <w:sz w:val="24"/>
          <w:szCs w:val="24"/>
          <w:u w:val="single"/>
        </w:rPr>
        <w:t>Geniewahn</w:t>
      </w:r>
      <w:proofErr w:type="spellEnd"/>
      <w:r w:rsidR="00C72484" w:rsidRPr="00F41FFB">
        <w:rPr>
          <w:rFonts w:ascii="Times New Roman" w:hAnsi="Times New Roman" w:cs="Times New Roman"/>
          <w:sz w:val="24"/>
          <w:szCs w:val="24"/>
        </w:rPr>
        <w:t>,</w:t>
      </w:r>
      <w:r w:rsidR="00CB276C" w:rsidRPr="00F41FFB">
        <w:rPr>
          <w:rFonts w:ascii="Times New Roman" w:hAnsi="Times New Roman" w:cs="Times New Roman"/>
          <w:sz w:val="24"/>
          <w:szCs w:val="24"/>
        </w:rPr>
        <w:t xml:space="preserve"> </w:t>
      </w:r>
      <w:r w:rsidR="00CB76CE" w:rsidRPr="00F41FFB">
        <w:rPr>
          <w:rFonts w:ascii="Times New Roman" w:hAnsi="Times New Roman" w:cs="Times New Roman"/>
          <w:sz w:val="24"/>
          <w:szCs w:val="24"/>
        </w:rPr>
        <w:t>133</w:t>
      </w:r>
      <w:r w:rsidR="00153F26" w:rsidRPr="00F41FFB">
        <w:rPr>
          <w:rFonts w:ascii="Times New Roman" w:hAnsi="Times New Roman" w:cs="Times New Roman"/>
          <w:sz w:val="24"/>
          <w:szCs w:val="24"/>
        </w:rPr>
        <w:t>-135,</w:t>
      </w:r>
      <w:r w:rsidR="00CB76CE" w:rsidRPr="00F41FFB">
        <w:rPr>
          <w:rFonts w:ascii="Times New Roman" w:hAnsi="Times New Roman" w:cs="Times New Roman"/>
          <w:sz w:val="24"/>
          <w:szCs w:val="24"/>
        </w:rPr>
        <w:t xml:space="preserve"> </w:t>
      </w:r>
      <w:r w:rsidR="00CB276C" w:rsidRPr="00F41FFB">
        <w:rPr>
          <w:rFonts w:ascii="Times New Roman" w:hAnsi="Times New Roman" w:cs="Times New Roman"/>
          <w:sz w:val="24"/>
          <w:szCs w:val="24"/>
        </w:rPr>
        <w:t xml:space="preserve">141-142; </w:t>
      </w:r>
      <w:r w:rsidR="00C72484" w:rsidRPr="00F41FFB">
        <w:rPr>
          <w:rFonts w:ascii="Times New Roman" w:hAnsi="Times New Roman" w:cs="Times New Roman"/>
          <w:sz w:val="24"/>
          <w:szCs w:val="24"/>
        </w:rPr>
        <w:t xml:space="preserve">Schroeder, </w:t>
      </w:r>
      <w:r w:rsidR="00C72484" w:rsidRPr="00F41FFB">
        <w:rPr>
          <w:rFonts w:ascii="Times New Roman" w:hAnsi="Times New Roman" w:cs="Times New Roman"/>
          <w:sz w:val="24"/>
          <w:szCs w:val="24"/>
          <w:u w:val="single"/>
        </w:rPr>
        <w:t>He Was My Chief</w:t>
      </w:r>
      <w:r w:rsidR="00194619" w:rsidRPr="00F41FFB">
        <w:rPr>
          <w:rFonts w:ascii="Times New Roman" w:hAnsi="Times New Roman" w:cs="Times New Roman"/>
          <w:sz w:val="24"/>
          <w:szCs w:val="24"/>
        </w:rPr>
        <w:t>, 37.</w:t>
      </w:r>
    </w:p>
  </w:endnote>
  <w:endnote w:id="62">
    <w:p w:rsidR="00654123" w:rsidRPr="00F41FFB" w:rsidRDefault="00654123"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r w:rsidR="00FA7606" w:rsidRPr="00F41FFB">
        <w:rPr>
          <w:rFonts w:ascii="Times New Roman" w:hAnsi="Times New Roman" w:cs="Times New Roman"/>
          <w:sz w:val="24"/>
          <w:szCs w:val="24"/>
        </w:rPr>
        <w:t>1935</w:t>
      </w:r>
      <w:r w:rsidR="00A34B03" w:rsidRPr="00F41FFB">
        <w:rPr>
          <w:rFonts w:ascii="Times New Roman" w:hAnsi="Times New Roman" w:cs="Times New Roman"/>
          <w:sz w:val="24"/>
          <w:szCs w:val="24"/>
        </w:rPr>
        <w:t>-36</w:t>
      </w:r>
      <w:r w:rsidR="00FA7606" w:rsidRPr="00F41FFB">
        <w:rPr>
          <w:rFonts w:ascii="Times New Roman" w:hAnsi="Times New Roman" w:cs="Times New Roman"/>
          <w:sz w:val="24"/>
          <w:szCs w:val="24"/>
        </w:rPr>
        <w:t xml:space="preserve"> invoices, </w:t>
      </w:r>
      <w:r w:rsidR="006B6752" w:rsidRPr="00F41FFB">
        <w:rPr>
          <w:rFonts w:ascii="Times New Roman" w:hAnsi="Times New Roman" w:cs="Times New Roman"/>
          <w:sz w:val="24"/>
          <w:szCs w:val="24"/>
        </w:rPr>
        <w:t xml:space="preserve">German Captured Documents, </w:t>
      </w:r>
      <w:r w:rsidR="00FA7606" w:rsidRPr="00F41FFB">
        <w:rPr>
          <w:rFonts w:ascii="Times New Roman" w:hAnsi="Times New Roman" w:cs="Times New Roman"/>
          <w:sz w:val="24"/>
          <w:szCs w:val="24"/>
        </w:rPr>
        <w:t xml:space="preserve">Gerdy and Paul Troost Papers, microfilm reel 452 </w:t>
      </w:r>
      <w:r w:rsidR="006B6752" w:rsidRPr="00F41FFB">
        <w:rPr>
          <w:rFonts w:ascii="Times New Roman" w:hAnsi="Times New Roman" w:cs="Times New Roman"/>
          <w:sz w:val="24"/>
          <w:szCs w:val="24"/>
        </w:rPr>
        <w:t>(container 768), Library of Congress.</w:t>
      </w:r>
    </w:p>
  </w:endnote>
  <w:endnote w:id="63">
    <w:p w:rsidR="000E7C21" w:rsidRPr="00F41FFB" w:rsidRDefault="000E7C21" w:rsidP="000E7C21">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NSDAP-</w:t>
      </w:r>
      <w:proofErr w:type="spellStart"/>
      <w:r w:rsidRPr="00F41FFB">
        <w:rPr>
          <w:rFonts w:ascii="Times New Roman" w:hAnsi="Times New Roman" w:cs="Times New Roman"/>
          <w:sz w:val="24"/>
          <w:szCs w:val="24"/>
        </w:rPr>
        <w:t>Baupläne</w:t>
      </w:r>
      <w:proofErr w:type="spellEnd"/>
      <w:r w:rsidRPr="00F41FFB">
        <w:rPr>
          <w:rFonts w:ascii="Times New Roman" w:hAnsi="Times New Roman" w:cs="Times New Roman"/>
          <w:sz w:val="24"/>
          <w:szCs w:val="24"/>
        </w:rPr>
        <w:t xml:space="preserve"> 11373, </w:t>
      </w:r>
      <w:proofErr w:type="spellStart"/>
      <w:r w:rsidRPr="00F41FFB">
        <w:rPr>
          <w:rFonts w:ascii="Times New Roman" w:hAnsi="Times New Roman" w:cs="Times New Roman"/>
          <w:sz w:val="24"/>
          <w:szCs w:val="24"/>
        </w:rPr>
        <w:t>Bayerisches</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Hauptstaatsarchiv</w:t>
      </w:r>
      <w:proofErr w:type="spellEnd"/>
      <w:r w:rsidRPr="00F41FFB">
        <w:rPr>
          <w:rFonts w:ascii="Times New Roman" w:hAnsi="Times New Roman" w:cs="Times New Roman"/>
          <w:sz w:val="24"/>
          <w:szCs w:val="24"/>
        </w:rPr>
        <w:t xml:space="preserve">; “Die </w:t>
      </w:r>
      <w:proofErr w:type="spellStart"/>
      <w:r w:rsidRPr="00F41FFB">
        <w:rPr>
          <w:rFonts w:ascii="Times New Roman" w:hAnsi="Times New Roman" w:cs="Times New Roman"/>
          <w:sz w:val="24"/>
          <w:szCs w:val="24"/>
        </w:rPr>
        <w:t>Neuen</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rPr>
        <w:t>Räume</w:t>
      </w:r>
      <w:proofErr w:type="spellEnd"/>
      <w:r w:rsidRPr="00F41FFB">
        <w:rPr>
          <w:rFonts w:ascii="Times New Roman" w:hAnsi="Times New Roman" w:cs="Times New Roman"/>
          <w:sz w:val="24"/>
          <w:szCs w:val="24"/>
        </w:rPr>
        <w:t xml:space="preserve"> der </w:t>
      </w:r>
      <w:proofErr w:type="spellStart"/>
      <w:r w:rsidRPr="00F41FFB">
        <w:rPr>
          <w:rFonts w:ascii="Times New Roman" w:hAnsi="Times New Roman" w:cs="Times New Roman"/>
          <w:sz w:val="24"/>
          <w:szCs w:val="24"/>
        </w:rPr>
        <w:t>Reichskanzlei</w:t>
      </w:r>
      <w:proofErr w:type="spellEnd"/>
      <w:r w:rsidRPr="00F41FFB">
        <w:rPr>
          <w:rFonts w:ascii="Times New Roman" w:hAnsi="Times New Roman" w:cs="Times New Roman"/>
          <w:sz w:val="24"/>
          <w:szCs w:val="24"/>
        </w:rPr>
        <w:t xml:space="preserve">,” </w:t>
      </w:r>
      <w:proofErr w:type="spellStart"/>
      <w:r w:rsidRPr="00F41FFB">
        <w:rPr>
          <w:rFonts w:ascii="Times New Roman" w:hAnsi="Times New Roman" w:cs="Times New Roman"/>
          <w:sz w:val="24"/>
          <w:szCs w:val="24"/>
          <w:u w:val="single"/>
        </w:rPr>
        <w:t>Silberspiegel</w:t>
      </w:r>
      <w:proofErr w:type="spellEnd"/>
      <w:r w:rsidRPr="00F41FFB">
        <w:rPr>
          <w:rFonts w:ascii="Times New Roman" w:hAnsi="Times New Roman" w:cs="Times New Roman"/>
          <w:sz w:val="24"/>
          <w:szCs w:val="24"/>
        </w:rPr>
        <w:t xml:space="preserve"> 3, no.11 (1937): 524-526.</w:t>
      </w:r>
      <w:bookmarkStart w:id="0" w:name="Editing"/>
      <w:bookmarkStart w:id="1" w:name="_GoBack"/>
      <w:bookmarkEnd w:id="0"/>
      <w:bookmarkEnd w:id="1"/>
    </w:p>
  </w:endnote>
  <w:endnote w:id="64">
    <w:p w:rsidR="00852D77" w:rsidRPr="00F41FFB" w:rsidRDefault="00852D77"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r w:rsidR="00B50A4C" w:rsidRPr="00F41FFB">
        <w:rPr>
          <w:rFonts w:ascii="Times New Roman" w:hAnsi="Times New Roman" w:cs="Times New Roman"/>
          <w:sz w:val="24"/>
          <w:szCs w:val="24"/>
        </w:rPr>
        <w:t>Schönberger</w:t>
      </w:r>
      <w:proofErr w:type="spellEnd"/>
      <w:r w:rsidR="00B50A4C" w:rsidRPr="00F41FFB">
        <w:rPr>
          <w:rFonts w:ascii="Times New Roman" w:hAnsi="Times New Roman" w:cs="Times New Roman"/>
          <w:sz w:val="24"/>
          <w:szCs w:val="24"/>
        </w:rPr>
        <w:t xml:space="preserve">, </w:t>
      </w:r>
      <w:r w:rsidR="00B50A4C" w:rsidRPr="00F41FFB">
        <w:rPr>
          <w:rFonts w:ascii="Times New Roman" w:hAnsi="Times New Roman" w:cs="Times New Roman"/>
          <w:sz w:val="24"/>
          <w:szCs w:val="24"/>
          <w:u w:val="single"/>
        </w:rPr>
        <w:t xml:space="preserve">Die </w:t>
      </w:r>
      <w:proofErr w:type="spellStart"/>
      <w:r w:rsidR="00B50A4C" w:rsidRPr="00F41FFB">
        <w:rPr>
          <w:rFonts w:ascii="Times New Roman" w:hAnsi="Times New Roman" w:cs="Times New Roman"/>
          <w:sz w:val="24"/>
          <w:szCs w:val="24"/>
          <w:u w:val="single"/>
        </w:rPr>
        <w:t>Neue</w:t>
      </w:r>
      <w:proofErr w:type="spellEnd"/>
      <w:r w:rsidR="00B50A4C" w:rsidRPr="00F41FFB">
        <w:rPr>
          <w:rFonts w:ascii="Times New Roman" w:hAnsi="Times New Roman" w:cs="Times New Roman"/>
          <w:sz w:val="24"/>
          <w:szCs w:val="24"/>
          <w:u w:val="single"/>
        </w:rPr>
        <w:t xml:space="preserve"> </w:t>
      </w:r>
      <w:proofErr w:type="spellStart"/>
      <w:r w:rsidR="00B50A4C" w:rsidRPr="00F41FFB">
        <w:rPr>
          <w:rFonts w:ascii="Times New Roman" w:hAnsi="Times New Roman" w:cs="Times New Roman"/>
          <w:sz w:val="24"/>
          <w:szCs w:val="24"/>
          <w:u w:val="single"/>
        </w:rPr>
        <w:t>Reichskanzlei</w:t>
      </w:r>
      <w:proofErr w:type="spellEnd"/>
      <w:r w:rsidR="00B50A4C" w:rsidRPr="00F41FFB">
        <w:rPr>
          <w:rFonts w:ascii="Times New Roman" w:hAnsi="Times New Roman" w:cs="Times New Roman"/>
          <w:sz w:val="24"/>
          <w:szCs w:val="24"/>
        </w:rPr>
        <w:t>,</w:t>
      </w:r>
      <w:r w:rsidRPr="00F41FFB">
        <w:rPr>
          <w:rFonts w:ascii="Times New Roman" w:hAnsi="Times New Roman" w:cs="Times New Roman"/>
          <w:sz w:val="24"/>
          <w:szCs w:val="24"/>
        </w:rPr>
        <w:t xml:space="preserve"> 34</w:t>
      </w:r>
      <w:r w:rsidR="0097505A" w:rsidRPr="00F41FFB">
        <w:rPr>
          <w:rFonts w:ascii="Times New Roman" w:hAnsi="Times New Roman" w:cs="Times New Roman"/>
          <w:sz w:val="24"/>
          <w:szCs w:val="24"/>
        </w:rPr>
        <w:t xml:space="preserve">.  </w:t>
      </w:r>
    </w:p>
  </w:endnote>
  <w:endnote w:id="65">
    <w:p w:rsidR="00396D5A" w:rsidRPr="00F41FFB" w:rsidRDefault="00396D5A" w:rsidP="004651B0">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Arnold, </w:t>
      </w:r>
      <w:proofErr w:type="spellStart"/>
      <w:r w:rsidRPr="00F41FFB">
        <w:rPr>
          <w:rFonts w:ascii="Times New Roman" w:hAnsi="Times New Roman" w:cs="Times New Roman"/>
          <w:sz w:val="24"/>
          <w:szCs w:val="24"/>
          <w:u w:val="single"/>
        </w:rPr>
        <w:t>Neue</w:t>
      </w:r>
      <w:proofErr w:type="spellEnd"/>
      <w:r w:rsidRPr="00F41FFB">
        <w:rPr>
          <w:rFonts w:ascii="Times New Roman" w:hAnsi="Times New Roman" w:cs="Times New Roman"/>
          <w:sz w:val="24"/>
          <w:szCs w:val="24"/>
          <w:u w:val="single"/>
        </w:rPr>
        <w:t xml:space="preserve"> </w:t>
      </w:r>
      <w:proofErr w:type="spellStart"/>
      <w:r w:rsidRPr="00F41FFB">
        <w:rPr>
          <w:rFonts w:ascii="Times New Roman" w:hAnsi="Times New Roman" w:cs="Times New Roman"/>
          <w:sz w:val="24"/>
          <w:szCs w:val="24"/>
          <w:u w:val="single"/>
        </w:rPr>
        <w:t>Reichskanzlei</w:t>
      </w:r>
      <w:proofErr w:type="spellEnd"/>
      <w:r w:rsidRPr="00F41FFB">
        <w:rPr>
          <w:rFonts w:ascii="Times New Roman" w:hAnsi="Times New Roman" w:cs="Times New Roman"/>
          <w:sz w:val="24"/>
          <w:szCs w:val="24"/>
        </w:rPr>
        <w:t>,</w:t>
      </w:r>
      <w:r w:rsidR="008F7E93" w:rsidRPr="00F41FFB">
        <w:rPr>
          <w:rFonts w:ascii="Times New Roman" w:hAnsi="Times New Roman" w:cs="Times New Roman"/>
          <w:sz w:val="24"/>
          <w:szCs w:val="24"/>
        </w:rPr>
        <w:t xml:space="preserve"> </w:t>
      </w:r>
      <w:r w:rsidRPr="00F41FFB">
        <w:rPr>
          <w:rFonts w:ascii="Times New Roman" w:hAnsi="Times New Roman" w:cs="Times New Roman"/>
          <w:sz w:val="24"/>
          <w:szCs w:val="24"/>
        </w:rPr>
        <w:t>126</w:t>
      </w:r>
      <w:r w:rsidR="00A04466" w:rsidRPr="00F41FFB">
        <w:rPr>
          <w:rFonts w:ascii="Times New Roman" w:hAnsi="Times New Roman" w:cs="Times New Roman"/>
          <w:sz w:val="24"/>
          <w:szCs w:val="24"/>
        </w:rPr>
        <w:t>-127</w:t>
      </w:r>
      <w:r w:rsidRPr="00F41FFB">
        <w:rPr>
          <w:rFonts w:ascii="Times New Roman" w:hAnsi="Times New Roman" w:cs="Times New Roman"/>
          <w:sz w:val="24"/>
          <w:szCs w:val="24"/>
        </w:rPr>
        <w:t>.</w:t>
      </w:r>
    </w:p>
  </w:endnote>
  <w:endnote w:id="66">
    <w:p w:rsidR="00777996" w:rsidRPr="00F41FFB" w:rsidRDefault="00777996" w:rsidP="00420989">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gramStart"/>
      <w:r w:rsidRPr="00F41FFB">
        <w:rPr>
          <w:rFonts w:ascii="Times New Roman" w:hAnsi="Times New Roman" w:cs="Times New Roman"/>
          <w:sz w:val="24"/>
          <w:szCs w:val="24"/>
        </w:rPr>
        <w:t xml:space="preserve">Hitler, “Die </w:t>
      </w:r>
      <w:proofErr w:type="spellStart"/>
      <w:r w:rsidRPr="00F41FFB">
        <w:rPr>
          <w:rFonts w:ascii="Times New Roman" w:hAnsi="Times New Roman" w:cs="Times New Roman"/>
          <w:sz w:val="24"/>
          <w:szCs w:val="24"/>
        </w:rPr>
        <w:t>Reichskanzlei</w:t>
      </w:r>
      <w:proofErr w:type="spellEnd"/>
      <w:r w:rsidRPr="00F41FFB">
        <w:rPr>
          <w:rFonts w:ascii="Times New Roman" w:hAnsi="Times New Roman" w:cs="Times New Roman"/>
          <w:sz w:val="24"/>
          <w:szCs w:val="24"/>
        </w:rPr>
        <w:t xml:space="preserve">,” </w:t>
      </w:r>
      <w:r w:rsidR="0004650B" w:rsidRPr="00F41FFB">
        <w:rPr>
          <w:rFonts w:ascii="Times New Roman" w:hAnsi="Times New Roman" w:cs="Times New Roman"/>
          <w:sz w:val="24"/>
          <w:szCs w:val="24"/>
        </w:rPr>
        <w:t>280</w:t>
      </w:r>
      <w:r w:rsidR="00760D00" w:rsidRPr="00F41FFB">
        <w:rPr>
          <w:rFonts w:ascii="Times New Roman" w:hAnsi="Times New Roman" w:cs="Times New Roman"/>
          <w:sz w:val="24"/>
          <w:szCs w:val="24"/>
        </w:rPr>
        <w:t xml:space="preserve">; </w:t>
      </w:r>
      <w:proofErr w:type="spellStart"/>
      <w:r w:rsidR="005B3E03" w:rsidRPr="00F41FFB">
        <w:rPr>
          <w:rFonts w:ascii="Times New Roman" w:hAnsi="Times New Roman" w:cs="Times New Roman"/>
          <w:sz w:val="24"/>
          <w:szCs w:val="24"/>
        </w:rPr>
        <w:t>Schönberger</w:t>
      </w:r>
      <w:proofErr w:type="spellEnd"/>
      <w:r w:rsidR="005B3E03" w:rsidRPr="00F41FFB">
        <w:rPr>
          <w:rFonts w:ascii="Times New Roman" w:hAnsi="Times New Roman" w:cs="Times New Roman"/>
          <w:sz w:val="24"/>
          <w:szCs w:val="24"/>
        </w:rPr>
        <w:t xml:space="preserve">, </w:t>
      </w:r>
      <w:r w:rsidR="005B3E03" w:rsidRPr="00F41FFB">
        <w:rPr>
          <w:rFonts w:ascii="Times New Roman" w:hAnsi="Times New Roman" w:cs="Times New Roman"/>
          <w:sz w:val="24"/>
          <w:szCs w:val="24"/>
          <w:u w:val="single"/>
        </w:rPr>
        <w:t xml:space="preserve">Die </w:t>
      </w:r>
      <w:proofErr w:type="spellStart"/>
      <w:r w:rsidR="005B3E03" w:rsidRPr="00F41FFB">
        <w:rPr>
          <w:rFonts w:ascii="Times New Roman" w:hAnsi="Times New Roman" w:cs="Times New Roman"/>
          <w:sz w:val="24"/>
          <w:szCs w:val="24"/>
          <w:u w:val="single"/>
        </w:rPr>
        <w:t>Neue</w:t>
      </w:r>
      <w:proofErr w:type="spellEnd"/>
      <w:r w:rsidR="005B3E03" w:rsidRPr="00F41FFB">
        <w:rPr>
          <w:rFonts w:ascii="Times New Roman" w:hAnsi="Times New Roman" w:cs="Times New Roman"/>
          <w:sz w:val="24"/>
          <w:szCs w:val="24"/>
          <w:u w:val="single"/>
        </w:rPr>
        <w:t xml:space="preserve"> </w:t>
      </w:r>
      <w:proofErr w:type="spellStart"/>
      <w:r w:rsidR="005B3E03" w:rsidRPr="00F41FFB">
        <w:rPr>
          <w:rFonts w:ascii="Times New Roman" w:hAnsi="Times New Roman" w:cs="Times New Roman"/>
          <w:sz w:val="24"/>
          <w:szCs w:val="24"/>
          <w:u w:val="single"/>
        </w:rPr>
        <w:t>Reichskanzlei</w:t>
      </w:r>
      <w:proofErr w:type="spellEnd"/>
      <w:r w:rsidR="005B3E03" w:rsidRPr="00F41FFB">
        <w:rPr>
          <w:rFonts w:ascii="Times New Roman" w:hAnsi="Times New Roman" w:cs="Times New Roman"/>
          <w:sz w:val="24"/>
          <w:szCs w:val="24"/>
        </w:rPr>
        <w:t xml:space="preserve">, 37ff; Arnold, </w:t>
      </w:r>
      <w:proofErr w:type="spellStart"/>
      <w:r w:rsidR="005B3E03" w:rsidRPr="00F41FFB">
        <w:rPr>
          <w:rFonts w:ascii="Times New Roman" w:hAnsi="Times New Roman" w:cs="Times New Roman"/>
          <w:sz w:val="24"/>
          <w:szCs w:val="24"/>
          <w:u w:val="single"/>
        </w:rPr>
        <w:t>Neue</w:t>
      </w:r>
      <w:proofErr w:type="spellEnd"/>
      <w:r w:rsidR="005B3E03" w:rsidRPr="00F41FFB">
        <w:rPr>
          <w:rFonts w:ascii="Times New Roman" w:hAnsi="Times New Roman" w:cs="Times New Roman"/>
          <w:sz w:val="24"/>
          <w:szCs w:val="24"/>
          <w:u w:val="single"/>
        </w:rPr>
        <w:t xml:space="preserve"> </w:t>
      </w:r>
      <w:proofErr w:type="spellStart"/>
      <w:r w:rsidR="005B3E03" w:rsidRPr="00F41FFB">
        <w:rPr>
          <w:rFonts w:ascii="Times New Roman" w:hAnsi="Times New Roman" w:cs="Times New Roman"/>
          <w:sz w:val="24"/>
          <w:szCs w:val="24"/>
          <w:u w:val="single"/>
        </w:rPr>
        <w:t>Reichskanzlei</w:t>
      </w:r>
      <w:proofErr w:type="spellEnd"/>
      <w:r w:rsidR="005B3E03" w:rsidRPr="00F41FFB">
        <w:rPr>
          <w:rFonts w:ascii="Times New Roman" w:hAnsi="Times New Roman" w:cs="Times New Roman"/>
          <w:sz w:val="24"/>
          <w:szCs w:val="24"/>
        </w:rPr>
        <w:t>, 62ff.</w:t>
      </w:r>
      <w:proofErr w:type="gramEnd"/>
      <w:r w:rsidR="00F41FFB" w:rsidRPr="00F41FFB">
        <w:rPr>
          <w:rFonts w:ascii="Times New Roman" w:hAnsi="Times New Roman" w:cs="Times New Roman"/>
          <w:sz w:val="24"/>
          <w:szCs w:val="24"/>
        </w:rPr>
        <w:t xml:space="preserve">  </w:t>
      </w:r>
      <w:r w:rsidR="00611627">
        <w:rPr>
          <w:rFonts w:ascii="Times New Roman" w:hAnsi="Times New Roman" w:cs="Times New Roman"/>
          <w:sz w:val="24"/>
          <w:szCs w:val="24"/>
        </w:rPr>
        <w:t xml:space="preserve">On the role of buildings in Hitler’s vision of empire, see </w:t>
      </w:r>
      <w:proofErr w:type="spellStart"/>
      <w:r w:rsidR="00611627">
        <w:rPr>
          <w:rFonts w:ascii="Times New Roman" w:hAnsi="Times New Roman" w:cs="Times New Roman"/>
          <w:sz w:val="24"/>
          <w:szCs w:val="24"/>
        </w:rPr>
        <w:t>Jochen</w:t>
      </w:r>
      <w:proofErr w:type="spellEnd"/>
      <w:r w:rsidR="00611627">
        <w:rPr>
          <w:rFonts w:ascii="Times New Roman" w:hAnsi="Times New Roman" w:cs="Times New Roman"/>
          <w:sz w:val="24"/>
          <w:szCs w:val="24"/>
        </w:rPr>
        <w:t xml:space="preserve"> </w:t>
      </w:r>
      <w:proofErr w:type="spellStart"/>
      <w:r w:rsidR="00611627">
        <w:rPr>
          <w:rFonts w:ascii="Times New Roman" w:hAnsi="Times New Roman" w:cs="Times New Roman"/>
          <w:sz w:val="24"/>
          <w:szCs w:val="24"/>
        </w:rPr>
        <w:t>Thies</w:t>
      </w:r>
      <w:proofErr w:type="spellEnd"/>
      <w:r w:rsidR="00611627">
        <w:rPr>
          <w:rFonts w:ascii="Times New Roman" w:hAnsi="Times New Roman" w:cs="Times New Roman"/>
          <w:sz w:val="24"/>
          <w:szCs w:val="24"/>
        </w:rPr>
        <w:t xml:space="preserve">, </w:t>
      </w:r>
      <w:r w:rsidR="00611627" w:rsidRPr="00611627">
        <w:rPr>
          <w:rFonts w:ascii="Times New Roman" w:hAnsi="Times New Roman" w:cs="Times New Roman"/>
          <w:sz w:val="24"/>
          <w:szCs w:val="24"/>
          <w:u w:val="single"/>
        </w:rPr>
        <w:t>Hitler’s Plans for Global Domination: Nazi Architecture and Ultimate War Aims</w:t>
      </w:r>
      <w:r w:rsidR="00611627">
        <w:rPr>
          <w:rFonts w:ascii="Times New Roman" w:hAnsi="Times New Roman" w:cs="Times New Roman"/>
          <w:sz w:val="24"/>
          <w:szCs w:val="24"/>
        </w:rPr>
        <w:t xml:space="preserve">, trans. Ian Cooke and Mary-Beth Friedrich (New York: </w:t>
      </w:r>
      <w:proofErr w:type="spellStart"/>
      <w:r w:rsidR="00611627">
        <w:rPr>
          <w:rFonts w:ascii="Times New Roman" w:hAnsi="Times New Roman" w:cs="Times New Roman"/>
          <w:sz w:val="24"/>
          <w:szCs w:val="24"/>
        </w:rPr>
        <w:t>Berghahn</w:t>
      </w:r>
      <w:proofErr w:type="spellEnd"/>
      <w:r w:rsidR="00611627">
        <w:rPr>
          <w:rFonts w:ascii="Times New Roman" w:hAnsi="Times New Roman" w:cs="Times New Roman"/>
          <w:sz w:val="24"/>
          <w:szCs w:val="24"/>
        </w:rPr>
        <w:t>, 2012).</w:t>
      </w:r>
    </w:p>
  </w:endnote>
  <w:endnote w:id="67">
    <w:p w:rsidR="00DA414C" w:rsidRPr="00F41FFB" w:rsidRDefault="00DA414C" w:rsidP="00420989">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proofErr w:type="gramStart"/>
      <w:r w:rsidR="006C304D" w:rsidRPr="00F41FFB">
        <w:rPr>
          <w:rFonts w:ascii="Times New Roman" w:hAnsi="Times New Roman" w:cs="Times New Roman"/>
          <w:sz w:val="24"/>
          <w:szCs w:val="24"/>
        </w:rPr>
        <w:t>Günther</w:t>
      </w:r>
      <w:proofErr w:type="spellEnd"/>
      <w:r w:rsidR="006C304D" w:rsidRPr="00F41FFB">
        <w:rPr>
          <w:rFonts w:ascii="Times New Roman" w:hAnsi="Times New Roman" w:cs="Times New Roman"/>
          <w:sz w:val="24"/>
          <w:szCs w:val="24"/>
        </w:rPr>
        <w:t xml:space="preserve">, </w:t>
      </w:r>
      <w:r w:rsidR="006C304D" w:rsidRPr="00F41FFB">
        <w:rPr>
          <w:rFonts w:ascii="Times New Roman" w:hAnsi="Times New Roman" w:cs="Times New Roman"/>
          <w:sz w:val="24"/>
          <w:szCs w:val="24"/>
          <w:u w:val="single"/>
        </w:rPr>
        <w:t xml:space="preserve">Design der </w:t>
      </w:r>
      <w:proofErr w:type="spellStart"/>
      <w:r w:rsidR="006C304D" w:rsidRPr="00F41FFB">
        <w:rPr>
          <w:rFonts w:ascii="Times New Roman" w:hAnsi="Times New Roman" w:cs="Times New Roman"/>
          <w:sz w:val="24"/>
          <w:szCs w:val="24"/>
          <w:u w:val="single"/>
        </w:rPr>
        <w:t>Macht</w:t>
      </w:r>
      <w:proofErr w:type="spellEnd"/>
      <w:r w:rsidR="006C304D" w:rsidRPr="00F41FFB">
        <w:rPr>
          <w:rFonts w:ascii="Times New Roman" w:hAnsi="Times New Roman" w:cs="Times New Roman"/>
          <w:sz w:val="24"/>
          <w:szCs w:val="24"/>
        </w:rPr>
        <w:t>,</w:t>
      </w:r>
      <w:r w:rsidRPr="00F41FFB">
        <w:rPr>
          <w:rFonts w:ascii="Times New Roman" w:hAnsi="Times New Roman" w:cs="Times New Roman"/>
          <w:sz w:val="24"/>
          <w:szCs w:val="24"/>
        </w:rPr>
        <w:t xml:space="preserve"> 33</w:t>
      </w:r>
      <w:r w:rsidR="0008316B" w:rsidRPr="00F41FFB">
        <w:rPr>
          <w:rFonts w:ascii="Times New Roman" w:hAnsi="Times New Roman" w:cs="Times New Roman"/>
          <w:sz w:val="24"/>
          <w:szCs w:val="24"/>
        </w:rPr>
        <w:t xml:space="preserve">; Schroeder, </w:t>
      </w:r>
      <w:r w:rsidR="0008316B" w:rsidRPr="00F41FFB">
        <w:rPr>
          <w:rFonts w:ascii="Times New Roman" w:hAnsi="Times New Roman" w:cs="Times New Roman"/>
          <w:sz w:val="24"/>
          <w:szCs w:val="24"/>
          <w:u w:val="single"/>
        </w:rPr>
        <w:t>He Was My Chief</w:t>
      </w:r>
      <w:r w:rsidR="0008316B" w:rsidRPr="00F41FFB">
        <w:rPr>
          <w:rFonts w:ascii="Times New Roman" w:hAnsi="Times New Roman" w:cs="Times New Roman"/>
          <w:sz w:val="24"/>
          <w:szCs w:val="24"/>
        </w:rPr>
        <w:t>, 38.</w:t>
      </w:r>
      <w:proofErr w:type="gramEnd"/>
    </w:p>
  </w:endnote>
  <w:endnote w:id="68">
    <w:p w:rsidR="00420989" w:rsidRPr="00F41FFB" w:rsidRDefault="00420989" w:rsidP="00420989">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r w:rsidR="002F1D22" w:rsidRPr="00F41FFB">
        <w:rPr>
          <w:rFonts w:ascii="Times New Roman" w:hAnsi="Times New Roman" w:cs="Times New Roman"/>
          <w:sz w:val="24"/>
          <w:szCs w:val="24"/>
        </w:rPr>
        <w:t xml:space="preserve">Sven Felix </w:t>
      </w:r>
      <w:proofErr w:type="spellStart"/>
      <w:r w:rsidRPr="00F41FFB">
        <w:rPr>
          <w:rFonts w:ascii="Times New Roman" w:hAnsi="Times New Roman" w:cs="Times New Roman"/>
          <w:sz w:val="24"/>
          <w:szCs w:val="24"/>
        </w:rPr>
        <w:t>Kellerhoff</w:t>
      </w:r>
      <w:proofErr w:type="spellEnd"/>
      <w:r w:rsidR="002F1D22" w:rsidRPr="00F41FFB">
        <w:rPr>
          <w:rFonts w:ascii="Times New Roman" w:hAnsi="Times New Roman" w:cs="Times New Roman"/>
          <w:sz w:val="24"/>
          <w:szCs w:val="24"/>
        </w:rPr>
        <w:t xml:space="preserve">, </w:t>
      </w:r>
      <w:r w:rsidR="002F1D22" w:rsidRPr="00F41FFB">
        <w:rPr>
          <w:rFonts w:ascii="Times New Roman" w:hAnsi="Times New Roman" w:cs="Times New Roman"/>
          <w:sz w:val="24"/>
          <w:szCs w:val="24"/>
          <w:u w:val="single"/>
        </w:rPr>
        <w:t xml:space="preserve">Mythos </w:t>
      </w:r>
      <w:proofErr w:type="spellStart"/>
      <w:r w:rsidR="002F1D22" w:rsidRPr="00F41FFB">
        <w:rPr>
          <w:rFonts w:ascii="Times New Roman" w:hAnsi="Times New Roman" w:cs="Times New Roman"/>
          <w:sz w:val="24"/>
          <w:szCs w:val="24"/>
          <w:u w:val="single"/>
        </w:rPr>
        <w:t>Führerbunker</w:t>
      </w:r>
      <w:proofErr w:type="spellEnd"/>
      <w:r w:rsidR="002F1D22" w:rsidRPr="00F41FFB">
        <w:rPr>
          <w:rFonts w:ascii="Times New Roman" w:hAnsi="Times New Roman" w:cs="Times New Roman"/>
          <w:sz w:val="24"/>
          <w:szCs w:val="24"/>
          <w:u w:val="single"/>
        </w:rPr>
        <w:t xml:space="preserve">: </w:t>
      </w:r>
      <w:proofErr w:type="spellStart"/>
      <w:r w:rsidR="002F1D22" w:rsidRPr="00F41FFB">
        <w:rPr>
          <w:rFonts w:ascii="Times New Roman" w:hAnsi="Times New Roman" w:cs="Times New Roman"/>
          <w:sz w:val="24"/>
          <w:szCs w:val="24"/>
          <w:u w:val="single"/>
        </w:rPr>
        <w:t>Hitlers</w:t>
      </w:r>
      <w:proofErr w:type="spellEnd"/>
      <w:r w:rsidR="002F1D22" w:rsidRPr="00F41FFB">
        <w:rPr>
          <w:rFonts w:ascii="Times New Roman" w:hAnsi="Times New Roman" w:cs="Times New Roman"/>
          <w:sz w:val="24"/>
          <w:szCs w:val="24"/>
          <w:u w:val="single"/>
        </w:rPr>
        <w:t xml:space="preserve"> </w:t>
      </w:r>
      <w:proofErr w:type="spellStart"/>
      <w:r w:rsidR="002F1D22" w:rsidRPr="00F41FFB">
        <w:rPr>
          <w:rFonts w:ascii="Times New Roman" w:hAnsi="Times New Roman" w:cs="Times New Roman"/>
          <w:sz w:val="24"/>
          <w:szCs w:val="24"/>
          <w:u w:val="single"/>
        </w:rPr>
        <w:t>letzter</w:t>
      </w:r>
      <w:proofErr w:type="spellEnd"/>
      <w:r w:rsidR="002F1D22" w:rsidRPr="00F41FFB">
        <w:rPr>
          <w:rFonts w:ascii="Times New Roman" w:hAnsi="Times New Roman" w:cs="Times New Roman"/>
          <w:sz w:val="24"/>
          <w:szCs w:val="24"/>
          <w:u w:val="single"/>
        </w:rPr>
        <w:t xml:space="preserve"> </w:t>
      </w:r>
      <w:proofErr w:type="spellStart"/>
      <w:r w:rsidR="002F1D22" w:rsidRPr="00F41FFB">
        <w:rPr>
          <w:rFonts w:ascii="Times New Roman" w:hAnsi="Times New Roman" w:cs="Times New Roman"/>
          <w:sz w:val="24"/>
          <w:szCs w:val="24"/>
          <w:u w:val="single"/>
        </w:rPr>
        <w:t>Unterschlupf</w:t>
      </w:r>
      <w:proofErr w:type="spellEnd"/>
      <w:r w:rsidR="002F1D22" w:rsidRPr="00F41FFB">
        <w:rPr>
          <w:rFonts w:ascii="Times New Roman" w:hAnsi="Times New Roman" w:cs="Times New Roman"/>
          <w:sz w:val="24"/>
          <w:szCs w:val="24"/>
        </w:rPr>
        <w:t>, rev. ed. (Berlin: Berlin Story, 2012), 69-71.</w:t>
      </w:r>
    </w:p>
  </w:endnote>
  <w:endnote w:id="69">
    <w:p w:rsidR="002F1684" w:rsidRPr="00F41FFB" w:rsidRDefault="005D3846" w:rsidP="00420989">
      <w:pPr>
        <w:pStyle w:val="EndnoteText"/>
        <w:spacing w:line="480" w:lineRule="auto"/>
        <w:rPr>
          <w:rFonts w:ascii="Times New Roman" w:hAnsi="Times New Roman" w:cs="Times New Roman"/>
          <w:sz w:val="24"/>
          <w:szCs w:val="24"/>
        </w:rPr>
      </w:pPr>
      <w:r w:rsidRPr="00F41FFB">
        <w:rPr>
          <w:rStyle w:val="EndnoteReference"/>
          <w:rFonts w:ascii="Times New Roman" w:hAnsi="Times New Roman" w:cs="Times New Roman"/>
          <w:sz w:val="24"/>
          <w:szCs w:val="24"/>
        </w:rPr>
        <w:endnoteRef/>
      </w:r>
      <w:r w:rsidRPr="00F41FFB">
        <w:rPr>
          <w:rFonts w:ascii="Times New Roman" w:hAnsi="Times New Roman" w:cs="Times New Roman"/>
          <w:sz w:val="24"/>
          <w:szCs w:val="24"/>
        </w:rPr>
        <w:t xml:space="preserve"> </w:t>
      </w:r>
      <w:proofErr w:type="spellStart"/>
      <w:proofErr w:type="gramStart"/>
      <w:r w:rsidR="006C304D" w:rsidRPr="00F41FFB">
        <w:rPr>
          <w:rFonts w:ascii="Times New Roman" w:hAnsi="Times New Roman" w:cs="Times New Roman"/>
          <w:sz w:val="24"/>
          <w:szCs w:val="24"/>
        </w:rPr>
        <w:t>Junge</w:t>
      </w:r>
      <w:proofErr w:type="spellEnd"/>
      <w:r w:rsidR="006C304D" w:rsidRPr="00F41FFB">
        <w:rPr>
          <w:rFonts w:ascii="Times New Roman" w:hAnsi="Times New Roman" w:cs="Times New Roman"/>
          <w:sz w:val="24"/>
          <w:szCs w:val="24"/>
        </w:rPr>
        <w:t xml:space="preserve">, </w:t>
      </w:r>
      <w:r w:rsidR="006C304D" w:rsidRPr="00F41FFB">
        <w:rPr>
          <w:rFonts w:ascii="Times New Roman" w:hAnsi="Times New Roman" w:cs="Times New Roman"/>
          <w:sz w:val="24"/>
          <w:szCs w:val="24"/>
          <w:u w:val="single"/>
        </w:rPr>
        <w:t>Until the Final Hour</w:t>
      </w:r>
      <w:r w:rsidR="006C304D" w:rsidRPr="00F41FFB">
        <w:rPr>
          <w:rFonts w:ascii="Times New Roman" w:hAnsi="Times New Roman" w:cs="Times New Roman"/>
          <w:sz w:val="24"/>
          <w:szCs w:val="24"/>
        </w:rPr>
        <w:t>,</w:t>
      </w:r>
      <w:r w:rsidRPr="00F41FFB">
        <w:rPr>
          <w:rFonts w:ascii="Times New Roman" w:hAnsi="Times New Roman" w:cs="Times New Roman"/>
          <w:sz w:val="24"/>
          <w:szCs w:val="24"/>
        </w:rPr>
        <w:t xml:space="preserve"> 148</w:t>
      </w:r>
      <w:r w:rsidR="006631D9" w:rsidRPr="00F41FFB">
        <w:rPr>
          <w:rFonts w:ascii="Times New Roman" w:hAnsi="Times New Roman" w:cs="Times New Roman"/>
          <w:sz w:val="24"/>
          <w:szCs w:val="24"/>
        </w:rPr>
        <w:t>, 150</w:t>
      </w:r>
      <w:r w:rsidR="006C304D" w:rsidRPr="00F41FFB">
        <w:rPr>
          <w:rFonts w:ascii="Times New Roman" w:hAnsi="Times New Roman" w:cs="Times New Roman"/>
          <w:sz w:val="24"/>
          <w:szCs w:val="24"/>
        </w:rPr>
        <w:t>.</w:t>
      </w:r>
      <w:proofErr w:type="gramEnd"/>
    </w:p>
    <w:p w:rsidR="002F1684" w:rsidRPr="00F41FFB" w:rsidRDefault="002F1684" w:rsidP="004651B0">
      <w:pPr>
        <w:pStyle w:val="EndnoteText"/>
        <w:spacing w:line="480" w:lineRule="auto"/>
        <w:rPr>
          <w:rFonts w:ascii="Times New Roman" w:hAnsi="Times New Roman"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472396"/>
      <w:docPartObj>
        <w:docPartGallery w:val="Page Numbers (Bottom of Page)"/>
        <w:docPartUnique/>
      </w:docPartObj>
    </w:sdtPr>
    <w:sdtEndPr>
      <w:rPr>
        <w:rFonts w:ascii="Times New Roman" w:hAnsi="Times New Roman" w:cs="Times New Roman"/>
        <w:noProof/>
        <w:sz w:val="24"/>
        <w:szCs w:val="24"/>
      </w:rPr>
    </w:sdtEndPr>
    <w:sdtContent>
      <w:p w:rsidR="0041365C" w:rsidRPr="0041365C" w:rsidRDefault="0041365C">
        <w:pPr>
          <w:pStyle w:val="Footer"/>
          <w:jc w:val="center"/>
          <w:rPr>
            <w:rFonts w:ascii="Times New Roman" w:hAnsi="Times New Roman" w:cs="Times New Roman"/>
            <w:sz w:val="24"/>
            <w:szCs w:val="24"/>
          </w:rPr>
        </w:pPr>
        <w:r w:rsidRPr="0041365C">
          <w:rPr>
            <w:rFonts w:ascii="Times New Roman" w:hAnsi="Times New Roman" w:cs="Times New Roman"/>
            <w:sz w:val="24"/>
            <w:szCs w:val="24"/>
          </w:rPr>
          <w:fldChar w:fldCharType="begin"/>
        </w:r>
        <w:r w:rsidRPr="0041365C">
          <w:rPr>
            <w:rFonts w:ascii="Times New Roman" w:hAnsi="Times New Roman" w:cs="Times New Roman"/>
            <w:sz w:val="24"/>
            <w:szCs w:val="24"/>
          </w:rPr>
          <w:instrText xml:space="preserve"> PAGE   \* MERGEFORMAT </w:instrText>
        </w:r>
        <w:r w:rsidRPr="0041365C">
          <w:rPr>
            <w:rFonts w:ascii="Times New Roman" w:hAnsi="Times New Roman" w:cs="Times New Roman"/>
            <w:sz w:val="24"/>
            <w:szCs w:val="24"/>
          </w:rPr>
          <w:fldChar w:fldCharType="separate"/>
        </w:r>
        <w:r w:rsidR="00277BDF">
          <w:rPr>
            <w:rFonts w:ascii="Times New Roman" w:hAnsi="Times New Roman" w:cs="Times New Roman"/>
            <w:noProof/>
            <w:sz w:val="24"/>
            <w:szCs w:val="24"/>
          </w:rPr>
          <w:t>51</w:t>
        </w:r>
        <w:r w:rsidRPr="0041365C">
          <w:rPr>
            <w:rFonts w:ascii="Times New Roman" w:hAnsi="Times New Roman" w:cs="Times New Roman"/>
            <w:noProof/>
            <w:sz w:val="24"/>
            <w:szCs w:val="24"/>
          </w:rPr>
          <w:fldChar w:fldCharType="end"/>
        </w:r>
      </w:p>
    </w:sdtContent>
  </w:sdt>
  <w:p w:rsidR="00934CD9" w:rsidRDefault="00934C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517190"/>
      <w:docPartObj>
        <w:docPartGallery w:val="Page Numbers (Bottom of Page)"/>
        <w:docPartUnique/>
      </w:docPartObj>
    </w:sdtPr>
    <w:sdtEndPr>
      <w:rPr>
        <w:rFonts w:ascii="Times New Roman" w:hAnsi="Times New Roman" w:cs="Times New Roman"/>
        <w:noProof/>
        <w:sz w:val="24"/>
        <w:szCs w:val="24"/>
      </w:rPr>
    </w:sdtEndPr>
    <w:sdtContent>
      <w:p w:rsidR="00934CD9" w:rsidRPr="00934CD9" w:rsidRDefault="0041365C" w:rsidP="0041365C">
        <w:pPr>
          <w:pStyle w:val="Footer"/>
          <w:jc w:val="center"/>
          <w:rPr>
            <w:rFonts w:ascii="Times New Roman" w:hAnsi="Times New Roman" w:cs="Times New Roman"/>
            <w:sz w:val="24"/>
            <w:szCs w:val="24"/>
          </w:rPr>
        </w:pPr>
        <w:r>
          <w:rPr>
            <w:rFonts w:ascii="Times New Roman" w:hAnsi="Times New Roman" w:cs="Times New Roman"/>
            <w:sz w:val="24"/>
            <w:szCs w:val="24"/>
          </w:rPr>
          <w:t>2</w:t>
        </w:r>
        <w:r w:rsidR="00DE3CD2">
          <w:rPr>
            <w:rFonts w:ascii="Times New Roman" w:hAnsi="Times New Roman" w:cs="Times New Roman"/>
            <w:sz w:val="24"/>
            <w:szCs w:val="24"/>
          </w:rPr>
          <w:t>6</w:t>
        </w:r>
      </w:p>
    </w:sdtContent>
  </w:sdt>
  <w:p w:rsidR="00934CD9" w:rsidRDefault="00934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969" w:rsidRDefault="000D0969" w:rsidP="001D736C">
      <w:pPr>
        <w:spacing w:line="240" w:lineRule="auto"/>
      </w:pPr>
      <w:r>
        <w:separator/>
      </w:r>
    </w:p>
  </w:footnote>
  <w:footnote w:type="continuationSeparator" w:id="0">
    <w:p w:rsidR="000D0969" w:rsidRDefault="000D0969" w:rsidP="001D73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6C" w:rsidRPr="001D736C" w:rsidRDefault="001D736C" w:rsidP="00EB2945">
    <w:pPr>
      <w:keepNext/>
      <w:keepLines/>
      <w:jc w:val="center"/>
      <w:rPr>
        <w:rFonts w:ascii="Times New Roman" w:hAnsi="Times New Roman" w:cs="Times New Roman"/>
        <w:sz w:val="24"/>
        <w:szCs w:val="24"/>
      </w:rPr>
    </w:pPr>
    <w:r>
      <w:rPr>
        <w:rFonts w:ascii="Times New Roman" w:hAnsi="Times New Roman" w:cs="Times New Roman"/>
        <w:sz w:val="24"/>
        <w:szCs w:val="24"/>
      </w:rPr>
      <w:t xml:space="preserve">Chapter </w:t>
    </w:r>
    <w:r w:rsidR="00D660B3">
      <w:rPr>
        <w:rFonts w:ascii="Times New Roman" w:hAnsi="Times New Roman" w:cs="Times New Roman"/>
        <w:sz w:val="24"/>
        <w:szCs w:val="24"/>
      </w:rPr>
      <w:t>2</w:t>
    </w:r>
  </w:p>
  <w:p w:rsidR="001D736C" w:rsidRDefault="001D736C" w:rsidP="00EB2945">
    <w:pPr>
      <w:keepNext/>
      <w:keepLines/>
      <w:jc w:val="center"/>
    </w:pPr>
    <w:r w:rsidRPr="001D736C">
      <w:rPr>
        <w:rFonts w:ascii="Times New Roman" w:hAnsi="Times New Roman" w:cs="Times New Roman"/>
        <w:sz w:val="24"/>
        <w:szCs w:val="24"/>
      </w:rPr>
      <w:t>How the Chancellor Lives</w:t>
    </w:r>
    <w:r w:rsidR="00533742">
      <w:rPr>
        <w:rFonts w:ascii="Times New Roman" w:hAnsi="Times New Roman" w:cs="Times New Roman"/>
        <w:sz w:val="24"/>
        <w:szCs w:val="24"/>
      </w:rPr>
      <w:t xml:space="preserve">: A New Regime </w:t>
    </w:r>
    <w:r w:rsidR="002761F8">
      <w:rPr>
        <w:rFonts w:ascii="Times New Roman" w:hAnsi="Times New Roman" w:cs="Times New Roman"/>
        <w:sz w:val="24"/>
        <w:szCs w:val="24"/>
      </w:rPr>
      <w:t>for</w:t>
    </w:r>
    <w:r w:rsidR="00533742">
      <w:rPr>
        <w:rFonts w:ascii="Times New Roman" w:hAnsi="Times New Roman" w:cs="Times New Roman"/>
        <w:sz w:val="24"/>
        <w:szCs w:val="24"/>
      </w:rPr>
      <w:t xml:space="preserve"> </w:t>
    </w:r>
    <w:r w:rsidR="00986A09">
      <w:rPr>
        <w:rFonts w:ascii="Times New Roman" w:hAnsi="Times New Roman" w:cs="Times New Roman"/>
        <w:sz w:val="24"/>
        <w:szCs w:val="24"/>
      </w:rPr>
      <w:t>an</w:t>
    </w:r>
    <w:r w:rsidR="00533742">
      <w:rPr>
        <w:rFonts w:ascii="Times New Roman" w:hAnsi="Times New Roman" w:cs="Times New Roman"/>
        <w:sz w:val="24"/>
        <w:szCs w:val="24"/>
      </w:rPr>
      <w:t xml:space="preserve"> Old Palace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36C"/>
    <w:rsid w:val="00002E17"/>
    <w:rsid w:val="00004C73"/>
    <w:rsid w:val="00004F3A"/>
    <w:rsid w:val="00006C26"/>
    <w:rsid w:val="00007304"/>
    <w:rsid w:val="000075C2"/>
    <w:rsid w:val="00007BFE"/>
    <w:rsid w:val="000103E4"/>
    <w:rsid w:val="000109A7"/>
    <w:rsid w:val="0001409B"/>
    <w:rsid w:val="0001436F"/>
    <w:rsid w:val="00014ACE"/>
    <w:rsid w:val="00014FB2"/>
    <w:rsid w:val="00015384"/>
    <w:rsid w:val="000167AB"/>
    <w:rsid w:val="00016BB8"/>
    <w:rsid w:val="00020222"/>
    <w:rsid w:val="00022590"/>
    <w:rsid w:val="000239C1"/>
    <w:rsid w:val="0003082F"/>
    <w:rsid w:val="00030E80"/>
    <w:rsid w:val="00031640"/>
    <w:rsid w:val="00034947"/>
    <w:rsid w:val="000359C1"/>
    <w:rsid w:val="00036D6C"/>
    <w:rsid w:val="00037D1D"/>
    <w:rsid w:val="00042B75"/>
    <w:rsid w:val="00044D69"/>
    <w:rsid w:val="0004503A"/>
    <w:rsid w:val="000454E9"/>
    <w:rsid w:val="0004575B"/>
    <w:rsid w:val="0004650B"/>
    <w:rsid w:val="000467D0"/>
    <w:rsid w:val="000522FB"/>
    <w:rsid w:val="00054B0C"/>
    <w:rsid w:val="00057758"/>
    <w:rsid w:val="00061FCB"/>
    <w:rsid w:val="000626D9"/>
    <w:rsid w:val="00062C40"/>
    <w:rsid w:val="00063340"/>
    <w:rsid w:val="00063AD9"/>
    <w:rsid w:val="000655C5"/>
    <w:rsid w:val="00067EB8"/>
    <w:rsid w:val="00070378"/>
    <w:rsid w:val="0007145B"/>
    <w:rsid w:val="00072BCB"/>
    <w:rsid w:val="00073366"/>
    <w:rsid w:val="0007372B"/>
    <w:rsid w:val="00073DD8"/>
    <w:rsid w:val="00074362"/>
    <w:rsid w:val="00075AD5"/>
    <w:rsid w:val="000777F1"/>
    <w:rsid w:val="00077851"/>
    <w:rsid w:val="000778E0"/>
    <w:rsid w:val="00077CA1"/>
    <w:rsid w:val="00080DF5"/>
    <w:rsid w:val="00081342"/>
    <w:rsid w:val="000817EF"/>
    <w:rsid w:val="000821CC"/>
    <w:rsid w:val="0008268D"/>
    <w:rsid w:val="0008316B"/>
    <w:rsid w:val="000831D7"/>
    <w:rsid w:val="00083367"/>
    <w:rsid w:val="0008358A"/>
    <w:rsid w:val="00086E57"/>
    <w:rsid w:val="00087AAC"/>
    <w:rsid w:val="00087D14"/>
    <w:rsid w:val="000919AC"/>
    <w:rsid w:val="00093777"/>
    <w:rsid w:val="000953A2"/>
    <w:rsid w:val="00096CB2"/>
    <w:rsid w:val="000A0716"/>
    <w:rsid w:val="000A08F1"/>
    <w:rsid w:val="000A0E49"/>
    <w:rsid w:val="000A185C"/>
    <w:rsid w:val="000A2276"/>
    <w:rsid w:val="000A262A"/>
    <w:rsid w:val="000A2B55"/>
    <w:rsid w:val="000A2CC4"/>
    <w:rsid w:val="000A320B"/>
    <w:rsid w:val="000A3425"/>
    <w:rsid w:val="000A55C3"/>
    <w:rsid w:val="000A60E9"/>
    <w:rsid w:val="000A6B28"/>
    <w:rsid w:val="000A6D8F"/>
    <w:rsid w:val="000A7869"/>
    <w:rsid w:val="000B07E9"/>
    <w:rsid w:val="000B0BF2"/>
    <w:rsid w:val="000B2674"/>
    <w:rsid w:val="000B2756"/>
    <w:rsid w:val="000B2DE6"/>
    <w:rsid w:val="000B329A"/>
    <w:rsid w:val="000B4DAF"/>
    <w:rsid w:val="000B6DC3"/>
    <w:rsid w:val="000B6E80"/>
    <w:rsid w:val="000B70CF"/>
    <w:rsid w:val="000C0005"/>
    <w:rsid w:val="000C01B6"/>
    <w:rsid w:val="000C084B"/>
    <w:rsid w:val="000C1AAD"/>
    <w:rsid w:val="000C1FF9"/>
    <w:rsid w:val="000C2D34"/>
    <w:rsid w:val="000C3D68"/>
    <w:rsid w:val="000C406C"/>
    <w:rsid w:val="000C42ED"/>
    <w:rsid w:val="000C43DF"/>
    <w:rsid w:val="000C43FE"/>
    <w:rsid w:val="000C4745"/>
    <w:rsid w:val="000C48D8"/>
    <w:rsid w:val="000C6862"/>
    <w:rsid w:val="000D0969"/>
    <w:rsid w:val="000D10EF"/>
    <w:rsid w:val="000D1155"/>
    <w:rsid w:val="000D12E0"/>
    <w:rsid w:val="000D19F2"/>
    <w:rsid w:val="000D45FD"/>
    <w:rsid w:val="000D472C"/>
    <w:rsid w:val="000D5EC4"/>
    <w:rsid w:val="000D6548"/>
    <w:rsid w:val="000D789E"/>
    <w:rsid w:val="000E0BA7"/>
    <w:rsid w:val="000E0C25"/>
    <w:rsid w:val="000E3BC4"/>
    <w:rsid w:val="000E41FE"/>
    <w:rsid w:val="000E56E7"/>
    <w:rsid w:val="000E75A5"/>
    <w:rsid w:val="000E7C21"/>
    <w:rsid w:val="000E7FF9"/>
    <w:rsid w:val="000F3EA7"/>
    <w:rsid w:val="000F43AD"/>
    <w:rsid w:val="000F5A35"/>
    <w:rsid w:val="000F6BB9"/>
    <w:rsid w:val="000F6CBA"/>
    <w:rsid w:val="000F6D32"/>
    <w:rsid w:val="000F6F99"/>
    <w:rsid w:val="00100D8A"/>
    <w:rsid w:val="00101533"/>
    <w:rsid w:val="00102243"/>
    <w:rsid w:val="00102C75"/>
    <w:rsid w:val="00104186"/>
    <w:rsid w:val="001102B7"/>
    <w:rsid w:val="00110A9A"/>
    <w:rsid w:val="0011127F"/>
    <w:rsid w:val="0011237F"/>
    <w:rsid w:val="00112FA5"/>
    <w:rsid w:val="00113251"/>
    <w:rsid w:val="001136B3"/>
    <w:rsid w:val="00116B22"/>
    <w:rsid w:val="00116B50"/>
    <w:rsid w:val="00116C81"/>
    <w:rsid w:val="00116DD7"/>
    <w:rsid w:val="0011755A"/>
    <w:rsid w:val="00123F0E"/>
    <w:rsid w:val="001244DD"/>
    <w:rsid w:val="00124FD0"/>
    <w:rsid w:val="00125477"/>
    <w:rsid w:val="001258CE"/>
    <w:rsid w:val="00126BA2"/>
    <w:rsid w:val="00127C62"/>
    <w:rsid w:val="00130811"/>
    <w:rsid w:val="00130F79"/>
    <w:rsid w:val="001313A8"/>
    <w:rsid w:val="00131E93"/>
    <w:rsid w:val="001336F9"/>
    <w:rsid w:val="00133BA6"/>
    <w:rsid w:val="001350DF"/>
    <w:rsid w:val="0013583B"/>
    <w:rsid w:val="0013715C"/>
    <w:rsid w:val="001401A1"/>
    <w:rsid w:val="0014028F"/>
    <w:rsid w:val="00140C80"/>
    <w:rsid w:val="00141C67"/>
    <w:rsid w:val="00147492"/>
    <w:rsid w:val="00147C66"/>
    <w:rsid w:val="0015075B"/>
    <w:rsid w:val="0015128C"/>
    <w:rsid w:val="00151A86"/>
    <w:rsid w:val="00152044"/>
    <w:rsid w:val="001527AB"/>
    <w:rsid w:val="00153B45"/>
    <w:rsid w:val="00153F26"/>
    <w:rsid w:val="00155E41"/>
    <w:rsid w:val="00157498"/>
    <w:rsid w:val="00157DDD"/>
    <w:rsid w:val="00157EAE"/>
    <w:rsid w:val="001608E7"/>
    <w:rsid w:val="00161661"/>
    <w:rsid w:val="00161C8F"/>
    <w:rsid w:val="0016288E"/>
    <w:rsid w:val="0016311C"/>
    <w:rsid w:val="00164034"/>
    <w:rsid w:val="0016489B"/>
    <w:rsid w:val="001653EB"/>
    <w:rsid w:val="00166F6E"/>
    <w:rsid w:val="00170A7D"/>
    <w:rsid w:val="001717E0"/>
    <w:rsid w:val="001729A5"/>
    <w:rsid w:val="00172AD9"/>
    <w:rsid w:val="00173855"/>
    <w:rsid w:val="00173D25"/>
    <w:rsid w:val="00174831"/>
    <w:rsid w:val="00174B09"/>
    <w:rsid w:val="00175982"/>
    <w:rsid w:val="00177FA1"/>
    <w:rsid w:val="00182339"/>
    <w:rsid w:val="001823C7"/>
    <w:rsid w:val="001840D7"/>
    <w:rsid w:val="00184BD3"/>
    <w:rsid w:val="0018608D"/>
    <w:rsid w:val="001868E8"/>
    <w:rsid w:val="001914FA"/>
    <w:rsid w:val="001916F4"/>
    <w:rsid w:val="00194619"/>
    <w:rsid w:val="00194922"/>
    <w:rsid w:val="00196778"/>
    <w:rsid w:val="00196FB5"/>
    <w:rsid w:val="00197759"/>
    <w:rsid w:val="001A27FB"/>
    <w:rsid w:val="001A2DBF"/>
    <w:rsid w:val="001A3B51"/>
    <w:rsid w:val="001A59DC"/>
    <w:rsid w:val="001A6B56"/>
    <w:rsid w:val="001A712B"/>
    <w:rsid w:val="001A72BF"/>
    <w:rsid w:val="001A7D61"/>
    <w:rsid w:val="001B495B"/>
    <w:rsid w:val="001B513E"/>
    <w:rsid w:val="001B598B"/>
    <w:rsid w:val="001B5F90"/>
    <w:rsid w:val="001B6CA6"/>
    <w:rsid w:val="001B709A"/>
    <w:rsid w:val="001B7AFD"/>
    <w:rsid w:val="001C0052"/>
    <w:rsid w:val="001C3CE3"/>
    <w:rsid w:val="001C4373"/>
    <w:rsid w:val="001C43C2"/>
    <w:rsid w:val="001C4A2B"/>
    <w:rsid w:val="001C5A1A"/>
    <w:rsid w:val="001C5F2F"/>
    <w:rsid w:val="001C65A9"/>
    <w:rsid w:val="001D0E0C"/>
    <w:rsid w:val="001D1424"/>
    <w:rsid w:val="001D2335"/>
    <w:rsid w:val="001D2A9A"/>
    <w:rsid w:val="001D2FAC"/>
    <w:rsid w:val="001D4DBF"/>
    <w:rsid w:val="001D4DD9"/>
    <w:rsid w:val="001D5D12"/>
    <w:rsid w:val="001D736C"/>
    <w:rsid w:val="001D7FD5"/>
    <w:rsid w:val="001E02AF"/>
    <w:rsid w:val="001E02CC"/>
    <w:rsid w:val="001E5B19"/>
    <w:rsid w:val="001E6859"/>
    <w:rsid w:val="001E6CF5"/>
    <w:rsid w:val="001E74D7"/>
    <w:rsid w:val="001E78C5"/>
    <w:rsid w:val="001E79BF"/>
    <w:rsid w:val="001F0176"/>
    <w:rsid w:val="001F0C47"/>
    <w:rsid w:val="001F167A"/>
    <w:rsid w:val="001F2154"/>
    <w:rsid w:val="001F391C"/>
    <w:rsid w:val="001F4B50"/>
    <w:rsid w:val="001F65BE"/>
    <w:rsid w:val="001F6E96"/>
    <w:rsid w:val="001F6F7C"/>
    <w:rsid w:val="001F7391"/>
    <w:rsid w:val="00200E62"/>
    <w:rsid w:val="00202480"/>
    <w:rsid w:val="002027A6"/>
    <w:rsid w:val="002034F0"/>
    <w:rsid w:val="00204445"/>
    <w:rsid w:val="0021194D"/>
    <w:rsid w:val="00211C36"/>
    <w:rsid w:val="00211DD2"/>
    <w:rsid w:val="00211DDB"/>
    <w:rsid w:val="002147D8"/>
    <w:rsid w:val="002149CF"/>
    <w:rsid w:val="00215CCD"/>
    <w:rsid w:val="002162D4"/>
    <w:rsid w:val="00216685"/>
    <w:rsid w:val="00216910"/>
    <w:rsid w:val="002170C3"/>
    <w:rsid w:val="0022056F"/>
    <w:rsid w:val="00220B85"/>
    <w:rsid w:val="00221F97"/>
    <w:rsid w:val="00222745"/>
    <w:rsid w:val="00223003"/>
    <w:rsid w:val="0022360E"/>
    <w:rsid w:val="002241F4"/>
    <w:rsid w:val="002244E9"/>
    <w:rsid w:val="0022530B"/>
    <w:rsid w:val="0022540E"/>
    <w:rsid w:val="00225DF2"/>
    <w:rsid w:val="00227CA2"/>
    <w:rsid w:val="00231F3E"/>
    <w:rsid w:val="00231F80"/>
    <w:rsid w:val="00232EAB"/>
    <w:rsid w:val="00233D4C"/>
    <w:rsid w:val="00234EAE"/>
    <w:rsid w:val="0023591C"/>
    <w:rsid w:val="002370FF"/>
    <w:rsid w:val="00237B9E"/>
    <w:rsid w:val="00237CA0"/>
    <w:rsid w:val="002409D5"/>
    <w:rsid w:val="002434D3"/>
    <w:rsid w:val="00245757"/>
    <w:rsid w:val="00246D1B"/>
    <w:rsid w:val="00250FA7"/>
    <w:rsid w:val="0025200D"/>
    <w:rsid w:val="00252645"/>
    <w:rsid w:val="00253777"/>
    <w:rsid w:val="002538F5"/>
    <w:rsid w:val="00254032"/>
    <w:rsid w:val="0025442A"/>
    <w:rsid w:val="00255BFE"/>
    <w:rsid w:val="0025676E"/>
    <w:rsid w:val="002571CE"/>
    <w:rsid w:val="00257B7F"/>
    <w:rsid w:val="00260A66"/>
    <w:rsid w:val="00260C98"/>
    <w:rsid w:val="00261169"/>
    <w:rsid w:val="0026124F"/>
    <w:rsid w:val="002627FA"/>
    <w:rsid w:val="0026341B"/>
    <w:rsid w:val="0026396B"/>
    <w:rsid w:val="00263FB1"/>
    <w:rsid w:val="002646EA"/>
    <w:rsid w:val="002650B7"/>
    <w:rsid w:val="0026663C"/>
    <w:rsid w:val="002669A6"/>
    <w:rsid w:val="00267528"/>
    <w:rsid w:val="00267FD7"/>
    <w:rsid w:val="00271E88"/>
    <w:rsid w:val="00272A9B"/>
    <w:rsid w:val="00274D1A"/>
    <w:rsid w:val="00275CC4"/>
    <w:rsid w:val="002761F8"/>
    <w:rsid w:val="00277837"/>
    <w:rsid w:val="00277BDF"/>
    <w:rsid w:val="0028075F"/>
    <w:rsid w:val="00283526"/>
    <w:rsid w:val="00283DD5"/>
    <w:rsid w:val="002842D6"/>
    <w:rsid w:val="0028465D"/>
    <w:rsid w:val="00285639"/>
    <w:rsid w:val="00290D72"/>
    <w:rsid w:val="00291304"/>
    <w:rsid w:val="00291FE4"/>
    <w:rsid w:val="0029226D"/>
    <w:rsid w:val="00292B65"/>
    <w:rsid w:val="00292E21"/>
    <w:rsid w:val="0029301A"/>
    <w:rsid w:val="002A0150"/>
    <w:rsid w:val="002A0E52"/>
    <w:rsid w:val="002A26AA"/>
    <w:rsid w:val="002A2A13"/>
    <w:rsid w:val="002A2FE1"/>
    <w:rsid w:val="002A304D"/>
    <w:rsid w:val="002A36B7"/>
    <w:rsid w:val="002A44B2"/>
    <w:rsid w:val="002A46A3"/>
    <w:rsid w:val="002A4819"/>
    <w:rsid w:val="002A5E3C"/>
    <w:rsid w:val="002A6145"/>
    <w:rsid w:val="002A6201"/>
    <w:rsid w:val="002B0F99"/>
    <w:rsid w:val="002B1516"/>
    <w:rsid w:val="002B2396"/>
    <w:rsid w:val="002B26A2"/>
    <w:rsid w:val="002B2970"/>
    <w:rsid w:val="002B3BBB"/>
    <w:rsid w:val="002B59C9"/>
    <w:rsid w:val="002B69D1"/>
    <w:rsid w:val="002B7330"/>
    <w:rsid w:val="002C0CF7"/>
    <w:rsid w:val="002C0FD2"/>
    <w:rsid w:val="002C14FD"/>
    <w:rsid w:val="002C25AB"/>
    <w:rsid w:val="002C3AEE"/>
    <w:rsid w:val="002C55A7"/>
    <w:rsid w:val="002C5EA6"/>
    <w:rsid w:val="002C696A"/>
    <w:rsid w:val="002C6A2A"/>
    <w:rsid w:val="002C71D0"/>
    <w:rsid w:val="002D001B"/>
    <w:rsid w:val="002D052D"/>
    <w:rsid w:val="002D20C7"/>
    <w:rsid w:val="002D2D39"/>
    <w:rsid w:val="002D2F7A"/>
    <w:rsid w:val="002D340F"/>
    <w:rsid w:val="002D3F77"/>
    <w:rsid w:val="002D717B"/>
    <w:rsid w:val="002E0F99"/>
    <w:rsid w:val="002E1B6F"/>
    <w:rsid w:val="002E2D5B"/>
    <w:rsid w:val="002E409C"/>
    <w:rsid w:val="002E49E5"/>
    <w:rsid w:val="002E56A6"/>
    <w:rsid w:val="002E62C9"/>
    <w:rsid w:val="002E7175"/>
    <w:rsid w:val="002E763E"/>
    <w:rsid w:val="002E795D"/>
    <w:rsid w:val="002F06E2"/>
    <w:rsid w:val="002F0755"/>
    <w:rsid w:val="002F1684"/>
    <w:rsid w:val="002F1CA3"/>
    <w:rsid w:val="002F1D22"/>
    <w:rsid w:val="002F2A51"/>
    <w:rsid w:val="002F3193"/>
    <w:rsid w:val="002F38EC"/>
    <w:rsid w:val="002F3AE2"/>
    <w:rsid w:val="002F4F4E"/>
    <w:rsid w:val="003006FD"/>
    <w:rsid w:val="00300A94"/>
    <w:rsid w:val="00301D03"/>
    <w:rsid w:val="003021C7"/>
    <w:rsid w:val="00302DF7"/>
    <w:rsid w:val="0030311F"/>
    <w:rsid w:val="00304021"/>
    <w:rsid w:val="00304F7D"/>
    <w:rsid w:val="00305320"/>
    <w:rsid w:val="003055C1"/>
    <w:rsid w:val="003065EB"/>
    <w:rsid w:val="00306AA6"/>
    <w:rsid w:val="00307382"/>
    <w:rsid w:val="00311410"/>
    <w:rsid w:val="00311BC7"/>
    <w:rsid w:val="00312012"/>
    <w:rsid w:val="00314A8E"/>
    <w:rsid w:val="00315F8D"/>
    <w:rsid w:val="0031729C"/>
    <w:rsid w:val="003206D1"/>
    <w:rsid w:val="0032293D"/>
    <w:rsid w:val="003229E3"/>
    <w:rsid w:val="003240ED"/>
    <w:rsid w:val="00326540"/>
    <w:rsid w:val="00327782"/>
    <w:rsid w:val="00333C5A"/>
    <w:rsid w:val="00335628"/>
    <w:rsid w:val="0033625D"/>
    <w:rsid w:val="00337E78"/>
    <w:rsid w:val="00340711"/>
    <w:rsid w:val="00341A77"/>
    <w:rsid w:val="00341F7B"/>
    <w:rsid w:val="00343BD2"/>
    <w:rsid w:val="0034418D"/>
    <w:rsid w:val="0034451C"/>
    <w:rsid w:val="003449D3"/>
    <w:rsid w:val="00344A49"/>
    <w:rsid w:val="00347880"/>
    <w:rsid w:val="00350694"/>
    <w:rsid w:val="003516E4"/>
    <w:rsid w:val="003548F0"/>
    <w:rsid w:val="003561F9"/>
    <w:rsid w:val="0036085C"/>
    <w:rsid w:val="003608C9"/>
    <w:rsid w:val="00361357"/>
    <w:rsid w:val="00361ECA"/>
    <w:rsid w:val="00361EDB"/>
    <w:rsid w:val="003635F8"/>
    <w:rsid w:val="0036469A"/>
    <w:rsid w:val="00364819"/>
    <w:rsid w:val="0036633C"/>
    <w:rsid w:val="0037035A"/>
    <w:rsid w:val="003732E4"/>
    <w:rsid w:val="0037344A"/>
    <w:rsid w:val="003735CB"/>
    <w:rsid w:val="00374255"/>
    <w:rsid w:val="00374256"/>
    <w:rsid w:val="00377586"/>
    <w:rsid w:val="003775FD"/>
    <w:rsid w:val="00381615"/>
    <w:rsid w:val="003818C2"/>
    <w:rsid w:val="00382974"/>
    <w:rsid w:val="003835C6"/>
    <w:rsid w:val="00383F97"/>
    <w:rsid w:val="00384892"/>
    <w:rsid w:val="00384957"/>
    <w:rsid w:val="00384F07"/>
    <w:rsid w:val="00386385"/>
    <w:rsid w:val="00386AC8"/>
    <w:rsid w:val="00387E50"/>
    <w:rsid w:val="003916A9"/>
    <w:rsid w:val="00391F56"/>
    <w:rsid w:val="0039241B"/>
    <w:rsid w:val="00393828"/>
    <w:rsid w:val="00393C0E"/>
    <w:rsid w:val="00393D94"/>
    <w:rsid w:val="003962FC"/>
    <w:rsid w:val="003967ED"/>
    <w:rsid w:val="00396D5A"/>
    <w:rsid w:val="00396E0E"/>
    <w:rsid w:val="00397C6E"/>
    <w:rsid w:val="003A04F3"/>
    <w:rsid w:val="003A059F"/>
    <w:rsid w:val="003A2ED2"/>
    <w:rsid w:val="003A3403"/>
    <w:rsid w:val="003A3E97"/>
    <w:rsid w:val="003A5828"/>
    <w:rsid w:val="003B0440"/>
    <w:rsid w:val="003B1AD2"/>
    <w:rsid w:val="003B7230"/>
    <w:rsid w:val="003C129A"/>
    <w:rsid w:val="003C145A"/>
    <w:rsid w:val="003C150E"/>
    <w:rsid w:val="003C3AA1"/>
    <w:rsid w:val="003C412C"/>
    <w:rsid w:val="003C4887"/>
    <w:rsid w:val="003C5EAD"/>
    <w:rsid w:val="003C6DB4"/>
    <w:rsid w:val="003C78E8"/>
    <w:rsid w:val="003D0D8C"/>
    <w:rsid w:val="003D19C1"/>
    <w:rsid w:val="003D1A11"/>
    <w:rsid w:val="003D1C5F"/>
    <w:rsid w:val="003D2268"/>
    <w:rsid w:val="003D23FD"/>
    <w:rsid w:val="003D5102"/>
    <w:rsid w:val="003D5872"/>
    <w:rsid w:val="003D6ED3"/>
    <w:rsid w:val="003D7B5A"/>
    <w:rsid w:val="003E0973"/>
    <w:rsid w:val="003E13A0"/>
    <w:rsid w:val="003E2968"/>
    <w:rsid w:val="003E3042"/>
    <w:rsid w:val="003E3044"/>
    <w:rsid w:val="003E3E54"/>
    <w:rsid w:val="003E4F4E"/>
    <w:rsid w:val="003E7FDE"/>
    <w:rsid w:val="003F12CD"/>
    <w:rsid w:val="003F1DBD"/>
    <w:rsid w:val="003F2CE5"/>
    <w:rsid w:val="003F4626"/>
    <w:rsid w:val="003F6308"/>
    <w:rsid w:val="003F6678"/>
    <w:rsid w:val="003F6A5F"/>
    <w:rsid w:val="003F733D"/>
    <w:rsid w:val="0040023B"/>
    <w:rsid w:val="00401FF0"/>
    <w:rsid w:val="00402793"/>
    <w:rsid w:val="00404180"/>
    <w:rsid w:val="00406682"/>
    <w:rsid w:val="00406D90"/>
    <w:rsid w:val="00410484"/>
    <w:rsid w:val="00411116"/>
    <w:rsid w:val="0041297D"/>
    <w:rsid w:val="00412C3C"/>
    <w:rsid w:val="0041365C"/>
    <w:rsid w:val="00416D37"/>
    <w:rsid w:val="00417A15"/>
    <w:rsid w:val="00420237"/>
    <w:rsid w:val="004208C3"/>
    <w:rsid w:val="00420989"/>
    <w:rsid w:val="00421ECF"/>
    <w:rsid w:val="00422CB3"/>
    <w:rsid w:val="00423EDE"/>
    <w:rsid w:val="00424069"/>
    <w:rsid w:val="004246CD"/>
    <w:rsid w:val="004252C6"/>
    <w:rsid w:val="0042601C"/>
    <w:rsid w:val="00427484"/>
    <w:rsid w:val="00427807"/>
    <w:rsid w:val="00430BB8"/>
    <w:rsid w:val="00430BEA"/>
    <w:rsid w:val="00430C11"/>
    <w:rsid w:val="00431315"/>
    <w:rsid w:val="0043156F"/>
    <w:rsid w:val="00432B1B"/>
    <w:rsid w:val="00435B09"/>
    <w:rsid w:val="00437F8B"/>
    <w:rsid w:val="004408C9"/>
    <w:rsid w:val="00441CEF"/>
    <w:rsid w:val="00443F10"/>
    <w:rsid w:val="0044517B"/>
    <w:rsid w:val="00446D04"/>
    <w:rsid w:val="00447FDF"/>
    <w:rsid w:val="004500B5"/>
    <w:rsid w:val="00450775"/>
    <w:rsid w:val="00450ABA"/>
    <w:rsid w:val="00451282"/>
    <w:rsid w:val="004522B4"/>
    <w:rsid w:val="00452331"/>
    <w:rsid w:val="004527C4"/>
    <w:rsid w:val="004538F6"/>
    <w:rsid w:val="00455683"/>
    <w:rsid w:val="00455D39"/>
    <w:rsid w:val="004562C6"/>
    <w:rsid w:val="00456BD9"/>
    <w:rsid w:val="00457534"/>
    <w:rsid w:val="00457EA1"/>
    <w:rsid w:val="004627A8"/>
    <w:rsid w:val="00464A2B"/>
    <w:rsid w:val="004651B0"/>
    <w:rsid w:val="004664BA"/>
    <w:rsid w:val="00466DD3"/>
    <w:rsid w:val="0046711F"/>
    <w:rsid w:val="00471514"/>
    <w:rsid w:val="00472D54"/>
    <w:rsid w:val="0047316C"/>
    <w:rsid w:val="004740B2"/>
    <w:rsid w:val="004741E7"/>
    <w:rsid w:val="00475840"/>
    <w:rsid w:val="00476725"/>
    <w:rsid w:val="0047752A"/>
    <w:rsid w:val="00481979"/>
    <w:rsid w:val="004820A6"/>
    <w:rsid w:val="00482FFA"/>
    <w:rsid w:val="00483246"/>
    <w:rsid w:val="004832AE"/>
    <w:rsid w:val="00484B40"/>
    <w:rsid w:val="00484D7E"/>
    <w:rsid w:val="004860B4"/>
    <w:rsid w:val="00486D68"/>
    <w:rsid w:val="0049040B"/>
    <w:rsid w:val="00493F2A"/>
    <w:rsid w:val="0049485A"/>
    <w:rsid w:val="00494895"/>
    <w:rsid w:val="004948C2"/>
    <w:rsid w:val="00496992"/>
    <w:rsid w:val="004970DD"/>
    <w:rsid w:val="00497EF1"/>
    <w:rsid w:val="004A0608"/>
    <w:rsid w:val="004A0A67"/>
    <w:rsid w:val="004A0C6D"/>
    <w:rsid w:val="004A4390"/>
    <w:rsid w:val="004A49DB"/>
    <w:rsid w:val="004A5E93"/>
    <w:rsid w:val="004A63C3"/>
    <w:rsid w:val="004A64E8"/>
    <w:rsid w:val="004A65CD"/>
    <w:rsid w:val="004A683E"/>
    <w:rsid w:val="004A6B0E"/>
    <w:rsid w:val="004A6F62"/>
    <w:rsid w:val="004A720D"/>
    <w:rsid w:val="004B08F4"/>
    <w:rsid w:val="004B0C9B"/>
    <w:rsid w:val="004B10E5"/>
    <w:rsid w:val="004B3197"/>
    <w:rsid w:val="004B3787"/>
    <w:rsid w:val="004B4A80"/>
    <w:rsid w:val="004B5A58"/>
    <w:rsid w:val="004B5C42"/>
    <w:rsid w:val="004B5F92"/>
    <w:rsid w:val="004B60D0"/>
    <w:rsid w:val="004B6C9D"/>
    <w:rsid w:val="004B7048"/>
    <w:rsid w:val="004B7378"/>
    <w:rsid w:val="004B789A"/>
    <w:rsid w:val="004C01C2"/>
    <w:rsid w:val="004C12C3"/>
    <w:rsid w:val="004C23D8"/>
    <w:rsid w:val="004C42E4"/>
    <w:rsid w:val="004C6DD0"/>
    <w:rsid w:val="004D1C53"/>
    <w:rsid w:val="004D2EA1"/>
    <w:rsid w:val="004D38C4"/>
    <w:rsid w:val="004D3CAA"/>
    <w:rsid w:val="004D3E37"/>
    <w:rsid w:val="004D46A5"/>
    <w:rsid w:val="004D48A1"/>
    <w:rsid w:val="004D6965"/>
    <w:rsid w:val="004D6F3D"/>
    <w:rsid w:val="004D7190"/>
    <w:rsid w:val="004E0761"/>
    <w:rsid w:val="004E0BDB"/>
    <w:rsid w:val="004E1A0F"/>
    <w:rsid w:val="004E21D2"/>
    <w:rsid w:val="004E2668"/>
    <w:rsid w:val="004E2E1F"/>
    <w:rsid w:val="004E3FF7"/>
    <w:rsid w:val="004F1786"/>
    <w:rsid w:val="004F23B3"/>
    <w:rsid w:val="004F2429"/>
    <w:rsid w:val="004F4EE5"/>
    <w:rsid w:val="004F5749"/>
    <w:rsid w:val="004F60D0"/>
    <w:rsid w:val="004F663E"/>
    <w:rsid w:val="004F7EAA"/>
    <w:rsid w:val="005003BC"/>
    <w:rsid w:val="0050217D"/>
    <w:rsid w:val="005031E0"/>
    <w:rsid w:val="005042D2"/>
    <w:rsid w:val="00505508"/>
    <w:rsid w:val="0050554E"/>
    <w:rsid w:val="005057C0"/>
    <w:rsid w:val="00506D77"/>
    <w:rsid w:val="005074FD"/>
    <w:rsid w:val="00507B4F"/>
    <w:rsid w:val="00507BDE"/>
    <w:rsid w:val="00507D31"/>
    <w:rsid w:val="0051041B"/>
    <w:rsid w:val="005150E3"/>
    <w:rsid w:val="00515431"/>
    <w:rsid w:val="00515BFA"/>
    <w:rsid w:val="00515C32"/>
    <w:rsid w:val="00516924"/>
    <w:rsid w:val="005170BF"/>
    <w:rsid w:val="00517F58"/>
    <w:rsid w:val="005214FB"/>
    <w:rsid w:val="00521612"/>
    <w:rsid w:val="00522407"/>
    <w:rsid w:val="0052513D"/>
    <w:rsid w:val="005251D7"/>
    <w:rsid w:val="00525307"/>
    <w:rsid w:val="00525D13"/>
    <w:rsid w:val="0052753F"/>
    <w:rsid w:val="00527924"/>
    <w:rsid w:val="00530930"/>
    <w:rsid w:val="00531355"/>
    <w:rsid w:val="00531F31"/>
    <w:rsid w:val="00532717"/>
    <w:rsid w:val="00533742"/>
    <w:rsid w:val="00534BBC"/>
    <w:rsid w:val="0053580C"/>
    <w:rsid w:val="00536220"/>
    <w:rsid w:val="00536491"/>
    <w:rsid w:val="00537F58"/>
    <w:rsid w:val="00541344"/>
    <w:rsid w:val="0054158D"/>
    <w:rsid w:val="005416C8"/>
    <w:rsid w:val="00543F70"/>
    <w:rsid w:val="00544470"/>
    <w:rsid w:val="00544D60"/>
    <w:rsid w:val="00547082"/>
    <w:rsid w:val="0054773D"/>
    <w:rsid w:val="00551588"/>
    <w:rsid w:val="00552EBE"/>
    <w:rsid w:val="00553D8D"/>
    <w:rsid w:val="00553EDB"/>
    <w:rsid w:val="0055401E"/>
    <w:rsid w:val="00554EBD"/>
    <w:rsid w:val="00555F70"/>
    <w:rsid w:val="0055652B"/>
    <w:rsid w:val="005569DA"/>
    <w:rsid w:val="00557F70"/>
    <w:rsid w:val="00560901"/>
    <w:rsid w:val="00561045"/>
    <w:rsid w:val="00561B77"/>
    <w:rsid w:val="00562718"/>
    <w:rsid w:val="00562C6B"/>
    <w:rsid w:val="0056439A"/>
    <w:rsid w:val="00567E4B"/>
    <w:rsid w:val="00567F5A"/>
    <w:rsid w:val="005706B4"/>
    <w:rsid w:val="005713E0"/>
    <w:rsid w:val="0057205D"/>
    <w:rsid w:val="00575D45"/>
    <w:rsid w:val="0057657A"/>
    <w:rsid w:val="00580894"/>
    <w:rsid w:val="00581E64"/>
    <w:rsid w:val="00585A4D"/>
    <w:rsid w:val="0058684C"/>
    <w:rsid w:val="00586B2B"/>
    <w:rsid w:val="005909C3"/>
    <w:rsid w:val="00591AD2"/>
    <w:rsid w:val="00592C1C"/>
    <w:rsid w:val="005930F2"/>
    <w:rsid w:val="00593602"/>
    <w:rsid w:val="00593BB0"/>
    <w:rsid w:val="00595B27"/>
    <w:rsid w:val="00595D7E"/>
    <w:rsid w:val="00596836"/>
    <w:rsid w:val="00596BE9"/>
    <w:rsid w:val="00596E7B"/>
    <w:rsid w:val="00597004"/>
    <w:rsid w:val="00597F2C"/>
    <w:rsid w:val="005A1000"/>
    <w:rsid w:val="005A16C3"/>
    <w:rsid w:val="005A16EF"/>
    <w:rsid w:val="005A17F0"/>
    <w:rsid w:val="005A1C00"/>
    <w:rsid w:val="005A2453"/>
    <w:rsid w:val="005A36EE"/>
    <w:rsid w:val="005A3B51"/>
    <w:rsid w:val="005A3D4A"/>
    <w:rsid w:val="005A73F8"/>
    <w:rsid w:val="005A7BFC"/>
    <w:rsid w:val="005B0CA2"/>
    <w:rsid w:val="005B1B36"/>
    <w:rsid w:val="005B2220"/>
    <w:rsid w:val="005B3908"/>
    <w:rsid w:val="005B3E03"/>
    <w:rsid w:val="005B5543"/>
    <w:rsid w:val="005B634A"/>
    <w:rsid w:val="005B731C"/>
    <w:rsid w:val="005B75CF"/>
    <w:rsid w:val="005C301C"/>
    <w:rsid w:val="005C3038"/>
    <w:rsid w:val="005C3D00"/>
    <w:rsid w:val="005D075A"/>
    <w:rsid w:val="005D097F"/>
    <w:rsid w:val="005D0F73"/>
    <w:rsid w:val="005D1444"/>
    <w:rsid w:val="005D2FD5"/>
    <w:rsid w:val="005D3846"/>
    <w:rsid w:val="005D3DD4"/>
    <w:rsid w:val="005D469F"/>
    <w:rsid w:val="005D4757"/>
    <w:rsid w:val="005D78CB"/>
    <w:rsid w:val="005E0A41"/>
    <w:rsid w:val="005E15DD"/>
    <w:rsid w:val="005E1AFF"/>
    <w:rsid w:val="005E1C9C"/>
    <w:rsid w:val="005E439D"/>
    <w:rsid w:val="005E4AE5"/>
    <w:rsid w:val="005E540A"/>
    <w:rsid w:val="005E5C72"/>
    <w:rsid w:val="005E6B99"/>
    <w:rsid w:val="005E6BC0"/>
    <w:rsid w:val="005E7BD6"/>
    <w:rsid w:val="005E7C4C"/>
    <w:rsid w:val="005F05A5"/>
    <w:rsid w:val="005F14E5"/>
    <w:rsid w:val="005F1D7C"/>
    <w:rsid w:val="005F1D91"/>
    <w:rsid w:val="005F2B9A"/>
    <w:rsid w:val="005F2EA6"/>
    <w:rsid w:val="005F3409"/>
    <w:rsid w:val="005F570B"/>
    <w:rsid w:val="005F5ADF"/>
    <w:rsid w:val="005F5D31"/>
    <w:rsid w:val="005F6B26"/>
    <w:rsid w:val="005F7093"/>
    <w:rsid w:val="006026D2"/>
    <w:rsid w:val="006041AC"/>
    <w:rsid w:val="00607723"/>
    <w:rsid w:val="00607E6C"/>
    <w:rsid w:val="00611627"/>
    <w:rsid w:val="00613DB0"/>
    <w:rsid w:val="00613EA2"/>
    <w:rsid w:val="00614C62"/>
    <w:rsid w:val="006206E1"/>
    <w:rsid w:val="006208F5"/>
    <w:rsid w:val="00620DA3"/>
    <w:rsid w:val="00621014"/>
    <w:rsid w:val="00623031"/>
    <w:rsid w:val="00623439"/>
    <w:rsid w:val="00623DA1"/>
    <w:rsid w:val="00624257"/>
    <w:rsid w:val="00624C81"/>
    <w:rsid w:val="00625632"/>
    <w:rsid w:val="00625C23"/>
    <w:rsid w:val="0063053F"/>
    <w:rsid w:val="006329A8"/>
    <w:rsid w:val="0063382A"/>
    <w:rsid w:val="00636A92"/>
    <w:rsid w:val="00636BC4"/>
    <w:rsid w:val="00637304"/>
    <w:rsid w:val="00637B9D"/>
    <w:rsid w:val="00640AEF"/>
    <w:rsid w:val="00641E40"/>
    <w:rsid w:val="00642172"/>
    <w:rsid w:val="006424E3"/>
    <w:rsid w:val="006428DC"/>
    <w:rsid w:val="0064308D"/>
    <w:rsid w:val="00643A41"/>
    <w:rsid w:val="00645ABA"/>
    <w:rsid w:val="006469F9"/>
    <w:rsid w:val="00646F95"/>
    <w:rsid w:val="006470D0"/>
    <w:rsid w:val="00647251"/>
    <w:rsid w:val="00650592"/>
    <w:rsid w:val="00651D09"/>
    <w:rsid w:val="00653780"/>
    <w:rsid w:val="00654123"/>
    <w:rsid w:val="00654289"/>
    <w:rsid w:val="00656CA7"/>
    <w:rsid w:val="006605C8"/>
    <w:rsid w:val="006606B1"/>
    <w:rsid w:val="00661216"/>
    <w:rsid w:val="006622DB"/>
    <w:rsid w:val="006631D9"/>
    <w:rsid w:val="00663860"/>
    <w:rsid w:val="00665277"/>
    <w:rsid w:val="00665385"/>
    <w:rsid w:val="00665D02"/>
    <w:rsid w:val="00665FAA"/>
    <w:rsid w:val="00670F73"/>
    <w:rsid w:val="006729F5"/>
    <w:rsid w:val="006732D1"/>
    <w:rsid w:val="0067427F"/>
    <w:rsid w:val="00674700"/>
    <w:rsid w:val="006774AE"/>
    <w:rsid w:val="0068008B"/>
    <w:rsid w:val="006805BA"/>
    <w:rsid w:val="00680F0A"/>
    <w:rsid w:val="00682656"/>
    <w:rsid w:val="0068389B"/>
    <w:rsid w:val="0068427A"/>
    <w:rsid w:val="00685375"/>
    <w:rsid w:val="0068538E"/>
    <w:rsid w:val="00687644"/>
    <w:rsid w:val="00691BDD"/>
    <w:rsid w:val="006922FB"/>
    <w:rsid w:val="00692548"/>
    <w:rsid w:val="00693975"/>
    <w:rsid w:val="0069565C"/>
    <w:rsid w:val="00696D0C"/>
    <w:rsid w:val="006A0503"/>
    <w:rsid w:val="006A0B0A"/>
    <w:rsid w:val="006A1745"/>
    <w:rsid w:val="006A37A4"/>
    <w:rsid w:val="006A50D1"/>
    <w:rsid w:val="006A6416"/>
    <w:rsid w:val="006A688B"/>
    <w:rsid w:val="006B0CAB"/>
    <w:rsid w:val="006B170F"/>
    <w:rsid w:val="006B2248"/>
    <w:rsid w:val="006B36DE"/>
    <w:rsid w:val="006B393B"/>
    <w:rsid w:val="006B3F73"/>
    <w:rsid w:val="006B41FB"/>
    <w:rsid w:val="006B4810"/>
    <w:rsid w:val="006B4C4D"/>
    <w:rsid w:val="006B5036"/>
    <w:rsid w:val="006B57A9"/>
    <w:rsid w:val="006B6752"/>
    <w:rsid w:val="006C2624"/>
    <w:rsid w:val="006C304D"/>
    <w:rsid w:val="006C3DFC"/>
    <w:rsid w:val="006C3FE0"/>
    <w:rsid w:val="006C537B"/>
    <w:rsid w:val="006C7BAA"/>
    <w:rsid w:val="006C7EB0"/>
    <w:rsid w:val="006D0727"/>
    <w:rsid w:val="006D1E7E"/>
    <w:rsid w:val="006D3685"/>
    <w:rsid w:val="006D3A01"/>
    <w:rsid w:val="006D5B9F"/>
    <w:rsid w:val="006E073D"/>
    <w:rsid w:val="006E1CAF"/>
    <w:rsid w:val="006E43A4"/>
    <w:rsid w:val="006E4C27"/>
    <w:rsid w:val="006E5243"/>
    <w:rsid w:val="006E54FD"/>
    <w:rsid w:val="006E552C"/>
    <w:rsid w:val="006E5C51"/>
    <w:rsid w:val="006E5CFB"/>
    <w:rsid w:val="006E657F"/>
    <w:rsid w:val="006E6652"/>
    <w:rsid w:val="006E6EA1"/>
    <w:rsid w:val="006F07FF"/>
    <w:rsid w:val="006F0AEB"/>
    <w:rsid w:val="006F185A"/>
    <w:rsid w:val="006F3CB6"/>
    <w:rsid w:val="006F5836"/>
    <w:rsid w:val="006F7BA0"/>
    <w:rsid w:val="00701717"/>
    <w:rsid w:val="00701B93"/>
    <w:rsid w:val="00702659"/>
    <w:rsid w:val="007027D1"/>
    <w:rsid w:val="007044D2"/>
    <w:rsid w:val="00705D8A"/>
    <w:rsid w:val="00706E1F"/>
    <w:rsid w:val="00711595"/>
    <w:rsid w:val="00711AC8"/>
    <w:rsid w:val="00712472"/>
    <w:rsid w:val="00713492"/>
    <w:rsid w:val="00713CA2"/>
    <w:rsid w:val="00716F3E"/>
    <w:rsid w:val="00721457"/>
    <w:rsid w:val="00721B45"/>
    <w:rsid w:val="0072241F"/>
    <w:rsid w:val="0072370E"/>
    <w:rsid w:val="00726D8F"/>
    <w:rsid w:val="00730B5F"/>
    <w:rsid w:val="0073403F"/>
    <w:rsid w:val="00734513"/>
    <w:rsid w:val="007346A1"/>
    <w:rsid w:val="00734D9A"/>
    <w:rsid w:val="00734E4C"/>
    <w:rsid w:val="007355B0"/>
    <w:rsid w:val="00735E88"/>
    <w:rsid w:val="0074007A"/>
    <w:rsid w:val="00740A8C"/>
    <w:rsid w:val="00740DD6"/>
    <w:rsid w:val="00744063"/>
    <w:rsid w:val="007447DF"/>
    <w:rsid w:val="0074484E"/>
    <w:rsid w:val="007456E3"/>
    <w:rsid w:val="00746899"/>
    <w:rsid w:val="00746A89"/>
    <w:rsid w:val="007478A1"/>
    <w:rsid w:val="007478B9"/>
    <w:rsid w:val="00747E64"/>
    <w:rsid w:val="00753929"/>
    <w:rsid w:val="00755BCA"/>
    <w:rsid w:val="00756392"/>
    <w:rsid w:val="00756853"/>
    <w:rsid w:val="0075749D"/>
    <w:rsid w:val="00757BED"/>
    <w:rsid w:val="00760D00"/>
    <w:rsid w:val="00762449"/>
    <w:rsid w:val="00762B63"/>
    <w:rsid w:val="00764677"/>
    <w:rsid w:val="0076500D"/>
    <w:rsid w:val="0076577B"/>
    <w:rsid w:val="0077433A"/>
    <w:rsid w:val="00774786"/>
    <w:rsid w:val="007750C9"/>
    <w:rsid w:val="0077514A"/>
    <w:rsid w:val="00775D41"/>
    <w:rsid w:val="0077607D"/>
    <w:rsid w:val="00777996"/>
    <w:rsid w:val="0078055F"/>
    <w:rsid w:val="007807AB"/>
    <w:rsid w:val="0078084C"/>
    <w:rsid w:val="00780D95"/>
    <w:rsid w:val="007844B7"/>
    <w:rsid w:val="00785213"/>
    <w:rsid w:val="00785762"/>
    <w:rsid w:val="00785ACC"/>
    <w:rsid w:val="00785C57"/>
    <w:rsid w:val="007860E8"/>
    <w:rsid w:val="00787FD7"/>
    <w:rsid w:val="00790219"/>
    <w:rsid w:val="00792F5C"/>
    <w:rsid w:val="007A020D"/>
    <w:rsid w:val="007A3EC7"/>
    <w:rsid w:val="007A44E2"/>
    <w:rsid w:val="007A6F24"/>
    <w:rsid w:val="007B0075"/>
    <w:rsid w:val="007B189D"/>
    <w:rsid w:val="007B1AFA"/>
    <w:rsid w:val="007B380C"/>
    <w:rsid w:val="007B4F25"/>
    <w:rsid w:val="007B79BC"/>
    <w:rsid w:val="007C1824"/>
    <w:rsid w:val="007C1D6F"/>
    <w:rsid w:val="007C2BB3"/>
    <w:rsid w:val="007C3E7A"/>
    <w:rsid w:val="007C41CC"/>
    <w:rsid w:val="007C66C5"/>
    <w:rsid w:val="007C6B92"/>
    <w:rsid w:val="007D001F"/>
    <w:rsid w:val="007D00A4"/>
    <w:rsid w:val="007D07AF"/>
    <w:rsid w:val="007D1A02"/>
    <w:rsid w:val="007D2875"/>
    <w:rsid w:val="007D4E3F"/>
    <w:rsid w:val="007D73F3"/>
    <w:rsid w:val="007D7C60"/>
    <w:rsid w:val="007E0737"/>
    <w:rsid w:val="007E1FEF"/>
    <w:rsid w:val="007E2511"/>
    <w:rsid w:val="007E2CC7"/>
    <w:rsid w:val="007E4AB8"/>
    <w:rsid w:val="007F22A7"/>
    <w:rsid w:val="007F4474"/>
    <w:rsid w:val="007F4F14"/>
    <w:rsid w:val="007F666F"/>
    <w:rsid w:val="007F7133"/>
    <w:rsid w:val="007F7C54"/>
    <w:rsid w:val="008003BC"/>
    <w:rsid w:val="00800981"/>
    <w:rsid w:val="00801CCB"/>
    <w:rsid w:val="00802F52"/>
    <w:rsid w:val="00803509"/>
    <w:rsid w:val="00803550"/>
    <w:rsid w:val="0080438C"/>
    <w:rsid w:val="00805489"/>
    <w:rsid w:val="00806F41"/>
    <w:rsid w:val="008112CD"/>
    <w:rsid w:val="0081256D"/>
    <w:rsid w:val="008134C9"/>
    <w:rsid w:val="00815023"/>
    <w:rsid w:val="00815CC8"/>
    <w:rsid w:val="008203D8"/>
    <w:rsid w:val="00820617"/>
    <w:rsid w:val="00822563"/>
    <w:rsid w:val="00823028"/>
    <w:rsid w:val="008238E9"/>
    <w:rsid w:val="00826448"/>
    <w:rsid w:val="00826B5B"/>
    <w:rsid w:val="00827D11"/>
    <w:rsid w:val="00830983"/>
    <w:rsid w:val="00830A16"/>
    <w:rsid w:val="00830DA5"/>
    <w:rsid w:val="00831151"/>
    <w:rsid w:val="008318B9"/>
    <w:rsid w:val="00831A24"/>
    <w:rsid w:val="008324C0"/>
    <w:rsid w:val="00833496"/>
    <w:rsid w:val="0083657F"/>
    <w:rsid w:val="00836773"/>
    <w:rsid w:val="00837305"/>
    <w:rsid w:val="00840154"/>
    <w:rsid w:val="0084037B"/>
    <w:rsid w:val="00840E95"/>
    <w:rsid w:val="0084129A"/>
    <w:rsid w:val="00844135"/>
    <w:rsid w:val="00844F63"/>
    <w:rsid w:val="008457E3"/>
    <w:rsid w:val="00846647"/>
    <w:rsid w:val="0084687B"/>
    <w:rsid w:val="0084761F"/>
    <w:rsid w:val="008508E7"/>
    <w:rsid w:val="00851835"/>
    <w:rsid w:val="00851CC4"/>
    <w:rsid w:val="00852145"/>
    <w:rsid w:val="008522A3"/>
    <w:rsid w:val="00852D77"/>
    <w:rsid w:val="00852E0B"/>
    <w:rsid w:val="008534E4"/>
    <w:rsid w:val="00857CD6"/>
    <w:rsid w:val="00861327"/>
    <w:rsid w:val="00862025"/>
    <w:rsid w:val="00862B1D"/>
    <w:rsid w:val="0086360B"/>
    <w:rsid w:val="00863F4F"/>
    <w:rsid w:val="008644E9"/>
    <w:rsid w:val="00864855"/>
    <w:rsid w:val="00864E41"/>
    <w:rsid w:val="00867121"/>
    <w:rsid w:val="00867987"/>
    <w:rsid w:val="00867F30"/>
    <w:rsid w:val="008700DE"/>
    <w:rsid w:val="00870B7A"/>
    <w:rsid w:val="0087151C"/>
    <w:rsid w:val="00871BCD"/>
    <w:rsid w:val="00872699"/>
    <w:rsid w:val="008726D7"/>
    <w:rsid w:val="00873E63"/>
    <w:rsid w:val="0087422A"/>
    <w:rsid w:val="0087430C"/>
    <w:rsid w:val="00874536"/>
    <w:rsid w:val="00876DCF"/>
    <w:rsid w:val="008808D9"/>
    <w:rsid w:val="00880C33"/>
    <w:rsid w:val="00883412"/>
    <w:rsid w:val="008845F7"/>
    <w:rsid w:val="00884968"/>
    <w:rsid w:val="00885BEC"/>
    <w:rsid w:val="00887C23"/>
    <w:rsid w:val="00887E36"/>
    <w:rsid w:val="00890DB0"/>
    <w:rsid w:val="008926F4"/>
    <w:rsid w:val="00893210"/>
    <w:rsid w:val="008933F4"/>
    <w:rsid w:val="008938B6"/>
    <w:rsid w:val="00893984"/>
    <w:rsid w:val="008939AE"/>
    <w:rsid w:val="00893FF6"/>
    <w:rsid w:val="00894BCF"/>
    <w:rsid w:val="00894F56"/>
    <w:rsid w:val="00895D36"/>
    <w:rsid w:val="00895E4F"/>
    <w:rsid w:val="00896E2A"/>
    <w:rsid w:val="00897D67"/>
    <w:rsid w:val="008A0871"/>
    <w:rsid w:val="008A1072"/>
    <w:rsid w:val="008A22FA"/>
    <w:rsid w:val="008A2C4E"/>
    <w:rsid w:val="008A5291"/>
    <w:rsid w:val="008A5A78"/>
    <w:rsid w:val="008A5D28"/>
    <w:rsid w:val="008B08DF"/>
    <w:rsid w:val="008B12EF"/>
    <w:rsid w:val="008B3938"/>
    <w:rsid w:val="008B3BCE"/>
    <w:rsid w:val="008B3CDC"/>
    <w:rsid w:val="008B4303"/>
    <w:rsid w:val="008B5CCA"/>
    <w:rsid w:val="008B695D"/>
    <w:rsid w:val="008B727E"/>
    <w:rsid w:val="008B795B"/>
    <w:rsid w:val="008C0408"/>
    <w:rsid w:val="008C10E1"/>
    <w:rsid w:val="008C1247"/>
    <w:rsid w:val="008C1E62"/>
    <w:rsid w:val="008C1F93"/>
    <w:rsid w:val="008C2179"/>
    <w:rsid w:val="008C293E"/>
    <w:rsid w:val="008C58D9"/>
    <w:rsid w:val="008C62B8"/>
    <w:rsid w:val="008C7E1C"/>
    <w:rsid w:val="008D0025"/>
    <w:rsid w:val="008D0146"/>
    <w:rsid w:val="008D3CC9"/>
    <w:rsid w:val="008D4FD3"/>
    <w:rsid w:val="008D59BB"/>
    <w:rsid w:val="008D5B28"/>
    <w:rsid w:val="008D72C6"/>
    <w:rsid w:val="008D7BE6"/>
    <w:rsid w:val="008E026E"/>
    <w:rsid w:val="008E1785"/>
    <w:rsid w:val="008E1E18"/>
    <w:rsid w:val="008E21BB"/>
    <w:rsid w:val="008E278A"/>
    <w:rsid w:val="008E401C"/>
    <w:rsid w:val="008E4383"/>
    <w:rsid w:val="008E5B65"/>
    <w:rsid w:val="008F08BD"/>
    <w:rsid w:val="008F5B4B"/>
    <w:rsid w:val="008F76C5"/>
    <w:rsid w:val="008F7E93"/>
    <w:rsid w:val="00901011"/>
    <w:rsid w:val="00901893"/>
    <w:rsid w:val="009021D8"/>
    <w:rsid w:val="00902266"/>
    <w:rsid w:val="00902580"/>
    <w:rsid w:val="00903D1E"/>
    <w:rsid w:val="00903F34"/>
    <w:rsid w:val="00906C4C"/>
    <w:rsid w:val="00914931"/>
    <w:rsid w:val="00914A11"/>
    <w:rsid w:val="00915303"/>
    <w:rsid w:val="00917609"/>
    <w:rsid w:val="00920213"/>
    <w:rsid w:val="0092095A"/>
    <w:rsid w:val="009219B8"/>
    <w:rsid w:val="00921D7D"/>
    <w:rsid w:val="009231BB"/>
    <w:rsid w:val="00924306"/>
    <w:rsid w:val="009273EA"/>
    <w:rsid w:val="00927725"/>
    <w:rsid w:val="00934CD9"/>
    <w:rsid w:val="00934FB7"/>
    <w:rsid w:val="00941BEB"/>
    <w:rsid w:val="00947488"/>
    <w:rsid w:val="009527D8"/>
    <w:rsid w:val="00953B49"/>
    <w:rsid w:val="00955DD3"/>
    <w:rsid w:val="00956CF0"/>
    <w:rsid w:val="0096592C"/>
    <w:rsid w:val="00966682"/>
    <w:rsid w:val="009666F2"/>
    <w:rsid w:val="0096757C"/>
    <w:rsid w:val="009706CC"/>
    <w:rsid w:val="009709BF"/>
    <w:rsid w:val="00970D1A"/>
    <w:rsid w:val="0097306E"/>
    <w:rsid w:val="0097347A"/>
    <w:rsid w:val="00973CF8"/>
    <w:rsid w:val="009748FD"/>
    <w:rsid w:val="00974A01"/>
    <w:rsid w:val="00974E2D"/>
    <w:rsid w:val="0097505A"/>
    <w:rsid w:val="00975D60"/>
    <w:rsid w:val="0097791B"/>
    <w:rsid w:val="00980A2F"/>
    <w:rsid w:val="0098198D"/>
    <w:rsid w:val="00982A81"/>
    <w:rsid w:val="009832E7"/>
    <w:rsid w:val="009833A7"/>
    <w:rsid w:val="00983602"/>
    <w:rsid w:val="00983C8C"/>
    <w:rsid w:val="009842E0"/>
    <w:rsid w:val="00984562"/>
    <w:rsid w:val="00986627"/>
    <w:rsid w:val="00986A09"/>
    <w:rsid w:val="00986F7A"/>
    <w:rsid w:val="00990085"/>
    <w:rsid w:val="0099023D"/>
    <w:rsid w:val="00990CD8"/>
    <w:rsid w:val="00991472"/>
    <w:rsid w:val="009917BA"/>
    <w:rsid w:val="00993E74"/>
    <w:rsid w:val="00993E79"/>
    <w:rsid w:val="0099532E"/>
    <w:rsid w:val="00995696"/>
    <w:rsid w:val="009A036C"/>
    <w:rsid w:val="009A2649"/>
    <w:rsid w:val="009A36CD"/>
    <w:rsid w:val="009A3834"/>
    <w:rsid w:val="009A4BB9"/>
    <w:rsid w:val="009A6376"/>
    <w:rsid w:val="009A6CA2"/>
    <w:rsid w:val="009A73E1"/>
    <w:rsid w:val="009A7E8C"/>
    <w:rsid w:val="009B26A8"/>
    <w:rsid w:val="009B3332"/>
    <w:rsid w:val="009B3B7D"/>
    <w:rsid w:val="009B5B20"/>
    <w:rsid w:val="009C0545"/>
    <w:rsid w:val="009C0AF9"/>
    <w:rsid w:val="009C13BB"/>
    <w:rsid w:val="009C1B18"/>
    <w:rsid w:val="009C6039"/>
    <w:rsid w:val="009C635C"/>
    <w:rsid w:val="009C6DC0"/>
    <w:rsid w:val="009C7C86"/>
    <w:rsid w:val="009D03E5"/>
    <w:rsid w:val="009D08CA"/>
    <w:rsid w:val="009D1165"/>
    <w:rsid w:val="009D235F"/>
    <w:rsid w:val="009D25E3"/>
    <w:rsid w:val="009D27CC"/>
    <w:rsid w:val="009D457F"/>
    <w:rsid w:val="009D5600"/>
    <w:rsid w:val="009D6DD4"/>
    <w:rsid w:val="009E2B64"/>
    <w:rsid w:val="009E5D8A"/>
    <w:rsid w:val="009E7BF5"/>
    <w:rsid w:val="009F024F"/>
    <w:rsid w:val="009F0BEE"/>
    <w:rsid w:val="009F1199"/>
    <w:rsid w:val="009F20B2"/>
    <w:rsid w:val="009F288B"/>
    <w:rsid w:val="009F33CF"/>
    <w:rsid w:val="009F3474"/>
    <w:rsid w:val="009F3D19"/>
    <w:rsid w:val="009F3F2D"/>
    <w:rsid w:val="009F4D47"/>
    <w:rsid w:val="009F5990"/>
    <w:rsid w:val="009F7879"/>
    <w:rsid w:val="009F7A1F"/>
    <w:rsid w:val="00A00A58"/>
    <w:rsid w:val="00A00D23"/>
    <w:rsid w:val="00A00F3B"/>
    <w:rsid w:val="00A01562"/>
    <w:rsid w:val="00A029A8"/>
    <w:rsid w:val="00A02D6C"/>
    <w:rsid w:val="00A041B7"/>
    <w:rsid w:val="00A04466"/>
    <w:rsid w:val="00A07284"/>
    <w:rsid w:val="00A10862"/>
    <w:rsid w:val="00A1242B"/>
    <w:rsid w:val="00A132DD"/>
    <w:rsid w:val="00A13AA3"/>
    <w:rsid w:val="00A14A19"/>
    <w:rsid w:val="00A14E0F"/>
    <w:rsid w:val="00A15D42"/>
    <w:rsid w:val="00A1754F"/>
    <w:rsid w:val="00A220CC"/>
    <w:rsid w:val="00A26D5C"/>
    <w:rsid w:val="00A30B00"/>
    <w:rsid w:val="00A32ED3"/>
    <w:rsid w:val="00A34B03"/>
    <w:rsid w:val="00A357D9"/>
    <w:rsid w:val="00A36063"/>
    <w:rsid w:val="00A36C02"/>
    <w:rsid w:val="00A40069"/>
    <w:rsid w:val="00A40A91"/>
    <w:rsid w:val="00A419C7"/>
    <w:rsid w:val="00A42D2E"/>
    <w:rsid w:val="00A43ED1"/>
    <w:rsid w:val="00A44026"/>
    <w:rsid w:val="00A45C67"/>
    <w:rsid w:val="00A463A0"/>
    <w:rsid w:val="00A4725F"/>
    <w:rsid w:val="00A475CE"/>
    <w:rsid w:val="00A51658"/>
    <w:rsid w:val="00A51E8C"/>
    <w:rsid w:val="00A53852"/>
    <w:rsid w:val="00A53ED2"/>
    <w:rsid w:val="00A562BC"/>
    <w:rsid w:val="00A5755D"/>
    <w:rsid w:val="00A57E43"/>
    <w:rsid w:val="00A61376"/>
    <w:rsid w:val="00A61B01"/>
    <w:rsid w:val="00A61FD4"/>
    <w:rsid w:val="00A628C8"/>
    <w:rsid w:val="00A62FA1"/>
    <w:rsid w:val="00A6403A"/>
    <w:rsid w:val="00A65B78"/>
    <w:rsid w:val="00A70E26"/>
    <w:rsid w:val="00A71E0D"/>
    <w:rsid w:val="00A74006"/>
    <w:rsid w:val="00A749BE"/>
    <w:rsid w:val="00A755C4"/>
    <w:rsid w:val="00A75A5D"/>
    <w:rsid w:val="00A75DA4"/>
    <w:rsid w:val="00A775E4"/>
    <w:rsid w:val="00A80AB5"/>
    <w:rsid w:val="00A8146C"/>
    <w:rsid w:val="00A81697"/>
    <w:rsid w:val="00A81B86"/>
    <w:rsid w:val="00A8370E"/>
    <w:rsid w:val="00A83E88"/>
    <w:rsid w:val="00A84B38"/>
    <w:rsid w:val="00A85CD9"/>
    <w:rsid w:val="00A863A6"/>
    <w:rsid w:val="00A874E9"/>
    <w:rsid w:val="00A90480"/>
    <w:rsid w:val="00A917A1"/>
    <w:rsid w:val="00A91800"/>
    <w:rsid w:val="00A919DD"/>
    <w:rsid w:val="00A936F7"/>
    <w:rsid w:val="00A93D53"/>
    <w:rsid w:val="00A96A1E"/>
    <w:rsid w:val="00A97161"/>
    <w:rsid w:val="00A971D4"/>
    <w:rsid w:val="00A97312"/>
    <w:rsid w:val="00AA2A1D"/>
    <w:rsid w:val="00AA320C"/>
    <w:rsid w:val="00AA38BC"/>
    <w:rsid w:val="00AA3DF1"/>
    <w:rsid w:val="00AB07E4"/>
    <w:rsid w:val="00AB0C8A"/>
    <w:rsid w:val="00AB1420"/>
    <w:rsid w:val="00AB3060"/>
    <w:rsid w:val="00AB3818"/>
    <w:rsid w:val="00AC124C"/>
    <w:rsid w:val="00AC277A"/>
    <w:rsid w:val="00AC3DA1"/>
    <w:rsid w:val="00AC5D78"/>
    <w:rsid w:val="00AC72EB"/>
    <w:rsid w:val="00AC7593"/>
    <w:rsid w:val="00AD09DC"/>
    <w:rsid w:val="00AD0A22"/>
    <w:rsid w:val="00AD1AC2"/>
    <w:rsid w:val="00AD2094"/>
    <w:rsid w:val="00AD2F40"/>
    <w:rsid w:val="00AD377F"/>
    <w:rsid w:val="00AD5663"/>
    <w:rsid w:val="00AD5809"/>
    <w:rsid w:val="00AD58E1"/>
    <w:rsid w:val="00AD5BC9"/>
    <w:rsid w:val="00AE3C14"/>
    <w:rsid w:val="00AE6531"/>
    <w:rsid w:val="00AF08E0"/>
    <w:rsid w:val="00AF211A"/>
    <w:rsid w:val="00AF388A"/>
    <w:rsid w:val="00AF3AB7"/>
    <w:rsid w:val="00AF64E5"/>
    <w:rsid w:val="00B01B14"/>
    <w:rsid w:val="00B02D52"/>
    <w:rsid w:val="00B0403D"/>
    <w:rsid w:val="00B04B14"/>
    <w:rsid w:val="00B04E46"/>
    <w:rsid w:val="00B0644A"/>
    <w:rsid w:val="00B06831"/>
    <w:rsid w:val="00B07796"/>
    <w:rsid w:val="00B10285"/>
    <w:rsid w:val="00B1066C"/>
    <w:rsid w:val="00B122D9"/>
    <w:rsid w:val="00B126A6"/>
    <w:rsid w:val="00B14301"/>
    <w:rsid w:val="00B14558"/>
    <w:rsid w:val="00B17B9D"/>
    <w:rsid w:val="00B211AB"/>
    <w:rsid w:val="00B21585"/>
    <w:rsid w:val="00B2159B"/>
    <w:rsid w:val="00B21CAB"/>
    <w:rsid w:val="00B227FA"/>
    <w:rsid w:val="00B2336D"/>
    <w:rsid w:val="00B26B0C"/>
    <w:rsid w:val="00B27C6F"/>
    <w:rsid w:val="00B3133C"/>
    <w:rsid w:val="00B3184C"/>
    <w:rsid w:val="00B318FC"/>
    <w:rsid w:val="00B31E5F"/>
    <w:rsid w:val="00B323E9"/>
    <w:rsid w:val="00B32969"/>
    <w:rsid w:val="00B33FE9"/>
    <w:rsid w:val="00B34891"/>
    <w:rsid w:val="00B40A29"/>
    <w:rsid w:val="00B4227A"/>
    <w:rsid w:val="00B43556"/>
    <w:rsid w:val="00B435DC"/>
    <w:rsid w:val="00B43CE9"/>
    <w:rsid w:val="00B44234"/>
    <w:rsid w:val="00B44B97"/>
    <w:rsid w:val="00B459E1"/>
    <w:rsid w:val="00B45CAD"/>
    <w:rsid w:val="00B50A4C"/>
    <w:rsid w:val="00B514EC"/>
    <w:rsid w:val="00B516BD"/>
    <w:rsid w:val="00B52B71"/>
    <w:rsid w:val="00B549E7"/>
    <w:rsid w:val="00B56115"/>
    <w:rsid w:val="00B56A5D"/>
    <w:rsid w:val="00B57555"/>
    <w:rsid w:val="00B614C7"/>
    <w:rsid w:val="00B624A6"/>
    <w:rsid w:val="00B6348A"/>
    <w:rsid w:val="00B63D59"/>
    <w:rsid w:val="00B64D59"/>
    <w:rsid w:val="00B64DA1"/>
    <w:rsid w:val="00B66039"/>
    <w:rsid w:val="00B6635A"/>
    <w:rsid w:val="00B7020B"/>
    <w:rsid w:val="00B705EF"/>
    <w:rsid w:val="00B71F0B"/>
    <w:rsid w:val="00B726E7"/>
    <w:rsid w:val="00B73F5E"/>
    <w:rsid w:val="00B75331"/>
    <w:rsid w:val="00B76193"/>
    <w:rsid w:val="00B77494"/>
    <w:rsid w:val="00B805E7"/>
    <w:rsid w:val="00B81C42"/>
    <w:rsid w:val="00B82E18"/>
    <w:rsid w:val="00B83592"/>
    <w:rsid w:val="00B83DD3"/>
    <w:rsid w:val="00B8411C"/>
    <w:rsid w:val="00B85D68"/>
    <w:rsid w:val="00B85F55"/>
    <w:rsid w:val="00B86CF7"/>
    <w:rsid w:val="00B87357"/>
    <w:rsid w:val="00B91459"/>
    <w:rsid w:val="00B92BE8"/>
    <w:rsid w:val="00B93A38"/>
    <w:rsid w:val="00B93DFB"/>
    <w:rsid w:val="00B94660"/>
    <w:rsid w:val="00B95178"/>
    <w:rsid w:val="00B95A71"/>
    <w:rsid w:val="00B96DE0"/>
    <w:rsid w:val="00B971BE"/>
    <w:rsid w:val="00BA2351"/>
    <w:rsid w:val="00BA3627"/>
    <w:rsid w:val="00BA5878"/>
    <w:rsid w:val="00BB0018"/>
    <w:rsid w:val="00BB1C70"/>
    <w:rsid w:val="00BB2139"/>
    <w:rsid w:val="00BB22B2"/>
    <w:rsid w:val="00BB23A6"/>
    <w:rsid w:val="00BB39CE"/>
    <w:rsid w:val="00BB4726"/>
    <w:rsid w:val="00BB7DBC"/>
    <w:rsid w:val="00BC131E"/>
    <w:rsid w:val="00BC160E"/>
    <w:rsid w:val="00BC1ADE"/>
    <w:rsid w:val="00BC22A4"/>
    <w:rsid w:val="00BC22B4"/>
    <w:rsid w:val="00BC2923"/>
    <w:rsid w:val="00BC2E7A"/>
    <w:rsid w:val="00BC46A6"/>
    <w:rsid w:val="00BC6C72"/>
    <w:rsid w:val="00BC78D1"/>
    <w:rsid w:val="00BD0007"/>
    <w:rsid w:val="00BD0B36"/>
    <w:rsid w:val="00BD0E39"/>
    <w:rsid w:val="00BD1242"/>
    <w:rsid w:val="00BD14BB"/>
    <w:rsid w:val="00BD15EB"/>
    <w:rsid w:val="00BD3E6D"/>
    <w:rsid w:val="00BD4315"/>
    <w:rsid w:val="00BD52DD"/>
    <w:rsid w:val="00BD5865"/>
    <w:rsid w:val="00BD6F18"/>
    <w:rsid w:val="00BD759B"/>
    <w:rsid w:val="00BD7C8D"/>
    <w:rsid w:val="00BE0CB3"/>
    <w:rsid w:val="00BE0EFA"/>
    <w:rsid w:val="00BE2061"/>
    <w:rsid w:val="00BE3ED6"/>
    <w:rsid w:val="00BE43E7"/>
    <w:rsid w:val="00BE4623"/>
    <w:rsid w:val="00BE5BAF"/>
    <w:rsid w:val="00BE7438"/>
    <w:rsid w:val="00BE7484"/>
    <w:rsid w:val="00BF07D3"/>
    <w:rsid w:val="00BF0A9A"/>
    <w:rsid w:val="00BF191E"/>
    <w:rsid w:val="00BF2810"/>
    <w:rsid w:val="00BF2CE1"/>
    <w:rsid w:val="00BF3AF7"/>
    <w:rsid w:val="00BF426E"/>
    <w:rsid w:val="00BF47CB"/>
    <w:rsid w:val="00BF63C8"/>
    <w:rsid w:val="00C00A8A"/>
    <w:rsid w:val="00C00DBC"/>
    <w:rsid w:val="00C013CB"/>
    <w:rsid w:val="00C0195E"/>
    <w:rsid w:val="00C02205"/>
    <w:rsid w:val="00C02506"/>
    <w:rsid w:val="00C0266B"/>
    <w:rsid w:val="00C07735"/>
    <w:rsid w:val="00C113FA"/>
    <w:rsid w:val="00C137BF"/>
    <w:rsid w:val="00C150BD"/>
    <w:rsid w:val="00C16C3C"/>
    <w:rsid w:val="00C174C5"/>
    <w:rsid w:val="00C17690"/>
    <w:rsid w:val="00C205F6"/>
    <w:rsid w:val="00C25A71"/>
    <w:rsid w:val="00C25B32"/>
    <w:rsid w:val="00C26E12"/>
    <w:rsid w:val="00C26F28"/>
    <w:rsid w:val="00C27203"/>
    <w:rsid w:val="00C308E4"/>
    <w:rsid w:val="00C31A03"/>
    <w:rsid w:val="00C31F7F"/>
    <w:rsid w:val="00C32D61"/>
    <w:rsid w:val="00C334E4"/>
    <w:rsid w:val="00C34235"/>
    <w:rsid w:val="00C34380"/>
    <w:rsid w:val="00C37D6F"/>
    <w:rsid w:val="00C40909"/>
    <w:rsid w:val="00C40D01"/>
    <w:rsid w:val="00C41828"/>
    <w:rsid w:val="00C41A42"/>
    <w:rsid w:val="00C422BD"/>
    <w:rsid w:val="00C43EFF"/>
    <w:rsid w:val="00C4482E"/>
    <w:rsid w:val="00C44F13"/>
    <w:rsid w:val="00C454EC"/>
    <w:rsid w:val="00C456E2"/>
    <w:rsid w:val="00C45D41"/>
    <w:rsid w:val="00C45DC5"/>
    <w:rsid w:val="00C4661D"/>
    <w:rsid w:val="00C46AA0"/>
    <w:rsid w:val="00C47ED5"/>
    <w:rsid w:val="00C519B5"/>
    <w:rsid w:val="00C51B98"/>
    <w:rsid w:val="00C51C5C"/>
    <w:rsid w:val="00C520EF"/>
    <w:rsid w:val="00C53B0A"/>
    <w:rsid w:val="00C54C98"/>
    <w:rsid w:val="00C56C66"/>
    <w:rsid w:val="00C57788"/>
    <w:rsid w:val="00C57B0A"/>
    <w:rsid w:val="00C57CEE"/>
    <w:rsid w:val="00C617FF"/>
    <w:rsid w:val="00C61A63"/>
    <w:rsid w:val="00C63DAC"/>
    <w:rsid w:val="00C64A93"/>
    <w:rsid w:val="00C65958"/>
    <w:rsid w:val="00C66495"/>
    <w:rsid w:val="00C71359"/>
    <w:rsid w:val="00C71928"/>
    <w:rsid w:val="00C72484"/>
    <w:rsid w:val="00C733DA"/>
    <w:rsid w:val="00C741B5"/>
    <w:rsid w:val="00C74512"/>
    <w:rsid w:val="00C76B13"/>
    <w:rsid w:val="00C8249E"/>
    <w:rsid w:val="00C83E08"/>
    <w:rsid w:val="00C845D7"/>
    <w:rsid w:val="00C85164"/>
    <w:rsid w:val="00C87D3E"/>
    <w:rsid w:val="00C90C16"/>
    <w:rsid w:val="00C91D11"/>
    <w:rsid w:val="00C91D79"/>
    <w:rsid w:val="00C92CDF"/>
    <w:rsid w:val="00C9357D"/>
    <w:rsid w:val="00C93F9B"/>
    <w:rsid w:val="00C94916"/>
    <w:rsid w:val="00C9497F"/>
    <w:rsid w:val="00C95672"/>
    <w:rsid w:val="00C96421"/>
    <w:rsid w:val="00C96A60"/>
    <w:rsid w:val="00CA11FC"/>
    <w:rsid w:val="00CA4875"/>
    <w:rsid w:val="00CA4F42"/>
    <w:rsid w:val="00CA5121"/>
    <w:rsid w:val="00CA6560"/>
    <w:rsid w:val="00CA7902"/>
    <w:rsid w:val="00CA7B64"/>
    <w:rsid w:val="00CA7DAD"/>
    <w:rsid w:val="00CA7DB5"/>
    <w:rsid w:val="00CB064E"/>
    <w:rsid w:val="00CB13F8"/>
    <w:rsid w:val="00CB16C3"/>
    <w:rsid w:val="00CB276C"/>
    <w:rsid w:val="00CB2E58"/>
    <w:rsid w:val="00CB4625"/>
    <w:rsid w:val="00CB57AC"/>
    <w:rsid w:val="00CB7095"/>
    <w:rsid w:val="00CB76CE"/>
    <w:rsid w:val="00CC05EA"/>
    <w:rsid w:val="00CC35AB"/>
    <w:rsid w:val="00CC3D0F"/>
    <w:rsid w:val="00CC7D25"/>
    <w:rsid w:val="00CC7FD3"/>
    <w:rsid w:val="00CD0C68"/>
    <w:rsid w:val="00CD2722"/>
    <w:rsid w:val="00CD2AB7"/>
    <w:rsid w:val="00CD3333"/>
    <w:rsid w:val="00CD41EB"/>
    <w:rsid w:val="00CD5127"/>
    <w:rsid w:val="00CD679E"/>
    <w:rsid w:val="00CE0524"/>
    <w:rsid w:val="00CE189B"/>
    <w:rsid w:val="00CE3146"/>
    <w:rsid w:val="00CE4D81"/>
    <w:rsid w:val="00CE4E55"/>
    <w:rsid w:val="00CE52BE"/>
    <w:rsid w:val="00CE6099"/>
    <w:rsid w:val="00CE72EE"/>
    <w:rsid w:val="00CE773F"/>
    <w:rsid w:val="00CF085E"/>
    <w:rsid w:val="00CF0AAE"/>
    <w:rsid w:val="00CF2AA3"/>
    <w:rsid w:val="00CF2B49"/>
    <w:rsid w:val="00CF2E13"/>
    <w:rsid w:val="00CF355F"/>
    <w:rsid w:val="00CF3E3B"/>
    <w:rsid w:val="00CF408C"/>
    <w:rsid w:val="00CF4AC8"/>
    <w:rsid w:val="00CF7A9E"/>
    <w:rsid w:val="00D0040A"/>
    <w:rsid w:val="00D01861"/>
    <w:rsid w:val="00D02E13"/>
    <w:rsid w:val="00D03AD5"/>
    <w:rsid w:val="00D045F8"/>
    <w:rsid w:val="00D0508F"/>
    <w:rsid w:val="00D05124"/>
    <w:rsid w:val="00D05B84"/>
    <w:rsid w:val="00D064A0"/>
    <w:rsid w:val="00D064D4"/>
    <w:rsid w:val="00D06819"/>
    <w:rsid w:val="00D069BC"/>
    <w:rsid w:val="00D1174C"/>
    <w:rsid w:val="00D13902"/>
    <w:rsid w:val="00D14474"/>
    <w:rsid w:val="00D144EC"/>
    <w:rsid w:val="00D14F0E"/>
    <w:rsid w:val="00D15244"/>
    <w:rsid w:val="00D15411"/>
    <w:rsid w:val="00D155DA"/>
    <w:rsid w:val="00D16671"/>
    <w:rsid w:val="00D166DA"/>
    <w:rsid w:val="00D173E4"/>
    <w:rsid w:val="00D20ACC"/>
    <w:rsid w:val="00D20B41"/>
    <w:rsid w:val="00D20E57"/>
    <w:rsid w:val="00D2139A"/>
    <w:rsid w:val="00D21A1D"/>
    <w:rsid w:val="00D21E78"/>
    <w:rsid w:val="00D223E2"/>
    <w:rsid w:val="00D22555"/>
    <w:rsid w:val="00D23180"/>
    <w:rsid w:val="00D231F5"/>
    <w:rsid w:val="00D256BA"/>
    <w:rsid w:val="00D25A1D"/>
    <w:rsid w:val="00D310B4"/>
    <w:rsid w:val="00D3209E"/>
    <w:rsid w:val="00D32C2E"/>
    <w:rsid w:val="00D32D9E"/>
    <w:rsid w:val="00D34E59"/>
    <w:rsid w:val="00D37F50"/>
    <w:rsid w:val="00D40498"/>
    <w:rsid w:val="00D408BB"/>
    <w:rsid w:val="00D40B87"/>
    <w:rsid w:val="00D41580"/>
    <w:rsid w:val="00D41D2C"/>
    <w:rsid w:val="00D42D79"/>
    <w:rsid w:val="00D430A4"/>
    <w:rsid w:val="00D43416"/>
    <w:rsid w:val="00D43CB4"/>
    <w:rsid w:val="00D44BB2"/>
    <w:rsid w:val="00D45403"/>
    <w:rsid w:val="00D46DBF"/>
    <w:rsid w:val="00D50F73"/>
    <w:rsid w:val="00D5122E"/>
    <w:rsid w:val="00D51713"/>
    <w:rsid w:val="00D526F8"/>
    <w:rsid w:val="00D52D83"/>
    <w:rsid w:val="00D52FE5"/>
    <w:rsid w:val="00D55A6E"/>
    <w:rsid w:val="00D56500"/>
    <w:rsid w:val="00D60285"/>
    <w:rsid w:val="00D60F9D"/>
    <w:rsid w:val="00D63447"/>
    <w:rsid w:val="00D63A7A"/>
    <w:rsid w:val="00D65D0C"/>
    <w:rsid w:val="00D660B3"/>
    <w:rsid w:val="00D662B3"/>
    <w:rsid w:val="00D667A4"/>
    <w:rsid w:val="00D66A6B"/>
    <w:rsid w:val="00D70AB7"/>
    <w:rsid w:val="00D71F07"/>
    <w:rsid w:val="00D735DF"/>
    <w:rsid w:val="00D73961"/>
    <w:rsid w:val="00D752B2"/>
    <w:rsid w:val="00D75331"/>
    <w:rsid w:val="00D7720E"/>
    <w:rsid w:val="00D7744A"/>
    <w:rsid w:val="00D776B4"/>
    <w:rsid w:val="00D80698"/>
    <w:rsid w:val="00D80776"/>
    <w:rsid w:val="00D808ED"/>
    <w:rsid w:val="00D80FE2"/>
    <w:rsid w:val="00D817FC"/>
    <w:rsid w:val="00D81CD2"/>
    <w:rsid w:val="00D82679"/>
    <w:rsid w:val="00D827A0"/>
    <w:rsid w:val="00D85273"/>
    <w:rsid w:val="00D8540B"/>
    <w:rsid w:val="00D85816"/>
    <w:rsid w:val="00D85D22"/>
    <w:rsid w:val="00D86400"/>
    <w:rsid w:val="00D908C0"/>
    <w:rsid w:val="00D91ECC"/>
    <w:rsid w:val="00D930BB"/>
    <w:rsid w:val="00D93656"/>
    <w:rsid w:val="00D93C82"/>
    <w:rsid w:val="00D96B62"/>
    <w:rsid w:val="00DA09AE"/>
    <w:rsid w:val="00DA0B98"/>
    <w:rsid w:val="00DA15BC"/>
    <w:rsid w:val="00DA251C"/>
    <w:rsid w:val="00DA2607"/>
    <w:rsid w:val="00DA30B1"/>
    <w:rsid w:val="00DA414C"/>
    <w:rsid w:val="00DA41A2"/>
    <w:rsid w:val="00DA49BC"/>
    <w:rsid w:val="00DA51FA"/>
    <w:rsid w:val="00DA5E55"/>
    <w:rsid w:val="00DA63DA"/>
    <w:rsid w:val="00DA668B"/>
    <w:rsid w:val="00DB0281"/>
    <w:rsid w:val="00DB082B"/>
    <w:rsid w:val="00DB0BAF"/>
    <w:rsid w:val="00DB0E87"/>
    <w:rsid w:val="00DB2582"/>
    <w:rsid w:val="00DB48A1"/>
    <w:rsid w:val="00DB5054"/>
    <w:rsid w:val="00DB556E"/>
    <w:rsid w:val="00DB609D"/>
    <w:rsid w:val="00DB6638"/>
    <w:rsid w:val="00DB7C11"/>
    <w:rsid w:val="00DC1AAC"/>
    <w:rsid w:val="00DC2410"/>
    <w:rsid w:val="00DC296E"/>
    <w:rsid w:val="00DC4895"/>
    <w:rsid w:val="00DC63AB"/>
    <w:rsid w:val="00DC7FB5"/>
    <w:rsid w:val="00DD00B5"/>
    <w:rsid w:val="00DD1DE4"/>
    <w:rsid w:val="00DD49A4"/>
    <w:rsid w:val="00DD506F"/>
    <w:rsid w:val="00DD6185"/>
    <w:rsid w:val="00DD7217"/>
    <w:rsid w:val="00DD74A4"/>
    <w:rsid w:val="00DE38CF"/>
    <w:rsid w:val="00DE3CD2"/>
    <w:rsid w:val="00DE4DAC"/>
    <w:rsid w:val="00DE540B"/>
    <w:rsid w:val="00DE5AFE"/>
    <w:rsid w:val="00DE66CC"/>
    <w:rsid w:val="00DE6C5A"/>
    <w:rsid w:val="00DE736F"/>
    <w:rsid w:val="00DF0098"/>
    <w:rsid w:val="00DF27D4"/>
    <w:rsid w:val="00DF4727"/>
    <w:rsid w:val="00DF5BBB"/>
    <w:rsid w:val="00DF6244"/>
    <w:rsid w:val="00DF7010"/>
    <w:rsid w:val="00E01783"/>
    <w:rsid w:val="00E043A8"/>
    <w:rsid w:val="00E0529B"/>
    <w:rsid w:val="00E058E0"/>
    <w:rsid w:val="00E06BFF"/>
    <w:rsid w:val="00E07096"/>
    <w:rsid w:val="00E07B56"/>
    <w:rsid w:val="00E11E23"/>
    <w:rsid w:val="00E12A63"/>
    <w:rsid w:val="00E13A09"/>
    <w:rsid w:val="00E13A0D"/>
    <w:rsid w:val="00E14065"/>
    <w:rsid w:val="00E14878"/>
    <w:rsid w:val="00E1501B"/>
    <w:rsid w:val="00E20AF1"/>
    <w:rsid w:val="00E21478"/>
    <w:rsid w:val="00E2277A"/>
    <w:rsid w:val="00E2425C"/>
    <w:rsid w:val="00E246FE"/>
    <w:rsid w:val="00E24B97"/>
    <w:rsid w:val="00E24BDF"/>
    <w:rsid w:val="00E267A3"/>
    <w:rsid w:val="00E268FD"/>
    <w:rsid w:val="00E34821"/>
    <w:rsid w:val="00E35344"/>
    <w:rsid w:val="00E35447"/>
    <w:rsid w:val="00E35509"/>
    <w:rsid w:val="00E355CC"/>
    <w:rsid w:val="00E365B1"/>
    <w:rsid w:val="00E37805"/>
    <w:rsid w:val="00E40616"/>
    <w:rsid w:val="00E43614"/>
    <w:rsid w:val="00E43FAF"/>
    <w:rsid w:val="00E44A13"/>
    <w:rsid w:val="00E46713"/>
    <w:rsid w:val="00E47580"/>
    <w:rsid w:val="00E511A0"/>
    <w:rsid w:val="00E54543"/>
    <w:rsid w:val="00E5491C"/>
    <w:rsid w:val="00E567D8"/>
    <w:rsid w:val="00E601FF"/>
    <w:rsid w:val="00E606F5"/>
    <w:rsid w:val="00E60ECD"/>
    <w:rsid w:val="00E61E8F"/>
    <w:rsid w:val="00E6218A"/>
    <w:rsid w:val="00E65026"/>
    <w:rsid w:val="00E65EAB"/>
    <w:rsid w:val="00E66175"/>
    <w:rsid w:val="00E6761B"/>
    <w:rsid w:val="00E70F9C"/>
    <w:rsid w:val="00E71E32"/>
    <w:rsid w:val="00E7322D"/>
    <w:rsid w:val="00E73457"/>
    <w:rsid w:val="00E73886"/>
    <w:rsid w:val="00E73B58"/>
    <w:rsid w:val="00E73C74"/>
    <w:rsid w:val="00E73CF7"/>
    <w:rsid w:val="00E75ED4"/>
    <w:rsid w:val="00E77147"/>
    <w:rsid w:val="00E774CA"/>
    <w:rsid w:val="00E77943"/>
    <w:rsid w:val="00E77E55"/>
    <w:rsid w:val="00E8182D"/>
    <w:rsid w:val="00E81F3B"/>
    <w:rsid w:val="00E82842"/>
    <w:rsid w:val="00E8340B"/>
    <w:rsid w:val="00E83F47"/>
    <w:rsid w:val="00E84A20"/>
    <w:rsid w:val="00E856DF"/>
    <w:rsid w:val="00E85EF6"/>
    <w:rsid w:val="00E86962"/>
    <w:rsid w:val="00E90416"/>
    <w:rsid w:val="00E90EB2"/>
    <w:rsid w:val="00E93106"/>
    <w:rsid w:val="00E93A3E"/>
    <w:rsid w:val="00E94AF0"/>
    <w:rsid w:val="00EA055B"/>
    <w:rsid w:val="00EA12F4"/>
    <w:rsid w:val="00EA1711"/>
    <w:rsid w:val="00EA1E30"/>
    <w:rsid w:val="00EA2202"/>
    <w:rsid w:val="00EA2C04"/>
    <w:rsid w:val="00EA331D"/>
    <w:rsid w:val="00EA4288"/>
    <w:rsid w:val="00EA58C2"/>
    <w:rsid w:val="00EA5A5F"/>
    <w:rsid w:val="00EA7695"/>
    <w:rsid w:val="00EB0FD3"/>
    <w:rsid w:val="00EB152B"/>
    <w:rsid w:val="00EB2945"/>
    <w:rsid w:val="00EB526E"/>
    <w:rsid w:val="00EB5EC2"/>
    <w:rsid w:val="00EB633E"/>
    <w:rsid w:val="00EB67C6"/>
    <w:rsid w:val="00EB7DF2"/>
    <w:rsid w:val="00EC005B"/>
    <w:rsid w:val="00EC0785"/>
    <w:rsid w:val="00EC1D37"/>
    <w:rsid w:val="00EC2D22"/>
    <w:rsid w:val="00EC3236"/>
    <w:rsid w:val="00EC3E76"/>
    <w:rsid w:val="00EC7188"/>
    <w:rsid w:val="00EC7854"/>
    <w:rsid w:val="00ED05A3"/>
    <w:rsid w:val="00ED0ED0"/>
    <w:rsid w:val="00ED1760"/>
    <w:rsid w:val="00ED2BAE"/>
    <w:rsid w:val="00ED48B3"/>
    <w:rsid w:val="00ED772B"/>
    <w:rsid w:val="00EE0089"/>
    <w:rsid w:val="00EE1E7C"/>
    <w:rsid w:val="00EE30CF"/>
    <w:rsid w:val="00EE5B6E"/>
    <w:rsid w:val="00EE6693"/>
    <w:rsid w:val="00EE7FD7"/>
    <w:rsid w:val="00EF0947"/>
    <w:rsid w:val="00EF0E93"/>
    <w:rsid w:val="00EF2AAD"/>
    <w:rsid w:val="00EF2D4D"/>
    <w:rsid w:val="00EF353B"/>
    <w:rsid w:val="00EF3DCF"/>
    <w:rsid w:val="00EF5496"/>
    <w:rsid w:val="00EF5AD0"/>
    <w:rsid w:val="00EF740A"/>
    <w:rsid w:val="00F0269F"/>
    <w:rsid w:val="00F053F5"/>
    <w:rsid w:val="00F05BC5"/>
    <w:rsid w:val="00F0674A"/>
    <w:rsid w:val="00F0741B"/>
    <w:rsid w:val="00F104D0"/>
    <w:rsid w:val="00F114AD"/>
    <w:rsid w:val="00F122CC"/>
    <w:rsid w:val="00F12FE8"/>
    <w:rsid w:val="00F13419"/>
    <w:rsid w:val="00F14EB7"/>
    <w:rsid w:val="00F172F3"/>
    <w:rsid w:val="00F17879"/>
    <w:rsid w:val="00F205A4"/>
    <w:rsid w:val="00F206CD"/>
    <w:rsid w:val="00F21543"/>
    <w:rsid w:val="00F243F5"/>
    <w:rsid w:val="00F24B4E"/>
    <w:rsid w:val="00F24FB8"/>
    <w:rsid w:val="00F2731E"/>
    <w:rsid w:val="00F316DA"/>
    <w:rsid w:val="00F318D8"/>
    <w:rsid w:val="00F319E6"/>
    <w:rsid w:val="00F322C2"/>
    <w:rsid w:val="00F32C0D"/>
    <w:rsid w:val="00F337CB"/>
    <w:rsid w:val="00F34142"/>
    <w:rsid w:val="00F3785E"/>
    <w:rsid w:val="00F41FFB"/>
    <w:rsid w:val="00F42843"/>
    <w:rsid w:val="00F44433"/>
    <w:rsid w:val="00F45533"/>
    <w:rsid w:val="00F45BC9"/>
    <w:rsid w:val="00F461C8"/>
    <w:rsid w:val="00F46EE6"/>
    <w:rsid w:val="00F47C8A"/>
    <w:rsid w:val="00F47CBA"/>
    <w:rsid w:val="00F544CE"/>
    <w:rsid w:val="00F54BB2"/>
    <w:rsid w:val="00F5516A"/>
    <w:rsid w:val="00F5581F"/>
    <w:rsid w:val="00F55AFC"/>
    <w:rsid w:val="00F57C5D"/>
    <w:rsid w:val="00F6003C"/>
    <w:rsid w:val="00F61C5A"/>
    <w:rsid w:val="00F62B69"/>
    <w:rsid w:val="00F63B65"/>
    <w:rsid w:val="00F63BBE"/>
    <w:rsid w:val="00F66DEF"/>
    <w:rsid w:val="00F67116"/>
    <w:rsid w:val="00F6738B"/>
    <w:rsid w:val="00F67DAB"/>
    <w:rsid w:val="00F70327"/>
    <w:rsid w:val="00F70AFF"/>
    <w:rsid w:val="00F7122A"/>
    <w:rsid w:val="00F721A1"/>
    <w:rsid w:val="00F72CC8"/>
    <w:rsid w:val="00F73C3C"/>
    <w:rsid w:val="00F73EE8"/>
    <w:rsid w:val="00F76332"/>
    <w:rsid w:val="00F77028"/>
    <w:rsid w:val="00F77192"/>
    <w:rsid w:val="00F7768B"/>
    <w:rsid w:val="00F800F4"/>
    <w:rsid w:val="00F80A40"/>
    <w:rsid w:val="00F82F83"/>
    <w:rsid w:val="00F86E03"/>
    <w:rsid w:val="00F91DD5"/>
    <w:rsid w:val="00F92548"/>
    <w:rsid w:val="00F9325E"/>
    <w:rsid w:val="00F941D6"/>
    <w:rsid w:val="00F94BFD"/>
    <w:rsid w:val="00F96C11"/>
    <w:rsid w:val="00FA02C0"/>
    <w:rsid w:val="00FA08FA"/>
    <w:rsid w:val="00FA1945"/>
    <w:rsid w:val="00FA1BDC"/>
    <w:rsid w:val="00FA223D"/>
    <w:rsid w:val="00FA2A83"/>
    <w:rsid w:val="00FA37E9"/>
    <w:rsid w:val="00FA486F"/>
    <w:rsid w:val="00FA5352"/>
    <w:rsid w:val="00FA621D"/>
    <w:rsid w:val="00FA624A"/>
    <w:rsid w:val="00FA65C0"/>
    <w:rsid w:val="00FA7606"/>
    <w:rsid w:val="00FB0A9B"/>
    <w:rsid w:val="00FB0E4C"/>
    <w:rsid w:val="00FB652F"/>
    <w:rsid w:val="00FB7C34"/>
    <w:rsid w:val="00FC0C69"/>
    <w:rsid w:val="00FC144A"/>
    <w:rsid w:val="00FC217A"/>
    <w:rsid w:val="00FC35F6"/>
    <w:rsid w:val="00FC3FC5"/>
    <w:rsid w:val="00FC4300"/>
    <w:rsid w:val="00FC6731"/>
    <w:rsid w:val="00FD2918"/>
    <w:rsid w:val="00FD3034"/>
    <w:rsid w:val="00FD3E77"/>
    <w:rsid w:val="00FD499F"/>
    <w:rsid w:val="00FD4A68"/>
    <w:rsid w:val="00FD52CB"/>
    <w:rsid w:val="00FD7CB3"/>
    <w:rsid w:val="00FD7E32"/>
    <w:rsid w:val="00FE009C"/>
    <w:rsid w:val="00FE02C7"/>
    <w:rsid w:val="00FE04D6"/>
    <w:rsid w:val="00FE1B5C"/>
    <w:rsid w:val="00FE24CD"/>
    <w:rsid w:val="00FE3687"/>
    <w:rsid w:val="00FE68B7"/>
    <w:rsid w:val="00FE7D1D"/>
    <w:rsid w:val="00FF0008"/>
    <w:rsid w:val="00FF0786"/>
    <w:rsid w:val="00FF0848"/>
    <w:rsid w:val="00FF211D"/>
    <w:rsid w:val="00FF2263"/>
    <w:rsid w:val="00FF2BB0"/>
    <w:rsid w:val="00FF2C58"/>
    <w:rsid w:val="00FF2D84"/>
    <w:rsid w:val="00FF3BAB"/>
    <w:rsid w:val="00FF5D37"/>
    <w:rsid w:val="00FF5F44"/>
    <w:rsid w:val="00FF6261"/>
    <w:rsid w:val="00FF76B9"/>
    <w:rsid w:val="00FF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36C"/>
    <w:pPr>
      <w:spacing w:after="0" w:line="480" w:lineRule="auto"/>
    </w:pPr>
    <w:rPr>
      <w:rFonts w:asciiTheme="minorHAnsi" w:hAnsiTheme="minorHAnsi"/>
      <w:sz w:val="22"/>
    </w:rPr>
  </w:style>
  <w:style w:type="paragraph" w:styleId="Heading1">
    <w:name w:val="heading 1"/>
    <w:basedOn w:val="Normal"/>
    <w:next w:val="Normal"/>
    <w:link w:val="Heading1Char"/>
    <w:uiPriority w:val="9"/>
    <w:qFormat/>
    <w:rsid w:val="004209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56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36C"/>
    <w:pPr>
      <w:tabs>
        <w:tab w:val="center" w:pos="4680"/>
        <w:tab w:val="right" w:pos="9360"/>
      </w:tabs>
      <w:spacing w:line="240" w:lineRule="auto"/>
    </w:pPr>
  </w:style>
  <w:style w:type="character" w:customStyle="1" w:styleId="HeaderChar">
    <w:name w:val="Header Char"/>
    <w:basedOn w:val="DefaultParagraphFont"/>
    <w:link w:val="Header"/>
    <w:uiPriority w:val="99"/>
    <w:rsid w:val="001D736C"/>
    <w:rPr>
      <w:rFonts w:asciiTheme="minorHAnsi" w:hAnsiTheme="minorHAnsi"/>
      <w:sz w:val="22"/>
    </w:rPr>
  </w:style>
  <w:style w:type="paragraph" w:styleId="Footer">
    <w:name w:val="footer"/>
    <w:basedOn w:val="Normal"/>
    <w:link w:val="FooterChar"/>
    <w:uiPriority w:val="99"/>
    <w:unhideWhenUsed/>
    <w:rsid w:val="001D736C"/>
    <w:pPr>
      <w:tabs>
        <w:tab w:val="center" w:pos="4680"/>
        <w:tab w:val="right" w:pos="9360"/>
      </w:tabs>
      <w:spacing w:line="240" w:lineRule="auto"/>
    </w:pPr>
  </w:style>
  <w:style w:type="character" w:customStyle="1" w:styleId="FooterChar">
    <w:name w:val="Footer Char"/>
    <w:basedOn w:val="DefaultParagraphFont"/>
    <w:link w:val="Footer"/>
    <w:uiPriority w:val="99"/>
    <w:rsid w:val="001D736C"/>
    <w:rPr>
      <w:rFonts w:asciiTheme="minorHAnsi" w:hAnsiTheme="minorHAnsi"/>
      <w:sz w:val="22"/>
    </w:rPr>
  </w:style>
  <w:style w:type="paragraph" w:styleId="BalloonText">
    <w:name w:val="Balloon Text"/>
    <w:basedOn w:val="Normal"/>
    <w:link w:val="BalloonTextChar"/>
    <w:uiPriority w:val="99"/>
    <w:semiHidden/>
    <w:unhideWhenUsed/>
    <w:rsid w:val="001D73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36C"/>
    <w:rPr>
      <w:rFonts w:ascii="Tahoma" w:hAnsi="Tahoma" w:cs="Tahoma"/>
      <w:sz w:val="16"/>
      <w:szCs w:val="16"/>
    </w:rPr>
  </w:style>
  <w:style w:type="character" w:customStyle="1" w:styleId="Heading3Char">
    <w:name w:val="Heading 3 Char"/>
    <w:basedOn w:val="DefaultParagraphFont"/>
    <w:link w:val="Heading3"/>
    <w:uiPriority w:val="9"/>
    <w:rsid w:val="005569DA"/>
    <w:rPr>
      <w:rFonts w:eastAsia="Times New Roman" w:cs="Times New Roman"/>
      <w:b/>
      <w:bCs/>
      <w:sz w:val="27"/>
      <w:szCs w:val="27"/>
    </w:rPr>
  </w:style>
  <w:style w:type="character" w:styleId="Emphasis">
    <w:name w:val="Emphasis"/>
    <w:basedOn w:val="DefaultParagraphFont"/>
    <w:uiPriority w:val="20"/>
    <w:qFormat/>
    <w:rsid w:val="005569DA"/>
    <w:rPr>
      <w:i/>
      <w:iCs/>
    </w:rPr>
  </w:style>
  <w:style w:type="paragraph" w:styleId="EndnoteText">
    <w:name w:val="endnote text"/>
    <w:basedOn w:val="Normal"/>
    <w:link w:val="EndnoteTextChar"/>
    <w:uiPriority w:val="99"/>
    <w:unhideWhenUsed/>
    <w:rsid w:val="0028465D"/>
    <w:pPr>
      <w:spacing w:line="240" w:lineRule="auto"/>
    </w:pPr>
    <w:rPr>
      <w:sz w:val="20"/>
      <w:szCs w:val="20"/>
    </w:rPr>
  </w:style>
  <w:style w:type="character" w:customStyle="1" w:styleId="EndnoteTextChar">
    <w:name w:val="Endnote Text Char"/>
    <w:basedOn w:val="DefaultParagraphFont"/>
    <w:link w:val="EndnoteText"/>
    <w:uiPriority w:val="99"/>
    <w:rsid w:val="0028465D"/>
    <w:rPr>
      <w:rFonts w:asciiTheme="minorHAnsi" w:hAnsiTheme="minorHAnsi"/>
      <w:sz w:val="20"/>
      <w:szCs w:val="20"/>
    </w:rPr>
  </w:style>
  <w:style w:type="character" w:styleId="EndnoteReference">
    <w:name w:val="endnote reference"/>
    <w:basedOn w:val="DefaultParagraphFont"/>
    <w:uiPriority w:val="99"/>
    <w:semiHidden/>
    <w:unhideWhenUsed/>
    <w:rsid w:val="0028465D"/>
    <w:rPr>
      <w:vertAlign w:val="superscript"/>
    </w:rPr>
  </w:style>
  <w:style w:type="character" w:customStyle="1" w:styleId="st1">
    <w:name w:val="st1"/>
    <w:basedOn w:val="DefaultParagraphFont"/>
    <w:rsid w:val="00157498"/>
  </w:style>
  <w:style w:type="character" w:customStyle="1" w:styleId="Heading1Char">
    <w:name w:val="Heading 1 Char"/>
    <w:basedOn w:val="DefaultParagraphFont"/>
    <w:link w:val="Heading1"/>
    <w:uiPriority w:val="9"/>
    <w:rsid w:val="004209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C12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36C"/>
    <w:pPr>
      <w:spacing w:after="0" w:line="480" w:lineRule="auto"/>
    </w:pPr>
    <w:rPr>
      <w:rFonts w:asciiTheme="minorHAnsi" w:hAnsiTheme="minorHAnsi"/>
      <w:sz w:val="22"/>
    </w:rPr>
  </w:style>
  <w:style w:type="paragraph" w:styleId="Heading1">
    <w:name w:val="heading 1"/>
    <w:basedOn w:val="Normal"/>
    <w:next w:val="Normal"/>
    <w:link w:val="Heading1Char"/>
    <w:uiPriority w:val="9"/>
    <w:qFormat/>
    <w:rsid w:val="004209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56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36C"/>
    <w:pPr>
      <w:tabs>
        <w:tab w:val="center" w:pos="4680"/>
        <w:tab w:val="right" w:pos="9360"/>
      </w:tabs>
      <w:spacing w:line="240" w:lineRule="auto"/>
    </w:pPr>
  </w:style>
  <w:style w:type="character" w:customStyle="1" w:styleId="HeaderChar">
    <w:name w:val="Header Char"/>
    <w:basedOn w:val="DefaultParagraphFont"/>
    <w:link w:val="Header"/>
    <w:uiPriority w:val="99"/>
    <w:rsid w:val="001D736C"/>
    <w:rPr>
      <w:rFonts w:asciiTheme="minorHAnsi" w:hAnsiTheme="minorHAnsi"/>
      <w:sz w:val="22"/>
    </w:rPr>
  </w:style>
  <w:style w:type="paragraph" w:styleId="Footer">
    <w:name w:val="footer"/>
    <w:basedOn w:val="Normal"/>
    <w:link w:val="FooterChar"/>
    <w:uiPriority w:val="99"/>
    <w:unhideWhenUsed/>
    <w:rsid w:val="001D736C"/>
    <w:pPr>
      <w:tabs>
        <w:tab w:val="center" w:pos="4680"/>
        <w:tab w:val="right" w:pos="9360"/>
      </w:tabs>
      <w:spacing w:line="240" w:lineRule="auto"/>
    </w:pPr>
  </w:style>
  <w:style w:type="character" w:customStyle="1" w:styleId="FooterChar">
    <w:name w:val="Footer Char"/>
    <w:basedOn w:val="DefaultParagraphFont"/>
    <w:link w:val="Footer"/>
    <w:uiPriority w:val="99"/>
    <w:rsid w:val="001D736C"/>
    <w:rPr>
      <w:rFonts w:asciiTheme="minorHAnsi" w:hAnsiTheme="minorHAnsi"/>
      <w:sz w:val="22"/>
    </w:rPr>
  </w:style>
  <w:style w:type="paragraph" w:styleId="BalloonText">
    <w:name w:val="Balloon Text"/>
    <w:basedOn w:val="Normal"/>
    <w:link w:val="BalloonTextChar"/>
    <w:uiPriority w:val="99"/>
    <w:semiHidden/>
    <w:unhideWhenUsed/>
    <w:rsid w:val="001D73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36C"/>
    <w:rPr>
      <w:rFonts w:ascii="Tahoma" w:hAnsi="Tahoma" w:cs="Tahoma"/>
      <w:sz w:val="16"/>
      <w:szCs w:val="16"/>
    </w:rPr>
  </w:style>
  <w:style w:type="character" w:customStyle="1" w:styleId="Heading3Char">
    <w:name w:val="Heading 3 Char"/>
    <w:basedOn w:val="DefaultParagraphFont"/>
    <w:link w:val="Heading3"/>
    <w:uiPriority w:val="9"/>
    <w:rsid w:val="005569DA"/>
    <w:rPr>
      <w:rFonts w:eastAsia="Times New Roman" w:cs="Times New Roman"/>
      <w:b/>
      <w:bCs/>
      <w:sz w:val="27"/>
      <w:szCs w:val="27"/>
    </w:rPr>
  </w:style>
  <w:style w:type="character" w:styleId="Emphasis">
    <w:name w:val="Emphasis"/>
    <w:basedOn w:val="DefaultParagraphFont"/>
    <w:uiPriority w:val="20"/>
    <w:qFormat/>
    <w:rsid w:val="005569DA"/>
    <w:rPr>
      <w:i/>
      <w:iCs/>
    </w:rPr>
  </w:style>
  <w:style w:type="paragraph" w:styleId="EndnoteText">
    <w:name w:val="endnote text"/>
    <w:basedOn w:val="Normal"/>
    <w:link w:val="EndnoteTextChar"/>
    <w:uiPriority w:val="99"/>
    <w:unhideWhenUsed/>
    <w:rsid w:val="0028465D"/>
    <w:pPr>
      <w:spacing w:line="240" w:lineRule="auto"/>
    </w:pPr>
    <w:rPr>
      <w:sz w:val="20"/>
      <w:szCs w:val="20"/>
    </w:rPr>
  </w:style>
  <w:style w:type="character" w:customStyle="1" w:styleId="EndnoteTextChar">
    <w:name w:val="Endnote Text Char"/>
    <w:basedOn w:val="DefaultParagraphFont"/>
    <w:link w:val="EndnoteText"/>
    <w:uiPriority w:val="99"/>
    <w:rsid w:val="0028465D"/>
    <w:rPr>
      <w:rFonts w:asciiTheme="minorHAnsi" w:hAnsiTheme="minorHAnsi"/>
      <w:sz w:val="20"/>
      <w:szCs w:val="20"/>
    </w:rPr>
  </w:style>
  <w:style w:type="character" w:styleId="EndnoteReference">
    <w:name w:val="endnote reference"/>
    <w:basedOn w:val="DefaultParagraphFont"/>
    <w:uiPriority w:val="99"/>
    <w:semiHidden/>
    <w:unhideWhenUsed/>
    <w:rsid w:val="0028465D"/>
    <w:rPr>
      <w:vertAlign w:val="superscript"/>
    </w:rPr>
  </w:style>
  <w:style w:type="character" w:customStyle="1" w:styleId="st1">
    <w:name w:val="st1"/>
    <w:basedOn w:val="DefaultParagraphFont"/>
    <w:rsid w:val="00157498"/>
  </w:style>
  <w:style w:type="character" w:customStyle="1" w:styleId="Heading1Char">
    <w:name w:val="Heading 1 Char"/>
    <w:basedOn w:val="DefaultParagraphFont"/>
    <w:link w:val="Heading1"/>
    <w:uiPriority w:val="9"/>
    <w:rsid w:val="004209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C12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1922">
      <w:bodyDiv w:val="1"/>
      <w:marLeft w:val="0"/>
      <w:marRight w:val="0"/>
      <w:marTop w:val="0"/>
      <w:marBottom w:val="0"/>
      <w:divBdr>
        <w:top w:val="none" w:sz="0" w:space="0" w:color="auto"/>
        <w:left w:val="none" w:sz="0" w:space="0" w:color="auto"/>
        <w:bottom w:val="none" w:sz="0" w:space="0" w:color="auto"/>
        <w:right w:val="none" w:sz="0" w:space="0" w:color="auto"/>
      </w:divBdr>
    </w:div>
    <w:div w:id="919367248">
      <w:bodyDiv w:val="1"/>
      <w:marLeft w:val="0"/>
      <w:marRight w:val="0"/>
      <w:marTop w:val="0"/>
      <w:marBottom w:val="0"/>
      <w:divBdr>
        <w:top w:val="none" w:sz="0" w:space="0" w:color="auto"/>
        <w:left w:val="none" w:sz="0" w:space="0" w:color="auto"/>
        <w:bottom w:val="none" w:sz="0" w:space="0" w:color="auto"/>
        <w:right w:val="none" w:sz="0" w:space="0" w:color="auto"/>
      </w:divBdr>
      <w:divsChild>
        <w:div w:id="866406390">
          <w:marLeft w:val="0"/>
          <w:marRight w:val="0"/>
          <w:marTop w:val="0"/>
          <w:marBottom w:val="240"/>
          <w:divBdr>
            <w:top w:val="none" w:sz="0" w:space="0" w:color="auto"/>
            <w:left w:val="none" w:sz="0" w:space="0" w:color="auto"/>
            <w:bottom w:val="none" w:sz="0" w:space="0" w:color="auto"/>
            <w:right w:val="none" w:sz="0" w:space="0" w:color="auto"/>
          </w:divBdr>
        </w:div>
      </w:divsChild>
    </w:div>
    <w:div w:id="1377855220">
      <w:bodyDiv w:val="1"/>
      <w:marLeft w:val="0"/>
      <w:marRight w:val="0"/>
      <w:marTop w:val="0"/>
      <w:marBottom w:val="0"/>
      <w:divBdr>
        <w:top w:val="none" w:sz="0" w:space="0" w:color="auto"/>
        <w:left w:val="none" w:sz="0" w:space="0" w:color="auto"/>
        <w:bottom w:val="none" w:sz="0" w:space="0" w:color="auto"/>
        <w:right w:val="none" w:sz="0" w:space="0" w:color="auto"/>
      </w:divBdr>
    </w:div>
    <w:div w:id="1581015506">
      <w:bodyDiv w:val="1"/>
      <w:marLeft w:val="0"/>
      <w:marRight w:val="0"/>
      <w:marTop w:val="0"/>
      <w:marBottom w:val="0"/>
      <w:divBdr>
        <w:top w:val="none" w:sz="0" w:space="0" w:color="auto"/>
        <w:left w:val="none" w:sz="0" w:space="0" w:color="auto"/>
        <w:bottom w:val="none" w:sz="0" w:space="0" w:color="auto"/>
        <w:right w:val="none" w:sz="0" w:space="0" w:color="auto"/>
      </w:divBdr>
      <w:divsChild>
        <w:div w:id="1093012203">
          <w:marLeft w:val="0"/>
          <w:marRight w:val="0"/>
          <w:marTop w:val="0"/>
          <w:marBottom w:val="0"/>
          <w:divBdr>
            <w:top w:val="none" w:sz="0" w:space="0" w:color="auto"/>
            <w:left w:val="none" w:sz="0" w:space="0" w:color="auto"/>
            <w:bottom w:val="none" w:sz="0" w:space="0" w:color="auto"/>
            <w:right w:val="none" w:sz="0" w:space="0" w:color="auto"/>
          </w:divBdr>
          <w:divsChild>
            <w:div w:id="18331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D0830-DB7E-419F-A717-4AB266CA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12657</TotalTime>
  <Pages>26</Pages>
  <Words>5792</Words>
  <Characters>33021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Schechter, Tamara</cp:lastModifiedBy>
  <cp:revision>1890</cp:revision>
  <cp:lastPrinted>2014-06-12T19:30:00Z</cp:lastPrinted>
  <dcterms:created xsi:type="dcterms:W3CDTF">2013-07-20T07:27:00Z</dcterms:created>
  <dcterms:modified xsi:type="dcterms:W3CDTF">2014-06-12T19:45:00Z</dcterms:modified>
</cp:coreProperties>
</file>