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7C4" w:rsidRDefault="00823897">
      <w:r>
        <w:tab/>
        <w:t xml:space="preserve">Unfortunately, almost no other photographs exist of the apartment. In 1935, in response to a request by the magazine </w:t>
      </w:r>
      <w:r w:rsidRPr="00A71ACE">
        <w:rPr>
          <w:u w:val="single"/>
        </w:rPr>
        <w:t xml:space="preserve">Die </w:t>
      </w:r>
      <w:proofErr w:type="spellStart"/>
      <w:r w:rsidRPr="00A71ACE">
        <w:rPr>
          <w:u w:val="single"/>
        </w:rPr>
        <w:t>Neue</w:t>
      </w:r>
      <w:proofErr w:type="spellEnd"/>
      <w:r w:rsidRPr="00A71ACE">
        <w:rPr>
          <w:u w:val="single"/>
        </w:rPr>
        <w:t xml:space="preserve"> </w:t>
      </w:r>
      <w:proofErr w:type="spellStart"/>
      <w:r w:rsidRPr="00A71ACE">
        <w:rPr>
          <w:u w:val="single"/>
        </w:rPr>
        <w:t>Linie</w:t>
      </w:r>
      <w:proofErr w:type="spellEnd"/>
      <w:r w:rsidRPr="00A71ACE">
        <w:rPr>
          <w:u w:val="single"/>
        </w:rPr>
        <w:t>,</w:t>
      </w:r>
      <w:r>
        <w:t xml:space="preserve"> Joseph Goebbels expressly forbid taking pictures of Hitler’s domestic spaces in the Old Chancellery (although official and public areas were permissible)</w:t>
      </w:r>
      <w:proofErr w:type="gramStart"/>
      <w:r>
        <w:t>.</w:t>
      </w:r>
      <w:r w:rsidRPr="00804468">
        <w:rPr>
          <w:vertAlign w:val="superscript"/>
        </w:rPr>
        <w:t>15</w:t>
      </w:r>
      <w:proofErr w:type="gramEnd"/>
      <w:r>
        <w:t xml:space="preserve"> Goebbels did not give a reason for his decision, but it reveals that even for the much photographed Führer, some spaces were off limits. Nonetheless, numerous surviving drawings and plans by the Atelier </w:t>
      </w:r>
      <w:proofErr w:type="spellStart"/>
      <w:r>
        <w:t>Troost</w:t>
      </w:r>
      <w:proofErr w:type="spellEnd"/>
      <w:r>
        <w:t xml:space="preserve"> document the transformation. A floor plan of the apartment indicating the proposed changes, signed on behalf of Gall as the architect and dated January 1935, was submitted to</w:t>
      </w:r>
      <w:bookmarkStart w:id="0" w:name="_GoBack"/>
      <w:bookmarkEnd w:id="0"/>
    </w:p>
    <w:sectPr w:rsidR="006157C4" w:rsidSect="009C3E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97"/>
    <w:rsid w:val="006157C4"/>
    <w:rsid w:val="00823897"/>
    <w:rsid w:val="009C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86A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Voskowsky</dc:creator>
  <cp:keywords/>
  <dc:description/>
  <cp:lastModifiedBy>Lindsey Voskowsky</cp:lastModifiedBy>
  <cp:revision>1</cp:revision>
  <dcterms:created xsi:type="dcterms:W3CDTF">2014-10-07T00:35:00Z</dcterms:created>
  <dcterms:modified xsi:type="dcterms:W3CDTF">2014-10-07T00:35:00Z</dcterms:modified>
</cp:coreProperties>
</file>