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8B0" w:rsidRDefault="00D638B0" w:rsidP="00D638B0">
      <w:pPr>
        <w:tabs>
          <w:tab w:val="clear" w:pos="-720"/>
          <w:tab w:val="left" w:pos="360"/>
          <w:tab w:val="left" w:pos="1080"/>
        </w:tabs>
        <w:rPr>
          <w:rFonts w:ascii="Palatino" w:hAnsi="Palatino"/>
          <w:b/>
          <w:sz w:val="72"/>
        </w:rPr>
      </w:pPr>
      <w:r>
        <w:rPr>
          <w:rFonts w:ascii="Palatino" w:hAnsi="Palatino"/>
          <w:b/>
          <w:sz w:val="72"/>
        </w:rPr>
        <w:t>Peer Evaluations for Team Projects in Computer Science Courses</w:t>
      </w:r>
      <w:r>
        <w:rPr>
          <w:rStyle w:val="FootnoteReference"/>
          <w:rFonts w:ascii="Palatino" w:hAnsi="Palatino"/>
          <w:b/>
          <w:sz w:val="72"/>
        </w:rPr>
        <w:footnoteReference w:id="1"/>
      </w: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rPr>
          <w:rFonts w:ascii="Palatino" w:hAnsi="Palatino"/>
          <w:b/>
          <w:sz w:val="36"/>
        </w:rPr>
      </w:pPr>
      <w:r>
        <w:rPr>
          <w:rFonts w:ascii="Palatino" w:hAnsi="Palatino"/>
          <w:b/>
          <w:sz w:val="36"/>
        </w:rPr>
        <w:t>David L. Coleman</w:t>
      </w:r>
    </w:p>
    <w:p w:rsidR="00D638B0" w:rsidRDefault="00D638B0" w:rsidP="00D638B0">
      <w:pPr>
        <w:tabs>
          <w:tab w:val="clear" w:pos="-720"/>
          <w:tab w:val="left" w:pos="360"/>
          <w:tab w:val="left" w:pos="1080"/>
        </w:tabs>
        <w:rPr>
          <w:rFonts w:ascii="Palatino" w:hAnsi="Palatino"/>
          <w:sz w:val="36"/>
        </w:rPr>
      </w:pPr>
      <w:r>
        <w:rPr>
          <w:rFonts w:ascii="Palatino" w:hAnsi="Palatino"/>
          <w:b/>
          <w:sz w:val="36"/>
        </w:rPr>
        <w:t xml:space="preserve">Henry C. </w:t>
      </w:r>
      <w:proofErr w:type="spellStart"/>
      <w:r>
        <w:rPr>
          <w:rFonts w:ascii="Palatino" w:hAnsi="Palatino"/>
          <w:b/>
          <w:sz w:val="36"/>
        </w:rPr>
        <w:t>Thibault</w:t>
      </w:r>
      <w:proofErr w:type="spellEnd"/>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jc w:val="center"/>
        <w:rPr>
          <w:rFonts w:ascii="Times New Roman" w:hAnsi="Times New Roman"/>
        </w:rPr>
      </w:pPr>
      <w:r>
        <w:rPr>
          <w:rFonts w:ascii="Times New Roman" w:hAnsi="Times New Roman"/>
          <w:b/>
          <w:sz w:val="32"/>
        </w:rPr>
        <w:t>Abstract</w:t>
      </w: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ind w:left="720" w:right="720"/>
        <w:rPr>
          <w:rFonts w:ascii="Times New Roman" w:hAnsi="Times New Roman"/>
        </w:rPr>
      </w:pPr>
      <w:r>
        <w:rPr>
          <w:rFonts w:ascii="Times New Roman" w:hAnsi="Times New Roman"/>
        </w:rPr>
        <w:t>Academic and industrial situations often differ in the emphasis placed on working together—students must be evaluated individually; employees work together toward a common goal. College students need to experience group dynamics to learn the benefits and pitfalls of working in a team environment. Students that are not contributing to their team's efforts are plagiarizing the work of other team members. To mitigate and penalize the effects of non-contributing members, each team member's overall project score is augmented with a peer evaluation. This paper presents several problems and benefits associated with peer evaluations. Two example peer evaluation techniques are presented. In addition, the paper presents several team formation guidelines that can minimize team conflicts.</w:t>
      </w: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jc w:val="center"/>
        <w:rPr>
          <w:rFonts w:ascii="Times New Roman" w:hAnsi="Times New Roman"/>
        </w:rPr>
      </w:pPr>
      <w:r>
        <w:rPr>
          <w:rFonts w:ascii="Palatino" w:hAnsi="Palatino"/>
          <w:b/>
          <w:sz w:val="32"/>
        </w:rPr>
        <w:t>Introduction</w:t>
      </w: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rPr>
          <w:rFonts w:ascii="Times New Roman" w:hAnsi="Times New Roman"/>
        </w:rPr>
      </w:pPr>
      <w:r>
        <w:rPr>
          <w:rFonts w:ascii="Times New Roman" w:hAnsi="Times New Roman"/>
        </w:rPr>
        <w:t>Academic and industrial situations often differ in the emphasis placed on working together. In an academic setting, we must evaluate students as individuals to distinguish between students who get A's and those who get B's, etc. A student who claims credit for the superior work of another student would unfairly earn a higher grade. However, in an industrial setting, teamwork is the norm. Backstabbing while climbing the corporate ladder aside, the general goal is to work as a team—building on each other's work—to get the job done.</w:t>
      </w: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rPr>
          <w:rFonts w:ascii="Times New Roman" w:hAnsi="Times New Roman"/>
        </w:rPr>
      </w:pPr>
      <w:r>
        <w:rPr>
          <w:rFonts w:ascii="Times New Roman" w:hAnsi="Times New Roman"/>
        </w:rPr>
        <w:t xml:space="preserve">College students need to experience group dynamics and to learn the benefits and pitfalls of working in a team environment. The benefits include division of labor and alternate viewpoints on how to complete a project. The pitfalls include the overhead of team communication and coordination, and the potential for some team members to not contribute their fair share of the work on the project. Deliberately non-contributing team members are guilty of a form of plagiarism. They claim part of </w:t>
      </w:r>
      <w:r>
        <w:rPr>
          <w:rFonts w:ascii="Times New Roman" w:hAnsi="Times New Roman"/>
        </w:rPr>
        <w:lastRenderedPageBreak/>
        <w:t>their teammates' work as their own by receiving the same overall score for the project. In fact, their failure to contribute often results in undeservedly low scores for their more industrious teammates.</w:t>
      </w: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rPr>
          <w:rFonts w:ascii="Times New Roman" w:hAnsi="Times New Roman"/>
        </w:rPr>
      </w:pPr>
      <w:r>
        <w:rPr>
          <w:rFonts w:ascii="Times New Roman" w:hAnsi="Times New Roman"/>
        </w:rPr>
        <w:t>However, under-contribution may not be deliberate. Several factors may combine to make it impossible for a given student to contribute a fair share. Sometimes students form team with schedule conflicts that prevented one or more members from contributing as effectively as they might have. Also, controlling personalities occasionally made it difficult for others to contribute. In Section 2, we discuss several factors that should be considered when forming teams.</w:t>
      </w: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rPr>
          <w:rFonts w:ascii="Times New Roman" w:hAnsi="Times New Roman"/>
        </w:rPr>
      </w:pPr>
      <w:r>
        <w:rPr>
          <w:rFonts w:ascii="Times New Roman" w:hAnsi="Times New Roman"/>
        </w:rPr>
        <w:t xml:space="preserve">To mitigate the effects of non-contributing team members and controlling personalities on the overall score of the team, and to penalize the offending team members, each team member's overall project score is augmented with a peer evaluation score. In a Software Engineering course, Coleman varied the frequency of evaluation over a period of three semesters—at the end of course, at the end of each project phase, or every two weeks. </w:t>
      </w:r>
      <w:proofErr w:type="spellStart"/>
      <w:r>
        <w:rPr>
          <w:rFonts w:ascii="Times New Roman" w:hAnsi="Times New Roman"/>
        </w:rPr>
        <w:t>Thibault</w:t>
      </w:r>
      <w:proofErr w:type="spellEnd"/>
      <w:r>
        <w:rPr>
          <w:rFonts w:ascii="Times New Roman" w:hAnsi="Times New Roman"/>
        </w:rPr>
        <w:t>, in other courses with smaller projects, administered peer evaluations at the end of the projects. However, he applied various techniques during the team selection phase to reduce the likelihood of difficulties in group dynamics. Section 3 describes the peer evaluation techniques we use in various computer science courses. Included are examples of the peer evaluation forms used.</w:t>
      </w: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rPr>
          <w:rFonts w:ascii="Times New Roman" w:hAnsi="Times New Roman"/>
        </w:rPr>
      </w:pPr>
      <w:r>
        <w:rPr>
          <w:rFonts w:ascii="Times New Roman" w:hAnsi="Times New Roman"/>
        </w:rPr>
        <w:t>In Section 4, we discuss team performance and team dynamics as reflected in peer evaluations. Several successful team leadership styles manifest themselves. However, pathological dynamics also occur, and we note ways of avoiding trouble. Section 5 presents and discusses benefits that we have observed, both for students and instructors.</w:t>
      </w: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jc w:val="center"/>
        <w:rPr>
          <w:rFonts w:ascii="Times New Roman" w:hAnsi="Times New Roman"/>
        </w:rPr>
      </w:pPr>
      <w:r>
        <w:rPr>
          <w:rFonts w:ascii="Palatino" w:hAnsi="Palatino"/>
          <w:b/>
          <w:sz w:val="32"/>
        </w:rPr>
        <w:t>Team Selection</w:t>
      </w: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rPr>
          <w:rFonts w:ascii="Times New Roman" w:hAnsi="Times New Roman"/>
        </w:rPr>
      </w:pPr>
      <w:r>
        <w:rPr>
          <w:rFonts w:ascii="Times New Roman" w:hAnsi="Times New Roman"/>
        </w:rPr>
        <w:t xml:space="preserve">Team formation can be accomplished in a variety of ways (Scott, </w:t>
      </w:r>
      <w:proofErr w:type="spellStart"/>
      <w:r>
        <w:rPr>
          <w:rFonts w:ascii="Times New Roman" w:hAnsi="Times New Roman"/>
        </w:rPr>
        <w:t>Tichenor</w:t>
      </w:r>
      <w:proofErr w:type="spellEnd"/>
      <w:r>
        <w:rPr>
          <w:rFonts w:ascii="Times New Roman" w:hAnsi="Times New Roman"/>
        </w:rPr>
        <w:t xml:space="preserve">, </w:t>
      </w:r>
      <w:proofErr w:type="spellStart"/>
      <w:r>
        <w:rPr>
          <w:rFonts w:ascii="Times New Roman" w:hAnsi="Times New Roman"/>
        </w:rPr>
        <w:t>Bisland</w:t>
      </w:r>
      <w:proofErr w:type="spellEnd"/>
      <w:r>
        <w:rPr>
          <w:rFonts w:ascii="Times New Roman" w:hAnsi="Times New Roman"/>
        </w:rPr>
        <w:t xml:space="preserve"> &amp; Cross</w:t>
      </w:r>
      <w:proofErr w:type="gramStart"/>
      <w:r>
        <w:rPr>
          <w:rFonts w:ascii="Times New Roman" w:hAnsi="Times New Roman"/>
        </w:rPr>
        <w:t>,  1994</w:t>
      </w:r>
      <w:proofErr w:type="gramEnd"/>
      <w:r>
        <w:rPr>
          <w:rFonts w:ascii="Times New Roman" w:hAnsi="Times New Roman"/>
        </w:rPr>
        <w:t>). The major division of these techniques is based on whether the instructor chooses the teams or if students self-select them.</w:t>
      </w: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rPr>
          <w:rFonts w:ascii="Times New Roman" w:hAnsi="Times New Roman"/>
        </w:rPr>
      </w:pPr>
      <w:r>
        <w:rPr>
          <w:rFonts w:ascii="Times New Roman" w:hAnsi="Times New Roman"/>
        </w:rPr>
        <w:t>An instructor could assign students to teams randomly. Random assignment does not necessarily mean the use of a random number generator, but could simply be based on position of the student in the class roster—every Nth student is assigned to team N or the first M students are team one, next M students team two, etc. This is clearly the easiest method for the instructor, but is fraught with problems for the students.</w:t>
      </w: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rPr>
          <w:rFonts w:ascii="Times New Roman" w:hAnsi="Times New Roman"/>
        </w:rPr>
      </w:pPr>
      <w:r>
        <w:rPr>
          <w:rFonts w:ascii="Times New Roman" w:hAnsi="Times New Roman"/>
        </w:rPr>
        <w:t>Factors an instructor should consider in team formation include:</w:t>
      </w: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ind w:left="360"/>
        <w:rPr>
          <w:rFonts w:ascii="Times New Roman" w:hAnsi="Times New Roman"/>
        </w:rPr>
      </w:pPr>
      <w:r>
        <w:rPr>
          <w:rFonts w:ascii="Times New Roman" w:hAnsi="Times New Roman"/>
          <w:b/>
        </w:rPr>
        <w:t>Related Course Work:</w:t>
      </w:r>
      <w:r>
        <w:rPr>
          <w:rFonts w:ascii="Times New Roman" w:hAnsi="Times New Roman"/>
        </w:rPr>
        <w:t xml:space="preserve"> For upper division courses, students do not necessarily have a homogeneous background of prior courses. Teams could be formed with the goal of providing teams with a homogeneous background of prior courses. A measure of homogeneity used to form teams could also be weighted on the grade received in prior courses. Thus a student on one team that received an A grade in course X might be balanced by two students on another team that each received a C grade in course X.</w:t>
      </w:r>
    </w:p>
    <w:p w:rsidR="00D638B0" w:rsidRDefault="00D638B0" w:rsidP="00D638B0">
      <w:pPr>
        <w:tabs>
          <w:tab w:val="clear" w:pos="-720"/>
          <w:tab w:val="left" w:pos="360"/>
          <w:tab w:val="left" w:pos="1080"/>
        </w:tabs>
        <w:ind w:left="360"/>
        <w:rPr>
          <w:rFonts w:ascii="Times New Roman" w:hAnsi="Times New Roman"/>
        </w:rPr>
      </w:pPr>
    </w:p>
    <w:p w:rsidR="00D638B0" w:rsidRDefault="00D638B0" w:rsidP="00D638B0">
      <w:pPr>
        <w:tabs>
          <w:tab w:val="clear" w:pos="-720"/>
          <w:tab w:val="left" w:pos="360"/>
          <w:tab w:val="left" w:pos="1080"/>
        </w:tabs>
        <w:ind w:left="360"/>
        <w:rPr>
          <w:rFonts w:ascii="Times New Roman" w:hAnsi="Times New Roman"/>
        </w:rPr>
      </w:pPr>
      <w:r>
        <w:rPr>
          <w:rFonts w:ascii="Times New Roman" w:hAnsi="Times New Roman"/>
        </w:rPr>
        <w:lastRenderedPageBreak/>
        <w:t>A potential pitfall of team homogeneity occurs when a particularly strong team member limits the academic growth of weaker team members. This could be an argument for forming team from homogeneous members, resulting in heterogeneous teams. In this case the instructor must be sure to evaluate the team in a heterogeneous fashion.</w:t>
      </w:r>
    </w:p>
    <w:p w:rsidR="00D638B0" w:rsidRDefault="00D638B0" w:rsidP="00D638B0">
      <w:pPr>
        <w:tabs>
          <w:tab w:val="clear" w:pos="-720"/>
          <w:tab w:val="left" w:pos="360"/>
          <w:tab w:val="left" w:pos="1080"/>
        </w:tabs>
        <w:ind w:left="360"/>
        <w:rPr>
          <w:rFonts w:ascii="Times New Roman" w:hAnsi="Times New Roman"/>
        </w:rPr>
      </w:pPr>
    </w:p>
    <w:p w:rsidR="00D638B0" w:rsidRDefault="00D638B0" w:rsidP="00D638B0">
      <w:pPr>
        <w:tabs>
          <w:tab w:val="clear" w:pos="-720"/>
          <w:tab w:val="left" w:pos="360"/>
          <w:tab w:val="left" w:pos="1080"/>
        </w:tabs>
        <w:ind w:left="360"/>
        <w:rPr>
          <w:rFonts w:ascii="Times New Roman" w:hAnsi="Times New Roman"/>
        </w:rPr>
      </w:pPr>
      <w:r>
        <w:rPr>
          <w:rFonts w:ascii="Times New Roman" w:hAnsi="Times New Roman"/>
          <w:b/>
        </w:rPr>
        <w:t>Group Dynamics:</w:t>
      </w:r>
      <w:r>
        <w:rPr>
          <w:rFonts w:ascii="Times New Roman" w:hAnsi="Times New Roman"/>
        </w:rPr>
        <w:t xml:space="preserve"> Individuals in a work environment can be classified into three types (</w:t>
      </w:r>
      <w:proofErr w:type="spellStart"/>
      <w:r>
        <w:rPr>
          <w:rFonts w:ascii="Times New Roman" w:hAnsi="Times New Roman"/>
        </w:rPr>
        <w:t>Sommerville</w:t>
      </w:r>
      <w:proofErr w:type="spellEnd"/>
      <w:r>
        <w:rPr>
          <w:rFonts w:ascii="Times New Roman" w:hAnsi="Times New Roman"/>
        </w:rPr>
        <w:t xml:space="preserve"> 89):</w:t>
      </w:r>
    </w:p>
    <w:p w:rsidR="00D638B0" w:rsidRDefault="00D638B0" w:rsidP="00D638B0">
      <w:pPr>
        <w:tabs>
          <w:tab w:val="clear" w:pos="-720"/>
          <w:tab w:val="left" w:pos="360"/>
          <w:tab w:val="left" w:pos="1080"/>
        </w:tabs>
        <w:ind w:left="360"/>
        <w:rPr>
          <w:rFonts w:ascii="Times New Roman" w:hAnsi="Times New Roman"/>
        </w:rPr>
      </w:pPr>
    </w:p>
    <w:p w:rsidR="00D638B0" w:rsidRDefault="00D638B0" w:rsidP="00D638B0">
      <w:pPr>
        <w:tabs>
          <w:tab w:val="clear" w:pos="-720"/>
          <w:tab w:val="left" w:pos="360"/>
          <w:tab w:val="left" w:pos="1080"/>
        </w:tabs>
        <w:ind w:left="360"/>
        <w:rPr>
          <w:rFonts w:ascii="Times New Roman" w:hAnsi="Times New Roman"/>
        </w:rPr>
      </w:pPr>
      <w:r>
        <w:rPr>
          <w:rFonts w:ascii="Times New Roman" w:hAnsi="Times New Roman"/>
        </w:rPr>
        <w:tab/>
        <w:t>1.</w:t>
      </w:r>
      <w:r>
        <w:rPr>
          <w:rFonts w:ascii="Times New Roman" w:hAnsi="Times New Roman"/>
        </w:rPr>
        <w:tab/>
        <w:t>Task-oriented: Individual is motivated by the work itself.</w:t>
      </w:r>
    </w:p>
    <w:p w:rsidR="00D638B0" w:rsidRDefault="00D638B0" w:rsidP="00D638B0">
      <w:pPr>
        <w:tabs>
          <w:tab w:val="clear" w:pos="-720"/>
          <w:tab w:val="left" w:pos="360"/>
          <w:tab w:val="left" w:pos="1080"/>
        </w:tabs>
        <w:ind w:left="360"/>
        <w:rPr>
          <w:rFonts w:ascii="Times New Roman" w:hAnsi="Times New Roman"/>
        </w:rPr>
      </w:pPr>
      <w:r>
        <w:rPr>
          <w:rFonts w:ascii="Times New Roman" w:hAnsi="Times New Roman"/>
        </w:rPr>
        <w:tab/>
        <w:t>2.</w:t>
      </w:r>
      <w:r>
        <w:rPr>
          <w:rFonts w:ascii="Times New Roman" w:hAnsi="Times New Roman"/>
        </w:rPr>
        <w:tab/>
        <w:t>Self-oriented: Individual is motivated by personal success.</w:t>
      </w:r>
    </w:p>
    <w:p w:rsidR="00D638B0" w:rsidRDefault="00D638B0" w:rsidP="00D638B0">
      <w:pPr>
        <w:tabs>
          <w:tab w:val="clear" w:pos="-720"/>
          <w:tab w:val="left" w:pos="360"/>
          <w:tab w:val="left" w:pos="1080"/>
        </w:tabs>
        <w:ind w:left="360"/>
        <w:rPr>
          <w:rFonts w:ascii="Times New Roman" w:hAnsi="Times New Roman"/>
        </w:rPr>
      </w:pPr>
      <w:r>
        <w:rPr>
          <w:rFonts w:ascii="Times New Roman" w:hAnsi="Times New Roman"/>
        </w:rPr>
        <w:tab/>
        <w:t>3.</w:t>
      </w:r>
      <w:r>
        <w:rPr>
          <w:rFonts w:ascii="Times New Roman" w:hAnsi="Times New Roman"/>
        </w:rPr>
        <w:tab/>
        <w:t>Interaction-oriented: Individual is motivated by presence and actions of co-workers.</w:t>
      </w:r>
    </w:p>
    <w:p w:rsidR="00D638B0" w:rsidRDefault="00D638B0" w:rsidP="00D638B0">
      <w:pPr>
        <w:tabs>
          <w:tab w:val="clear" w:pos="-720"/>
          <w:tab w:val="left" w:pos="360"/>
          <w:tab w:val="left" w:pos="1080"/>
        </w:tabs>
        <w:ind w:left="360"/>
        <w:rPr>
          <w:rFonts w:ascii="Times New Roman" w:hAnsi="Times New Roman"/>
        </w:rPr>
      </w:pPr>
    </w:p>
    <w:p w:rsidR="00D638B0" w:rsidRDefault="00D638B0" w:rsidP="00D638B0">
      <w:pPr>
        <w:tabs>
          <w:tab w:val="clear" w:pos="-720"/>
          <w:tab w:val="left" w:pos="360"/>
          <w:tab w:val="left" w:pos="1080"/>
        </w:tabs>
        <w:ind w:left="360"/>
        <w:rPr>
          <w:rFonts w:ascii="Times New Roman" w:hAnsi="Times New Roman"/>
        </w:rPr>
      </w:pPr>
      <w:proofErr w:type="gramStart"/>
      <w:r>
        <w:rPr>
          <w:rFonts w:ascii="Times New Roman" w:hAnsi="Times New Roman"/>
        </w:rPr>
        <w:t>These classifications are not rigid, nor is</w:t>
      </w:r>
      <w:proofErr w:type="gramEnd"/>
      <w:r>
        <w:rPr>
          <w:rFonts w:ascii="Times New Roman" w:hAnsi="Times New Roman"/>
        </w:rPr>
        <w:t xml:space="preserve"> a single individual confined to a particular class. Teams made up of members that are all task-oriented or all self-oriented tend to suffer from an overabundance of leaders. Teams with a task-oriented leader and a mix of other classifications may be the most </w:t>
      </w:r>
      <w:proofErr w:type="gramStart"/>
      <w:r>
        <w:rPr>
          <w:rFonts w:ascii="Times New Roman" w:hAnsi="Times New Roman"/>
        </w:rPr>
        <w:t>successful,</w:t>
      </w:r>
      <w:proofErr w:type="gramEnd"/>
      <w:r>
        <w:rPr>
          <w:rFonts w:ascii="Times New Roman" w:hAnsi="Times New Roman"/>
        </w:rPr>
        <w:t xml:space="preserve"> however, programmers tend to be task-oriented individuals.</w:t>
      </w:r>
    </w:p>
    <w:p w:rsidR="00D638B0" w:rsidRDefault="00D638B0" w:rsidP="00D638B0">
      <w:pPr>
        <w:tabs>
          <w:tab w:val="clear" w:pos="-720"/>
          <w:tab w:val="left" w:pos="360"/>
          <w:tab w:val="left" w:pos="1080"/>
        </w:tabs>
        <w:ind w:left="360"/>
        <w:rPr>
          <w:rFonts w:ascii="Times New Roman" w:hAnsi="Times New Roman"/>
        </w:rPr>
      </w:pPr>
    </w:p>
    <w:p w:rsidR="00D638B0" w:rsidRDefault="00D638B0" w:rsidP="00D638B0">
      <w:pPr>
        <w:tabs>
          <w:tab w:val="clear" w:pos="-720"/>
          <w:tab w:val="left" w:pos="360"/>
          <w:tab w:val="left" w:pos="1080"/>
        </w:tabs>
        <w:ind w:left="360"/>
        <w:rPr>
          <w:rFonts w:ascii="Times New Roman" w:hAnsi="Times New Roman"/>
        </w:rPr>
      </w:pPr>
      <w:r>
        <w:rPr>
          <w:rFonts w:ascii="Times New Roman" w:hAnsi="Times New Roman"/>
          <w:b/>
        </w:rPr>
        <w:t>Prior Knowledge:</w:t>
      </w:r>
      <w:r>
        <w:rPr>
          <w:rFonts w:ascii="Times New Roman" w:hAnsi="Times New Roman"/>
        </w:rPr>
        <w:t xml:space="preserve"> The instructor may already be familiar with some of the students from other courses. Knowledge about students' strengths and weakness, both academically and personality wise, could be used to guide team formation.</w:t>
      </w:r>
    </w:p>
    <w:p w:rsidR="00D638B0" w:rsidRDefault="00D638B0" w:rsidP="00D638B0">
      <w:pPr>
        <w:tabs>
          <w:tab w:val="clear" w:pos="-720"/>
          <w:tab w:val="left" w:pos="360"/>
          <w:tab w:val="left" w:pos="1080"/>
        </w:tabs>
        <w:ind w:left="360"/>
        <w:rPr>
          <w:rFonts w:ascii="Times New Roman" w:hAnsi="Times New Roman"/>
        </w:rPr>
      </w:pPr>
    </w:p>
    <w:p w:rsidR="00D638B0" w:rsidRDefault="00D638B0" w:rsidP="00D638B0">
      <w:pPr>
        <w:tabs>
          <w:tab w:val="clear" w:pos="-720"/>
          <w:tab w:val="left" w:pos="360"/>
          <w:tab w:val="left" w:pos="1080"/>
        </w:tabs>
        <w:ind w:left="360"/>
        <w:rPr>
          <w:rFonts w:ascii="Times New Roman" w:hAnsi="Times New Roman"/>
        </w:rPr>
      </w:pPr>
      <w:r>
        <w:rPr>
          <w:rFonts w:ascii="Times New Roman" w:hAnsi="Times New Roman"/>
          <w:b/>
        </w:rPr>
        <w:t>Student Schedules:</w:t>
      </w:r>
      <w:r>
        <w:rPr>
          <w:rFonts w:ascii="Times New Roman" w:hAnsi="Times New Roman"/>
        </w:rPr>
        <w:t xml:space="preserve"> An overriding concern in team formation is scheduling of work time. Projects that require teams to work together outside of class necessitate coordination of students' schedules. The scheduling factor is probably the most important factor to be considered in team formation, whether formation is random, instructor assigned, or self-selected by the students. In a real-world environment, employees' schedules are relatively similar and are under the control of management. Students' schedules are obviously dependent on a variety of factors that differ from student to student and cannot be controlled by the instructor.</w:t>
      </w: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rPr>
          <w:rFonts w:ascii="Times New Roman" w:hAnsi="Times New Roman"/>
        </w:rPr>
      </w:pPr>
      <w:r>
        <w:rPr>
          <w:rFonts w:ascii="Times New Roman" w:hAnsi="Times New Roman"/>
        </w:rPr>
        <w:t xml:space="preserve">The most likely scenario is that students self-select teams. However, students should be made aware of the above factors, especially scheduling outside class meeting times for the team. </w:t>
      </w:r>
      <w:proofErr w:type="spellStart"/>
      <w:r>
        <w:rPr>
          <w:rFonts w:ascii="Times New Roman" w:hAnsi="Times New Roman"/>
        </w:rPr>
        <w:t>Thibault</w:t>
      </w:r>
      <w:proofErr w:type="spellEnd"/>
      <w:r>
        <w:rPr>
          <w:rFonts w:ascii="Times New Roman" w:hAnsi="Times New Roman"/>
        </w:rPr>
        <w:t xml:space="preserve"> provides students with the list of guidelines from Figure 1. An auxiliary advantage to having </w:t>
      </w:r>
      <w:proofErr w:type="gramStart"/>
      <w:r>
        <w:rPr>
          <w:rFonts w:ascii="Times New Roman" w:hAnsi="Times New Roman"/>
        </w:rPr>
        <w:t>students</w:t>
      </w:r>
      <w:proofErr w:type="gramEnd"/>
      <w:r>
        <w:rPr>
          <w:rFonts w:ascii="Times New Roman" w:hAnsi="Times New Roman"/>
        </w:rPr>
        <w:t xml:space="preserve"> self-select teams is that the instructor is less likely to be blamed when a team fails to meet deadlines due to internal conflict on the team.</w:t>
      </w: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jc w:val="center"/>
        <w:rPr>
          <w:rFonts w:ascii="Times New Roman" w:hAnsi="Times New Roman"/>
        </w:rPr>
      </w:pPr>
      <w:r>
        <w:rPr>
          <w:rFonts w:ascii="Palatino" w:hAnsi="Palatino"/>
          <w:b/>
          <w:sz w:val="32"/>
        </w:rPr>
        <w:t>Evaluation Techniques</w:t>
      </w: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rPr>
          <w:rFonts w:ascii="Times New Roman" w:hAnsi="Times New Roman"/>
        </w:rPr>
      </w:pPr>
      <w:r>
        <w:rPr>
          <w:rFonts w:ascii="Times New Roman" w:hAnsi="Times New Roman"/>
        </w:rPr>
        <w:t xml:space="preserve">The goal of the evaluation process is to mitigate the effects of poor team formation. Evaluations allow students to express grievances, reward hard work, and penalize slackers. This section presents Coleman's and </w:t>
      </w:r>
      <w:proofErr w:type="spellStart"/>
      <w:r>
        <w:rPr>
          <w:rFonts w:ascii="Times New Roman" w:hAnsi="Times New Roman"/>
        </w:rPr>
        <w:t>Thibault's</w:t>
      </w:r>
      <w:proofErr w:type="spellEnd"/>
      <w:r>
        <w:rPr>
          <w:rFonts w:ascii="Times New Roman" w:hAnsi="Times New Roman"/>
        </w:rPr>
        <w:t xml:space="preserve"> evaluation processes and rationales.</w:t>
      </w:r>
    </w:p>
    <w:p w:rsidR="00D638B0" w:rsidRDefault="00D638B0" w:rsidP="00D638B0">
      <w:pPr>
        <w:tabs>
          <w:tab w:val="clear" w:pos="-720"/>
          <w:tab w:val="left" w:pos="360"/>
          <w:tab w:val="left" w:pos="1080"/>
        </w:tabs>
        <w:rPr>
          <w:rFonts w:ascii="Times New Roman" w:hAnsi="Times New Roman"/>
        </w:rPr>
      </w:pPr>
    </w:p>
    <w:p w:rsidR="00DA029F" w:rsidRDefault="00DA029F" w:rsidP="00D638B0">
      <w:pPr>
        <w:tabs>
          <w:tab w:val="clear" w:pos="-720"/>
          <w:tab w:val="left" w:pos="360"/>
          <w:tab w:val="left" w:pos="1080"/>
        </w:tabs>
        <w:rPr>
          <w:rFonts w:ascii="Times New Roman" w:hAnsi="Times New Roman"/>
        </w:rPr>
      </w:pPr>
    </w:p>
    <w:p w:rsidR="00DA029F" w:rsidRDefault="00DA029F" w:rsidP="00D638B0">
      <w:pPr>
        <w:tabs>
          <w:tab w:val="clear" w:pos="-720"/>
          <w:tab w:val="left" w:pos="360"/>
          <w:tab w:val="left" w:pos="1080"/>
        </w:tabs>
        <w:rPr>
          <w:rFonts w:ascii="Times New Roman" w:hAnsi="Times New Roman"/>
        </w:rPr>
      </w:pPr>
    </w:p>
    <w:p w:rsidR="00DA029F" w:rsidRDefault="00DA029F"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rPr>
          <w:rFonts w:ascii="Times New Roman" w:hAnsi="Times New Roman"/>
        </w:rPr>
      </w:pPr>
      <w:r>
        <w:rPr>
          <w:rFonts w:ascii="Palatino" w:hAnsi="Palatino"/>
          <w:b/>
          <w:sz w:val="28"/>
        </w:rPr>
        <w:t>Coleman's Evaluation Process</w:t>
      </w: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rPr>
          <w:rFonts w:ascii="Times New Roman" w:hAnsi="Times New Roman"/>
        </w:rPr>
      </w:pPr>
      <w:r>
        <w:rPr>
          <w:rFonts w:ascii="Times New Roman" w:hAnsi="Times New Roman"/>
        </w:rPr>
        <w:lastRenderedPageBreak/>
        <w:t>Coleman has varied the use of team evaluations in the last two semesters he has taught Software Engineering. In prior years, team evaluations were administered only at the end of the semester. During the last semester, team evaluations were required at the end of each project phase. In the previous semester, team evaluations were required at the end of every two weeks.</w:t>
      </w: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rPr>
          <w:rFonts w:ascii="Times New Roman" w:hAnsi="Times New Roman"/>
        </w:rPr>
      </w:pPr>
      <w:r>
        <w:rPr>
          <w:rFonts w:ascii="Times New Roman" w:hAnsi="Times New Roman"/>
        </w:rPr>
        <w:t>The goal of the increased frequency was twofold. First, end-of-year evaluations tended to reflect the performance of team members only during the final crunch phase of the project. Team members who contributed substantial work during earlier project phases could be unfairly penalized for smaller contributions at the end of the semester. Second, end-of-year evaluations did little at the beginning of the semester to motivate indolent team members to contribute to the project.</w:t>
      </w: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rPr>
          <w:rFonts w:ascii="Times New Roman" w:hAnsi="Times New Roman"/>
        </w:rPr>
      </w:pPr>
      <w:r>
        <w:rPr>
          <w:rFonts w:ascii="Times New Roman" w:hAnsi="Times New Roman"/>
        </w:rPr>
        <w:t>Coleman's team evaluation form is given in Figure 2. Coleman's evaluation is based on the principle that team members should not evaluate themselves. This works well only if team size is sufficiently large to prevent one or two members from ganging up on another member. Team sizes for Coleman's Software Engineering course were fixed at four or five students per team. In addition to an evaluation of their teammates, each team member submitted a time sheet describing their time expenditures on the project. Although the time sheets were not used for grading, they could be used to authenticate peer evaluations under the assumption that time spent measures contributed effort. However, advertising this use results in inflated times and invalidates the assumption.</w:t>
      </w: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rPr>
          <w:rFonts w:ascii="Times New Roman" w:hAnsi="Times New Roman"/>
        </w:rPr>
      </w:pPr>
      <w:r>
        <w:rPr>
          <w:rFonts w:ascii="Times New Roman" w:hAnsi="Times New Roman"/>
        </w:rPr>
        <w:t>To calculate a final project score each team member received the average of the scores submitted by their teammates for each evaluation period. The final evaluation score was the sum of these averages. The final evaluation score contributed 25% to the total points received for the term project. The other 75% of the points on the team project would be the same for each member of a particular team.</w:t>
      </w: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rPr>
          <w:rFonts w:ascii="Times New Roman" w:hAnsi="Times New Roman"/>
        </w:rPr>
      </w:pPr>
      <w:proofErr w:type="spellStart"/>
      <w:r>
        <w:rPr>
          <w:rFonts w:ascii="Palatino" w:hAnsi="Palatino"/>
          <w:b/>
          <w:sz w:val="28"/>
        </w:rPr>
        <w:t>Thibault's</w:t>
      </w:r>
      <w:proofErr w:type="spellEnd"/>
      <w:r>
        <w:rPr>
          <w:rFonts w:ascii="Palatino" w:hAnsi="Palatino"/>
          <w:b/>
          <w:sz w:val="28"/>
        </w:rPr>
        <w:t xml:space="preserve"> Evaluation Process</w:t>
      </w: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rPr>
          <w:rFonts w:ascii="Times New Roman" w:hAnsi="Times New Roman"/>
        </w:rPr>
      </w:pPr>
      <w:r>
        <w:rPr>
          <w:rFonts w:ascii="Times New Roman" w:hAnsi="Times New Roman"/>
        </w:rPr>
        <w:t xml:space="preserve"> Figure 3 is </w:t>
      </w:r>
      <w:proofErr w:type="spellStart"/>
      <w:r>
        <w:rPr>
          <w:rFonts w:ascii="Times New Roman" w:hAnsi="Times New Roman"/>
        </w:rPr>
        <w:t>Thibault's</w:t>
      </w:r>
      <w:proofErr w:type="spellEnd"/>
      <w:r>
        <w:rPr>
          <w:rFonts w:ascii="Times New Roman" w:hAnsi="Times New Roman"/>
        </w:rPr>
        <w:t xml:space="preserve"> Peer Evaluation Form. Here are some important points about the form and its administration.</w:t>
      </w:r>
    </w:p>
    <w:p w:rsidR="00D638B0" w:rsidRDefault="00D638B0" w:rsidP="00D638B0">
      <w:pPr>
        <w:tabs>
          <w:tab w:val="clear" w:pos="-720"/>
          <w:tab w:val="left" w:pos="360"/>
          <w:tab w:val="left" w:pos="1080"/>
        </w:tabs>
        <w:rPr>
          <w:rFonts w:ascii="Times New Roman" w:hAnsi="Times New Roman"/>
        </w:rPr>
      </w:pPr>
    </w:p>
    <w:p w:rsidR="00D638B0" w:rsidRDefault="00D638B0" w:rsidP="00D638B0">
      <w:pPr>
        <w:numPr>
          <w:ilvl w:val="0"/>
          <w:numId w:val="1"/>
        </w:numPr>
        <w:tabs>
          <w:tab w:val="clear" w:pos="-720"/>
          <w:tab w:val="left" w:pos="360"/>
          <w:tab w:val="left" w:pos="1080"/>
        </w:tabs>
        <w:rPr>
          <w:rFonts w:ascii="Times New Roman" w:hAnsi="Times New Roman"/>
        </w:rPr>
      </w:pPr>
      <w:r>
        <w:rPr>
          <w:rFonts w:ascii="Times New Roman" w:hAnsi="Times New Roman"/>
        </w:rPr>
        <w:t xml:space="preserve">Students receive the form at the beginning of the project. Thus, they are aware of peer evaluation standards throughout the project, and strive to earn the approbation of their teammates. </w:t>
      </w:r>
    </w:p>
    <w:p w:rsidR="00D638B0" w:rsidRDefault="00D638B0" w:rsidP="00D638B0">
      <w:pPr>
        <w:tabs>
          <w:tab w:val="clear" w:pos="-720"/>
          <w:tab w:val="left" w:pos="360"/>
          <w:tab w:val="left" w:pos="1080"/>
        </w:tabs>
        <w:ind w:left="360"/>
        <w:rPr>
          <w:rFonts w:ascii="Times New Roman" w:hAnsi="Times New Roman"/>
        </w:rPr>
      </w:pPr>
    </w:p>
    <w:p w:rsidR="00D638B0" w:rsidRDefault="00D638B0" w:rsidP="00D638B0">
      <w:pPr>
        <w:numPr>
          <w:ilvl w:val="0"/>
          <w:numId w:val="1"/>
        </w:numPr>
        <w:tabs>
          <w:tab w:val="clear" w:pos="-720"/>
          <w:tab w:val="left" w:pos="360"/>
          <w:tab w:val="left" w:pos="1080"/>
        </w:tabs>
        <w:rPr>
          <w:rFonts w:ascii="Times New Roman" w:hAnsi="Times New Roman"/>
        </w:rPr>
      </w:pPr>
      <w:r>
        <w:rPr>
          <w:rFonts w:ascii="Times New Roman" w:hAnsi="Times New Roman"/>
        </w:rPr>
        <w:t>Students have the option to not submit the form. They thereby implicitly acknowledge the truth of comments made by teammates, receiving the team's project grade modified by their peer rating. In each course, a few teams usually submit no forms, thus agreeing to equal scores.</w:t>
      </w:r>
    </w:p>
    <w:p w:rsidR="00D638B0" w:rsidRDefault="00D638B0" w:rsidP="00D638B0">
      <w:pPr>
        <w:tabs>
          <w:tab w:val="clear" w:pos="-720"/>
          <w:tab w:val="left" w:pos="360"/>
          <w:tab w:val="left" w:pos="1080"/>
        </w:tabs>
        <w:ind w:left="360"/>
        <w:rPr>
          <w:rFonts w:ascii="Times New Roman" w:hAnsi="Times New Roman"/>
        </w:rPr>
      </w:pPr>
    </w:p>
    <w:p w:rsidR="00D638B0" w:rsidRDefault="00D638B0" w:rsidP="00D638B0">
      <w:pPr>
        <w:numPr>
          <w:ilvl w:val="0"/>
          <w:numId w:val="1"/>
        </w:numPr>
        <w:tabs>
          <w:tab w:val="clear" w:pos="-720"/>
          <w:tab w:val="left" w:pos="360"/>
          <w:tab w:val="left" w:pos="1080"/>
        </w:tabs>
        <w:rPr>
          <w:rFonts w:ascii="Times New Roman" w:hAnsi="Times New Roman"/>
        </w:rPr>
      </w:pPr>
      <w:r>
        <w:rPr>
          <w:rFonts w:ascii="Times New Roman" w:hAnsi="Times New Roman"/>
        </w:rPr>
        <w:t>Students decide what project phases to list. The rationale behind this is to increase student acceptance of the form's fairness, and to reveal the student's perception of the project.</w:t>
      </w:r>
    </w:p>
    <w:p w:rsidR="00D638B0" w:rsidRDefault="00D638B0" w:rsidP="00D638B0">
      <w:pPr>
        <w:numPr>
          <w:ilvl w:val="0"/>
          <w:numId w:val="1"/>
        </w:numPr>
        <w:tabs>
          <w:tab w:val="clear" w:pos="-720"/>
          <w:tab w:val="left" w:pos="360"/>
          <w:tab w:val="left" w:pos="1080"/>
        </w:tabs>
        <w:rPr>
          <w:rFonts w:ascii="Times New Roman" w:hAnsi="Times New Roman"/>
        </w:rPr>
      </w:pPr>
      <w:r>
        <w:rPr>
          <w:rFonts w:ascii="Times New Roman" w:hAnsi="Times New Roman"/>
        </w:rPr>
        <w:t>Students say as much as they like on the back of the form. Besides giving additional information not otherwise available, this seems to defuse some problems by serving as a vent for frustrations.</w:t>
      </w:r>
    </w:p>
    <w:p w:rsidR="00D638B0" w:rsidRDefault="00D638B0" w:rsidP="00D638B0">
      <w:pPr>
        <w:tabs>
          <w:tab w:val="clear" w:pos="-720"/>
          <w:tab w:val="left" w:pos="360"/>
          <w:tab w:val="left" w:pos="1080"/>
        </w:tabs>
        <w:ind w:left="360"/>
        <w:rPr>
          <w:rFonts w:ascii="Times New Roman" w:hAnsi="Times New Roman"/>
        </w:rPr>
      </w:pPr>
    </w:p>
    <w:p w:rsidR="00D638B0" w:rsidRDefault="00D638B0" w:rsidP="00D638B0">
      <w:pPr>
        <w:numPr>
          <w:ilvl w:val="0"/>
          <w:numId w:val="1"/>
        </w:numPr>
        <w:tabs>
          <w:tab w:val="clear" w:pos="-720"/>
          <w:tab w:val="left" w:pos="360"/>
          <w:tab w:val="left" w:pos="1080"/>
        </w:tabs>
        <w:rPr>
          <w:rFonts w:ascii="Times New Roman" w:hAnsi="Times New Roman"/>
        </w:rPr>
      </w:pPr>
      <w:proofErr w:type="gramStart"/>
      <w:r>
        <w:rPr>
          <w:rFonts w:ascii="Times New Roman" w:hAnsi="Times New Roman"/>
        </w:rPr>
        <w:t>Student's</w:t>
      </w:r>
      <w:proofErr w:type="gramEnd"/>
      <w:r>
        <w:rPr>
          <w:rFonts w:ascii="Times New Roman" w:hAnsi="Times New Roman"/>
        </w:rPr>
        <w:t xml:space="preserve"> evaluate themselves as well as their teammates. It was initially a pleasant surprise to see that students regularly assign higher marks to some teammates than to themselves, and that there is much agreement within teams as to members' performance.</w:t>
      </w:r>
    </w:p>
    <w:p w:rsidR="00D638B0" w:rsidRDefault="00D638B0" w:rsidP="00D638B0">
      <w:pPr>
        <w:tabs>
          <w:tab w:val="clear" w:pos="-720"/>
          <w:tab w:val="left" w:pos="360"/>
          <w:tab w:val="left" w:pos="1080"/>
        </w:tabs>
        <w:ind w:left="360"/>
        <w:rPr>
          <w:rFonts w:ascii="Times New Roman" w:hAnsi="Times New Roman"/>
        </w:rPr>
      </w:pPr>
    </w:p>
    <w:p w:rsidR="00D638B0" w:rsidRDefault="00D638B0" w:rsidP="00D638B0">
      <w:pPr>
        <w:numPr>
          <w:ilvl w:val="0"/>
          <w:numId w:val="1"/>
        </w:numPr>
        <w:tabs>
          <w:tab w:val="clear" w:pos="-720"/>
          <w:tab w:val="left" w:pos="360"/>
          <w:tab w:val="left" w:pos="1080"/>
        </w:tabs>
        <w:rPr>
          <w:rFonts w:ascii="Times New Roman" w:hAnsi="Times New Roman"/>
        </w:rPr>
      </w:pPr>
      <w:r>
        <w:rPr>
          <w:rFonts w:ascii="Times New Roman" w:hAnsi="Times New Roman"/>
        </w:rPr>
        <w:lastRenderedPageBreak/>
        <w:t>The evaluation process necessarily incorporates subjective elements. How consistent are replies from all members of the team? If there are significant differences, (a) did they have any bearing on the quality of the work of individuals? Mere disagreement does not justify adjusting grades. (b) What is likely to be the truth? What do we know about each student from past experience? What is consistent with other evidence?</w:t>
      </w:r>
    </w:p>
    <w:p w:rsidR="00D638B0" w:rsidRDefault="00D638B0" w:rsidP="00D638B0">
      <w:pPr>
        <w:tabs>
          <w:tab w:val="clear" w:pos="-720"/>
          <w:tab w:val="left" w:pos="360"/>
          <w:tab w:val="left" w:pos="1080"/>
        </w:tabs>
        <w:ind w:left="360"/>
        <w:rPr>
          <w:rFonts w:ascii="Times New Roman" w:hAnsi="Times New Roman"/>
        </w:rPr>
      </w:pPr>
    </w:p>
    <w:p w:rsidR="00D638B0" w:rsidRDefault="00D638B0" w:rsidP="00D638B0">
      <w:pPr>
        <w:numPr>
          <w:ilvl w:val="0"/>
          <w:numId w:val="1"/>
        </w:numPr>
        <w:tabs>
          <w:tab w:val="clear" w:pos="-720"/>
          <w:tab w:val="left" w:pos="360"/>
          <w:tab w:val="left" w:pos="1080"/>
        </w:tabs>
        <w:rPr>
          <w:rFonts w:ascii="Times New Roman" w:hAnsi="Times New Roman"/>
        </w:rPr>
      </w:pPr>
      <w:r>
        <w:rPr>
          <w:rFonts w:ascii="Times New Roman" w:hAnsi="Times New Roman"/>
        </w:rPr>
        <w:t xml:space="preserve">Students whose performance is clearly outstanding, especially if acknowledged by teammates, get bonuses, perhaps 5% to 20% of the project value depending on the extent of their extra contribution. Other team members receive no </w:t>
      </w:r>
      <w:proofErr w:type="gramStart"/>
      <w:r>
        <w:rPr>
          <w:rFonts w:ascii="Times New Roman" w:hAnsi="Times New Roman"/>
        </w:rPr>
        <w:t>penalties,</w:t>
      </w:r>
      <w:proofErr w:type="gramEnd"/>
      <w:r>
        <w:rPr>
          <w:rFonts w:ascii="Times New Roman" w:hAnsi="Times New Roman"/>
        </w:rPr>
        <w:t xml:space="preserve"> unless it seems clear they had a good opportunity to contribute but did significantly less than others.</w:t>
      </w: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rPr>
          <w:rFonts w:ascii="Times New Roman" w:hAnsi="Times New Roman"/>
        </w:rPr>
      </w:pPr>
      <w:r>
        <w:rPr>
          <w:rFonts w:ascii="Times New Roman" w:hAnsi="Times New Roman"/>
        </w:rPr>
        <w:t xml:space="preserve">There is no substitute for an instructor's judgment and knowledge of students. However, peer evaluations provide hard evidence in case a student challenges a grade. This has not occurred in eighteen years of teaching, involving thousands of team projects at two universities. A student occasionally requests clarification about a grade. It is often difficult to reveal all computations without violating teammate confidentiality, especially in two-person teams, so students learn in advance that they will not see many scores in heavily project-oriented courses. In some cases, students are told little beyond overall numeric scores and letter grades for the course. Revealing even non-peer-influenced grade components sometimes can enable a student to "reverse-engineer" peer scores from final averages. </w:t>
      </w: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jc w:val="center"/>
        <w:rPr>
          <w:rFonts w:ascii="Times New Roman" w:hAnsi="Times New Roman"/>
        </w:rPr>
      </w:pPr>
      <w:r>
        <w:rPr>
          <w:rFonts w:ascii="Palatino" w:hAnsi="Palatino"/>
          <w:b/>
          <w:sz w:val="32"/>
        </w:rPr>
        <w:t xml:space="preserve">Observations </w:t>
      </w:r>
      <w:proofErr w:type="gramStart"/>
      <w:r>
        <w:rPr>
          <w:rFonts w:ascii="Palatino" w:hAnsi="Palatino"/>
          <w:b/>
          <w:sz w:val="32"/>
        </w:rPr>
        <w:t>About</w:t>
      </w:r>
      <w:proofErr w:type="gramEnd"/>
      <w:r>
        <w:rPr>
          <w:rFonts w:ascii="Palatino" w:hAnsi="Palatino"/>
          <w:b/>
          <w:sz w:val="32"/>
        </w:rPr>
        <w:t xml:space="preserve"> Team Performance</w:t>
      </w: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rPr>
          <w:rFonts w:ascii="Times New Roman" w:hAnsi="Times New Roman"/>
        </w:rPr>
      </w:pPr>
      <w:r>
        <w:rPr>
          <w:rFonts w:ascii="Times New Roman" w:hAnsi="Times New Roman"/>
        </w:rPr>
        <w:t>We have observed several team dynamics, usually reported by team members on evaluation forms. Some occur in successful teams; others in problem teams. The type of team dynamic is usually the result of a tacit agreement between the students.</w:t>
      </w: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rPr>
          <w:rFonts w:ascii="Times New Roman" w:hAnsi="Times New Roman"/>
        </w:rPr>
      </w:pPr>
      <w:r>
        <w:rPr>
          <w:rFonts w:ascii="Times New Roman" w:hAnsi="Times New Roman"/>
        </w:rPr>
        <w:t>It is important to know that there are several successful ways for teams to operate. If instructors and students know that there are several possible paths to success, teams will be more likely to operate according to a model appropriate for the personalities involved.</w:t>
      </w: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rPr>
          <w:rFonts w:ascii="Times New Roman" w:hAnsi="Times New Roman"/>
        </w:rPr>
      </w:pPr>
      <w:r>
        <w:rPr>
          <w:rFonts w:ascii="Times New Roman" w:hAnsi="Times New Roman"/>
        </w:rPr>
        <w:t xml:space="preserve">There are also pathological team dynamics. Knowing that a peer evaluation </w:t>
      </w:r>
      <w:proofErr w:type="gramStart"/>
      <w:r>
        <w:rPr>
          <w:rFonts w:ascii="Times New Roman" w:hAnsi="Times New Roman"/>
        </w:rPr>
        <w:t>awaits</w:t>
      </w:r>
      <w:proofErr w:type="gramEnd"/>
      <w:r>
        <w:rPr>
          <w:rFonts w:ascii="Times New Roman" w:hAnsi="Times New Roman"/>
        </w:rPr>
        <w:t xml:space="preserve"> is a deterrent to many of these undesirable team styles, but all of them still occasionally occur. We describe them here so they can be anticipated and avoided. We also recommend that instructors conduct informal reviews to detect and correct these problems before their consequences become severe.</w:t>
      </w:r>
    </w:p>
    <w:p w:rsidR="00D638B0" w:rsidRDefault="00D638B0" w:rsidP="00D638B0">
      <w:pPr>
        <w:tabs>
          <w:tab w:val="clear" w:pos="-720"/>
          <w:tab w:val="left" w:pos="360"/>
          <w:tab w:val="left" w:pos="1080"/>
        </w:tabs>
        <w:rPr>
          <w:rFonts w:ascii="Times New Roman" w:hAnsi="Times New Roman"/>
        </w:rPr>
      </w:pPr>
    </w:p>
    <w:p w:rsidR="00DA029F" w:rsidRDefault="00DA029F"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rPr>
          <w:rFonts w:ascii="Times New Roman" w:hAnsi="Times New Roman"/>
        </w:rPr>
      </w:pPr>
      <w:r>
        <w:rPr>
          <w:rFonts w:ascii="Palatino" w:hAnsi="Palatino"/>
          <w:b/>
          <w:sz w:val="28"/>
        </w:rPr>
        <w:t>Successful Team Dynamics</w:t>
      </w: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ind w:left="360"/>
        <w:rPr>
          <w:rFonts w:ascii="Times New Roman" w:hAnsi="Times New Roman"/>
        </w:rPr>
      </w:pPr>
      <w:r>
        <w:rPr>
          <w:rFonts w:ascii="Times New Roman" w:hAnsi="Times New Roman"/>
          <w:b/>
        </w:rPr>
        <w:t>Single Leader:</w:t>
      </w:r>
      <w:r>
        <w:rPr>
          <w:rFonts w:ascii="Times New Roman" w:hAnsi="Times New Roman"/>
        </w:rPr>
        <w:t xml:space="preserve"> In this type of team, one strong team leader emerges to control the project, making most decisions and assigning tasks. This is usually a natural consequence of team personalities, but sometimes a person who is normally a leader chooses to be a follower, perhaps because of other commitments.</w:t>
      </w:r>
    </w:p>
    <w:p w:rsidR="00D638B0" w:rsidRDefault="00D638B0" w:rsidP="00D638B0">
      <w:pPr>
        <w:tabs>
          <w:tab w:val="clear" w:pos="-720"/>
          <w:tab w:val="left" w:pos="360"/>
          <w:tab w:val="left" w:pos="1080"/>
        </w:tabs>
        <w:ind w:left="360"/>
        <w:rPr>
          <w:rFonts w:ascii="Times New Roman" w:hAnsi="Times New Roman"/>
        </w:rPr>
      </w:pPr>
    </w:p>
    <w:p w:rsidR="00D638B0" w:rsidRDefault="00D638B0" w:rsidP="00D638B0">
      <w:pPr>
        <w:tabs>
          <w:tab w:val="clear" w:pos="-720"/>
          <w:tab w:val="left" w:pos="360"/>
          <w:tab w:val="left" w:pos="1080"/>
        </w:tabs>
        <w:ind w:left="360"/>
        <w:rPr>
          <w:rFonts w:ascii="Times New Roman" w:hAnsi="Times New Roman"/>
        </w:rPr>
      </w:pPr>
      <w:r>
        <w:rPr>
          <w:rFonts w:ascii="Times New Roman" w:hAnsi="Times New Roman"/>
          <w:b/>
        </w:rPr>
        <w:lastRenderedPageBreak/>
        <w:t>Joint leaders:</w:t>
      </w:r>
      <w:r>
        <w:rPr>
          <w:rFonts w:ascii="Times New Roman" w:hAnsi="Times New Roman"/>
        </w:rPr>
        <w:t xml:space="preserve"> This is rare, but sometimes a decision-making group forms to direct team activities. Joint leadership would probably emerge more often with larger teams.</w:t>
      </w:r>
    </w:p>
    <w:p w:rsidR="00D638B0" w:rsidRDefault="00D638B0" w:rsidP="00D638B0">
      <w:pPr>
        <w:tabs>
          <w:tab w:val="clear" w:pos="-720"/>
          <w:tab w:val="left" w:pos="360"/>
          <w:tab w:val="left" w:pos="1080"/>
        </w:tabs>
        <w:ind w:left="360"/>
        <w:rPr>
          <w:rFonts w:ascii="Times New Roman" w:hAnsi="Times New Roman"/>
        </w:rPr>
      </w:pPr>
    </w:p>
    <w:p w:rsidR="00D638B0" w:rsidRDefault="00D638B0" w:rsidP="00D638B0">
      <w:pPr>
        <w:tabs>
          <w:tab w:val="clear" w:pos="-720"/>
          <w:tab w:val="left" w:pos="360"/>
          <w:tab w:val="left" w:pos="1080"/>
        </w:tabs>
        <w:ind w:left="360"/>
        <w:rPr>
          <w:rFonts w:ascii="Times New Roman" w:hAnsi="Times New Roman"/>
        </w:rPr>
      </w:pPr>
      <w:r>
        <w:rPr>
          <w:rFonts w:ascii="Times New Roman" w:hAnsi="Times New Roman"/>
          <w:b/>
        </w:rPr>
        <w:t>Phase leaders:</w:t>
      </w:r>
      <w:r>
        <w:rPr>
          <w:rFonts w:ascii="Times New Roman" w:hAnsi="Times New Roman"/>
        </w:rPr>
        <w:t xml:space="preserve"> Students often report, for instance, that one person led the design phase, then another directed implementation. This can be an especially effective style, utilizing varied expertise without placing excessive demands on one or two leaders.</w:t>
      </w:r>
    </w:p>
    <w:p w:rsidR="00D638B0" w:rsidRDefault="00D638B0" w:rsidP="00D638B0">
      <w:pPr>
        <w:tabs>
          <w:tab w:val="clear" w:pos="-720"/>
          <w:tab w:val="left" w:pos="360"/>
          <w:tab w:val="left" w:pos="1080"/>
        </w:tabs>
        <w:ind w:left="360"/>
        <w:rPr>
          <w:rFonts w:ascii="Times New Roman" w:hAnsi="Times New Roman"/>
        </w:rPr>
      </w:pPr>
    </w:p>
    <w:p w:rsidR="00D638B0" w:rsidRDefault="00D638B0" w:rsidP="00D638B0">
      <w:pPr>
        <w:tabs>
          <w:tab w:val="clear" w:pos="-720"/>
          <w:tab w:val="left" w:pos="360"/>
          <w:tab w:val="left" w:pos="1080"/>
        </w:tabs>
        <w:ind w:left="360"/>
        <w:rPr>
          <w:rFonts w:ascii="Times New Roman" w:hAnsi="Times New Roman"/>
        </w:rPr>
      </w:pPr>
      <w:r>
        <w:rPr>
          <w:rFonts w:ascii="Times New Roman" w:hAnsi="Times New Roman"/>
          <w:b/>
        </w:rPr>
        <w:t>Leaderless consensus:</w:t>
      </w:r>
      <w:r>
        <w:rPr>
          <w:rFonts w:ascii="Times New Roman" w:hAnsi="Times New Roman"/>
        </w:rPr>
        <w:t xml:space="preserve"> Some successful teams say they worked together on all phases without any single leader emerging. We doubt if the consensus is always as complete as reported; perhaps teams wish not to wash dirty linen in view of the instructor. However, this style is frequently associated with success.</w:t>
      </w: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rPr>
          <w:rFonts w:ascii="Times New Roman" w:hAnsi="Times New Roman"/>
        </w:rPr>
      </w:pPr>
      <w:r>
        <w:rPr>
          <w:rFonts w:ascii="Palatino" w:hAnsi="Palatino"/>
          <w:b/>
          <w:sz w:val="28"/>
        </w:rPr>
        <w:t>Pathological Team Dynamics</w:t>
      </w: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rPr>
          <w:rFonts w:ascii="Times New Roman" w:hAnsi="Times New Roman"/>
        </w:rPr>
      </w:pPr>
      <w:r>
        <w:rPr>
          <w:rFonts w:ascii="Times New Roman" w:hAnsi="Times New Roman"/>
        </w:rPr>
        <w:t>The team formation guidelines in Figure 1 warn students of the existence and causes of pathological team dynamics. It also clearly establishes student responsibility for finding compatible teammates. This, along with informal monitoring reviews, prevents many of the problems listed below.</w:t>
      </w: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ind w:left="360"/>
        <w:rPr>
          <w:rFonts w:ascii="Times New Roman" w:hAnsi="Times New Roman"/>
        </w:rPr>
      </w:pPr>
      <w:r>
        <w:rPr>
          <w:rFonts w:ascii="Times New Roman" w:hAnsi="Times New Roman"/>
          <w:b/>
        </w:rPr>
        <w:t>Control Freak:</w:t>
      </w:r>
      <w:r>
        <w:rPr>
          <w:rFonts w:ascii="Times New Roman" w:hAnsi="Times New Roman"/>
        </w:rPr>
        <w:t xml:space="preserve"> This perversion of the Single Leader style exhibits </w:t>
      </w:r>
      <w:proofErr w:type="gramStart"/>
      <w:r>
        <w:rPr>
          <w:rFonts w:ascii="Times New Roman" w:hAnsi="Times New Roman"/>
        </w:rPr>
        <w:t>an unwillingness</w:t>
      </w:r>
      <w:proofErr w:type="gramEnd"/>
      <w:r>
        <w:rPr>
          <w:rFonts w:ascii="Times New Roman" w:hAnsi="Times New Roman"/>
        </w:rPr>
        <w:t xml:space="preserve"> to delegate tasks, or an inability to accept work done by others. It results in surprisingly good final products if the Control Freak has the ability and time to do the whole project alone. However, there will be hard feelings. This style can sometimes arise if individuals with greatly differing goals and standards form a team, forcing the more ambitious member(s) to take over the whole project if they want it done well enough to satisfy them.</w:t>
      </w:r>
    </w:p>
    <w:p w:rsidR="00D638B0" w:rsidRDefault="00D638B0" w:rsidP="00D638B0">
      <w:pPr>
        <w:tabs>
          <w:tab w:val="clear" w:pos="-720"/>
          <w:tab w:val="left" w:pos="360"/>
          <w:tab w:val="left" w:pos="1080"/>
        </w:tabs>
        <w:ind w:left="360"/>
        <w:rPr>
          <w:rFonts w:ascii="Times New Roman" w:hAnsi="Times New Roman"/>
        </w:rPr>
      </w:pPr>
    </w:p>
    <w:p w:rsidR="00D638B0" w:rsidRDefault="00D638B0" w:rsidP="00D638B0">
      <w:pPr>
        <w:tabs>
          <w:tab w:val="clear" w:pos="-720"/>
          <w:tab w:val="left" w:pos="360"/>
          <w:tab w:val="left" w:pos="1080"/>
        </w:tabs>
        <w:ind w:left="360"/>
        <w:rPr>
          <w:rFonts w:ascii="Times New Roman" w:hAnsi="Times New Roman"/>
        </w:rPr>
      </w:pPr>
      <w:r>
        <w:rPr>
          <w:rFonts w:ascii="Times New Roman" w:hAnsi="Times New Roman"/>
          <w:b/>
        </w:rPr>
        <w:t>Freeloaders:</w:t>
      </w:r>
      <w:r>
        <w:rPr>
          <w:rFonts w:ascii="Times New Roman" w:hAnsi="Times New Roman"/>
        </w:rPr>
        <w:t xml:space="preserve"> Actual freeloaders, who have no intention of contributing to the team effort, are rare. The certainty of censure during peer evaluations usually prevents this. What does sometimes occur is that students may be hindered from contributing by schedule problems that make it impossible to meet often enough with teammates, or a Control Freak leader may prevent one or more teammates from contributing.</w:t>
      </w:r>
    </w:p>
    <w:p w:rsidR="00D638B0" w:rsidRDefault="00D638B0" w:rsidP="00D638B0">
      <w:pPr>
        <w:tabs>
          <w:tab w:val="clear" w:pos="-720"/>
          <w:tab w:val="left" w:pos="360"/>
          <w:tab w:val="left" w:pos="1080"/>
        </w:tabs>
        <w:ind w:left="360"/>
        <w:rPr>
          <w:rFonts w:ascii="Times New Roman" w:hAnsi="Times New Roman"/>
        </w:rPr>
      </w:pPr>
    </w:p>
    <w:p w:rsidR="00D638B0" w:rsidRDefault="00D638B0" w:rsidP="00D638B0">
      <w:pPr>
        <w:tabs>
          <w:tab w:val="clear" w:pos="-720"/>
          <w:tab w:val="left" w:pos="360"/>
          <w:tab w:val="left" w:pos="1080"/>
        </w:tabs>
        <w:ind w:left="360"/>
        <w:rPr>
          <w:rFonts w:ascii="Times New Roman" w:hAnsi="Times New Roman"/>
        </w:rPr>
      </w:pPr>
      <w:r>
        <w:rPr>
          <w:rFonts w:ascii="Times New Roman" w:hAnsi="Times New Roman"/>
          <w:b/>
        </w:rPr>
        <w:t>War:</w:t>
      </w:r>
      <w:r>
        <w:rPr>
          <w:rFonts w:ascii="Times New Roman" w:hAnsi="Times New Roman"/>
        </w:rPr>
        <w:t xml:space="preserve"> Sometimes, two or more strong individuals or groups have very different visions of how to do the project. Instructors need to interview teams to detect and resolve the misunderstandings that underlie such situations.</w:t>
      </w: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rPr>
          <w:rFonts w:ascii="Times New Roman" w:hAnsi="Times New Roman"/>
        </w:rPr>
      </w:pPr>
    </w:p>
    <w:p w:rsidR="00DA029F" w:rsidRDefault="00DA029F" w:rsidP="00D638B0">
      <w:pPr>
        <w:tabs>
          <w:tab w:val="clear" w:pos="-720"/>
          <w:tab w:val="left" w:pos="360"/>
          <w:tab w:val="left" w:pos="1080"/>
        </w:tabs>
        <w:jc w:val="center"/>
        <w:rPr>
          <w:rFonts w:ascii="Palatino" w:hAnsi="Palatino"/>
          <w:b/>
          <w:sz w:val="32"/>
        </w:rPr>
      </w:pPr>
    </w:p>
    <w:p w:rsidR="00D638B0" w:rsidRDefault="00D638B0" w:rsidP="00D638B0">
      <w:pPr>
        <w:tabs>
          <w:tab w:val="clear" w:pos="-720"/>
          <w:tab w:val="left" w:pos="360"/>
          <w:tab w:val="left" w:pos="1080"/>
        </w:tabs>
        <w:jc w:val="center"/>
        <w:rPr>
          <w:rFonts w:ascii="Times New Roman" w:hAnsi="Times New Roman"/>
        </w:rPr>
      </w:pPr>
      <w:r>
        <w:rPr>
          <w:rFonts w:ascii="Palatino" w:hAnsi="Palatino"/>
          <w:b/>
          <w:sz w:val="32"/>
        </w:rPr>
        <w:t>Conclusions: Effects and Advantages</w:t>
      </w: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rPr>
          <w:rFonts w:ascii="Times New Roman" w:hAnsi="Times New Roman"/>
        </w:rPr>
      </w:pPr>
      <w:r>
        <w:rPr>
          <w:rFonts w:ascii="Times New Roman" w:hAnsi="Times New Roman"/>
        </w:rPr>
        <w:t>We do not claim that our students achieve perfect group dynamics. We have, however, noticed a number of benefits:</w:t>
      </w: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rPr>
          <w:rFonts w:ascii="Times New Roman" w:hAnsi="Times New Roman"/>
        </w:rPr>
      </w:pPr>
      <w:r>
        <w:rPr>
          <w:rFonts w:ascii="Times New Roman" w:hAnsi="Times New Roman"/>
        </w:rPr>
        <w:tab/>
        <w:t>1.</w:t>
      </w:r>
      <w:r>
        <w:rPr>
          <w:rFonts w:ascii="Times New Roman" w:hAnsi="Times New Roman"/>
        </w:rPr>
        <w:tab/>
        <w:t>Teams almost never break down.</w:t>
      </w: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rPr>
          <w:rFonts w:ascii="Times New Roman" w:hAnsi="Times New Roman"/>
        </w:rPr>
      </w:pPr>
      <w:r>
        <w:rPr>
          <w:rFonts w:ascii="Times New Roman" w:hAnsi="Times New Roman"/>
        </w:rPr>
        <w:tab/>
        <w:t>2.</w:t>
      </w:r>
      <w:r>
        <w:rPr>
          <w:rFonts w:ascii="Times New Roman" w:hAnsi="Times New Roman"/>
        </w:rPr>
        <w:tab/>
        <w:t>More teams function smoothly, with far less need for "refereeing" by instructors.</w:t>
      </w: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rPr>
          <w:rFonts w:ascii="Times New Roman" w:hAnsi="Times New Roman"/>
        </w:rPr>
      </w:pPr>
      <w:r>
        <w:rPr>
          <w:rFonts w:ascii="Times New Roman" w:hAnsi="Times New Roman"/>
        </w:rPr>
        <w:tab/>
        <w:t>3.</w:t>
      </w:r>
      <w:r>
        <w:rPr>
          <w:rFonts w:ascii="Times New Roman" w:hAnsi="Times New Roman"/>
        </w:rPr>
        <w:tab/>
        <w:t>Difficulties are easier to resolve when they occur.</w:t>
      </w: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rPr>
          <w:rFonts w:ascii="Times New Roman" w:hAnsi="Times New Roman"/>
        </w:rPr>
      </w:pPr>
      <w:r>
        <w:rPr>
          <w:rFonts w:ascii="Times New Roman" w:hAnsi="Times New Roman"/>
        </w:rPr>
        <w:tab/>
        <w:t>4.</w:t>
      </w:r>
      <w:r>
        <w:rPr>
          <w:rFonts w:ascii="Times New Roman" w:hAnsi="Times New Roman"/>
        </w:rPr>
        <w:tab/>
        <w:t>Project results are of higher quality</w:t>
      </w: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rPr>
          <w:rFonts w:ascii="Times New Roman" w:hAnsi="Times New Roman"/>
        </w:rPr>
      </w:pPr>
      <w:r>
        <w:rPr>
          <w:rFonts w:ascii="Times New Roman" w:hAnsi="Times New Roman"/>
        </w:rPr>
        <w:tab/>
        <w:t>5.</w:t>
      </w:r>
      <w:r>
        <w:rPr>
          <w:rFonts w:ascii="Times New Roman" w:hAnsi="Times New Roman"/>
        </w:rPr>
        <w:tab/>
        <w:t>Students are more interested and able to work in teams, bringing lifelong career benefits.</w:t>
      </w: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rPr>
          <w:rFonts w:ascii="Times New Roman" w:hAnsi="Times New Roman"/>
        </w:rPr>
      </w:pPr>
      <w:r>
        <w:rPr>
          <w:rFonts w:ascii="Times New Roman" w:hAnsi="Times New Roman"/>
        </w:rPr>
        <w:t>The methods we suggest are not difficult. In fact, they take less time than struggling with disputes and poor outcomes of team projects administered without them. Most significantly, though, the students achieve more, both in the short term and in career situations.</w:t>
      </w:r>
    </w:p>
    <w:p w:rsidR="00D638B0" w:rsidRDefault="00D638B0" w:rsidP="00D638B0">
      <w:pPr>
        <w:tabs>
          <w:tab w:val="clear" w:pos="-720"/>
          <w:tab w:val="left" w:pos="360"/>
          <w:tab w:val="left" w:pos="1080"/>
        </w:tabs>
        <w:rPr>
          <w:rFonts w:ascii="Times New Roman" w:hAnsi="Times New Roman"/>
        </w:rPr>
      </w:pPr>
    </w:p>
    <w:p w:rsidR="00D638B0" w:rsidRPr="00DA029F" w:rsidRDefault="00D638B0" w:rsidP="00D638B0">
      <w:pPr>
        <w:tabs>
          <w:tab w:val="clear" w:pos="-720"/>
          <w:tab w:val="left" w:pos="360"/>
          <w:tab w:val="left" w:pos="1080"/>
        </w:tabs>
        <w:rPr>
          <w:rFonts w:ascii="Times New Roman" w:hAnsi="Times New Roman"/>
          <w:b/>
        </w:rPr>
      </w:pPr>
      <w:r w:rsidRPr="00DA029F">
        <w:rPr>
          <w:rFonts w:ascii="Times New Roman" w:hAnsi="Times New Roman"/>
          <w:b/>
        </w:rPr>
        <w:t>References</w:t>
      </w: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rPr>
          <w:rFonts w:ascii="Times New Roman" w:hAnsi="Times New Roman"/>
        </w:rPr>
      </w:pPr>
      <w:r>
        <w:rPr>
          <w:rFonts w:ascii="Times New Roman" w:hAnsi="Times New Roman"/>
        </w:rPr>
        <w:t xml:space="preserve">Scott, T. J., </w:t>
      </w:r>
      <w:proofErr w:type="spellStart"/>
      <w:r>
        <w:rPr>
          <w:rFonts w:ascii="Times New Roman" w:hAnsi="Times New Roman"/>
        </w:rPr>
        <w:t>Tichenor</w:t>
      </w:r>
      <w:proofErr w:type="spellEnd"/>
      <w:r>
        <w:rPr>
          <w:rFonts w:ascii="Times New Roman" w:hAnsi="Times New Roman"/>
        </w:rPr>
        <w:t xml:space="preserve">, Jr., L. H., </w:t>
      </w:r>
      <w:proofErr w:type="spellStart"/>
      <w:r>
        <w:rPr>
          <w:rFonts w:ascii="Times New Roman" w:hAnsi="Times New Roman"/>
        </w:rPr>
        <w:t>Bisland</w:t>
      </w:r>
      <w:proofErr w:type="spellEnd"/>
      <w:r>
        <w:rPr>
          <w:rFonts w:ascii="Times New Roman" w:hAnsi="Times New Roman"/>
        </w:rPr>
        <w:t xml:space="preserve">, R. B., and Cross II, J. H. (1994). </w:t>
      </w:r>
      <w:proofErr w:type="gramStart"/>
      <w:r>
        <w:rPr>
          <w:rFonts w:ascii="Times New Roman" w:hAnsi="Times New Roman"/>
        </w:rPr>
        <w:t>Team dynamics in student programming projects.</w:t>
      </w:r>
      <w:proofErr w:type="gramEnd"/>
      <w:r>
        <w:rPr>
          <w:rFonts w:ascii="Times New Roman" w:hAnsi="Times New Roman"/>
        </w:rPr>
        <w:t xml:space="preserve"> </w:t>
      </w:r>
      <w:r>
        <w:rPr>
          <w:rFonts w:ascii="Times New Roman" w:hAnsi="Times New Roman"/>
          <w:u w:val="single"/>
        </w:rPr>
        <w:t xml:space="preserve">Twenty-Fifth SIGCSE Technical </w:t>
      </w:r>
      <w:proofErr w:type="gramStart"/>
      <w:r>
        <w:rPr>
          <w:rFonts w:ascii="Times New Roman" w:hAnsi="Times New Roman"/>
          <w:u w:val="single"/>
        </w:rPr>
        <w:t>Symposium</w:t>
      </w:r>
      <w:proofErr w:type="gramEnd"/>
      <w:r>
        <w:rPr>
          <w:rFonts w:ascii="Times New Roman" w:hAnsi="Times New Roman"/>
          <w:u w:val="single"/>
        </w:rPr>
        <w:t xml:space="preserve"> on Computer Science Education,</w:t>
      </w:r>
      <w:r>
        <w:rPr>
          <w:rFonts w:ascii="Times New Roman" w:hAnsi="Times New Roman"/>
        </w:rPr>
        <w:t xml:space="preserve"> 111-115.</w:t>
      </w: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rPr>
          <w:rFonts w:ascii="Times New Roman" w:hAnsi="Times New Roman"/>
        </w:rPr>
      </w:pPr>
      <w:proofErr w:type="spellStart"/>
      <w:r>
        <w:rPr>
          <w:rFonts w:ascii="Times New Roman" w:hAnsi="Times New Roman"/>
        </w:rPr>
        <w:t>Sommerville</w:t>
      </w:r>
      <w:proofErr w:type="spellEnd"/>
      <w:r>
        <w:rPr>
          <w:rFonts w:ascii="Times New Roman" w:hAnsi="Times New Roman"/>
        </w:rPr>
        <w:t xml:space="preserve">, I. (1989). </w:t>
      </w:r>
      <w:proofErr w:type="gramStart"/>
      <w:r>
        <w:rPr>
          <w:rFonts w:ascii="Times New Roman" w:hAnsi="Times New Roman"/>
          <w:u w:val="single"/>
        </w:rPr>
        <w:t>Software Engineering</w:t>
      </w:r>
      <w:r>
        <w:rPr>
          <w:rFonts w:ascii="Times New Roman" w:hAnsi="Times New Roman"/>
        </w:rPr>
        <w:t>.</w:t>
      </w:r>
      <w:proofErr w:type="gramEnd"/>
      <w:r>
        <w:rPr>
          <w:rFonts w:ascii="Times New Roman" w:hAnsi="Times New Roman"/>
        </w:rPr>
        <w:t xml:space="preserve"> Wokingham, England. </w:t>
      </w:r>
      <w:proofErr w:type="gramStart"/>
      <w:r>
        <w:rPr>
          <w:rFonts w:ascii="Times New Roman" w:hAnsi="Times New Roman"/>
        </w:rPr>
        <w:t>Addison-Wesley.</w:t>
      </w:r>
      <w:proofErr w:type="gramEnd"/>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rPr>
          <w:rFonts w:ascii="Times New Roman" w:hAnsi="Times New Roman"/>
        </w:rPr>
      </w:pPr>
      <w:r>
        <w:rPr>
          <w:rFonts w:ascii="Times New Roman" w:hAnsi="Times New Roman"/>
        </w:rPr>
        <w:t>David L. Coleman, Assistant Professor</w:t>
      </w:r>
    </w:p>
    <w:p w:rsidR="00D638B0" w:rsidRDefault="00D638B0" w:rsidP="00D638B0">
      <w:pPr>
        <w:tabs>
          <w:tab w:val="clear" w:pos="-720"/>
          <w:tab w:val="left" w:pos="360"/>
          <w:tab w:val="left" w:pos="1080"/>
        </w:tabs>
        <w:rPr>
          <w:rFonts w:ascii="Times New Roman" w:hAnsi="Times New Roman"/>
        </w:rPr>
      </w:pPr>
      <w:r>
        <w:rPr>
          <w:rFonts w:ascii="Times New Roman" w:hAnsi="Times New Roman"/>
        </w:rPr>
        <w:t xml:space="preserve">Henry C. </w:t>
      </w:r>
      <w:proofErr w:type="spellStart"/>
      <w:r>
        <w:rPr>
          <w:rFonts w:ascii="Times New Roman" w:hAnsi="Times New Roman"/>
        </w:rPr>
        <w:t>Thibault</w:t>
      </w:r>
      <w:proofErr w:type="spellEnd"/>
      <w:r>
        <w:rPr>
          <w:rFonts w:ascii="Times New Roman" w:hAnsi="Times New Roman"/>
        </w:rPr>
        <w:t>, Associate Professor</w:t>
      </w: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rPr>
          <w:rFonts w:ascii="Times New Roman" w:hAnsi="Times New Roman"/>
        </w:rPr>
      </w:pPr>
      <w:r>
        <w:rPr>
          <w:rFonts w:ascii="Times New Roman" w:hAnsi="Times New Roman"/>
        </w:rPr>
        <w:t>Department of Computer Science</w:t>
      </w:r>
    </w:p>
    <w:p w:rsidR="00D638B0" w:rsidRDefault="00D638B0" w:rsidP="00D638B0">
      <w:pPr>
        <w:tabs>
          <w:tab w:val="clear" w:pos="-720"/>
          <w:tab w:val="left" w:pos="360"/>
          <w:tab w:val="left" w:pos="1080"/>
        </w:tabs>
        <w:rPr>
          <w:rFonts w:ascii="Times New Roman" w:hAnsi="Times New Roman"/>
        </w:rPr>
      </w:pPr>
      <w:r>
        <w:rPr>
          <w:rFonts w:ascii="Times New Roman" w:hAnsi="Times New Roman"/>
        </w:rPr>
        <w:t>University of Wisconsin-La Crosse</w:t>
      </w:r>
    </w:p>
    <w:p w:rsidR="00D638B0" w:rsidRDefault="00D638B0" w:rsidP="00D638B0">
      <w:pPr>
        <w:tabs>
          <w:tab w:val="clear" w:pos="-720"/>
          <w:tab w:val="left" w:pos="360"/>
          <w:tab w:val="left" w:pos="1080"/>
        </w:tabs>
        <w:rPr>
          <w:rFonts w:ascii="Times New Roman" w:hAnsi="Times New Roman"/>
        </w:rPr>
      </w:pPr>
      <w:r>
        <w:rPr>
          <w:rFonts w:ascii="Times New Roman" w:hAnsi="Times New Roman"/>
        </w:rPr>
        <w:t>La Crosse, Wisconsin 54601</w:t>
      </w:r>
    </w:p>
    <w:p w:rsidR="00D638B0" w:rsidRDefault="00D638B0" w:rsidP="00D638B0">
      <w:pPr>
        <w:tabs>
          <w:tab w:val="clear" w:pos="-720"/>
          <w:tab w:val="left" w:pos="360"/>
          <w:tab w:val="left" w:pos="1080"/>
        </w:tabs>
        <w:rPr>
          <w:rFonts w:ascii="Times New Roman" w:hAnsi="Times New Roman"/>
        </w:rPr>
      </w:pPr>
      <w:r>
        <w:rPr>
          <w:rFonts w:ascii="Times New Roman" w:hAnsi="Times New Roman"/>
        </w:rPr>
        <w:t>(608) 785-6805</w:t>
      </w:r>
    </w:p>
    <w:p w:rsidR="00D638B0" w:rsidRDefault="00D638B0" w:rsidP="00D638B0">
      <w:pPr>
        <w:tabs>
          <w:tab w:val="clear" w:pos="-720"/>
          <w:tab w:val="left" w:pos="360"/>
          <w:tab w:val="left" w:pos="1080"/>
        </w:tabs>
        <w:rPr>
          <w:rFonts w:ascii="Times New Roman" w:hAnsi="Times New Roman"/>
        </w:rPr>
      </w:pPr>
      <w:proofErr w:type="spellStart"/>
      <w:proofErr w:type="gramStart"/>
      <w:r>
        <w:rPr>
          <w:rFonts w:ascii="Times New Roman" w:hAnsi="Times New Roman"/>
        </w:rPr>
        <w:t>coleman</w:t>
      </w:r>
      <w:proofErr w:type="spellEnd"/>
      <w:r>
        <w:rPr>
          <w:rFonts w:ascii="Times New Roman" w:hAnsi="Times New Roman"/>
        </w:rPr>
        <w:t>(</w:t>
      </w:r>
      <w:proofErr w:type="gramEnd"/>
      <w:r>
        <w:rPr>
          <w:rFonts w:ascii="Times New Roman" w:hAnsi="Times New Roman"/>
        </w:rPr>
        <w:t>Ocsfac.uwlax.edu</w:t>
      </w:r>
    </w:p>
    <w:p w:rsidR="00D638B0" w:rsidRDefault="00D638B0" w:rsidP="00D638B0">
      <w:pPr>
        <w:tabs>
          <w:tab w:val="clear" w:pos="-720"/>
          <w:tab w:val="left" w:pos="360"/>
          <w:tab w:val="left" w:pos="1080"/>
        </w:tabs>
        <w:rPr>
          <w:rFonts w:ascii="Times New Roman" w:hAnsi="Times New Roman"/>
        </w:rPr>
      </w:pPr>
      <w:r>
        <w:rPr>
          <w:rFonts w:ascii="Times New Roman" w:hAnsi="Times New Roman"/>
        </w:rPr>
        <w:t>thibault@csfa,c.uwlax.edu</w:t>
      </w: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rPr>
          <w:rFonts w:ascii="Times New Roman" w:hAnsi="Times New Roman"/>
        </w:rPr>
      </w:pPr>
      <w:r>
        <w:rPr>
          <w:rFonts w:ascii="Times New Roman" w:hAnsi="Times New Roman"/>
        </w:rPr>
        <w:br w:type="page"/>
      </w:r>
    </w:p>
    <w:p w:rsidR="00D638B0" w:rsidRDefault="00D638B0" w:rsidP="00D638B0">
      <w:pPr>
        <w:keepLines/>
        <w:tabs>
          <w:tab w:val="clear" w:pos="-720"/>
          <w:tab w:val="left" w:pos="360"/>
          <w:tab w:val="left" w:pos="1080"/>
        </w:tabs>
        <w:ind w:left="720" w:right="720"/>
        <w:jc w:val="center"/>
        <w:rPr>
          <w:rFonts w:ascii="Times New Roman" w:hAnsi="Times New Roman"/>
        </w:rPr>
      </w:pPr>
      <w:r>
        <w:rPr>
          <w:rFonts w:ascii="Times New Roman" w:hAnsi="Times New Roman"/>
          <w:b/>
          <w:sz w:val="28"/>
        </w:rPr>
        <w:lastRenderedPageBreak/>
        <w:t>Finding Good Teammates</w:t>
      </w:r>
    </w:p>
    <w:p w:rsidR="00D638B0" w:rsidRDefault="00D638B0" w:rsidP="00D638B0">
      <w:pPr>
        <w:keepLines/>
        <w:tabs>
          <w:tab w:val="clear" w:pos="-720"/>
          <w:tab w:val="left" w:pos="360"/>
          <w:tab w:val="left" w:pos="1080"/>
        </w:tabs>
        <w:ind w:left="720" w:right="720"/>
        <w:rPr>
          <w:rFonts w:ascii="Times New Roman" w:hAnsi="Times New Roman"/>
        </w:rPr>
      </w:pPr>
    </w:p>
    <w:p w:rsidR="00D638B0" w:rsidRDefault="00D638B0" w:rsidP="00D638B0">
      <w:pPr>
        <w:keepLines/>
        <w:tabs>
          <w:tab w:val="clear" w:pos="-720"/>
          <w:tab w:val="left" w:pos="360"/>
          <w:tab w:val="left" w:pos="1080"/>
        </w:tabs>
        <w:ind w:left="720" w:right="720"/>
        <w:rPr>
          <w:rFonts w:ascii="Times New Roman" w:hAnsi="Times New Roman"/>
        </w:rPr>
      </w:pPr>
      <w:r>
        <w:rPr>
          <w:rFonts w:ascii="Times New Roman" w:hAnsi="Times New Roman"/>
        </w:rPr>
        <w:t>You can save yourself much grief in this team project by being careful when forming teams.</w:t>
      </w:r>
    </w:p>
    <w:p w:rsidR="00D638B0" w:rsidRDefault="00D638B0" w:rsidP="00D638B0">
      <w:pPr>
        <w:keepLines/>
        <w:tabs>
          <w:tab w:val="clear" w:pos="-720"/>
          <w:tab w:val="left" w:pos="360"/>
          <w:tab w:val="left" w:pos="1080"/>
        </w:tabs>
        <w:ind w:left="720" w:right="720"/>
        <w:rPr>
          <w:rFonts w:ascii="Times New Roman" w:hAnsi="Times New Roman"/>
        </w:rPr>
      </w:pPr>
      <w:r>
        <w:rPr>
          <w:rFonts w:ascii="Times New Roman" w:hAnsi="Times New Roman"/>
        </w:rPr>
        <w:t>Please find teammates who are compatible with you in the following areas:</w:t>
      </w:r>
    </w:p>
    <w:p w:rsidR="00D638B0" w:rsidRDefault="00D638B0" w:rsidP="00D638B0">
      <w:pPr>
        <w:keepLines/>
        <w:tabs>
          <w:tab w:val="clear" w:pos="-720"/>
          <w:tab w:val="left" w:pos="360"/>
          <w:tab w:val="left" w:pos="1080"/>
        </w:tabs>
        <w:ind w:left="720" w:right="720"/>
        <w:rPr>
          <w:rFonts w:ascii="Times New Roman" w:hAnsi="Times New Roman"/>
        </w:rPr>
      </w:pPr>
    </w:p>
    <w:p w:rsidR="00D638B0" w:rsidRDefault="00D638B0" w:rsidP="00D638B0">
      <w:pPr>
        <w:keepLines/>
        <w:tabs>
          <w:tab w:val="clear" w:pos="-720"/>
          <w:tab w:val="left" w:pos="360"/>
          <w:tab w:val="left" w:pos="1080"/>
        </w:tabs>
        <w:ind w:left="1080" w:right="720"/>
        <w:rPr>
          <w:rFonts w:ascii="Times New Roman" w:hAnsi="Times New Roman"/>
        </w:rPr>
      </w:pPr>
      <w:r>
        <w:rPr>
          <w:rFonts w:ascii="Times New Roman" w:hAnsi="Times New Roman"/>
          <w:b/>
        </w:rPr>
        <w:t>Schedule:</w:t>
      </w:r>
      <w:r>
        <w:rPr>
          <w:rFonts w:ascii="Times New Roman" w:hAnsi="Times New Roman"/>
        </w:rPr>
        <w:t xml:space="preserve"> If you can't find times when the whole team can meet, you will be miserable.</w:t>
      </w:r>
    </w:p>
    <w:p w:rsidR="00D638B0" w:rsidRDefault="00D638B0" w:rsidP="00D638B0">
      <w:pPr>
        <w:keepLines/>
        <w:tabs>
          <w:tab w:val="clear" w:pos="-720"/>
          <w:tab w:val="left" w:pos="360"/>
          <w:tab w:val="left" w:pos="1080"/>
        </w:tabs>
        <w:ind w:left="1080" w:right="720"/>
        <w:rPr>
          <w:rFonts w:ascii="Times New Roman" w:hAnsi="Times New Roman"/>
        </w:rPr>
      </w:pPr>
    </w:p>
    <w:p w:rsidR="00D638B0" w:rsidRDefault="00D638B0" w:rsidP="00D638B0">
      <w:pPr>
        <w:keepLines/>
        <w:tabs>
          <w:tab w:val="clear" w:pos="-720"/>
          <w:tab w:val="left" w:pos="360"/>
          <w:tab w:val="left" w:pos="1080"/>
        </w:tabs>
        <w:ind w:left="1080" w:right="720"/>
        <w:rPr>
          <w:rFonts w:ascii="Times New Roman" w:hAnsi="Times New Roman"/>
        </w:rPr>
      </w:pPr>
      <w:r>
        <w:rPr>
          <w:rFonts w:ascii="Times New Roman" w:hAnsi="Times New Roman"/>
          <w:b/>
        </w:rPr>
        <w:t>Interests:</w:t>
      </w:r>
      <w:r>
        <w:rPr>
          <w:rFonts w:ascii="Times New Roman" w:hAnsi="Times New Roman"/>
        </w:rPr>
        <w:t xml:space="preserve"> If you can't get interested in the same topics, you'll build a piece of junk.</w:t>
      </w:r>
    </w:p>
    <w:p w:rsidR="00D638B0" w:rsidRDefault="00D638B0" w:rsidP="00D638B0">
      <w:pPr>
        <w:keepLines/>
        <w:tabs>
          <w:tab w:val="clear" w:pos="-720"/>
          <w:tab w:val="left" w:pos="360"/>
          <w:tab w:val="left" w:pos="1080"/>
        </w:tabs>
        <w:ind w:left="1080" w:right="720"/>
        <w:rPr>
          <w:rFonts w:ascii="Times New Roman" w:hAnsi="Times New Roman"/>
        </w:rPr>
      </w:pPr>
    </w:p>
    <w:p w:rsidR="00D638B0" w:rsidRDefault="00D638B0" w:rsidP="00D638B0">
      <w:pPr>
        <w:keepLines/>
        <w:tabs>
          <w:tab w:val="clear" w:pos="-720"/>
          <w:tab w:val="left" w:pos="360"/>
          <w:tab w:val="left" w:pos="1080"/>
        </w:tabs>
        <w:ind w:left="1080" w:right="720"/>
        <w:rPr>
          <w:rFonts w:ascii="Times New Roman" w:hAnsi="Times New Roman"/>
        </w:rPr>
      </w:pPr>
      <w:r>
        <w:rPr>
          <w:rFonts w:ascii="Times New Roman" w:hAnsi="Times New Roman"/>
          <w:b/>
        </w:rPr>
        <w:t>Attitudes:</w:t>
      </w:r>
      <w:r>
        <w:rPr>
          <w:rFonts w:ascii="Times New Roman" w:hAnsi="Times New Roman"/>
        </w:rPr>
        <w:t xml:space="preserve"> If all of you want to be the boss, you'll eat each other alive.</w:t>
      </w:r>
    </w:p>
    <w:p w:rsidR="00D638B0" w:rsidRDefault="00D638B0" w:rsidP="00D638B0">
      <w:pPr>
        <w:keepLines/>
        <w:tabs>
          <w:tab w:val="clear" w:pos="-720"/>
          <w:tab w:val="left" w:pos="360"/>
          <w:tab w:val="left" w:pos="1080"/>
        </w:tabs>
        <w:ind w:left="1080" w:right="720"/>
        <w:rPr>
          <w:rFonts w:ascii="Times New Roman" w:hAnsi="Times New Roman"/>
        </w:rPr>
      </w:pPr>
    </w:p>
    <w:p w:rsidR="00D638B0" w:rsidRDefault="00D638B0" w:rsidP="00D638B0">
      <w:pPr>
        <w:keepLines/>
        <w:tabs>
          <w:tab w:val="clear" w:pos="-720"/>
          <w:tab w:val="left" w:pos="360"/>
          <w:tab w:val="left" w:pos="1080"/>
        </w:tabs>
        <w:ind w:left="1080" w:right="720"/>
        <w:rPr>
          <w:rFonts w:ascii="Times New Roman" w:hAnsi="Times New Roman"/>
        </w:rPr>
      </w:pPr>
      <w:r>
        <w:rPr>
          <w:rFonts w:ascii="Times New Roman" w:hAnsi="Times New Roman"/>
          <w:b/>
        </w:rPr>
        <w:t>Work Habits:</w:t>
      </w:r>
      <w:r>
        <w:rPr>
          <w:rFonts w:ascii="Times New Roman" w:hAnsi="Times New Roman"/>
        </w:rPr>
        <w:t xml:space="preserve"> If highly organized people try to work with "whenever" people, everybody goes nuts.</w:t>
      </w:r>
    </w:p>
    <w:p w:rsidR="00D638B0" w:rsidRDefault="00D638B0" w:rsidP="00D638B0">
      <w:pPr>
        <w:keepLines/>
        <w:tabs>
          <w:tab w:val="clear" w:pos="-720"/>
          <w:tab w:val="left" w:pos="360"/>
          <w:tab w:val="left" w:pos="1080"/>
        </w:tabs>
        <w:ind w:left="1080" w:right="720"/>
        <w:rPr>
          <w:rFonts w:ascii="Times New Roman" w:hAnsi="Times New Roman"/>
        </w:rPr>
      </w:pPr>
    </w:p>
    <w:p w:rsidR="00D638B0" w:rsidRDefault="00D638B0" w:rsidP="00D638B0">
      <w:pPr>
        <w:keepLines/>
        <w:tabs>
          <w:tab w:val="clear" w:pos="-720"/>
          <w:tab w:val="left" w:pos="360"/>
          <w:tab w:val="left" w:pos="1080"/>
        </w:tabs>
        <w:ind w:left="1080" w:right="720"/>
        <w:rPr>
          <w:rFonts w:ascii="Times New Roman" w:hAnsi="Times New Roman"/>
        </w:rPr>
      </w:pPr>
      <w:r>
        <w:rPr>
          <w:rFonts w:ascii="Times New Roman" w:hAnsi="Times New Roman"/>
          <w:b/>
        </w:rPr>
        <w:t>Goals for this Course:</w:t>
      </w:r>
      <w:r>
        <w:rPr>
          <w:rFonts w:ascii="Times New Roman" w:hAnsi="Times New Roman"/>
        </w:rPr>
        <w:t xml:space="preserve"> If you want to take a C and run, don't team up with perfectionists.</w:t>
      </w:r>
    </w:p>
    <w:p w:rsidR="00D638B0" w:rsidRDefault="00D638B0" w:rsidP="00D638B0">
      <w:pPr>
        <w:keepLines/>
        <w:tabs>
          <w:tab w:val="clear" w:pos="-720"/>
          <w:tab w:val="left" w:pos="360"/>
          <w:tab w:val="left" w:pos="1080"/>
        </w:tabs>
        <w:ind w:left="720" w:right="720"/>
        <w:rPr>
          <w:rFonts w:ascii="Times New Roman" w:hAnsi="Times New Roman"/>
        </w:rPr>
      </w:pPr>
    </w:p>
    <w:p w:rsidR="00D638B0" w:rsidRDefault="00D638B0" w:rsidP="00D638B0">
      <w:pPr>
        <w:keepLines/>
        <w:tabs>
          <w:tab w:val="clear" w:pos="-720"/>
          <w:tab w:val="left" w:pos="360"/>
          <w:tab w:val="left" w:pos="1080"/>
        </w:tabs>
        <w:ind w:left="720" w:right="720"/>
        <w:rPr>
          <w:rFonts w:ascii="Times New Roman" w:hAnsi="Times New Roman"/>
        </w:rPr>
      </w:pPr>
      <w:r>
        <w:rPr>
          <w:rFonts w:ascii="Times New Roman" w:hAnsi="Times New Roman"/>
        </w:rPr>
        <w:t>Note also:</w:t>
      </w:r>
    </w:p>
    <w:p w:rsidR="00D638B0" w:rsidRDefault="00D638B0" w:rsidP="00D638B0">
      <w:pPr>
        <w:keepLines/>
        <w:tabs>
          <w:tab w:val="clear" w:pos="-720"/>
          <w:tab w:val="left" w:pos="360"/>
          <w:tab w:val="left" w:pos="1080"/>
        </w:tabs>
        <w:ind w:left="720" w:right="720"/>
        <w:rPr>
          <w:rFonts w:ascii="Times New Roman" w:hAnsi="Times New Roman"/>
        </w:rPr>
      </w:pPr>
      <w:r>
        <w:rPr>
          <w:rFonts w:ascii="Times New Roman" w:hAnsi="Times New Roman"/>
        </w:rPr>
        <w:t>It is better to have a mix of talents on your team than for all teammates to have similar strengths and weaknesses.</w:t>
      </w:r>
    </w:p>
    <w:p w:rsidR="00D638B0" w:rsidRDefault="00D638B0" w:rsidP="00D638B0">
      <w:pPr>
        <w:tabs>
          <w:tab w:val="clear" w:pos="-720"/>
          <w:tab w:val="left" w:pos="360"/>
          <w:tab w:val="left" w:pos="1080"/>
        </w:tabs>
        <w:rPr>
          <w:rFonts w:ascii="Times New Roman" w:hAnsi="Times New Roman"/>
        </w:rPr>
      </w:pPr>
    </w:p>
    <w:p w:rsidR="00D638B0" w:rsidRDefault="00D638B0" w:rsidP="00D638B0">
      <w:pPr>
        <w:tabs>
          <w:tab w:val="clear" w:pos="-720"/>
          <w:tab w:val="left" w:pos="360"/>
          <w:tab w:val="left" w:pos="1080"/>
        </w:tabs>
        <w:rPr>
          <w:rFonts w:ascii="Times New Roman" w:hAnsi="Times New Roman"/>
        </w:rPr>
      </w:pPr>
      <w:r>
        <w:rPr>
          <w:rFonts w:ascii="Times New Roman" w:hAnsi="Times New Roman"/>
        </w:rPr>
        <w:br w:type="page"/>
      </w:r>
    </w:p>
    <w:p w:rsidR="00D638B0" w:rsidRDefault="00A4705B" w:rsidP="00D638B0">
      <w:pPr>
        <w:tabs>
          <w:tab w:val="clear" w:pos="-720"/>
          <w:tab w:val="left" w:pos="360"/>
          <w:tab w:val="left" w:pos="1080"/>
        </w:tabs>
        <w:ind w:left="720" w:right="720"/>
        <w:jc w:val="center"/>
        <w:rPr>
          <w:rFonts w:ascii="Times" w:hAnsi="Times"/>
        </w:rPr>
      </w:pPr>
      <w:proofErr w:type="spellStart"/>
      <w:r>
        <w:rPr>
          <w:rFonts w:ascii="Times" w:hAnsi="Times"/>
          <w:b/>
          <w:sz w:val="28"/>
        </w:rPr>
        <w:lastRenderedPageBreak/>
        <w:t>CSci</w:t>
      </w:r>
      <w:proofErr w:type="spellEnd"/>
      <w:r>
        <w:rPr>
          <w:rFonts w:ascii="Times" w:hAnsi="Times"/>
          <w:b/>
          <w:sz w:val="28"/>
        </w:rPr>
        <w:t xml:space="preserve"> </w:t>
      </w:r>
      <w:r w:rsidR="00D638B0">
        <w:rPr>
          <w:rFonts w:ascii="Times" w:hAnsi="Times"/>
          <w:b/>
          <w:sz w:val="28"/>
        </w:rPr>
        <w:t>Log Sheets &amp; Team Evaluations</w:t>
      </w:r>
    </w:p>
    <w:p w:rsidR="00D638B0" w:rsidRDefault="00D638B0" w:rsidP="00D638B0">
      <w:pPr>
        <w:tabs>
          <w:tab w:val="clear" w:pos="-720"/>
          <w:tab w:val="left" w:pos="360"/>
          <w:tab w:val="left" w:pos="1080"/>
        </w:tabs>
        <w:ind w:left="720" w:right="720"/>
        <w:rPr>
          <w:rFonts w:ascii="Times" w:hAnsi="Times"/>
        </w:rPr>
      </w:pPr>
    </w:p>
    <w:p w:rsidR="00D638B0" w:rsidRDefault="00D638B0" w:rsidP="00D638B0">
      <w:pPr>
        <w:tabs>
          <w:tab w:val="clear" w:pos="-720"/>
          <w:tab w:val="left" w:pos="360"/>
          <w:tab w:val="left" w:pos="1080"/>
        </w:tabs>
        <w:ind w:left="720" w:right="720"/>
        <w:rPr>
          <w:rFonts w:ascii="Times" w:hAnsi="Times"/>
        </w:rPr>
      </w:pPr>
      <w:r>
        <w:rPr>
          <w:rFonts w:ascii="Times" w:hAnsi="Times"/>
        </w:rPr>
        <w:t>Keep track of all time spent on the term project according to the following three disjoint activities. Record time in hours rounded to the nearest 1/4 of an hour for each activity. The amount of time you report will not be used for grading purposes, however, not reporting your times will count against you.</w:t>
      </w:r>
    </w:p>
    <w:p w:rsidR="00D638B0" w:rsidRDefault="00D638B0" w:rsidP="00D638B0">
      <w:pPr>
        <w:tabs>
          <w:tab w:val="clear" w:pos="-720"/>
          <w:tab w:val="left" w:pos="360"/>
          <w:tab w:val="left" w:pos="1080"/>
        </w:tabs>
        <w:ind w:left="720" w:right="720"/>
        <w:rPr>
          <w:rFonts w:ascii="Times" w:hAnsi="Times"/>
        </w:rPr>
      </w:pPr>
    </w:p>
    <w:p w:rsidR="00D638B0" w:rsidRDefault="00D638B0" w:rsidP="00A4705B">
      <w:pPr>
        <w:numPr>
          <w:ilvl w:val="0"/>
          <w:numId w:val="2"/>
        </w:numPr>
        <w:tabs>
          <w:tab w:val="clear" w:pos="-720"/>
          <w:tab w:val="left" w:pos="360"/>
          <w:tab w:val="left" w:pos="1530"/>
        </w:tabs>
        <w:ind w:right="720"/>
        <w:rPr>
          <w:rFonts w:ascii="Times" w:hAnsi="Times"/>
        </w:rPr>
      </w:pPr>
      <w:r>
        <w:rPr>
          <w:rFonts w:ascii="Times" w:hAnsi="Times"/>
        </w:rPr>
        <w:t>How much time did you spend in team meetings (not counting time spent reviewing)? This could include planning future meetings, dividing up the work load, or brain storming sessions. Call this "meeting time."</w:t>
      </w:r>
    </w:p>
    <w:p w:rsidR="00D638B0" w:rsidRDefault="00D638B0" w:rsidP="00A4705B">
      <w:pPr>
        <w:tabs>
          <w:tab w:val="clear" w:pos="-720"/>
          <w:tab w:val="left" w:pos="360"/>
          <w:tab w:val="left" w:pos="1530"/>
        </w:tabs>
        <w:ind w:left="1440" w:right="720" w:hanging="360"/>
        <w:rPr>
          <w:rFonts w:ascii="Times" w:hAnsi="Times"/>
        </w:rPr>
      </w:pPr>
    </w:p>
    <w:p w:rsidR="00D638B0" w:rsidRDefault="00D638B0" w:rsidP="00A4705B">
      <w:pPr>
        <w:numPr>
          <w:ilvl w:val="0"/>
          <w:numId w:val="2"/>
        </w:numPr>
        <w:tabs>
          <w:tab w:val="clear" w:pos="-720"/>
          <w:tab w:val="left" w:pos="360"/>
          <w:tab w:val="left" w:pos="1530"/>
        </w:tabs>
        <w:ind w:right="720"/>
        <w:rPr>
          <w:rFonts w:ascii="Times" w:hAnsi="Times"/>
        </w:rPr>
      </w:pPr>
      <w:r>
        <w:rPr>
          <w:rFonts w:ascii="Times" w:hAnsi="Times"/>
        </w:rPr>
        <w:t>How much time did you spend working on tasks assigned to you? This could include joint tasks worked on with another team member, but not the whole team. Call this "working time."</w:t>
      </w:r>
    </w:p>
    <w:p w:rsidR="00D638B0" w:rsidRDefault="00D638B0" w:rsidP="00A4705B">
      <w:pPr>
        <w:tabs>
          <w:tab w:val="clear" w:pos="-720"/>
          <w:tab w:val="left" w:pos="360"/>
          <w:tab w:val="left" w:pos="1530"/>
        </w:tabs>
        <w:ind w:left="1440" w:right="720" w:hanging="360"/>
        <w:rPr>
          <w:rFonts w:ascii="Times" w:hAnsi="Times"/>
        </w:rPr>
      </w:pPr>
    </w:p>
    <w:p w:rsidR="00D638B0" w:rsidRDefault="00D638B0" w:rsidP="00A4705B">
      <w:pPr>
        <w:numPr>
          <w:ilvl w:val="0"/>
          <w:numId w:val="2"/>
        </w:numPr>
        <w:tabs>
          <w:tab w:val="clear" w:pos="-720"/>
          <w:tab w:val="left" w:pos="360"/>
          <w:tab w:val="left" w:pos="1530"/>
        </w:tabs>
        <w:ind w:right="720"/>
        <w:rPr>
          <w:rFonts w:ascii="Times" w:hAnsi="Times"/>
        </w:rPr>
      </w:pPr>
      <w:r>
        <w:rPr>
          <w:rFonts w:ascii="Times" w:hAnsi="Times"/>
        </w:rPr>
        <w:t>How much time did you spend reviewing? This could include reviewing your work with other team members or reviewing work produced by another team member either individually or with other team members (including the whole team). Call this "reviewing time." Note, if you review your own work by yourself, count that as "work time."</w:t>
      </w:r>
    </w:p>
    <w:p w:rsidR="00D638B0" w:rsidRDefault="00D638B0" w:rsidP="00A4705B">
      <w:pPr>
        <w:tabs>
          <w:tab w:val="clear" w:pos="-720"/>
          <w:tab w:val="left" w:pos="360"/>
          <w:tab w:val="left" w:pos="1530"/>
        </w:tabs>
        <w:ind w:left="1440" w:right="720" w:hanging="360"/>
        <w:rPr>
          <w:rFonts w:ascii="Times" w:hAnsi="Times"/>
        </w:rPr>
      </w:pPr>
    </w:p>
    <w:p w:rsidR="00D638B0" w:rsidRDefault="00D638B0" w:rsidP="00D638B0">
      <w:pPr>
        <w:tabs>
          <w:tab w:val="clear" w:pos="-720"/>
          <w:tab w:val="left" w:pos="360"/>
          <w:tab w:val="left" w:pos="1080"/>
        </w:tabs>
        <w:ind w:left="720" w:right="720"/>
        <w:rPr>
          <w:rFonts w:ascii="Times" w:hAnsi="Times"/>
        </w:rPr>
      </w:pPr>
      <w:r>
        <w:rPr>
          <w:rFonts w:ascii="Times" w:hAnsi="Times"/>
        </w:rPr>
        <w:t>Based on your own observations, evaluate the performance of the members of your team during the last evaluation period. Assume an average team member would receive a score of 20 points. Top performers would receive more, sliders less. There are constraints your point distribution must satisfy:</w:t>
      </w:r>
    </w:p>
    <w:p w:rsidR="00D638B0" w:rsidRDefault="00D638B0" w:rsidP="00D638B0">
      <w:pPr>
        <w:tabs>
          <w:tab w:val="clear" w:pos="-720"/>
          <w:tab w:val="left" w:pos="360"/>
          <w:tab w:val="left" w:pos="1080"/>
        </w:tabs>
        <w:ind w:left="720" w:right="720"/>
        <w:rPr>
          <w:rFonts w:ascii="Times" w:hAnsi="Times"/>
        </w:rPr>
      </w:pPr>
    </w:p>
    <w:p w:rsidR="00D638B0" w:rsidRDefault="000C75D3" w:rsidP="00A4705B">
      <w:pPr>
        <w:numPr>
          <w:ilvl w:val="0"/>
          <w:numId w:val="3"/>
        </w:numPr>
        <w:tabs>
          <w:tab w:val="clear" w:pos="-720"/>
          <w:tab w:val="left" w:pos="360"/>
        </w:tabs>
        <w:ind w:right="720"/>
        <w:rPr>
          <w:rFonts w:ascii="Times" w:hAnsi="Times"/>
        </w:rPr>
      </w:pPr>
      <w:r>
        <w:rPr>
          <w:rFonts w:ascii="Times" w:hAnsi="Times"/>
        </w:rPr>
        <w:t>The total points distributed</w:t>
      </w:r>
      <w:r w:rsidR="00D638B0">
        <w:rPr>
          <w:rFonts w:ascii="Times" w:hAnsi="Times"/>
        </w:rPr>
        <w:t xml:space="preserve"> equals 20 times the team size,</w:t>
      </w:r>
    </w:p>
    <w:p w:rsidR="000C75D3" w:rsidRDefault="000C75D3" w:rsidP="000C75D3">
      <w:pPr>
        <w:tabs>
          <w:tab w:val="clear" w:pos="-720"/>
          <w:tab w:val="left" w:pos="360"/>
        </w:tabs>
        <w:ind w:left="1440" w:right="720"/>
        <w:rPr>
          <w:rFonts w:ascii="Times" w:hAnsi="Times"/>
        </w:rPr>
      </w:pPr>
    </w:p>
    <w:p w:rsidR="00A4705B" w:rsidRDefault="00D638B0" w:rsidP="00A4705B">
      <w:pPr>
        <w:numPr>
          <w:ilvl w:val="0"/>
          <w:numId w:val="3"/>
        </w:numPr>
        <w:tabs>
          <w:tab w:val="clear" w:pos="-720"/>
          <w:tab w:val="left" w:pos="360"/>
        </w:tabs>
        <w:ind w:right="720"/>
        <w:rPr>
          <w:rFonts w:ascii="Times" w:hAnsi="Times"/>
        </w:rPr>
      </w:pPr>
      <w:r>
        <w:rPr>
          <w:rFonts w:ascii="Times" w:hAnsi="Times"/>
        </w:rPr>
        <w:t>The maximum score you can assign to any one person is 30 points.</w:t>
      </w:r>
    </w:p>
    <w:p w:rsidR="000C75D3" w:rsidRPr="00A4705B" w:rsidRDefault="000C75D3" w:rsidP="000C75D3">
      <w:pPr>
        <w:tabs>
          <w:tab w:val="clear" w:pos="-720"/>
          <w:tab w:val="left" w:pos="360"/>
        </w:tabs>
        <w:ind w:right="720"/>
        <w:rPr>
          <w:rFonts w:ascii="Times" w:hAnsi="Times"/>
        </w:rPr>
      </w:pPr>
    </w:p>
    <w:p w:rsidR="00A4705B" w:rsidRDefault="00A4705B" w:rsidP="00A4705B">
      <w:pPr>
        <w:numPr>
          <w:ilvl w:val="0"/>
          <w:numId w:val="3"/>
        </w:numPr>
        <w:tabs>
          <w:tab w:val="clear" w:pos="-720"/>
          <w:tab w:val="left" w:pos="360"/>
        </w:tabs>
        <w:ind w:right="720"/>
        <w:rPr>
          <w:rFonts w:ascii="Times" w:hAnsi="Times"/>
        </w:rPr>
      </w:pPr>
      <w:r>
        <w:rPr>
          <w:rFonts w:ascii="Times" w:hAnsi="Times"/>
        </w:rPr>
        <w:t xml:space="preserve">You </w:t>
      </w:r>
      <w:r w:rsidRPr="00A4705B">
        <w:rPr>
          <w:rFonts w:ascii="Times" w:hAnsi="Times"/>
          <w:b/>
          <w:u w:val="single"/>
        </w:rPr>
        <w:t>CANNOT</w:t>
      </w:r>
      <w:r>
        <w:rPr>
          <w:rFonts w:ascii="Times" w:hAnsi="Times"/>
        </w:rPr>
        <w:t xml:space="preserve"> give everyone the same score.</w:t>
      </w:r>
    </w:p>
    <w:p w:rsidR="00D638B0" w:rsidRDefault="00D638B0" w:rsidP="00D638B0">
      <w:pPr>
        <w:tabs>
          <w:tab w:val="clear" w:pos="-720"/>
          <w:tab w:val="left" w:pos="360"/>
          <w:tab w:val="left" w:pos="1080"/>
        </w:tabs>
        <w:ind w:left="720" w:right="720"/>
        <w:rPr>
          <w:rFonts w:ascii="Times" w:hAnsi="Times"/>
        </w:rPr>
      </w:pPr>
    </w:p>
    <w:p w:rsidR="00D638B0" w:rsidRDefault="00D638B0" w:rsidP="00D638B0">
      <w:pPr>
        <w:tabs>
          <w:tab w:val="clear" w:pos="-720"/>
          <w:tab w:val="left" w:pos="360"/>
          <w:tab w:val="left" w:pos="1080"/>
        </w:tabs>
        <w:ind w:left="720" w:right="720"/>
        <w:rPr>
          <w:rFonts w:ascii="Times" w:hAnsi="Times"/>
        </w:rPr>
      </w:pPr>
      <w:r>
        <w:rPr>
          <w:rFonts w:ascii="Times" w:hAnsi="Times"/>
        </w:rPr>
        <w:t xml:space="preserve">For </w:t>
      </w:r>
      <w:r w:rsidR="000C75D3">
        <w:rPr>
          <w:rFonts w:ascii="Times" w:hAnsi="Times"/>
        </w:rPr>
        <w:t>example, suppose you were on a 4</w:t>
      </w:r>
      <w:r>
        <w:rPr>
          <w:rFonts w:ascii="Times" w:hAnsi="Times"/>
        </w:rPr>
        <w:t xml:space="preserve"> person team with the following other members: Sue Superstar, Ole Outstanding, Annie Average, and Ned </w:t>
      </w:r>
      <w:proofErr w:type="spellStart"/>
      <w:r>
        <w:rPr>
          <w:rFonts w:ascii="Times" w:hAnsi="Times"/>
        </w:rPr>
        <w:t>Neverthere</w:t>
      </w:r>
      <w:proofErr w:type="spellEnd"/>
      <w:r>
        <w:rPr>
          <w:rFonts w:ascii="Times" w:hAnsi="Times"/>
        </w:rPr>
        <w:t xml:space="preserve">. You would have 80 points (4 times 20) to distribute. </w:t>
      </w:r>
    </w:p>
    <w:p w:rsidR="00D638B0" w:rsidRDefault="00D638B0" w:rsidP="000C75D3">
      <w:pPr>
        <w:tabs>
          <w:tab w:val="clear" w:pos="-720"/>
          <w:tab w:val="left" w:pos="360"/>
          <w:tab w:val="left" w:pos="1080"/>
        </w:tabs>
        <w:ind w:right="720"/>
        <w:rPr>
          <w:rFonts w:ascii="Times" w:hAnsi="Times"/>
        </w:rPr>
      </w:pPr>
    </w:p>
    <w:p w:rsidR="00D638B0" w:rsidRDefault="00D638B0" w:rsidP="00D638B0">
      <w:pPr>
        <w:tabs>
          <w:tab w:val="clear" w:pos="-720"/>
          <w:tab w:val="left" w:pos="360"/>
          <w:tab w:val="left" w:pos="1080"/>
        </w:tabs>
        <w:ind w:left="720" w:right="720"/>
        <w:rPr>
          <w:rFonts w:ascii="Times" w:hAnsi="Times"/>
        </w:rPr>
      </w:pPr>
      <w:r>
        <w:rPr>
          <w:rFonts w:ascii="Times" w:hAnsi="Times"/>
        </w:rPr>
        <w:t xml:space="preserve">You should reevaluate your team members for each evaluation period and base your evaluation only on performance since the last evaluation. </w:t>
      </w:r>
      <w:r w:rsidRPr="00A4705B">
        <w:rPr>
          <w:rFonts w:ascii="Times" w:hAnsi="Times"/>
          <w:b/>
          <w:u w:val="single"/>
        </w:rPr>
        <w:t>These scores will be used for grading.</w:t>
      </w:r>
      <w:r>
        <w:rPr>
          <w:rFonts w:ascii="Times" w:hAnsi="Times"/>
        </w:rPr>
        <w:t xml:space="preserve"> Be honest and fair as you would hope others will be.</w:t>
      </w:r>
    </w:p>
    <w:p w:rsidR="000C75D3" w:rsidRDefault="000C75D3" w:rsidP="00D638B0">
      <w:pPr>
        <w:tabs>
          <w:tab w:val="clear" w:pos="-1440"/>
          <w:tab w:val="clear" w:pos="-720"/>
          <w:tab w:val="clear" w:pos="1440"/>
          <w:tab w:val="clear" w:pos="2160"/>
          <w:tab w:val="clear" w:pos="2880"/>
          <w:tab w:val="clear" w:pos="3600"/>
          <w:tab w:val="clear" w:pos="5040"/>
          <w:tab w:val="clear" w:pos="5760"/>
          <w:tab w:val="clear" w:pos="6480"/>
          <w:tab w:val="clear" w:pos="7200"/>
          <w:tab w:val="clear" w:pos="7920"/>
          <w:tab w:val="clear" w:pos="8640"/>
          <w:tab w:val="clear" w:pos="9360"/>
          <w:tab w:val="clear" w:pos="10080"/>
          <w:tab w:val="left" w:pos="360"/>
          <w:tab w:val="left" w:pos="1080"/>
          <w:tab w:val="right" w:pos="4320"/>
          <w:tab w:val="right" w:pos="7380"/>
          <w:tab w:val="right" w:pos="10440"/>
        </w:tabs>
        <w:ind w:left="720" w:right="720"/>
        <w:jc w:val="center"/>
        <w:rPr>
          <w:rFonts w:ascii="Times New Roman" w:hAnsi="Times New Roman"/>
          <w:b/>
          <w:sz w:val="28"/>
        </w:rPr>
      </w:pPr>
    </w:p>
    <w:p w:rsidR="000C75D3" w:rsidRDefault="000C75D3">
      <w:pPr>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overflowPunct/>
        <w:autoSpaceDE/>
        <w:autoSpaceDN/>
        <w:adjustRightInd/>
        <w:spacing w:after="200" w:line="276" w:lineRule="auto"/>
        <w:rPr>
          <w:rFonts w:ascii="Times New Roman" w:hAnsi="Times New Roman"/>
          <w:b/>
          <w:sz w:val="28"/>
        </w:rPr>
      </w:pPr>
      <w:r>
        <w:rPr>
          <w:rFonts w:ascii="Times New Roman" w:hAnsi="Times New Roman"/>
          <w:b/>
          <w:sz w:val="28"/>
        </w:rPr>
        <w:br w:type="page"/>
      </w:r>
    </w:p>
    <w:p w:rsidR="00D638B0" w:rsidRDefault="00A4705B" w:rsidP="00D638B0">
      <w:pPr>
        <w:tabs>
          <w:tab w:val="clear" w:pos="-1440"/>
          <w:tab w:val="clear" w:pos="-720"/>
          <w:tab w:val="clear" w:pos="1440"/>
          <w:tab w:val="clear" w:pos="2160"/>
          <w:tab w:val="clear" w:pos="2880"/>
          <w:tab w:val="clear" w:pos="3600"/>
          <w:tab w:val="clear" w:pos="5040"/>
          <w:tab w:val="clear" w:pos="5760"/>
          <w:tab w:val="clear" w:pos="6480"/>
          <w:tab w:val="clear" w:pos="7200"/>
          <w:tab w:val="clear" w:pos="7920"/>
          <w:tab w:val="clear" w:pos="8640"/>
          <w:tab w:val="clear" w:pos="9360"/>
          <w:tab w:val="clear" w:pos="10080"/>
          <w:tab w:val="left" w:pos="360"/>
          <w:tab w:val="left" w:pos="1080"/>
          <w:tab w:val="right" w:pos="4320"/>
          <w:tab w:val="right" w:pos="7380"/>
          <w:tab w:val="right" w:pos="10440"/>
        </w:tabs>
        <w:ind w:left="720" w:right="720"/>
        <w:jc w:val="center"/>
        <w:rPr>
          <w:rFonts w:ascii="Times New Roman" w:hAnsi="Times New Roman"/>
        </w:rPr>
      </w:pPr>
      <w:proofErr w:type="spellStart"/>
      <w:r>
        <w:rPr>
          <w:rFonts w:ascii="Times New Roman" w:hAnsi="Times New Roman"/>
          <w:b/>
          <w:sz w:val="28"/>
        </w:rPr>
        <w:lastRenderedPageBreak/>
        <w:t>CSci</w:t>
      </w:r>
      <w:proofErr w:type="spellEnd"/>
      <w:r>
        <w:rPr>
          <w:rFonts w:ascii="Times New Roman" w:hAnsi="Times New Roman"/>
          <w:b/>
          <w:sz w:val="28"/>
        </w:rPr>
        <w:t xml:space="preserve"> </w:t>
      </w:r>
      <w:r w:rsidR="00D638B0">
        <w:rPr>
          <w:rFonts w:ascii="Times New Roman" w:hAnsi="Times New Roman"/>
          <w:b/>
          <w:sz w:val="28"/>
        </w:rPr>
        <w:t>Teammate Peer Evaluation</w:t>
      </w:r>
    </w:p>
    <w:p w:rsidR="00D638B0" w:rsidRDefault="00D638B0" w:rsidP="00D638B0">
      <w:pPr>
        <w:tabs>
          <w:tab w:val="clear" w:pos="-1440"/>
          <w:tab w:val="clear" w:pos="-720"/>
          <w:tab w:val="clear" w:pos="1440"/>
          <w:tab w:val="clear" w:pos="2160"/>
          <w:tab w:val="clear" w:pos="2880"/>
          <w:tab w:val="clear" w:pos="3600"/>
          <w:tab w:val="clear" w:pos="5040"/>
          <w:tab w:val="clear" w:pos="5760"/>
          <w:tab w:val="clear" w:pos="6480"/>
          <w:tab w:val="clear" w:pos="7200"/>
          <w:tab w:val="clear" w:pos="7920"/>
          <w:tab w:val="clear" w:pos="8640"/>
          <w:tab w:val="clear" w:pos="9360"/>
          <w:tab w:val="clear" w:pos="10080"/>
          <w:tab w:val="left" w:pos="360"/>
          <w:tab w:val="left" w:pos="1080"/>
          <w:tab w:val="right" w:pos="4320"/>
          <w:tab w:val="right" w:pos="7380"/>
          <w:tab w:val="right" w:pos="10440"/>
        </w:tabs>
        <w:ind w:left="720" w:right="720"/>
        <w:rPr>
          <w:rFonts w:ascii="Times New Roman" w:hAnsi="Times New Roman"/>
        </w:rPr>
      </w:pPr>
    </w:p>
    <w:p w:rsidR="00D638B0" w:rsidRDefault="00D638B0" w:rsidP="00D638B0">
      <w:pPr>
        <w:tabs>
          <w:tab w:val="clear" w:pos="-1440"/>
          <w:tab w:val="clear" w:pos="-720"/>
          <w:tab w:val="clear" w:pos="1440"/>
          <w:tab w:val="clear" w:pos="2160"/>
          <w:tab w:val="clear" w:pos="2880"/>
          <w:tab w:val="clear" w:pos="3600"/>
          <w:tab w:val="clear" w:pos="5040"/>
          <w:tab w:val="clear" w:pos="5760"/>
          <w:tab w:val="clear" w:pos="6480"/>
          <w:tab w:val="clear" w:pos="7200"/>
          <w:tab w:val="clear" w:pos="7920"/>
          <w:tab w:val="clear" w:pos="8640"/>
          <w:tab w:val="clear" w:pos="9360"/>
          <w:tab w:val="clear" w:pos="10080"/>
          <w:tab w:val="left" w:pos="360"/>
          <w:tab w:val="left" w:pos="1080"/>
          <w:tab w:val="right" w:pos="4320"/>
          <w:tab w:val="right" w:pos="7380"/>
          <w:tab w:val="right" w:pos="10440"/>
        </w:tabs>
        <w:ind w:left="720" w:right="720"/>
        <w:rPr>
          <w:rFonts w:ascii="Times New Roman" w:hAnsi="Times New Roman"/>
        </w:rPr>
      </w:pPr>
      <w:r>
        <w:rPr>
          <w:rFonts w:ascii="Times New Roman" w:hAnsi="Times New Roman"/>
          <w:b/>
        </w:rPr>
        <w:t>Instructions:</w:t>
      </w:r>
      <w:r>
        <w:rPr>
          <w:rFonts w:ascii="Times New Roman" w:hAnsi="Times New Roman"/>
        </w:rPr>
        <w:t xml:space="preserve"> Evaluate each team member including </w:t>
      </w:r>
      <w:proofErr w:type="gramStart"/>
      <w:r>
        <w:rPr>
          <w:rFonts w:ascii="Times New Roman" w:hAnsi="Times New Roman"/>
        </w:rPr>
        <w:t>yourself</w:t>
      </w:r>
      <w:proofErr w:type="gramEnd"/>
      <w:r>
        <w:rPr>
          <w:rFonts w:ascii="Times New Roman" w:hAnsi="Times New Roman"/>
        </w:rPr>
        <w:t xml:space="preserve">. </w:t>
      </w:r>
      <w:r w:rsidR="00632101">
        <w:rPr>
          <w:rFonts w:ascii="Times New Roman" w:hAnsi="Times New Roman"/>
        </w:rPr>
        <w:t>Points</w:t>
      </w:r>
      <w:r>
        <w:rPr>
          <w:rFonts w:ascii="Times New Roman" w:hAnsi="Times New Roman"/>
        </w:rPr>
        <w:t xml:space="preserve"> should add to </w:t>
      </w:r>
      <w:r w:rsidR="00632101">
        <w:rPr>
          <w:rFonts w:ascii="Times" w:hAnsi="Times"/>
        </w:rPr>
        <w:t>20 times the team size</w:t>
      </w:r>
      <w:r w:rsidR="00632101">
        <w:rPr>
          <w:rFonts w:ascii="Times" w:hAnsi="Times"/>
        </w:rPr>
        <w:t xml:space="preserve"> (row by row)</w:t>
      </w:r>
      <w:r>
        <w:rPr>
          <w:rFonts w:ascii="Times New Roman" w:hAnsi="Times New Roman"/>
        </w:rPr>
        <w:t>. Scores should not measure time and effort, but should consider the effect of the member's work. In other words, you are evaluating output, not input. This is also true in weak areas; high percentages apportion blame for bad work as well as giving credit for a fine job. Be fair—this evaluation is important to each team member's grade (and you might need teammates for other courses!), so be sure that both praise and blame are justly given. Also, I am suspicious of evaluations that are entirely positive, entirely negative, or without thoughtful added comments and explanations (use back of page).</w:t>
      </w:r>
    </w:p>
    <w:p w:rsidR="00D638B0" w:rsidRDefault="00D638B0" w:rsidP="00D638B0">
      <w:pPr>
        <w:tabs>
          <w:tab w:val="clear" w:pos="-1440"/>
          <w:tab w:val="clear" w:pos="-720"/>
          <w:tab w:val="clear" w:pos="1440"/>
          <w:tab w:val="clear" w:pos="2160"/>
          <w:tab w:val="clear" w:pos="2880"/>
          <w:tab w:val="clear" w:pos="3600"/>
          <w:tab w:val="clear" w:pos="5040"/>
          <w:tab w:val="clear" w:pos="5760"/>
          <w:tab w:val="clear" w:pos="6480"/>
          <w:tab w:val="clear" w:pos="7200"/>
          <w:tab w:val="clear" w:pos="7920"/>
          <w:tab w:val="clear" w:pos="8640"/>
          <w:tab w:val="clear" w:pos="9360"/>
          <w:tab w:val="clear" w:pos="10080"/>
          <w:tab w:val="left" w:pos="360"/>
          <w:tab w:val="left" w:pos="1080"/>
          <w:tab w:val="right" w:pos="4320"/>
          <w:tab w:val="right" w:pos="7380"/>
          <w:tab w:val="right" w:pos="10440"/>
        </w:tabs>
        <w:ind w:left="720" w:right="720"/>
        <w:rPr>
          <w:rFonts w:ascii="Times New Roman" w:hAnsi="Times New Roman"/>
        </w:rPr>
      </w:pPr>
    </w:p>
    <w:p w:rsidR="00D638B0" w:rsidRDefault="00D638B0" w:rsidP="00D638B0">
      <w:pPr>
        <w:tabs>
          <w:tab w:val="clear" w:pos="-1440"/>
          <w:tab w:val="clear" w:pos="-720"/>
          <w:tab w:val="clear" w:pos="1440"/>
          <w:tab w:val="clear" w:pos="2160"/>
          <w:tab w:val="clear" w:pos="2880"/>
          <w:tab w:val="clear" w:pos="3600"/>
          <w:tab w:val="clear" w:pos="5040"/>
          <w:tab w:val="clear" w:pos="5760"/>
          <w:tab w:val="clear" w:pos="6480"/>
          <w:tab w:val="clear" w:pos="7200"/>
          <w:tab w:val="clear" w:pos="7920"/>
          <w:tab w:val="clear" w:pos="8640"/>
          <w:tab w:val="clear" w:pos="9360"/>
          <w:tab w:val="clear" w:pos="10080"/>
          <w:tab w:val="left" w:pos="360"/>
          <w:tab w:val="left" w:pos="1080"/>
          <w:tab w:val="right" w:pos="4320"/>
          <w:tab w:val="right" w:pos="7380"/>
          <w:tab w:val="right" w:pos="10440"/>
        </w:tabs>
        <w:ind w:left="720" w:right="720"/>
        <w:rPr>
          <w:rFonts w:ascii="Times New Roman" w:hAnsi="Times New Roman"/>
        </w:rPr>
      </w:pPr>
      <w:r>
        <w:rPr>
          <w:rFonts w:ascii="Times New Roman" w:hAnsi="Times New Roman"/>
          <w:b/>
        </w:rPr>
        <w:t>Percentage Contributions:</w:t>
      </w:r>
    </w:p>
    <w:p w:rsidR="00D638B0" w:rsidRDefault="00D638B0" w:rsidP="00D638B0">
      <w:pPr>
        <w:tabs>
          <w:tab w:val="clear" w:pos="-1440"/>
          <w:tab w:val="clear" w:pos="-720"/>
          <w:tab w:val="clear" w:pos="1440"/>
          <w:tab w:val="clear" w:pos="2160"/>
          <w:tab w:val="clear" w:pos="2880"/>
          <w:tab w:val="clear" w:pos="3600"/>
          <w:tab w:val="clear" w:pos="5040"/>
          <w:tab w:val="clear" w:pos="5760"/>
          <w:tab w:val="clear" w:pos="6480"/>
          <w:tab w:val="clear" w:pos="7200"/>
          <w:tab w:val="clear" w:pos="7920"/>
          <w:tab w:val="clear" w:pos="8640"/>
          <w:tab w:val="clear" w:pos="9360"/>
          <w:tab w:val="clear" w:pos="10080"/>
          <w:tab w:val="left" w:pos="360"/>
          <w:tab w:val="left" w:pos="1080"/>
          <w:tab w:val="right" w:pos="4320"/>
          <w:tab w:val="right" w:pos="7380"/>
          <w:tab w:val="right" w:pos="10440"/>
        </w:tabs>
        <w:ind w:left="720" w:right="720"/>
        <w:rPr>
          <w:rFonts w:ascii="Times New Roman" w:hAnsi="Times New Roman"/>
        </w:rPr>
      </w:pPr>
    </w:p>
    <w:p w:rsidR="00D638B0" w:rsidRDefault="000C75D3" w:rsidP="00585249">
      <w:pPr>
        <w:tabs>
          <w:tab w:val="clear" w:pos="-1440"/>
          <w:tab w:val="clear" w:pos="-720"/>
          <w:tab w:val="clear" w:pos="1440"/>
          <w:tab w:val="clear" w:pos="2160"/>
          <w:tab w:val="clear" w:pos="2880"/>
          <w:tab w:val="clear" w:pos="3600"/>
          <w:tab w:val="clear" w:pos="5040"/>
          <w:tab w:val="clear" w:pos="5760"/>
          <w:tab w:val="clear" w:pos="6480"/>
          <w:tab w:val="clear" w:pos="7200"/>
          <w:tab w:val="clear" w:pos="7920"/>
          <w:tab w:val="clear" w:pos="8640"/>
          <w:tab w:val="clear" w:pos="9360"/>
          <w:tab w:val="clear" w:pos="10080"/>
          <w:tab w:val="left" w:pos="360"/>
          <w:tab w:val="left" w:pos="1080"/>
          <w:tab w:val="right" w:pos="4320"/>
          <w:tab w:val="right" w:pos="7380"/>
          <w:tab w:val="left" w:pos="9720"/>
          <w:tab w:val="right" w:pos="10440"/>
        </w:tabs>
        <w:ind w:left="720" w:right="720"/>
        <w:rPr>
          <w:rFonts w:ascii="Times New Roman" w:hAnsi="Times New Roman"/>
        </w:rPr>
      </w:pPr>
      <w:r>
        <w:rPr>
          <w:rFonts w:ascii="Times New Roman" w:hAnsi="Times New Roman"/>
        </w:rPr>
        <w:t>Name:</w:t>
      </w:r>
      <w:r w:rsidR="00585249">
        <w:rPr>
          <w:rFonts w:ascii="Times New Roman" w:hAnsi="Times New Roman"/>
        </w:rPr>
        <w:t xml:space="preserve">      </w:t>
      </w:r>
      <w:r w:rsidR="00561CB4">
        <w:rPr>
          <w:rFonts w:ascii="Times New Roman" w:hAnsi="Times New Roman"/>
        </w:rPr>
        <w:t xml:space="preserve"> </w:t>
      </w:r>
      <w:r w:rsidR="00585249">
        <w:rPr>
          <w:rFonts w:ascii="Times New Roman" w:hAnsi="Times New Roman"/>
        </w:rPr>
        <w:t xml:space="preserve">        </w:t>
      </w:r>
      <w:r>
        <w:rPr>
          <w:rFonts w:ascii="Times New Roman" w:hAnsi="Times New Roman"/>
        </w:rPr>
        <w:tab/>
        <w:t>_____</w:t>
      </w:r>
      <w:r w:rsidR="00561CB4">
        <w:rPr>
          <w:rFonts w:ascii="Times New Roman" w:hAnsi="Times New Roman"/>
        </w:rPr>
        <w:t>____</w:t>
      </w:r>
      <w:r>
        <w:rPr>
          <w:rFonts w:ascii="Times New Roman" w:hAnsi="Times New Roman"/>
        </w:rPr>
        <w:t xml:space="preserve">____  </w:t>
      </w:r>
      <w:r w:rsidR="00561CB4">
        <w:rPr>
          <w:rFonts w:ascii="Times New Roman" w:hAnsi="Times New Roman"/>
        </w:rPr>
        <w:t xml:space="preserve"> </w:t>
      </w:r>
      <w:r w:rsidR="00585249">
        <w:rPr>
          <w:rFonts w:ascii="Times New Roman" w:hAnsi="Times New Roman"/>
        </w:rPr>
        <w:t>___</w:t>
      </w:r>
      <w:r w:rsidR="00561CB4">
        <w:rPr>
          <w:rFonts w:ascii="Times New Roman" w:hAnsi="Times New Roman"/>
        </w:rPr>
        <w:t>__</w:t>
      </w:r>
      <w:r>
        <w:rPr>
          <w:rFonts w:ascii="Times New Roman" w:hAnsi="Times New Roman"/>
        </w:rPr>
        <w:t>_</w:t>
      </w:r>
      <w:r w:rsidR="00561CB4">
        <w:rPr>
          <w:rFonts w:ascii="Times New Roman" w:hAnsi="Times New Roman"/>
        </w:rPr>
        <w:t>__</w:t>
      </w:r>
      <w:r>
        <w:rPr>
          <w:rFonts w:ascii="Times New Roman" w:hAnsi="Times New Roman"/>
        </w:rPr>
        <w:t xml:space="preserve">_____  </w:t>
      </w:r>
      <w:r w:rsidR="00561CB4">
        <w:rPr>
          <w:rFonts w:ascii="Times New Roman" w:hAnsi="Times New Roman"/>
        </w:rPr>
        <w:t xml:space="preserve"> </w:t>
      </w:r>
      <w:r>
        <w:rPr>
          <w:rFonts w:ascii="Times New Roman" w:hAnsi="Times New Roman"/>
        </w:rPr>
        <w:t>___</w:t>
      </w:r>
      <w:r w:rsidR="00561CB4">
        <w:rPr>
          <w:rFonts w:ascii="Times New Roman" w:hAnsi="Times New Roman"/>
        </w:rPr>
        <w:t>__</w:t>
      </w:r>
      <w:r>
        <w:rPr>
          <w:rFonts w:ascii="Times New Roman" w:hAnsi="Times New Roman"/>
        </w:rPr>
        <w:t>__</w:t>
      </w:r>
      <w:r w:rsidR="00561CB4">
        <w:rPr>
          <w:rFonts w:ascii="Times New Roman" w:hAnsi="Times New Roman"/>
        </w:rPr>
        <w:t>__</w:t>
      </w:r>
      <w:r>
        <w:rPr>
          <w:rFonts w:ascii="Times New Roman" w:hAnsi="Times New Roman"/>
        </w:rPr>
        <w:t xml:space="preserve">____ </w:t>
      </w:r>
      <w:r w:rsidR="00561CB4">
        <w:rPr>
          <w:rFonts w:ascii="Times New Roman" w:hAnsi="Times New Roman"/>
        </w:rPr>
        <w:t xml:space="preserve"> </w:t>
      </w:r>
      <w:r>
        <w:rPr>
          <w:rFonts w:ascii="Times New Roman" w:hAnsi="Times New Roman"/>
        </w:rPr>
        <w:t xml:space="preserve"> __</w:t>
      </w:r>
      <w:r w:rsidR="00561CB4">
        <w:rPr>
          <w:rFonts w:ascii="Times New Roman" w:hAnsi="Times New Roman"/>
        </w:rPr>
        <w:t>_</w:t>
      </w:r>
      <w:r>
        <w:rPr>
          <w:rFonts w:ascii="Times New Roman" w:hAnsi="Times New Roman"/>
        </w:rPr>
        <w:t>_</w:t>
      </w:r>
      <w:r w:rsidR="00561CB4">
        <w:rPr>
          <w:rFonts w:ascii="Times New Roman" w:hAnsi="Times New Roman"/>
        </w:rPr>
        <w:t>__</w:t>
      </w:r>
      <w:r>
        <w:rPr>
          <w:rFonts w:ascii="Times New Roman" w:hAnsi="Times New Roman"/>
        </w:rPr>
        <w:t xml:space="preserve">_______ </w:t>
      </w:r>
    </w:p>
    <w:p w:rsidR="00D638B0" w:rsidRDefault="00561CB4" w:rsidP="000C75D3">
      <w:pPr>
        <w:tabs>
          <w:tab w:val="clear" w:pos="-1440"/>
          <w:tab w:val="clear" w:pos="-720"/>
          <w:tab w:val="clear" w:pos="1440"/>
          <w:tab w:val="clear" w:pos="2160"/>
          <w:tab w:val="clear" w:pos="3600"/>
          <w:tab w:val="clear" w:pos="5040"/>
          <w:tab w:val="clear" w:pos="5760"/>
          <w:tab w:val="clear" w:pos="6480"/>
          <w:tab w:val="clear" w:pos="7200"/>
          <w:tab w:val="clear" w:pos="7920"/>
          <w:tab w:val="clear" w:pos="8640"/>
          <w:tab w:val="clear" w:pos="9360"/>
          <w:tab w:val="clear" w:pos="10080"/>
          <w:tab w:val="left" w:pos="360"/>
          <w:tab w:val="left" w:pos="1080"/>
          <w:tab w:val="decimal" w:pos="2880"/>
          <w:tab w:val="right" w:pos="4320"/>
          <w:tab w:val="right" w:pos="7380"/>
          <w:tab w:val="right" w:pos="10440"/>
        </w:tabs>
        <w:ind w:left="720" w:right="720"/>
        <w:rPr>
          <w:rFonts w:ascii="Times New Roman" w:hAnsi="Times New Roman"/>
        </w:rPr>
      </w:pPr>
      <w:r>
        <w:rPr>
          <w:rFonts w:ascii="Times New Roman" w:hAnsi="Times New Roman"/>
        </w:rPr>
        <w:tab/>
        <w:t xml:space="preserve">            </w:t>
      </w:r>
      <w:r w:rsidR="00585249">
        <w:rPr>
          <w:rFonts w:ascii="Times New Roman" w:hAnsi="Times New Roman"/>
        </w:rPr>
        <w:t xml:space="preserve">              </w:t>
      </w:r>
      <w:r>
        <w:rPr>
          <w:rFonts w:ascii="Times New Roman" w:hAnsi="Times New Roman"/>
        </w:rPr>
        <w:t xml:space="preserve"> </w:t>
      </w:r>
      <w:r w:rsidR="00D638B0">
        <w:rPr>
          <w:rFonts w:ascii="Times New Roman" w:hAnsi="Times New Roman"/>
        </w:rPr>
        <w:t>(</w:t>
      </w:r>
      <w:proofErr w:type="gramStart"/>
      <w:r w:rsidR="00D638B0">
        <w:rPr>
          <w:rFonts w:ascii="Times New Roman" w:hAnsi="Times New Roman"/>
        </w:rPr>
        <w:t>you</w:t>
      </w:r>
      <w:proofErr w:type="gramEnd"/>
      <w:r w:rsidR="00D638B0">
        <w:rPr>
          <w:rFonts w:ascii="Times New Roman" w:hAnsi="Times New Roman"/>
        </w:rPr>
        <w:t>)</w:t>
      </w:r>
    </w:p>
    <w:p w:rsidR="00561CB4" w:rsidRDefault="00561CB4" w:rsidP="000C75D3">
      <w:pPr>
        <w:tabs>
          <w:tab w:val="clear" w:pos="-1440"/>
          <w:tab w:val="clear" w:pos="-720"/>
          <w:tab w:val="clear" w:pos="1440"/>
          <w:tab w:val="clear" w:pos="2160"/>
          <w:tab w:val="clear" w:pos="3600"/>
          <w:tab w:val="clear" w:pos="5040"/>
          <w:tab w:val="clear" w:pos="5760"/>
          <w:tab w:val="clear" w:pos="6480"/>
          <w:tab w:val="clear" w:pos="7200"/>
          <w:tab w:val="clear" w:pos="7920"/>
          <w:tab w:val="clear" w:pos="8640"/>
          <w:tab w:val="clear" w:pos="9360"/>
          <w:tab w:val="clear" w:pos="10080"/>
          <w:tab w:val="left" w:pos="360"/>
          <w:tab w:val="left" w:pos="1080"/>
          <w:tab w:val="decimal" w:pos="2880"/>
          <w:tab w:val="right" w:pos="4320"/>
          <w:tab w:val="right" w:pos="7380"/>
          <w:tab w:val="right" w:pos="10440"/>
        </w:tabs>
        <w:ind w:left="720" w:right="720"/>
        <w:rPr>
          <w:rFonts w:ascii="Times New Roman" w:hAnsi="Times New Roman"/>
        </w:rPr>
      </w:pPr>
    </w:p>
    <w:p w:rsidR="00D638B0" w:rsidRDefault="00D638B0" w:rsidP="00D638B0">
      <w:pPr>
        <w:tabs>
          <w:tab w:val="clear" w:pos="-1440"/>
          <w:tab w:val="clear" w:pos="-720"/>
          <w:tab w:val="clear" w:pos="1440"/>
          <w:tab w:val="clear" w:pos="2160"/>
          <w:tab w:val="clear" w:pos="2880"/>
          <w:tab w:val="clear" w:pos="3600"/>
          <w:tab w:val="clear" w:pos="5040"/>
          <w:tab w:val="clear" w:pos="5760"/>
          <w:tab w:val="clear" w:pos="6480"/>
          <w:tab w:val="clear" w:pos="7200"/>
          <w:tab w:val="clear" w:pos="7920"/>
          <w:tab w:val="clear" w:pos="8640"/>
          <w:tab w:val="clear" w:pos="9360"/>
          <w:tab w:val="clear" w:pos="10080"/>
          <w:tab w:val="left" w:pos="360"/>
          <w:tab w:val="left" w:pos="1080"/>
          <w:tab w:val="right" w:pos="4320"/>
          <w:tab w:val="right" w:pos="7380"/>
          <w:tab w:val="right" w:pos="10440"/>
        </w:tabs>
        <w:ind w:left="720" w:right="720"/>
        <w:rPr>
          <w:rFonts w:ascii="Times New Roman" w:hAnsi="Times New Roman"/>
          <w:b/>
        </w:rPr>
      </w:pPr>
      <w:r>
        <w:rPr>
          <w:rFonts w:ascii="Times New Roman" w:hAnsi="Times New Roman"/>
          <w:b/>
        </w:rPr>
        <w:t>Project Phase:</w:t>
      </w:r>
    </w:p>
    <w:p w:rsidR="00585249" w:rsidRDefault="00585249" w:rsidP="00585249">
      <w:pPr>
        <w:tabs>
          <w:tab w:val="clear" w:pos="-1440"/>
          <w:tab w:val="clear" w:pos="-720"/>
          <w:tab w:val="clear" w:pos="1440"/>
          <w:tab w:val="clear" w:pos="2160"/>
          <w:tab w:val="clear" w:pos="2880"/>
          <w:tab w:val="clear" w:pos="3600"/>
          <w:tab w:val="clear" w:pos="5040"/>
          <w:tab w:val="clear" w:pos="5760"/>
          <w:tab w:val="clear" w:pos="6480"/>
          <w:tab w:val="clear" w:pos="7200"/>
          <w:tab w:val="clear" w:pos="7920"/>
          <w:tab w:val="clear" w:pos="8640"/>
          <w:tab w:val="clear" w:pos="9360"/>
          <w:tab w:val="clear" w:pos="10080"/>
          <w:tab w:val="left" w:pos="360"/>
          <w:tab w:val="left" w:pos="1080"/>
          <w:tab w:val="right" w:pos="4320"/>
          <w:tab w:val="right" w:pos="7380"/>
          <w:tab w:val="left" w:pos="9720"/>
          <w:tab w:val="right" w:pos="10440"/>
        </w:tabs>
        <w:ind w:left="720" w:right="720"/>
        <w:rPr>
          <w:rFonts w:ascii="Times New Roman" w:hAnsi="Times New Roman"/>
        </w:rPr>
      </w:pPr>
      <w:r>
        <w:rPr>
          <w:rFonts w:ascii="Times New Roman" w:hAnsi="Times New Roman"/>
        </w:rPr>
        <w:t>_______</w:t>
      </w:r>
      <w:bookmarkStart w:id="0" w:name="_GoBack"/>
      <w:bookmarkEnd w:id="0"/>
      <w:r>
        <w:rPr>
          <w:rFonts w:ascii="Times New Roman" w:hAnsi="Times New Roman"/>
        </w:rPr>
        <w:t>____</w:t>
      </w:r>
      <w:r>
        <w:rPr>
          <w:rFonts w:ascii="Times New Roman" w:hAnsi="Times New Roman"/>
        </w:rPr>
        <w:t xml:space="preserve">   </w:t>
      </w:r>
      <w:r>
        <w:rPr>
          <w:rFonts w:ascii="Times New Roman" w:hAnsi="Times New Roman"/>
        </w:rPr>
        <w:tab/>
        <w:t xml:space="preserve">_____________   _____________   _____________   _____________ </w:t>
      </w:r>
    </w:p>
    <w:p w:rsidR="00585249" w:rsidRDefault="00585249" w:rsidP="00585249">
      <w:pPr>
        <w:tabs>
          <w:tab w:val="clear" w:pos="-1440"/>
          <w:tab w:val="clear" w:pos="-720"/>
          <w:tab w:val="clear" w:pos="1440"/>
          <w:tab w:val="clear" w:pos="2160"/>
          <w:tab w:val="clear" w:pos="2880"/>
          <w:tab w:val="clear" w:pos="3600"/>
          <w:tab w:val="clear" w:pos="5040"/>
          <w:tab w:val="clear" w:pos="5760"/>
          <w:tab w:val="clear" w:pos="6480"/>
          <w:tab w:val="clear" w:pos="7200"/>
          <w:tab w:val="clear" w:pos="7920"/>
          <w:tab w:val="clear" w:pos="8640"/>
          <w:tab w:val="clear" w:pos="9360"/>
          <w:tab w:val="clear" w:pos="10080"/>
          <w:tab w:val="left" w:pos="360"/>
          <w:tab w:val="left" w:pos="1080"/>
          <w:tab w:val="right" w:pos="4320"/>
          <w:tab w:val="right" w:pos="7380"/>
          <w:tab w:val="left" w:pos="9720"/>
          <w:tab w:val="right" w:pos="10440"/>
        </w:tabs>
        <w:ind w:left="720" w:right="720"/>
        <w:rPr>
          <w:rFonts w:ascii="Times New Roman" w:hAnsi="Times New Roman"/>
        </w:rPr>
      </w:pPr>
      <w:r>
        <w:rPr>
          <w:rFonts w:ascii="Times New Roman" w:hAnsi="Times New Roman"/>
        </w:rPr>
        <w:t xml:space="preserve">___________   </w:t>
      </w:r>
      <w:r>
        <w:rPr>
          <w:rFonts w:ascii="Times New Roman" w:hAnsi="Times New Roman"/>
        </w:rPr>
        <w:tab/>
        <w:t xml:space="preserve">_____________   _____________   _____________   _____________ </w:t>
      </w:r>
    </w:p>
    <w:p w:rsidR="00585249" w:rsidRDefault="00585249" w:rsidP="00585249">
      <w:pPr>
        <w:tabs>
          <w:tab w:val="clear" w:pos="-1440"/>
          <w:tab w:val="clear" w:pos="-720"/>
          <w:tab w:val="clear" w:pos="1440"/>
          <w:tab w:val="clear" w:pos="2160"/>
          <w:tab w:val="clear" w:pos="2880"/>
          <w:tab w:val="clear" w:pos="3600"/>
          <w:tab w:val="clear" w:pos="5040"/>
          <w:tab w:val="clear" w:pos="5760"/>
          <w:tab w:val="clear" w:pos="6480"/>
          <w:tab w:val="clear" w:pos="7200"/>
          <w:tab w:val="clear" w:pos="7920"/>
          <w:tab w:val="clear" w:pos="8640"/>
          <w:tab w:val="clear" w:pos="9360"/>
          <w:tab w:val="clear" w:pos="10080"/>
          <w:tab w:val="left" w:pos="360"/>
          <w:tab w:val="left" w:pos="1080"/>
          <w:tab w:val="right" w:pos="4320"/>
          <w:tab w:val="right" w:pos="7380"/>
          <w:tab w:val="left" w:pos="9720"/>
          <w:tab w:val="right" w:pos="10440"/>
        </w:tabs>
        <w:ind w:left="720" w:right="720"/>
        <w:rPr>
          <w:rFonts w:ascii="Times New Roman" w:hAnsi="Times New Roman"/>
        </w:rPr>
      </w:pPr>
      <w:r>
        <w:rPr>
          <w:rFonts w:ascii="Times New Roman" w:hAnsi="Times New Roman"/>
        </w:rPr>
        <w:t xml:space="preserve">___________   </w:t>
      </w:r>
      <w:r>
        <w:rPr>
          <w:rFonts w:ascii="Times New Roman" w:hAnsi="Times New Roman"/>
        </w:rPr>
        <w:tab/>
        <w:t xml:space="preserve">_____________   _____________   _____________   _____________ </w:t>
      </w:r>
    </w:p>
    <w:p w:rsidR="00585249" w:rsidRDefault="00585249" w:rsidP="00585249">
      <w:pPr>
        <w:tabs>
          <w:tab w:val="clear" w:pos="-1440"/>
          <w:tab w:val="clear" w:pos="-720"/>
          <w:tab w:val="clear" w:pos="1440"/>
          <w:tab w:val="clear" w:pos="2160"/>
          <w:tab w:val="clear" w:pos="2880"/>
          <w:tab w:val="clear" w:pos="3600"/>
          <w:tab w:val="clear" w:pos="5040"/>
          <w:tab w:val="clear" w:pos="5760"/>
          <w:tab w:val="clear" w:pos="6480"/>
          <w:tab w:val="clear" w:pos="7200"/>
          <w:tab w:val="clear" w:pos="7920"/>
          <w:tab w:val="clear" w:pos="8640"/>
          <w:tab w:val="clear" w:pos="9360"/>
          <w:tab w:val="clear" w:pos="10080"/>
          <w:tab w:val="left" w:pos="360"/>
          <w:tab w:val="left" w:pos="1080"/>
          <w:tab w:val="right" w:pos="4320"/>
          <w:tab w:val="right" w:pos="7380"/>
          <w:tab w:val="left" w:pos="9720"/>
          <w:tab w:val="right" w:pos="10440"/>
        </w:tabs>
        <w:ind w:left="720" w:right="720"/>
        <w:rPr>
          <w:rFonts w:ascii="Times New Roman" w:hAnsi="Times New Roman"/>
        </w:rPr>
      </w:pPr>
      <w:r>
        <w:rPr>
          <w:rFonts w:ascii="Times New Roman" w:hAnsi="Times New Roman"/>
        </w:rPr>
        <w:t xml:space="preserve">___________   </w:t>
      </w:r>
      <w:r>
        <w:rPr>
          <w:rFonts w:ascii="Times New Roman" w:hAnsi="Times New Roman"/>
        </w:rPr>
        <w:tab/>
        <w:t xml:space="preserve">_____________   _____________   _____________   _____________ </w:t>
      </w:r>
    </w:p>
    <w:p w:rsidR="00585249" w:rsidRDefault="00585249" w:rsidP="00585249">
      <w:pPr>
        <w:tabs>
          <w:tab w:val="clear" w:pos="-1440"/>
          <w:tab w:val="clear" w:pos="-720"/>
          <w:tab w:val="clear" w:pos="1440"/>
          <w:tab w:val="clear" w:pos="2160"/>
          <w:tab w:val="clear" w:pos="2880"/>
          <w:tab w:val="clear" w:pos="3600"/>
          <w:tab w:val="clear" w:pos="5040"/>
          <w:tab w:val="clear" w:pos="5760"/>
          <w:tab w:val="clear" w:pos="6480"/>
          <w:tab w:val="clear" w:pos="7200"/>
          <w:tab w:val="clear" w:pos="7920"/>
          <w:tab w:val="clear" w:pos="8640"/>
          <w:tab w:val="clear" w:pos="9360"/>
          <w:tab w:val="clear" w:pos="10080"/>
          <w:tab w:val="left" w:pos="360"/>
          <w:tab w:val="left" w:pos="1080"/>
          <w:tab w:val="right" w:pos="4320"/>
          <w:tab w:val="right" w:pos="7380"/>
          <w:tab w:val="left" w:pos="9720"/>
          <w:tab w:val="right" w:pos="10440"/>
        </w:tabs>
        <w:ind w:left="720" w:right="720"/>
        <w:rPr>
          <w:rFonts w:ascii="Times New Roman" w:hAnsi="Times New Roman"/>
        </w:rPr>
      </w:pPr>
      <w:r>
        <w:rPr>
          <w:rFonts w:ascii="Times New Roman" w:hAnsi="Times New Roman"/>
        </w:rPr>
        <w:t xml:space="preserve">___________   </w:t>
      </w:r>
      <w:r>
        <w:rPr>
          <w:rFonts w:ascii="Times New Roman" w:hAnsi="Times New Roman"/>
        </w:rPr>
        <w:tab/>
        <w:t xml:space="preserve">_____________   _____________   _____________   _____________ </w:t>
      </w:r>
    </w:p>
    <w:p w:rsidR="00585249" w:rsidRDefault="00585249" w:rsidP="00585249">
      <w:pPr>
        <w:tabs>
          <w:tab w:val="clear" w:pos="-1440"/>
          <w:tab w:val="clear" w:pos="-720"/>
          <w:tab w:val="clear" w:pos="1440"/>
          <w:tab w:val="clear" w:pos="2160"/>
          <w:tab w:val="clear" w:pos="2880"/>
          <w:tab w:val="clear" w:pos="3600"/>
          <w:tab w:val="clear" w:pos="5040"/>
          <w:tab w:val="clear" w:pos="5760"/>
          <w:tab w:val="clear" w:pos="6480"/>
          <w:tab w:val="clear" w:pos="7200"/>
          <w:tab w:val="clear" w:pos="7920"/>
          <w:tab w:val="clear" w:pos="8640"/>
          <w:tab w:val="clear" w:pos="9360"/>
          <w:tab w:val="clear" w:pos="10080"/>
          <w:tab w:val="left" w:pos="360"/>
          <w:tab w:val="left" w:pos="1080"/>
          <w:tab w:val="right" w:pos="4320"/>
          <w:tab w:val="right" w:pos="7380"/>
          <w:tab w:val="left" w:pos="9720"/>
          <w:tab w:val="right" w:pos="10440"/>
        </w:tabs>
        <w:ind w:left="720" w:right="720"/>
        <w:rPr>
          <w:rFonts w:ascii="Times New Roman" w:hAnsi="Times New Roman"/>
        </w:rPr>
      </w:pPr>
      <w:r>
        <w:rPr>
          <w:rFonts w:ascii="Times New Roman" w:hAnsi="Times New Roman"/>
        </w:rPr>
        <w:t xml:space="preserve">___________   </w:t>
      </w:r>
      <w:r>
        <w:rPr>
          <w:rFonts w:ascii="Times New Roman" w:hAnsi="Times New Roman"/>
        </w:rPr>
        <w:tab/>
        <w:t xml:space="preserve">_____________   _____________   _____________   _____________ </w:t>
      </w:r>
    </w:p>
    <w:p w:rsidR="00585249" w:rsidRDefault="00585249" w:rsidP="00D638B0">
      <w:pPr>
        <w:tabs>
          <w:tab w:val="clear" w:pos="-1440"/>
          <w:tab w:val="clear" w:pos="-720"/>
          <w:tab w:val="clear" w:pos="1440"/>
          <w:tab w:val="clear" w:pos="2160"/>
          <w:tab w:val="clear" w:pos="2880"/>
          <w:tab w:val="clear" w:pos="3600"/>
          <w:tab w:val="clear" w:pos="5040"/>
          <w:tab w:val="clear" w:pos="5760"/>
          <w:tab w:val="clear" w:pos="6480"/>
          <w:tab w:val="clear" w:pos="7200"/>
          <w:tab w:val="clear" w:pos="7920"/>
          <w:tab w:val="clear" w:pos="8640"/>
          <w:tab w:val="clear" w:pos="9360"/>
          <w:tab w:val="clear" w:pos="10080"/>
          <w:tab w:val="left" w:pos="360"/>
          <w:tab w:val="left" w:pos="1080"/>
          <w:tab w:val="right" w:pos="4320"/>
          <w:tab w:val="right" w:pos="7380"/>
          <w:tab w:val="right" w:pos="10440"/>
        </w:tabs>
        <w:ind w:left="720" w:right="720"/>
        <w:rPr>
          <w:rFonts w:ascii="Times New Roman" w:hAnsi="Times New Roman"/>
          <w:b/>
        </w:rPr>
      </w:pPr>
    </w:p>
    <w:p w:rsidR="00585249" w:rsidRDefault="00585249" w:rsidP="00585249">
      <w:pPr>
        <w:tabs>
          <w:tab w:val="clear" w:pos="-1440"/>
          <w:tab w:val="clear" w:pos="-720"/>
          <w:tab w:val="clear" w:pos="1440"/>
          <w:tab w:val="clear" w:pos="2160"/>
          <w:tab w:val="clear" w:pos="2880"/>
          <w:tab w:val="clear" w:pos="3600"/>
          <w:tab w:val="clear" w:pos="5040"/>
          <w:tab w:val="clear" w:pos="5760"/>
          <w:tab w:val="clear" w:pos="6480"/>
          <w:tab w:val="clear" w:pos="7200"/>
          <w:tab w:val="clear" w:pos="7920"/>
          <w:tab w:val="clear" w:pos="8640"/>
          <w:tab w:val="clear" w:pos="9360"/>
          <w:tab w:val="clear" w:pos="10080"/>
          <w:tab w:val="left" w:pos="360"/>
          <w:tab w:val="left" w:pos="1080"/>
          <w:tab w:val="right" w:pos="4320"/>
          <w:tab w:val="right" w:pos="7380"/>
          <w:tab w:val="left" w:pos="9720"/>
          <w:tab w:val="right" w:pos="10440"/>
        </w:tabs>
        <w:ind w:left="720" w:right="720"/>
        <w:rPr>
          <w:rFonts w:ascii="Times New Roman" w:hAnsi="Times New Roman"/>
        </w:rPr>
      </w:pPr>
      <w:r>
        <w:rPr>
          <w:rFonts w:ascii="Times New Roman" w:hAnsi="Times New Roman"/>
        </w:rPr>
        <w:t xml:space="preserve">Overall:         </w:t>
      </w:r>
      <w:r>
        <w:rPr>
          <w:rFonts w:ascii="Times New Roman" w:hAnsi="Times New Roman"/>
        </w:rPr>
        <w:t xml:space="preserve">   </w:t>
      </w:r>
      <w:r>
        <w:rPr>
          <w:rFonts w:ascii="Times New Roman" w:hAnsi="Times New Roman"/>
        </w:rPr>
        <w:tab/>
        <w:t xml:space="preserve">_____________   _____________   _____________   _____________ </w:t>
      </w:r>
    </w:p>
    <w:p w:rsidR="00D638B0" w:rsidRDefault="00D638B0" w:rsidP="00585249">
      <w:pPr>
        <w:tabs>
          <w:tab w:val="clear" w:pos="-1440"/>
          <w:tab w:val="clear" w:pos="-720"/>
          <w:tab w:val="clear" w:pos="1440"/>
          <w:tab w:val="clear" w:pos="2160"/>
          <w:tab w:val="clear" w:pos="2880"/>
          <w:tab w:val="clear" w:pos="3600"/>
          <w:tab w:val="clear" w:pos="5040"/>
          <w:tab w:val="clear" w:pos="5760"/>
          <w:tab w:val="clear" w:pos="6480"/>
          <w:tab w:val="clear" w:pos="7200"/>
          <w:tab w:val="clear" w:pos="7920"/>
          <w:tab w:val="clear" w:pos="8640"/>
          <w:tab w:val="clear" w:pos="9360"/>
          <w:tab w:val="clear" w:pos="10080"/>
          <w:tab w:val="left" w:pos="360"/>
          <w:tab w:val="left" w:pos="1080"/>
          <w:tab w:val="right" w:pos="4320"/>
          <w:tab w:val="right" w:pos="7380"/>
          <w:tab w:val="right" w:pos="10440"/>
        </w:tabs>
        <w:ind w:right="720"/>
        <w:rPr>
          <w:rFonts w:ascii="Times New Roman" w:hAnsi="Times New Roman"/>
        </w:rPr>
      </w:pPr>
    </w:p>
    <w:p w:rsidR="00585249" w:rsidRDefault="00D638B0" w:rsidP="00D638B0">
      <w:pPr>
        <w:tabs>
          <w:tab w:val="clear" w:pos="-1440"/>
          <w:tab w:val="clear" w:pos="-720"/>
          <w:tab w:val="clear" w:pos="1440"/>
          <w:tab w:val="clear" w:pos="2160"/>
          <w:tab w:val="clear" w:pos="2880"/>
          <w:tab w:val="clear" w:pos="3600"/>
          <w:tab w:val="clear" w:pos="5040"/>
          <w:tab w:val="clear" w:pos="5760"/>
          <w:tab w:val="clear" w:pos="6480"/>
          <w:tab w:val="clear" w:pos="7200"/>
          <w:tab w:val="clear" w:pos="7920"/>
          <w:tab w:val="clear" w:pos="8640"/>
          <w:tab w:val="clear" w:pos="9360"/>
          <w:tab w:val="clear" w:pos="10080"/>
          <w:tab w:val="left" w:pos="360"/>
          <w:tab w:val="left" w:pos="1080"/>
          <w:tab w:val="right" w:pos="4320"/>
          <w:tab w:val="right" w:pos="7380"/>
          <w:tab w:val="right" w:pos="10440"/>
        </w:tabs>
        <w:ind w:left="720" w:right="720"/>
        <w:rPr>
          <w:rFonts w:ascii="Times New Roman" w:hAnsi="Times New Roman"/>
        </w:rPr>
      </w:pPr>
      <w:proofErr w:type="gramStart"/>
      <w:r>
        <w:rPr>
          <w:rFonts w:ascii="Times New Roman" w:hAnsi="Times New Roman"/>
        </w:rPr>
        <w:t>Like to work with again?</w:t>
      </w:r>
      <w:proofErr w:type="gramEnd"/>
      <w:r>
        <w:rPr>
          <w:rFonts w:ascii="Times New Roman" w:hAnsi="Times New Roman"/>
        </w:rPr>
        <w:t xml:space="preserve"> (0=never; 5=eagerly)</w:t>
      </w:r>
    </w:p>
    <w:p w:rsidR="00585249" w:rsidRDefault="00585249" w:rsidP="00585249">
      <w:pPr>
        <w:tabs>
          <w:tab w:val="clear" w:pos="-1440"/>
          <w:tab w:val="clear" w:pos="-720"/>
          <w:tab w:val="clear" w:pos="1440"/>
          <w:tab w:val="clear" w:pos="2160"/>
          <w:tab w:val="clear" w:pos="2880"/>
          <w:tab w:val="clear" w:pos="3600"/>
          <w:tab w:val="clear" w:pos="5040"/>
          <w:tab w:val="clear" w:pos="5760"/>
          <w:tab w:val="clear" w:pos="6480"/>
          <w:tab w:val="clear" w:pos="7200"/>
          <w:tab w:val="clear" w:pos="7920"/>
          <w:tab w:val="clear" w:pos="8640"/>
          <w:tab w:val="clear" w:pos="9360"/>
          <w:tab w:val="clear" w:pos="10080"/>
          <w:tab w:val="left" w:pos="360"/>
          <w:tab w:val="left" w:pos="1080"/>
          <w:tab w:val="right" w:pos="4320"/>
          <w:tab w:val="right" w:pos="7380"/>
          <w:tab w:val="left" w:pos="9720"/>
          <w:tab w:val="right" w:pos="10440"/>
        </w:tabs>
        <w:ind w:left="720" w:right="720"/>
        <w:rPr>
          <w:rFonts w:ascii="Times New Roman" w:hAnsi="Times New Roman"/>
        </w:rPr>
      </w:pPr>
      <w:r>
        <w:rPr>
          <w:rFonts w:ascii="Times New Roman" w:hAnsi="Times New Roman"/>
        </w:rPr>
        <w:t xml:space="preserve">                                         </w:t>
      </w:r>
      <w:r>
        <w:rPr>
          <w:rFonts w:ascii="Times New Roman" w:hAnsi="Times New Roman"/>
        </w:rPr>
        <w:t xml:space="preserve">          </w:t>
      </w:r>
      <w:r>
        <w:rPr>
          <w:rFonts w:ascii="Times New Roman" w:hAnsi="Times New Roman"/>
        </w:rPr>
        <w:t xml:space="preserve"> </w:t>
      </w:r>
      <w:r>
        <w:rPr>
          <w:rFonts w:ascii="Times New Roman" w:hAnsi="Times New Roman"/>
        </w:rPr>
        <w:t xml:space="preserve">  </w:t>
      </w:r>
      <w:r>
        <w:rPr>
          <w:rFonts w:ascii="Times New Roman" w:hAnsi="Times New Roman"/>
        </w:rPr>
        <w:tab/>
        <w:t xml:space="preserve">_____________   _____________   _____________ </w:t>
      </w:r>
    </w:p>
    <w:p w:rsidR="00D638B0" w:rsidRDefault="00D638B0" w:rsidP="00585249">
      <w:pPr>
        <w:tabs>
          <w:tab w:val="clear" w:pos="-1440"/>
          <w:tab w:val="clear" w:pos="-720"/>
          <w:tab w:val="clear" w:pos="1440"/>
          <w:tab w:val="clear" w:pos="2160"/>
          <w:tab w:val="clear" w:pos="2880"/>
          <w:tab w:val="clear" w:pos="3600"/>
          <w:tab w:val="clear" w:pos="5040"/>
          <w:tab w:val="clear" w:pos="5760"/>
          <w:tab w:val="clear" w:pos="6480"/>
          <w:tab w:val="clear" w:pos="7200"/>
          <w:tab w:val="clear" w:pos="7920"/>
          <w:tab w:val="clear" w:pos="8640"/>
          <w:tab w:val="clear" w:pos="9360"/>
          <w:tab w:val="clear" w:pos="10080"/>
          <w:tab w:val="left" w:pos="360"/>
          <w:tab w:val="left" w:pos="1080"/>
          <w:tab w:val="right" w:pos="4320"/>
          <w:tab w:val="right" w:pos="7380"/>
          <w:tab w:val="right" w:pos="10440"/>
        </w:tabs>
        <w:ind w:right="720"/>
        <w:rPr>
          <w:rFonts w:ascii="Times New Roman" w:hAnsi="Times New Roman"/>
        </w:rPr>
      </w:pPr>
    </w:p>
    <w:p w:rsidR="00D638B0" w:rsidRDefault="00D638B0" w:rsidP="00D638B0">
      <w:pPr>
        <w:tabs>
          <w:tab w:val="clear" w:pos="-1440"/>
          <w:tab w:val="clear" w:pos="-720"/>
          <w:tab w:val="clear" w:pos="1440"/>
          <w:tab w:val="clear" w:pos="2160"/>
          <w:tab w:val="clear" w:pos="2880"/>
          <w:tab w:val="clear" w:pos="3600"/>
          <w:tab w:val="clear" w:pos="5040"/>
          <w:tab w:val="clear" w:pos="5760"/>
          <w:tab w:val="clear" w:pos="6480"/>
          <w:tab w:val="clear" w:pos="7200"/>
          <w:tab w:val="clear" w:pos="7920"/>
          <w:tab w:val="clear" w:pos="8640"/>
          <w:tab w:val="clear" w:pos="9360"/>
          <w:tab w:val="clear" w:pos="10080"/>
          <w:tab w:val="left" w:pos="360"/>
          <w:tab w:val="left" w:pos="1080"/>
          <w:tab w:val="right" w:pos="4320"/>
          <w:tab w:val="right" w:pos="7380"/>
          <w:tab w:val="right" w:pos="10440"/>
        </w:tabs>
        <w:ind w:left="720" w:right="720"/>
        <w:rPr>
          <w:rFonts w:ascii="Times New Roman" w:hAnsi="Times New Roman"/>
        </w:rPr>
      </w:pPr>
      <w:r>
        <w:rPr>
          <w:rFonts w:ascii="Times New Roman" w:hAnsi="Times New Roman"/>
        </w:rPr>
        <w:t>Who, if anyone, emerged as team leader?</w:t>
      </w:r>
    </w:p>
    <w:p w:rsidR="00D638B0" w:rsidRDefault="00D638B0" w:rsidP="00D638B0">
      <w:pPr>
        <w:tabs>
          <w:tab w:val="clear" w:pos="-1440"/>
          <w:tab w:val="clear" w:pos="-720"/>
          <w:tab w:val="clear" w:pos="1440"/>
          <w:tab w:val="clear" w:pos="2160"/>
          <w:tab w:val="clear" w:pos="2880"/>
          <w:tab w:val="clear" w:pos="3600"/>
          <w:tab w:val="clear" w:pos="5040"/>
          <w:tab w:val="clear" w:pos="5760"/>
          <w:tab w:val="clear" w:pos="6480"/>
          <w:tab w:val="clear" w:pos="7200"/>
          <w:tab w:val="clear" w:pos="7920"/>
          <w:tab w:val="clear" w:pos="8640"/>
          <w:tab w:val="clear" w:pos="9360"/>
          <w:tab w:val="clear" w:pos="10080"/>
          <w:tab w:val="left" w:pos="360"/>
          <w:tab w:val="left" w:pos="1080"/>
          <w:tab w:val="right" w:pos="4320"/>
          <w:tab w:val="right" w:pos="7380"/>
          <w:tab w:val="right" w:pos="10440"/>
        </w:tabs>
        <w:ind w:left="720" w:right="720"/>
        <w:rPr>
          <w:rFonts w:ascii="Times New Roman" w:hAnsi="Times New Roman"/>
        </w:rPr>
      </w:pPr>
    </w:p>
    <w:p w:rsidR="00D638B0" w:rsidRDefault="00D638B0" w:rsidP="00D638B0">
      <w:pPr>
        <w:tabs>
          <w:tab w:val="clear" w:pos="-1440"/>
          <w:tab w:val="clear" w:pos="-720"/>
          <w:tab w:val="clear" w:pos="1440"/>
          <w:tab w:val="clear" w:pos="2160"/>
          <w:tab w:val="clear" w:pos="2880"/>
          <w:tab w:val="clear" w:pos="3600"/>
          <w:tab w:val="clear" w:pos="5040"/>
          <w:tab w:val="clear" w:pos="5760"/>
          <w:tab w:val="clear" w:pos="6480"/>
          <w:tab w:val="clear" w:pos="7200"/>
          <w:tab w:val="clear" w:pos="7920"/>
          <w:tab w:val="clear" w:pos="8640"/>
          <w:tab w:val="clear" w:pos="9360"/>
          <w:tab w:val="clear" w:pos="10080"/>
          <w:tab w:val="left" w:pos="360"/>
          <w:tab w:val="left" w:pos="1080"/>
          <w:tab w:val="right" w:pos="4320"/>
          <w:tab w:val="right" w:pos="7380"/>
          <w:tab w:val="right" w:pos="10440"/>
        </w:tabs>
        <w:ind w:left="720" w:right="720"/>
        <w:rPr>
          <w:rFonts w:ascii="Times New Roman" w:hAnsi="Times New Roman"/>
        </w:rPr>
      </w:pPr>
      <w:r>
        <w:rPr>
          <w:rFonts w:ascii="Times New Roman" w:hAnsi="Times New Roman"/>
        </w:rPr>
        <w:t>Use the back of this form to answer the following questions: What improvements would you like to make in your project? What features of your project are especially good? Is there anything else you want to say about the project?</w:t>
      </w:r>
    </w:p>
    <w:p w:rsidR="00D638B0" w:rsidRDefault="00D638B0" w:rsidP="00D638B0">
      <w:pPr>
        <w:tabs>
          <w:tab w:val="clear" w:pos="-720"/>
          <w:tab w:val="left" w:pos="360"/>
          <w:tab w:val="left" w:pos="1080"/>
        </w:tabs>
        <w:rPr>
          <w:rFonts w:ascii="Times New Roman" w:hAnsi="Times New Roman"/>
        </w:rPr>
      </w:pPr>
    </w:p>
    <w:p w:rsidR="0085194A" w:rsidRDefault="0085194A"/>
    <w:sectPr w:rsidR="0085194A" w:rsidSect="00561CB4">
      <w:pgSz w:w="12240" w:h="15840"/>
      <w:pgMar w:top="1440" w:right="99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115" w:rsidRDefault="00B15115" w:rsidP="00D638B0">
      <w:r>
        <w:separator/>
      </w:r>
    </w:p>
  </w:endnote>
  <w:endnote w:type="continuationSeparator" w:id="0">
    <w:p w:rsidR="00B15115" w:rsidRDefault="00B15115" w:rsidP="00D63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neva">
    <w:altName w:val="Arial"/>
    <w:charset w:val="4D"/>
    <w:family w:val="auto"/>
    <w:pitch w:val="variable"/>
    <w:sig w:usb0="00000003" w:usb1="00000000" w:usb2="00000000" w:usb3="00000000" w:csb0="00000001" w:csb1="00000000"/>
  </w:font>
  <w:font w:name="Palatino">
    <w:altName w:val="Book Antiqua"/>
    <w:charset w:val="4D"/>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115" w:rsidRDefault="00B15115" w:rsidP="00D638B0">
      <w:r>
        <w:separator/>
      </w:r>
    </w:p>
  </w:footnote>
  <w:footnote w:type="continuationSeparator" w:id="0">
    <w:p w:rsidR="00B15115" w:rsidRDefault="00B15115" w:rsidP="00D638B0">
      <w:r>
        <w:continuationSeparator/>
      </w:r>
    </w:p>
  </w:footnote>
  <w:footnote w:id="1">
    <w:p w:rsidR="00D638B0" w:rsidRDefault="00D638B0" w:rsidP="00D638B0">
      <w:pPr>
        <w:pStyle w:val="FootnoteText"/>
      </w:pPr>
      <w:r>
        <w:rPr>
          <w:rStyle w:val="FootnoteReference"/>
        </w:rPr>
        <w:footnoteRef/>
      </w:r>
      <w:r>
        <w:t xml:space="preserve"> Republished with permission of Small College Computing Symposium, Inc. from </w:t>
      </w:r>
      <w:r>
        <w:rPr>
          <w:u w:val="single"/>
        </w:rPr>
        <w:t>Proceedings of the 28th Annual Small College Computing Symposium</w:t>
      </w:r>
      <w:r>
        <w:t xml:space="preserve">, p.34-42.  April 21-22, 1995, </w:t>
      </w:r>
      <w:proofErr w:type="spellStart"/>
      <w:r>
        <w:t>Augustana</w:t>
      </w:r>
      <w:proofErr w:type="spellEnd"/>
      <w:r>
        <w:t xml:space="preserve"> College, Sioux Falls, SD.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ED6BF60"/>
    <w:lvl w:ilvl="0">
      <w:numFmt w:val="bullet"/>
      <w:lvlText w:val="*"/>
      <w:lvlJc w:val="left"/>
      <w:pPr>
        <w:ind w:left="0" w:firstLine="0"/>
      </w:pPr>
    </w:lvl>
  </w:abstractNum>
  <w:abstractNum w:abstractNumId="1">
    <w:nsid w:val="40302D81"/>
    <w:multiLevelType w:val="singleLevel"/>
    <w:tmpl w:val="DFB47AF8"/>
    <w:lvl w:ilvl="0">
      <w:start w:val="1"/>
      <w:numFmt w:val="decimal"/>
      <w:lvlText w:val="%1."/>
      <w:legacy w:legacy="1" w:legacySpace="0" w:legacyIndent="360"/>
      <w:lvlJc w:val="left"/>
      <w:pPr>
        <w:ind w:left="1440" w:hanging="360"/>
      </w:pPr>
    </w:lvl>
  </w:abstractNum>
  <w:abstractNum w:abstractNumId="2">
    <w:nsid w:val="70FD7285"/>
    <w:multiLevelType w:val="singleLevel"/>
    <w:tmpl w:val="DFB47AF8"/>
    <w:lvl w:ilvl="0">
      <w:start w:val="1"/>
      <w:numFmt w:val="decimal"/>
      <w:lvlText w:val="%1."/>
      <w:legacy w:legacy="1" w:legacySpace="0" w:legacyIndent="360"/>
      <w:lvlJc w:val="left"/>
      <w:pPr>
        <w:ind w:left="1440" w:hanging="360"/>
      </w:pPr>
    </w:lvl>
  </w:abstractNum>
  <w:num w:numId="1">
    <w:abstractNumId w:val="0"/>
    <w:lvlOverride w:ilvl="0">
      <w:lvl w:ilvl="0">
        <w:numFmt w:val="bullet"/>
        <w:lvlText w:val=""/>
        <w:legacy w:legacy="1" w:legacySpace="0" w:legacyIndent="360"/>
        <w:lvlJc w:val="left"/>
        <w:pPr>
          <w:ind w:left="360" w:hanging="360"/>
        </w:pPr>
        <w:rPr>
          <w:rFonts w:ascii="Symbol" w:hAnsi="Symbol" w:hint="default"/>
        </w:rPr>
      </w:lvl>
    </w:lvlOverride>
  </w:num>
  <w:num w:numId="2">
    <w:abstractNumId w:val="1"/>
    <w:lvlOverride w:ilvl="0">
      <w:startOverride w:val="1"/>
    </w:lvlOverride>
  </w:num>
  <w:num w:numId="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8B0"/>
    <w:rsid w:val="000C75D3"/>
    <w:rsid w:val="00561CB4"/>
    <w:rsid w:val="00585249"/>
    <w:rsid w:val="00632101"/>
    <w:rsid w:val="006D505D"/>
    <w:rsid w:val="00750FF3"/>
    <w:rsid w:val="0085194A"/>
    <w:rsid w:val="00A4705B"/>
    <w:rsid w:val="00B15115"/>
    <w:rsid w:val="00D2782C"/>
    <w:rsid w:val="00D638B0"/>
    <w:rsid w:val="00DA0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8B0"/>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val="0"/>
      <w:autoSpaceDE w:val="0"/>
      <w:autoSpaceDN w:val="0"/>
      <w:adjustRightInd w:val="0"/>
      <w:spacing w:after="0" w:line="240" w:lineRule="auto"/>
    </w:pPr>
    <w:rPr>
      <w:rFonts w:ascii="Geneva" w:eastAsia="Times New Roman" w:hAnsi="Geneva"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D638B0"/>
    <w:rPr>
      <w:sz w:val="20"/>
    </w:rPr>
  </w:style>
  <w:style w:type="character" w:customStyle="1" w:styleId="FootnoteTextChar">
    <w:name w:val="Footnote Text Char"/>
    <w:basedOn w:val="DefaultParagraphFont"/>
    <w:link w:val="FootnoteText"/>
    <w:semiHidden/>
    <w:rsid w:val="00D638B0"/>
    <w:rPr>
      <w:rFonts w:ascii="Geneva" w:eastAsia="Times New Roman" w:hAnsi="Geneva" w:cs="Times New Roman"/>
      <w:color w:val="000000"/>
      <w:sz w:val="20"/>
      <w:szCs w:val="20"/>
    </w:rPr>
  </w:style>
  <w:style w:type="character" w:styleId="FootnoteReference">
    <w:name w:val="footnote reference"/>
    <w:basedOn w:val="DefaultParagraphFont"/>
    <w:semiHidden/>
    <w:unhideWhenUsed/>
    <w:rsid w:val="00D638B0"/>
    <w:rPr>
      <w:vertAlign w:val="superscript"/>
    </w:rPr>
  </w:style>
  <w:style w:type="paragraph" w:styleId="ListParagraph">
    <w:name w:val="List Paragraph"/>
    <w:basedOn w:val="Normal"/>
    <w:uiPriority w:val="34"/>
    <w:qFormat/>
    <w:rsid w:val="00A470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8B0"/>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val="0"/>
      <w:autoSpaceDE w:val="0"/>
      <w:autoSpaceDN w:val="0"/>
      <w:adjustRightInd w:val="0"/>
      <w:spacing w:after="0" w:line="240" w:lineRule="auto"/>
    </w:pPr>
    <w:rPr>
      <w:rFonts w:ascii="Geneva" w:eastAsia="Times New Roman" w:hAnsi="Geneva"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D638B0"/>
    <w:rPr>
      <w:sz w:val="20"/>
    </w:rPr>
  </w:style>
  <w:style w:type="character" w:customStyle="1" w:styleId="FootnoteTextChar">
    <w:name w:val="Footnote Text Char"/>
    <w:basedOn w:val="DefaultParagraphFont"/>
    <w:link w:val="FootnoteText"/>
    <w:semiHidden/>
    <w:rsid w:val="00D638B0"/>
    <w:rPr>
      <w:rFonts w:ascii="Geneva" w:eastAsia="Times New Roman" w:hAnsi="Geneva" w:cs="Times New Roman"/>
      <w:color w:val="000000"/>
      <w:sz w:val="20"/>
      <w:szCs w:val="20"/>
    </w:rPr>
  </w:style>
  <w:style w:type="character" w:styleId="FootnoteReference">
    <w:name w:val="footnote reference"/>
    <w:basedOn w:val="DefaultParagraphFont"/>
    <w:semiHidden/>
    <w:unhideWhenUsed/>
    <w:rsid w:val="00D638B0"/>
    <w:rPr>
      <w:vertAlign w:val="superscript"/>
    </w:rPr>
  </w:style>
  <w:style w:type="paragraph" w:styleId="ListParagraph">
    <w:name w:val="List Paragraph"/>
    <w:basedOn w:val="Normal"/>
    <w:uiPriority w:val="34"/>
    <w:qFormat/>
    <w:rsid w:val="00A47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14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10</Pages>
  <Words>3269</Words>
  <Characters>18639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 Marsh</dc:creator>
  <cp:lastModifiedBy>Ronald Marsh</cp:lastModifiedBy>
  <cp:revision>9</cp:revision>
  <dcterms:created xsi:type="dcterms:W3CDTF">2011-12-15T16:17:00Z</dcterms:created>
  <dcterms:modified xsi:type="dcterms:W3CDTF">2011-12-15T16:38:00Z</dcterms:modified>
</cp:coreProperties>
</file>