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C1C77" w14:textId="77777777" w:rsidR="00492156" w:rsidRPr="00E86A61" w:rsidRDefault="00A713EF" w:rsidP="00A713EF">
      <w:pPr>
        <w:spacing w:line="276" w:lineRule="auto"/>
        <w:rPr>
          <w:rFonts w:ascii="Times New Roman" w:hAnsi="Times New Roman" w:cs="Times New Roman"/>
          <w:sz w:val="22"/>
          <w:szCs w:val="22"/>
        </w:rPr>
      </w:pPr>
      <w:r w:rsidRPr="00E86A61">
        <w:rPr>
          <w:rFonts w:ascii="Times New Roman" w:hAnsi="Times New Roman" w:cs="Times New Roman"/>
          <w:sz w:val="22"/>
          <w:szCs w:val="22"/>
        </w:rPr>
        <w:t>Lindsey Wingate</w:t>
      </w:r>
    </w:p>
    <w:p w14:paraId="7C1CF0F2" w14:textId="77777777" w:rsidR="00A713EF" w:rsidRPr="00E86A61" w:rsidRDefault="00A713EF" w:rsidP="00A713EF">
      <w:pPr>
        <w:spacing w:line="276" w:lineRule="auto"/>
        <w:rPr>
          <w:rFonts w:ascii="Times New Roman" w:hAnsi="Times New Roman" w:cs="Times New Roman"/>
          <w:sz w:val="22"/>
          <w:szCs w:val="22"/>
        </w:rPr>
      </w:pPr>
      <w:r w:rsidRPr="00E86A61">
        <w:rPr>
          <w:rFonts w:ascii="Times New Roman" w:hAnsi="Times New Roman" w:cs="Times New Roman"/>
          <w:sz w:val="22"/>
          <w:szCs w:val="22"/>
        </w:rPr>
        <w:t>Ethics 289</w:t>
      </w:r>
    </w:p>
    <w:p w14:paraId="7D546D85" w14:textId="77777777" w:rsidR="00A713EF" w:rsidRPr="00E86A61" w:rsidRDefault="00A713EF" w:rsidP="00A713EF">
      <w:pPr>
        <w:spacing w:line="276" w:lineRule="auto"/>
        <w:rPr>
          <w:rFonts w:ascii="Times New Roman" w:hAnsi="Times New Roman" w:cs="Times New Roman"/>
          <w:sz w:val="22"/>
          <w:szCs w:val="22"/>
        </w:rPr>
      </w:pPr>
      <w:r w:rsidRPr="00E86A61">
        <w:rPr>
          <w:rFonts w:ascii="Times New Roman" w:hAnsi="Times New Roman" w:cs="Times New Roman"/>
          <w:sz w:val="22"/>
          <w:szCs w:val="22"/>
        </w:rPr>
        <w:t>November 30, 2015</w:t>
      </w:r>
    </w:p>
    <w:p w14:paraId="2AFA8007" w14:textId="77777777" w:rsidR="00A713EF" w:rsidRPr="00E86A61" w:rsidRDefault="00A713EF" w:rsidP="00A713EF">
      <w:pPr>
        <w:spacing w:line="276" w:lineRule="auto"/>
        <w:rPr>
          <w:rFonts w:ascii="Times New Roman" w:hAnsi="Times New Roman" w:cs="Times New Roman"/>
          <w:sz w:val="22"/>
          <w:szCs w:val="22"/>
        </w:rPr>
      </w:pPr>
      <w:r w:rsidRPr="00E86A61">
        <w:rPr>
          <w:rFonts w:ascii="Times New Roman" w:hAnsi="Times New Roman" w:cs="Times New Roman"/>
          <w:sz w:val="22"/>
          <w:szCs w:val="22"/>
        </w:rPr>
        <w:t>Assignment #5</w:t>
      </w:r>
    </w:p>
    <w:p w14:paraId="670E57FE" w14:textId="77777777" w:rsidR="00A713EF" w:rsidRPr="00E86A61" w:rsidRDefault="00A713EF" w:rsidP="00A713EF">
      <w:pPr>
        <w:spacing w:line="480" w:lineRule="auto"/>
        <w:rPr>
          <w:rFonts w:ascii="Times New Roman" w:hAnsi="Times New Roman" w:cs="Times New Roman"/>
          <w:sz w:val="22"/>
          <w:szCs w:val="22"/>
        </w:rPr>
      </w:pPr>
    </w:p>
    <w:p w14:paraId="2C52A81B" w14:textId="77777777" w:rsidR="00A713EF" w:rsidRPr="00E86A61" w:rsidRDefault="00A713EF" w:rsidP="00A713EF">
      <w:pPr>
        <w:spacing w:line="480" w:lineRule="auto"/>
        <w:rPr>
          <w:rFonts w:ascii="Times New Roman" w:hAnsi="Times New Roman" w:cs="Times New Roman"/>
          <w:b/>
          <w:sz w:val="22"/>
          <w:szCs w:val="22"/>
        </w:rPr>
      </w:pPr>
      <w:r w:rsidRPr="00E86A61">
        <w:rPr>
          <w:rFonts w:ascii="Times New Roman" w:hAnsi="Times New Roman" w:cs="Times New Roman"/>
          <w:b/>
          <w:sz w:val="22"/>
          <w:szCs w:val="22"/>
        </w:rPr>
        <w:t xml:space="preserve">5.9 </w:t>
      </w:r>
    </w:p>
    <w:p w14:paraId="7A07DECF" w14:textId="0CACCA51" w:rsidR="00A713EF" w:rsidRPr="00E86A61" w:rsidRDefault="007665F0" w:rsidP="00A713EF">
      <w:pPr>
        <w:spacing w:line="480" w:lineRule="auto"/>
        <w:rPr>
          <w:rFonts w:ascii="Times New Roman" w:hAnsi="Times New Roman" w:cs="Times New Roman"/>
          <w:sz w:val="22"/>
          <w:szCs w:val="22"/>
        </w:rPr>
      </w:pPr>
      <w:r w:rsidRPr="00E86A61">
        <w:rPr>
          <w:rFonts w:ascii="Times New Roman" w:hAnsi="Times New Roman" w:cs="Times New Roman"/>
          <w:sz w:val="22"/>
          <w:szCs w:val="22"/>
        </w:rPr>
        <w:tab/>
        <w:t xml:space="preserve">I think that technically </w:t>
      </w:r>
      <w:r w:rsidR="00A713EF" w:rsidRPr="00E86A61">
        <w:rPr>
          <w:rFonts w:ascii="Times New Roman" w:hAnsi="Times New Roman" w:cs="Times New Roman"/>
          <w:sz w:val="22"/>
          <w:szCs w:val="22"/>
        </w:rPr>
        <w:t>hacking a site should have the same punishment as breaking and entering, however culturally it is not</w:t>
      </w:r>
      <w:r w:rsidRPr="00E86A61">
        <w:rPr>
          <w:rFonts w:ascii="Times New Roman" w:hAnsi="Times New Roman" w:cs="Times New Roman"/>
          <w:sz w:val="22"/>
          <w:szCs w:val="22"/>
        </w:rPr>
        <w:t xml:space="preserve"> the same</w:t>
      </w:r>
      <w:r w:rsidR="00A713EF" w:rsidRPr="00E86A61">
        <w:rPr>
          <w:rFonts w:ascii="Times New Roman" w:hAnsi="Times New Roman" w:cs="Times New Roman"/>
          <w:sz w:val="22"/>
          <w:szCs w:val="22"/>
        </w:rPr>
        <w:t xml:space="preserve"> and will never be enforceable. I say this because breaking into someone’s home is very private. You could come across items that were not meant to be seen by anyone. The home is a private sanctuary for people to rest and drop their guard. The web, however, contains information that people willingly supply to businesses, social media sites, etc. I’ve always believed if you don’t want something public, you shouldn’t put it on the internet. The difference between what “home” is and an internet site are very different, leading me to believe the punishments should be different.</w:t>
      </w:r>
    </w:p>
    <w:p w14:paraId="1AFBA496" w14:textId="77777777" w:rsidR="00A713EF" w:rsidRPr="00E86A61" w:rsidRDefault="00A713EF" w:rsidP="00A713EF">
      <w:pPr>
        <w:spacing w:line="480" w:lineRule="auto"/>
        <w:rPr>
          <w:rFonts w:ascii="Times New Roman" w:hAnsi="Times New Roman" w:cs="Times New Roman"/>
          <w:b/>
          <w:sz w:val="22"/>
          <w:szCs w:val="22"/>
        </w:rPr>
      </w:pPr>
      <w:r w:rsidRPr="00E86A61">
        <w:rPr>
          <w:rFonts w:ascii="Times New Roman" w:hAnsi="Times New Roman" w:cs="Times New Roman"/>
          <w:b/>
          <w:sz w:val="22"/>
          <w:szCs w:val="22"/>
        </w:rPr>
        <w:t>5.16</w:t>
      </w:r>
    </w:p>
    <w:p w14:paraId="42E5CBDC" w14:textId="39D39D6A" w:rsidR="00A713EF" w:rsidRPr="00E86A61" w:rsidRDefault="00A713EF" w:rsidP="00A713EF">
      <w:pPr>
        <w:spacing w:line="480" w:lineRule="auto"/>
        <w:rPr>
          <w:rFonts w:ascii="Times New Roman" w:hAnsi="Times New Roman" w:cs="Times New Roman"/>
          <w:sz w:val="22"/>
          <w:szCs w:val="22"/>
        </w:rPr>
      </w:pPr>
      <w:r w:rsidRPr="00E86A61">
        <w:rPr>
          <w:rFonts w:ascii="Times New Roman" w:hAnsi="Times New Roman" w:cs="Times New Roman"/>
          <w:sz w:val="22"/>
          <w:szCs w:val="22"/>
        </w:rPr>
        <w:tab/>
        <w:t xml:space="preserve">Supporting a law to ban writing and publishing computer viruses has the possibility of discouraging new people from experimenting with viruses. On the other hand, illegalizing viruses would simply make it a more “underground” business. </w:t>
      </w:r>
      <w:r w:rsidR="007665F0" w:rsidRPr="00E86A61">
        <w:rPr>
          <w:rFonts w:ascii="Times New Roman" w:hAnsi="Times New Roman" w:cs="Times New Roman"/>
          <w:sz w:val="22"/>
          <w:szCs w:val="22"/>
        </w:rPr>
        <w:t>There is a lag in lawmaking compared to</w:t>
      </w:r>
      <w:r w:rsidR="007665F0" w:rsidRPr="00E86A61">
        <w:rPr>
          <w:rFonts w:ascii="Times New Roman" w:hAnsi="Times New Roman" w:cs="Times New Roman"/>
          <w:sz w:val="22"/>
          <w:szCs w:val="22"/>
        </w:rPr>
        <w:t xml:space="preserve"> technological advances.</w:t>
      </w:r>
      <w:r w:rsidR="007665F0" w:rsidRPr="00E86A61">
        <w:rPr>
          <w:rFonts w:ascii="Times New Roman" w:hAnsi="Times New Roman" w:cs="Times New Roman"/>
          <w:sz w:val="22"/>
          <w:szCs w:val="22"/>
        </w:rPr>
        <w:t xml:space="preserve"> </w:t>
      </w:r>
      <w:r w:rsidRPr="00E86A61">
        <w:rPr>
          <w:rFonts w:ascii="Times New Roman" w:hAnsi="Times New Roman" w:cs="Times New Roman"/>
          <w:sz w:val="22"/>
          <w:szCs w:val="22"/>
        </w:rPr>
        <w:t>Viruses have been a</w:t>
      </w:r>
      <w:r w:rsidR="00C6770B" w:rsidRPr="00E86A61">
        <w:rPr>
          <w:rFonts w:ascii="Times New Roman" w:hAnsi="Times New Roman" w:cs="Times New Roman"/>
          <w:sz w:val="22"/>
          <w:szCs w:val="22"/>
        </w:rPr>
        <w:t xml:space="preserve">round for so long that any opportunity </w:t>
      </w:r>
      <w:r w:rsidRPr="00E86A61">
        <w:rPr>
          <w:rFonts w:ascii="Times New Roman" w:hAnsi="Times New Roman" w:cs="Times New Roman"/>
          <w:sz w:val="22"/>
          <w:szCs w:val="22"/>
        </w:rPr>
        <w:t xml:space="preserve">of eliminating them with a law </w:t>
      </w:r>
      <w:r w:rsidR="007665F0" w:rsidRPr="00E86A61">
        <w:rPr>
          <w:rFonts w:ascii="Times New Roman" w:hAnsi="Times New Roman" w:cs="Times New Roman"/>
          <w:sz w:val="22"/>
          <w:szCs w:val="22"/>
        </w:rPr>
        <w:t>has passed.</w:t>
      </w:r>
    </w:p>
    <w:p w14:paraId="04CA87B3" w14:textId="77777777" w:rsidR="007B0D11" w:rsidRPr="00E86A61" w:rsidRDefault="007B0D11" w:rsidP="00A713EF">
      <w:pPr>
        <w:spacing w:line="480" w:lineRule="auto"/>
        <w:rPr>
          <w:rFonts w:ascii="Times New Roman" w:hAnsi="Times New Roman" w:cs="Times New Roman"/>
          <w:b/>
          <w:sz w:val="22"/>
          <w:szCs w:val="22"/>
        </w:rPr>
      </w:pPr>
      <w:r w:rsidRPr="00E86A61">
        <w:rPr>
          <w:rFonts w:ascii="Times New Roman" w:hAnsi="Times New Roman" w:cs="Times New Roman"/>
          <w:b/>
          <w:sz w:val="22"/>
          <w:szCs w:val="22"/>
        </w:rPr>
        <w:t>5.21</w:t>
      </w:r>
    </w:p>
    <w:p w14:paraId="635B2F45" w14:textId="61D0E1FD" w:rsidR="007665F0" w:rsidRPr="00E86A61" w:rsidRDefault="007665F0" w:rsidP="00A713EF">
      <w:pPr>
        <w:spacing w:line="480" w:lineRule="auto"/>
        <w:rPr>
          <w:rFonts w:ascii="Times New Roman" w:hAnsi="Times New Roman" w:cs="Times New Roman"/>
          <w:sz w:val="22"/>
          <w:szCs w:val="22"/>
        </w:rPr>
      </w:pPr>
      <w:r w:rsidRPr="00E86A61">
        <w:rPr>
          <w:rFonts w:ascii="Times New Roman" w:hAnsi="Times New Roman" w:cs="Times New Roman"/>
          <w:sz w:val="22"/>
          <w:szCs w:val="22"/>
        </w:rPr>
        <w:tab/>
        <w:t xml:space="preserve">Sites storing details of customer’s visits would </w:t>
      </w:r>
      <w:r w:rsidR="00C6770B" w:rsidRPr="00E86A61">
        <w:rPr>
          <w:rFonts w:ascii="Times New Roman" w:hAnsi="Times New Roman" w:cs="Times New Roman"/>
          <w:sz w:val="22"/>
          <w:szCs w:val="22"/>
        </w:rPr>
        <w:t xml:space="preserve">be a violation of privacy because some customer’s would not like the things they buy online recorded. </w:t>
      </w:r>
      <w:r w:rsidR="00E86A61" w:rsidRPr="00E86A61">
        <w:rPr>
          <w:rFonts w:ascii="Times New Roman" w:hAnsi="Times New Roman" w:cs="Times New Roman"/>
          <w:sz w:val="22"/>
          <w:szCs w:val="22"/>
        </w:rPr>
        <w:t xml:space="preserve">Customers can buy awkward or embarrassing products they don’t want displayed or recorded. </w:t>
      </w:r>
      <w:r w:rsidR="00C6770B" w:rsidRPr="00E86A61">
        <w:rPr>
          <w:rFonts w:ascii="Times New Roman" w:hAnsi="Times New Roman" w:cs="Times New Roman"/>
          <w:sz w:val="22"/>
          <w:szCs w:val="22"/>
        </w:rPr>
        <w:t>Unless there is a limit of time the details are recorded, it is definitely a violation of privacy.</w:t>
      </w:r>
      <w:r w:rsidR="00E86A61" w:rsidRPr="00E86A61">
        <w:rPr>
          <w:rFonts w:ascii="Times New Roman" w:hAnsi="Times New Roman" w:cs="Times New Roman"/>
          <w:sz w:val="22"/>
          <w:szCs w:val="22"/>
        </w:rPr>
        <w:t xml:space="preserve"> </w:t>
      </w:r>
    </w:p>
    <w:p w14:paraId="1BECC31D" w14:textId="1B11F9D1" w:rsidR="00C6770B" w:rsidRPr="00E86A61" w:rsidRDefault="00C6770B" w:rsidP="00A713EF">
      <w:pPr>
        <w:spacing w:line="480" w:lineRule="auto"/>
        <w:rPr>
          <w:rFonts w:ascii="Times New Roman" w:hAnsi="Times New Roman" w:cs="Times New Roman"/>
          <w:b/>
          <w:sz w:val="22"/>
          <w:szCs w:val="22"/>
        </w:rPr>
      </w:pPr>
      <w:r w:rsidRPr="00E86A61">
        <w:rPr>
          <w:rFonts w:ascii="Times New Roman" w:hAnsi="Times New Roman" w:cs="Times New Roman"/>
          <w:b/>
          <w:sz w:val="22"/>
          <w:szCs w:val="22"/>
        </w:rPr>
        <w:t>6.14</w:t>
      </w:r>
    </w:p>
    <w:p w14:paraId="72BD539F" w14:textId="514F2D91" w:rsidR="00C6770B" w:rsidRPr="00E86A61" w:rsidRDefault="00C6770B" w:rsidP="00A713EF">
      <w:pPr>
        <w:spacing w:line="480" w:lineRule="auto"/>
        <w:rPr>
          <w:rFonts w:ascii="Times New Roman" w:hAnsi="Times New Roman" w:cs="Times New Roman"/>
          <w:sz w:val="22"/>
          <w:szCs w:val="22"/>
        </w:rPr>
      </w:pPr>
      <w:r w:rsidRPr="00E86A61">
        <w:rPr>
          <w:rFonts w:ascii="Times New Roman" w:hAnsi="Times New Roman" w:cs="Times New Roman"/>
          <w:sz w:val="22"/>
          <w:szCs w:val="22"/>
        </w:rPr>
        <w:tab/>
        <w:t xml:space="preserve">A joke on a social media page does not always necessarily reflect the true character of a person. Social media sites are known for getting “hacked” </w:t>
      </w:r>
      <w:r w:rsidR="00E86A61" w:rsidRPr="00E86A61">
        <w:rPr>
          <w:rFonts w:ascii="Times New Roman" w:hAnsi="Times New Roman" w:cs="Times New Roman"/>
          <w:sz w:val="22"/>
          <w:szCs w:val="22"/>
        </w:rPr>
        <w:t xml:space="preserve">by friends, which could be misconstrued. A job interview is straight from the source (the interviewee). A job interview </w:t>
      </w:r>
      <w:r w:rsidR="00E86A61" w:rsidRPr="00E86A61">
        <w:rPr>
          <w:rFonts w:ascii="Times New Roman" w:hAnsi="Times New Roman" w:cs="Times New Roman"/>
          <w:sz w:val="22"/>
          <w:szCs w:val="22"/>
        </w:rPr>
        <w:lastRenderedPageBreak/>
        <w:t>would be pointless if it was based off of assumptions not offered by the interviewee.</w:t>
      </w:r>
      <w:r w:rsidR="00E86A61">
        <w:rPr>
          <w:rFonts w:ascii="Times New Roman" w:hAnsi="Times New Roman" w:cs="Times New Roman"/>
          <w:sz w:val="22"/>
          <w:szCs w:val="22"/>
        </w:rPr>
        <w:t xml:space="preserve"> With that taken into consideration, </w:t>
      </w:r>
      <w:r w:rsidR="007B3267">
        <w:rPr>
          <w:rFonts w:ascii="Times New Roman" w:hAnsi="Times New Roman" w:cs="Times New Roman"/>
          <w:sz w:val="22"/>
          <w:szCs w:val="22"/>
        </w:rPr>
        <w:t>it is the responsibility of the person being interviewed to make sure their web profile is private so they don’t give a bad impression.</w:t>
      </w:r>
    </w:p>
    <w:p w14:paraId="42B78914" w14:textId="61907744" w:rsidR="00E86A61" w:rsidRPr="00E86A61" w:rsidRDefault="00E86A61" w:rsidP="00A713EF">
      <w:pPr>
        <w:spacing w:line="480" w:lineRule="auto"/>
        <w:rPr>
          <w:rFonts w:ascii="Times New Roman" w:hAnsi="Times New Roman" w:cs="Times New Roman"/>
          <w:b/>
          <w:sz w:val="22"/>
          <w:szCs w:val="22"/>
        </w:rPr>
      </w:pPr>
      <w:r w:rsidRPr="00E86A61">
        <w:rPr>
          <w:rFonts w:ascii="Times New Roman" w:hAnsi="Times New Roman" w:cs="Times New Roman"/>
          <w:b/>
          <w:sz w:val="22"/>
          <w:szCs w:val="22"/>
        </w:rPr>
        <w:t>6.18</w:t>
      </w:r>
    </w:p>
    <w:p w14:paraId="161292A5" w14:textId="48105A9C" w:rsidR="00E86A61" w:rsidRDefault="00E86A61" w:rsidP="00A713EF">
      <w:pPr>
        <w:spacing w:line="480" w:lineRule="auto"/>
        <w:rPr>
          <w:rFonts w:ascii="Times New Roman" w:hAnsi="Times New Roman" w:cs="Times New Roman"/>
          <w:sz w:val="22"/>
          <w:szCs w:val="22"/>
        </w:rPr>
      </w:pPr>
      <w:r w:rsidRPr="00E86A61">
        <w:rPr>
          <w:rFonts w:ascii="Times New Roman" w:hAnsi="Times New Roman" w:cs="Times New Roman"/>
          <w:sz w:val="22"/>
          <w:szCs w:val="22"/>
        </w:rPr>
        <w:tab/>
        <w:t xml:space="preserve">The factors I would </w:t>
      </w:r>
      <w:r>
        <w:rPr>
          <w:rFonts w:ascii="Times New Roman" w:hAnsi="Times New Roman" w:cs="Times New Roman"/>
          <w:sz w:val="22"/>
          <w:szCs w:val="22"/>
        </w:rPr>
        <w:t>consider when examining if the firing was reasonable would be if the customer heard of the complaint or if the complaint was visible to a large group of people. If the customer heard the complaint, it would lead to poor recommendations for the restaurant and could cause business problems. If it was visible to a large group of people, it may insinuate the company does not respect or t</w:t>
      </w:r>
      <w:r w:rsidR="007B3267">
        <w:rPr>
          <w:rFonts w:ascii="Times New Roman" w:hAnsi="Times New Roman" w:cs="Times New Roman"/>
          <w:sz w:val="22"/>
          <w:szCs w:val="22"/>
        </w:rPr>
        <w:t>ake care of their customers. Otherwise, I would not find the firing reasonable.</w:t>
      </w:r>
    </w:p>
    <w:p w14:paraId="76EEF3EA" w14:textId="22E3C9A5" w:rsidR="007B3267" w:rsidRPr="007B3267" w:rsidRDefault="007B3267" w:rsidP="00A713EF">
      <w:pPr>
        <w:spacing w:line="480" w:lineRule="auto"/>
        <w:rPr>
          <w:rFonts w:ascii="Times New Roman" w:hAnsi="Times New Roman" w:cs="Times New Roman"/>
          <w:b/>
          <w:sz w:val="22"/>
          <w:szCs w:val="22"/>
        </w:rPr>
      </w:pPr>
      <w:r w:rsidRPr="007B3267">
        <w:rPr>
          <w:rFonts w:ascii="Times New Roman" w:hAnsi="Times New Roman" w:cs="Times New Roman"/>
          <w:b/>
          <w:sz w:val="22"/>
          <w:szCs w:val="22"/>
        </w:rPr>
        <w:t>6.24</w:t>
      </w:r>
    </w:p>
    <w:p w14:paraId="3670DD3A" w14:textId="31564A6F" w:rsidR="007B3267" w:rsidRDefault="007B3267" w:rsidP="00A713EF">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When considering this agreement, I would be happy I could use my phone. It would be simpler to not have multiple phones. Unfortunately, erasing my entire phone would be a pain. I would lose all my contact information and pictures. Also, I wouldn’t like to constantly be connected with work when I’m at home. In the end I would reject the agreement and just use a different method of communication. </w:t>
      </w:r>
    </w:p>
    <w:p w14:paraId="56724848" w14:textId="702AB5C6" w:rsidR="007B3267" w:rsidRPr="007B3267" w:rsidRDefault="007B3267" w:rsidP="00A713EF">
      <w:pPr>
        <w:spacing w:line="480" w:lineRule="auto"/>
        <w:rPr>
          <w:rFonts w:ascii="Times New Roman" w:hAnsi="Times New Roman" w:cs="Times New Roman"/>
          <w:b/>
          <w:sz w:val="22"/>
          <w:szCs w:val="22"/>
        </w:rPr>
      </w:pPr>
      <w:r w:rsidRPr="007B3267">
        <w:rPr>
          <w:rFonts w:ascii="Times New Roman" w:hAnsi="Times New Roman" w:cs="Times New Roman"/>
          <w:b/>
          <w:sz w:val="22"/>
          <w:szCs w:val="22"/>
        </w:rPr>
        <w:t>7.6</w:t>
      </w:r>
    </w:p>
    <w:p w14:paraId="794BE8B1" w14:textId="4EBC2945" w:rsidR="007B3267" w:rsidRDefault="007B3267" w:rsidP="00A713EF">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It is not an ethical obligation of the site operators to ensure that votes are not bought and sold, however it is a good business policy. </w:t>
      </w:r>
      <w:r w:rsidR="00FF75E1">
        <w:rPr>
          <w:rFonts w:ascii="Times New Roman" w:hAnsi="Times New Roman" w:cs="Times New Roman"/>
          <w:sz w:val="22"/>
          <w:szCs w:val="22"/>
        </w:rPr>
        <w:t>The purpose of the site is to provide interesting, top-listing stories for people to read and they find interesting. If people began paying for votes on stories that were not interesting, people would stop visiting the site and the company would lose business. It is in their interest to make sure votes are not bought but it is not an ethical requirement.</w:t>
      </w:r>
    </w:p>
    <w:p w14:paraId="1ABC8EBA" w14:textId="38A5E0F8" w:rsidR="00FF75E1" w:rsidRPr="00FF75E1" w:rsidRDefault="00FF75E1" w:rsidP="00A713EF">
      <w:pPr>
        <w:spacing w:line="480" w:lineRule="auto"/>
        <w:rPr>
          <w:rFonts w:ascii="Times New Roman" w:hAnsi="Times New Roman" w:cs="Times New Roman"/>
          <w:b/>
          <w:sz w:val="22"/>
          <w:szCs w:val="22"/>
        </w:rPr>
      </w:pPr>
      <w:r w:rsidRPr="00FF75E1">
        <w:rPr>
          <w:rFonts w:ascii="Times New Roman" w:hAnsi="Times New Roman" w:cs="Times New Roman"/>
          <w:b/>
          <w:sz w:val="22"/>
          <w:szCs w:val="22"/>
        </w:rPr>
        <w:t>7.12</w:t>
      </w:r>
    </w:p>
    <w:p w14:paraId="238822A5" w14:textId="29FB01BE" w:rsidR="00FF75E1" w:rsidRDefault="000D1206" w:rsidP="00A713EF">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The disadvantage of losing languages due to increased communication </w:t>
      </w:r>
      <w:r w:rsidR="0021467E">
        <w:rPr>
          <w:rFonts w:ascii="Times New Roman" w:hAnsi="Times New Roman" w:cs="Times New Roman"/>
          <w:sz w:val="22"/>
          <w:szCs w:val="22"/>
        </w:rPr>
        <w:t>is a loss of culture. Languages are intimately linked to people’s way of life and their traditions. On the other hand, a loss of a language means people are becoming more mainstream. As people come together, communication across cultures increases. I don’t think it matters if a language is lost or not because there isn’t much anyone can do about it.</w:t>
      </w:r>
    </w:p>
    <w:p w14:paraId="64F87059" w14:textId="1B5C5A71" w:rsidR="0021467E" w:rsidRDefault="0021467E" w:rsidP="00A713EF">
      <w:pPr>
        <w:spacing w:line="480" w:lineRule="auto"/>
        <w:rPr>
          <w:rFonts w:ascii="Times New Roman" w:hAnsi="Times New Roman" w:cs="Times New Roman"/>
          <w:sz w:val="22"/>
          <w:szCs w:val="22"/>
        </w:rPr>
      </w:pPr>
      <w:r>
        <w:rPr>
          <w:rFonts w:ascii="Times New Roman" w:hAnsi="Times New Roman" w:cs="Times New Roman"/>
          <w:sz w:val="22"/>
          <w:szCs w:val="22"/>
        </w:rPr>
        <w:t>7.19</w:t>
      </w:r>
    </w:p>
    <w:p w14:paraId="3420C291" w14:textId="77CFC22D" w:rsidR="0021467E" w:rsidRDefault="0021467E" w:rsidP="00A713EF">
      <w:pPr>
        <w:spacing w:line="480" w:lineRule="auto"/>
        <w:rPr>
          <w:rFonts w:ascii="Times New Roman" w:hAnsi="Times New Roman" w:cs="Times New Roman"/>
          <w:sz w:val="22"/>
          <w:szCs w:val="22"/>
        </w:rPr>
      </w:pPr>
      <w:r>
        <w:rPr>
          <w:rFonts w:ascii="Times New Roman" w:hAnsi="Times New Roman" w:cs="Times New Roman"/>
          <w:sz w:val="22"/>
          <w:szCs w:val="22"/>
        </w:rPr>
        <w:tab/>
        <w:t>Online colleges allow students in all locations to get degrees. This is a huge advantage because otherwise, these students wouldn’t be able to get a degree. The disadvantage lies in a students learning ability. Some students have difficulty applying themselves without someone to be physically accountable to. Also, this eliminates the possibility of learning effective group work, which is necessary in many work environments.</w:t>
      </w:r>
    </w:p>
    <w:p w14:paraId="5F4EC3A2" w14:textId="753A300D" w:rsidR="0021467E" w:rsidRDefault="0021467E" w:rsidP="00A713EF">
      <w:pPr>
        <w:spacing w:line="480" w:lineRule="auto"/>
        <w:rPr>
          <w:rFonts w:ascii="Times New Roman" w:hAnsi="Times New Roman" w:cs="Times New Roman"/>
          <w:sz w:val="22"/>
          <w:szCs w:val="22"/>
        </w:rPr>
      </w:pPr>
      <w:r>
        <w:rPr>
          <w:rFonts w:ascii="Times New Roman" w:hAnsi="Times New Roman" w:cs="Times New Roman"/>
          <w:sz w:val="22"/>
          <w:szCs w:val="22"/>
        </w:rPr>
        <w:t>8.8</w:t>
      </w:r>
    </w:p>
    <w:p w14:paraId="5D3F16CB" w14:textId="143EB662" w:rsidR="009417F6" w:rsidRDefault="009417F6" w:rsidP="00A713EF">
      <w:pPr>
        <w:spacing w:line="480" w:lineRule="auto"/>
        <w:rPr>
          <w:rFonts w:ascii="Times New Roman" w:hAnsi="Times New Roman" w:cs="Times New Roman"/>
          <w:sz w:val="22"/>
          <w:szCs w:val="22"/>
        </w:rPr>
      </w:pPr>
      <w:r>
        <w:rPr>
          <w:rFonts w:ascii="Times New Roman" w:hAnsi="Times New Roman" w:cs="Times New Roman"/>
          <w:sz w:val="22"/>
          <w:szCs w:val="22"/>
        </w:rPr>
        <w:tab/>
      </w:r>
      <w:r w:rsidR="00070D89">
        <w:rPr>
          <w:rFonts w:ascii="Times New Roman" w:hAnsi="Times New Roman" w:cs="Times New Roman"/>
          <w:sz w:val="22"/>
          <w:szCs w:val="22"/>
        </w:rPr>
        <w:t xml:space="preserve">One very important policy that should be implemented is to make sure their databases match up codes. A lot of times in computer data warehousing, the facts included in the tables can include very different codes. The school system needs to run off the same codes OR go through some type of translation process when </w:t>
      </w:r>
      <w:r w:rsidR="00EF6811">
        <w:rPr>
          <w:rFonts w:ascii="Times New Roman" w:hAnsi="Times New Roman" w:cs="Times New Roman"/>
          <w:sz w:val="22"/>
          <w:szCs w:val="22"/>
        </w:rPr>
        <w:t xml:space="preserve">the data crosses over systems. Similarly, students should have access to their records. It is not fair to punish a student without the </w:t>
      </w:r>
      <w:bookmarkStart w:id="0" w:name="_GoBack"/>
      <w:bookmarkEnd w:id="0"/>
      <w:r w:rsidR="00EF6811">
        <w:rPr>
          <w:rFonts w:ascii="Times New Roman" w:hAnsi="Times New Roman" w:cs="Times New Roman"/>
          <w:sz w:val="22"/>
          <w:szCs w:val="22"/>
        </w:rPr>
        <w:t>student understanding why.</w:t>
      </w:r>
    </w:p>
    <w:p w14:paraId="585A5AE3" w14:textId="53152C97" w:rsidR="009417F6" w:rsidRDefault="009417F6" w:rsidP="00A713EF">
      <w:pPr>
        <w:spacing w:line="480" w:lineRule="auto"/>
        <w:rPr>
          <w:rFonts w:ascii="Times New Roman" w:hAnsi="Times New Roman" w:cs="Times New Roman"/>
          <w:sz w:val="22"/>
          <w:szCs w:val="22"/>
        </w:rPr>
      </w:pPr>
      <w:r>
        <w:rPr>
          <w:rFonts w:ascii="Times New Roman" w:hAnsi="Times New Roman" w:cs="Times New Roman"/>
          <w:sz w:val="22"/>
          <w:szCs w:val="22"/>
        </w:rPr>
        <w:t>8.15</w:t>
      </w:r>
    </w:p>
    <w:p w14:paraId="435C0067" w14:textId="418AF467" w:rsidR="00902262" w:rsidRDefault="009417F6" w:rsidP="00A713EF">
      <w:pPr>
        <w:spacing w:line="480" w:lineRule="auto"/>
        <w:rPr>
          <w:rFonts w:ascii="Times New Roman" w:hAnsi="Times New Roman" w:cs="Times New Roman"/>
          <w:sz w:val="22"/>
          <w:szCs w:val="22"/>
        </w:rPr>
      </w:pPr>
      <w:r>
        <w:rPr>
          <w:rFonts w:ascii="Times New Roman" w:hAnsi="Times New Roman" w:cs="Times New Roman"/>
          <w:sz w:val="22"/>
          <w:szCs w:val="22"/>
        </w:rPr>
        <w:tab/>
        <w:t xml:space="preserve">Voting from a website could be incredibly complex. One large category that should be taken into consideration is the security of the website. Without a secure site, a website to vote would be highly vulnerable. On the positive side, more people may be able to vote easily. </w:t>
      </w:r>
      <w:r w:rsidR="00902262">
        <w:rPr>
          <w:rFonts w:ascii="Times New Roman" w:hAnsi="Times New Roman" w:cs="Times New Roman"/>
          <w:sz w:val="22"/>
          <w:szCs w:val="22"/>
        </w:rPr>
        <w:t>With a website to access, people may become more informed about politics and have a greater interest.</w:t>
      </w:r>
    </w:p>
    <w:p w14:paraId="77638FA7" w14:textId="3CBEEDB0" w:rsidR="00902262" w:rsidRDefault="00902262" w:rsidP="00A713EF">
      <w:pPr>
        <w:spacing w:line="480" w:lineRule="auto"/>
        <w:rPr>
          <w:rFonts w:ascii="Times New Roman" w:hAnsi="Times New Roman" w:cs="Times New Roman"/>
          <w:sz w:val="22"/>
          <w:szCs w:val="22"/>
        </w:rPr>
      </w:pPr>
      <w:r>
        <w:rPr>
          <w:rFonts w:ascii="Times New Roman" w:hAnsi="Times New Roman" w:cs="Times New Roman"/>
          <w:sz w:val="22"/>
          <w:szCs w:val="22"/>
        </w:rPr>
        <w:t>8.28</w:t>
      </w:r>
    </w:p>
    <w:p w14:paraId="0ACEDB47" w14:textId="12A9CB1A" w:rsidR="00902262" w:rsidRDefault="00902262" w:rsidP="00A713EF">
      <w:pPr>
        <w:spacing w:line="480" w:lineRule="auto"/>
        <w:rPr>
          <w:rFonts w:ascii="Times New Roman" w:hAnsi="Times New Roman" w:cs="Times New Roman"/>
          <w:sz w:val="22"/>
          <w:szCs w:val="22"/>
        </w:rPr>
      </w:pPr>
      <w:r>
        <w:rPr>
          <w:rFonts w:ascii="Times New Roman" w:hAnsi="Times New Roman" w:cs="Times New Roman"/>
          <w:sz w:val="22"/>
          <w:szCs w:val="22"/>
        </w:rPr>
        <w:tab/>
        <w:t>If I lost my cell phone for one day I would live. It really depends on the day. If I was planning a party, I would probably revert to using my Facebook for updates and communication. Generally, when I lose my cell phone I just revert to using other forms of technology.</w:t>
      </w:r>
    </w:p>
    <w:p w14:paraId="6BB40BEB" w14:textId="54526253" w:rsidR="0021467E" w:rsidRPr="00E86A61" w:rsidRDefault="0021467E" w:rsidP="00A713EF">
      <w:pPr>
        <w:spacing w:line="480" w:lineRule="auto"/>
        <w:rPr>
          <w:rFonts w:ascii="Times New Roman" w:hAnsi="Times New Roman" w:cs="Times New Roman"/>
          <w:sz w:val="22"/>
          <w:szCs w:val="22"/>
        </w:rPr>
      </w:pPr>
      <w:r>
        <w:rPr>
          <w:rFonts w:ascii="Times New Roman" w:hAnsi="Times New Roman" w:cs="Times New Roman"/>
          <w:sz w:val="22"/>
          <w:szCs w:val="22"/>
        </w:rPr>
        <w:tab/>
      </w:r>
    </w:p>
    <w:p w14:paraId="2F7AF4E6" w14:textId="1BA98DBC" w:rsidR="00C6770B" w:rsidRPr="00E86A61" w:rsidRDefault="00C6770B" w:rsidP="00A713EF">
      <w:pPr>
        <w:spacing w:line="480" w:lineRule="auto"/>
        <w:rPr>
          <w:rFonts w:ascii="Times New Roman" w:hAnsi="Times New Roman" w:cs="Times New Roman"/>
          <w:sz w:val="22"/>
          <w:szCs w:val="22"/>
        </w:rPr>
      </w:pPr>
      <w:r w:rsidRPr="00E86A61">
        <w:rPr>
          <w:rFonts w:ascii="Times New Roman" w:hAnsi="Times New Roman" w:cs="Times New Roman"/>
          <w:sz w:val="22"/>
          <w:szCs w:val="22"/>
        </w:rPr>
        <w:tab/>
      </w:r>
    </w:p>
    <w:sectPr w:rsidR="00C6770B" w:rsidRPr="00E86A61" w:rsidSect="00922E4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EF"/>
    <w:rsid w:val="00070D89"/>
    <w:rsid w:val="000D1206"/>
    <w:rsid w:val="0021467E"/>
    <w:rsid w:val="007665F0"/>
    <w:rsid w:val="007B0D11"/>
    <w:rsid w:val="007B3267"/>
    <w:rsid w:val="00893995"/>
    <w:rsid w:val="00902262"/>
    <w:rsid w:val="00922E4E"/>
    <w:rsid w:val="009417F6"/>
    <w:rsid w:val="009F4122"/>
    <w:rsid w:val="00A713EF"/>
    <w:rsid w:val="00C6770B"/>
    <w:rsid w:val="00E86A61"/>
    <w:rsid w:val="00EF6811"/>
    <w:rsid w:val="00FF583F"/>
    <w:rsid w:val="00FF75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60CA0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854</Words>
  <Characters>4614</Characters>
  <Application>Microsoft Macintosh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3</cp:revision>
  <dcterms:created xsi:type="dcterms:W3CDTF">2015-11-29T22:29:00Z</dcterms:created>
  <dcterms:modified xsi:type="dcterms:W3CDTF">2015-12-03T03:17:00Z</dcterms:modified>
</cp:coreProperties>
</file>